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41DA8" w:rsidRPr="0097522F" w:rsidP="00F41DA8" w14:paraId="6309BB54" w14:textId="121F291A">
      <w:pPr>
        <w:widowControl/>
        <w:jc w:val="center"/>
        <w:rPr>
          <w:rFonts w:ascii="华文行楷" w:eastAsia="华文行楷" w:hAnsi="华文中宋" w:cs="Times New Roman"/>
          <w:b/>
          <w:bCs/>
          <w:color w:val="002060"/>
          <w:sz w:val="48"/>
          <w:szCs w:val="36"/>
        </w:rPr>
      </w:pPr>
      <w:r w:rsidRPr="0097522F">
        <w:rPr>
          <w:rFonts w:ascii="华文行楷" w:eastAsia="华文行楷" w:hAnsi="华文中宋" w:cs="Times New Roman" w:hint="eastAsia"/>
          <w:b/>
          <w:bCs/>
          <w:color w:val="002060"/>
          <w:sz w:val="48"/>
          <w:szCs w:val="36"/>
        </w:rPr>
        <w:t>2023年滁州职业技术学院高职单招（数学／语文／英语）历年试题库含答案解析</w:t>
      </w:r>
    </w:p>
    <w:p w:rsidR="00F41DA8" w:rsidRPr="0097522F" w:rsidP="00F41DA8">
      <w:pPr>
        <w:widowControl/>
        <w:jc w:val="center"/>
        <w:rPr>
          <w:rFonts w:ascii="华文行楷" w:eastAsia="华文行楷" w:hAnsi="华文中宋" w:cs="Times New Roman"/>
          <w:b/>
          <w:bCs/>
          <w:color w:val="002060"/>
          <w:sz w:val="48"/>
          <w:szCs w:val="36"/>
        </w:rPr>
      </w:pPr>
    </w:p>
    <w:p w:rsidR="00F41DA8" w:rsidRPr="0097522F" w:rsidP="00F41DA8">
      <w:pPr>
        <w:widowControl/>
        <w:jc w:val="center"/>
        <w:rPr>
          <w:rFonts w:ascii="宋体" w:eastAsia="宋体" w:hAnsi="宋体" w:cs="宋体"/>
          <w:b/>
          <w:bCs/>
          <w:color w:val="000000"/>
          <w:sz w:val="32"/>
          <w:szCs w:val="36"/>
        </w:rPr>
      </w:pPr>
      <w:r w:rsidRPr="0097522F">
        <w:rPr>
          <w:rFonts w:ascii="宋体" w:eastAsia="宋体" w:hAnsi="宋体" w:cs="宋体"/>
          <w:b/>
          <w:bCs/>
          <w:color w:val="000000"/>
          <w:sz w:val="32"/>
          <w:szCs w:val="36"/>
        </w:rPr>
        <w:t>卷I</w:t>
      </w: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left"/>
        <w:rPr>
          <w:rFonts w:ascii="宋体" w:eastAsia="宋体" w:hAnsi="宋体" w:cs="宋体"/>
          <w:b/>
          <w:bCs/>
          <w:color w:val="000000"/>
          <w:sz w:val="28"/>
          <w:szCs w:val="36"/>
        </w:rPr>
      </w:pPr>
      <w:r w:rsidRPr="0097522F">
        <w:rPr>
          <w:rFonts w:ascii="宋体" w:eastAsia="宋体" w:hAnsi="宋体" w:cs="宋体"/>
          <w:b/>
          <w:bCs/>
          <w:color w:val="000000"/>
          <w:sz w:val="28"/>
          <w:szCs w:val="36"/>
        </w:rPr>
        <w:t>一.语文单选题(共15题)</w:t>
      </w:r>
    </w:p>
    <w:p w:rsidR="00F41DA8" w:rsidRPr="0097522F" w:rsidP="00F41DA8">
      <w:pPr>
        <w:widowControl/>
        <w:jc w:val="left"/>
        <w:rPr>
          <w:rFonts w:ascii="宋体" w:eastAsia="宋体" w:hAnsi="宋体" w:cs="宋体"/>
          <w:b/>
          <w:bCs/>
          <w:color w:val="000000"/>
          <w:sz w:val="28"/>
          <w:szCs w:val="36"/>
        </w:rPr>
      </w:pPr>
    </w:p>
    <w:p w:rsidR="00327933" w:rsidRPr="00730BBD" w:rsidP="00386F93">
      <w:pPr>
        <w:pStyle w:val="Normal0"/>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抗战时期，郭沫若写有历史剧（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A.《蔡文姬》</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B.《雷雨》</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C.《屈原》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D.《星空》</w:t>
      </w:r>
      <w:r>
        <w:rPr>
          <w:rFonts w:ascii="黑体" w:eastAsia="黑体" w:hAnsi="黑体" w:cs="Times New Roman"/>
          <w:sz w:val="24"/>
          <w:lang w:val="en-US" w:eastAsia="zh-CN" w:bidi="ar-SA"/>
        </w:rPr>
        <w:br/>
      </w:r>
    </w:p>
    <w:p w:rsidR="00327933" w:rsidRPr="00730BBD" w:rsidP="00386F93">
      <w:pPr>
        <w:pStyle w:val="Normal0"/>
        <w:jc w:val="left"/>
        <w:rPr>
          <w:rFonts w:ascii="黑体" w:eastAsia="黑体" w:hAnsi="黑体"/>
          <w:sz w:val="24"/>
          <w:lang w:val="en-US" w:eastAsia="zh-CN" w:bidi="ar-SA"/>
        </w:rPr>
      </w:pPr>
    </w:p>
    <w:p w:rsidR="00327933" w:rsidRPr="00730BBD" w:rsidP="00386F93">
      <w:pPr>
        <w:pStyle w:val="Normal1"/>
        <w:jc w:val="left"/>
        <w:rPr>
          <w:rFonts w:ascii="黑体" w:eastAsia="黑体" w:hAnsi="黑体"/>
          <w:sz w:val="24"/>
          <w:lang w:val="en-US" w:eastAsia="zh-CN" w:bidi="ar-SA"/>
        </w:r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中国现代小说的奠基人是（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A.沈从文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B.茅盾</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C.鲁迅</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D.巴金</w:t>
      </w:r>
      <w:r>
        <w:rPr>
          <w:rFonts w:ascii="黑体" w:eastAsia="黑体" w:hAnsi="黑体" w:cs="Times New Roman"/>
          <w:sz w:val="24"/>
          <w:lang w:val="en-US" w:eastAsia="zh-CN" w:bidi="ar-SA"/>
        </w:rPr>
        <w:br/>
      </w:r>
    </w:p>
    <w:p w:rsidR="00327933" w:rsidRPr="00730BBD" w:rsidP="00386F93">
      <w:pPr>
        <w:pStyle w:val="Normal1"/>
        <w:jc w:val="left"/>
        <w:rPr>
          <w:rFonts w:ascii="黑体" w:eastAsia="黑体" w:hAnsi="黑体"/>
          <w:sz w:val="24"/>
          <w:lang w:val="en-US" w:eastAsia="zh-CN" w:bidi="ar-SA"/>
        </w:rPr>
        <w:sectPr w:rsidSect="00504EE1">
          <w:footerReference w:type="default" r:id="rId5"/>
          <w:pgSz w:w="11906" w:h="16838" w:code="9"/>
          <w:pgMar w:top="1440" w:right="1800" w:bottom="1440" w:left="1800" w:header="851" w:footer="992" w:gutter="0"/>
          <w:cols w:space="425"/>
          <w:docGrid w:type="lines" w:linePitch="312"/>
        </w:sectPr>
      </w:pPr>
    </w:p>
    <w:p w:rsidR="00327933" w:rsidRPr="00730BBD" w:rsidP="00386F93">
      <w:pPr>
        <w:pStyle w:val="Normal2"/>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苏轼的《前赤壁赋》作于（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A.杭州</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B.密州</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C.黄州</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D.惠州</w:t>
      </w:r>
      <w:r>
        <w:rPr>
          <w:rFonts w:ascii="黑体" w:eastAsia="黑体" w:hAnsi="黑体" w:cs="Times New Roman"/>
          <w:sz w:val="24"/>
          <w:lang w:val="en-US" w:eastAsia="zh-CN" w:bidi="ar-SA"/>
        </w:rPr>
        <w:br/>
      </w:r>
    </w:p>
    <w:p w:rsidR="00327933" w:rsidRPr="00730BBD" w:rsidP="00386F93">
      <w:pPr>
        <w:pStyle w:val="Normal2"/>
        <w:jc w:val="left"/>
        <w:rPr>
          <w:rFonts w:ascii="黑体" w:eastAsia="黑体" w:hAnsi="黑体"/>
          <w:sz w:val="24"/>
          <w:lang w:val="en-US" w:eastAsia="zh-CN" w:bidi="ar-SA"/>
        </w:rPr>
      </w:pPr>
    </w:p>
    <w:p w:rsidR="00327933" w:rsidRPr="00730BBD" w:rsidP="00386F93">
      <w:pPr>
        <w:pStyle w:val="Normal3"/>
        <w:jc w:val="left"/>
        <w:rPr>
          <w:rFonts w:ascii="黑体" w:eastAsia="黑体" w:hAnsi="黑体"/>
          <w:sz w:val="24"/>
          <w:lang w:val="en-US" w:eastAsia="zh-CN" w:bidi="ar-SA"/>
        </w:rPr>
      </w:pPr>
      <w:r>
        <w:rPr>
          <w:rFonts w:ascii="黑体" w:eastAsia="黑体" w:hAnsi="黑体" w:cs="Times New Roman"/>
          <w:sz w:val="24"/>
          <w:lang w:val="en-US" w:eastAsia="zh-CN" w:bidi="ar-SA"/>
        </w:rPr>
        <w:t>4.</w:t>
      </w:r>
      <w:r>
        <w:rPr>
          <w:rFonts w:ascii="黑体" w:eastAsia="黑体" w:hAnsi="黑体" w:cs="Times New Roman"/>
          <w:sz w:val="24"/>
          <w:lang w:val="en-US" w:eastAsia="zh-CN" w:bidi="ar-SA"/>
        </w:rPr>
        <w:t>《长亭送别》中，表现莺莺对现实不满的最为强烈的曲词是（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A.有梦也难寻觅。</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B.但得一个并头莲，煞强如状元及第。</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C.前暮私情，昨夜成亲，今日别离。</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D.蜗角虚名，蝇头微利，拆鸳鸯在两下里。</w:t>
      </w:r>
      <w:r>
        <w:rPr>
          <w:rFonts w:ascii="黑体" w:eastAsia="黑体" w:hAnsi="黑体" w:cs="Times New Roman"/>
          <w:sz w:val="24"/>
          <w:lang w:val="en-US" w:eastAsia="zh-CN" w:bidi="ar-SA"/>
        </w:rPr>
        <w:br/>
      </w:r>
    </w:p>
    <w:p w:rsidR="00327933" w:rsidRPr="00730BBD" w:rsidP="00386F93">
      <w:pPr>
        <w:pStyle w:val="Normal3"/>
        <w:jc w:val="left"/>
        <w:rPr>
          <w:rFonts w:ascii="黑体" w:eastAsia="黑体" w:hAnsi="黑体"/>
          <w:sz w:val="24"/>
          <w:lang w:val="en-US" w:eastAsia="zh-CN" w:bidi="ar-SA"/>
        </w:rPr>
      </w:pPr>
    </w:p>
    <w:p w:rsidR="00327933" w:rsidRPr="00730BBD" w:rsidP="00386F93">
      <w:pPr>
        <w:pStyle w:val="Normal4"/>
        <w:jc w:val="left"/>
        <w:rPr>
          <w:rFonts w:ascii="黑体" w:eastAsia="黑体" w:hAnsi="黑体"/>
          <w:sz w:val="24"/>
          <w:lang w:val="en-US" w:eastAsia="zh-CN" w:bidi="ar-SA"/>
        </w:rPr>
      </w:pPr>
      <w:r>
        <w:rPr>
          <w:rFonts w:ascii="黑体" w:eastAsia="黑体" w:hAnsi="黑体" w:cs="Times New Roman"/>
          <w:sz w:val="24"/>
          <w:lang w:val="en-US" w:eastAsia="zh-CN" w:bidi="ar-SA"/>
        </w:rPr>
        <w:t>5.</w:t>
      </w:r>
      <w:r>
        <w:rPr>
          <w:rFonts w:ascii="黑体" w:eastAsia="黑体" w:hAnsi="黑体" w:cs="Times New Roman"/>
          <w:sz w:val="24"/>
          <w:lang w:val="en-US" w:eastAsia="zh-CN" w:bidi="ar-SA"/>
        </w:rPr>
        <w:t>苏轼的《前赤壁赋》的感情变化线索是（　　）</w:t>
      </w:r>
      <w:r>
        <w:rPr>
          <w:rFonts w:ascii="黑体" w:eastAsia="黑体" w:hAnsi="黑体" w:cs="Times New Roman"/>
          <w:sz w:val="24"/>
          <w:lang w:val="en-US" w:eastAsia="zh-CN" w:bidi="ar-SA"/>
        </w:rPr>
        <w:br/>
      </w:r>
      <w:r>
        <w:drawing>
          <wp:inline distT="0" distB="0" distL="0" distR="0">
            <wp:extent cx="1743258" cy="143842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1743258" cy="1438426"/>
                    </a:xfrm>
                    <a:prstGeom prst="rect">
                      <a:avLst/>
                    </a:prstGeom>
                  </pic:spPr>
                </pic:pic>
              </a:graphicData>
            </a:graphic>
          </wp:inline>
        </w:drawing>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A.见图A</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B.见图B</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C.见图C</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D.见图D</w:t>
      </w:r>
      <w:r>
        <w:rPr>
          <w:rFonts w:ascii="黑体" w:eastAsia="黑体" w:hAnsi="黑体" w:cs="Times New Roman"/>
          <w:sz w:val="24"/>
          <w:lang w:val="en-US" w:eastAsia="zh-CN" w:bidi="ar-SA"/>
        </w:rPr>
        <w:br/>
      </w:r>
    </w:p>
    <w:p w:rsidR="00327933" w:rsidRPr="00730BBD" w:rsidP="00386F93">
      <w:pPr>
        <w:pStyle w:val="Normal4"/>
        <w:jc w:val="left"/>
        <w:rPr>
          <w:rFonts w:ascii="黑体" w:eastAsia="黑体" w:hAnsi="黑体"/>
          <w:sz w:val="24"/>
          <w:lang w:val="en-US" w:eastAsia="zh-CN" w:bidi="ar-SA"/>
        </w:rPr>
      </w:pPr>
    </w:p>
    <w:p w:rsidR="00327933" w:rsidRPr="00730BBD" w:rsidP="00386F93">
      <w:pPr>
        <w:pStyle w:val="Normal5"/>
        <w:jc w:val="left"/>
        <w:rPr>
          <w:rFonts w:ascii="黑体" w:eastAsia="黑体" w:hAnsi="黑体"/>
          <w:sz w:val="24"/>
          <w:lang w:val="en-US" w:eastAsia="zh-CN" w:bidi="ar-SA"/>
        </w:rPr>
        <w:sectPr w:rsidSect="00504EE1">
          <w:footerReference w:type="default" r:id="rId7"/>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cs="Times New Roman"/>
          <w:sz w:val="24"/>
          <w:lang w:val="en-US" w:eastAsia="zh-CN" w:bidi="ar-SA"/>
        </w:rPr>
        <w:t>6.</w:t>
      </w:r>
      <w:r>
        <w:rPr>
          <w:rFonts w:ascii="黑体" w:eastAsia="黑体" w:hAnsi="黑体" w:cs="Times New Roman"/>
          <w:sz w:val="24"/>
          <w:lang w:val="en-US" w:eastAsia="zh-CN" w:bidi="ar-SA"/>
        </w:rPr>
        <w:t>“泪添九曲黄河溢，恨压三峰华岳低”所用的修辞方法是（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A.夸张、用典、比喻</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B.夸张、对偶、比喻</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C.对偶、比喻、拟人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D.用典、夸张、对偶</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p>
    <w:p w:rsidR="00327933" w:rsidRPr="00730BBD" w:rsidP="00386F93">
      <w:pPr>
        <w:pStyle w:val="Normal6"/>
        <w:jc w:val="left"/>
        <w:rPr>
          <w:rFonts w:ascii="黑体" w:eastAsia="黑体" w:hAnsi="黑体"/>
          <w:sz w:val="24"/>
          <w:lang w:val="en-US" w:eastAsia="zh-CN" w:bidi="ar-SA"/>
        </w:rPr>
      </w:pPr>
      <w:r>
        <w:rPr>
          <w:rFonts w:ascii="黑体" w:eastAsia="黑体" w:hAnsi="黑体" w:cs="Times New Roman"/>
          <w:sz w:val="24"/>
          <w:lang w:val="en-US" w:eastAsia="zh-CN" w:bidi="ar-SA"/>
        </w:rPr>
        <w:t>7.</w:t>
      </w:r>
      <w:r>
        <w:rPr>
          <w:rFonts w:ascii="黑体" w:eastAsia="黑体" w:hAnsi="黑体" w:cs="Times New Roman"/>
          <w:sz w:val="24"/>
          <w:lang w:val="en-US" w:eastAsia="zh-CN" w:bidi="ar-SA"/>
        </w:rPr>
        <w:t>《箱子岩》一文选自散文集（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A.《湘行散记》</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B.《湘西》</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C.《从文自传》</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D.《闲书》</w:t>
      </w:r>
      <w:r>
        <w:rPr>
          <w:rFonts w:ascii="黑体" w:eastAsia="黑体" w:hAnsi="黑体" w:cs="Times New Roman"/>
          <w:sz w:val="24"/>
          <w:lang w:val="en-US" w:eastAsia="zh-CN" w:bidi="ar-SA"/>
        </w:rPr>
        <w:br/>
      </w:r>
    </w:p>
    <w:p w:rsidR="00327933" w:rsidRPr="00730BBD" w:rsidP="00386F93">
      <w:pPr>
        <w:pStyle w:val="Normal6"/>
        <w:jc w:val="left"/>
        <w:rPr>
          <w:rFonts w:ascii="黑体" w:eastAsia="黑体" w:hAnsi="黑体"/>
          <w:sz w:val="24"/>
          <w:lang w:val="en-US" w:eastAsia="zh-CN" w:bidi="ar-SA"/>
        </w:rPr>
      </w:pPr>
    </w:p>
    <w:p w:rsidR="00327933" w:rsidRPr="00730BBD" w:rsidP="00386F93">
      <w:pPr>
        <w:pStyle w:val="Normal7"/>
        <w:jc w:val="left"/>
        <w:rPr>
          <w:rFonts w:ascii="黑体" w:eastAsia="黑体" w:hAnsi="黑体"/>
          <w:sz w:val="24"/>
          <w:lang w:val="en-US" w:eastAsia="zh-CN" w:bidi="ar-SA"/>
        </w:rPr>
      </w:pPr>
      <w:r>
        <w:rPr>
          <w:rFonts w:ascii="黑体" w:eastAsia="黑体" w:hAnsi="黑体" w:cs="Times New Roman"/>
          <w:sz w:val="24"/>
          <w:lang w:val="en-US" w:eastAsia="zh-CN" w:bidi="ar-SA"/>
        </w:rPr>
        <w:t>8.</w:t>
      </w:r>
      <w:r>
        <w:rPr>
          <w:rFonts w:ascii="黑体" w:eastAsia="黑体" w:hAnsi="黑体" w:cs="Times New Roman"/>
          <w:sz w:val="24"/>
          <w:lang w:val="en-US" w:eastAsia="zh-CN" w:bidi="ar-SA"/>
        </w:rPr>
        <w:t>《行路难》是一首（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A.七律</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B.五律</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C.七绝</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D.七言歌行</w:t>
      </w:r>
      <w:r>
        <w:rPr>
          <w:rFonts w:ascii="黑体" w:eastAsia="黑体" w:hAnsi="黑体" w:cs="Times New Roman"/>
          <w:sz w:val="24"/>
          <w:lang w:val="en-US" w:eastAsia="zh-CN" w:bidi="ar-SA"/>
        </w:rPr>
        <w:br/>
      </w:r>
    </w:p>
    <w:p w:rsidR="00327933" w:rsidRPr="00730BBD" w:rsidP="00386F93">
      <w:pPr>
        <w:pStyle w:val="Normal7"/>
        <w:jc w:val="left"/>
        <w:rPr>
          <w:rFonts w:ascii="黑体" w:eastAsia="黑体" w:hAnsi="黑体"/>
          <w:sz w:val="24"/>
          <w:lang w:val="en-US" w:eastAsia="zh-CN" w:bidi="ar-SA"/>
        </w:rPr>
      </w:pPr>
    </w:p>
    <w:p w:rsidR="00327933" w:rsidRPr="00730BBD" w:rsidP="00386F93">
      <w:pPr>
        <w:pStyle w:val="Normal8"/>
        <w:jc w:val="left"/>
        <w:rPr>
          <w:rFonts w:ascii="黑体" w:eastAsia="黑体" w:hAnsi="黑体"/>
          <w:sz w:val="24"/>
          <w:lang w:val="en-US" w:eastAsia="zh-CN" w:bidi="ar-SA"/>
        </w:rPr>
      </w:pPr>
      <w:r>
        <w:rPr>
          <w:rFonts w:ascii="黑体" w:eastAsia="黑体" w:hAnsi="黑体" w:cs="Times New Roman"/>
          <w:sz w:val="24"/>
          <w:lang w:val="en-US" w:eastAsia="zh-CN" w:bidi="ar-SA"/>
        </w:rPr>
        <w:t>9.</w:t>
      </w:r>
      <w:r>
        <w:rPr>
          <w:rFonts w:ascii="黑体" w:eastAsia="黑体" w:hAnsi="黑体" w:cs="Times New Roman"/>
          <w:sz w:val="24"/>
          <w:lang w:val="en-US" w:eastAsia="zh-CN" w:bidi="ar-SA"/>
        </w:rPr>
        <w:t>“快乐在人生里，好比引诱小孩子吃药的方糖，更像跑狗场里引诱狗赛跑的电兔子”所用的修辞方法是（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A.拟人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B.排比</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C.反复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D.比喻</w:t>
      </w:r>
      <w:r>
        <w:rPr>
          <w:rFonts w:ascii="黑体" w:eastAsia="黑体" w:hAnsi="黑体" w:cs="Times New Roman"/>
          <w:sz w:val="24"/>
          <w:lang w:val="en-US" w:eastAsia="zh-CN" w:bidi="ar-SA"/>
        </w:rPr>
        <w:br/>
      </w:r>
    </w:p>
    <w:p w:rsidR="00327933" w:rsidRPr="00730BBD" w:rsidP="00386F93">
      <w:pPr>
        <w:pStyle w:val="Normal8"/>
        <w:jc w:val="left"/>
        <w:rPr>
          <w:rFonts w:ascii="黑体" w:eastAsia="黑体" w:hAnsi="黑体"/>
          <w:sz w:val="24"/>
          <w:lang w:val="en-US" w:eastAsia="zh-CN" w:bidi="ar-SA"/>
        </w:rPr>
      </w:pPr>
    </w:p>
    <w:p w:rsidR="00327933" w:rsidRPr="00730BBD" w:rsidP="00386F93">
      <w:pPr>
        <w:pStyle w:val="Normal9"/>
        <w:jc w:val="left"/>
        <w:rPr>
          <w:rFonts w:ascii="黑体" w:eastAsia="黑体" w:hAnsi="黑体"/>
          <w:sz w:val="24"/>
          <w:lang w:val="en-US" w:eastAsia="zh-CN" w:bidi="ar-SA"/>
        </w:rPr>
        <w:sectPr w:rsidSect="00504EE1">
          <w:footerReference w:type="default" r:id="rId8"/>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cs="Times New Roman"/>
          <w:sz w:val="24"/>
          <w:lang w:val="en-US" w:eastAsia="zh-CN" w:bidi="ar-SA"/>
        </w:rPr>
        <w:t>10.</w:t>
      </w:r>
      <w:r>
        <w:rPr>
          <w:rFonts w:ascii="黑体" w:eastAsia="黑体" w:hAnsi="黑体" w:cs="Times New Roman"/>
          <w:sz w:val="24"/>
          <w:lang w:val="en-US" w:eastAsia="zh-CN" w:bidi="ar-SA"/>
        </w:rPr>
        <w:t>有“曲状元”之称的是（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r>
        <w:rPr>
          <w:rFonts w:ascii="黑体" w:eastAsia="黑体" w:hAnsi="黑体" w:cs="Times New Roman"/>
          <w:sz w:val="24"/>
          <w:lang w:val="en-US" w:eastAsia="zh-CN" w:bidi="ar-SA"/>
        </w:rPr>
        <w:t>A.王实甫</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B.马致远</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C.白朴</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D.关汉卿</w:t>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p>
    <w:p w:rsidR="00327933" w:rsidRPr="00730BBD" w:rsidP="00386F93">
      <w:pPr>
        <w:pStyle w:val="Normal10"/>
        <w:jc w:val="left"/>
        <w:rPr>
          <w:rFonts w:ascii="黑体" w:eastAsia="黑体" w:hAnsi="黑体"/>
          <w:sz w:val="24"/>
          <w:lang w:val="en-US" w:eastAsia="zh-CN" w:bidi="ar-SA"/>
        </w:rPr>
      </w:pPr>
      <w:r>
        <w:rPr>
          <w:rFonts w:ascii="黑体" w:eastAsia="黑体" w:hAnsi="黑体" w:cs="Times New Roman"/>
          <w:sz w:val="24"/>
          <w:lang w:val="en-US" w:eastAsia="zh-CN" w:bidi="ar-SA"/>
        </w:rPr>
        <w:t>11.</w:t>
      </w:r>
      <w:r>
        <w:rPr>
          <w:rFonts w:ascii="黑体" w:eastAsia="黑体" w:hAnsi="黑体" w:cs="Times New Roman"/>
          <w:sz w:val="24"/>
          <w:lang w:val="en-US" w:eastAsia="zh-CN" w:bidi="ar-SA"/>
        </w:rPr>
        <w:t>下列句子中，使用了反诘修辞格的是（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A.叹年来踪迹，何事苦淹留？</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B.不知天上宫阙，今夕是何年？</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C.满地黄花堆积，憔悴损，如今有谁堪摘？</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D.明明如月，何时可掇？</w:t>
      </w:r>
      <w:r>
        <w:rPr>
          <w:rFonts w:ascii="黑体" w:eastAsia="黑体" w:hAnsi="黑体" w:cs="Times New Roman"/>
          <w:sz w:val="24"/>
          <w:lang w:val="en-US" w:eastAsia="zh-CN" w:bidi="ar-SA"/>
        </w:rPr>
        <w:br/>
      </w:r>
    </w:p>
    <w:p w:rsidR="00327933" w:rsidRPr="00730BBD" w:rsidP="00386F93">
      <w:pPr>
        <w:pStyle w:val="Normal10"/>
        <w:jc w:val="left"/>
        <w:rPr>
          <w:rFonts w:ascii="黑体" w:eastAsia="黑体" w:hAnsi="黑体"/>
          <w:sz w:val="24"/>
          <w:lang w:val="en-US" w:eastAsia="zh-CN" w:bidi="ar-SA"/>
        </w:rPr>
      </w:pPr>
    </w:p>
    <w:p w:rsidR="00327933" w:rsidRPr="00730BBD" w:rsidP="00386F93">
      <w:pPr>
        <w:pStyle w:val="Normal11"/>
        <w:spacing w:after="200" w:line="276" w:lineRule="atLeast"/>
        <w:jc w:val="left"/>
        <w:rPr>
          <w:rFonts w:ascii="黑体" w:eastAsia="黑体" w:hAnsi="黑体"/>
          <w:sz w:val="24"/>
          <w:lang w:val="en-US" w:bidi="ar-SA"/>
        </w:rPr>
      </w:pPr>
      <w:r>
        <w:rPr>
          <w:rFonts w:ascii="黑体" w:eastAsia="黑体" w:hAnsi="黑体" w:cs="Times New Roman"/>
          <w:sz w:val="24"/>
          <w:lang w:val="en-US" w:eastAsia="ja-JP" w:bidi="ar-SA"/>
        </w:rPr>
        <w:t>12.</w:t>
      </w:r>
      <w:r>
        <w:rPr>
          <w:rFonts w:ascii="黑体" w:eastAsia="黑体" w:hAnsi="黑体" w:cs="Times New Roman"/>
          <w:sz w:val="24"/>
          <w:lang w:val="en-US" w:eastAsia="ja-JP" w:bidi="ar-SA"/>
        </w:rPr>
        <w:t>杜甫诗歌风格是以（  ）为主。</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A.沉郁顿挫</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B.豪放飘逸</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C.古直悲凉</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D.慷慨激昂</w:t>
      </w:r>
      <w:r>
        <w:rPr>
          <w:rFonts w:ascii="黑体" w:eastAsia="黑体" w:hAnsi="黑体" w:cs="Times New Roman"/>
          <w:sz w:val="24"/>
          <w:lang w:val="en-US" w:eastAsia="ja-JP" w:bidi="ar-SA"/>
        </w:rPr>
        <w:br/>
      </w:r>
    </w:p>
    <w:p w:rsidR="00327933" w:rsidRPr="00730BBD" w:rsidP="00386F93">
      <w:pPr>
        <w:pStyle w:val="Normal11"/>
        <w:spacing w:after="200" w:line="276" w:lineRule="auto"/>
        <w:jc w:val="left"/>
        <w:rPr>
          <w:rFonts w:ascii="黑体" w:eastAsia="黑体" w:hAnsi="黑体"/>
          <w:sz w:val="24"/>
          <w:lang w:val="en-US" w:bidi="ar-SA"/>
        </w:rPr>
      </w:pPr>
    </w:p>
    <w:p w:rsidR="00327933" w:rsidRPr="00730BBD" w:rsidP="00386F93">
      <w:pPr>
        <w:pStyle w:val="Normal12"/>
        <w:jc w:val="left"/>
        <w:rPr>
          <w:rFonts w:ascii="黑体" w:eastAsia="黑体" w:hAnsi="黑体"/>
          <w:sz w:val="24"/>
          <w:lang w:val="en-US" w:eastAsia="zh-CN" w:bidi="ar-SA"/>
        </w:rPr>
      </w:pPr>
      <w:r>
        <w:rPr>
          <w:rFonts w:ascii="黑体" w:eastAsia="黑体" w:hAnsi="黑体" w:cs="Times New Roman"/>
          <w:sz w:val="24"/>
          <w:lang w:val="en-US" w:eastAsia="zh-CN" w:bidi="ar-SA"/>
        </w:rPr>
        <w:t>13.</w:t>
      </w:r>
      <w:r>
        <w:rPr>
          <w:rFonts w:ascii="黑体" w:eastAsia="黑体" w:hAnsi="黑体" w:cs="Times New Roman"/>
          <w:sz w:val="24"/>
          <w:lang w:val="en-US" w:eastAsia="zh-CN" w:bidi="ar-SA"/>
        </w:rPr>
        <w:t xml:space="preserve"> 下列关于作品、作者、体裁搭配完全正确的是（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A.《报刘一丈书》——侯方域——书信体议论文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B.《论毅力》——梁实秋——议论文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C.《答司马谏议书》——王安石——书信体驳论文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D.《陈情表》——李斯——奏章</w:t>
      </w:r>
      <w:r>
        <w:rPr>
          <w:rFonts w:ascii="黑体" w:eastAsia="黑体" w:hAnsi="黑体" w:cs="Times New Roman"/>
          <w:sz w:val="24"/>
          <w:lang w:val="en-US" w:eastAsia="zh-CN" w:bidi="ar-SA"/>
        </w:rPr>
        <w:br/>
      </w:r>
    </w:p>
    <w:p w:rsidR="00327933" w:rsidRPr="00730BBD" w:rsidP="00386F93">
      <w:pPr>
        <w:pStyle w:val="Normal12"/>
        <w:jc w:val="left"/>
        <w:rPr>
          <w:rFonts w:ascii="黑体" w:eastAsia="黑体" w:hAnsi="黑体"/>
          <w:sz w:val="24"/>
          <w:lang w:val="en-US" w:eastAsia="zh-CN" w:bidi="ar-SA"/>
        </w:rPr>
      </w:pPr>
    </w:p>
    <w:p w:rsidR="00327933" w:rsidRPr="00730BBD" w:rsidP="00386F93">
      <w:pPr>
        <w:pStyle w:val="Normal13"/>
        <w:jc w:val="left"/>
        <w:rPr>
          <w:rFonts w:ascii="黑体" w:eastAsia="黑体" w:hAnsi="黑体"/>
          <w:sz w:val="24"/>
          <w:lang w:val="en-US" w:eastAsia="zh-CN" w:bidi="ar-SA"/>
        </w:rPr>
        <w:sectPr w:rsidSect="00504EE1">
          <w:footerReference w:type="default" r:id="rId9"/>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cs="Times New Roman"/>
          <w:sz w:val="24"/>
          <w:lang w:val="en-US" w:eastAsia="zh-CN" w:bidi="ar-SA"/>
        </w:rPr>
        <w:t>14.</w:t>
      </w:r>
      <w:r>
        <w:rPr>
          <w:rFonts w:ascii="黑体" w:eastAsia="黑体" w:hAnsi="黑体" w:cs="Times New Roman"/>
          <w:sz w:val="24"/>
          <w:lang w:val="en-US" w:eastAsia="zh-CN" w:bidi="ar-SA"/>
        </w:rPr>
        <w:t>在《宝玉挨打》中，贾政毒打宝玉的根本原因是（　　）</w:t>
      </w:r>
      <w:r>
        <w:rPr>
          <w:rFonts w:ascii="黑体" w:eastAsia="黑体" w:hAnsi="黑体" w:cs="Times New Roman"/>
          <w:sz w:val="24"/>
          <w:lang w:val="en-US" w:eastAsia="zh-CN" w:bidi="ar-SA"/>
        </w:rPr>
        <w:br/>
      </w:r>
    </w:p>
    <w:p w:rsidR="00327933" w:rsidRPr="00730BBD" w:rsidP="00386F93">
      <w:pPr>
        <w:pStyle w:val="Normal13"/>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A.宝玉与琪官交往</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B.宝玉同情跳井的金钏儿</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C.贾环挑拨是非</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D.宝玉鄙弃仕途经济</w:t>
      </w:r>
      <w:r>
        <w:rPr>
          <w:rFonts w:ascii="黑体" w:eastAsia="黑体" w:hAnsi="黑体" w:cs="Times New Roman"/>
          <w:sz w:val="24"/>
          <w:lang w:val="en-US" w:eastAsia="zh-CN" w:bidi="ar-SA"/>
        </w:rPr>
        <w:br/>
      </w:r>
    </w:p>
    <w:p w:rsidR="00327933" w:rsidRPr="00730BBD" w:rsidP="00386F93">
      <w:pPr>
        <w:pStyle w:val="Normal13"/>
        <w:jc w:val="left"/>
        <w:rPr>
          <w:rFonts w:ascii="黑体" w:eastAsia="黑体" w:hAnsi="黑体"/>
          <w:sz w:val="24"/>
          <w:lang w:val="en-US" w:eastAsia="zh-CN" w:bidi="ar-SA"/>
        </w:rPr>
      </w:pPr>
    </w:p>
    <w:p w:rsidR="00327933" w:rsidRPr="00730BBD" w:rsidP="00386F93">
      <w:pPr>
        <w:pStyle w:val="Normal14"/>
        <w:spacing w:after="200" w:line="276" w:lineRule="atLeast"/>
        <w:jc w:val="left"/>
        <w:rPr>
          <w:rFonts w:ascii="黑体" w:eastAsia="黑体" w:hAnsi="黑体"/>
          <w:sz w:val="24"/>
          <w:lang w:val="en-US" w:bidi="ar-SA"/>
        </w:rPr>
      </w:pPr>
      <w:r>
        <w:rPr>
          <w:rFonts w:ascii="黑体" w:eastAsia="黑体" w:hAnsi="黑体" w:cs="Times New Roman"/>
          <w:sz w:val="24"/>
          <w:lang w:val="en-US" w:eastAsia="ja-JP" w:bidi="ar-SA"/>
        </w:rPr>
        <w:t>15.</w:t>
      </w:r>
      <w:r>
        <w:rPr>
          <w:rFonts w:ascii="黑体" w:eastAsia="黑体" w:hAnsi="黑体" w:cs="Times New Roman"/>
          <w:sz w:val="24"/>
          <w:lang w:val="en-US" w:eastAsia="ja-JP" w:bidi="ar-SA"/>
        </w:rPr>
        <w:t>以1870年“普法战争”为背景的小说是（ ）</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A.《断魂枪》</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B.《米龙老爹》</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C.《麦琪的礼物》</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D.《苦恼》</w:t>
      </w:r>
      <w:r>
        <w:rPr>
          <w:rFonts w:ascii="黑体" w:eastAsia="黑体" w:hAnsi="黑体" w:cs="Times New Roman"/>
          <w:sz w:val="24"/>
          <w:lang w:val="en-US" w:eastAsia="ja-JP" w:bidi="ar-SA"/>
        </w:rPr>
        <w:br/>
      </w:r>
    </w:p>
    <w:p w:rsidR="00327933" w:rsidRPr="00730BBD" w:rsidP="00386F93">
      <w:pPr>
        <w:pStyle w:val="Normal14"/>
        <w:spacing w:after="200" w:line="276" w:lineRule="auto"/>
        <w:jc w:val="left"/>
        <w:rPr>
          <w:rFonts w:ascii="宋体" w:hAnsi="宋体" w:cs="宋体"/>
          <w:b/>
          <w:color w:val="000000"/>
          <w:sz w:val="28"/>
          <w:lang w:val="en-US" w:bidi="ar-SA"/>
        </w:rPr>
      </w:pPr>
      <w:r w:rsidRPr="00730BBD">
        <w:rPr>
          <w:rFonts w:ascii="宋体" w:eastAsia="宋体" w:hAnsi="宋体" w:cs="宋体"/>
          <w:b/>
          <w:color w:val="000000"/>
          <w:sz w:val="28"/>
          <w:lang w:val="en-US" w:eastAsia="ja-JP" w:bidi="ar-SA"/>
        </w:rPr>
        <w:t>二.语文问答题(共3题)</w:t>
      </w:r>
    </w:p>
    <w:p w:rsidR="00327933" w:rsidRPr="00730BBD" w:rsidP="00386F93">
      <w:pPr>
        <w:pStyle w:val="Normal14"/>
        <w:spacing w:after="200" w:line="276" w:lineRule="auto"/>
        <w:jc w:val="left"/>
        <w:rPr>
          <w:rFonts w:ascii="宋体" w:hAnsi="宋体" w:cs="宋体"/>
          <w:b/>
          <w:color w:val="000000"/>
          <w:sz w:val="28"/>
          <w:lang w:val="en-US" w:bidi="ar-SA"/>
        </w:rPr>
      </w:pPr>
    </w:p>
    <w:p w:rsidR="00327933" w:rsidRPr="00730BBD" w:rsidP="00386F93">
      <w:pPr>
        <w:pStyle w:val="Normal15"/>
        <w:spacing w:after="200" w:line="276" w:lineRule="atLeast"/>
        <w:jc w:val="left"/>
        <w:rPr>
          <w:rFonts w:ascii="黑体" w:eastAsia="黑体" w:hAnsi="黑体"/>
          <w:sz w:val="24"/>
          <w:lang w:val="en-US" w:bidi="ar-SA"/>
        </w:rPr>
      </w:pPr>
      <w:r>
        <w:rPr>
          <w:rFonts w:ascii="黑体" w:eastAsia="黑体" w:hAnsi="黑体" w:cs="Times New Roman"/>
          <w:sz w:val="24"/>
          <w:lang w:val="en-US" w:eastAsia="ja-JP" w:bidi="ar-SA"/>
        </w:rPr>
        <w:t>1.</w:t>
      </w:r>
      <w:r>
        <w:rPr>
          <w:rFonts w:ascii="黑体" w:eastAsia="黑体" w:hAnsi="黑体" w:cs="Times New Roman"/>
          <w:sz w:val="24"/>
          <w:lang w:val="en-US" w:eastAsia="ja-JP" w:bidi="ar-SA"/>
        </w:rPr>
        <w:t>以“信任”为话题，自拟题目，写一篇议论文，800字以上。</w:t>
      </w:r>
      <w:r>
        <w:rPr>
          <w:rFonts w:ascii="黑体" w:eastAsia="黑体" w:hAnsi="黑体" w:cs="Times New Roman"/>
          <w:sz w:val="24"/>
          <w:lang w:val="en-US" w:eastAsia="ja-JP" w:bidi="ar-SA"/>
        </w:rPr>
        <w:br/>
      </w:r>
    </w:p>
    <w:p w:rsidR="00327933" w:rsidRPr="00730BBD" w:rsidP="00386F93">
      <w:pPr>
        <w:pStyle w:val="Normal15"/>
        <w:spacing w:after="200" w:line="276" w:lineRule="auto"/>
        <w:jc w:val="left"/>
        <w:rPr>
          <w:rFonts w:ascii="黑体" w:eastAsia="黑体" w:hAnsi="黑体"/>
          <w:sz w:val="24"/>
          <w:lang w:val="en-US" w:bidi="ar-SA"/>
        </w:rPr>
      </w:pPr>
    </w:p>
    <w:p w:rsidR="00327933" w:rsidRPr="00730BBD" w:rsidP="00386F93">
      <w:pPr>
        <w:pStyle w:val="Normal16"/>
        <w:jc w:val="left"/>
        <w:rPr>
          <w:rFonts w:ascii="黑体" w:eastAsia="黑体" w:hAnsi="黑体"/>
          <w:sz w:val="24"/>
          <w:lang w:val="en-US" w:eastAsia="zh-CN" w:bidi="ar-SA"/>
        </w:r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阅读《张中丞传后叙》中的一段文字，然后回答问题。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……城陷，贼以刃胁降巡，巡不屈，即牵去，将斩之；又降霁云，云未应。巡呼云曰：“南八！男儿死耳，不可为不义屈！”云笑日：“欲将以有为也；公有言，云敢不死！”即不屈。</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1.从这里可以看出来张巡怎样的性格特点？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2.“云未应”是什么原因？</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3.描写南霁云对刻画张巡形象起什么作用？</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p>
    <w:p w:rsidR="00327933" w:rsidRPr="00730BBD" w:rsidP="00386F93">
      <w:pPr>
        <w:pStyle w:val="Normal17"/>
        <w:jc w:val="left"/>
        <w:rPr>
          <w:rFonts w:ascii="黑体" w:eastAsia="黑体" w:hAnsi="黑体"/>
          <w:sz w:val="24"/>
          <w:lang w:val="en-US" w:eastAsia="zh-CN" w:bidi="ar-SA"/>
        </w:rPr>
        <w:sectPr w:rsidSect="00504EE1">
          <w:footerReference w:type="default" r:id="rId10"/>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阅读作品片段，然后回答问题：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天气虽然很好，“市面”却很不好。社庙前虽然比平日多了许多人，但那空气似乎很阴惨。居然有锣鼓的声音。可是那声音单调。庙前的乌龙潭一泓清水依然如昔，可是潭后那座戏台却坍塌了，屋椽子像瘦人的肋骨似的暴露在“光风化日”之下。一切都不像我儿时所见的香市了!</w:t>
      </w:r>
      <w:r>
        <w:rPr>
          <w:rFonts w:ascii="黑体" w:eastAsia="黑体" w:hAnsi="黑体" w:cs="Times New Roman"/>
          <w:sz w:val="24"/>
          <w:lang w:val="en-US" w:eastAsia="zh-CN" w:bidi="ar-SA"/>
        </w:rPr>
        <w:br/>
      </w:r>
    </w:p>
    <w:p w:rsidR="00327933" w:rsidRPr="00730BBD" w:rsidP="00386F93">
      <w:pPr>
        <w:pStyle w:val="Normal17"/>
        <w:jc w:val="left"/>
        <w:rPr>
          <w:rFonts w:ascii="黑体" w:eastAsia="黑体" w:hAnsi="黑体"/>
          <w:sz w:val="24"/>
          <w:lang w:val="en-US" w:eastAsia="zh-CN" w:bidi="ar-SA"/>
        </w:rPr>
      </w:pPr>
      <w:r>
        <w:rPr>
          <w:rFonts w:ascii="黑体" w:eastAsia="黑体" w:hAnsi="黑体" w:cs="Times New Roman"/>
          <w:sz w:val="24"/>
          <w:lang w:val="en-US" w:eastAsia="zh-CN" w:bidi="ar-SA"/>
        </w:rPr>
        <w:t>在我看来，这所谓“南洋武术班”的几套把式比起从前“香市”里的打拳头卖膏药的玩意来，委实是好看得多了……但是今天第一天也只得二百来看客。往常“香市”的主角——农民，今天差不多看不见。</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后来我知道，镇上的小商人是重兴这“香市”的主动者；他们想借此吸引游客“振兴”市面，他们打算从农民的干瘪的袋里榨出几文来。可是他们这计划失败了!</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（1）作者在描述重兴“香市”时运用了什么手法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（2）在重兴“香市”后，“往常‘香市’的主角——农民，今天差不多看不见”，香市主角的转移反映了什么问题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（3）文章的结尾部分描述镇上小商人想借重兴“香市”来榨取农民干瘪的袋里的钱，最后计划落空。这一结尾有什么含义 其作用是什么</w:t>
      </w:r>
      <w:r>
        <w:rPr>
          <w:rFonts w:ascii="黑体" w:eastAsia="黑体" w:hAnsi="黑体" w:cs="Times New Roman"/>
          <w:sz w:val="24"/>
          <w:lang w:val="en-US" w:eastAsia="zh-CN" w:bidi="ar-SA"/>
        </w:rPr>
        <w:br/>
      </w:r>
    </w:p>
    <w:p w:rsidR="00327933" w:rsidRPr="00730BBD" w:rsidP="00386F93">
      <w:pPr>
        <w:pStyle w:val="Normal17"/>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三.英语单选题(共10题)</w:t>
      </w:r>
    </w:p>
    <w:p w:rsidR="00327933" w:rsidRPr="00730BBD" w:rsidP="00386F93">
      <w:pPr>
        <w:pStyle w:val="Normal17"/>
        <w:jc w:val="left"/>
        <w:rPr>
          <w:rFonts w:ascii="宋体" w:hAnsi="宋体" w:cs="宋体"/>
          <w:b/>
          <w:color w:val="000000"/>
          <w:sz w:val="28"/>
          <w:lang w:val="en-US" w:eastAsia="zh-CN" w:bidi="ar-SA"/>
        </w:rPr>
      </w:pPr>
    </w:p>
    <w:p w:rsidR="00327933" w:rsidRPr="00730BBD" w:rsidP="00386F93">
      <w:pPr>
        <w:pStyle w:val="Normal18"/>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Well,let′s put our heads together and find a（n）__________to the problem.</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A.measure</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B.way</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C.solution</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D.method</w:t>
      </w:r>
      <w:r>
        <w:rPr>
          <w:rFonts w:ascii="黑体" w:eastAsia="黑体" w:hAnsi="黑体" w:cs="Times New Roman"/>
          <w:sz w:val="24"/>
          <w:lang w:val="en-US" w:eastAsia="zh-CN" w:bidi="ar-SA"/>
        </w:rPr>
        <w:br/>
      </w:r>
    </w:p>
    <w:p w:rsidR="00327933" w:rsidRPr="00730BBD" w:rsidP="00386F93">
      <w:pPr>
        <w:pStyle w:val="Normal18"/>
        <w:jc w:val="left"/>
        <w:rPr>
          <w:rFonts w:ascii="黑体" w:eastAsia="黑体" w:hAnsi="黑体"/>
          <w:sz w:val="24"/>
          <w:lang w:val="en-US" w:eastAsia="zh-CN" w:bidi="ar-SA"/>
        </w:rPr>
      </w:pPr>
    </w:p>
    <w:p w:rsidR="00327933" w:rsidRPr="00730BBD" w:rsidP="00386F93">
      <w:pPr>
        <w:pStyle w:val="Normal19"/>
        <w:jc w:val="left"/>
        <w:rPr>
          <w:rFonts w:ascii="黑体" w:eastAsia="黑体" w:hAnsi="黑体"/>
          <w:sz w:val="24"/>
          <w:lang w:val="en-US" w:eastAsia="zh-CN" w:bidi="ar-SA"/>
        </w:rPr>
        <w:sectPr w:rsidSect="00504EE1">
          <w:footerReference w:type="default" r:id="rId11"/>
          <w:type w:val="nextPage"/>
          <w:pgSz w:w="11906" w:h="16838" w:code="9"/>
          <w:pgMar w:top="1440" w:right="1800" w:bottom="1440" w:left="1800" w:header="851" w:footer="992" w:gutter="0"/>
          <w:pgNumType w:start="6"/>
          <w:cols w:space="425"/>
          <w:titlePg w:val="0"/>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It’s an annual back-to-school routine.One morning you wave good-bye,and that 　21　evening you're burning the mid-night oil in sympathy.In the race to improve educational standards,　22　are throwing the books at kids.　23　elementary school students are complaining of homework fatigue.What's a well-meaning parent to do?</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As hard as　24　may be,sit back and chill,experts advise.Though you've got to get them to do it,　25　helping too much,or even examining answers too carefully,you may keep them　26　doing it by themselves."I wouldn't advise a parent to check every　27　assignment,"says psychologist John Rosemond,author of Ending the Tough Homework,"There's a　28　of appreciation for trial and error.Let your children　29　the grade they deserve."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Many experts believe parents should gently look over the work of younger children and ask them to rethink their　30　.But"you don't want them to feel it has to be　31　,"she says.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That's</w:t>
      </w:r>
      <w:r>
        <w:rPr>
          <w:rFonts w:ascii="黑体" w:eastAsia="黑体" w:hAnsi="黑体" w:cs="Times New Roman"/>
          <w:sz w:val="24"/>
          <w:lang w:val="en-US" w:eastAsia="zh-CN" w:bidi="ar-SA"/>
        </w:rPr>
        <w:t xml:space="preserve"> not</w:t>
      </w:r>
      <w:r>
        <w:rPr>
          <w:rFonts w:ascii="黑体" w:eastAsia="黑体" w:hAnsi="黑体" w:cs="Times New Roman"/>
          <w:sz w:val="24"/>
          <w:lang w:val="en-US" w:eastAsia="zh-CN" w:bidi="ar-SA"/>
        </w:rPr>
        <w:t xml:space="preserve"> to</w:t>
      </w:r>
      <w:r>
        <w:rPr>
          <w:rFonts w:ascii="黑体" w:eastAsia="黑体" w:hAnsi="黑体" w:cs="Times New Roman"/>
          <w:sz w:val="24"/>
          <w:lang w:val="en-US" w:eastAsia="zh-CN" w:bidi="ar-SA"/>
        </w:rPr>
        <w:t xml:space="preserve"> say</w:t>
      </w:r>
      <w:r>
        <w:rPr>
          <w:rFonts w:ascii="黑体" w:eastAsia="黑体" w:hAnsi="黑体" w:cs="Times New Roman"/>
          <w:sz w:val="24"/>
          <w:lang w:val="en-US" w:eastAsia="zh-CN" w:bidi="ar-SA"/>
        </w:rPr>
        <w:t xml:space="preserve"> parents</w:t>
      </w:r>
      <w:r>
        <w:rPr>
          <w:rFonts w:ascii="黑体" w:eastAsia="黑体" w:hAnsi="黑体" w:cs="Times New Roman"/>
          <w:sz w:val="24"/>
          <w:lang w:val="en-US" w:eastAsia="zh-CN" w:bidi="ar-SA"/>
        </w:rPr>
        <w:t xml:space="preserve"> should　32　homework-first,they</w:t>
      </w:r>
      <w:r>
        <w:rPr>
          <w:rFonts w:ascii="黑体" w:eastAsia="黑体" w:hAnsi="黑体" w:cs="Times New Roman"/>
          <w:sz w:val="24"/>
          <w:lang w:val="en-US" w:eastAsia="zh-CN" w:bidi="ar-SA"/>
        </w:rPr>
        <w:t xml:space="preserve"> should</w:t>
      </w:r>
      <w:r>
        <w:rPr>
          <w:rFonts w:ascii="黑体" w:eastAsia="黑体" w:hAnsi="黑体" w:cs="Times New Roman"/>
          <w:sz w:val="24"/>
          <w:lang w:val="en-US" w:eastAsia="zh-CN" w:bidi="ar-SA"/>
        </w:rPr>
        <w:t xml:space="preserve"> monitor</w:t>
      </w:r>
      <w:r>
        <w:rPr>
          <w:rFonts w:ascii="黑体" w:eastAsia="黑体" w:hAnsi="黑体" w:cs="Times New Roman"/>
          <w:sz w:val="24"/>
          <w:lang w:val="en-US" w:eastAsia="zh-CN" w:bidi="ar-SA"/>
        </w:rPr>
        <w:t xml:space="preserve"> how</w:t>
      </w:r>
      <w:r>
        <w:rPr>
          <w:rFonts w:ascii="黑体" w:eastAsia="黑体" w:hAnsi="黑体" w:cs="Times New Roman"/>
          <w:sz w:val="24"/>
          <w:lang w:val="en-US" w:eastAsia="zh-CN" w:bidi="ar-SA"/>
        </w:rPr>
        <w:t xml:space="preserve"> much</w:t>
      </w:r>
      <w:r>
        <w:rPr>
          <w:rFonts w:ascii="黑体" w:eastAsia="黑体" w:hAnsi="黑体" w:cs="Times New Roman"/>
          <w:sz w:val="24"/>
          <w:lang w:val="en-US" w:eastAsia="zh-CN" w:bidi="ar-SA"/>
        </w:rPr>
        <w:t xml:space="preserve"> homework</w:t>
      </w:r>
      <w:r>
        <w:rPr>
          <w:rFonts w:ascii="黑体" w:eastAsia="黑体" w:hAnsi="黑体" w:cs="Times New Roman"/>
          <w:sz w:val="24"/>
          <w:lang w:val="en-US" w:eastAsia="zh-CN" w:bidi="ar-SA"/>
        </w:rPr>
        <w:t xml:space="preserve"> their</w:t>
      </w:r>
      <w:r>
        <w:rPr>
          <w:rFonts w:ascii="黑体" w:eastAsia="黑体" w:hAnsi="黑体" w:cs="Times New Roman"/>
          <w:sz w:val="24"/>
          <w:lang w:val="en-US" w:eastAsia="zh-CN" w:bidi="ar-SA"/>
        </w:rPr>
        <w:t xml:space="preserve"> kids</w:t>
      </w:r>
      <w:r>
        <w:rPr>
          <w:rFonts w:ascii="黑体" w:eastAsia="黑体" w:hAnsi="黑体" w:cs="Times New Roman"/>
          <w:sz w:val="24"/>
          <w:lang w:val="en-US" w:eastAsia="zh-CN" w:bidi="ar-SA"/>
        </w:rPr>
        <w:t xml:space="preserve"> have.Thirty</w:t>
      </w:r>
      <w:r>
        <w:rPr>
          <w:rFonts w:ascii="黑体" w:eastAsia="黑体" w:hAnsi="黑体" w:cs="Times New Roman"/>
          <w:sz w:val="24"/>
          <w:lang w:val="en-US" w:eastAsia="zh-CN" w:bidi="ar-SA"/>
        </w:rPr>
        <w:t xml:space="preserve"> minutes</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day</w:t>
      </w:r>
      <w:r>
        <w:rPr>
          <w:rFonts w:ascii="黑体" w:eastAsia="黑体" w:hAnsi="黑体" w:cs="Times New Roman"/>
          <w:sz w:val="24"/>
          <w:lang w:val="en-US" w:eastAsia="zh-CN" w:bidi="ar-SA"/>
        </w:rPr>
        <w:t xml:space="preserve"> in</w:t>
      </w:r>
      <w:r>
        <w:rPr>
          <w:rFonts w:ascii="黑体" w:eastAsia="黑体" w:hAnsi="黑体" w:cs="Times New Roman"/>
          <w:sz w:val="24"/>
          <w:lang w:val="en-US" w:eastAsia="zh-CN" w:bidi="ar-SA"/>
        </w:rPr>
        <w:t xml:space="preserve"> the</w:t>
      </w:r>
    </w:p>
    <w:p w:rsidR="00327933" w:rsidRPr="00730BBD" w:rsidP="00386F93">
      <w:pPr>
        <w:pStyle w:val="Normal19"/>
        <w:jc w:val="left"/>
        <w:rPr>
          <w:rFonts w:ascii="黑体" w:eastAsia="黑体" w:hAnsi="黑体"/>
          <w:sz w:val="24"/>
          <w:lang w:val="en-US" w:eastAsia="zh-CN" w:bidi="ar-SA"/>
        </w:rPr>
      </w:pPr>
      <w:r>
        <w:rPr>
          <w:rFonts w:ascii="黑体" w:eastAsia="黑体" w:hAnsi="黑体" w:cs="Times New Roman"/>
          <w:sz w:val="24"/>
          <w:lang w:val="en-US" w:eastAsia="zh-CN" w:bidi="ar-SA"/>
        </w:rPr>
        <w:t xml:space="preserve"> early</w:t>
      </w:r>
      <w:r>
        <w:rPr>
          <w:rFonts w:ascii="黑体" w:eastAsia="黑体" w:hAnsi="黑体" w:cs="Times New Roman"/>
          <w:sz w:val="24"/>
          <w:lang w:val="en-US" w:eastAsia="zh-CN" w:bidi="ar-SA"/>
        </w:rPr>
        <w:t xml:space="preserve"> elementary</w:t>
      </w:r>
      <w:r>
        <w:rPr>
          <w:rFonts w:ascii="黑体" w:eastAsia="黑体" w:hAnsi="黑体" w:cs="Times New Roman"/>
          <w:sz w:val="24"/>
          <w:lang w:val="en-US" w:eastAsia="zh-CN" w:bidi="ar-SA"/>
        </w:rPr>
        <w:t xml:space="preserve"> years</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an</w:t>
      </w:r>
      <w:r>
        <w:rPr>
          <w:rFonts w:ascii="黑体" w:eastAsia="黑体" w:hAnsi="黑体" w:cs="Times New Roman"/>
          <w:sz w:val="24"/>
          <w:lang w:val="en-US" w:eastAsia="zh-CN" w:bidi="ar-SA"/>
        </w:rPr>
        <w:t xml:space="preserve"> hour</w:t>
      </w:r>
      <w:r>
        <w:rPr>
          <w:rFonts w:ascii="黑体" w:eastAsia="黑体" w:hAnsi="黑体" w:cs="Times New Roman"/>
          <w:sz w:val="24"/>
          <w:lang w:val="en-US" w:eastAsia="zh-CN" w:bidi="ar-SA"/>
        </w:rPr>
        <w:t xml:space="preserve"> in　33　four,five,and</w:t>
      </w:r>
      <w:r>
        <w:rPr>
          <w:rFonts w:ascii="黑体" w:eastAsia="黑体" w:hAnsi="黑体" w:cs="Times New Roman"/>
          <w:sz w:val="24"/>
          <w:lang w:val="en-US" w:eastAsia="zh-CN" w:bidi="ar-SA"/>
        </w:rPr>
        <w:t xml:space="preserve"> six</w:t>
      </w:r>
      <w:r>
        <w:rPr>
          <w:rFonts w:ascii="黑体" w:eastAsia="黑体" w:hAnsi="黑体" w:cs="Times New Roman"/>
          <w:sz w:val="24"/>
          <w:lang w:val="en-US" w:eastAsia="zh-CN" w:bidi="ar-SA"/>
        </w:rPr>
        <w:t xml:space="preserve"> is</w:t>
      </w:r>
      <w:r>
        <w:rPr>
          <w:rFonts w:ascii="黑体" w:eastAsia="黑体" w:hAnsi="黑体" w:cs="Times New Roman"/>
          <w:sz w:val="24"/>
          <w:lang w:val="en-US" w:eastAsia="zh-CN" w:bidi="ar-SA"/>
        </w:rPr>
        <w:t xml:space="preserve"> standard,says</w:t>
      </w:r>
      <w:r>
        <w:rPr>
          <w:rFonts w:ascii="黑体" w:eastAsia="黑体" w:hAnsi="黑体" w:cs="Times New Roman"/>
          <w:sz w:val="24"/>
          <w:lang w:val="en-US" w:eastAsia="zh-CN" w:bidi="ar-SA"/>
        </w:rPr>
        <w:t xml:space="preserve"> Rosemond.For</w:t>
      </w:r>
      <w:r>
        <w:rPr>
          <w:rFonts w:ascii="黑体" w:eastAsia="黑体" w:hAnsi="黑体" w:cs="Times New Roman"/>
          <w:sz w:val="24"/>
          <w:lang w:val="en-US" w:eastAsia="zh-CN" w:bidi="ar-SA"/>
        </w:rPr>
        <w:t xml:space="preserve"> junior-high</w:t>
      </w:r>
      <w:r>
        <w:rPr>
          <w:rFonts w:ascii="黑体" w:eastAsia="黑体" w:hAnsi="黑体" w:cs="Times New Roman"/>
          <w:sz w:val="24"/>
          <w:lang w:val="en-US" w:eastAsia="zh-CN" w:bidi="ar-SA"/>
        </w:rPr>
        <w:t xml:space="preserve"> students</w:t>
      </w:r>
      <w:r>
        <w:rPr>
          <w:rFonts w:ascii="黑体" w:eastAsia="黑体" w:hAnsi="黑体" w:cs="Times New Roman"/>
          <w:sz w:val="24"/>
          <w:lang w:val="en-US" w:eastAsia="zh-CN" w:bidi="ar-SA"/>
        </w:rPr>
        <w:t xml:space="preserve"> it</w:t>
      </w:r>
      <w:r>
        <w:rPr>
          <w:rFonts w:ascii="黑体" w:eastAsia="黑体" w:hAnsi="黑体" w:cs="Times New Roman"/>
          <w:sz w:val="24"/>
          <w:lang w:val="en-US" w:eastAsia="zh-CN" w:bidi="ar-SA"/>
        </w:rPr>
        <w:t xml:space="preserve"> should</w:t>
      </w:r>
      <w:r>
        <w:rPr>
          <w:rFonts w:ascii="黑体" w:eastAsia="黑体" w:hAnsi="黑体" w:cs="Times New Roman"/>
          <w:sz w:val="24"/>
          <w:lang w:val="en-US" w:eastAsia="zh-CN" w:bidi="ar-SA"/>
        </w:rPr>
        <w:t xml:space="preserve"> be"　34　more</w:t>
      </w:r>
      <w:r>
        <w:rPr>
          <w:rFonts w:ascii="黑体" w:eastAsia="黑体" w:hAnsi="黑体" w:cs="Times New Roman"/>
          <w:sz w:val="24"/>
          <w:lang w:val="en-US" w:eastAsia="zh-CN" w:bidi="ar-SA"/>
        </w:rPr>
        <w:t xml:space="preserve"> than</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hour</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half,"</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two</w:t>
      </w:r>
      <w:r>
        <w:rPr>
          <w:rFonts w:ascii="黑体" w:eastAsia="黑体" w:hAnsi="黑体" w:cs="Times New Roman"/>
          <w:sz w:val="24"/>
          <w:lang w:val="en-US" w:eastAsia="zh-CN" w:bidi="ar-SA"/>
        </w:rPr>
        <w:t xml:space="preserve"> for</w:t>
      </w:r>
      <w:r>
        <w:rPr>
          <w:rFonts w:ascii="黑体" w:eastAsia="黑体" w:hAnsi="黑体" w:cs="Times New Roman"/>
          <w:sz w:val="24"/>
          <w:lang w:val="en-US" w:eastAsia="zh-CN" w:bidi="ar-SA"/>
        </w:rPr>
        <w:t xml:space="preserve"> high</w:t>
      </w:r>
      <w:r>
        <w:rPr>
          <w:rFonts w:ascii="黑体" w:eastAsia="黑体" w:hAnsi="黑体" w:cs="Times New Roman"/>
          <w:sz w:val="24"/>
          <w:lang w:val="en-US" w:eastAsia="zh-CN" w:bidi="ar-SA"/>
        </w:rPr>
        <w:t xml:space="preserve"> school</w:t>
      </w:r>
      <w:r>
        <w:rPr>
          <w:rFonts w:ascii="黑体" w:eastAsia="黑体" w:hAnsi="黑体" w:cs="Times New Roman"/>
          <w:sz w:val="24"/>
          <w:lang w:val="en-US" w:eastAsia="zh-CN" w:bidi="ar-SA"/>
        </w:rPr>
        <w:t xml:space="preserve"> students.If</w:t>
      </w:r>
      <w:r>
        <w:rPr>
          <w:rFonts w:ascii="黑体" w:eastAsia="黑体" w:hAnsi="黑体" w:cs="Times New Roman"/>
          <w:sz w:val="24"/>
          <w:lang w:val="en-US" w:eastAsia="zh-CN" w:bidi="ar-SA"/>
        </w:rPr>
        <w:t xml:space="preserve"> your</w:t>
      </w:r>
      <w:r>
        <w:rPr>
          <w:rFonts w:ascii="黑体" w:eastAsia="黑体" w:hAnsi="黑体" w:cs="Times New Roman"/>
          <w:sz w:val="24"/>
          <w:lang w:val="en-US" w:eastAsia="zh-CN" w:bidi="ar-SA"/>
        </w:rPr>
        <w:t xml:space="preserve"> child</w:t>
      </w:r>
      <w:r>
        <w:rPr>
          <w:rFonts w:ascii="黑体" w:eastAsia="黑体" w:hAnsi="黑体" w:cs="Times New Roman"/>
          <w:sz w:val="24"/>
          <w:lang w:val="en-US" w:eastAsia="zh-CN" w:bidi="ar-SA"/>
        </w:rPr>
        <w:t xml:space="preserve"> consistently</w:t>
      </w:r>
      <w:r>
        <w:rPr>
          <w:rFonts w:ascii="黑体" w:eastAsia="黑体" w:hAnsi="黑体" w:cs="Times New Roman"/>
          <w:sz w:val="24"/>
          <w:lang w:val="en-US" w:eastAsia="zh-CN" w:bidi="ar-SA"/>
        </w:rPr>
        <w:t xml:space="preserve"> has</w:t>
      </w:r>
      <w:r>
        <w:rPr>
          <w:rFonts w:ascii="黑体" w:eastAsia="黑体" w:hAnsi="黑体" w:cs="Times New Roman"/>
          <w:sz w:val="24"/>
          <w:lang w:val="en-US" w:eastAsia="zh-CN" w:bidi="ar-SA"/>
        </w:rPr>
        <w:t xml:space="preserve"> more</w:t>
      </w:r>
      <w:r>
        <w:rPr>
          <w:rFonts w:ascii="黑体" w:eastAsia="黑体" w:hAnsi="黑体" w:cs="Times New Roman"/>
          <w:sz w:val="24"/>
          <w:lang w:val="en-US" w:eastAsia="zh-CN" w:bidi="ar-SA"/>
        </w:rPr>
        <w:t xml:space="preserve"> homework</w:t>
      </w:r>
      <w:r>
        <w:rPr>
          <w:rFonts w:ascii="黑体" w:eastAsia="黑体" w:hAnsi="黑体" w:cs="Times New Roman"/>
          <w:sz w:val="24"/>
          <w:lang w:val="en-US" w:eastAsia="zh-CN" w:bidi="ar-SA"/>
        </w:rPr>
        <w:t xml:space="preserve"> than</w:t>
      </w:r>
      <w:r>
        <w:rPr>
          <w:rFonts w:ascii="黑体" w:eastAsia="黑体" w:hAnsi="黑体" w:cs="Times New Roman"/>
          <w:sz w:val="24"/>
          <w:lang w:val="en-US" w:eastAsia="zh-CN" w:bidi="ar-SA"/>
        </w:rPr>
        <w:t xml:space="preserve"> this</w:t>
      </w:r>
      <w:r>
        <w:rPr>
          <w:rFonts w:ascii="黑体" w:eastAsia="黑体" w:hAnsi="黑体" w:cs="Times New Roman"/>
          <w:sz w:val="24"/>
          <w:lang w:val="en-US" w:eastAsia="zh-CN" w:bidi="ar-SA"/>
        </w:rPr>
        <w:t xml:space="preserve"> you</w:t>
      </w:r>
      <w:r>
        <w:rPr>
          <w:rFonts w:ascii="黑体" w:eastAsia="黑体" w:hAnsi="黑体" w:cs="Times New Roman"/>
          <w:sz w:val="24"/>
          <w:lang w:val="en-US" w:eastAsia="zh-CN" w:bidi="ar-SA"/>
        </w:rPr>
        <w:t xml:space="preserve"> may</w:t>
      </w:r>
      <w:r>
        <w:rPr>
          <w:rFonts w:ascii="黑体" w:eastAsia="黑体" w:hAnsi="黑体" w:cs="Times New Roman"/>
          <w:sz w:val="24"/>
          <w:lang w:val="en-US" w:eastAsia="zh-CN" w:bidi="ar-SA"/>
        </w:rPr>
        <w:t xml:space="preserve"> want</w:t>
      </w:r>
      <w:r>
        <w:rPr>
          <w:rFonts w:ascii="黑体" w:eastAsia="黑体" w:hAnsi="黑体" w:cs="Times New Roman"/>
          <w:sz w:val="24"/>
          <w:lang w:val="en-US" w:eastAsia="zh-CN" w:bidi="ar-SA"/>
        </w:rPr>
        <w:t xml:space="preserve"> to</w:t>
      </w:r>
      <w:r>
        <w:rPr>
          <w:rFonts w:ascii="黑体" w:eastAsia="黑体" w:hAnsi="黑体" w:cs="Times New Roman"/>
          <w:sz w:val="24"/>
          <w:lang w:val="en-US" w:eastAsia="zh-CN" w:bidi="ar-SA"/>
        </w:rPr>
        <w:t xml:space="preserve"> check　35　other</w:t>
      </w:r>
      <w:r>
        <w:rPr>
          <w:rFonts w:ascii="黑体" w:eastAsia="黑体" w:hAnsi="黑体" w:cs="Times New Roman"/>
          <w:sz w:val="24"/>
          <w:lang w:val="en-US" w:eastAsia="zh-CN" w:bidi="ar-SA"/>
        </w:rPr>
        <w:t xml:space="preserve"> parents</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then</w:t>
      </w:r>
      <w:r>
        <w:rPr>
          <w:rFonts w:ascii="黑体" w:eastAsia="黑体" w:hAnsi="黑体" w:cs="Times New Roman"/>
          <w:sz w:val="24"/>
          <w:lang w:val="en-US" w:eastAsia="zh-CN" w:bidi="ar-SA"/>
        </w:rPr>
        <w:t xml:space="preserve"> talk</w:t>
      </w:r>
      <w:r>
        <w:rPr>
          <w:rFonts w:ascii="黑体" w:eastAsia="黑体" w:hAnsi="黑体" w:cs="Times New Roman"/>
          <w:sz w:val="24"/>
          <w:lang w:val="en-US" w:eastAsia="zh-CN" w:bidi="ar-SA"/>
        </w:rPr>
        <w:t xml:space="preserve"> to</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teacher</w:t>
      </w:r>
      <w:r>
        <w:rPr>
          <w:rFonts w:ascii="黑体" w:eastAsia="黑体" w:hAnsi="黑体" w:cs="Times New Roman"/>
          <w:sz w:val="24"/>
          <w:lang w:val="en-US" w:eastAsia="zh-CN" w:bidi="ar-SA"/>
        </w:rPr>
        <w:t xml:space="preserve"> about</w:t>
      </w:r>
      <w:r>
        <w:rPr>
          <w:rFonts w:ascii="黑体" w:eastAsia="黑体" w:hAnsi="黑体" w:cs="Times New Roman"/>
          <w:sz w:val="24"/>
          <w:lang w:val="en-US" w:eastAsia="zh-CN" w:bidi="ar-SA"/>
        </w:rPr>
        <w:t xml:space="preserve"> reducing</w:t>
      </w:r>
      <w:r>
        <w:rPr>
          <w:rFonts w:ascii="黑体" w:eastAsia="黑体" w:hAnsi="黑体" w:cs="Times New Roman"/>
          <w:sz w:val="24"/>
          <w:lang w:val="en-US" w:eastAsia="zh-CN" w:bidi="ar-SA"/>
        </w:rPr>
        <w:t xml:space="preserve"> assignments.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____.</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A.beyond</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B.off</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C.with out</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D.from</w:t>
      </w:r>
      <w:r>
        <w:rPr>
          <w:rFonts w:ascii="黑体" w:eastAsia="黑体" w:hAnsi="黑体" w:cs="Times New Roman"/>
          <w:sz w:val="24"/>
          <w:lang w:val="en-US" w:eastAsia="zh-CN" w:bidi="ar-SA"/>
        </w:rPr>
        <w:br/>
      </w:r>
    </w:p>
    <w:p w:rsidR="00327933" w:rsidRPr="00730BBD" w:rsidP="00386F93">
      <w:pPr>
        <w:pStyle w:val="Normal19"/>
        <w:jc w:val="left"/>
        <w:rPr>
          <w:rFonts w:ascii="黑体" w:eastAsia="黑体" w:hAnsi="黑体"/>
          <w:sz w:val="24"/>
          <w:lang w:val="en-US" w:eastAsia="zh-CN" w:bidi="ar-SA"/>
        </w:rPr>
      </w:pPr>
    </w:p>
    <w:p w:rsidR="00327933" w:rsidRPr="00730BBD" w:rsidP="00386F93">
      <w:pPr>
        <w:pStyle w:val="Normal20"/>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 xml:space="preserve"> To get the job started, ____ I need is your permission.（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A.only what</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B.all what</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C.all that</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D.only that</w:t>
      </w:r>
      <w:r>
        <w:rPr>
          <w:rFonts w:ascii="黑体" w:eastAsia="黑体" w:hAnsi="黑体" w:cs="Times New Roman"/>
          <w:sz w:val="24"/>
          <w:lang w:val="en-US" w:eastAsia="zh-CN" w:bidi="ar-SA"/>
        </w:rPr>
        <w:br/>
      </w:r>
    </w:p>
    <w:p w:rsidR="00327933" w:rsidRPr="00730BBD" w:rsidP="00386F93">
      <w:pPr>
        <w:pStyle w:val="Normal20"/>
        <w:jc w:val="left"/>
        <w:rPr>
          <w:rFonts w:ascii="黑体" w:eastAsia="黑体" w:hAnsi="黑体"/>
          <w:sz w:val="24"/>
          <w:lang w:val="en-US" w:eastAsia="zh-CN" w:bidi="ar-SA"/>
        </w:rPr>
      </w:pPr>
    </w:p>
    <w:p w:rsidR="00327933" w:rsidRPr="00730BBD" w:rsidP="00386F93">
      <w:pPr>
        <w:pStyle w:val="Normal21"/>
        <w:jc w:val="left"/>
        <w:rPr>
          <w:rFonts w:ascii="黑体" w:eastAsia="黑体" w:hAnsi="黑体"/>
          <w:sz w:val="24"/>
          <w:lang w:val="en-US" w:eastAsia="zh-CN" w:bidi="ar-SA"/>
        </w:rPr>
      </w:pPr>
      <w:r>
        <w:rPr>
          <w:rFonts w:ascii="黑体" w:eastAsia="黑体" w:hAnsi="黑体" w:cs="Times New Roman"/>
          <w:sz w:val="24"/>
          <w:lang w:val="en-US" w:eastAsia="zh-CN" w:bidi="ar-SA"/>
        </w:rPr>
        <w:t>4.</w:t>
      </w:r>
      <w:r>
        <w:rPr>
          <w:rFonts w:ascii="黑体" w:eastAsia="黑体" w:hAnsi="黑体" w:cs="Times New Roman"/>
          <w:sz w:val="24"/>
          <w:lang w:val="en-US" w:eastAsia="zh-CN" w:bidi="ar-SA"/>
        </w:rPr>
        <w:t>Mary Anning (1799-1874) was a British fossil hunter who began finding 　21　 child, and soon supported herself and her very 　22　 family by finding and selling fossils. Very 　23　 is known about her life, but her father was a cabinet maker and he also 　24　 local fossils.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Mary 　25　 on the southern coast of England, in a town called Lyme Regis. Its famous 　26　 by the sea contain 　27　 fossil layers that 　28　 from the Triassic, Jurassic and Cretaceous periods(the 　29　 of the dinosaurs, other bizarre reptiles, large insects, sea creatures, 　30　 mammals, and 　31　 life forms).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Mary</w:t>
      </w:r>
      <w:r>
        <w:rPr>
          <w:rFonts w:ascii="黑体" w:eastAsia="黑体" w:hAnsi="黑体" w:cs="Times New Roman"/>
          <w:sz w:val="24"/>
          <w:lang w:val="en-US" w:eastAsia="zh-CN" w:bidi="ar-SA"/>
        </w:rPr>
        <w:t xml:space="preserve"> Anning</w:t>
      </w:r>
      <w:r>
        <w:rPr>
          <w:rFonts w:ascii="黑体" w:eastAsia="黑体" w:hAnsi="黑体" w:cs="Times New Roman"/>
          <w:sz w:val="24"/>
          <w:lang w:val="en-US" w:eastAsia="zh-CN" w:bidi="ar-SA"/>
        </w:rPr>
        <w:t xml:space="preserve"> 　32　</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prepared</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first</w:t>
      </w:r>
      <w:r>
        <w:rPr>
          <w:rFonts w:ascii="黑体" w:eastAsia="黑体" w:hAnsi="黑体" w:cs="Times New Roman"/>
          <w:sz w:val="24"/>
          <w:lang w:val="en-US" w:eastAsia="zh-CN" w:bidi="ar-SA"/>
        </w:rPr>
        <w:t xml:space="preserve"> fossilized</w:t>
      </w:r>
      <w:r>
        <w:rPr>
          <w:rFonts w:ascii="黑体" w:eastAsia="黑体" w:hAnsi="黑体" w:cs="Times New Roman"/>
          <w:sz w:val="24"/>
          <w:lang w:val="en-US" w:eastAsia="zh-CN" w:bidi="ar-SA"/>
        </w:rPr>
        <w:t xml:space="preserve"> plesiosaur(an</w:t>
      </w:r>
      <w:r>
        <w:rPr>
          <w:rFonts w:ascii="黑体" w:eastAsia="黑体" w:hAnsi="黑体" w:cs="Times New Roman"/>
          <w:sz w:val="24"/>
          <w:lang w:val="en-US" w:eastAsia="zh-CN" w:bidi="ar-SA"/>
        </w:rPr>
        <w:t xml:space="preserve"> ocean-dwelling</w:t>
      </w:r>
      <w:r>
        <w:rPr>
          <w:rFonts w:ascii="黑体" w:eastAsia="黑体" w:hAnsi="黑体" w:cs="Times New Roman"/>
          <w:sz w:val="24"/>
          <w:lang w:val="en-US" w:eastAsia="zh-CN" w:bidi="ar-SA"/>
        </w:rPr>
        <w:t xml:space="preserve"> reptile)and</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first</w:t>
      </w:r>
      <w:r>
        <w:rPr>
          <w:rFonts w:ascii="黑体" w:eastAsia="黑体" w:hAnsi="黑体" w:cs="Times New Roman"/>
          <w:sz w:val="24"/>
          <w:lang w:val="en-US" w:eastAsia="zh-CN" w:bidi="ar-SA"/>
        </w:rPr>
        <w:t xml:space="preserve"> Ichthyosaurus(an</w:t>
      </w:r>
      <w:r>
        <w:rPr>
          <w:rFonts w:ascii="黑体" w:eastAsia="黑体" w:hAnsi="黑体" w:cs="Times New Roman"/>
          <w:sz w:val="24"/>
          <w:lang w:val="en-US" w:eastAsia="zh-CN" w:bidi="ar-SA"/>
        </w:rPr>
        <w:t xml:space="preserve"> ocean-dwelling</w:t>
      </w:r>
      <w:r>
        <w:rPr>
          <w:rFonts w:ascii="黑体" w:eastAsia="黑体" w:hAnsi="黑体" w:cs="Times New Roman"/>
          <w:sz w:val="24"/>
          <w:lang w:val="en-US" w:eastAsia="zh-CN" w:bidi="ar-SA"/>
        </w:rPr>
        <w:t xml:space="preserve"> reptile</w:t>
      </w:r>
      <w:r>
        <w:rPr>
          <w:rFonts w:ascii="黑体" w:eastAsia="黑体" w:hAnsi="黑体" w:cs="Times New Roman"/>
          <w:sz w:val="24"/>
          <w:lang w:val="en-US" w:eastAsia="zh-CN" w:bidi="ar-SA"/>
        </w:rPr>
        <w:t xml:space="preserve"> that</w:t>
      </w:r>
      <w:r>
        <w:rPr>
          <w:rFonts w:ascii="黑体" w:eastAsia="黑体" w:hAnsi="黑体" w:cs="Times New Roman"/>
          <w:sz w:val="24"/>
          <w:lang w:val="en-US" w:eastAsia="zh-CN" w:bidi="ar-SA"/>
        </w:rPr>
        <w:t xml:space="preserve"> 　33　</w:t>
      </w:r>
      <w:r>
        <w:rPr>
          <w:rFonts w:ascii="黑体" w:eastAsia="黑体" w:hAnsi="黑体" w:cs="Times New Roman"/>
          <w:sz w:val="24"/>
          <w:lang w:val="en-US" w:eastAsia="zh-CN" w:bidi="ar-SA"/>
        </w:rPr>
        <w:t xml:space="preserve"> like</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dolphin).</w:t>
      </w:r>
      <w:r>
        <w:rPr>
          <w:rFonts w:ascii="黑体" w:eastAsia="黑体" w:hAnsi="黑体" w:cs="Times New Roman"/>
          <w:sz w:val="24"/>
          <w:lang w:val="en-US" w:eastAsia="zh-CN" w:bidi="ar-SA"/>
        </w:rPr>
        <w:t xml:space="preserve"> She</w:t>
      </w:r>
      <w:r>
        <w:rPr>
          <w:rFonts w:ascii="黑体" w:eastAsia="黑体" w:hAnsi="黑体" w:cs="Times New Roman"/>
          <w:sz w:val="24"/>
          <w:lang w:val="en-US" w:eastAsia="zh-CN" w:bidi="ar-SA"/>
        </w:rPr>
        <w:t xml:space="preserve"> found</w:t>
      </w:r>
      <w:r>
        <w:rPr>
          <w:rFonts w:ascii="黑体" w:eastAsia="黑体" w:hAnsi="黑体" w:cs="Times New Roman"/>
          <w:sz w:val="24"/>
          <w:lang w:val="en-US" w:eastAsia="zh-CN" w:bidi="ar-SA"/>
        </w:rPr>
        <w:t xml:space="preserve"> many</w:t>
      </w:r>
      <w:r>
        <w:rPr>
          <w:rFonts w:ascii="黑体" w:eastAsia="黑体" w:hAnsi="黑体" w:cs="Times New Roman"/>
          <w:sz w:val="24"/>
          <w:lang w:val="en-US" w:eastAsia="zh-CN" w:bidi="ar-SA"/>
        </w:rPr>
        <w:t xml:space="preserve"> other</w:t>
      </w:r>
      <w:r>
        <w:rPr>
          <w:rFonts w:ascii="黑体" w:eastAsia="黑体" w:hAnsi="黑体" w:cs="Times New Roman"/>
          <w:sz w:val="24"/>
          <w:lang w:val="en-US" w:eastAsia="zh-CN" w:bidi="ar-SA"/>
        </w:rPr>
        <w:t xml:space="preserve"> important</w:t>
      </w:r>
      <w:r>
        <w:rPr>
          <w:rFonts w:ascii="黑体" w:eastAsia="黑体" w:hAnsi="黑体" w:cs="Times New Roman"/>
          <w:sz w:val="24"/>
          <w:lang w:val="en-US" w:eastAsia="zh-CN" w:bidi="ar-SA"/>
        </w:rPr>
        <w:t xml:space="preserve"> fossils,</w:t>
      </w:r>
      <w:r>
        <w:rPr>
          <w:rFonts w:ascii="黑体" w:eastAsia="黑体" w:hAnsi="黑体" w:cs="Times New Roman"/>
          <w:sz w:val="24"/>
          <w:lang w:val="en-US" w:eastAsia="zh-CN" w:bidi="ar-SA"/>
        </w:rPr>
        <w:t xml:space="preserve"> including</w:t>
      </w:r>
      <w:r>
        <w:rPr>
          <w:rFonts w:ascii="黑体" w:eastAsia="黑体" w:hAnsi="黑体" w:cs="Times New Roman"/>
          <w:sz w:val="24"/>
          <w:lang w:val="en-US" w:eastAsia="zh-CN" w:bidi="ar-SA"/>
        </w:rPr>
        <w:t xml:space="preserve"> Pterodactylus(a</w:t>
      </w:r>
      <w:r>
        <w:rPr>
          <w:rFonts w:ascii="黑体" w:eastAsia="黑体" w:hAnsi="黑体" w:cs="Times New Roman"/>
          <w:sz w:val="24"/>
          <w:lang w:val="en-US" w:eastAsia="zh-CN" w:bidi="ar-SA"/>
        </w:rPr>
        <w:t xml:space="preserve"> flying</w:t>
      </w:r>
      <w:r>
        <w:rPr>
          <w:rFonts w:ascii="黑体" w:eastAsia="黑体" w:hAnsi="黑体" w:cs="Times New Roman"/>
          <w:sz w:val="24"/>
          <w:lang w:val="en-US" w:eastAsia="zh-CN" w:bidi="ar-SA"/>
        </w:rPr>
        <w:t xml:space="preserve"> reptile),</w:t>
      </w:r>
      <w:r>
        <w:rPr>
          <w:rFonts w:ascii="黑体" w:eastAsia="黑体" w:hAnsi="黑体" w:cs="Times New Roman"/>
          <w:sz w:val="24"/>
          <w:lang w:val="en-US" w:eastAsia="zh-CN" w:bidi="ar-SA"/>
        </w:rPr>
        <w:t xml:space="preserve"> sharks(and</w:t>
      </w:r>
      <w:r>
        <w:rPr>
          <w:rFonts w:ascii="黑体" w:eastAsia="黑体" w:hAnsi="黑体" w:cs="Times New Roman"/>
          <w:sz w:val="24"/>
          <w:lang w:val="en-US" w:eastAsia="zh-CN" w:bidi="ar-SA"/>
        </w:rPr>
        <w:t xml:space="preserve"> other</w:t>
      </w:r>
      <w:r>
        <w:rPr>
          <w:rFonts w:ascii="黑体" w:eastAsia="黑体" w:hAnsi="黑体" w:cs="Times New Roman"/>
          <w:sz w:val="24"/>
          <w:lang w:val="en-US" w:eastAsia="zh-CN" w:bidi="ar-SA"/>
        </w:rPr>
        <w:t xml:space="preserve"> fish),</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so</w:t>
      </w:r>
      <w:r>
        <w:rPr>
          <w:rFonts w:ascii="黑体" w:eastAsia="黑体" w:hAnsi="黑体" w:cs="Times New Roman"/>
          <w:sz w:val="24"/>
          <w:lang w:val="en-US" w:eastAsia="zh-CN" w:bidi="ar-SA"/>
        </w:rPr>
        <w:t xml:space="preserve"> on.</w:t>
      </w:r>
      <w:r>
        <w:rPr>
          <w:rFonts w:ascii="黑体" w:eastAsia="黑体" w:hAnsi="黑体" w:cs="Times New Roman"/>
          <w:sz w:val="24"/>
          <w:lang w:val="en-US" w:eastAsia="zh-CN" w:bidi="ar-SA"/>
        </w:rPr>
        <w:t xml:space="preserve"> 　34　</w:t>
      </w:r>
      <w:r>
        <w:rPr>
          <w:rFonts w:ascii="黑体" w:eastAsia="黑体" w:hAnsi="黑体" w:cs="Times New Roman"/>
          <w:sz w:val="24"/>
          <w:lang w:val="en-US" w:eastAsia="zh-CN" w:bidi="ar-SA"/>
        </w:rPr>
        <w:t xml:space="preserve"> with</w:t>
      </w:r>
      <w:r>
        <w:rPr>
          <w:rFonts w:ascii="黑体" w:eastAsia="黑体" w:hAnsi="黑体" w:cs="Times New Roman"/>
          <w:sz w:val="24"/>
          <w:lang w:val="en-US" w:eastAsia="zh-CN" w:bidi="ar-SA"/>
        </w:rPr>
        <w:t xml:space="preserve"> her</w:t>
      </w:r>
      <w:r>
        <w:rPr>
          <w:rFonts w:ascii="黑体" w:eastAsia="黑体" w:hAnsi="黑体" w:cs="Times New Roman"/>
          <w:sz w:val="24"/>
          <w:lang w:val="en-US" w:eastAsia="zh-CN" w:bidi="ar-SA"/>
        </w:rPr>
        <w:t xml:space="preserve"> brother</w:t>
      </w:r>
      <w:r>
        <w:rPr>
          <w:rFonts w:ascii="黑体" w:eastAsia="黑体" w:hAnsi="黑体" w:cs="Times New Roman"/>
          <w:sz w:val="24"/>
          <w:lang w:val="en-US" w:eastAsia="zh-CN" w:bidi="ar-SA"/>
        </w:rPr>
        <w:t xml:space="preserve"> Joseph,</w:t>
      </w:r>
      <w:r>
        <w:rPr>
          <w:rFonts w:ascii="黑体" w:eastAsia="黑体" w:hAnsi="黑体" w:cs="Times New Roman"/>
          <w:sz w:val="24"/>
          <w:lang w:val="en-US" w:eastAsia="zh-CN" w:bidi="ar-SA"/>
        </w:rPr>
        <w:t xml:space="preserve"> Mary</w:t>
      </w:r>
      <w:r>
        <w:rPr>
          <w:rFonts w:ascii="黑体" w:eastAsia="黑体" w:hAnsi="黑体" w:cs="Times New Roman"/>
          <w:sz w:val="24"/>
          <w:lang w:val="en-US" w:eastAsia="zh-CN" w:bidi="ar-SA"/>
        </w:rPr>
        <w:t xml:space="preserve"> supplied</w:t>
      </w:r>
      <w:r>
        <w:rPr>
          <w:rFonts w:ascii="黑体" w:eastAsia="黑体" w:hAnsi="黑体" w:cs="Times New Roman"/>
          <w:sz w:val="24"/>
          <w:lang w:val="en-US" w:eastAsia="zh-CN" w:bidi="ar-SA"/>
        </w:rPr>
        <w:t xml:space="preserve"> prepared</w:t>
      </w:r>
      <w:r>
        <w:rPr>
          <w:rFonts w:ascii="黑体" w:eastAsia="黑体" w:hAnsi="黑体" w:cs="Times New Roman"/>
          <w:sz w:val="24"/>
          <w:lang w:val="en-US" w:eastAsia="zh-CN" w:bidi="ar-SA"/>
        </w:rPr>
        <w:t xml:space="preserve"> fossil</w:t>
      </w:r>
      <w:r>
        <w:rPr>
          <w:rFonts w:ascii="黑体" w:eastAsia="黑体" w:hAnsi="黑体" w:cs="Times New Roman"/>
          <w:sz w:val="24"/>
          <w:lang w:val="en-US" w:eastAsia="zh-CN" w:bidi="ar-SA"/>
        </w:rPr>
        <w:t xml:space="preserve"> specimens</w:t>
      </w:r>
      <w:r>
        <w:rPr>
          <w:rFonts w:ascii="黑体" w:eastAsia="黑体" w:hAnsi="黑体" w:cs="Times New Roman"/>
          <w:sz w:val="24"/>
          <w:lang w:val="en-US" w:eastAsia="zh-CN" w:bidi="ar-SA"/>
        </w:rPr>
        <w:t xml:space="preserve"> 　35　</w:t>
      </w:r>
      <w:r>
        <w:rPr>
          <w:rFonts w:ascii="黑体" w:eastAsia="黑体" w:hAnsi="黑体" w:cs="Times New Roman"/>
          <w:sz w:val="24"/>
          <w:lang w:val="en-US" w:eastAsia="zh-CN" w:bidi="ar-SA"/>
        </w:rPr>
        <w:t xml:space="preserve"> museums,</w:t>
      </w:r>
      <w:r>
        <w:rPr>
          <w:rFonts w:ascii="黑体" w:eastAsia="黑体" w:hAnsi="黑体" w:cs="Times New Roman"/>
          <w:sz w:val="24"/>
          <w:lang w:val="en-US" w:eastAsia="zh-CN" w:bidi="ar-SA"/>
        </w:rPr>
        <w:t xml:space="preserve"> scientists,</w:t>
      </w:r>
      <w:r w:rsidRPr="00730BBD">
        <w:rPr>
          <w:rFonts w:ascii="黑体" w:eastAsia="黑体" w:hAnsi="黑体"/>
          <w:sz w:val="24"/>
          <w:lang w:val="en-US" w:eastAsia="zh-CN" w:bidi="ar-SA"/>
        </w:rPr>
        <w:br/>
      </w:r>
      <w:r w:rsidRPr="00730BBD">
        <w:rPr>
          <w:rFonts w:ascii="黑体" w:eastAsia="黑体" w:hAnsi="黑体"/>
          <w:sz w:val="24"/>
          <w:lang w:val="en-US" w:eastAsia="zh-CN" w:bidi="ar-S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https://d.book118.com/198112060017006040</w:t>
        </w:r>
      </w:hyperlink>
    </w:p>
    <w:p w:rsidR="00327933" w:rsidRPr="00730BBD" w:rsidP="00386F93">
      <w:pPr>
        <w:pStyle w:val="Normal21"/>
        <w:jc w:val="left"/>
        <w:rPr>
          <w:rFonts w:ascii="黑体" w:eastAsia="黑体" w:hAnsi="黑体"/>
          <w:sz w:val="24"/>
          <w:lang w:val="en-US" w:eastAsia="zh-CN" w:bidi="ar-SA"/>
        </w:rPr>
      </w:pPr>
    </w:p>
    <w:sectPr w:rsidSect="00504EE1">
      <w:footerReference w:type="default" r:id="rId13"/>
      <w:type w:val="nextPage"/>
      <w:pgSz w:w="11906" w:h="16838" w:code="9"/>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paraId="6A9506E6"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053E"/>
    <w:rsid w:val="000527EF"/>
    <w:rsid w:val="00052967"/>
    <w:rsid w:val="000B3F97"/>
    <w:rsid w:val="000E1C82"/>
    <w:rsid w:val="0010489A"/>
    <w:rsid w:val="00117A71"/>
    <w:rsid w:val="001218D6"/>
    <w:rsid w:val="00132074"/>
    <w:rsid w:val="001471D3"/>
    <w:rsid w:val="001502A4"/>
    <w:rsid w:val="001550CE"/>
    <w:rsid w:val="00156496"/>
    <w:rsid w:val="00160D5A"/>
    <w:rsid w:val="00181857"/>
    <w:rsid w:val="00185F41"/>
    <w:rsid w:val="0019605D"/>
    <w:rsid w:val="001D1D41"/>
    <w:rsid w:val="0021302C"/>
    <w:rsid w:val="00231F02"/>
    <w:rsid w:val="00257055"/>
    <w:rsid w:val="002B0B19"/>
    <w:rsid w:val="00327933"/>
    <w:rsid w:val="00386F93"/>
    <w:rsid w:val="003B1539"/>
    <w:rsid w:val="003C5E50"/>
    <w:rsid w:val="003D0CF3"/>
    <w:rsid w:val="003D4D8E"/>
    <w:rsid w:val="003F520C"/>
    <w:rsid w:val="0042574A"/>
    <w:rsid w:val="004B57E7"/>
    <w:rsid w:val="004C0772"/>
    <w:rsid w:val="00504EE1"/>
    <w:rsid w:val="0051077B"/>
    <w:rsid w:val="00534A43"/>
    <w:rsid w:val="005506DD"/>
    <w:rsid w:val="00594BDF"/>
    <w:rsid w:val="005D723D"/>
    <w:rsid w:val="005F5F63"/>
    <w:rsid w:val="006041C1"/>
    <w:rsid w:val="00681E04"/>
    <w:rsid w:val="006D5968"/>
    <w:rsid w:val="0071008B"/>
    <w:rsid w:val="0071421A"/>
    <w:rsid w:val="00721632"/>
    <w:rsid w:val="00730BBD"/>
    <w:rsid w:val="00792E58"/>
    <w:rsid w:val="00794C1A"/>
    <w:rsid w:val="00797476"/>
    <w:rsid w:val="007D572E"/>
    <w:rsid w:val="00827B23"/>
    <w:rsid w:val="008B4D5B"/>
    <w:rsid w:val="008B6842"/>
    <w:rsid w:val="008C0C31"/>
    <w:rsid w:val="008F168A"/>
    <w:rsid w:val="00902424"/>
    <w:rsid w:val="00954CA2"/>
    <w:rsid w:val="00972C3F"/>
    <w:rsid w:val="0097522F"/>
    <w:rsid w:val="00980EED"/>
    <w:rsid w:val="009E2F0E"/>
    <w:rsid w:val="00A15098"/>
    <w:rsid w:val="00A23706"/>
    <w:rsid w:val="00A378B7"/>
    <w:rsid w:val="00A43E68"/>
    <w:rsid w:val="00A44168"/>
    <w:rsid w:val="00A51137"/>
    <w:rsid w:val="00A77B3E"/>
    <w:rsid w:val="00AD6342"/>
    <w:rsid w:val="00B11CCC"/>
    <w:rsid w:val="00B23199"/>
    <w:rsid w:val="00BB3426"/>
    <w:rsid w:val="00C6422B"/>
    <w:rsid w:val="00C7162A"/>
    <w:rsid w:val="00C74FDF"/>
    <w:rsid w:val="00CA5E80"/>
    <w:rsid w:val="00D00AF6"/>
    <w:rsid w:val="00D21982"/>
    <w:rsid w:val="00D4321D"/>
    <w:rsid w:val="00D76293"/>
    <w:rsid w:val="00DA34CC"/>
    <w:rsid w:val="00DB251F"/>
    <w:rsid w:val="00DD6034"/>
    <w:rsid w:val="00DE521C"/>
    <w:rsid w:val="00E266BD"/>
    <w:rsid w:val="00E401E4"/>
    <w:rsid w:val="00E465B0"/>
    <w:rsid w:val="00E5109B"/>
    <w:rsid w:val="00E55E2D"/>
    <w:rsid w:val="00EE4110"/>
    <w:rsid w:val="00F210CE"/>
    <w:rsid w:val="00F21941"/>
    <w:rsid w:val="00F41DA8"/>
    <w:rsid w:val="00F51ECF"/>
    <w:rsid w:val="00F602EB"/>
    <w:rsid w:val="00F933D4"/>
    <w:rsid w:val="00FA021B"/>
    <w:rsid w:val="00FB2017"/>
    <w:rsid w:val="00FC1F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2AA84A-7B71-41F7-97EB-15EF2A3D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465B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E465B0"/>
    <w:rPr>
      <w:sz w:val="18"/>
      <w:szCs w:val="18"/>
    </w:rPr>
  </w:style>
  <w:style w:type="paragraph" w:styleId="Footer">
    <w:name w:val="footer"/>
    <w:basedOn w:val="Normal"/>
    <w:link w:val="a0"/>
    <w:uiPriority w:val="99"/>
    <w:unhideWhenUsed/>
    <w:rsid w:val="00E465B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E465B0"/>
    <w:rPr>
      <w:sz w:val="18"/>
      <w:szCs w:val="18"/>
    </w:rPr>
  </w:style>
  <w:style w:type="table" w:styleId="TableGrid">
    <w:name w:val="Table Grid"/>
    <w:basedOn w:val="TableNormal"/>
    <w:uiPriority w:val="39"/>
    <w:rsid w:val="003F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jc w:val="both"/>
    </w:pPr>
    <w:rPr>
      <w:rFonts w:ascii="Calibri" w:eastAsia="宋体" w:hAnsi="Calibri" w:cs="Times New Roman"/>
      <w:kern w:val="2"/>
      <w:sz w:val="21"/>
      <w:szCs w:val="22"/>
    </w:rPr>
  </w:style>
  <w:style w:type="paragraph" w:customStyle="1" w:styleId="Normal1">
    <w:name w:val="Normal_1"/>
    <w:qFormat/>
    <w:pPr>
      <w:widowControl w:val="0"/>
      <w:jc w:val="both"/>
    </w:pPr>
    <w:rPr>
      <w:rFonts w:ascii="Calibri" w:eastAsia="宋体" w:hAnsi="Calibri" w:cs="Times New Roman"/>
      <w:kern w:val="2"/>
      <w:sz w:val="21"/>
      <w:szCs w:val="22"/>
    </w:rPr>
  </w:style>
  <w:style w:type="paragraph" w:customStyle="1" w:styleId="Normal2">
    <w:name w:val="Normal_2"/>
    <w:qFormat/>
    <w:pPr>
      <w:widowControl w:val="0"/>
      <w:jc w:val="both"/>
    </w:pPr>
    <w:rPr>
      <w:rFonts w:ascii="Calibri" w:eastAsia="宋体" w:hAnsi="Calibri" w:cs="Times New Roman"/>
      <w:kern w:val="2"/>
      <w:sz w:val="21"/>
      <w:szCs w:val="22"/>
    </w:rPr>
  </w:style>
  <w:style w:type="paragraph" w:customStyle="1" w:styleId="Normal3">
    <w:name w:val="Normal_3"/>
    <w:qFormat/>
    <w:pPr>
      <w:widowControl w:val="0"/>
      <w:jc w:val="both"/>
    </w:pPr>
    <w:rPr>
      <w:rFonts w:ascii="Calibri" w:eastAsia="宋体" w:hAnsi="Calibri" w:cs="Times New Roman"/>
      <w:kern w:val="2"/>
      <w:sz w:val="21"/>
      <w:szCs w:val="22"/>
    </w:rPr>
  </w:style>
  <w:style w:type="paragraph" w:customStyle="1" w:styleId="Normal4">
    <w:name w:val="Normal_4"/>
    <w:qFormat/>
    <w:pPr>
      <w:widowControl w:val="0"/>
      <w:jc w:val="both"/>
    </w:pPr>
    <w:rPr>
      <w:rFonts w:ascii="Calibri" w:eastAsia="宋体" w:hAnsi="Calibri" w:cs="Times New Roman"/>
      <w:kern w:val="2"/>
      <w:sz w:val="21"/>
      <w:szCs w:val="22"/>
    </w:rPr>
  </w:style>
  <w:style w:type="paragraph" w:customStyle="1" w:styleId="Normal5">
    <w:name w:val="Normal_5"/>
    <w:qFormat/>
    <w:pPr>
      <w:widowControl w:val="0"/>
      <w:jc w:val="both"/>
    </w:pPr>
    <w:rPr>
      <w:rFonts w:ascii="Calibri" w:eastAsia="宋体" w:hAnsi="Calibri" w:cs="Times New Roman"/>
      <w:kern w:val="2"/>
      <w:sz w:val="21"/>
      <w:szCs w:val="22"/>
    </w:rPr>
  </w:style>
  <w:style w:type="paragraph" w:customStyle="1" w:styleId="Normal6">
    <w:name w:val="Normal_6"/>
    <w:qFormat/>
    <w:pPr>
      <w:widowControl w:val="0"/>
      <w:jc w:val="both"/>
    </w:pPr>
    <w:rPr>
      <w:rFonts w:ascii="Calibri" w:eastAsia="宋体" w:hAnsi="Calibri" w:cs="Times New Roman"/>
      <w:kern w:val="2"/>
      <w:sz w:val="21"/>
      <w:szCs w:val="22"/>
    </w:rPr>
  </w:style>
  <w:style w:type="paragraph" w:customStyle="1" w:styleId="Normal7">
    <w:name w:val="Normal_7"/>
    <w:qFormat/>
    <w:pPr>
      <w:widowControl w:val="0"/>
      <w:jc w:val="both"/>
    </w:pPr>
    <w:rPr>
      <w:rFonts w:ascii="Calibri" w:eastAsia="宋体" w:hAnsi="Calibri" w:cs="Times New Roman"/>
      <w:kern w:val="2"/>
      <w:sz w:val="21"/>
      <w:szCs w:val="22"/>
    </w:rPr>
  </w:style>
  <w:style w:type="paragraph" w:customStyle="1" w:styleId="Normal8">
    <w:name w:val="Normal_8"/>
    <w:qFormat/>
    <w:pPr>
      <w:widowControl w:val="0"/>
      <w:jc w:val="both"/>
    </w:pPr>
    <w:rPr>
      <w:rFonts w:ascii="Calibri" w:eastAsia="宋体" w:hAnsi="Calibri" w:cs="Times New Roman"/>
      <w:kern w:val="2"/>
      <w:sz w:val="21"/>
      <w:szCs w:val="22"/>
    </w:rPr>
  </w:style>
  <w:style w:type="paragraph" w:customStyle="1" w:styleId="Normal9">
    <w:name w:val="Normal_9"/>
    <w:qFormat/>
    <w:pPr>
      <w:widowControl w:val="0"/>
      <w:jc w:val="both"/>
    </w:pPr>
    <w:rPr>
      <w:rFonts w:ascii="Calibri" w:eastAsia="宋体" w:hAnsi="Calibri" w:cs="Times New Roman"/>
      <w:kern w:val="2"/>
      <w:sz w:val="21"/>
      <w:szCs w:val="22"/>
    </w:rPr>
  </w:style>
  <w:style w:type="paragraph" w:customStyle="1" w:styleId="Normal10">
    <w:name w:val="Normal_10"/>
    <w:qFormat/>
    <w:pPr>
      <w:widowControl w:val="0"/>
      <w:jc w:val="both"/>
    </w:pPr>
    <w:rPr>
      <w:rFonts w:ascii="Calibri" w:eastAsia="宋体" w:hAnsi="Calibri" w:cs="Times New Roman"/>
      <w:kern w:val="2"/>
      <w:sz w:val="21"/>
      <w:szCs w:val="22"/>
    </w:rPr>
  </w:style>
  <w:style w:type="paragraph" w:customStyle="1" w:styleId="Normal11">
    <w:name w:val="Normal_11"/>
    <w:qFormat/>
    <w:pPr>
      <w:widowControl w:val="0"/>
      <w:jc w:val="both"/>
    </w:pPr>
    <w:rPr>
      <w:rFonts w:ascii="Calibri" w:eastAsia="宋体" w:hAnsi="Calibri" w:cs="Times New Roman"/>
      <w:kern w:val="2"/>
      <w:sz w:val="21"/>
      <w:szCs w:val="22"/>
      <w:lang w:eastAsia="ja-JP"/>
    </w:rPr>
  </w:style>
  <w:style w:type="paragraph" w:customStyle="1" w:styleId="Normal12">
    <w:name w:val="Normal_12"/>
    <w:qFormat/>
    <w:pPr>
      <w:widowControl w:val="0"/>
      <w:jc w:val="both"/>
    </w:pPr>
    <w:rPr>
      <w:rFonts w:ascii="Calibri" w:eastAsia="宋体" w:hAnsi="Calibri" w:cs="Times New Roman"/>
      <w:kern w:val="2"/>
      <w:sz w:val="21"/>
      <w:szCs w:val="22"/>
    </w:rPr>
  </w:style>
  <w:style w:type="paragraph" w:customStyle="1" w:styleId="Normal13">
    <w:name w:val="Normal_13"/>
    <w:qFormat/>
    <w:pPr>
      <w:widowControl w:val="0"/>
      <w:jc w:val="both"/>
    </w:pPr>
    <w:rPr>
      <w:rFonts w:ascii="Calibri" w:eastAsia="宋体" w:hAnsi="Calibri" w:cs="Times New Roman"/>
      <w:kern w:val="2"/>
      <w:sz w:val="21"/>
      <w:szCs w:val="22"/>
    </w:rPr>
  </w:style>
  <w:style w:type="paragraph" w:customStyle="1" w:styleId="Normal14">
    <w:name w:val="Normal_14"/>
    <w:qFormat/>
    <w:pPr>
      <w:widowControl w:val="0"/>
      <w:jc w:val="both"/>
    </w:pPr>
    <w:rPr>
      <w:rFonts w:ascii="Calibri" w:eastAsia="宋体" w:hAnsi="Calibri" w:cs="Times New Roman"/>
      <w:kern w:val="2"/>
      <w:sz w:val="21"/>
      <w:szCs w:val="22"/>
      <w:lang w:eastAsia="ja-JP"/>
    </w:rPr>
  </w:style>
  <w:style w:type="paragraph" w:customStyle="1" w:styleId="Normal15">
    <w:name w:val="Normal_15"/>
    <w:qFormat/>
    <w:pPr>
      <w:widowControl w:val="0"/>
      <w:jc w:val="both"/>
    </w:pPr>
    <w:rPr>
      <w:rFonts w:ascii="Calibri" w:eastAsia="宋体" w:hAnsi="Calibri" w:cs="Times New Roman"/>
      <w:kern w:val="2"/>
      <w:sz w:val="21"/>
      <w:szCs w:val="22"/>
      <w:lang w:eastAsia="ja-JP"/>
    </w:rPr>
  </w:style>
  <w:style w:type="paragraph" w:customStyle="1" w:styleId="Normal16">
    <w:name w:val="Normal_16"/>
    <w:qFormat/>
    <w:pPr>
      <w:widowControl w:val="0"/>
      <w:jc w:val="both"/>
    </w:pPr>
    <w:rPr>
      <w:rFonts w:ascii="Calibri" w:eastAsia="宋体" w:hAnsi="Calibri" w:cs="Times New Roman"/>
      <w:kern w:val="2"/>
      <w:sz w:val="21"/>
      <w:szCs w:val="22"/>
    </w:rPr>
  </w:style>
  <w:style w:type="paragraph" w:customStyle="1" w:styleId="Normal17">
    <w:name w:val="Normal_17"/>
    <w:qFormat/>
    <w:pPr>
      <w:widowControl w:val="0"/>
      <w:jc w:val="both"/>
    </w:pPr>
    <w:rPr>
      <w:rFonts w:ascii="Calibri" w:eastAsia="宋体" w:hAnsi="Calibri" w:cs="Times New Roman"/>
      <w:kern w:val="2"/>
      <w:sz w:val="21"/>
      <w:szCs w:val="22"/>
    </w:rPr>
  </w:style>
  <w:style w:type="paragraph" w:customStyle="1" w:styleId="Normal18">
    <w:name w:val="Normal_18"/>
    <w:qFormat/>
    <w:pPr>
      <w:widowControl w:val="0"/>
      <w:jc w:val="both"/>
    </w:pPr>
    <w:rPr>
      <w:rFonts w:ascii="Calibri" w:eastAsia="宋体" w:hAnsi="Calibri" w:cs="Times New Roman"/>
      <w:kern w:val="2"/>
      <w:sz w:val="21"/>
      <w:szCs w:val="22"/>
    </w:rPr>
  </w:style>
  <w:style w:type="paragraph" w:customStyle="1" w:styleId="Normal19">
    <w:name w:val="Normal_19"/>
    <w:qFormat/>
    <w:pPr>
      <w:widowControl w:val="0"/>
      <w:jc w:val="both"/>
    </w:pPr>
    <w:rPr>
      <w:rFonts w:ascii="Calibri" w:eastAsia="宋体" w:hAnsi="Calibri" w:cs="Times New Roman"/>
      <w:kern w:val="2"/>
      <w:sz w:val="21"/>
      <w:szCs w:val="22"/>
    </w:rPr>
  </w:style>
  <w:style w:type="paragraph" w:customStyle="1" w:styleId="Normal20">
    <w:name w:val="Normal_20"/>
    <w:qFormat/>
    <w:pPr>
      <w:widowControl w:val="0"/>
      <w:jc w:val="both"/>
    </w:pPr>
    <w:rPr>
      <w:rFonts w:ascii="Calibri" w:eastAsia="宋体" w:hAnsi="Calibri" w:cs="Times New Roman"/>
      <w:kern w:val="2"/>
      <w:sz w:val="21"/>
      <w:szCs w:val="22"/>
    </w:rPr>
  </w:style>
  <w:style w:type="paragraph" w:customStyle="1" w:styleId="Normal21">
    <w:name w:val="Normal_21"/>
    <w:qFormat/>
    <w:pPr>
      <w:widowControl w:val="0"/>
      <w:jc w:val="both"/>
    </w:pPr>
    <w:rPr>
      <w:rFonts w:ascii="Calibri" w:eastAsia="宋体" w:hAnsi="Calibri" w:cs="Times New Roman"/>
      <w:kern w:val="2"/>
      <w:sz w:val="21"/>
      <w:szCs w:val="22"/>
    </w:rPr>
  </w:style>
  <w:style w:type="paragraph" w:customStyle="1" w:styleId="Normal22">
    <w:name w:val="Normal_22"/>
    <w:qFormat/>
    <w:pPr>
      <w:widowControl w:val="0"/>
      <w:jc w:val="both"/>
    </w:pPr>
    <w:rPr>
      <w:rFonts w:ascii="Calibri" w:eastAsia="宋体" w:hAnsi="Calibri" w:cs="Times New Roman"/>
      <w:kern w:val="2"/>
      <w:sz w:val="21"/>
      <w:szCs w:val="22"/>
    </w:rPr>
  </w:style>
  <w:style w:type="paragraph" w:customStyle="1" w:styleId="Normal23">
    <w:name w:val="Normal_23"/>
    <w:qFormat/>
    <w:pPr>
      <w:widowControl w:val="0"/>
      <w:jc w:val="both"/>
    </w:pPr>
    <w:rPr>
      <w:rFonts w:ascii="Calibri" w:eastAsia="宋体" w:hAnsi="Calibri" w:cs="Times New Roman"/>
      <w:kern w:val="2"/>
      <w:sz w:val="21"/>
      <w:szCs w:val="22"/>
    </w:rPr>
  </w:style>
  <w:style w:type="paragraph" w:customStyle="1" w:styleId="Normal24">
    <w:name w:val="Normal_24"/>
    <w:qFormat/>
    <w:pPr>
      <w:widowControl w:val="0"/>
      <w:jc w:val="both"/>
    </w:pPr>
    <w:rPr>
      <w:rFonts w:ascii="Calibri" w:eastAsia="宋体" w:hAnsi="Calibri" w:cs="Times New Roman"/>
      <w:kern w:val="2"/>
      <w:sz w:val="21"/>
      <w:szCs w:val="22"/>
    </w:rPr>
  </w:style>
  <w:style w:type="paragraph" w:customStyle="1" w:styleId="Normal25">
    <w:name w:val="Normal_25"/>
    <w:qFormat/>
    <w:pPr>
      <w:widowControl w:val="0"/>
      <w:jc w:val="both"/>
    </w:pPr>
    <w:rPr>
      <w:rFonts w:ascii="Calibri" w:eastAsia="宋体" w:hAnsi="Calibri" w:cs="Times New Roman"/>
      <w:kern w:val="2"/>
      <w:sz w:val="21"/>
      <w:szCs w:val="22"/>
    </w:rPr>
  </w:style>
  <w:style w:type="paragraph" w:customStyle="1" w:styleId="Normal26">
    <w:name w:val="Normal_26"/>
    <w:qFormat/>
    <w:pPr>
      <w:widowControl w:val="0"/>
      <w:jc w:val="both"/>
    </w:pPr>
    <w:rPr>
      <w:rFonts w:ascii="Calibri" w:eastAsia="宋体" w:hAnsi="Calibri" w:cs="Times New Roman"/>
      <w:kern w:val="2"/>
      <w:sz w:val="21"/>
      <w:szCs w:val="22"/>
    </w:rPr>
  </w:style>
  <w:style w:type="paragraph" w:customStyle="1" w:styleId="Normal27">
    <w:name w:val="Normal_27"/>
    <w:qFormat/>
    <w:pPr>
      <w:widowControl w:val="0"/>
      <w:jc w:val="both"/>
    </w:pPr>
    <w:rPr>
      <w:rFonts w:ascii="Calibri" w:eastAsia="宋体" w:hAnsi="Calibri" w:cs="Times New Roman"/>
      <w:kern w:val="2"/>
      <w:sz w:val="21"/>
      <w:szCs w:val="22"/>
    </w:rPr>
  </w:style>
  <w:style w:type="paragraph" w:customStyle="1" w:styleId="Normal28">
    <w:name w:val="Normal_28"/>
    <w:qFormat/>
    <w:pPr>
      <w:widowControl w:val="0"/>
      <w:jc w:val="both"/>
    </w:pPr>
    <w:rPr>
      <w:rFonts w:ascii="Calibri" w:eastAsia="宋体" w:hAnsi="Calibri" w:cs="Times New Roman"/>
      <w:kern w:val="2"/>
      <w:sz w:val="21"/>
      <w:szCs w:val="22"/>
    </w:rPr>
  </w:style>
  <w:style w:type="paragraph" w:customStyle="1" w:styleId="Normal29">
    <w:name w:val="Normal_29"/>
    <w:qFormat/>
    <w:pPr>
      <w:widowControl w:val="0"/>
      <w:jc w:val="both"/>
    </w:pPr>
    <w:rPr>
      <w:rFonts w:ascii="Calibri" w:eastAsia="宋体" w:hAnsi="Calibri" w:cs="Times New Roman"/>
      <w:kern w:val="2"/>
      <w:sz w:val="21"/>
      <w:szCs w:val="22"/>
    </w:rPr>
  </w:style>
  <w:style w:type="paragraph" w:customStyle="1" w:styleId="Normal30">
    <w:name w:val="Normal_30"/>
    <w:qFormat/>
    <w:pPr>
      <w:widowControl w:val="0"/>
      <w:jc w:val="both"/>
    </w:pPr>
    <w:rPr>
      <w:rFonts w:ascii="Calibri" w:eastAsia="宋体" w:hAnsi="Calibri" w:cs="Times New Roman"/>
      <w:kern w:val="2"/>
      <w:sz w:val="21"/>
      <w:szCs w:val="22"/>
    </w:rPr>
  </w:style>
  <w:style w:type="paragraph" w:customStyle="1" w:styleId="Normal31">
    <w:name w:val="Normal_31"/>
    <w:qFormat/>
    <w:pPr>
      <w:widowControl w:val="0"/>
      <w:jc w:val="both"/>
    </w:pPr>
    <w:rPr>
      <w:rFonts w:ascii="Calibri" w:eastAsia="宋体" w:hAnsi="Calibri" w:cs="Times New Roman"/>
      <w:kern w:val="2"/>
      <w:sz w:val="21"/>
      <w:szCs w:val="22"/>
    </w:rPr>
  </w:style>
  <w:style w:type="paragraph" w:customStyle="1" w:styleId="Normal32">
    <w:name w:val="Normal_32"/>
    <w:qFormat/>
    <w:pPr>
      <w:widowControl w:val="0"/>
      <w:jc w:val="both"/>
    </w:pPr>
    <w:rPr>
      <w:rFonts w:ascii="Calibri" w:eastAsia="宋体" w:hAnsi="Calibri" w:cs="Times New Roman"/>
      <w:kern w:val="2"/>
      <w:sz w:val="21"/>
      <w:szCs w:val="22"/>
    </w:rPr>
  </w:style>
  <w:style w:type="paragraph" w:customStyle="1" w:styleId="Normal33">
    <w:name w:val="Normal_33"/>
    <w:qFormat/>
    <w:pPr>
      <w:widowControl w:val="0"/>
      <w:jc w:val="both"/>
    </w:pPr>
    <w:rPr>
      <w:rFonts w:ascii="Calibri" w:eastAsia="宋体" w:hAnsi="Calibri" w:cs="Times New Roman"/>
      <w:kern w:val="2"/>
      <w:sz w:val="21"/>
      <w:szCs w:val="22"/>
    </w:rPr>
  </w:style>
  <w:style w:type="paragraph" w:customStyle="1" w:styleId="Normal34">
    <w:name w:val="Normal_34"/>
    <w:qFormat/>
    <w:pPr>
      <w:widowControl w:val="0"/>
      <w:jc w:val="both"/>
    </w:pPr>
    <w:rPr>
      <w:rFonts w:ascii="Calibri" w:eastAsia="宋体" w:hAnsi="Calibri" w:cs="Times New Roman"/>
      <w:kern w:val="2"/>
      <w:sz w:val="21"/>
      <w:szCs w:val="22"/>
    </w:rPr>
  </w:style>
  <w:style w:type="paragraph" w:customStyle="1" w:styleId="Normal35">
    <w:name w:val="Normal_35"/>
    <w:qFormat/>
    <w:pPr>
      <w:widowControl w:val="0"/>
      <w:jc w:val="both"/>
    </w:pPr>
    <w:rPr>
      <w:rFonts w:ascii="Calibri" w:eastAsia="宋体" w:hAnsi="Calibri" w:cs="Times New Roman"/>
      <w:kern w:val="2"/>
      <w:sz w:val="21"/>
      <w:szCs w:val="22"/>
    </w:rPr>
  </w:style>
  <w:style w:type="paragraph" w:customStyle="1" w:styleId="Normal36">
    <w:name w:val="Normal_36"/>
    <w:qFormat/>
    <w:pPr>
      <w:widowControl w:val="0"/>
      <w:jc w:val="both"/>
    </w:pPr>
    <w:rPr>
      <w:rFonts w:ascii="Calibri" w:eastAsia="宋体" w:hAnsi="Calibri" w:cs="Times New Roman"/>
      <w:kern w:val="2"/>
      <w:sz w:val="21"/>
      <w:szCs w:val="22"/>
    </w:rPr>
  </w:style>
  <w:style w:type="paragraph" w:customStyle="1" w:styleId="Normal37">
    <w:name w:val="Normal_37"/>
    <w:qFormat/>
    <w:pPr>
      <w:widowControl w:val="0"/>
      <w:jc w:val="both"/>
    </w:pPr>
    <w:rPr>
      <w:rFonts w:ascii="Calibri" w:eastAsia="宋体" w:hAnsi="Calibri" w:cs="Times New Roman"/>
      <w:kern w:val="2"/>
      <w:sz w:val="21"/>
      <w:szCs w:val="22"/>
    </w:rPr>
  </w:style>
  <w:style w:type="paragraph" w:customStyle="1" w:styleId="Normal38">
    <w:name w:val="Normal_38"/>
    <w:qFormat/>
    <w:pPr>
      <w:widowControl w:val="0"/>
      <w:jc w:val="both"/>
    </w:pPr>
    <w:rPr>
      <w:rFonts w:ascii="Calibri" w:eastAsia="宋体" w:hAnsi="Calibri" w:cs="Times New Roman"/>
      <w:kern w:val="2"/>
      <w:sz w:val="21"/>
      <w:szCs w:val="22"/>
    </w:rPr>
  </w:style>
  <w:style w:type="paragraph" w:customStyle="1" w:styleId="Normal39">
    <w:name w:val="Normal_39"/>
    <w:qFormat/>
    <w:pPr>
      <w:widowControl w:val="0"/>
      <w:jc w:val="both"/>
    </w:pPr>
    <w:rPr>
      <w:rFonts w:ascii="Calibri" w:eastAsia="宋体" w:hAnsi="Calibri" w:cs="Times New Roman"/>
      <w:kern w:val="2"/>
      <w:sz w:val="21"/>
      <w:szCs w:val="22"/>
    </w:rPr>
  </w:style>
  <w:style w:type="paragraph" w:customStyle="1" w:styleId="Normal40">
    <w:name w:val="Normal_40"/>
    <w:qFormat/>
    <w:pPr>
      <w:widowControl w:val="0"/>
      <w:jc w:val="both"/>
    </w:pPr>
    <w:rPr>
      <w:rFonts w:ascii="Calibri" w:eastAsia="宋体" w:hAnsi="Calibri" w:cs="Times New Roman"/>
      <w:kern w:val="2"/>
      <w:sz w:val="21"/>
      <w:szCs w:val="22"/>
    </w:rPr>
  </w:style>
  <w:style w:type="paragraph" w:customStyle="1" w:styleId="Normal41">
    <w:name w:val="Normal_41"/>
    <w:qFormat/>
    <w:pPr>
      <w:widowControl w:val="0"/>
      <w:jc w:val="both"/>
    </w:pPr>
    <w:rPr>
      <w:rFonts w:ascii="Calibri" w:eastAsia="宋体" w:hAnsi="Calibri" w:cs="Times New Roman"/>
      <w:kern w:val="2"/>
      <w:sz w:val="21"/>
      <w:szCs w:val="22"/>
    </w:rPr>
  </w:style>
  <w:style w:type="paragraph" w:customStyle="1" w:styleId="Normal42">
    <w:name w:val="Normal_42"/>
    <w:qFormat/>
    <w:pPr>
      <w:widowControl w:val="0"/>
      <w:jc w:val="both"/>
    </w:pPr>
    <w:rPr>
      <w:rFonts w:ascii="Calibri" w:eastAsia="宋体" w:hAnsi="Calibri" w:cs="Times New Roman"/>
      <w:kern w:val="2"/>
      <w:sz w:val="21"/>
      <w:szCs w:val="22"/>
    </w:rPr>
  </w:style>
  <w:style w:type="paragraph" w:customStyle="1" w:styleId="Normal43">
    <w:name w:val="Normal_43"/>
    <w:qFormat/>
    <w:pPr>
      <w:widowControl w:val="0"/>
      <w:jc w:val="both"/>
    </w:pPr>
    <w:rPr>
      <w:rFonts w:ascii="Calibri" w:eastAsia="宋体" w:hAnsi="Calibri" w:cs="Times New Roman"/>
      <w:kern w:val="2"/>
      <w:sz w:val="21"/>
      <w:szCs w:val="22"/>
    </w:rPr>
  </w:style>
  <w:style w:type="paragraph" w:customStyle="1" w:styleId="Normal44">
    <w:name w:val="Normal_44"/>
    <w:qFormat/>
    <w:rPr>
      <w:rFonts w:ascii="Times New Roman" w:eastAsia="Times New Roman" w:hAnsi="Times New Roman" w:cs="Times New Roman"/>
      <w:kern w:val="0"/>
      <w:sz w:val="24"/>
      <w:szCs w:val="24"/>
    </w:rPr>
  </w:style>
  <w:style w:type="paragraph" w:customStyle="1" w:styleId="Normal00">
    <w:name w:val="Normal_0_0"/>
    <w:qFormat/>
    <w:pPr>
      <w:widowControl w:val="0"/>
      <w:jc w:val="both"/>
    </w:pPr>
    <w:rPr>
      <w:rFonts w:ascii="Calibri" w:eastAsia="宋体" w:hAnsi="Calibri" w:cs="Times New Roman"/>
      <w:kern w:val="2"/>
      <w:sz w:val="21"/>
      <w:szCs w:val="22"/>
    </w:rPr>
  </w:style>
  <w:style w:type="paragraph" w:customStyle="1" w:styleId="Normal100">
    <w:name w:val="Normal_1_0"/>
    <w:qFormat/>
    <w:pPr>
      <w:widowControl w:val="0"/>
      <w:jc w:val="both"/>
    </w:pPr>
    <w:rPr>
      <w:rFonts w:ascii="Calibri" w:eastAsia="宋体" w:hAnsi="Calibri" w:cs="Times New Roman"/>
      <w:kern w:val="2"/>
      <w:sz w:val="21"/>
      <w:szCs w:val="22"/>
    </w:rPr>
  </w:style>
  <w:style w:type="paragraph" w:customStyle="1" w:styleId="Normal200">
    <w:name w:val="Normal_2_0"/>
    <w:qFormat/>
    <w:pPr>
      <w:widowControl w:val="0"/>
      <w:jc w:val="both"/>
    </w:pPr>
    <w:rPr>
      <w:rFonts w:ascii="Calibri" w:eastAsia="宋体" w:hAnsi="Calibri" w:cs="Times New Roman"/>
      <w:kern w:val="2"/>
      <w:sz w:val="21"/>
      <w:szCs w:val="22"/>
    </w:rPr>
  </w:style>
  <w:style w:type="paragraph" w:customStyle="1" w:styleId="Normal300">
    <w:name w:val="Normal_3_0"/>
    <w:qFormat/>
    <w:pPr>
      <w:widowControl w:val="0"/>
      <w:jc w:val="both"/>
    </w:pPr>
    <w:rPr>
      <w:rFonts w:ascii="Calibri" w:eastAsia="宋体" w:hAnsi="Calibri" w:cs="Times New Roman"/>
      <w:kern w:val="2"/>
      <w:sz w:val="21"/>
      <w:szCs w:val="22"/>
    </w:rPr>
  </w:style>
  <w:style w:type="paragraph" w:customStyle="1" w:styleId="Normal400">
    <w:name w:val="Normal_4_0"/>
    <w:qFormat/>
    <w:pPr>
      <w:widowControl w:val="0"/>
      <w:jc w:val="both"/>
    </w:pPr>
    <w:rPr>
      <w:rFonts w:ascii="Calibri" w:eastAsia="宋体" w:hAnsi="Calibri" w:cs="Times New Roman"/>
      <w:kern w:val="2"/>
      <w:sz w:val="21"/>
      <w:szCs w:val="22"/>
    </w:rPr>
  </w:style>
  <w:style w:type="paragraph" w:customStyle="1" w:styleId="Normal50">
    <w:name w:val="Normal_5_0"/>
    <w:qFormat/>
    <w:pPr>
      <w:widowControl w:val="0"/>
      <w:jc w:val="both"/>
    </w:pPr>
    <w:rPr>
      <w:rFonts w:ascii="Calibri" w:eastAsia="宋体" w:hAnsi="Calibri" w:cs="Times New Roman"/>
      <w:kern w:val="2"/>
      <w:sz w:val="21"/>
      <w:szCs w:val="22"/>
    </w:rPr>
  </w:style>
  <w:style w:type="paragraph" w:customStyle="1" w:styleId="Normal60">
    <w:name w:val="Normal_6_0"/>
    <w:qFormat/>
    <w:pPr>
      <w:widowControl w:val="0"/>
      <w:jc w:val="both"/>
    </w:pPr>
    <w:rPr>
      <w:rFonts w:ascii="Calibri" w:eastAsia="宋体" w:hAnsi="Calibri" w:cs="Times New Roman"/>
      <w:kern w:val="2"/>
      <w:sz w:val="21"/>
      <w:szCs w:val="22"/>
    </w:rPr>
  </w:style>
  <w:style w:type="paragraph" w:customStyle="1" w:styleId="Normal70">
    <w:name w:val="Normal_7_0"/>
    <w:qFormat/>
    <w:pPr>
      <w:widowControl w:val="0"/>
      <w:jc w:val="both"/>
    </w:pPr>
    <w:rPr>
      <w:rFonts w:ascii="Calibri" w:eastAsia="宋体" w:hAnsi="Calibri" w:cs="Times New Roman"/>
      <w:kern w:val="2"/>
      <w:sz w:val="21"/>
      <w:szCs w:val="22"/>
    </w:rPr>
  </w:style>
  <w:style w:type="paragraph" w:customStyle="1" w:styleId="Normal80">
    <w:name w:val="Normal_8_0"/>
    <w:qFormat/>
    <w:pPr>
      <w:widowControl w:val="0"/>
      <w:jc w:val="both"/>
    </w:pPr>
    <w:rPr>
      <w:rFonts w:ascii="Calibri" w:eastAsia="宋体" w:hAnsi="Calibri" w:cs="Times New Roman"/>
      <w:kern w:val="2"/>
      <w:sz w:val="21"/>
      <w:szCs w:val="22"/>
    </w:rPr>
  </w:style>
  <w:style w:type="paragraph" w:customStyle="1" w:styleId="Normal90">
    <w:name w:val="Normal_9_0"/>
    <w:qFormat/>
    <w:pPr>
      <w:widowControl w:val="0"/>
      <w:jc w:val="both"/>
    </w:pPr>
    <w:rPr>
      <w:rFonts w:ascii="Calibri" w:eastAsia="宋体" w:hAnsi="Calibri" w:cs="Times New Roman"/>
      <w:kern w:val="2"/>
      <w:sz w:val="21"/>
      <w:szCs w:val="22"/>
    </w:rPr>
  </w:style>
  <w:style w:type="paragraph" w:customStyle="1" w:styleId="Normal1000">
    <w:name w:val="Normal_10_0"/>
    <w:qFormat/>
    <w:pPr>
      <w:widowControl w:val="0"/>
      <w:jc w:val="both"/>
    </w:pPr>
    <w:rPr>
      <w:rFonts w:ascii="Calibri" w:eastAsia="宋体" w:hAnsi="Calibri" w:cs="Times New Roman"/>
      <w:kern w:val="2"/>
      <w:sz w:val="21"/>
      <w:szCs w:val="22"/>
    </w:rPr>
  </w:style>
  <w:style w:type="paragraph" w:customStyle="1" w:styleId="Normal110">
    <w:name w:val="Normal_11_0"/>
    <w:qFormat/>
    <w:pPr>
      <w:widowControl w:val="0"/>
      <w:jc w:val="both"/>
    </w:pPr>
    <w:rPr>
      <w:rFonts w:ascii="Calibri" w:eastAsia="宋体" w:hAnsi="Calibri" w:cs="Times New Roman"/>
      <w:kern w:val="2"/>
      <w:sz w:val="21"/>
      <w:szCs w:val="22"/>
    </w:rPr>
  </w:style>
  <w:style w:type="paragraph" w:customStyle="1" w:styleId="Normal120">
    <w:name w:val="Normal_12_0"/>
    <w:qFormat/>
    <w:pPr>
      <w:widowControl w:val="0"/>
      <w:jc w:val="both"/>
    </w:pPr>
    <w:rPr>
      <w:rFonts w:ascii="Calibri" w:eastAsia="宋体" w:hAnsi="Calibri" w:cs="Times New Roman"/>
      <w:kern w:val="2"/>
      <w:sz w:val="21"/>
      <w:szCs w:val="22"/>
    </w:rPr>
  </w:style>
  <w:style w:type="paragraph" w:customStyle="1" w:styleId="Normal130">
    <w:name w:val="Normal_13_0"/>
    <w:qFormat/>
    <w:pPr>
      <w:widowControl w:val="0"/>
      <w:jc w:val="both"/>
    </w:pPr>
    <w:rPr>
      <w:rFonts w:ascii="Calibri" w:eastAsia="宋体" w:hAnsi="Calibri" w:cs="Times New Roman"/>
      <w:kern w:val="2"/>
      <w:sz w:val="21"/>
      <w:szCs w:val="22"/>
    </w:rPr>
  </w:style>
  <w:style w:type="paragraph" w:customStyle="1" w:styleId="Normal140">
    <w:name w:val="Normal_14_0"/>
    <w:qFormat/>
    <w:pPr>
      <w:widowControl w:val="0"/>
      <w:jc w:val="both"/>
    </w:pPr>
    <w:rPr>
      <w:rFonts w:ascii="Calibri" w:eastAsia="宋体" w:hAnsi="Calibri" w:cs="Times New Roman"/>
      <w:kern w:val="2"/>
      <w:sz w:val="21"/>
      <w:szCs w:val="22"/>
    </w:rPr>
  </w:style>
  <w:style w:type="paragraph" w:customStyle="1" w:styleId="Normal150">
    <w:name w:val="Normal_15_0"/>
    <w:qFormat/>
    <w:pPr>
      <w:widowControl w:val="0"/>
      <w:jc w:val="both"/>
    </w:pPr>
    <w:rPr>
      <w:rFonts w:ascii="Calibri" w:eastAsia="宋体" w:hAnsi="Calibri" w:cs="Times New Roman"/>
      <w:kern w:val="2"/>
      <w:sz w:val="21"/>
      <w:szCs w:val="22"/>
    </w:rPr>
  </w:style>
  <w:style w:type="paragraph" w:customStyle="1" w:styleId="Normal160">
    <w:name w:val="Normal_16_0"/>
    <w:qFormat/>
    <w:pPr>
      <w:widowControl w:val="0"/>
      <w:jc w:val="both"/>
    </w:pPr>
    <w:rPr>
      <w:rFonts w:ascii="Calibri" w:eastAsia="宋体" w:hAnsi="Calibri" w:cs="Times New Roman"/>
      <w:kern w:val="2"/>
      <w:sz w:val="21"/>
      <w:szCs w:val="22"/>
    </w:rPr>
  </w:style>
  <w:style w:type="paragraph" w:customStyle="1" w:styleId="Normal170">
    <w:name w:val="Normal_17_0"/>
    <w:qFormat/>
    <w:pPr>
      <w:widowControl w:val="0"/>
      <w:jc w:val="both"/>
    </w:pPr>
    <w:rPr>
      <w:rFonts w:ascii="Calibri" w:eastAsia="宋体" w:hAnsi="Calibri" w:cs="Times New Roman"/>
      <w:kern w:val="2"/>
      <w:sz w:val="21"/>
      <w:szCs w:val="22"/>
    </w:rPr>
  </w:style>
  <w:style w:type="paragraph" w:customStyle="1" w:styleId="Normal180">
    <w:name w:val="Normal_18_0"/>
    <w:qFormat/>
    <w:pPr>
      <w:widowControl w:val="0"/>
      <w:jc w:val="both"/>
    </w:pPr>
    <w:rPr>
      <w:rFonts w:ascii="Calibri" w:eastAsia="宋体" w:hAnsi="Calibri" w:cs="Times New Roman"/>
      <w:kern w:val="2"/>
      <w:sz w:val="21"/>
      <w:szCs w:val="22"/>
    </w:rPr>
  </w:style>
  <w:style w:type="paragraph" w:customStyle="1" w:styleId="Normal190">
    <w:name w:val="Normal_19_0"/>
    <w:qFormat/>
    <w:pPr>
      <w:widowControl w:val="0"/>
      <w:jc w:val="both"/>
    </w:pPr>
    <w:rPr>
      <w:rFonts w:ascii="Calibri" w:eastAsia="宋体" w:hAnsi="Calibri" w:cs="Times New Roman"/>
      <w:kern w:val="2"/>
      <w:sz w:val="21"/>
      <w:szCs w:val="22"/>
    </w:rPr>
  </w:style>
  <w:style w:type="paragraph" w:customStyle="1" w:styleId="Normal2000">
    <w:name w:val="Normal_20_0"/>
    <w:qFormat/>
    <w:pPr>
      <w:widowControl w:val="0"/>
      <w:jc w:val="both"/>
    </w:pPr>
    <w:rPr>
      <w:rFonts w:ascii="Calibri" w:eastAsia="宋体" w:hAnsi="Calibri" w:cs="Times New Roman"/>
      <w:kern w:val="2"/>
      <w:sz w:val="21"/>
      <w:szCs w:val="22"/>
    </w:rPr>
  </w:style>
  <w:style w:type="paragraph" w:customStyle="1" w:styleId="Normal210">
    <w:name w:val="Normal_21_0"/>
    <w:qFormat/>
    <w:pPr>
      <w:widowControl w:val="0"/>
      <w:jc w:val="both"/>
    </w:pPr>
    <w:rPr>
      <w:rFonts w:ascii="Calibri" w:eastAsia="宋体" w:hAnsi="Calibri" w:cs="Times New Roman"/>
      <w:kern w:val="2"/>
      <w:sz w:val="21"/>
      <w:szCs w:val="22"/>
    </w:rPr>
  </w:style>
  <w:style w:type="paragraph" w:customStyle="1" w:styleId="Normal220">
    <w:name w:val="Normal_22_0"/>
    <w:qFormat/>
    <w:pPr>
      <w:widowControl w:val="0"/>
      <w:jc w:val="both"/>
    </w:pPr>
    <w:rPr>
      <w:rFonts w:ascii="Calibri" w:eastAsia="宋体" w:hAnsi="Calibri" w:cs="Times New Roman"/>
      <w:kern w:val="2"/>
      <w:sz w:val="21"/>
      <w:szCs w:val="22"/>
    </w:rPr>
  </w:style>
  <w:style w:type="paragraph" w:customStyle="1" w:styleId="Normal230">
    <w:name w:val="Normal_23_0"/>
    <w:qFormat/>
    <w:pPr>
      <w:widowControl w:val="0"/>
      <w:jc w:val="both"/>
    </w:pPr>
    <w:rPr>
      <w:rFonts w:ascii="Calibri" w:eastAsia="宋体" w:hAnsi="Calibri" w:cs="Times New Roman"/>
      <w:kern w:val="2"/>
      <w:sz w:val="21"/>
      <w:szCs w:val="22"/>
    </w:rPr>
  </w:style>
  <w:style w:type="paragraph" w:customStyle="1" w:styleId="Normal240">
    <w:name w:val="Normal_24_0"/>
    <w:qFormat/>
    <w:pPr>
      <w:widowControl w:val="0"/>
      <w:jc w:val="both"/>
    </w:pPr>
    <w:rPr>
      <w:rFonts w:ascii="Calibri" w:eastAsia="宋体" w:hAnsi="Calibri" w:cs="Times New Roman"/>
      <w:kern w:val="2"/>
      <w:sz w:val="21"/>
      <w:szCs w:val="22"/>
    </w:rPr>
  </w:style>
  <w:style w:type="paragraph" w:customStyle="1" w:styleId="Normal250">
    <w:name w:val="Normal_25_0"/>
    <w:qFormat/>
    <w:pPr>
      <w:widowControl w:val="0"/>
      <w:jc w:val="both"/>
    </w:pPr>
    <w:rPr>
      <w:rFonts w:ascii="Calibri" w:eastAsia="宋体" w:hAnsi="Calibri" w:cs="Times New Roman"/>
      <w:kern w:val="2"/>
      <w:sz w:val="21"/>
      <w:szCs w:val="22"/>
    </w:rPr>
  </w:style>
  <w:style w:type="paragraph" w:customStyle="1" w:styleId="Normal260">
    <w:name w:val="Normal_26_0"/>
    <w:qFormat/>
    <w:pPr>
      <w:widowControl w:val="0"/>
      <w:jc w:val="both"/>
    </w:pPr>
    <w:rPr>
      <w:rFonts w:ascii="Calibri" w:eastAsia="宋体" w:hAnsi="Calibri" w:cs="Times New Roman"/>
      <w:kern w:val="2"/>
      <w:sz w:val="21"/>
      <w:szCs w:val="22"/>
    </w:rPr>
  </w:style>
  <w:style w:type="paragraph" w:customStyle="1" w:styleId="Normal270">
    <w:name w:val="Normal_27_0"/>
    <w:qFormat/>
    <w:pPr>
      <w:widowControl w:val="0"/>
      <w:jc w:val="both"/>
    </w:pPr>
    <w:rPr>
      <w:rFonts w:ascii="Calibri" w:eastAsia="宋体" w:hAnsi="Calibri" w:cs="Times New Roman"/>
      <w:kern w:val="2"/>
      <w:sz w:val="21"/>
      <w:szCs w:val="22"/>
    </w:rPr>
  </w:style>
  <w:style w:type="paragraph" w:customStyle="1" w:styleId="Normal280">
    <w:name w:val="Normal_28_0"/>
    <w:qFormat/>
    <w:pPr>
      <w:widowControl w:val="0"/>
      <w:jc w:val="both"/>
    </w:pPr>
    <w:rPr>
      <w:rFonts w:ascii="Calibri" w:eastAsia="宋体" w:hAnsi="Calibri" w:cs="Times New Roman"/>
      <w:kern w:val="2"/>
      <w:sz w:val="21"/>
      <w:szCs w:val="22"/>
    </w:rPr>
  </w:style>
  <w:style w:type="paragraph" w:customStyle="1" w:styleId="Normal290">
    <w:name w:val="Normal_29_0"/>
    <w:qFormat/>
    <w:pPr>
      <w:widowControl w:val="0"/>
      <w:jc w:val="both"/>
    </w:pPr>
    <w:rPr>
      <w:rFonts w:ascii="Calibri" w:eastAsia="宋体" w:hAnsi="Calibri" w:cs="Times New Roman"/>
      <w:kern w:val="2"/>
      <w:sz w:val="21"/>
      <w:szCs w:val="22"/>
    </w:rPr>
  </w:style>
  <w:style w:type="paragraph" w:customStyle="1" w:styleId="Normal3000">
    <w:name w:val="Normal_30_0"/>
    <w:qFormat/>
    <w:pPr>
      <w:widowControl w:val="0"/>
      <w:jc w:val="both"/>
    </w:pPr>
    <w:rPr>
      <w:rFonts w:ascii="Calibri" w:eastAsia="宋体" w:hAnsi="Calibri" w:cs="Times New Roman"/>
      <w:kern w:val="2"/>
      <w:sz w:val="21"/>
      <w:szCs w:val="22"/>
    </w:rPr>
  </w:style>
  <w:style w:type="paragraph" w:customStyle="1" w:styleId="Normal310">
    <w:name w:val="Normal_31_0"/>
    <w:qFormat/>
    <w:pPr>
      <w:widowControl w:val="0"/>
      <w:jc w:val="both"/>
    </w:pPr>
    <w:rPr>
      <w:rFonts w:ascii="Calibri" w:eastAsia="宋体" w:hAnsi="Calibri" w:cs="Times New Roman"/>
      <w:kern w:val="2"/>
      <w:sz w:val="21"/>
      <w:szCs w:val="22"/>
    </w:rPr>
  </w:style>
  <w:style w:type="paragraph" w:customStyle="1" w:styleId="Normal320">
    <w:name w:val="Normal_32_0"/>
    <w:qFormat/>
    <w:pPr>
      <w:widowControl w:val="0"/>
      <w:jc w:val="both"/>
    </w:pPr>
    <w:rPr>
      <w:rFonts w:ascii="Calibri" w:eastAsia="宋体" w:hAnsi="Calibri" w:cs="Times New Roman"/>
      <w:kern w:val="2"/>
      <w:sz w:val="21"/>
      <w:szCs w:val="22"/>
    </w:rPr>
  </w:style>
  <w:style w:type="paragraph" w:customStyle="1" w:styleId="Normal330">
    <w:name w:val="Normal_33_0"/>
    <w:qFormat/>
    <w:pPr>
      <w:widowControl w:val="0"/>
      <w:jc w:val="both"/>
    </w:pPr>
    <w:rPr>
      <w:rFonts w:ascii="Calibri" w:eastAsia="宋体" w:hAnsi="Calibri" w:cs="Times New Roman"/>
      <w:kern w:val="2"/>
      <w:sz w:val="21"/>
      <w:szCs w:val="22"/>
    </w:rPr>
  </w:style>
  <w:style w:type="paragraph" w:customStyle="1" w:styleId="Normal340">
    <w:name w:val="Normal_34_0"/>
    <w:qFormat/>
    <w:pPr>
      <w:widowControl w:val="0"/>
      <w:jc w:val="both"/>
    </w:pPr>
    <w:rPr>
      <w:rFonts w:ascii="Calibri" w:eastAsia="宋体" w:hAnsi="Calibri" w:cs="Times New Roman"/>
      <w:kern w:val="2"/>
      <w:sz w:val="21"/>
      <w:szCs w:val="22"/>
    </w:rPr>
  </w:style>
  <w:style w:type="paragraph" w:customStyle="1" w:styleId="Normal350">
    <w:name w:val="Normal_35_0"/>
    <w:qFormat/>
    <w:pPr>
      <w:widowControl w:val="0"/>
      <w:jc w:val="both"/>
    </w:pPr>
    <w:rPr>
      <w:rFonts w:ascii="Calibri" w:eastAsia="宋体" w:hAnsi="Calibri" w:cs="Times New Roman"/>
      <w:kern w:val="2"/>
      <w:sz w:val="21"/>
      <w:szCs w:val="22"/>
    </w:rPr>
  </w:style>
  <w:style w:type="paragraph" w:customStyle="1" w:styleId="Normal360">
    <w:name w:val="Normal_36_0"/>
    <w:qFormat/>
    <w:pPr>
      <w:widowControl w:val="0"/>
      <w:jc w:val="both"/>
    </w:pPr>
    <w:rPr>
      <w:rFonts w:ascii="Calibri" w:eastAsia="宋体" w:hAnsi="Calibri" w:cs="Times New Roman"/>
      <w:kern w:val="2"/>
      <w:sz w:val="21"/>
      <w:szCs w:val="22"/>
    </w:rPr>
  </w:style>
  <w:style w:type="paragraph" w:customStyle="1" w:styleId="Normal370">
    <w:name w:val="Normal_37_0"/>
    <w:qFormat/>
    <w:pPr>
      <w:widowControl w:val="0"/>
      <w:jc w:val="both"/>
    </w:pPr>
    <w:rPr>
      <w:rFonts w:ascii="Calibri" w:eastAsia="宋体" w:hAnsi="Calibri" w:cs="Times New Roman"/>
      <w:kern w:val="2"/>
      <w:sz w:val="21"/>
      <w:szCs w:val="22"/>
    </w:rPr>
  </w:style>
  <w:style w:type="paragraph" w:customStyle="1" w:styleId="Normal380">
    <w:name w:val="Normal_38_0"/>
    <w:qFormat/>
    <w:pPr>
      <w:widowControl w:val="0"/>
      <w:jc w:val="both"/>
    </w:pPr>
    <w:rPr>
      <w:rFonts w:ascii="Calibri" w:eastAsia="宋体" w:hAnsi="Calibri" w:cs="Times New Roman"/>
      <w:kern w:val="2"/>
      <w:sz w:val="21"/>
      <w:szCs w:val="22"/>
    </w:rPr>
  </w:style>
  <w:style w:type="paragraph" w:customStyle="1" w:styleId="Normal390">
    <w:name w:val="Normal_39_0"/>
    <w:qFormat/>
    <w:pPr>
      <w:widowControl w:val="0"/>
      <w:jc w:val="both"/>
    </w:pPr>
    <w:rPr>
      <w:rFonts w:ascii="Calibri" w:eastAsia="宋体" w:hAnsi="Calibri" w:cs="Times New Roman"/>
      <w:kern w:val="2"/>
      <w:sz w:val="21"/>
      <w:szCs w:val="22"/>
    </w:rPr>
  </w:style>
  <w:style w:type="paragraph" w:customStyle="1" w:styleId="Normal4000">
    <w:name w:val="Normal_40_0"/>
    <w:qFormat/>
    <w:pPr>
      <w:widowControl w:val="0"/>
      <w:jc w:val="both"/>
    </w:pPr>
    <w:rPr>
      <w:rFonts w:ascii="Calibri" w:eastAsia="宋体" w:hAnsi="Calibri" w:cs="Times New Roman"/>
      <w:kern w:val="2"/>
      <w:sz w:val="21"/>
      <w:szCs w:val="22"/>
    </w:rPr>
  </w:style>
  <w:style w:type="paragraph" w:customStyle="1" w:styleId="Normal410">
    <w:name w:val="Normal_41_0"/>
    <w:qFormat/>
    <w:pPr>
      <w:widowControl w:val="0"/>
      <w:jc w:val="both"/>
    </w:pPr>
    <w:rPr>
      <w:rFonts w:ascii="Calibri" w:eastAsia="宋体" w:hAnsi="Calibri" w:cs="Times New Roman"/>
      <w:kern w:val="2"/>
      <w:sz w:val="21"/>
      <w:szCs w:val="22"/>
    </w:rPr>
  </w:style>
  <w:style w:type="paragraph" w:customStyle="1" w:styleId="Normal420">
    <w:name w:val="Normal_42_0"/>
    <w:qFormat/>
    <w:pPr>
      <w:widowControl w:val="0"/>
      <w:jc w:val="both"/>
    </w:pPr>
    <w:rPr>
      <w:rFonts w:ascii="Calibri" w:eastAsia="宋体" w:hAnsi="Calibri" w:cs="Times New Roman"/>
      <w:kern w:val="2"/>
      <w:sz w:val="21"/>
      <w:szCs w:val="22"/>
    </w:rPr>
  </w:style>
  <w:style w:type="paragraph" w:customStyle="1" w:styleId="Normal430">
    <w:name w:val="Normal_43_0"/>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hyperlink" Target="https://d.book118.com/198112060017006040" TargetMode="External" /><Relationship Id="rId13" Type="http://schemas.openxmlformats.org/officeDocument/2006/relationships/footer" Target="footer7.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41A-9B9C-4A0D-AF23-1207B52F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0</Words>
  <Characters>4</Characters>
  <Application>Microsoft Office Word</Application>
  <DocSecurity>0</DocSecurity>
  <Lines>1</Lines>
  <Paragraphs>1</Paragraphs>
  <ScaleCrop>false</ScaleCrop>
  <Company>Microsoft</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cp:lastModifiedBy>
  <cp:revision>59</cp:revision>
  <dcterms:created xsi:type="dcterms:W3CDTF">2022-04-20T07:15:00Z</dcterms:created>
  <dcterms:modified xsi:type="dcterms:W3CDTF">2023-07-14T12:23:00Z</dcterms:modified>
</cp:coreProperties>
</file>