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80D" w:rsidRPr="00DB280D" w:rsidP="00DB280D">
      <w:pPr>
        <w:jc w:val="center"/>
        <w:rPr>
          <w:rFonts w:ascii="宋体" w:hAnsi="宋体"/>
          <w:b/>
        </w:rPr>
      </w:pPr>
      <w:r w:rsidRPr="00DB280D">
        <w:rPr>
          <w:rFonts w:ascii="微软雅黑" w:eastAsia="微软雅黑" w:hAnsi="微软雅黑"/>
          <w:b/>
          <w:sz w:val="28"/>
        </w:rPr>
        <w:t>《行政职业能力测验》甘肃省天水市秦州区2023年公务员考试高分冲刺试卷</w:t>
      </w:r>
    </w:p>
    <w:p w:rsidR="00DB280D" w:rsidRPr="00DB280D" w:rsidP="00DB280D">
      <w:pPr>
        <w:jc w:val="left"/>
        <w:rPr>
          <w:rFonts w:ascii="宋体" w:hAnsi="宋体"/>
          <w:b/>
        </w:rPr>
      </w:pPr>
      <w:r w:rsidRPr="00DB280D">
        <w:rPr>
          <w:rFonts w:ascii="微软雅黑" w:eastAsia="微软雅黑" w:hAnsi="微软雅黑"/>
          <w:b/>
          <w:sz w:val="28"/>
        </w:rPr>
        <w:t>一、常识判断</w:t>
      </w:r>
    </w:p>
    <w:p w:rsidR="00DB280D" w:rsidRPr="00DB280D" w:rsidP="0055739C">
      <w:pPr>
        <w:jc w:val="left"/>
        <w:rPr>
          <w:rFonts w:ascii="华文中宋" w:eastAsia="华文中宋" w:hAnsi="华文中宋"/>
          <w:b/>
          <w:sz w:val="30"/>
          <w:szCs w:val="30"/>
        </w:rPr>
      </w:pPr>
      <w:r w:rsidRPr="00DB280D">
        <w:rPr>
          <w:rFonts w:ascii="宋体" w:hAnsi="宋体"/>
          <w:b/>
        </w:rPr>
        <w:t>1．</w:t>
      </w:r>
      <w:r w:rsidRPr="00DB280D">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A、自治县人民代表大会常务委员会的主任或副主任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B、自治县党委书记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C、自治县人民法院院长</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D、自治县县长</w:t>
      </w:r>
    </w:p>
    <w:p w:rsidR="00DB280D" w:rsidRPr="00DB280D" w:rsidP="0055739C">
      <w:pPr>
        <w:jc w:val="left"/>
        <w:rPr>
          <w:rFonts w:ascii="华文中宋" w:eastAsia="华文中宋" w:hAnsi="华文中宋"/>
          <w:b/>
          <w:sz w:val="30"/>
          <w:szCs w:val="30"/>
        </w:rPr>
      </w:pPr>
      <w:r w:rsidRPr="00DB280D">
        <w:rPr>
          <w:rFonts w:ascii="宋体" w:hAnsi="宋体"/>
          <w:b/>
        </w:rPr>
        <w:t>2．</w:t>
      </w:r>
      <w:r w:rsidRPr="00DB280D">
        <w:rPr>
          <w:rFonts w:ascii="华文中宋" w:eastAsia="华文中宋" w:hAnsi="华文中宋"/>
          <w:b/>
          <w:sz w:val="30"/>
          <w:szCs w:val="30"/>
        </w:rPr>
        <w:t>甲的一头牛走失，乙牵回关人自家牛棚，准备次日寻找失主。当晚牛棚被台风刮倒，将牛压死。乙将牛肉和牛皮出售，各得款500元和100元。请人屠宰及销售，支出100元。下列哪一种说法是正确的?（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A、甲有权要求乙返还一头同样的牛</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B、甲有权要求乙返还500元</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C、甲有权要求乙返还600元</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D、甲有权要求乙按该牛的市价赔偿1000元</w:t>
      </w:r>
    </w:p>
    <w:p w:rsidR="00DB280D" w:rsidRPr="00DB280D" w:rsidP="0055739C">
      <w:pPr>
        <w:jc w:val="left"/>
        <w:rPr>
          <w:rFonts w:ascii="华文中宋" w:eastAsia="华文中宋" w:hAnsi="华文中宋"/>
          <w:b/>
          <w:sz w:val="30"/>
          <w:szCs w:val="30"/>
        </w:rPr>
      </w:pPr>
      <w:r w:rsidRPr="00DB280D">
        <w:rPr>
          <w:rFonts w:ascii="宋体" w:hAnsi="宋体"/>
          <w:b/>
        </w:rPr>
        <w:t>3．</w:t>
      </w:r>
      <w:r w:rsidRPr="00DB280D">
        <w:rPr>
          <w:rFonts w:ascii="华文中宋" w:eastAsia="华文中宋" w:hAnsi="华文中宋"/>
          <w:b/>
          <w:sz w:val="30"/>
          <w:szCs w:val="30"/>
        </w:rPr>
        <w:t>被毒蛇咬以后，不可采取的措施是（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A、立即喝酒解毒</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B、用清水冲洗伤口或灼烧伤口，除去伤口毒液</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C、放低上肢，用布条在咬伤处近心端5公分处扎紧</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D、将伤口割开，放出有毒的血液</w:t>
      </w:r>
    </w:p>
    <w:p w:rsidR="00DB280D" w:rsidRPr="00DB280D" w:rsidP="0055739C">
      <w:pPr>
        <w:jc w:val="left"/>
        <w:rPr>
          <w:rFonts w:ascii="华文中宋" w:eastAsia="华文中宋" w:hAnsi="华文中宋"/>
          <w:b/>
          <w:sz w:val="30"/>
          <w:szCs w:val="30"/>
        </w:rPr>
      </w:pPr>
      <w:r w:rsidRPr="00DB280D">
        <w:rPr>
          <w:rFonts w:ascii="宋体" w:hAnsi="宋体"/>
          <w:b/>
        </w:rPr>
        <w:t>4．</w:t>
      </w:r>
      <w:r w:rsidRPr="00DB280D">
        <w:rPr>
          <w:rFonts w:ascii="华文中宋" w:eastAsia="华文中宋" w:hAnsi="华文中宋"/>
          <w:b/>
          <w:sz w:val="30"/>
          <w:szCs w:val="30"/>
        </w:rPr>
        <w:t xml:space="preserve">下列做法不符合法律规定的是（　　）。 </w:t>
      </w:r>
    </w:p>
    <w:p w:rsidR="00DB280D" w:rsidRPr="00DB280D" w:rsidP="0055739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B280D">
        <w:rPr>
          <w:rFonts w:ascii="华文中宋" w:eastAsia="华文中宋" w:hAnsi="华文中宋"/>
          <w:b/>
          <w:sz w:val="30"/>
          <w:szCs w:val="30"/>
        </w:rPr>
        <w:t>A、经市辖区人民政府决定，撤销甲居住地区的居民委员会</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B、乙居住地区居民进行居民委员会选举，共选出主任1人，副主任1人，委员2人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C、丙居住地区居民委员会主任已在位6年，在这次选举中，他以绝对优势获得第三次连任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D、丁居住地区共有500户居民，面对拆迁问题，在120户居民的提议下，召开了居民会议进行商讨</w:t>
      </w:r>
    </w:p>
    <w:p w:rsidR="00DB280D" w:rsidRPr="00DB280D" w:rsidP="0055739C">
      <w:pPr>
        <w:jc w:val="left"/>
        <w:rPr>
          <w:rFonts w:ascii="华文中宋" w:eastAsia="华文中宋" w:hAnsi="华文中宋"/>
          <w:b/>
          <w:sz w:val="30"/>
          <w:szCs w:val="30"/>
        </w:rPr>
      </w:pPr>
      <w:r w:rsidRPr="00DB280D">
        <w:rPr>
          <w:rFonts w:ascii="宋体" w:hAnsi="宋体"/>
          <w:b/>
        </w:rPr>
        <w:t>5．</w:t>
      </w:r>
      <w:r w:rsidRPr="00DB280D">
        <w:rPr>
          <w:rFonts w:ascii="华文中宋" w:eastAsia="华文中宋" w:hAnsi="华文中宋"/>
          <w:b/>
          <w:sz w:val="30"/>
          <w:szCs w:val="30"/>
        </w:rPr>
        <w:t>下列关于证人及证人证言的表述，（　　）是错误的。</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A、凡是了解案件情况的人都有义务出庭作证</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B、当事人申请证人出庭作证应当经人民法院许可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C、与当事人一方有亲戚关系的人不能作为证人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D、无诉讼行为能力的人在一定情况下可以作为证人</w:t>
      </w:r>
    </w:p>
    <w:p w:rsidR="00DB280D" w:rsidRPr="00DB280D" w:rsidP="0055739C">
      <w:pPr>
        <w:jc w:val="left"/>
        <w:rPr>
          <w:rFonts w:ascii="华文中宋" w:eastAsia="华文中宋" w:hAnsi="华文中宋"/>
          <w:b/>
          <w:sz w:val="30"/>
          <w:szCs w:val="30"/>
        </w:rPr>
      </w:pPr>
      <w:r w:rsidRPr="00DB280D">
        <w:rPr>
          <w:rFonts w:ascii="宋体" w:hAnsi="宋体"/>
          <w:b/>
        </w:rPr>
        <w:t>6．</w:t>
      </w:r>
      <w:r w:rsidRPr="00DB280D">
        <w:rPr>
          <w:rFonts w:ascii="华文中宋" w:eastAsia="华文中宋" w:hAnsi="华文中宋"/>
          <w:b/>
          <w:sz w:val="30"/>
          <w:szCs w:val="30"/>
        </w:rPr>
        <w:t>我国长期以来形成了依赖投资扩张的增长方式。解决投资扩张问题，可以采取的措施是（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A、增加财政支出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B、增加货币供应量</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C、提高贷款利率　　考试大☆在线○考试中心</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D、增加国债规模</w:t>
      </w:r>
    </w:p>
    <w:p w:rsidR="00DB280D" w:rsidRPr="00DB280D" w:rsidP="0055739C">
      <w:pPr>
        <w:jc w:val="left"/>
        <w:rPr>
          <w:rFonts w:ascii="华文中宋" w:eastAsia="华文中宋" w:hAnsi="华文中宋"/>
          <w:b/>
          <w:sz w:val="30"/>
          <w:szCs w:val="30"/>
        </w:rPr>
      </w:pPr>
      <w:r w:rsidRPr="00DB280D">
        <w:rPr>
          <w:rFonts w:ascii="宋体" w:hAnsi="宋体"/>
          <w:b/>
        </w:rPr>
        <w:t>7．</w:t>
      </w:r>
      <w:r w:rsidRPr="00DB280D">
        <w:rPr>
          <w:rFonts w:ascii="华文中宋" w:eastAsia="华文中宋" w:hAnsi="华文中宋"/>
          <w:b/>
          <w:sz w:val="30"/>
          <w:szCs w:val="30"/>
        </w:rPr>
        <w:t xml:space="preserve">古希腊著名哲学家、思想家柏拉图认为：“所有的研究，所有的学习不过是回忆而已。”对他的这一观点分析正确的是（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A、取消了认识能否通过主观反映客观的问题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B、否认了认识的客观来源</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B280D">
        <w:rPr>
          <w:rFonts w:ascii="华文中宋" w:eastAsia="华文中宋" w:hAnsi="华文中宋"/>
          <w:b/>
          <w:sz w:val="30"/>
          <w:szCs w:val="30"/>
        </w:rPr>
        <w:t>C、使认识神秘化从而歪曲了认识的本质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D、是一种典型的唯心主义先验论</w:t>
      </w:r>
    </w:p>
    <w:p w:rsidR="00DB280D" w:rsidRPr="00DB280D" w:rsidP="0055739C">
      <w:pPr>
        <w:jc w:val="left"/>
        <w:rPr>
          <w:rFonts w:ascii="华文中宋" w:eastAsia="华文中宋" w:hAnsi="华文中宋"/>
          <w:b/>
          <w:sz w:val="30"/>
          <w:szCs w:val="30"/>
        </w:rPr>
      </w:pPr>
      <w:r w:rsidRPr="00DB280D">
        <w:rPr>
          <w:rFonts w:ascii="宋体" w:hAnsi="宋体"/>
          <w:b/>
        </w:rPr>
        <w:t>8．</w:t>
      </w:r>
      <w:r w:rsidRPr="00DB280D">
        <w:rPr>
          <w:rFonts w:ascii="华文中宋" w:eastAsia="华文中宋" w:hAnsi="华文中宋"/>
          <w:b/>
          <w:sz w:val="30"/>
          <w:szCs w:val="30"/>
        </w:rPr>
        <w:t>《教育督导条例》自2012年10月1 日起施行，该条例旨在保证教育法律、法规、规章和国家教育方针、政策的贯彻执行，（　　），提高教育质量，促进教育公平，推动教育事业科学发展。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A、实施义务教育</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B、保证九年义务教育</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C、实施素质教育</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D、遵循教育规律</w:t>
      </w:r>
    </w:p>
    <w:p w:rsidR="00DB280D" w:rsidRPr="00DB280D" w:rsidP="0055739C">
      <w:pPr>
        <w:jc w:val="left"/>
        <w:rPr>
          <w:rFonts w:ascii="华文中宋" w:eastAsia="华文中宋" w:hAnsi="华文中宋"/>
          <w:b/>
          <w:sz w:val="30"/>
          <w:szCs w:val="30"/>
        </w:rPr>
      </w:pPr>
      <w:r w:rsidRPr="00DB280D">
        <w:rPr>
          <w:rFonts w:ascii="宋体" w:hAnsi="宋体"/>
          <w:b/>
        </w:rPr>
        <w:t>9．</w:t>
      </w:r>
      <w:r w:rsidRPr="00DB280D">
        <w:rPr>
          <w:rFonts w:ascii="华文中宋" w:eastAsia="华文中宋" w:hAnsi="华文中宋"/>
          <w:b/>
          <w:sz w:val="30"/>
          <w:szCs w:val="30"/>
        </w:rPr>
        <w:t xml:space="preserve"> “喀布尔鲜花遍地，但鸟儿们却不再飞来。因为它们一见到喀布尔，就会流下伤心的泪滴。”这是一位阿富汗小女孩写的诗句。这短小而充满忧伤的话语述说着与其年龄不相称的沧桑。这段诗句表明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A、贫困是战争的根源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B、人民渴望和平，反对战争</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C、和平是发展的基础，发展是和平的保障</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D、必须建立国际新秩序</w:t>
      </w:r>
    </w:p>
    <w:p w:rsidR="00DB280D" w:rsidRPr="00DB280D" w:rsidP="0055739C">
      <w:pPr>
        <w:jc w:val="left"/>
        <w:rPr>
          <w:rFonts w:ascii="华文中宋" w:eastAsia="华文中宋" w:hAnsi="华文中宋"/>
          <w:b/>
          <w:sz w:val="30"/>
          <w:szCs w:val="30"/>
        </w:rPr>
      </w:pPr>
      <w:r w:rsidRPr="00DB280D">
        <w:rPr>
          <w:rFonts w:ascii="宋体" w:hAnsi="宋体"/>
          <w:b/>
        </w:rPr>
        <w:t>10．</w:t>
      </w:r>
      <w:r w:rsidRPr="00DB280D">
        <w:rPr>
          <w:rFonts w:ascii="华文中宋" w:eastAsia="华文中宋" w:hAnsi="华文中宋"/>
          <w:b/>
          <w:sz w:val="30"/>
          <w:szCs w:val="30"/>
        </w:rPr>
        <w:t xml:space="preserve"> “十二五”时期，是我国全面建设小康社会的关键时期，是深化改革开放、加快转变经济发展方式的攻坚期和战略机遇期。下列对于今后五年经济社会发展的主要目标表述错误的是（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A、国内生产总值年均增长7%，价格总水平基本稳定，国际收支趋向基本平衡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B、战略性新兴产业发展取得突破，服务业增加值占国内生产总值比重提高3个百分点</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C、新型农村社会养老保险实现制度全覆盖．贫困人口显著减少</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B280D">
        <w:rPr>
          <w:rFonts w:ascii="华文中宋" w:eastAsia="华文中宋" w:hAnsi="华文中宋"/>
          <w:b/>
          <w:sz w:val="30"/>
          <w:szCs w:val="30"/>
        </w:rPr>
        <w:t>D、对外开放广度和深度不断拓展，互利共赢开放格局进一步形成</w:t>
      </w:r>
    </w:p>
    <w:p w:rsidR="00DB280D" w:rsidRPr="00DB280D" w:rsidP="0055739C">
      <w:pPr>
        <w:jc w:val="left"/>
        <w:rPr>
          <w:rFonts w:ascii="华文中宋" w:eastAsia="华文中宋" w:hAnsi="华文中宋"/>
          <w:b/>
          <w:sz w:val="30"/>
          <w:szCs w:val="30"/>
        </w:rPr>
      </w:pPr>
      <w:r w:rsidRPr="00DB280D">
        <w:rPr>
          <w:rFonts w:ascii="宋体" w:hAnsi="宋体"/>
          <w:b/>
        </w:rPr>
        <w:t>11．</w:t>
      </w:r>
      <w:r w:rsidRPr="00DB280D">
        <w:rPr>
          <w:rFonts w:ascii="华文中宋" w:eastAsia="华文中宋" w:hAnsi="华文中宋"/>
          <w:b/>
          <w:sz w:val="30"/>
          <w:szCs w:val="30"/>
        </w:rPr>
        <w:t>我们党坚持先进性和增强创造力的决定性因素是（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A、坚持党的从思想上建党的路线</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B、坚持与时俱进</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C、坚持解放思想、实事求是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D、坚持党的思想路线，解放思想、实事求是、与时俱进</w:t>
      </w:r>
    </w:p>
    <w:p w:rsidR="00DB280D" w:rsidRPr="00DB280D" w:rsidP="0055739C">
      <w:pPr>
        <w:jc w:val="left"/>
        <w:rPr>
          <w:rFonts w:ascii="华文中宋" w:eastAsia="华文中宋" w:hAnsi="华文中宋"/>
          <w:b/>
          <w:sz w:val="30"/>
          <w:szCs w:val="30"/>
        </w:rPr>
      </w:pPr>
      <w:r w:rsidRPr="00DB280D">
        <w:rPr>
          <w:rFonts w:ascii="宋体" w:hAnsi="宋体"/>
          <w:b/>
        </w:rPr>
        <w:t>12．</w:t>
      </w:r>
      <w:r w:rsidRPr="00DB280D">
        <w:rPr>
          <w:rFonts w:ascii="华文中宋" w:eastAsia="华文中宋" w:hAnsi="华文中宋"/>
          <w:b/>
          <w:sz w:val="30"/>
          <w:szCs w:val="30"/>
        </w:rPr>
        <w:t>当今一些相关工作人员之所以会违法违纪，经受不住考验，走上蜕化变质的道路，一个重要的原因，就是忽视、放松或拒绝改造自己的世界观，在世界观上出了问题。  这说明（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A、自发产生的世界观会把人的活动引入歧途</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B、世界观是影响人生道路选择的重要因素</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C、世界观是人们对整个世界的根本观点和根本看法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D、世界观是哲学的重要组成部分</w:t>
      </w:r>
    </w:p>
    <w:p w:rsidR="00DB280D" w:rsidRPr="00DB280D" w:rsidP="0055739C">
      <w:pPr>
        <w:jc w:val="left"/>
        <w:rPr>
          <w:rFonts w:ascii="华文中宋" w:eastAsia="华文中宋" w:hAnsi="华文中宋"/>
          <w:b/>
          <w:sz w:val="30"/>
          <w:szCs w:val="30"/>
        </w:rPr>
      </w:pPr>
      <w:r w:rsidRPr="00DB280D">
        <w:rPr>
          <w:rFonts w:ascii="宋体" w:hAnsi="宋体"/>
          <w:b/>
        </w:rPr>
        <w:t>13．</w:t>
      </w:r>
      <w:r w:rsidRPr="00DB280D">
        <w:rPr>
          <w:rFonts w:ascii="华文中宋" w:eastAsia="华文中宋" w:hAnsi="华文中宋"/>
          <w:b/>
          <w:sz w:val="30"/>
          <w:szCs w:val="30"/>
        </w:rPr>
        <w:t>有一个小孩，在上中学时，父母曾为他选择文学这条路，只上了一学期，老师就在他的评语中写下了这样的结论：“该生用功，但做事过分拘礼和死板，这样的人即便有着完善的品德，也决不能在文学上有所成就，”后来，一位化学老师了解到他的这个特点后，就建议他改学化学，因为做化学实验需要的正是一丝不苟，该生学化学后，他好像找到了自己的人生舞台，成绩在同学中遥遥领先。后来，他荣获了诺贝尔化学奖，他的名字叫奥托·瓦拉赫。 这个故事主要告诉我们（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A、父母不应过早代替孩子选择人生道路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B、教师对孩子的成功具有决定性的作用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C、人在本质上只有特点而没有优缺点之分</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D、善于利用“缺点”就有可能获得成功</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B280D">
        <w:rPr>
          <w:rFonts w:ascii="宋体" w:hAnsi="宋体"/>
          <w:b/>
        </w:rPr>
        <w:t>14．</w:t>
      </w:r>
      <w:r w:rsidRPr="00DB280D">
        <w:rPr>
          <w:rFonts w:ascii="华文中宋" w:eastAsia="华文中宋" w:hAnsi="华文中宋"/>
          <w:b/>
          <w:sz w:val="30"/>
          <w:szCs w:val="30"/>
        </w:rPr>
        <w:t>我国地貌最低的地方是（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A、准格尔盆地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B、吐鲁番盆地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C、艾丁湖湖面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D、青海湖湖面</w:t>
      </w:r>
    </w:p>
    <w:p w:rsidR="00DB280D" w:rsidRPr="00DB280D" w:rsidP="0055739C">
      <w:pPr>
        <w:jc w:val="left"/>
        <w:rPr>
          <w:rFonts w:ascii="华文中宋" w:eastAsia="华文中宋" w:hAnsi="华文中宋"/>
          <w:b/>
          <w:sz w:val="30"/>
          <w:szCs w:val="30"/>
        </w:rPr>
      </w:pPr>
      <w:r w:rsidRPr="00DB280D">
        <w:rPr>
          <w:rFonts w:ascii="宋体" w:hAnsi="宋体"/>
          <w:b/>
        </w:rPr>
        <w:t>15．</w:t>
      </w:r>
      <w:r w:rsidRPr="00DB280D">
        <w:rPr>
          <w:rFonts w:ascii="华文中宋" w:eastAsia="华文中宋" w:hAnsi="华文中宋"/>
          <w:b/>
          <w:sz w:val="30"/>
          <w:szCs w:val="30"/>
        </w:rPr>
        <w:t>改革开放以来，我国主要区域政策经历了不同的阶段：①以经济特区为重心的沿海地区优先发展阶段；②以缩小区域差距为导向的西部大开发阶段；③以浦东开发为龙头的沿江沿边地区重点发展阶段；④以区域协调发展为导向的共同发展阶段。这四个阶段按时间顺序排列应为（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A、①②③④</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B、②①③④</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C、①③②④</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D、②③①④</w:t>
      </w:r>
    </w:p>
    <w:p w:rsidR="00DB280D" w:rsidRPr="00DB280D" w:rsidP="0055739C">
      <w:pPr>
        <w:jc w:val="left"/>
        <w:rPr>
          <w:rFonts w:ascii="华文中宋" w:eastAsia="华文中宋" w:hAnsi="华文中宋"/>
          <w:b/>
          <w:sz w:val="30"/>
          <w:szCs w:val="30"/>
        </w:rPr>
      </w:pPr>
      <w:r w:rsidRPr="00DB280D">
        <w:rPr>
          <w:rFonts w:ascii="宋体" w:hAnsi="宋体"/>
          <w:b/>
        </w:rPr>
        <w:t>16．</w:t>
      </w:r>
      <w:r w:rsidRPr="00DB280D">
        <w:rPr>
          <w:rFonts w:ascii="华文中宋" w:eastAsia="华文中宋" w:hAnsi="华文中宋"/>
          <w:b/>
          <w:sz w:val="30"/>
          <w:szCs w:val="30"/>
        </w:rPr>
        <w:t xml:space="preserve"> “东周时期(公元前771～公元前256年)，王朝软弱无力，封建主相互混战不绝，表面上是个多事的时期。不过，这也是一个社会经济发生根本变革，从而决定而且永久地决定中国发展进程的时期。”下列说法正确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A、“王朝软弱无力”指中央集权制度的建立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B、“经济变革”指土地私有制逐步代替井田制</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C、“多事”指“百家争鸣”局面的出现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D、“封建主”指新兴地主阶级的产生</w:t>
      </w:r>
    </w:p>
    <w:p w:rsidR="00DB280D" w:rsidRPr="00DB280D" w:rsidP="0055739C">
      <w:pPr>
        <w:jc w:val="left"/>
        <w:rPr>
          <w:rFonts w:ascii="华文中宋" w:eastAsia="华文中宋" w:hAnsi="华文中宋"/>
          <w:b/>
          <w:sz w:val="30"/>
          <w:szCs w:val="30"/>
        </w:rPr>
      </w:pPr>
      <w:r w:rsidRPr="00DB280D">
        <w:rPr>
          <w:rFonts w:ascii="宋体" w:hAnsi="宋体"/>
          <w:b/>
        </w:rPr>
        <w:t>17．</w:t>
      </w:r>
      <w:r w:rsidRPr="00DB280D">
        <w:rPr>
          <w:rFonts w:ascii="华文中宋" w:eastAsia="华文中宋" w:hAnsi="华文中宋"/>
          <w:b/>
          <w:sz w:val="30"/>
          <w:szCs w:val="30"/>
        </w:rPr>
        <w:t>下列说法错误的是（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A、青藏高原上雪山连绵、冰川耸立，是世界上最大的“固体水库”</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B、准噶尔盆地位于天山以北，降水较多，农牧业发达，被誉为“塞北江南”</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B280D">
        <w:rPr>
          <w:rFonts w:ascii="华文中宋" w:eastAsia="华文中宋" w:hAnsi="华文中宋"/>
          <w:b/>
          <w:sz w:val="30"/>
          <w:szCs w:val="30"/>
        </w:rPr>
        <w:t>C、柴达木盆地存储丰富的盐、石油、煤以及多种金属矿藏，被称为“聚宝盆”</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D、成都平原上有举世闻名的都江堰，自古农业发达，有“天府之国”的美称</w:t>
      </w:r>
    </w:p>
    <w:p w:rsidR="00DB280D" w:rsidRPr="00DB280D" w:rsidP="0055739C">
      <w:pPr>
        <w:jc w:val="left"/>
        <w:rPr>
          <w:rFonts w:ascii="华文中宋" w:eastAsia="华文中宋" w:hAnsi="华文中宋"/>
          <w:b/>
          <w:sz w:val="30"/>
          <w:szCs w:val="30"/>
        </w:rPr>
      </w:pPr>
      <w:r w:rsidRPr="00DB280D">
        <w:rPr>
          <w:rFonts w:ascii="宋体" w:hAnsi="宋体"/>
          <w:b/>
        </w:rPr>
        <w:t>18．</w:t>
      </w:r>
      <w:r w:rsidRPr="00DB280D">
        <w:rPr>
          <w:rFonts w:ascii="华文中宋" w:eastAsia="华文中宋" w:hAnsi="华文中宋"/>
          <w:b/>
          <w:sz w:val="30"/>
          <w:szCs w:val="30"/>
        </w:rPr>
        <w:t>汇率变动会对一国对外经济活动产生影响，假如某国货币升值，则下列表述不正确的是(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A、不利于出口贸易</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B、有利于公民出境旅游</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C、会导致热钱流入</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D、有利于消除贸易逆差</w:t>
      </w:r>
    </w:p>
    <w:p w:rsidR="00DB280D" w:rsidRPr="00DB280D" w:rsidP="0055739C">
      <w:pPr>
        <w:jc w:val="left"/>
        <w:rPr>
          <w:rFonts w:ascii="华文中宋" w:eastAsia="华文中宋" w:hAnsi="华文中宋"/>
          <w:b/>
          <w:sz w:val="30"/>
          <w:szCs w:val="30"/>
        </w:rPr>
      </w:pPr>
      <w:r w:rsidRPr="00DB280D">
        <w:rPr>
          <w:rFonts w:ascii="宋体" w:hAnsi="宋体"/>
          <w:b/>
        </w:rPr>
        <w:t>19．</w:t>
      </w:r>
      <w:r w:rsidRPr="00DB280D">
        <w:rPr>
          <w:rFonts w:ascii="华文中宋" w:eastAsia="华文中宋" w:hAnsi="华文中宋"/>
          <w:b/>
          <w:sz w:val="30"/>
          <w:szCs w:val="30"/>
        </w:rPr>
        <w:t>下面关于行政许可设定的说法，哪些是正确的?（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A、行业组织或者中介机构能够自律管理的。可以不设行政许可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B、省、自治区、直辖市人民政府在必要时，确需实施行政许可的，可以采用发布决定的方式设定行政许可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C、地方性法规可以对法律设定的行政许可作出具体的规定，必要时可以根据情况增设行政许可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D、地方性法规不得设定应当由国家统一确定的公民、法人或者其他组织的资格、资质的行政许可</w:t>
      </w:r>
    </w:p>
    <w:p w:rsidR="00DB280D" w:rsidRPr="00DB280D" w:rsidP="0055739C">
      <w:pPr>
        <w:jc w:val="left"/>
        <w:rPr>
          <w:rFonts w:ascii="华文中宋" w:eastAsia="华文中宋" w:hAnsi="华文中宋"/>
          <w:b/>
          <w:sz w:val="30"/>
          <w:szCs w:val="30"/>
        </w:rPr>
      </w:pPr>
      <w:r w:rsidRPr="00DB280D">
        <w:rPr>
          <w:rFonts w:ascii="宋体" w:hAnsi="宋体"/>
          <w:b/>
        </w:rPr>
        <w:t>20．</w:t>
      </w:r>
      <w:r w:rsidRPr="00DB280D">
        <w:rPr>
          <w:rFonts w:ascii="华文中宋" w:eastAsia="华文中宋" w:hAnsi="华文中宋"/>
          <w:b/>
          <w:sz w:val="30"/>
          <w:szCs w:val="30"/>
        </w:rPr>
        <w:t>山水田园诗以描写自然风光、农村景物以及安逸恬淡的隐居生活见长，诗境隽永优美，风格恬静淡雅，语言清丽洗练，多用白描手法。 下列不属于山水田园诗的是（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A、岱宗夫如何?齐鲁青未了。造化钟神秀，阴阳割昏晓。荡胸生层云，决眦入归鸟。会当凌绝顶，一览众山小</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B、千山鸟飞绝，万径人踪灭。孤舟蓑笠翁，独钓寒江雪</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C、孤山寺北贾亭西，水面初平云脚低。几处早莺争暖树，谁家新燕啄春泥。乱花渐欲迷人眼，浅草才能没马蹄。最爱湖东行不足，绿杨阴里白沙堤</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D、黄河远上白云间，一片孤城万仞山。羌笛何须怨杨柳，春风不度玉门关</w:t>
      </w:r>
    </w:p>
    <w:p w:rsidR="00DB280D" w:rsidRPr="00DB280D" w:rsidP="0055739C">
      <w:pPr>
        <w:jc w:val="left"/>
        <w:rPr>
          <w:rFonts w:ascii="华文中宋" w:eastAsia="华文中宋" w:hAnsi="华文中宋"/>
          <w:b/>
          <w:sz w:val="30"/>
          <w:szCs w:val="30"/>
        </w:rPr>
      </w:pPr>
      <w:r w:rsidRPr="00DB280D">
        <w:rPr>
          <w:rFonts w:ascii="宋体" w:hAnsi="宋体"/>
          <w:b/>
        </w:rPr>
        <w:t>21．</w:t>
      </w:r>
      <w:r w:rsidRPr="00DB280D">
        <w:rPr>
          <w:rFonts w:ascii="华文中宋" w:eastAsia="华文中宋" w:hAnsi="华文中宋"/>
          <w:b/>
          <w:sz w:val="30"/>
          <w:szCs w:val="30"/>
        </w:rPr>
        <w:t>提出“知识就是力量”这句世界名言的是（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A、英国哲学家弗兰西斯?培根</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B、法国启蒙运动的旗手伏尔泰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C、古希腊哲学家苏格拉底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D、中国历史上伟大的思想家孔子</w:t>
      </w:r>
    </w:p>
    <w:p w:rsidR="00DB280D" w:rsidRPr="00DB280D" w:rsidP="0055739C">
      <w:pPr>
        <w:jc w:val="left"/>
        <w:rPr>
          <w:rFonts w:ascii="华文中宋" w:eastAsia="华文中宋" w:hAnsi="华文中宋"/>
          <w:b/>
          <w:sz w:val="30"/>
          <w:szCs w:val="30"/>
        </w:rPr>
      </w:pPr>
      <w:r w:rsidRPr="00DB280D">
        <w:rPr>
          <w:rFonts w:ascii="宋体" w:hAnsi="宋体"/>
          <w:b/>
        </w:rPr>
        <w:t>22．</w:t>
      </w:r>
      <w:r w:rsidRPr="00DB280D">
        <w:rPr>
          <w:rFonts w:ascii="华文中宋" w:eastAsia="华文中宋" w:hAnsi="华文中宋"/>
          <w:b/>
          <w:sz w:val="30"/>
          <w:szCs w:val="30"/>
        </w:rPr>
        <w:t>市场经济体制的确立要满足以下（　　）基本要求。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A、存在不同的产权主体</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B、交易遵循自愿原则</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C、公平和效率相结合</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D、供求平衡</w:t>
      </w:r>
    </w:p>
    <w:p w:rsidR="00DB280D" w:rsidRPr="00DB280D" w:rsidP="0055739C">
      <w:pPr>
        <w:jc w:val="left"/>
        <w:rPr>
          <w:rFonts w:ascii="华文中宋" w:eastAsia="华文中宋" w:hAnsi="华文中宋"/>
          <w:b/>
          <w:sz w:val="30"/>
          <w:szCs w:val="30"/>
        </w:rPr>
      </w:pPr>
      <w:r w:rsidRPr="00DB280D">
        <w:rPr>
          <w:rFonts w:ascii="宋体" w:hAnsi="宋体"/>
          <w:b/>
        </w:rPr>
        <w:t>23．</w:t>
      </w:r>
      <w:r w:rsidRPr="00DB280D">
        <w:rPr>
          <w:rFonts w:ascii="华文中宋" w:eastAsia="华文中宋" w:hAnsi="华文中宋"/>
          <w:b/>
          <w:sz w:val="30"/>
          <w:szCs w:val="30"/>
        </w:rPr>
        <w:t>2010年3月5日温家宝总理在十一届全国人大三次会议上作政府工作报告时强调，要努力建设以（　　）为特征的产业体系和消费模式，积极参与应对气候变化国际合作，推动全球应对气候变化取得新进展。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A、可持续发展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B、低碳排放</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C、科学发展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D、绿色环保</w:t>
      </w:r>
    </w:p>
    <w:p w:rsidR="00DB280D" w:rsidRPr="00DB280D" w:rsidP="0055739C">
      <w:pPr>
        <w:jc w:val="left"/>
        <w:rPr>
          <w:rFonts w:ascii="华文中宋" w:eastAsia="华文中宋" w:hAnsi="华文中宋"/>
          <w:b/>
          <w:sz w:val="30"/>
          <w:szCs w:val="30"/>
        </w:rPr>
      </w:pPr>
      <w:r w:rsidRPr="00DB280D">
        <w:rPr>
          <w:rFonts w:ascii="宋体" w:hAnsi="宋体"/>
          <w:b/>
        </w:rPr>
        <w:t>24．</w:t>
      </w:r>
      <w:r w:rsidRPr="00DB280D">
        <w:rPr>
          <w:rFonts w:ascii="华文中宋" w:eastAsia="华文中宋" w:hAnsi="华文中宋"/>
          <w:b/>
          <w:sz w:val="30"/>
          <w:szCs w:val="30"/>
        </w:rPr>
        <w:t xml:space="preserve">（　　）之于学校相当于士兵之于（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A、班级——军队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B、班长——连长</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B280D">
        <w:rPr>
          <w:rFonts w:ascii="华文中宋" w:eastAsia="华文中宋" w:hAnsi="华文中宋"/>
          <w:b/>
          <w:sz w:val="30"/>
          <w:szCs w:val="30"/>
        </w:rPr>
        <w:t>C、学生——部队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D、老师——军校</w:t>
      </w:r>
    </w:p>
    <w:p w:rsidR="00DB280D" w:rsidRPr="00DB280D" w:rsidP="0055739C">
      <w:pPr>
        <w:jc w:val="left"/>
        <w:rPr>
          <w:rFonts w:ascii="华文中宋" w:eastAsia="华文中宋" w:hAnsi="华文中宋"/>
          <w:b/>
          <w:sz w:val="30"/>
          <w:szCs w:val="30"/>
        </w:rPr>
      </w:pPr>
      <w:r w:rsidRPr="00DB280D">
        <w:rPr>
          <w:rFonts w:ascii="宋体" w:hAnsi="宋体"/>
          <w:b/>
        </w:rPr>
        <w:t>25．</w:t>
      </w:r>
      <w:r w:rsidRPr="00DB280D">
        <w:rPr>
          <w:rFonts w:ascii="华文中宋" w:eastAsia="华文中宋" w:hAnsi="华文中宋"/>
          <w:b/>
          <w:sz w:val="30"/>
          <w:szCs w:val="30"/>
        </w:rPr>
        <w:t>生活中，我们应该学会一些自救和互救的技能。下列有关意外事故的处理不正确的是（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A、如发现有人触电，应尽快切断电源，伤者脱离电源后，立即检查受伤情况</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B、发生火灾后，首先利用身边的灭火器进行扑救，并及时拨打火警电话</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C、食物中毒后，正确的处理步骤是：大量饮水、催吐、送医院急救</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D、煤气中毒时，应及时对中毒者进行抢救，然后再关闭煤气，打开门窗</w:t>
      </w:r>
    </w:p>
    <w:p w:rsidR="00DB280D" w:rsidRPr="00DB280D" w:rsidP="0055739C">
      <w:pPr>
        <w:jc w:val="left"/>
        <w:rPr>
          <w:rFonts w:ascii="华文中宋" w:eastAsia="华文中宋" w:hAnsi="华文中宋"/>
          <w:b/>
          <w:sz w:val="30"/>
          <w:szCs w:val="30"/>
        </w:rPr>
      </w:pPr>
      <w:r w:rsidRPr="00DB280D">
        <w:rPr>
          <w:rFonts w:ascii="宋体" w:hAnsi="宋体"/>
          <w:b/>
        </w:rPr>
        <w:t>26．</w:t>
      </w:r>
      <w:r w:rsidRPr="00DB280D">
        <w:rPr>
          <w:rFonts w:ascii="华文中宋" w:eastAsia="华文中宋" w:hAnsi="华文中宋"/>
          <w:b/>
          <w:sz w:val="30"/>
          <w:szCs w:val="30"/>
        </w:rPr>
        <w:t>甲与乙共谋盗窃汽车，甲将盗车所需的钥匙交给乙。但甲后来向乙表明放弃犯罪之意，让乙还回钥匙。乙对甲说：“你等几分钟，我用你的钥匙配制一把钥匙后再还给你”，甲要回了自己原来提供的钥匙。后乙利用自己配制的钥匙盗窃了汽车(价值5万元)。关于本案，下列哪一选项是正确的?（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A、甲的行为属于盗窃中止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B、甲的行为属于盗窃预备</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C、甲的行为属于盗窃未遂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D、甲与乙构成盗窃罪(既遂)的共犯</w:t>
      </w:r>
    </w:p>
    <w:p w:rsidR="00DB280D" w:rsidRPr="00DB280D" w:rsidP="0055739C">
      <w:pPr>
        <w:jc w:val="left"/>
        <w:rPr>
          <w:rFonts w:ascii="华文中宋" w:eastAsia="华文中宋" w:hAnsi="华文中宋"/>
          <w:b/>
          <w:sz w:val="30"/>
          <w:szCs w:val="30"/>
        </w:rPr>
      </w:pPr>
      <w:r w:rsidRPr="00DB280D">
        <w:rPr>
          <w:rFonts w:ascii="宋体" w:hAnsi="宋体"/>
          <w:b/>
        </w:rPr>
        <w:t>27．</w:t>
      </w:r>
      <w:r w:rsidRPr="00DB280D">
        <w:rPr>
          <w:rFonts w:ascii="华文中宋" w:eastAsia="华文中宋" w:hAnsi="华文中宋"/>
          <w:b/>
          <w:sz w:val="30"/>
          <w:szCs w:val="30"/>
        </w:rPr>
        <w:t xml:space="preserve">现代公共政策制定体制是各种权力因素相互影响、相互制约的完备的科学体系，一般有以下构件（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A、中枢系统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B、咨询系统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C、信息系统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D、执行系统</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B280D">
        <w:rPr>
          <w:rFonts w:ascii="宋体" w:hAnsi="宋体"/>
          <w:b/>
        </w:rPr>
        <w:t>28．</w:t>
      </w:r>
      <w:r w:rsidRPr="00DB280D">
        <w:rPr>
          <w:rFonts w:ascii="华文中宋" w:eastAsia="华文中宋" w:hAnsi="华文中宋"/>
          <w:b/>
          <w:sz w:val="30"/>
          <w:szCs w:val="30"/>
        </w:rPr>
        <w:t>学生心理健康教育的主要场所是__________。</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A、家庭</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B、社会</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C、学校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D、工作单位</w:t>
      </w:r>
    </w:p>
    <w:p w:rsidR="00DB280D" w:rsidRPr="00DB280D" w:rsidP="0055739C">
      <w:pPr>
        <w:jc w:val="left"/>
        <w:rPr>
          <w:rFonts w:ascii="华文中宋" w:eastAsia="华文中宋" w:hAnsi="华文中宋"/>
          <w:b/>
          <w:sz w:val="30"/>
          <w:szCs w:val="30"/>
        </w:rPr>
      </w:pPr>
      <w:r w:rsidRPr="00DB280D">
        <w:rPr>
          <w:rFonts w:ascii="宋体" w:hAnsi="宋体"/>
          <w:b/>
        </w:rPr>
        <w:t>29．</w:t>
      </w:r>
      <w:r w:rsidRPr="00DB280D">
        <w:rPr>
          <w:rFonts w:ascii="华文中宋" w:eastAsia="华文中宋" w:hAnsi="华文中宋"/>
          <w:b/>
          <w:sz w:val="30"/>
          <w:szCs w:val="30"/>
        </w:rPr>
        <w:t>下列名言与作者的对应关系不正确的一项是（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A、“朝闻道，夕死可矣。”—?孔子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B、“生于忧患，死于安乐。”??—?孟子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C、“天行有常，不以尧存，不以桀亡。” —?苟子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D、“兼相爱，交相利。” —?老子</w:t>
      </w:r>
    </w:p>
    <w:p w:rsidR="00DB280D" w:rsidRPr="00DB280D" w:rsidP="0055739C">
      <w:pPr>
        <w:jc w:val="left"/>
        <w:rPr>
          <w:rFonts w:ascii="华文中宋" w:eastAsia="华文中宋" w:hAnsi="华文中宋"/>
          <w:b/>
          <w:sz w:val="30"/>
          <w:szCs w:val="30"/>
        </w:rPr>
      </w:pPr>
      <w:r w:rsidRPr="00DB280D">
        <w:rPr>
          <w:rFonts w:ascii="宋体" w:hAnsi="宋体"/>
          <w:b/>
        </w:rPr>
        <w:t>30．</w:t>
      </w:r>
      <w:r w:rsidRPr="00DB280D">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A、立法应反映客观规律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B、立法不是立法者所代表的国家意志的体现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C、客观规律与法律规范是同时产生的</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D、法律要具有科学性</w:t>
      </w:r>
    </w:p>
    <w:p w:rsidR="00DB280D" w:rsidRPr="00DB280D" w:rsidP="0055739C">
      <w:pPr>
        <w:jc w:val="left"/>
        <w:rPr>
          <w:rFonts w:ascii="华文中宋" w:eastAsia="华文中宋" w:hAnsi="华文中宋"/>
          <w:b/>
          <w:sz w:val="30"/>
          <w:szCs w:val="30"/>
        </w:rPr>
      </w:pPr>
      <w:r w:rsidRPr="00DB280D">
        <w:rPr>
          <w:rFonts w:ascii="宋体" w:hAnsi="宋体"/>
          <w:b/>
        </w:rPr>
        <w:t>31．</w:t>
      </w:r>
      <w:r w:rsidRPr="00DB280D">
        <w:rPr>
          <w:rFonts w:ascii="华文中宋" w:eastAsia="华文中宋" w:hAnsi="华文中宋"/>
          <w:b/>
          <w:sz w:val="30"/>
          <w:szCs w:val="30"/>
        </w:rPr>
        <w:t>李某(22岁)伙同其弟(15岁)共同实施诈骗行为，骗取大量财物，则（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A、二人构成共同犯罪</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B、李某单独构成诈骗罪</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C、李弟不构成犯罪</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B280D">
        <w:rPr>
          <w:rFonts w:ascii="华文中宋" w:eastAsia="华文中宋" w:hAnsi="华文中宋"/>
          <w:b/>
          <w:sz w:val="30"/>
          <w:szCs w:val="30"/>
        </w:rPr>
        <w:t>D、李弟构成犯罪</w:t>
      </w:r>
    </w:p>
    <w:p w:rsidR="00DB280D" w:rsidRPr="00DB280D" w:rsidP="0055739C">
      <w:pPr>
        <w:jc w:val="left"/>
        <w:rPr>
          <w:rFonts w:ascii="华文中宋" w:eastAsia="华文中宋" w:hAnsi="华文中宋"/>
          <w:b/>
          <w:sz w:val="30"/>
          <w:szCs w:val="30"/>
        </w:rPr>
      </w:pPr>
      <w:r w:rsidRPr="00DB280D">
        <w:rPr>
          <w:rFonts w:ascii="宋体" w:hAnsi="宋体"/>
          <w:b/>
        </w:rPr>
        <w:t>32．</w:t>
      </w:r>
      <w:r w:rsidRPr="00DB280D">
        <w:rPr>
          <w:rFonts w:ascii="华文中宋" w:eastAsia="华文中宋" w:hAnsi="华文中宋"/>
          <w:b/>
          <w:sz w:val="30"/>
          <w:szCs w:val="30"/>
        </w:rPr>
        <w:t>下列各句中，加横线的词语所指地域与现在所指都不相同的一组是（　　）。 ①山东豪俊遂并起而亡秦族矣 ②春来江水绿如蓝，能不忆江南 ③彼所将中国人不过十五六万 ④扬州城下进退不由，殆例送死 ⑤将军战河南，臣战河北</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A、①②③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B、②③④</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C、②④⑤</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D、①③⑤</w:t>
      </w:r>
    </w:p>
    <w:p w:rsidR="00DB280D" w:rsidRPr="00DB280D" w:rsidP="0055739C">
      <w:pPr>
        <w:jc w:val="left"/>
        <w:rPr>
          <w:rFonts w:ascii="华文中宋" w:eastAsia="华文中宋" w:hAnsi="华文中宋"/>
          <w:b/>
          <w:sz w:val="30"/>
          <w:szCs w:val="30"/>
        </w:rPr>
      </w:pPr>
      <w:r w:rsidRPr="00DB280D">
        <w:rPr>
          <w:rFonts w:ascii="宋体" w:hAnsi="宋体"/>
          <w:b/>
        </w:rPr>
        <w:t>33．</w:t>
      </w:r>
      <w:r w:rsidRPr="00DB280D">
        <w:rPr>
          <w:rFonts w:ascii="华文中宋" w:eastAsia="华文中宋" w:hAnsi="华文中宋"/>
          <w:b/>
          <w:sz w:val="30"/>
          <w:szCs w:val="30"/>
        </w:rPr>
        <w:t xml:space="preserve">下列关于西湖的说法错误的是（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多项选择题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A、“西湖”的名称最早始于唐朝</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B、“欲把西湖比西子，淡妆浓抹总相宜”出自白居易的《饮湖上初晴后雨》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C、西湖中的苏堤和白堤，将整个西湖划为外湖、北里湖、岳湖、西里湖、小南湖等五个湖面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D、西湖在隋朝时称武林水、时圣湖</w:t>
      </w:r>
    </w:p>
    <w:p w:rsidR="00DB280D" w:rsidRPr="00DB280D" w:rsidP="0055739C">
      <w:pPr>
        <w:jc w:val="left"/>
        <w:rPr>
          <w:rFonts w:ascii="华文中宋" w:eastAsia="华文中宋" w:hAnsi="华文中宋"/>
          <w:b/>
          <w:sz w:val="30"/>
          <w:szCs w:val="30"/>
        </w:rPr>
      </w:pPr>
      <w:r w:rsidRPr="00DB280D">
        <w:rPr>
          <w:rFonts w:ascii="宋体" w:hAnsi="宋体"/>
          <w:b/>
        </w:rPr>
        <w:t>34．</w:t>
      </w:r>
      <w:r w:rsidRPr="00DB280D">
        <w:rPr>
          <w:rFonts w:ascii="华文中宋" w:eastAsia="华文中宋" w:hAnsi="华文中宋"/>
          <w:b/>
          <w:sz w:val="30"/>
          <w:szCs w:val="30"/>
        </w:rPr>
        <w:t>世界市场，也叫国际市场，是通过世界范围的商品交换和商品流通把各国市场紧密联系起来的总体。它主要是指（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A、各国之间的商品流通活动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B、各国之间的科学技术联系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C、各国之间的思想文化交流</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D、各国之间的劳务相互交换</w:t>
      </w:r>
    </w:p>
    <w:p w:rsidR="00DB280D" w:rsidRPr="00DB280D" w:rsidP="0055739C">
      <w:pPr>
        <w:jc w:val="left"/>
        <w:rPr>
          <w:rFonts w:ascii="华文中宋" w:eastAsia="华文中宋" w:hAnsi="华文中宋"/>
          <w:b/>
          <w:sz w:val="30"/>
          <w:szCs w:val="30"/>
        </w:rPr>
      </w:pPr>
      <w:r w:rsidRPr="00DB280D">
        <w:rPr>
          <w:rFonts w:ascii="宋体" w:hAnsi="宋体"/>
          <w:b/>
        </w:rPr>
        <w:t>35．</w:t>
      </w:r>
      <w:r w:rsidRPr="00DB280D">
        <w:rPr>
          <w:rFonts w:ascii="华文中宋" w:eastAsia="华文中宋" w:hAnsi="华文中宋"/>
          <w:b/>
          <w:sz w:val="30"/>
          <w:szCs w:val="30"/>
        </w:rPr>
        <w:t>19世纪60、70年代，随着光学研究的发展，一个以表现“光”和“色”和谐统一的画派出现了，下列画家中是这一画派代表人物的是（　　）。</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B280D">
        <w:rPr>
          <w:rFonts w:ascii="华文中宋" w:eastAsia="华文中宋" w:hAnsi="华文中宋"/>
          <w:b/>
          <w:sz w:val="30"/>
          <w:szCs w:val="30"/>
        </w:rPr>
        <w:t>A、德拉克洛瓦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B、梵高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C、罗丹</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D、毕加索</w:t>
      </w:r>
    </w:p>
    <w:p w:rsidR="00DB280D" w:rsidRPr="00DB280D" w:rsidP="00DB280D">
      <w:pPr>
        <w:jc w:val="left"/>
        <w:rPr>
          <w:rFonts w:ascii="宋体" w:hAnsi="宋体"/>
          <w:b/>
        </w:rPr>
      </w:pPr>
      <w:r w:rsidRPr="00DB280D">
        <w:rPr>
          <w:rFonts w:ascii="微软雅黑" w:eastAsia="微软雅黑" w:hAnsi="微软雅黑"/>
          <w:b/>
          <w:sz w:val="28"/>
        </w:rPr>
        <w:t>二、判断推理</w:t>
      </w:r>
    </w:p>
    <w:p w:rsidR="00DB280D" w:rsidRPr="00DB280D" w:rsidP="0055739C">
      <w:pPr>
        <w:jc w:val="left"/>
        <w:rPr>
          <w:rFonts w:ascii="华文中宋" w:eastAsia="华文中宋" w:hAnsi="华文中宋"/>
          <w:b/>
          <w:sz w:val="30"/>
          <w:szCs w:val="30"/>
        </w:rPr>
      </w:pPr>
      <w:r w:rsidRPr="00DB280D">
        <w:rPr>
          <w:rFonts w:ascii="宋体" w:hAnsi="宋体"/>
          <w:b/>
        </w:rPr>
        <w:t>36．</w:t>
      </w:r>
      <w:r w:rsidRPr="00DB280D">
        <w:rPr>
          <w:rFonts w:ascii="华文中宋" w:eastAsia="华文中宋" w:hAnsi="华文中宋"/>
          <w:b/>
          <w:sz w:val="30"/>
          <w:szCs w:val="30"/>
        </w:rPr>
        <w:t>老师：学生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A、小偷：警察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B、医生：患者</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C、读者：作者</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D、病人：护士</w:t>
      </w:r>
    </w:p>
    <w:p w:rsidR="00DB280D" w:rsidRPr="00DB280D" w:rsidP="0055739C">
      <w:pPr>
        <w:jc w:val="left"/>
        <w:rPr>
          <w:rFonts w:ascii="华文中宋" w:eastAsia="华文中宋" w:hAnsi="华文中宋"/>
          <w:b/>
          <w:sz w:val="30"/>
          <w:szCs w:val="30"/>
        </w:rPr>
      </w:pPr>
      <w:r w:rsidRPr="00DB280D">
        <w:rPr>
          <w:rFonts w:ascii="宋体" w:hAnsi="宋体"/>
          <w:b/>
        </w:rPr>
        <w:t>37．</w:t>
      </w:r>
      <w:r w:rsidRPr="00DB280D">
        <w:rPr>
          <w:rFonts w:ascii="华文中宋" w:eastAsia="华文中宋" w:hAnsi="华文中宋"/>
          <w:b/>
          <w:sz w:val="30"/>
          <w:szCs w:val="30"/>
        </w:rPr>
        <w:t>地震、火山喷发和异常的天气在最近十年里造成的对人们产生不利影响的自然灾害要比以前数十年多得多。我们可以得出结论，作为一种自然环境，地球变得愈加不友善和危险了，我们应该利用气象学和地球学来探寻这种趋向的原因。下面哪一项如果正确，将最严重地削弱上述所得结论?（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A、气象学和地球学在近十年里提供的针对自然灾害的早期预警系统比前数十年要好</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B、过去十年里，可能影响气候的土地使用情况并没有改变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C、发生在近十年和前数十年的主要地震、火山爆发、干旱、山崩和洪水均有记录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D、人口压力和贫困迫使越来越多的人住在易受自然灾害影响的地区</w:t>
      </w:r>
    </w:p>
    <w:p w:rsidR="00DB280D" w:rsidRPr="00DB280D" w:rsidP="0055739C">
      <w:pPr>
        <w:jc w:val="left"/>
        <w:rPr>
          <w:rFonts w:ascii="华文中宋" w:eastAsia="华文中宋" w:hAnsi="华文中宋"/>
          <w:b/>
          <w:sz w:val="30"/>
          <w:szCs w:val="30"/>
        </w:rPr>
      </w:pPr>
      <w:r w:rsidRPr="00DB280D">
        <w:rPr>
          <w:rFonts w:ascii="宋体" w:hAnsi="宋体"/>
          <w:b/>
        </w:rPr>
        <w:t>38．</w:t>
      </w:r>
      <w:r w:rsidRPr="00DB280D">
        <w:rPr>
          <w:rFonts w:ascii="华文中宋" w:eastAsia="华文中宋" w:hAnsi="华文中宋"/>
          <w:b/>
          <w:sz w:val="30"/>
          <w:szCs w:val="30"/>
        </w:rPr>
        <w:t>学生：报到：录取通知书（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A、顾客：积分：优惠券</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B、会计：报销：火车票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C、考生：考试：准考证</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B280D">
        <w:rPr>
          <w:rFonts w:ascii="华文中宋" w:eastAsia="华文中宋" w:hAnsi="华文中宋"/>
          <w:b/>
          <w:sz w:val="30"/>
          <w:szCs w:val="30"/>
        </w:rPr>
        <w:t>D、员工：考勤：工作证</w:t>
      </w:r>
    </w:p>
    <w:p w:rsidR="00DB280D" w:rsidRPr="00DB280D" w:rsidP="0055739C">
      <w:pPr>
        <w:jc w:val="left"/>
        <w:rPr>
          <w:rFonts w:ascii="华文中宋" w:eastAsia="华文中宋" w:hAnsi="华文中宋"/>
          <w:b/>
          <w:sz w:val="30"/>
          <w:szCs w:val="30"/>
        </w:rPr>
      </w:pPr>
      <w:r w:rsidRPr="00DB280D">
        <w:rPr>
          <w:rFonts w:ascii="宋体" w:hAnsi="宋体"/>
          <w:b/>
        </w:rPr>
        <w:t>39．</w:t>
      </w:r>
      <w:r w:rsidRPr="00DB280D">
        <w:rPr>
          <w:rFonts w:ascii="华文中宋" w:eastAsia="华文中宋" w:hAnsi="华文中宋"/>
          <w:b/>
          <w:sz w:val="30"/>
          <w:szCs w:val="30"/>
        </w:rPr>
        <w:t xml:space="preserve">绿豆：豌豆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A、香瓜：木瓜</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B、松鼠：田鼠</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C、鲤鱼：鲢鱼</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D、西瓜：冬瓜</w:t>
      </w:r>
    </w:p>
    <w:p w:rsidR="00DB280D" w:rsidRPr="00DB280D" w:rsidP="0055739C">
      <w:pPr>
        <w:jc w:val="left"/>
        <w:rPr>
          <w:rFonts w:ascii="华文中宋" w:eastAsia="华文中宋" w:hAnsi="华文中宋"/>
          <w:b/>
          <w:sz w:val="30"/>
          <w:szCs w:val="30"/>
        </w:rPr>
      </w:pPr>
      <w:r w:rsidRPr="00DB280D">
        <w:rPr>
          <w:rFonts w:ascii="宋体" w:hAnsi="宋体"/>
          <w:b/>
        </w:rPr>
        <w:t>40．</w:t>
      </w:r>
      <w:r w:rsidRPr="00DB280D">
        <w:rPr>
          <w:rFonts w:ascii="华文中宋" w:eastAsia="华文中宋" w:hAnsi="华文中宋"/>
          <w:b/>
          <w:sz w:val="30"/>
          <w:szCs w:val="30"/>
        </w:rPr>
        <w:t>楼宇经济是指一种以商务商贸商用楼宇为载体的经济形态，通过开发、出租楼宇，招商引资，引进各类企业，从而开发税源，带动区域经济发展。 以下属于楼宇经济现象的是（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A、某市政府规划建设滨湖新区，成片高层住宅拔地而起，蔚为壮观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B、某县政府为节约建设用地，将大院内的平房一律拆除，新建多层办公楼数幢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C、房地产公司新开发的房产，沿街房屋均是商住楼，底层作为经营门面，提供便民服务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D、某市总商会投资兴建办公楼，除部分自用外，均向会员企业租售，周边银行酒店商场星罗棋布，形成“新商圈”</w:t>
      </w:r>
    </w:p>
    <w:p w:rsidR="00DB280D" w:rsidRPr="00DB280D" w:rsidP="0055739C">
      <w:pPr>
        <w:jc w:val="left"/>
        <w:rPr>
          <w:rFonts w:ascii="华文中宋" w:eastAsia="华文中宋" w:hAnsi="华文中宋"/>
          <w:b/>
          <w:sz w:val="30"/>
          <w:szCs w:val="30"/>
        </w:rPr>
      </w:pPr>
      <w:r w:rsidRPr="00DB280D">
        <w:rPr>
          <w:rFonts w:ascii="宋体" w:hAnsi="宋体"/>
          <w:b/>
        </w:rPr>
        <w:t>41．</w:t>
      </w:r>
      <w:r w:rsidRPr="00DB280D">
        <w:rPr>
          <w:rFonts w:ascii="华文中宋" w:eastAsia="华文中宋" w:hAnsi="华文中宋"/>
          <w:b/>
          <w:sz w:val="30"/>
          <w:szCs w:val="30"/>
        </w:rPr>
        <w:t>转移支付。是指政府或企业无偿地支付给个人或下级政府，以增加其收入和购买力的费用。是政府或企业的一种不以取得商品或劳务作补偿的支出。是一种收入再分配的形式。根据上述定义，下列属于转移支付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A、某企业在年终总结会议上对工作优异的员工进行表彰，并给予一定的奖励</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B、汶川大地震后，某高校积极组织全校师生向灾区进行捐款，并组织志愿者到灾区服务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C、春节期间，哈尔滨市组织全市各类志愿服务队开展“我陪空巢老人过大年”活动</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B280D">
        <w:rPr>
          <w:rFonts w:ascii="华文中宋" w:eastAsia="华文中宋" w:hAnsi="华文中宋"/>
          <w:b/>
          <w:sz w:val="30"/>
          <w:szCs w:val="30"/>
        </w:rPr>
        <w:t>D、元旦来临之际，某市政府开展“送温暖”活动。给生活贫困户发放了慰问金</w:t>
      </w:r>
    </w:p>
    <w:p w:rsidR="00DB280D" w:rsidRPr="00DB280D" w:rsidP="0055739C">
      <w:pPr>
        <w:jc w:val="left"/>
        <w:rPr>
          <w:rFonts w:ascii="华文中宋" w:eastAsia="华文中宋" w:hAnsi="华文中宋"/>
          <w:b/>
          <w:sz w:val="30"/>
          <w:szCs w:val="30"/>
        </w:rPr>
      </w:pPr>
      <w:r w:rsidRPr="00DB280D">
        <w:rPr>
          <w:rFonts w:ascii="宋体" w:hAnsi="宋体"/>
          <w:b/>
        </w:rPr>
        <w:t>42．</w:t>
      </w:r>
      <w:r w:rsidRPr="00DB280D">
        <w:rPr>
          <w:rFonts w:ascii="华文中宋" w:eastAsia="华文中宋" w:hAnsi="华文中宋"/>
          <w:b/>
          <w:sz w:val="30"/>
          <w:szCs w:val="30"/>
        </w:rPr>
        <w:t xml:space="preserve">瓷器：熊猫：中国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A、富士山：椰子：日本</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B、郁金香：风车：荷兰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C、安徒生：米老鼠：丹麦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D、考拉：袋鼠：澳大利亚</w:t>
      </w:r>
    </w:p>
    <w:p w:rsidR="00DB280D" w:rsidRPr="00DB280D" w:rsidP="0055739C">
      <w:pPr>
        <w:jc w:val="left"/>
        <w:rPr>
          <w:rFonts w:ascii="华文中宋" w:eastAsia="华文中宋" w:hAnsi="华文中宋"/>
          <w:b/>
          <w:sz w:val="30"/>
          <w:szCs w:val="30"/>
        </w:rPr>
      </w:pPr>
      <w:r w:rsidRPr="00DB280D">
        <w:rPr>
          <w:rFonts w:ascii="宋体" w:hAnsi="宋体"/>
          <w:b/>
        </w:rPr>
        <w:t>43．</w:t>
      </w:r>
      <w:r w:rsidRPr="00DB280D">
        <w:rPr>
          <w:rFonts w:ascii="华文中宋" w:eastAsia="华文中宋" w:hAnsi="华文中宋"/>
          <w:b/>
          <w:sz w:val="30"/>
          <w:szCs w:val="30"/>
        </w:rPr>
        <w:t xml:space="preserve"> “西安事变”：“双十二事变”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A、公共管理：大家管理</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B、教育：说教</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C、合同：契约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D、值日：值夜</w:t>
      </w:r>
    </w:p>
    <w:p w:rsidR="00DB280D" w:rsidRPr="00DB280D" w:rsidP="0055739C">
      <w:pPr>
        <w:jc w:val="left"/>
        <w:rPr>
          <w:rFonts w:ascii="华文中宋" w:eastAsia="华文中宋" w:hAnsi="华文中宋"/>
          <w:b/>
          <w:sz w:val="30"/>
          <w:szCs w:val="30"/>
        </w:rPr>
      </w:pPr>
      <w:r w:rsidRPr="00DB280D">
        <w:rPr>
          <w:rFonts w:ascii="宋体" w:hAnsi="宋体"/>
          <w:b/>
        </w:rPr>
        <w:t>44．</w:t>
      </w:r>
      <w:r w:rsidRPr="00DB280D">
        <w:rPr>
          <w:rFonts w:ascii="华文中宋" w:eastAsia="华文中宋" w:hAnsi="华文中宋"/>
          <w:b/>
          <w:sz w:val="30"/>
          <w:szCs w:val="30"/>
        </w:rPr>
        <w:t xml:space="preserve">假钞对于（　　）相当于（　　）对于提倡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A、环保、违法</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B、没收、节能</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C、查处、健康</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D、真钞、鼓励</w:t>
      </w:r>
    </w:p>
    <w:p w:rsidR="00DB280D" w:rsidRPr="00DB280D" w:rsidP="0055739C">
      <w:pPr>
        <w:jc w:val="left"/>
        <w:rPr>
          <w:rFonts w:ascii="华文中宋" w:eastAsia="华文中宋" w:hAnsi="华文中宋"/>
          <w:b/>
          <w:sz w:val="30"/>
          <w:szCs w:val="30"/>
        </w:rPr>
      </w:pPr>
      <w:r w:rsidRPr="00DB280D">
        <w:rPr>
          <w:rFonts w:ascii="宋体" w:hAnsi="宋体"/>
          <w:b/>
        </w:rPr>
        <w:t>45．</w:t>
      </w:r>
      <w:r w:rsidRPr="00DB280D">
        <w:rPr>
          <w:rFonts w:ascii="华文中宋" w:eastAsia="华文中宋" w:hAnsi="华文中宋"/>
          <w:b/>
          <w:sz w:val="30"/>
          <w:szCs w:val="30"/>
        </w:rPr>
        <w:t>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下列选项不包含对潜功能描述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A、电视剧《渴望》播放期间，万人空巷，社会治安明显好转</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B280D">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C、张某根据自己的家庭收入状况，贷款30万买了一套房子，由于利率上升，自己的生活变得捉襟见肘　　考试大♂在线○考试中心♂</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D、为抵御外族入侵，秦始皇修筑了长城，客观上促进了我国民间建筑工艺的发展</w:t>
      </w:r>
    </w:p>
    <w:p w:rsidR="00DB280D" w:rsidRPr="00DB280D" w:rsidP="0055739C">
      <w:pPr>
        <w:jc w:val="left"/>
        <w:rPr>
          <w:rFonts w:ascii="华文中宋" w:eastAsia="华文中宋" w:hAnsi="华文中宋"/>
          <w:b/>
          <w:sz w:val="30"/>
          <w:szCs w:val="30"/>
        </w:rPr>
      </w:pPr>
      <w:r w:rsidRPr="00DB280D">
        <w:rPr>
          <w:rFonts w:ascii="宋体" w:hAnsi="宋体"/>
          <w:b/>
        </w:rPr>
        <w:t>46．</w:t>
      </w:r>
      <w:r w:rsidRPr="00DB280D">
        <w:rPr>
          <w:rFonts w:ascii="华文中宋" w:eastAsia="华文中宋" w:hAnsi="华文中宋"/>
          <w:b/>
          <w:sz w:val="30"/>
          <w:szCs w:val="30"/>
        </w:rPr>
        <w:t xml:space="preserve">某图书公司人力资源部做了一项调查实验，HR让所有新来的员工到各个书店去巡查，然后写出各自的建议和批评报告。其中的一个职员是网络工程师，说他的兴趣和专长是计算机信息管理，而他的报告却几乎没有谈到计算机方面的问题，详述的是图书销售市场数据分析和图书市场的发展前景。HR认为这位员工的兴趣和专长是市场开发，于是分派他做市场研发部经理，结果他的工作非常出色。 该图书公司人力资源部实验最有力地支持以下哪一项结论?（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A、人们会很自然地被他感兴趣的事物所吸引，他自己却未必能觉察到</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B、人们自己所认定的兴趣和专长．不一定是他的真正兴趣和专长</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C、人们首先对自己感兴趣，其次对与自己有关的人或事物感兴趣</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D、只有对某类事物感兴趣，该类事物才能吸引你的注意力</w:t>
      </w:r>
    </w:p>
    <w:p w:rsidR="00DB280D" w:rsidRPr="00DB280D" w:rsidP="0055739C">
      <w:pPr>
        <w:jc w:val="left"/>
        <w:rPr>
          <w:rFonts w:ascii="华文中宋" w:eastAsia="华文中宋" w:hAnsi="华文中宋"/>
          <w:b/>
          <w:sz w:val="30"/>
          <w:szCs w:val="30"/>
        </w:rPr>
      </w:pPr>
      <w:r w:rsidRPr="00DB280D">
        <w:rPr>
          <w:rFonts w:ascii="宋体" w:hAnsi="宋体"/>
          <w:b/>
        </w:rPr>
        <w:t>47．</w:t>
      </w:r>
      <w:r w:rsidRPr="00DB280D">
        <w:rPr>
          <w:rFonts w:ascii="华文中宋" w:eastAsia="华文中宋" w:hAnsi="华文中宋"/>
          <w:b/>
          <w:sz w:val="30"/>
          <w:szCs w:val="30"/>
        </w:rPr>
        <w:t xml:space="preserve">害怕：哆嗦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A、寒冷：颤抖</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B、炎热：流汗</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C、激动：流泪</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D、考试：紧张</w:t>
      </w:r>
    </w:p>
    <w:p w:rsidR="00DB280D" w:rsidRPr="00DB280D" w:rsidP="0055739C">
      <w:pPr>
        <w:jc w:val="left"/>
        <w:rPr>
          <w:rFonts w:ascii="华文中宋" w:eastAsia="华文中宋" w:hAnsi="华文中宋"/>
          <w:b/>
          <w:sz w:val="30"/>
          <w:szCs w:val="30"/>
        </w:rPr>
      </w:pPr>
      <w:r w:rsidRPr="00DB280D">
        <w:rPr>
          <w:rFonts w:ascii="宋体" w:hAnsi="宋体"/>
          <w:b/>
        </w:rPr>
        <w:t>48．</w:t>
      </w:r>
      <w:r w:rsidRPr="00DB280D">
        <w:rPr>
          <w:rFonts w:ascii="华文中宋" w:eastAsia="华文中宋" w:hAnsi="华文中宋"/>
          <w:b/>
          <w:sz w:val="30"/>
          <w:szCs w:val="30"/>
        </w:rPr>
        <w:t xml:space="preserve">形式公正：指个人或权力机关对同样的事件平等对待，以及对所有人按统一标准(而不是根据个人或所从属的特殊集团的立场)施加管束。 根据上述定义，下列属于形式公正的是：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A、国家录用公务员，实行“凡进必考”</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B280D">
        <w:rPr>
          <w:rFonts w:ascii="华文中宋" w:eastAsia="华文中宋" w:hAnsi="华文中宋"/>
          <w:b/>
          <w:sz w:val="30"/>
          <w:szCs w:val="30"/>
        </w:rPr>
        <w:t>B、通过税收杠杆对收入差距进行调节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C、设立保护区，保护濒临灭绝的生物</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D、政府对某件商品设立远远低于市场价的指导价</w:t>
      </w:r>
    </w:p>
    <w:p w:rsidR="00DB280D" w:rsidRPr="00DB280D" w:rsidP="0055739C">
      <w:pPr>
        <w:jc w:val="left"/>
        <w:rPr>
          <w:rFonts w:ascii="华文中宋" w:eastAsia="华文中宋" w:hAnsi="华文中宋"/>
          <w:b/>
          <w:sz w:val="30"/>
          <w:szCs w:val="30"/>
        </w:rPr>
      </w:pPr>
      <w:r w:rsidRPr="00DB280D">
        <w:rPr>
          <w:rFonts w:ascii="宋体" w:hAnsi="宋体"/>
          <w:b/>
        </w:rPr>
        <w:t>49．</w:t>
      </w:r>
      <w:r w:rsidRPr="00DB280D">
        <w:rPr>
          <w:rFonts w:ascii="华文中宋" w:eastAsia="华文中宋" w:hAnsi="华文中宋"/>
          <w:b/>
          <w:sz w:val="30"/>
          <w:szCs w:val="30"/>
        </w:rPr>
        <w:t>不能犯未遂是现代各国刑法或刑法理论上，以行为的实行能否构成犯罪既遂为标准而划分的犯罪未遂形态的类型之一，其主要是指因犯罪人对有关犯罪事实认识错误，其犯罪行为根本不可能完成犯罪达到既遂，而使犯罪停止在未遂形态。 根据上述定义，下列行为属于不能犯未遂的是（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A、为了报复王某检举自己违法经营，马某拿着自己的猎枪来到王某家门外，看到窗口有人，以为王某在家，开枪将其击毙，被捕后才知道被杀的人不是王某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B、李某很恨不同意离婚的妻子。某天，李某趁妻子不在家把家中的老鼠药倒进妻子喝水的杯子。妻子喝过杯子里的水后腹痛，到医院检查才知道服食了过期的老鼠药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C、某晚，李某尾随下班的王女士，准备实施抢劫，在李某威胁王女士时，发现有人向这边走过来，于是放弃了抢劫，逃离现场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D、在同一市场摆摊的王某和李某因为琐事发生争执，最后大打出手，王某一时气愤用摊位上的刀将李某刺伤，冷静下来的王某赶紧把李某送进医院治疗</w:t>
      </w:r>
    </w:p>
    <w:p w:rsidR="00DB280D" w:rsidRPr="00DB280D" w:rsidP="0055739C">
      <w:pPr>
        <w:jc w:val="left"/>
        <w:rPr>
          <w:rFonts w:ascii="华文中宋" w:eastAsia="华文中宋" w:hAnsi="华文中宋"/>
          <w:b/>
          <w:sz w:val="30"/>
          <w:szCs w:val="30"/>
        </w:rPr>
      </w:pPr>
      <w:r w:rsidRPr="00DB280D">
        <w:rPr>
          <w:rFonts w:ascii="宋体" w:hAnsi="宋体"/>
          <w:b/>
        </w:rPr>
        <w:t>50．</w:t>
      </w:r>
      <w:r w:rsidRPr="00DB280D">
        <w:rPr>
          <w:rFonts w:ascii="华文中宋" w:eastAsia="华文中宋" w:hAnsi="华文中宋"/>
          <w:b/>
          <w:sz w:val="30"/>
          <w:szCs w:val="30"/>
        </w:rPr>
        <w:t xml:space="preserve">酝酿效应是指当一个人长时间致力于解决某一问题而又百思不得其解时，如果他暂停下来去做别的事情，一段时间之后，他可能会忽然想到解决的办法。  下列属于酝酿效应的一项是（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A、小王找某份文件一时没有找到，过了两个小时他发现了那份文件</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B、晓峰写毕业论文遇到困难，几天后他参加学术会议时得到很多相关信息，顿时理清了思路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C、某修理人员在修理电视时查阅了大量线路图，终于修好了电视</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D、某研究人员申请一个项目迟迟没有得到有关部门批复，他转而研究别的课题，几个月后该项目得到了批准</w:t>
      </w:r>
    </w:p>
    <w:p w:rsidR="00DB280D" w:rsidRPr="00DB280D" w:rsidP="0055739C">
      <w:pPr>
        <w:jc w:val="left"/>
        <w:rPr>
          <w:rFonts w:ascii="华文中宋" w:eastAsia="华文中宋" w:hAnsi="华文中宋"/>
          <w:b/>
          <w:sz w:val="30"/>
          <w:szCs w:val="30"/>
        </w:rPr>
      </w:pPr>
      <w:r w:rsidRPr="00DB280D">
        <w:rPr>
          <w:rFonts w:ascii="宋体" w:hAnsi="宋体"/>
          <w:b/>
        </w:rPr>
        <w:t>51．</w:t>
      </w:r>
      <w:r w:rsidRPr="00DB280D">
        <w:rPr>
          <w:rFonts w:ascii="华文中宋" w:eastAsia="华文中宋" w:hAnsi="华文中宋"/>
          <w:b/>
          <w:sz w:val="30"/>
          <w:szCs w:val="30"/>
        </w:rPr>
        <w:t>加拿大是个地广人稀的国家，不仅劳动力价格昂贵，而且很难雇到工人，许多牧场主均为此发愁。有个叫Nike的牧场主采用了一种办法，他用电网把自己的牧场圈起来，既安全可靠，又不需要多少工人。但是反对者认为这样会造成大量的电力浪费，对牧场主来说增加了开支，对国家的资源也不够节约。 以下哪项如果为真，能够削弱批评者对Nike的指责?（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A、使用电网对于牛群来说是暴力式的放牧，不符合保护动物的基本理念</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B、Nike的这种做法，既可以防止牛走失，也可以防范居心不良的人偷牛</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C、Nike的这种做法思路新颖，可以考虑用在别的领域以节省宝贵的人力资源</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D、电网在通电l0天后就可以关闭，牛群因为有了惩罚性的经历，便不会再靠近和触碰电网</w:t>
      </w:r>
    </w:p>
    <w:p w:rsidR="00DB280D" w:rsidRPr="00DB280D" w:rsidP="0055739C">
      <w:pPr>
        <w:jc w:val="left"/>
        <w:rPr>
          <w:rFonts w:ascii="华文中宋" w:eastAsia="华文中宋" w:hAnsi="华文中宋"/>
          <w:b/>
          <w:sz w:val="30"/>
          <w:szCs w:val="30"/>
        </w:rPr>
      </w:pPr>
      <w:r w:rsidRPr="00DB280D">
        <w:rPr>
          <w:rFonts w:ascii="宋体" w:hAnsi="宋体"/>
          <w:b/>
        </w:rPr>
        <w:t>52．</w:t>
      </w:r>
      <w:r w:rsidRPr="00DB280D">
        <w:rPr>
          <w:rFonts w:ascii="华文中宋" w:eastAsia="华文中宋" w:hAnsi="华文中宋"/>
          <w:b/>
          <w:sz w:val="30"/>
          <w:szCs w:val="30"/>
        </w:rPr>
        <w:t>收割机：农民</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A、播种机：耕牛</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B、杀虫剂：啄木鸟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C、汽车：司机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D、缝纫机：裁缝</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B280D">
        <w:rPr>
          <w:rFonts w:ascii="宋体" w:hAnsi="宋体"/>
          <w:b/>
        </w:rPr>
        <w:t>53．</w:t>
      </w:r>
      <w:r w:rsidRPr="00DB280D">
        <w:rPr>
          <w:rFonts w:ascii="华文中宋" w:eastAsia="华文中宋" w:hAnsi="华文中宋"/>
          <w:b/>
          <w:sz w:val="30"/>
          <w:szCs w:val="30"/>
        </w:rPr>
        <w:t>①然而，我觉得“界面”代替了“纸面”的阅读，损失的可能是时间的纵深和历史的厚重 ②之所以这样说，是因为就我个人的经验而言，阅读其实是一种有重量的精神运动 ③如今．网络阅读成为人们生活重要的组成部分 ④人类的阅读行为也随之发生了革命性的变化：眼睛在网上快速、便捷的“暴走”，逐渐替 代以往细嚼慢咽似的传统阅读 ⑤新媒介使昔日“纸面”凝聚的诸多艺术的神性，不断被“界面”的感觉颠覆和碾轧 ⑥人在获得大面积爆炸性信息的同时，也会有某种难言的失重感 将以上6个句子重新排列，语序正确的是（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A、③④①⑤⑥②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B、⑥②④⑤①③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C、⑥②⑤③④①</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D、③④⑤①⑥②</w:t>
      </w:r>
    </w:p>
    <w:p w:rsidR="00DB280D" w:rsidRPr="00DB280D" w:rsidP="0055739C">
      <w:pPr>
        <w:jc w:val="left"/>
        <w:rPr>
          <w:rFonts w:ascii="华文中宋" w:eastAsia="华文中宋" w:hAnsi="华文中宋"/>
          <w:b/>
          <w:sz w:val="30"/>
          <w:szCs w:val="30"/>
        </w:rPr>
      </w:pPr>
      <w:r w:rsidRPr="00DB280D">
        <w:rPr>
          <w:rFonts w:ascii="宋体" w:hAnsi="宋体"/>
          <w:b/>
        </w:rPr>
        <w:t>54．</w:t>
      </w:r>
      <w:r w:rsidRPr="00DB280D">
        <w:rPr>
          <w:rFonts w:ascii="华文中宋" w:eastAsia="华文中宋" w:hAnsi="华文中宋"/>
          <w:b/>
          <w:sz w:val="30"/>
          <w:szCs w:val="30"/>
        </w:rPr>
        <w:t>桔梗：铃铛花：别名（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A、澳大利亚：堪培拉：首都</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B、努力：成功：动力</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C、原告：被告：诉讼</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D、城市：乡村：差距</w:t>
      </w:r>
    </w:p>
    <w:p w:rsidR="00DB280D" w:rsidRPr="00DB280D" w:rsidP="0055739C">
      <w:pPr>
        <w:jc w:val="left"/>
        <w:rPr>
          <w:rFonts w:ascii="华文中宋" w:eastAsia="华文中宋" w:hAnsi="华文中宋"/>
          <w:b/>
          <w:sz w:val="30"/>
          <w:szCs w:val="30"/>
        </w:rPr>
      </w:pPr>
      <w:r w:rsidRPr="00DB280D">
        <w:rPr>
          <w:rFonts w:ascii="宋体" w:hAnsi="宋体"/>
          <w:b/>
        </w:rPr>
        <w:t>55．</w:t>
      </w:r>
      <w:r w:rsidRPr="00DB280D">
        <w:rPr>
          <w:rFonts w:ascii="华文中宋" w:eastAsia="华文中宋" w:hAnsi="华文中宋"/>
          <w:b/>
          <w:sz w:val="30"/>
          <w:szCs w:val="30"/>
        </w:rPr>
        <w:t>光污染泛指影响自然环境，对人类正常生活、工作、休息和娱乐带来不利影响，损害人们观察物体的能力，引起人体不舒适感和损害人体健康的各种光。从广义上来说，光污染还包括了视觉污染，即城市环境中杂乱的视觉环境。 根据上述定义，下列描述不涉及光污染的是（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A、小亮家楼下新开的一家美发店整天播放震耳欲聋的摇滚乐，还安装了一个旋转激光灯，小亮经常会被激光晃到眼睛。他不堪其扰，愤而打电话投诉</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B、近几年来，某大学的天文系被迫搬了好几次家，从市区搬到郊区，又从郊区搬到荒郊野外，师生们都在抱怨越来越明亮的夜空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C、大卫的房间总是乱糟糟的，杂志、零食、脏衣服……扔得到处都是，妈妈看了就觉得心烦意乱，恨不得全给他扔出去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D、某城镇规划布局非常不合理，建筑物杂乱无章，街道脏乱、破旧，电线、线杆凌乱不堪，外地人刚来时都觉得简直无法忍受</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B280D">
        <w:rPr>
          <w:rFonts w:ascii="宋体" w:hAnsi="宋体"/>
          <w:b/>
        </w:rPr>
        <w:t>56．</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A、有利于长寿的环境因素在夏威夷有很多，而在路易斯安那州比较少</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B、所有迁移到夏威夷去的路易斯安那人中，有25%的人活过了77岁</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C、过去10年中，路易斯安那人的平均寿命预期比夏威夷人上升的速度更快</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D、研究表明，那些永久地迁移到路易斯安那州的夏威夷人的平均寿命预期同那些留在夏威夷的夏威夷人大致相同</w:t>
      </w:r>
    </w:p>
    <w:p w:rsidR="00DB280D" w:rsidRPr="00DB280D" w:rsidP="0055739C">
      <w:pPr>
        <w:jc w:val="left"/>
        <w:rPr>
          <w:rFonts w:ascii="华文中宋" w:eastAsia="华文中宋" w:hAnsi="华文中宋"/>
          <w:b/>
          <w:sz w:val="30"/>
          <w:szCs w:val="30"/>
        </w:rPr>
      </w:pPr>
      <w:r w:rsidRPr="00DB280D">
        <w:rPr>
          <w:rFonts w:ascii="宋体" w:hAnsi="宋体"/>
          <w:b/>
        </w:rPr>
        <w:t>57．</w:t>
      </w:r>
      <w:r w:rsidRPr="00DB280D">
        <w:rPr>
          <w:rFonts w:ascii="华文中宋" w:eastAsia="华文中宋" w:hAnsi="华文中宋"/>
          <w:b/>
          <w:sz w:val="30"/>
          <w:szCs w:val="30"/>
        </w:rPr>
        <w:t xml:space="preserve">仙境：漫游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A、得当：安排</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B、旖旎：风光</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C、自然：亲近</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D、完成：作业</w:t>
      </w:r>
    </w:p>
    <w:p w:rsidR="00DB280D" w:rsidRPr="00DB280D" w:rsidP="0055739C">
      <w:pPr>
        <w:jc w:val="left"/>
        <w:rPr>
          <w:rFonts w:ascii="华文中宋" w:eastAsia="华文中宋" w:hAnsi="华文中宋"/>
          <w:b/>
          <w:sz w:val="30"/>
          <w:szCs w:val="30"/>
        </w:rPr>
      </w:pPr>
      <w:r w:rsidRPr="00DB280D">
        <w:rPr>
          <w:rFonts w:ascii="宋体" w:hAnsi="宋体"/>
          <w:b/>
        </w:rPr>
        <w:t>58．</w:t>
      </w:r>
      <w:r w:rsidRPr="00DB280D">
        <w:rPr>
          <w:rFonts w:ascii="华文中宋" w:eastAsia="华文中宋" w:hAnsi="华文中宋"/>
          <w:b/>
          <w:sz w:val="30"/>
          <w:szCs w:val="30"/>
        </w:rPr>
        <w:t xml:space="preserve">移情作用，是指在审美活动中主体情感移置于对象，使对象仿佛有了主体的情感并显现主体情感的心理功能。简言之，移情作用是把自己的情感移到外物身上，觉得外物也有同样的情感，好像自己欢喜时，所看到景物都像在微笑，悲伤时，景物也像在叹气。  以下各项未能体现出移情作用的是（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A、槛菊恋烟兰泣露。罗幕轻寒，燕子双飞去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B、十年生死两茫茫，不思量，自难忘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C、满地黄花堆积，憔悴损，如今有谁堪摘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D、花谢花飞飞满天，红消香断有谁怜</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B280D">
        <w:rPr>
          <w:rFonts w:ascii="宋体" w:hAnsi="宋体"/>
          <w:b/>
        </w:rPr>
        <w:t>59．</w:t>
      </w:r>
      <w:r w:rsidRPr="00DB280D">
        <w:rPr>
          <w:rFonts w:ascii="华文中宋" w:eastAsia="华文中宋" w:hAnsi="华文中宋"/>
          <w:b/>
          <w:sz w:val="30"/>
          <w:szCs w:val="30"/>
        </w:rPr>
        <w:t>甲与乙订立了合同，约定由丙向甲履行债务，现丙履行的行为不符合合同的约定，甲有权请求（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A、丙承担违约责任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B、乙承担违约责任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C、乙和丙承担违约责任</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D、乙或者丙承担违约责任</w:t>
      </w:r>
    </w:p>
    <w:p w:rsidR="00DB280D" w:rsidRPr="00DB280D" w:rsidP="0055739C">
      <w:pPr>
        <w:jc w:val="left"/>
        <w:rPr>
          <w:rFonts w:ascii="华文中宋" w:eastAsia="华文中宋" w:hAnsi="华文中宋"/>
          <w:b/>
          <w:sz w:val="30"/>
          <w:szCs w:val="30"/>
        </w:rPr>
      </w:pPr>
      <w:r w:rsidRPr="00DB280D">
        <w:rPr>
          <w:rFonts w:ascii="宋体" w:hAnsi="宋体"/>
          <w:b/>
        </w:rPr>
        <w:t>60．</w:t>
      </w:r>
      <w:r w:rsidRPr="00DB280D">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 下面哪一条如果正确，不能削弱上述论述的结论?（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A、政府的正当功能不是去满足人民的需要，而是给人民提供平等的机会</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B、政府已经知道人民需要什么</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C、言论自由对满足群众的需要是不充分的，良好的社会秩序也是必不可少的</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D、人民在多数情况下并不知道他们真正需要什么</w:t>
      </w:r>
    </w:p>
    <w:p w:rsidR="00DB280D" w:rsidRPr="00DB280D" w:rsidP="0055739C">
      <w:pPr>
        <w:jc w:val="left"/>
        <w:rPr>
          <w:rFonts w:ascii="华文中宋" w:eastAsia="华文中宋" w:hAnsi="华文中宋"/>
          <w:b/>
          <w:sz w:val="30"/>
          <w:szCs w:val="30"/>
        </w:rPr>
      </w:pPr>
      <w:r w:rsidRPr="00DB280D">
        <w:rPr>
          <w:rFonts w:ascii="宋体" w:hAnsi="宋体"/>
          <w:b/>
        </w:rPr>
        <w:t>61．</w:t>
      </w:r>
      <w:r w:rsidRPr="00DB280D">
        <w:rPr>
          <w:rFonts w:ascii="华文中宋" w:eastAsia="华文中宋" w:hAnsi="华文中宋"/>
          <w:b/>
          <w:sz w:val="30"/>
          <w:szCs w:val="30"/>
        </w:rPr>
        <w:t xml:space="preserve">多人游戏纸牌．如扑克和桥牌，使用了一些骗对手的技巧。不过，仅由一个人玩的纸牌并非如此。所以，使用一些骗对手的技巧并不是所有纸牌的本质特征。 下面哪一个选项最类似于题干中的推理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A、大多数飞机都有机翼，但直升机没有机翼。所以，有机翼并不是所有飞机的本质特征</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B、轮盘赌和双骰子赌使用的赔率有利于庄家，既然它们是能够在赌博机上找到的仅有的赌博类型，其赔率有利于庄家就是能够在赌博机上玩的所有游戏的本质特征</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C、动物学家发现。鹿偶尔也吃肉。不过，如果鹿不是食草动物，它们的牙齿形状将会与它们现有的很不相同。所以，食草是鹿的一个本质特征</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B280D">
        <w:rPr>
          <w:rFonts w:ascii="华文中宋" w:eastAsia="华文中宋" w:hAnsi="华文中宋"/>
          <w:b/>
          <w:sz w:val="30"/>
          <w:szCs w:val="30"/>
        </w:rPr>
        <w:t>D、所有的猫都是肉食动物，食肉是肉食动物的本质特征。所以，食肉是猫的本质特征</w:t>
      </w:r>
    </w:p>
    <w:p w:rsidR="00DB280D" w:rsidRPr="00DB280D" w:rsidP="0055739C">
      <w:pPr>
        <w:jc w:val="left"/>
        <w:rPr>
          <w:rFonts w:ascii="华文中宋" w:eastAsia="华文中宋" w:hAnsi="华文中宋"/>
          <w:b/>
          <w:sz w:val="30"/>
          <w:szCs w:val="30"/>
        </w:rPr>
      </w:pPr>
      <w:r w:rsidRPr="00DB280D">
        <w:rPr>
          <w:rFonts w:ascii="宋体" w:hAnsi="宋体"/>
          <w:b/>
        </w:rPr>
        <w:t>62．</w:t>
      </w:r>
      <w:r w:rsidRPr="00DB280D">
        <w:rPr>
          <w:rFonts w:ascii="华文中宋" w:eastAsia="华文中宋" w:hAnsi="华文中宋"/>
          <w:b/>
          <w:sz w:val="30"/>
          <w:szCs w:val="30"/>
        </w:rPr>
        <w:t>首因效应：在记忆或社会知觉中，最先出现的信息往往记得牢固和准确或给个体留下的印象最鲜明深刻。下列属于首因效应的一项是（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A、戴立对班主任记忆最深的就是初次见面时他的微笑，尽管以后班主任也经常面带微笑，但总不及初次见面时那么迷人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B、周平发现人力资源部王经理待人特别热情和真诚，回家后他就不停地向家人说王经理如何好</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C、两位小学同学分别三十年后偶然相遇，不约而同都说到了小学毕业典礼上的相互叙别的情形</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D、老李最近常常只记得手头的事而记不起过去发生的事</w:t>
      </w:r>
    </w:p>
    <w:p w:rsidR="00DB280D" w:rsidRPr="00DB280D" w:rsidP="0055739C">
      <w:pPr>
        <w:jc w:val="left"/>
        <w:rPr>
          <w:rFonts w:ascii="华文中宋" w:eastAsia="华文中宋" w:hAnsi="华文中宋"/>
          <w:b/>
          <w:sz w:val="30"/>
          <w:szCs w:val="30"/>
        </w:rPr>
      </w:pPr>
      <w:r w:rsidRPr="00DB280D">
        <w:rPr>
          <w:rFonts w:ascii="宋体" w:hAnsi="宋体"/>
          <w:b/>
        </w:rPr>
        <w:t>63．</w:t>
      </w:r>
      <w:r w:rsidRPr="00DB280D">
        <w:rPr>
          <w:rFonts w:ascii="华文中宋" w:eastAsia="华文中宋" w:hAnsi="华文中宋"/>
          <w:b/>
          <w:sz w:val="30"/>
          <w:szCs w:val="30"/>
        </w:rPr>
        <w:t>不是由于她们饮食中缺乏维生素，而通常是因为她们比其他人需要更多的维生素才导致很多怀孕的妇女患有缺乏维生素症状。对上面陈述的推理最好的批评是（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A、它未能具体给出患维生素缺乏症的孕妇的比例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B、它对为什么孕妇比其他人需要更多的维生素未能给出足够信息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C、它在两次用到“缺乏维生素”一词时使用的参照群体是不同的</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D、它对其他种维生素需求量大的人的缺乏维生素现象未能给出足够信息</w:t>
      </w:r>
    </w:p>
    <w:p w:rsidR="00DB280D" w:rsidRPr="00DB280D" w:rsidP="0055739C">
      <w:pPr>
        <w:jc w:val="left"/>
        <w:rPr>
          <w:rFonts w:ascii="华文中宋" w:eastAsia="华文中宋" w:hAnsi="华文中宋"/>
          <w:b/>
          <w:sz w:val="30"/>
          <w:szCs w:val="30"/>
        </w:rPr>
      </w:pPr>
      <w:r w:rsidRPr="00DB280D">
        <w:rPr>
          <w:rFonts w:ascii="宋体" w:hAnsi="宋体"/>
          <w:b/>
        </w:rPr>
        <w:t>64．</w:t>
      </w:r>
      <w:r w:rsidRPr="00DB280D">
        <w:rPr>
          <w:rFonts w:ascii="华文中宋" w:eastAsia="华文中宋" w:hAnsi="华文中宋"/>
          <w:b/>
          <w:sz w:val="30"/>
          <w:szCs w:val="30"/>
        </w:rPr>
        <w:t xml:space="preserve">政府失灵，是指公共部门在提供公共物品时趋向于浪费和滥用资源，致使公共支出规模过大或者效率降低，政府的活动或干预措施缺乏效率，或者说政府做出了降低经济效率的决 策或不能实施改善经济效率的决策。 根据以上定义，下列现象不属于政府失灵导致的是（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A、为了解决当地农民种粮意愿下降的问题，某市市政府决定以高出市场一倍的价格来收购粮食，结果市政府收购的大量粮食在仓库里发霉了</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B、某县新上任的县委书记不喜欢上一任县委书记新建的大门朝西的政府办公大楼，因此将其闲置，重修了一座大门朝东的办公大楼</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C、为了发展当地工商业，扶植本地企业的发展壮大，某市市政府决定对在本地区销售的非本地企业制造的烟酒副食商品征收高额的税收</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D、某生产轮胎的跨国公司凭借先进的技术，迅速地垄断了A国的轮胎市场，造成A国汽车制造业的成本大幅增加，汽车行业逐渐萎缩，就此A国政府实施了反垄断政策</w:t>
      </w:r>
    </w:p>
    <w:p w:rsidR="00DB280D" w:rsidRPr="00DB280D" w:rsidP="0055739C">
      <w:pPr>
        <w:jc w:val="left"/>
        <w:rPr>
          <w:rFonts w:ascii="华文中宋" w:eastAsia="华文中宋" w:hAnsi="华文中宋"/>
          <w:b/>
          <w:sz w:val="30"/>
          <w:szCs w:val="30"/>
        </w:rPr>
      </w:pPr>
      <w:r w:rsidRPr="00DB280D">
        <w:rPr>
          <w:rFonts w:ascii="宋体" w:hAnsi="宋体"/>
          <w:b/>
        </w:rPr>
        <w:t>65．</w:t>
      </w:r>
      <w:r w:rsidRPr="00DB280D">
        <w:rPr>
          <w:rFonts w:ascii="华文中宋" w:eastAsia="华文中宋" w:hAnsi="华文中宋"/>
          <w:b/>
          <w:sz w:val="30"/>
          <w:szCs w:val="30"/>
        </w:rPr>
        <w:t>哈尔滨：冰城：索菲亚教堂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A、昆明：春城：西双版纳</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B、济南：泉城：趵突泉</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C、北京：京城：天安门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D、拉萨：日光城：布达拉宫</w:t>
      </w:r>
    </w:p>
    <w:p w:rsidR="00DB280D" w:rsidRPr="00DB280D" w:rsidP="0055739C">
      <w:pPr>
        <w:jc w:val="left"/>
        <w:rPr>
          <w:rFonts w:ascii="华文中宋" w:eastAsia="华文中宋" w:hAnsi="华文中宋"/>
          <w:b/>
          <w:sz w:val="30"/>
          <w:szCs w:val="30"/>
        </w:rPr>
      </w:pPr>
      <w:r w:rsidRPr="00DB280D">
        <w:rPr>
          <w:rFonts w:ascii="宋体" w:hAnsi="宋体"/>
          <w:b/>
        </w:rPr>
        <w:t>66．</w:t>
      </w:r>
      <w:r w:rsidRPr="00DB280D">
        <w:rPr>
          <w:rFonts w:ascii="华文中宋" w:eastAsia="华文中宋" w:hAnsi="华文中宋"/>
          <w:b/>
          <w:sz w:val="30"/>
          <w:szCs w:val="30"/>
        </w:rPr>
        <w:t>（　　）对于游客相当于老师对于（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A、旅游、教学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B、导游、学生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C、景点、教室</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D、游览、观光</w:t>
      </w:r>
    </w:p>
    <w:p w:rsidR="00DB280D" w:rsidRPr="00DB280D" w:rsidP="0055739C">
      <w:pPr>
        <w:jc w:val="left"/>
        <w:rPr>
          <w:rFonts w:ascii="华文中宋" w:eastAsia="华文中宋" w:hAnsi="华文中宋"/>
          <w:b/>
          <w:sz w:val="30"/>
          <w:szCs w:val="30"/>
        </w:rPr>
      </w:pPr>
      <w:r w:rsidRPr="00DB280D">
        <w:rPr>
          <w:rFonts w:ascii="宋体" w:hAnsi="宋体"/>
          <w:b/>
        </w:rPr>
        <w:t>67．</w:t>
      </w:r>
      <w:r w:rsidRPr="00DB280D">
        <w:rPr>
          <w:rFonts w:ascii="华文中宋" w:eastAsia="华文中宋" w:hAnsi="华文中宋"/>
          <w:b/>
          <w:sz w:val="30"/>
          <w:szCs w:val="30"/>
        </w:rPr>
        <w:t>横断科学是指从客观世界的诸多物质结构及运动形式中，抽出某一特定的共同方面作为研究对象的科学。下列属于横断科学的是（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A、控制论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B、生物医药工程学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C、计算机科学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D、航天科学</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B280D">
        <w:rPr>
          <w:rFonts w:ascii="宋体" w:hAnsi="宋体"/>
          <w:b/>
        </w:rPr>
        <w:t>68．</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A、妈妈给小莉买了一架钢琴，可小莉对音乐没有什么兴趣，后来，小莉的表妹开始学钢琴，妈妈就把钢琴送给了她</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D、李某花了不少钱买了股票，最近由于金融危机，股市大跌，李某却坚信这只是短期现象，因此并未将股票卖出</w:t>
      </w:r>
    </w:p>
    <w:p w:rsidR="00DB280D" w:rsidRPr="00DB280D" w:rsidP="0055739C">
      <w:pPr>
        <w:jc w:val="left"/>
        <w:rPr>
          <w:rFonts w:ascii="华文中宋" w:eastAsia="华文中宋" w:hAnsi="华文中宋"/>
          <w:b/>
          <w:sz w:val="30"/>
          <w:szCs w:val="30"/>
        </w:rPr>
      </w:pPr>
      <w:r w:rsidRPr="00DB280D">
        <w:rPr>
          <w:rFonts w:ascii="宋体" w:hAnsi="宋体"/>
          <w:b/>
        </w:rPr>
        <w:t>69．</w:t>
      </w:r>
      <w:r w:rsidRPr="00DB280D">
        <w:rPr>
          <w:rFonts w:ascii="华文中宋" w:eastAsia="华文中宋" w:hAnsi="华文中宋"/>
          <w:b/>
          <w:sz w:val="30"/>
          <w:szCs w:val="30"/>
        </w:rPr>
        <w:t>阳光：热水器</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A、海水：帆船</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B、核反应：发电机</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C、石油：燃烧</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D、煤矿：钻井</w:t>
      </w:r>
    </w:p>
    <w:p w:rsidR="00DB280D" w:rsidRPr="00DB280D" w:rsidP="0055739C">
      <w:pPr>
        <w:jc w:val="left"/>
        <w:rPr>
          <w:rFonts w:ascii="华文中宋" w:eastAsia="华文中宋" w:hAnsi="华文中宋"/>
          <w:b/>
          <w:sz w:val="30"/>
          <w:szCs w:val="30"/>
        </w:rPr>
      </w:pPr>
      <w:r w:rsidRPr="00DB280D">
        <w:rPr>
          <w:rFonts w:ascii="宋体" w:hAnsi="宋体"/>
          <w:b/>
        </w:rPr>
        <w:t>70．</w:t>
      </w:r>
      <w:r w:rsidRPr="00DB280D">
        <w:rPr>
          <w:rFonts w:ascii="华文中宋" w:eastAsia="华文中宋" w:hAnsi="华文中宋"/>
          <w:b/>
          <w:sz w:val="30"/>
          <w:szCs w:val="30"/>
        </w:rPr>
        <w:t xml:space="preserve">马太效应：任何个人、群体或地区，一旦在某方面(如金钱、名誉、地位等)获得成功和进步，就会产生一种积累优势就会有更多的机会取得更大的成功和进步。 根据上述定义下列不属于马太效应的是（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A、教授、专家越是有名，得到的科研经费越多，社会兼职越多</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B、国家总是重点投资建设名校，那些投入充分而硬件和软件占绝对优势的学校想不继续成为名校恐怕都很困难</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C、在股市狂潮中，赚的总是庄家，赔的总是散户，普通大众的金钱，就会通过这种形式聚集到少数人手中</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D、陈经理喜欢买彩票．最近他连买连中，买了新车，邻居羡慕之余纷纷向他讨教选号的方法</w:t>
      </w:r>
    </w:p>
    <w:p w:rsidR="00DB280D" w:rsidRPr="00DB280D" w:rsidP="0055739C">
      <w:pPr>
        <w:jc w:val="left"/>
        <w:rPr>
          <w:rFonts w:ascii="华文中宋" w:eastAsia="华文中宋" w:hAnsi="华文中宋"/>
          <w:b/>
          <w:sz w:val="30"/>
          <w:szCs w:val="30"/>
        </w:rPr>
      </w:pPr>
      <w:r w:rsidRPr="00DB280D">
        <w:rPr>
          <w:rFonts w:ascii="宋体" w:hAnsi="宋体"/>
          <w:b/>
        </w:rPr>
        <w:t>71．</w:t>
      </w:r>
      <w:r w:rsidRPr="00DB280D">
        <w:rPr>
          <w:rFonts w:ascii="华文中宋" w:eastAsia="华文中宋" w:hAnsi="华文中宋"/>
          <w:b/>
          <w:sz w:val="30"/>
          <w:szCs w:val="30"/>
        </w:rPr>
        <w:t xml:space="preserve">一切有利于生产力发展的方针政策都是符合人民根本利益的。改革开放有利于生产力的发展，所以改革开放是符合人民根本利益的。 以下哪种推理方式与上面的这段论述最为相似?（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A、一切行动听指挥是一支队伍能够战无不胜的纪律保证。所以，一个企业，一个地区要发展，必须提倡令行禁止，服从大局</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B、经过对最近六个月销售的健身器跟踪调查，没有发现一台因质量问题而退货或返修。因此，可以说这批健身器的质量是合格的</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C、如果某种产品超过了市场需求，就可能出现滞销现象。“草群”领带的供应量大大超过了市场需求，因此，一定会出现滞销现象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D、凡是超越代理人权限所签的合同都是无效的。这份房地产建设合同是超越代理权限签订的，所以它是无效的</w:t>
      </w:r>
    </w:p>
    <w:p w:rsidR="00DB280D" w:rsidRPr="00DB280D" w:rsidP="0055739C">
      <w:pPr>
        <w:jc w:val="left"/>
        <w:rPr>
          <w:rFonts w:ascii="华文中宋" w:eastAsia="华文中宋" w:hAnsi="华文中宋"/>
          <w:b/>
          <w:sz w:val="30"/>
          <w:szCs w:val="30"/>
        </w:rPr>
      </w:pPr>
      <w:r w:rsidRPr="00DB280D">
        <w:rPr>
          <w:rFonts w:ascii="宋体" w:hAnsi="宋体"/>
          <w:b/>
        </w:rPr>
        <w:t>72．</w:t>
      </w:r>
      <w:r w:rsidRPr="00DB280D">
        <w:rPr>
          <w:rFonts w:ascii="华文中宋" w:eastAsia="华文中宋" w:hAnsi="华文中宋"/>
          <w:b/>
          <w:sz w:val="30"/>
          <w:szCs w:val="30"/>
        </w:rPr>
        <w:t xml:space="preserve">西方航空公司由北京至西安的全额票价一年多来保持不变，但是，目前西方航空公司由北京至西安的机票90%打折出售，只有10%全额出售；而在一年前则是一半打折出售，一半全额出售。因此，目前西方航空公司由北京至西安的平均票价比一年前要低。 以下哪项最可能是上述论证所假设的?（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A、目前和一年前一样，西方航空公司由北京至西安的机票，打折的和全额的，有基本相同的售出率</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B、目前和一年前一样，西方航空公司由北京至西安的打折机票售出率。不低于全额机票</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B280D">
        <w:rPr>
          <w:rFonts w:ascii="华文中宋" w:eastAsia="华文中宋" w:hAnsi="华文中宋"/>
          <w:b/>
          <w:sz w:val="30"/>
          <w:szCs w:val="30"/>
        </w:rPr>
        <w:t>C、目前西方航空公司由北京至西安的打折机票的票价和一年前基本相同</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D、目前西方航空公司由北京至西安航线的服务水平比一年前下降</w:t>
      </w:r>
    </w:p>
    <w:p w:rsidR="00DB280D" w:rsidRPr="00DB280D" w:rsidP="0055739C">
      <w:pPr>
        <w:jc w:val="left"/>
        <w:rPr>
          <w:rFonts w:ascii="华文中宋" w:eastAsia="华文中宋" w:hAnsi="华文中宋"/>
          <w:b/>
          <w:sz w:val="30"/>
          <w:szCs w:val="30"/>
        </w:rPr>
      </w:pPr>
      <w:r w:rsidRPr="00DB280D">
        <w:rPr>
          <w:rFonts w:ascii="宋体" w:hAnsi="宋体"/>
          <w:b/>
        </w:rPr>
        <w:t>73．</w:t>
      </w:r>
      <w:r w:rsidRPr="00DB280D">
        <w:rPr>
          <w:rFonts w:ascii="华文中宋" w:eastAsia="华文中宋" w:hAnsi="华文中宋"/>
          <w:b/>
          <w:sz w:val="30"/>
          <w:szCs w:val="30"/>
        </w:rPr>
        <w:t>内部控制，是指一个单位为了实现其经营目标，保护资产的安全完整．保证会计信息资料的正确可靠，确保经营方针的贯彻执行，保证经营活动的经济性、效率性和效果性而在单位内部采取的自我调整、约束、规划、评价和控制的一系列方法、手续与措施的总称。 根据上述定义，下列属于内部控制的是：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A、长江公司勇于履行自己的社会责任，响应环保组织的号召，将对不利于周边环境保护的项目下马</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B、蓝天公司财务部在年终结算时，工作量很大，为了按时将相关报表报出。员工都纷纷加班工作</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C、大海公司在总结以往工作的基础上，借鉴其他兄弟企业的管理经验．制定了一项关于员工临时休假或出差的工作交接制度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D、为了规范企业会计行为，某市国资委印发了《某某市国有企业账销案存资产管理工作规则》的通知</w:t>
      </w:r>
    </w:p>
    <w:p w:rsidR="00DB280D" w:rsidRPr="00DB280D" w:rsidP="0055739C">
      <w:pPr>
        <w:jc w:val="left"/>
        <w:rPr>
          <w:rFonts w:ascii="华文中宋" w:eastAsia="华文中宋" w:hAnsi="华文中宋"/>
          <w:b/>
          <w:sz w:val="30"/>
          <w:szCs w:val="30"/>
        </w:rPr>
      </w:pPr>
      <w:r w:rsidRPr="00DB280D">
        <w:rPr>
          <w:rFonts w:ascii="宋体" w:hAnsi="宋体"/>
          <w:b/>
        </w:rPr>
        <w:t>74．</w:t>
      </w:r>
      <w:r w:rsidRPr="00DB280D">
        <w:rPr>
          <w:rFonts w:ascii="华文中宋" w:eastAsia="华文中宋" w:hAnsi="华文中宋"/>
          <w:b/>
          <w:sz w:val="30"/>
          <w:szCs w:val="30"/>
        </w:rPr>
        <w:t xml:space="preserve">海湾战争之后不久，调查研究者对这个地区进行了报道。在战争期间，当正常的石油生产减慢时，这个地区遭受了成百上千的浓烟滚滚的石油大火和肆意的石油横流，然而，战后这个地区的石油污染比他们战前对这个地区调查的结果要轻。他们又报道说，与波罗的海气候温和的石油生产地区纪录中的多环芳香族碳氢化合物(简写为PAHs)的水平相比，这个地区的化合物浓度相对较低。被用来生产可燃产品的PAHs，在战争期间曾从油井中喷出燃烧。 下列论述中，最能解释上述材料所表达的信息的是（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A、气候温和地区的石油污染对环境的影响要比沙漠地区的大</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B、石油污染和PAHs污染在气候温和地区要比在沙漠地区消散得快</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B280D">
        <w:rPr>
          <w:rFonts w:ascii="华文中宋" w:eastAsia="华文中宋" w:hAnsi="华文中宋"/>
          <w:b/>
          <w:sz w:val="30"/>
          <w:szCs w:val="30"/>
        </w:rPr>
        <w:t>C、石油污染和PAHs污染在沙漠地区要比在气候温和地区消散得快</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D、和平时期，每湾的石油生产和运输致使高水平的PAHs和大规模的石油倾销</w:t>
      </w:r>
    </w:p>
    <w:p w:rsidR="00DB280D" w:rsidRPr="00DB280D" w:rsidP="0055739C">
      <w:pPr>
        <w:jc w:val="left"/>
        <w:rPr>
          <w:rFonts w:ascii="华文中宋" w:eastAsia="华文中宋" w:hAnsi="华文中宋"/>
          <w:b/>
          <w:sz w:val="30"/>
          <w:szCs w:val="30"/>
        </w:rPr>
      </w:pPr>
      <w:r w:rsidRPr="00DB280D">
        <w:rPr>
          <w:rFonts w:ascii="宋体" w:hAnsi="宋体"/>
          <w:b/>
        </w:rPr>
        <w:t>75．</w:t>
      </w:r>
      <w:r w:rsidRPr="00DB280D">
        <w:rPr>
          <w:rFonts w:ascii="华文中宋" w:eastAsia="华文中宋" w:hAnsi="华文中宋"/>
          <w:b/>
          <w:sz w:val="30"/>
          <w:szCs w:val="30"/>
        </w:rPr>
        <w:t>物质在生物体内进行氧化称为生物氧化，主要是糖、脂肪、蛋白质等在体内分解时逐步释放能量，最终生成二氧化碳和水的过程。根据上述定义，下列判断不正确的是（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A、生物氧化是指三大营养素在体内氧化分解逐步释放能量，最终生成二氧化碳和水的过程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B、生物氧化过程在组织细胞外进行，并与吸入氧和呼出二氧化碳的呼吸作用密切相关</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C、生物氧化提供生物体所需的能量：一部分用于生命活动，一部分用于维持体温</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D、生物氧化与体外物质氧化或燃烧的化学本质是相同的，即都是消耗氧，将有机物氧化最终生成C02与H2O，并释放能量</w:t>
      </w:r>
    </w:p>
    <w:p w:rsidR="00DB280D" w:rsidRPr="00DB280D" w:rsidP="00DB280D">
      <w:pPr>
        <w:jc w:val="left"/>
        <w:rPr>
          <w:rFonts w:ascii="宋体" w:hAnsi="宋体"/>
          <w:b/>
        </w:rPr>
      </w:pPr>
      <w:r w:rsidRPr="00DB280D">
        <w:rPr>
          <w:rFonts w:ascii="微软雅黑" w:eastAsia="微软雅黑" w:hAnsi="微软雅黑"/>
          <w:b/>
          <w:sz w:val="28"/>
        </w:rPr>
        <w:t>三、言语理解与表达</w:t>
      </w:r>
    </w:p>
    <w:p w:rsidR="00DB280D" w:rsidRPr="00DB280D" w:rsidP="0055739C">
      <w:pPr>
        <w:jc w:val="left"/>
        <w:rPr>
          <w:rFonts w:ascii="华文中宋" w:eastAsia="华文中宋" w:hAnsi="华文中宋"/>
          <w:b/>
          <w:sz w:val="30"/>
          <w:szCs w:val="30"/>
        </w:rPr>
      </w:pPr>
      <w:r w:rsidRPr="00DB280D">
        <w:rPr>
          <w:rFonts w:ascii="宋体" w:hAnsi="宋体"/>
          <w:b/>
        </w:rPr>
        <w:t>76．</w:t>
      </w:r>
      <w:r w:rsidRPr="00DB280D">
        <w:rPr>
          <w:rFonts w:ascii="华文中宋" w:eastAsia="华文中宋" w:hAnsi="华文中宋"/>
          <w:b/>
          <w:sz w:val="30"/>
          <w:szCs w:val="30"/>
        </w:rPr>
        <w:t>《最后的通用语言》的作者奥斯特勒向读者讲述了世界主要语言__________的命运0事实说明每种语言的“唯我独尊”到最后均是__________。波斯语差不多花了1000年才确立通用语的地位，但在短短的16年里就沦为了寻常语言。如果现在我们__________英语至高无上的地位会永远持续下去，就是犯了“失忆症”与“典型的想象力缺乏症”。 填入划横线部分最恰当的一项是（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A、历经坎坷　　烟消云散　　揣测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B、跌宕起伏　　不堪一击　　臆想</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C、沧海桑田　　明日黄花　　幻想</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D、此消彼长　　败走麦城　　预测</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B280D">
        <w:rPr>
          <w:rFonts w:ascii="宋体" w:hAnsi="宋体"/>
          <w:b/>
        </w:rPr>
        <w:t>77．</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上海市新闻出版局对特许出版物经营活动统一管理，按产品向世博会特许办申领防伪标识。特许办负责特许出版物的世博标识授权审批，新闻出版局负责出版物内容审批。特许办为经新闻出版局审批的产品提供授权审批的绿色通道。双方分别通过各自的零售渠道(含外省市零售通道)。推进特许出版物的销售工作，并给予对方零售网点集中报批、免许可费等支持。这段文字的议题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A、特许出版物</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B、世博会特许办</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C、新闻出版局</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D、绿色通道</w:t>
      </w:r>
    </w:p>
    <w:p w:rsidR="00DB280D" w:rsidRPr="00DB280D" w:rsidP="0055739C">
      <w:pPr>
        <w:jc w:val="left"/>
        <w:rPr>
          <w:rFonts w:ascii="华文中宋" w:eastAsia="华文中宋" w:hAnsi="华文中宋"/>
          <w:b/>
          <w:sz w:val="30"/>
          <w:szCs w:val="30"/>
        </w:rPr>
      </w:pPr>
      <w:r w:rsidRPr="00DB280D">
        <w:rPr>
          <w:rFonts w:ascii="宋体" w:hAnsi="宋体"/>
          <w:b/>
        </w:rPr>
        <w:t>78．</w:t>
      </w:r>
      <w:r w:rsidRPr="00DB280D">
        <w:rPr>
          <w:rFonts w:ascii="华文中宋" w:eastAsia="华文中宋" w:hAnsi="华文中宋"/>
          <w:b/>
          <w:sz w:val="30"/>
          <w:szCs w:val="30"/>
        </w:rPr>
        <w:t>在人际交往中，有一种互补理论：两个人在人生观和价值观方面比较　　　　，而在才能兴趣方面有所不同，这样既会彼此欣赏，又能　　　　，相处也比较舒服，做起事来也会比较和谐。 填入划横线部分最恰当的一项是（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A、相似集思广益</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B、认同求同存异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C、相近殊途同归</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D、趋同取长补短</w:t>
      </w:r>
    </w:p>
    <w:p w:rsidR="00DB280D" w:rsidRPr="00DB280D" w:rsidP="0055739C">
      <w:pPr>
        <w:jc w:val="left"/>
        <w:rPr>
          <w:rFonts w:ascii="华文中宋" w:eastAsia="华文中宋" w:hAnsi="华文中宋"/>
          <w:b/>
          <w:sz w:val="30"/>
          <w:szCs w:val="30"/>
        </w:rPr>
      </w:pPr>
      <w:r w:rsidRPr="00DB280D">
        <w:rPr>
          <w:rFonts w:ascii="宋体" w:hAnsi="宋体"/>
          <w:b/>
        </w:rPr>
        <w:t>79．</w:t>
      </w:r>
      <w:r w:rsidRPr="00DB280D">
        <w:rPr>
          <w:rFonts w:ascii="华文中宋" w:eastAsia="华文中宋" w:hAnsi="华文中宋"/>
          <w:b/>
          <w:sz w:val="30"/>
          <w:szCs w:val="30"/>
        </w:rPr>
        <w:t>在群星闪烁的夜晚，仰望天际，我们可以感觉到宇宙的神秘。就连天文学家，对宇宙的了解也不多，因为现有的探测手段对于这个奥妙无穷的宇宙来说仍然相当落后。我们现在认识的宇宙，仅仅是我们可以观测到的。而暂时观测不到的，只能借助建立理论模型，去解释宇宙间的诸多现象，而且这些都是一些猜测而已。  这段文字的主要意思是（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A、人类对宇宙的了解依赖于观测</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B、现代观测天文的仪器还比较落后</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C、神秘的宇宙有待人类进一步探索</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B280D">
        <w:rPr>
          <w:rFonts w:ascii="华文中宋" w:eastAsia="华文中宋" w:hAnsi="华文中宋"/>
          <w:b/>
          <w:sz w:val="30"/>
          <w:szCs w:val="30"/>
        </w:rPr>
        <w:t>D、用理论模型去研究宇宙不太可靠</w:t>
      </w:r>
    </w:p>
    <w:p w:rsidR="00DB280D" w:rsidRPr="00DB280D" w:rsidP="0055739C">
      <w:pPr>
        <w:jc w:val="left"/>
        <w:rPr>
          <w:rFonts w:ascii="华文中宋" w:eastAsia="华文中宋" w:hAnsi="华文中宋"/>
          <w:b/>
          <w:sz w:val="30"/>
          <w:szCs w:val="30"/>
        </w:rPr>
      </w:pPr>
      <w:r w:rsidRPr="00DB280D">
        <w:rPr>
          <w:rFonts w:ascii="宋体" w:hAnsi="宋体"/>
          <w:b/>
        </w:rPr>
        <w:t>80．</w:t>
      </w:r>
      <w:r w:rsidRPr="00DB280D">
        <w:rPr>
          <w:rFonts w:ascii="华文中宋" w:eastAsia="华文中宋" w:hAnsi="华文中宋"/>
          <w:b/>
          <w:sz w:val="30"/>
          <w:szCs w:val="30"/>
        </w:rPr>
        <w:t>中国75％的电力来自煤炭，只有2．5％来自石油，因为大部分石油都被汽车喝掉了。煤炭运输成本高，中国铁路的运力至少有一半都用来运煤了。目前很多火电厂的煤库存都坚持不了一个星期．一旦铁路运输出了问题，直接后果就是拉闸。 这段文字意在强调（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A、应增加利用石油发电的比例以规避风险</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B、过分依赖煤炭的电力生产结构存在弊端</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C、铁路运输的通畅关系着众多火电厂的生产</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D、大量使用煤炭发电增加了铁路运输的负担</w:t>
      </w:r>
    </w:p>
    <w:p w:rsidR="00DB280D" w:rsidRPr="00DB280D" w:rsidP="0055739C">
      <w:pPr>
        <w:jc w:val="left"/>
        <w:rPr>
          <w:rFonts w:ascii="华文中宋" w:eastAsia="华文中宋" w:hAnsi="华文中宋"/>
          <w:b/>
          <w:sz w:val="30"/>
          <w:szCs w:val="30"/>
        </w:rPr>
      </w:pPr>
      <w:r w:rsidRPr="00DB280D">
        <w:rPr>
          <w:rFonts w:ascii="宋体" w:hAnsi="宋体"/>
          <w:b/>
        </w:rPr>
        <w:t>81．</w:t>
      </w:r>
      <w:r w:rsidRPr="00DB280D">
        <w:rPr>
          <w:rFonts w:ascii="华文中宋" w:eastAsia="华文中宋" w:hAnsi="华文中宋"/>
          <w:b/>
          <w:sz w:val="30"/>
          <w:szCs w:val="30"/>
        </w:rPr>
        <w:t>一个正方体的边长为1，一只蚂蚁从其一个角出发，沿着正方体的棱形进，直到经过该正方体的每一条棱为止（经过一个顶点即算作经过该顶点所连接的3条棱）。则其最短的行进距离为（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 3</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 xml:space="preserve">B. </w:t>
      </w:r>
      <w:r w:rsidRPr="00DB280D">
        <w:rPr>
          <w:rFonts w:ascii="华文中宋" w:eastAsia="华文中宋" w:hAnsi="华文中宋"/>
          <w:b/>
          <w:sz w:val="30"/>
          <w:szCs w:val="30"/>
        </w:rPr>
        <w:t>4</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 5</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 6</w:t>
      </w:r>
    </w:p>
    <w:p w:rsidR="00DB280D" w:rsidRPr="00DB280D" w:rsidP="0055739C">
      <w:pPr>
        <w:jc w:val="left"/>
        <w:rPr>
          <w:rFonts w:ascii="华文中宋" w:eastAsia="华文中宋" w:hAnsi="华文中宋"/>
          <w:b/>
          <w:sz w:val="30"/>
          <w:szCs w:val="30"/>
        </w:rPr>
      </w:pPr>
      <w:r w:rsidRPr="00DB280D">
        <w:rPr>
          <w:rFonts w:ascii="宋体" w:hAnsi="宋体"/>
          <w:b/>
        </w:rPr>
        <w:t>82．</w:t>
      </w:r>
      <w:r w:rsidRPr="00DB280D">
        <w:rPr>
          <w:rFonts w:ascii="华文中宋" w:eastAsia="华文中宋" w:hAnsi="华文中宋"/>
          <w:b/>
          <w:sz w:val="30"/>
          <w:szCs w:val="30"/>
        </w:rPr>
        <w:t xml:space="preserve">长江流域，无疑也是中华民族文化的______之一。考古发现______，旧石器时代处于长江上游今云南境内的元谋人，与黄河流域今陕西境内的蓝田人______。这个结论具有划时代的意义。 填入划横线部分最恰当的一项是（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A、发源地　表明共存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B、发祥地　证明并存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C、发源地　证明并存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D、发祥地　表明共存</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B280D">
        <w:rPr>
          <w:rFonts w:ascii="宋体" w:hAnsi="宋体"/>
          <w:b/>
        </w:rPr>
        <w:t>83．</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近年上海市政发展神速，中心区地价飙升，__________清一色为豪宅集中区，低收入者大都被集中迁往外环线以__________。市区的下只角是消失了，__________恐怕这不是上策，__________是不科学的。填入横线部分最恰当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A、几乎外但或者</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B、全部内但因此</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C、几乎内因而或者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D、全部外因此也</w:t>
      </w:r>
    </w:p>
    <w:p w:rsidR="00DB280D" w:rsidRPr="00DB280D" w:rsidP="0055739C">
      <w:pPr>
        <w:jc w:val="left"/>
        <w:rPr>
          <w:rFonts w:ascii="华文中宋" w:eastAsia="华文中宋" w:hAnsi="华文中宋"/>
          <w:b/>
          <w:sz w:val="30"/>
          <w:szCs w:val="30"/>
        </w:rPr>
      </w:pPr>
      <w:r w:rsidRPr="00DB280D">
        <w:rPr>
          <w:rFonts w:ascii="宋体" w:hAnsi="宋体"/>
          <w:b/>
        </w:rPr>
        <w:t>84．</w:t>
      </w:r>
      <w:r w:rsidRPr="00DB280D">
        <w:rPr>
          <w:rFonts w:ascii="华文中宋" w:eastAsia="华文中宋" w:hAnsi="华文中宋"/>
          <w:b/>
          <w:sz w:val="30"/>
          <w:szCs w:val="30"/>
        </w:rPr>
        <w:t xml:space="preserve">有奖销售，是指经营者销售商品或者提供服务，附带性地向购买者提供物品、金钱或者其他经济上的利益的行为。包括：某时段内奖励所有购买者的附赠式有奖销售和奖励部分购买者的抽奖式有奖销售。  以下不属于抽奖式有奖销售的是（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A、某移动通讯公司发短信告知用户，回复短信即可获得用积分兑奖的机会</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B、某网上商城称到商城购买商品的前l0000名顾客将获得每人200元代金券</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C、某大型超市促销时规定，购物满100元可获一袋洗衣粉或者一条肥皂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D、某家具商场规定，开业一个月内到该商场购物的顾客可享受九折优惠</w:t>
      </w:r>
    </w:p>
    <w:p w:rsidR="00DB280D" w:rsidRPr="00DB280D" w:rsidP="0055739C">
      <w:pPr>
        <w:jc w:val="left"/>
        <w:rPr>
          <w:rFonts w:ascii="华文中宋" w:eastAsia="华文中宋" w:hAnsi="华文中宋"/>
          <w:b/>
          <w:sz w:val="30"/>
          <w:szCs w:val="30"/>
        </w:rPr>
      </w:pPr>
      <w:r w:rsidRPr="00DB280D">
        <w:rPr>
          <w:rFonts w:ascii="宋体" w:hAnsi="宋体"/>
          <w:b/>
        </w:rPr>
        <w:t>85．</w:t>
      </w:r>
      <w:r w:rsidRPr="00DB280D">
        <w:rPr>
          <w:rFonts w:ascii="华文中宋" w:eastAsia="华文中宋" w:hAnsi="华文中宋"/>
          <w:b/>
          <w:sz w:val="30"/>
          <w:szCs w:val="30"/>
        </w:rPr>
        <w:t>下列词语中，没有错别字的一项是（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A、范筹抉择棉里藏针望风披靡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B、防害亟待徇私枉法挺而走险</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C、枯躁脉络投鼠忌器因噎费食</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D、怂恿羁绊阴谋诡计同仇敌忾</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B280D">
        <w:rPr>
          <w:rFonts w:ascii="宋体" w:hAnsi="宋体"/>
          <w:b/>
        </w:rPr>
        <w:t>86．</w:t>
      </w:r>
      <w:r w:rsidRPr="00DB280D">
        <w:rPr>
          <w:rFonts w:ascii="华文中宋" w:eastAsia="华文中宋" w:hAnsi="华文中宋"/>
          <w:b/>
          <w:sz w:val="30"/>
          <w:szCs w:val="30"/>
        </w:rPr>
        <w:t xml:space="preserve">作为启蒙思想家．他们的思想和言论激烈、出格，乃至“悖于常理”，这都在情理之中，因为思想的创造需要那种“虽千万人，吾往矣”的对抗俗世的气概与意志。所以“__________”并非思想家的缺陷，也绝非衡量思想之深度、广度乃至力度的标准。 填入划横线部分最恰当的一项是（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A、危言耸听</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B、虚张声势</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C、夸夸其谈</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D、豪言壮语</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B280D">
        <w:rPr>
          <w:rFonts w:ascii="宋体" w:hAnsi="宋体"/>
          <w:b/>
        </w:rPr>
        <w:t>87．</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阅读以下文字．完成问题。　　①我们这些总有一死的人的命运是多么奇特呀!我们每个人在这个世界上都只做一个短暂的逗留，目的何在，却无所知，尽管有的自以为对此若有所感。但是不必深思，只要从日常生活就可以明白：人是为别人而生存的—首先是那样一些人，他们的喜悦和健康关系着我们自己的全部幸福，然后是为许多我们所不认识的人，他们的命运通过同情的纽带同我们密切结合在一起。我们每天上百次地提醒自己：我的精神生活和物质生活都依靠别人(包括活着或死去的)的劳动。我们必须尽力以同样的分量来报偿我所领受了的和至今还领受着的东西。我强烈地向往着俭朴的生活，并且时常为发觉自己占有了同胞过多的劳动而难以忍受。　　②我完全不相信人类会有那种在哲学意义上的自由。每一个人的行为，不仅受着外界的强迫，而且还要适应内心的必然，叔本华说：“人能够做他所想的，他不能要他所想的。”这句话从我青年时代。就对我是一个非常真实的铭言：在我自己和别人生活面临困难的时候，它总是使我们得到安慰，并且永远是宽容的源泉。这种体会可以宽大为怀地减轻那种容易使人气馁的责任感，也可以防止我们过于严肃地对待自己和别人；它还导致一种特别给幽默以应有地位的人生观。　　③要追究一个人自己或一切生物行为的意义和目的，从客观的观点来看，我总觉得是愚蠢可笑的。可是每个人都有一定的理想，这种理想决定着他的努力和判断方向，就在这种意义上，我从来不把安逸和快乐看做是生活的目的本身—这种伦理基础，我叫它猪栏的理想。照亮我的道路，并且不断地给我新的勇气去愉快地正视生活的理想，是德、美和真。要是没有志同道合者之间的亲切感情。要不是全神贯注于客观世界—那个在艺术和科学工作领域里永远达不到的对象，那么在我看来，生活会是空虚的。人们所努力追求的庸俗目标—财产、虚荣、奢侈的生活—我总觉得可鄙。文中加点的三个“它”依次指代（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A、这句话、铭言、伦理基础</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B、这句话、这种体会、伦理基础</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C、叔本华的话、责任感、一定的理想</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D、叔本华的话、这种体会、把安逸和快乐看作生活目的</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B280D">
        <w:rPr>
          <w:rFonts w:ascii="宋体" w:hAnsi="宋体"/>
          <w:b/>
        </w:rPr>
        <w:t>88．</w:t>
      </w:r>
      <w:r w:rsidRPr="00DB280D">
        <w:rPr>
          <w:rFonts w:ascii="华文中宋" w:eastAsia="华文中宋" w:hAnsi="华文中宋"/>
          <w:b/>
          <w:sz w:val="30"/>
          <w:szCs w:val="30"/>
        </w:rPr>
        <w:t>阅读下列短文，完成问题。</w:t>
      </w:r>
      <w:r w:rsidRPr="00DB280D">
        <w:rPr>
          <w:rFonts w:ascii="华文中宋" w:eastAsia="华文中宋" w:hAnsi="华文中宋"/>
          <w:b/>
          <w:sz w:val="30"/>
          <w:szCs w:val="30"/>
        </w:rPr>
        <w:t xml:space="preserve"> 生态整体主义的核心思想是：把生态系统的整体利益作为最高价值而不是把人类的利益作为最高价值，把是否有利于维持和保护生态系统的完整、和谐、稳定、平衡和持续存在作为衡量一切事物的根本尺度，作为评判人类生活方式、科技进步、经济增长和社会发展的终极标准。生态整体观古已有之，古希腊的“万物之一”“存在的东西整个连续不断”等可谓生态整体主义的最早发端。作为一种系统理论，生态整体主义形成于20世纪，主要代表人物是利奥波德和罗尔斯顿。利奥波德提出了“和谐、稳定和美丽”三原则；罗尔斯顿对生态整体主义进行了系统论证，并补充了“完整”和“动态平衡”两个原则，深层生态学代表人物奈斯又补充了“生态的可持续性”原则。国内外有一些学者把生态整体主义称为“生态中心主义”。这并不准确，甚至可以说是用传统的人类中心主义的思维方式来误解生态整体观。生态整体主义的基本前提就是非中心化，它的核心特征是对整体及其整体内部联系的强调，绝不把整体内部的某一部分看作整体的中心。中心都没有，又何来中心主义?</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 xml:space="preserve"> 生态整体主义超越了以人类利益为根本尺度的人类中心主义，超越了以人类个体的尊严、权利、自由和发展为核心思想的人本主义和自由主义，颠覆了长期以来被人类普遍认同的一些基本的价值观；它要求人们不再仅仅从人的角度认识世界，不再仅仅关注和谋求人类自身的利益，要求人们为了生态整体的利益而不只是人类自身的利益自觉主动地限制超越生态系统承载能力的物质欲求、经济增长和生活消费。</w:t>
      </w:r>
      <w:r w:rsidRPr="00DB280D">
        <w:rPr>
          <w:rFonts w:ascii="华文中宋" w:eastAsia="华文中宋" w:hAnsi="华文中宋"/>
          <w:b/>
          <w:sz w:val="30"/>
          <w:szCs w:val="30"/>
        </w:rPr>
        <w:t xml:space="preserve"> 从生态危机和生态整体观的角度来看，人类几千年来所犯的最致命的错误，就是以自己为中心、以自己的利益为尺度，没有清楚而深刻地认识到与人类的长久存在密切相关的生态系统的整体利益和整体价值。这个错误导致了无数可怕的、难以挽救的灾难。今后，如果人类还要继续以自己的意愿为判断标准，则必将犯更多、更可怕的错误，直至自己走向灭亡。生态整体主义倡导人类跳出数千年来的旧思路，努力去认识生态系统，进而将认识到的生态系统的整体利益作为衡量人类一切观念、行为、生活方式和发展模式的基本标准，为防止人类重蹈覆辙、为人类缓解乃至最终消除生态危机提供了一个重要的思维方式和思想根源。</w:t>
      </w:r>
      <w:r w:rsidRPr="00DB280D">
        <w:rPr>
          <w:rFonts w:ascii="华文中宋" w:eastAsia="华文中宋" w:hAnsi="华文中宋"/>
          <w:b/>
          <w:sz w:val="30"/>
          <w:szCs w:val="30"/>
        </w:rPr>
        <w:t xml:space="preserve"> 对“生态整体主义”这一概念理解准确的一项是（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A、生态整体主义是指把生态系统整体利益和人类的利益作为最高价值的生态观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B、生态整体主义作为一种系统的理论形成于20世纪，其代表人物是利奥波德和罗尔斯顿</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C、生态整体主义把有利于维护和保护生态系统的完整、和谐、稳定、平衡和持续存在作为衡量一切事物的根本尺度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D、生态整体主义不再考虑人类的利益</w:t>
      </w:r>
    </w:p>
    <w:p w:rsidR="00DB280D" w:rsidRPr="00DB280D" w:rsidP="0055739C">
      <w:pPr>
        <w:jc w:val="left"/>
        <w:rPr>
          <w:rFonts w:ascii="华文中宋" w:eastAsia="华文中宋" w:hAnsi="华文中宋"/>
          <w:b/>
          <w:sz w:val="30"/>
          <w:szCs w:val="30"/>
        </w:rPr>
      </w:pPr>
      <w:r w:rsidRPr="00DB280D">
        <w:rPr>
          <w:rFonts w:ascii="宋体" w:hAnsi="宋体"/>
          <w:b/>
        </w:rPr>
        <w:t>89．</w:t>
      </w:r>
      <w:r w:rsidRPr="00DB280D">
        <w:rPr>
          <w:rFonts w:ascii="华文中宋" w:eastAsia="华文中宋" w:hAnsi="华文中宋"/>
          <w:b/>
          <w:sz w:val="30"/>
          <w:szCs w:val="30"/>
        </w:rPr>
        <w:t xml:space="preserve">中国出现了儒教等传统文化__________的动向。部分官员也__________传统文化，把孔子的一些思想作为指导理论。国外媒体认勾，这是因为随着经济的发展，中国人开始追求心灵的__________。 填入划横线部分最恰当的一项是（　　）。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A、兴起、学习、寄托</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B、回流、审视、安详</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C、外动、记忆、完善</w:t>
      </w:r>
    </w:p>
    <w:p w:rsidR="00DB280D" w:rsidRPr="00DB280D" w:rsidP="005573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DB280D">
        <w:rPr>
          <w:rFonts w:ascii="华文中宋" w:eastAsia="华文中宋" w:hAnsi="华文中宋"/>
          <w:b/>
          <w:sz w:val="30"/>
          <w:szCs w:val="30"/>
        </w:rPr>
        <w:t>D、复兴、重视、充实</w:t>
      </w:r>
    </w:p>
    <w:p w:rsidR="00DB280D" w:rsidRPr="00DB280D" w:rsidP="0055739C">
      <w:pPr>
        <w:jc w:val="left"/>
        <w:rPr>
          <w:rFonts w:ascii="华文中宋" w:eastAsia="华文中宋" w:hAnsi="华文中宋"/>
          <w:b/>
          <w:sz w:val="30"/>
          <w:szCs w:val="30"/>
        </w:rPr>
      </w:pPr>
      <w:r w:rsidRPr="00DB280D">
        <w:rPr>
          <w:rFonts w:ascii="宋体" w:hAnsi="宋体"/>
          <w:b/>
        </w:rPr>
        <w:t>90．</w:t>
      </w:r>
      <w:r w:rsidRPr="00DB280D">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 这段文字旨在说明（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A、儒学与道学在对生命意义的解读上存在本质不同</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B、道学蕴含的宗教意味迎合了人们的精神需求</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C、魏晋时代儒学衰落而老庄学说兴起的原因</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D、只有摆脱俗世的羁绊，人才能体悟“道”的内涵</w:t>
      </w:r>
    </w:p>
    <w:p w:rsidR="00DB280D" w:rsidRPr="00DB280D" w:rsidP="0055739C">
      <w:pPr>
        <w:jc w:val="left"/>
        <w:rPr>
          <w:rFonts w:ascii="华文中宋" w:eastAsia="华文中宋" w:hAnsi="华文中宋"/>
          <w:b/>
          <w:sz w:val="30"/>
          <w:szCs w:val="30"/>
        </w:rPr>
      </w:pPr>
      <w:r w:rsidRPr="00DB280D">
        <w:rPr>
          <w:rFonts w:ascii="宋体" w:hAnsi="宋体"/>
          <w:b/>
        </w:rPr>
        <w:t>91．</w:t>
      </w:r>
      <w:r w:rsidRPr="00DB280D">
        <w:rPr>
          <w:rFonts w:ascii="华文中宋" w:eastAsia="华文中宋" w:hAnsi="华文中宋"/>
          <w:b/>
          <w:sz w:val="30"/>
          <w:szCs w:val="30"/>
        </w:rPr>
        <w:t>2008年是农历戊子年，那么2012年第30届伦敦奥运会是在农历（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A、丙戌年</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B、辛丑年</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C、壬辰年</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D、甲午年</w:t>
      </w:r>
    </w:p>
    <w:p w:rsidR="00DB280D" w:rsidRPr="00DB280D" w:rsidP="0055739C">
      <w:pPr>
        <w:jc w:val="left"/>
        <w:rPr>
          <w:rFonts w:ascii="华文中宋" w:eastAsia="华文中宋" w:hAnsi="华文中宋"/>
          <w:b/>
          <w:sz w:val="30"/>
          <w:szCs w:val="30"/>
        </w:rPr>
      </w:pPr>
      <w:r w:rsidRPr="00DB280D">
        <w:rPr>
          <w:rFonts w:ascii="宋体" w:hAnsi="宋体"/>
          <w:b/>
        </w:rPr>
        <w:t>92．</w:t>
      </w:r>
      <w:r w:rsidRPr="00DB280D">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A、焦虑　淡忘　亲切</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B、担忧　漠视　形象</w:t>
      </w:r>
    </w:p>
    <w:p w:rsidR="00DB280D" w:rsidRPr="00DB280D" w:rsidP="0055739C">
      <w:pPr>
        <w:jc w:val="left"/>
        <w:rPr>
          <w:rFonts w:ascii="华文中宋" w:eastAsia="华文中宋" w:hAnsi="华文中宋"/>
          <w:b/>
          <w:sz w:val="30"/>
          <w:szCs w:val="30"/>
        </w:rPr>
      </w:pPr>
      <w:r w:rsidRPr="00DB280D">
        <w:rPr>
          <w:rFonts w:ascii="华文中宋" w:eastAsia="华文中宋" w:hAnsi="华文中宋"/>
          <w:b/>
          <w:sz w:val="30"/>
          <w:szCs w:val="30"/>
        </w:rPr>
        <w:t>C、异样　适应　生动</w:t>
      </w:r>
      <w:r w:rsidRPr="00DB280D">
        <w:rPr>
          <w:rFonts w:ascii="华文中宋" w:eastAsia="华文中宋" w:hAnsi="华文中宋"/>
          <w:b/>
          <w:sz w:val="30"/>
          <w:szCs w:val="30"/>
        </w:rPr>
        <w:br/>
      </w:r>
      <w:r w:rsidRPr="00DB280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https://d.book118.com/207003144100006030</w:t>
        </w:r>
      </w:hyperlink>
    </w:p>
    <w:p w:rsidR="00DB280D" w:rsidRPr="00DB280D" w:rsidP="0055739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739C"/>
    <w:rsid w:val="00622F25"/>
    <w:rsid w:val="006B2EBA"/>
    <w:rsid w:val="00850032"/>
    <w:rsid w:val="008D2EAE"/>
    <w:rsid w:val="008F1F6E"/>
    <w:rsid w:val="008F55F2"/>
    <w:rsid w:val="00911EF2"/>
    <w:rsid w:val="00A12C77"/>
    <w:rsid w:val="00C57401"/>
    <w:rsid w:val="00DB280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70031441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6046</Words>
  <Characters>34467</Characters>
  <Application>Microsoft Office Word</Application>
  <DocSecurity>0</DocSecurity>
  <Lines>287</Lines>
  <Paragraphs>80</Paragraphs>
  <ScaleCrop>false</ScaleCrop>
  <Company>微软中国</Company>
  <LinksUpToDate>false</LinksUpToDate>
  <CharactersWithSpaces>40433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2023-05-31T21:27:00Z</dcterms:created>
  <dcterms:modified xsi:type="dcterms:W3CDTF">2023-05-31T21:27:00Z</dcterms:modified>
</cp:coreProperties>
</file>