
<file path=[Content_Types].xml><?xml version="1.0" encoding="utf-8"?>
<Types xmlns="http://schemas.openxmlformats.org/package/2006/content-types">
  <Default Extension="jpeg" ContentType="image/jpeg"/>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00.bin" ContentType="application/vnd.openxmlformats-officedocument.oleObject"/>
  <Override PartName="/word/embeddings/oleObject101.bin" ContentType="application/vnd.openxmlformats-officedocument.oleObject"/>
  <Override PartName="/word/embeddings/oleObject102.bin" ContentType="application/vnd.openxmlformats-officedocument.oleObject"/>
  <Override PartName="/word/embeddings/oleObject103.bin" ContentType="application/vnd.openxmlformats-officedocument.oleObject"/>
  <Override PartName="/word/embeddings/oleObject104.bin" ContentType="application/vnd.openxmlformats-officedocument.oleObject"/>
  <Override PartName="/word/embeddings/oleObject105.bin" ContentType="application/vnd.openxmlformats-officedocument.oleObject"/>
  <Override PartName="/word/embeddings/oleObject106.bin" ContentType="application/vnd.openxmlformats-officedocument.oleObject"/>
  <Override PartName="/word/embeddings/oleObject107.bin" ContentType="application/vnd.openxmlformats-officedocument.oleObject"/>
  <Override PartName="/word/embeddings/oleObject108.bin" ContentType="application/vnd.openxmlformats-officedocument.oleObject"/>
  <Override PartName="/word/embeddings/oleObject109.bin" ContentType="application/vnd.openxmlformats-officedocument.oleObject"/>
  <Override PartName="/word/embeddings/oleObject11.bin" ContentType="application/vnd.openxmlformats-officedocument.oleObject"/>
  <Override PartName="/word/embeddings/oleObject110.bin" ContentType="application/vnd.openxmlformats-officedocument.oleObject"/>
  <Override PartName="/word/embeddings/oleObject111.bin" ContentType="application/vnd.openxmlformats-officedocument.oleObject"/>
  <Override PartName="/word/embeddings/oleObject112.bin" ContentType="application/vnd.openxmlformats-officedocument.oleObject"/>
  <Override PartName="/word/embeddings/oleObject113.bin" ContentType="application/vnd.openxmlformats-officedocument.oleObject"/>
  <Override PartName="/word/embeddings/oleObject114.bin" ContentType="application/vnd.openxmlformats-officedocument.oleObject"/>
  <Override PartName="/word/embeddings/oleObject115.bin" ContentType="application/vnd.openxmlformats-officedocument.oleObject"/>
  <Override PartName="/word/embeddings/oleObject116.bin" ContentType="application/vnd.openxmlformats-officedocument.oleObject"/>
  <Override PartName="/word/embeddings/oleObject117.bin" ContentType="application/vnd.openxmlformats-officedocument.oleObject"/>
  <Override PartName="/word/embeddings/oleObject118.bin" ContentType="application/vnd.openxmlformats-officedocument.oleObject"/>
  <Override PartName="/word/embeddings/oleObject119.bin" ContentType="application/vnd.openxmlformats-officedocument.oleObject"/>
  <Override PartName="/word/embeddings/oleObject12.bin" ContentType="application/vnd.openxmlformats-officedocument.oleObject"/>
  <Override PartName="/word/embeddings/oleObject120.bin" ContentType="application/vnd.openxmlformats-officedocument.oleObject"/>
  <Override PartName="/word/embeddings/oleObject121.bin" ContentType="application/vnd.openxmlformats-officedocument.oleObject"/>
  <Override PartName="/word/embeddings/oleObject122.bin" ContentType="application/vnd.openxmlformats-officedocument.oleObject"/>
  <Override PartName="/word/embeddings/oleObject123.bin" ContentType="application/vnd.openxmlformats-officedocument.oleObject"/>
  <Override PartName="/word/embeddings/oleObject124.bin" ContentType="application/vnd.openxmlformats-officedocument.oleObject"/>
  <Override PartName="/word/embeddings/oleObject125.bin" ContentType="application/vnd.openxmlformats-officedocument.oleObject"/>
  <Override PartName="/word/embeddings/oleObject126.bin" ContentType="application/vnd.openxmlformats-officedocument.oleObject"/>
  <Override PartName="/word/embeddings/oleObject127.bin" ContentType="application/vnd.openxmlformats-officedocument.oleObject"/>
  <Override PartName="/word/embeddings/oleObject128.bin" ContentType="application/vnd.openxmlformats-officedocument.oleObject"/>
  <Override PartName="/word/embeddings/oleObject129.bin" ContentType="application/vnd.openxmlformats-officedocument.oleObject"/>
  <Override PartName="/word/embeddings/oleObject13.bin" ContentType="application/vnd.openxmlformats-officedocument.oleObject"/>
  <Override PartName="/word/embeddings/oleObject130.bin" ContentType="application/vnd.openxmlformats-officedocument.oleObject"/>
  <Override PartName="/word/embeddings/oleObject131.bin" ContentType="application/vnd.openxmlformats-officedocument.oleObject"/>
  <Override PartName="/word/embeddings/oleObject132.bin" ContentType="application/vnd.openxmlformats-officedocument.oleObject"/>
  <Override PartName="/word/embeddings/oleObject133.bin" ContentType="application/vnd.openxmlformats-officedocument.oleObject"/>
  <Override PartName="/word/embeddings/oleObject134.bin" ContentType="application/vnd.openxmlformats-officedocument.oleObject"/>
  <Override PartName="/word/embeddings/oleObject135.bin" ContentType="application/vnd.openxmlformats-officedocument.oleObject"/>
  <Override PartName="/word/embeddings/oleObject136.bin" ContentType="application/vnd.openxmlformats-officedocument.oleObject"/>
  <Override PartName="/word/embeddings/oleObject137.bin" ContentType="application/vnd.openxmlformats-officedocument.oleObject"/>
  <Override PartName="/word/embeddings/oleObject138.bin" ContentType="application/vnd.openxmlformats-officedocument.oleObject"/>
  <Override PartName="/word/embeddings/oleObject139.bin" ContentType="application/vnd.openxmlformats-officedocument.oleObject"/>
  <Override PartName="/word/embeddings/oleObject14.bin" ContentType="application/vnd.openxmlformats-officedocument.oleObject"/>
  <Override PartName="/word/embeddings/oleObject140.bin" ContentType="application/vnd.openxmlformats-officedocument.oleObject"/>
  <Override PartName="/word/embeddings/oleObject141.bin" ContentType="application/vnd.openxmlformats-officedocument.oleObject"/>
  <Override PartName="/word/embeddings/oleObject142.bin" ContentType="application/vnd.openxmlformats-officedocument.oleObject"/>
  <Override PartName="/word/embeddings/oleObject143.bin" ContentType="application/vnd.openxmlformats-officedocument.oleObject"/>
  <Override PartName="/word/embeddings/oleObject144.bin" ContentType="application/vnd.openxmlformats-officedocument.oleObject"/>
  <Override PartName="/word/embeddings/oleObject145.bin" ContentType="application/vnd.openxmlformats-officedocument.oleObject"/>
  <Override PartName="/word/embeddings/oleObject146.bin" ContentType="application/vnd.openxmlformats-officedocument.oleObject"/>
  <Override PartName="/word/embeddings/oleObject147.bin" ContentType="application/vnd.openxmlformats-officedocument.oleObject"/>
  <Override PartName="/word/embeddings/oleObject148.bin" ContentType="application/vnd.openxmlformats-officedocument.oleObject"/>
  <Override PartName="/word/embeddings/oleObject149.bin" ContentType="application/vnd.openxmlformats-officedocument.oleObject"/>
  <Override PartName="/word/embeddings/oleObject15.bin" ContentType="application/vnd.openxmlformats-officedocument.oleObject"/>
  <Override PartName="/word/embeddings/oleObject150.bin" ContentType="application/vnd.openxmlformats-officedocument.oleObject"/>
  <Override PartName="/word/embeddings/oleObject151.bin" ContentType="application/vnd.openxmlformats-officedocument.oleObject"/>
  <Override PartName="/word/embeddings/oleObject152.bin" ContentType="application/vnd.openxmlformats-officedocument.oleObject"/>
  <Override PartName="/word/embeddings/oleObject153.bin" ContentType="application/vnd.openxmlformats-officedocument.oleObject"/>
  <Override PartName="/word/embeddings/oleObject154.bin" ContentType="application/vnd.openxmlformats-officedocument.oleObject"/>
  <Override PartName="/word/embeddings/oleObject155.bin" ContentType="application/vnd.openxmlformats-officedocument.oleObject"/>
  <Override PartName="/word/embeddings/oleObject156.bin" ContentType="application/vnd.openxmlformats-officedocument.oleObject"/>
  <Override PartName="/word/embeddings/oleObject157.bin" ContentType="application/vnd.openxmlformats-officedocument.oleObject"/>
  <Override PartName="/word/embeddings/oleObject158.bin" ContentType="application/vnd.openxmlformats-officedocument.oleObject"/>
  <Override PartName="/word/embeddings/oleObject159.bin" ContentType="application/vnd.openxmlformats-officedocument.oleObject"/>
  <Override PartName="/word/embeddings/oleObject16.bin" ContentType="application/vnd.openxmlformats-officedocument.oleObject"/>
  <Override PartName="/word/embeddings/oleObject160.bin" ContentType="application/vnd.openxmlformats-officedocument.oleObject"/>
  <Override PartName="/word/embeddings/oleObject161.bin" ContentType="application/vnd.openxmlformats-officedocument.oleObject"/>
  <Override PartName="/word/embeddings/oleObject162.bin" ContentType="application/vnd.openxmlformats-officedocument.oleObject"/>
  <Override PartName="/word/embeddings/oleObject163.bin" ContentType="application/vnd.openxmlformats-officedocument.oleObject"/>
  <Override PartName="/word/embeddings/oleObject164.bin" ContentType="application/vnd.openxmlformats-officedocument.oleObject"/>
  <Override PartName="/word/embeddings/oleObject165.bin" ContentType="application/vnd.openxmlformats-officedocument.oleObject"/>
  <Override PartName="/word/embeddings/oleObject166.bin" ContentType="application/vnd.openxmlformats-officedocument.oleObject"/>
  <Override PartName="/word/embeddings/oleObject167.bin" ContentType="application/vnd.openxmlformats-officedocument.oleObject"/>
  <Override PartName="/word/embeddings/oleObject168.bin" ContentType="application/vnd.openxmlformats-officedocument.oleObject"/>
  <Override PartName="/word/embeddings/oleObject169.bin" ContentType="application/vnd.openxmlformats-officedocument.oleObject"/>
  <Override PartName="/word/embeddings/oleObject17.bin" ContentType="application/vnd.openxmlformats-officedocument.oleObject"/>
  <Override PartName="/word/embeddings/oleObject170.bin" ContentType="application/vnd.openxmlformats-officedocument.oleObject"/>
  <Override PartName="/word/embeddings/oleObject171.bin" ContentType="application/vnd.openxmlformats-officedocument.oleObject"/>
  <Override PartName="/word/embeddings/oleObject172.bin" ContentType="application/vnd.openxmlformats-officedocument.oleObject"/>
  <Override PartName="/word/embeddings/oleObject173.bin" ContentType="application/vnd.openxmlformats-officedocument.oleObject"/>
  <Override PartName="/word/embeddings/oleObject174.bin" ContentType="application/vnd.openxmlformats-officedocument.oleObject"/>
  <Override PartName="/word/embeddings/oleObject175.bin" ContentType="application/vnd.openxmlformats-officedocument.oleObject"/>
  <Override PartName="/word/embeddings/oleObject176.bin" ContentType="application/vnd.openxmlformats-officedocument.oleObject"/>
  <Override PartName="/word/embeddings/oleObject177.bin" ContentType="application/vnd.openxmlformats-officedocument.oleObject"/>
  <Override PartName="/word/embeddings/oleObject178.bin" ContentType="application/vnd.openxmlformats-officedocument.oleObject"/>
  <Override PartName="/word/embeddings/oleObject179.bin" ContentType="application/vnd.openxmlformats-officedocument.oleObject"/>
  <Override PartName="/word/embeddings/oleObject18.bin" ContentType="application/vnd.openxmlformats-officedocument.oleObject"/>
  <Override PartName="/word/embeddings/oleObject180.bin" ContentType="application/vnd.openxmlformats-officedocument.oleObject"/>
  <Override PartName="/word/embeddings/oleObject181.bin" ContentType="application/vnd.openxmlformats-officedocument.oleObject"/>
  <Override PartName="/word/embeddings/oleObject182.bin" ContentType="application/vnd.openxmlformats-officedocument.oleObject"/>
  <Override PartName="/word/embeddings/oleObject183.bin" ContentType="application/vnd.openxmlformats-officedocument.oleObject"/>
  <Override PartName="/word/embeddings/oleObject184.bin" ContentType="application/vnd.openxmlformats-officedocument.oleObject"/>
  <Override PartName="/word/embeddings/oleObject185.bin" ContentType="application/vnd.openxmlformats-officedocument.oleObject"/>
  <Override PartName="/word/embeddings/oleObject1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1.bin" ContentType="application/vnd.openxmlformats-officedocument.oleObject"/>
  <Override PartName="/word/embeddings/oleObject22.bin" ContentType="application/vnd.openxmlformats-officedocument.oleObject"/>
  <Override PartName="/word/embeddings/oleObject23.bin" ContentType="application/vnd.openxmlformats-officedocument.oleObject"/>
  <Override PartName="/word/embeddings/oleObject24.bin" ContentType="application/vnd.openxmlformats-officedocument.oleObject"/>
  <Override PartName="/word/embeddings/oleObject25.bin" ContentType="application/vnd.openxmlformats-officedocument.oleObject"/>
  <Override PartName="/word/embeddings/oleObject26.bin" ContentType="application/vnd.openxmlformats-officedocument.oleObject"/>
  <Override PartName="/word/embeddings/oleObject27.bin" ContentType="application/vnd.openxmlformats-officedocument.oleObject"/>
  <Override PartName="/word/embeddings/oleObject28.bin" ContentType="application/vnd.openxmlformats-officedocument.oleObject"/>
  <Override PartName="/word/embeddings/oleObject29.bin" ContentType="application/vnd.openxmlformats-officedocument.oleObject"/>
  <Override PartName="/word/embeddings/oleObject3.bin" ContentType="application/vnd.openxmlformats-officedocument.oleObject"/>
  <Override PartName="/word/embeddings/oleObject30.bin" ContentType="application/vnd.openxmlformats-officedocument.oleObject"/>
  <Override PartName="/word/embeddings/oleObject31.bin" ContentType="application/vnd.openxmlformats-officedocument.oleObject"/>
  <Override PartName="/word/embeddings/oleObject32.bin" ContentType="application/vnd.openxmlformats-officedocument.oleObject"/>
  <Override PartName="/word/embeddings/oleObject33.bin" ContentType="application/vnd.openxmlformats-officedocument.oleObject"/>
  <Override PartName="/word/embeddings/oleObject34.bin" ContentType="application/vnd.openxmlformats-officedocument.oleObject"/>
  <Override PartName="/word/embeddings/oleObject35.bin" ContentType="application/vnd.openxmlformats-officedocument.oleObject"/>
  <Override PartName="/word/embeddings/oleObject36.bin" ContentType="application/vnd.openxmlformats-officedocument.oleObject"/>
  <Override PartName="/word/embeddings/oleObject37.bin" ContentType="application/vnd.openxmlformats-officedocument.oleObject"/>
  <Override PartName="/word/embeddings/oleObject38.bin" ContentType="application/vnd.openxmlformats-officedocument.oleObject"/>
  <Override PartName="/word/embeddings/oleObject39.bin" ContentType="application/vnd.openxmlformats-officedocument.oleObject"/>
  <Override PartName="/word/embeddings/oleObject4.bin" ContentType="application/vnd.openxmlformats-officedocument.oleObject"/>
  <Override PartName="/word/embeddings/oleObject40.bin" ContentType="application/vnd.openxmlformats-officedocument.oleObject"/>
  <Override PartName="/word/embeddings/oleObject41.bin" ContentType="application/vnd.openxmlformats-officedocument.oleObject"/>
  <Override PartName="/word/embeddings/oleObject42.bin" ContentType="application/vnd.openxmlformats-officedocument.oleObject"/>
  <Override PartName="/word/embeddings/oleObject43.bin" ContentType="application/vnd.openxmlformats-officedocument.oleObject"/>
  <Override PartName="/word/embeddings/oleObject44.bin" ContentType="application/vnd.openxmlformats-officedocument.oleObject"/>
  <Override PartName="/word/embeddings/oleObject45.bin" ContentType="application/vnd.openxmlformats-officedocument.oleObject"/>
  <Override PartName="/word/embeddings/oleObject46.bin" ContentType="application/vnd.openxmlformats-officedocument.oleObject"/>
  <Override PartName="/word/embeddings/oleObject47.bin" ContentType="application/vnd.openxmlformats-officedocument.oleObject"/>
  <Override PartName="/word/embeddings/oleObject48.bin" ContentType="application/vnd.openxmlformats-officedocument.oleObject"/>
  <Override PartName="/word/embeddings/oleObject49.bin" ContentType="application/vnd.openxmlformats-officedocument.oleObject"/>
  <Override PartName="/word/embeddings/oleObject5.bin" ContentType="application/vnd.openxmlformats-officedocument.oleObject"/>
  <Override PartName="/word/embeddings/oleObject50.bin" ContentType="application/vnd.openxmlformats-officedocument.oleObject"/>
  <Override PartName="/word/embeddings/oleObject51.bin" ContentType="application/vnd.openxmlformats-officedocument.oleObject"/>
  <Override PartName="/word/embeddings/oleObject52.bin" ContentType="application/vnd.openxmlformats-officedocument.oleObject"/>
  <Override PartName="/word/embeddings/oleObject53.bin" ContentType="application/vnd.openxmlformats-officedocument.oleObject"/>
  <Override PartName="/word/embeddings/oleObject54.bin" ContentType="application/vnd.openxmlformats-officedocument.oleObject"/>
  <Override PartName="/word/embeddings/oleObject55.bin" ContentType="application/vnd.openxmlformats-officedocument.oleObject"/>
  <Override PartName="/word/embeddings/oleObject56.bin" ContentType="application/vnd.openxmlformats-officedocument.oleObject"/>
  <Override PartName="/word/embeddings/oleObject57.bin" ContentType="application/vnd.openxmlformats-officedocument.oleObject"/>
  <Override PartName="/word/embeddings/oleObject58.bin" ContentType="application/vnd.openxmlformats-officedocument.oleObject"/>
  <Override PartName="/word/embeddings/oleObject59.bin" ContentType="application/vnd.openxmlformats-officedocument.oleObject"/>
  <Override PartName="/word/embeddings/oleObject6.bin" ContentType="application/vnd.openxmlformats-officedocument.oleObject"/>
  <Override PartName="/word/embeddings/oleObject60.bin" ContentType="application/vnd.openxmlformats-officedocument.oleObject"/>
  <Override PartName="/word/embeddings/oleObject61.bin" ContentType="application/vnd.openxmlformats-officedocument.oleObject"/>
  <Override PartName="/word/embeddings/oleObject62.bin" ContentType="application/vnd.openxmlformats-officedocument.oleObject"/>
  <Override PartName="/word/embeddings/oleObject63.bin" ContentType="application/vnd.openxmlformats-officedocument.oleObject"/>
  <Override PartName="/word/embeddings/oleObject64.bin" ContentType="application/vnd.openxmlformats-officedocument.oleObject"/>
  <Override PartName="/word/embeddings/oleObject65.bin" ContentType="application/vnd.openxmlformats-officedocument.oleObject"/>
  <Override PartName="/word/embeddings/oleObject66.bin" ContentType="application/vnd.openxmlformats-officedocument.oleObject"/>
  <Override PartName="/word/embeddings/oleObject67.bin" ContentType="application/vnd.openxmlformats-officedocument.oleObject"/>
  <Override PartName="/word/embeddings/oleObject68.bin" ContentType="application/vnd.openxmlformats-officedocument.oleObject"/>
  <Override PartName="/word/embeddings/oleObject69.bin" ContentType="application/vnd.openxmlformats-officedocument.oleObject"/>
  <Override PartName="/word/embeddings/oleObject7.bin" ContentType="application/vnd.openxmlformats-officedocument.oleObject"/>
  <Override PartName="/word/embeddings/oleObject70.bin" ContentType="application/vnd.openxmlformats-officedocument.oleObject"/>
  <Override PartName="/word/embeddings/oleObject71.bin" ContentType="application/vnd.openxmlformats-officedocument.oleObject"/>
  <Override PartName="/word/embeddings/oleObject72.bin" ContentType="application/vnd.openxmlformats-officedocument.oleObject"/>
  <Override PartName="/word/embeddings/oleObject73.bin" ContentType="application/vnd.openxmlformats-officedocument.oleObject"/>
  <Override PartName="/word/embeddings/oleObject74.bin" ContentType="application/vnd.openxmlformats-officedocument.oleObject"/>
  <Override PartName="/word/embeddings/oleObject75.bin" ContentType="application/vnd.openxmlformats-officedocument.oleObject"/>
  <Override PartName="/word/embeddings/oleObject76.bin" ContentType="application/vnd.openxmlformats-officedocument.oleObject"/>
  <Override PartName="/word/embeddings/oleObject77.bin" ContentType="application/vnd.openxmlformats-officedocument.oleObject"/>
  <Override PartName="/word/embeddings/oleObject78.bin" ContentType="application/vnd.openxmlformats-officedocument.oleObject"/>
  <Override PartName="/word/embeddings/oleObject79.bin" ContentType="application/vnd.openxmlformats-officedocument.oleObject"/>
  <Override PartName="/word/embeddings/oleObject8.bin" ContentType="application/vnd.openxmlformats-officedocument.oleObject"/>
  <Override PartName="/word/embeddings/oleObject80.bin" ContentType="application/vnd.openxmlformats-officedocument.oleObject"/>
  <Override PartName="/word/embeddings/oleObject81.bin" ContentType="application/vnd.openxmlformats-officedocument.oleObject"/>
  <Override PartName="/word/embeddings/oleObject82.bin" ContentType="application/vnd.openxmlformats-officedocument.oleObject"/>
  <Override PartName="/word/embeddings/oleObject83.bin" ContentType="application/vnd.openxmlformats-officedocument.oleObject"/>
  <Override PartName="/word/embeddings/oleObject84.bin" ContentType="application/vnd.openxmlformats-officedocument.oleObject"/>
  <Override PartName="/word/embeddings/oleObject85.bin" ContentType="application/vnd.openxmlformats-officedocument.oleObject"/>
  <Override PartName="/word/embeddings/oleObject86.bin" ContentType="application/vnd.openxmlformats-officedocument.oleObject"/>
  <Override PartName="/word/embeddings/oleObject87.bin" ContentType="application/vnd.openxmlformats-officedocument.oleObject"/>
  <Override PartName="/word/embeddings/oleObject88.bin" ContentType="application/vnd.openxmlformats-officedocument.oleObject"/>
  <Override PartName="/word/embeddings/oleObject89.bin" ContentType="application/vnd.openxmlformats-officedocument.oleObject"/>
  <Override PartName="/word/embeddings/oleObject9.bin" ContentType="application/vnd.openxmlformats-officedocument.oleObject"/>
  <Override PartName="/word/embeddings/oleObject90.bin" ContentType="application/vnd.openxmlformats-officedocument.oleObject"/>
  <Override PartName="/word/embeddings/oleObject91.bin" ContentType="application/vnd.openxmlformats-officedocument.oleObject"/>
  <Override PartName="/word/embeddings/oleObject92.bin" ContentType="application/vnd.openxmlformats-officedocument.oleObject"/>
  <Override PartName="/word/embeddings/oleObject93.bin" ContentType="application/vnd.openxmlformats-officedocument.oleObject"/>
  <Override PartName="/word/embeddings/oleObject94.bin" ContentType="application/vnd.openxmlformats-officedocument.oleObject"/>
  <Override PartName="/word/embeddings/oleObject95.bin" ContentType="application/vnd.openxmlformats-officedocument.oleObject"/>
  <Override PartName="/word/embeddings/oleObject96.bin" ContentType="application/vnd.openxmlformats-officedocument.oleObject"/>
  <Override PartName="/word/embeddings/oleObject97.bin" ContentType="application/vnd.openxmlformats-officedocument.oleObject"/>
  <Override PartName="/word/embeddings/oleObject98.bin" ContentType="application/vnd.openxmlformats-officedocument.oleObject"/>
  <Override PartName="/word/embeddings/oleObject99.bin" ContentType="application/vnd.openxmlformats-officedocument.oleObject"/>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FB6B1D" w:rsidP="00FB6B1D">
      <w:pPr>
        <w:spacing w:line="360" w:lineRule="auto"/>
        <w:jc w:val="center"/>
        <w:textAlignment w:val="center"/>
        <w:rPr>
          <w:rFonts w:ascii="黑体" w:eastAsia="黑体" w:hAnsi="黑体"/>
          <w:bCs/>
          <w:sz w:val="32"/>
          <w:szCs w:val="32"/>
        </w:rPr>
      </w:pPr>
      <w:r w:rsidRPr="00B87D00">
        <w:rPr>
          <w:rFonts w:ascii="黑体" w:eastAsia="黑体" w:hAnsi="黑体"/>
          <w:bCs/>
          <w:noProof/>
          <w:sz w:val="32"/>
          <w:szCs w:val="32"/>
        </w:rPr>
        <w:drawing>
          <wp:anchor distT="0" distB="0" distL="114300" distR="114300" simplePos="0" relativeHeight="251658240" behindDoc="0" locked="0" layoutInCell="1" allowOverlap="1">
            <wp:simplePos x="0" y="0"/>
            <wp:positionH relativeFrom="page">
              <wp:posOffset>11506200</wp:posOffset>
            </wp:positionH>
            <wp:positionV relativeFrom="page">
              <wp:posOffset>12687300</wp:posOffset>
            </wp:positionV>
            <wp:extent cx="279400" cy="482600"/>
            <wp:effectExtent l="0" t="0" r="0" b="0"/>
            <wp:wrapNone/>
            <wp:docPr id="2" name="图片 100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00260"/>
                    <pic:cNvPicPr>
                      <a:picLocks noChangeAspect="1" noChangeArrowheads="1"/>
                    </pic:cNvPicPr>
                  </pic:nvPicPr>
                  <pic:blipFill>
                    <a:blip xmlns:r="http://schemas.openxmlformats.org/officeDocument/2006/relationships" r:embed="rId5">
                      <a:extLst>
                        <a:ext xmlns:a="http://schemas.openxmlformats.org/drawingml/2006/main" uri="{28A0092B-C50C-407E-A947-70E740481C1C}">
                          <a14:useLocalDpi xmlns:a14="http://schemas.microsoft.com/office/drawing/2010/main" val="0"/>
                        </a:ext>
                      </a:extLst>
                    </a:blip>
                    <a:stretch>
                      <a:fillRect/>
                    </a:stretch>
                  </pic:blipFill>
                  <pic:spPr bwMode="auto">
                    <a:xfrm>
                      <a:off x="0" y="0"/>
                      <a:ext cx="279400" cy="482600"/>
                    </a:xfrm>
                    <a:prstGeom prst="rect">
                      <a:avLst/>
                    </a:prstGeom>
                    <a:noFill/>
                  </pic:spPr>
                </pic:pic>
              </a:graphicData>
            </a:graphic>
            <wp14:sizeRelH relativeFrom="margin">
              <wp14:pctWidth>0</wp14:pctWidth>
            </wp14:sizeRelH>
            <wp14:sizeRelV relativeFrom="margin">
              <wp14:pctHeight>0</wp14:pctHeight>
            </wp14:sizeRelV>
          </wp:anchor>
        </w:drawing>
      </w:r>
      <w:r w:rsidRPr="00B87D00">
        <w:rPr>
          <w:rFonts w:ascii="黑体" w:eastAsia="黑体" w:hAnsi="黑体"/>
          <w:bCs/>
          <w:sz w:val="32"/>
          <w:szCs w:val="32"/>
        </w:rPr>
        <w:t>2023~2024学年度上学期期末新洲区部分学校高中三年</w:t>
      </w:r>
    </w:p>
    <w:p w:rsidR="00FB6B1D" w:rsidRPr="00B87D00" w:rsidP="00FB6B1D">
      <w:pPr>
        <w:spacing w:line="360" w:lineRule="auto"/>
        <w:jc w:val="center"/>
        <w:textAlignment w:val="center"/>
        <w:rPr>
          <w:rFonts w:ascii="黑体" w:eastAsia="黑体" w:hAnsi="黑体"/>
          <w:bCs/>
          <w:sz w:val="32"/>
          <w:szCs w:val="32"/>
        </w:rPr>
      </w:pPr>
      <w:r w:rsidRPr="00B87D00">
        <w:rPr>
          <w:rFonts w:ascii="黑体" w:eastAsia="黑体" w:hAnsi="黑体"/>
          <w:bCs/>
          <w:sz w:val="32"/>
          <w:szCs w:val="32"/>
        </w:rPr>
        <w:t>质量检测物理试卷</w:t>
      </w:r>
    </w:p>
    <w:p w:rsidR="00FB6B1D" w:rsidRPr="00B87D00" w:rsidP="00FB6B1D">
      <w:pPr>
        <w:spacing w:line="360" w:lineRule="auto"/>
        <w:jc w:val="center"/>
        <w:textAlignment w:val="center"/>
        <w:rPr>
          <w:szCs w:val="21"/>
        </w:rPr>
      </w:pPr>
      <w:r w:rsidRPr="00B87D00">
        <w:rPr>
          <w:b/>
          <w:szCs w:val="21"/>
        </w:rPr>
        <w:t>考试时间：</w:t>
      </w:r>
      <w:r w:rsidRPr="00B87D00">
        <w:rPr>
          <w:b/>
          <w:szCs w:val="21"/>
        </w:rPr>
        <w:t>75</w:t>
      </w:r>
      <w:r w:rsidRPr="00B87D00">
        <w:rPr>
          <w:b/>
          <w:szCs w:val="21"/>
        </w:rPr>
        <w:t>分钟</w:t>
      </w:r>
      <w:r w:rsidRPr="00B87D00">
        <w:rPr>
          <w:b/>
          <w:szCs w:val="21"/>
        </w:rPr>
        <w:t xml:space="preserve">    </w:t>
      </w:r>
      <w:r w:rsidRPr="00B87D00">
        <w:rPr>
          <w:b/>
          <w:szCs w:val="21"/>
        </w:rPr>
        <w:t>满分：</w:t>
      </w:r>
      <w:r w:rsidRPr="00B87D00">
        <w:rPr>
          <w:b/>
          <w:szCs w:val="21"/>
        </w:rPr>
        <w:t>100</w:t>
      </w:r>
      <w:r w:rsidRPr="00B87D00">
        <w:rPr>
          <w:b/>
          <w:szCs w:val="21"/>
        </w:rPr>
        <w:t>分</w:t>
      </w:r>
    </w:p>
    <w:p w:rsidR="00FB6B1D" w:rsidRPr="00B87D00" w:rsidP="00FB6B1D">
      <w:pPr>
        <w:spacing w:line="360" w:lineRule="auto"/>
        <w:jc w:val="left"/>
        <w:textAlignment w:val="center"/>
        <w:rPr>
          <w:szCs w:val="21"/>
        </w:rPr>
      </w:pPr>
      <w:r w:rsidRPr="00B87D00">
        <w:rPr>
          <w:b/>
          <w:szCs w:val="21"/>
        </w:rPr>
        <w:t>一、选择题：本题共</w:t>
      </w:r>
      <w:r w:rsidRPr="00B87D00">
        <w:rPr>
          <w:b/>
          <w:szCs w:val="21"/>
        </w:rPr>
        <w:t>10</w:t>
      </w:r>
      <w:r w:rsidRPr="00B87D00">
        <w:rPr>
          <w:b/>
          <w:szCs w:val="21"/>
        </w:rPr>
        <w:t>小题，每小题</w:t>
      </w:r>
      <w:r w:rsidRPr="00B87D00">
        <w:rPr>
          <w:b/>
          <w:szCs w:val="21"/>
        </w:rPr>
        <w:t>4</w:t>
      </w:r>
      <w:r w:rsidRPr="00B87D00">
        <w:rPr>
          <w:b/>
          <w:szCs w:val="21"/>
        </w:rPr>
        <w:t>分，共</w:t>
      </w:r>
      <w:r w:rsidRPr="00B87D00">
        <w:rPr>
          <w:b/>
          <w:szCs w:val="21"/>
        </w:rPr>
        <w:t>40</w:t>
      </w:r>
      <w:r w:rsidRPr="00B87D00">
        <w:rPr>
          <w:b/>
          <w:szCs w:val="21"/>
        </w:rPr>
        <w:t>分。在每小题给出的四个选项中，第</w:t>
      </w:r>
      <w:r w:rsidRPr="00B87D00">
        <w:rPr>
          <w:b/>
          <w:szCs w:val="21"/>
        </w:rPr>
        <w:t>1~7</w:t>
      </w:r>
      <w:r w:rsidRPr="00B87D00">
        <w:rPr>
          <w:b/>
          <w:szCs w:val="21"/>
        </w:rPr>
        <w:t>题只有一项符合题目要求，第</w:t>
      </w:r>
      <w:r w:rsidRPr="00B87D00">
        <w:rPr>
          <w:b/>
          <w:szCs w:val="21"/>
        </w:rPr>
        <w:t>8~10</w:t>
      </w:r>
      <w:r w:rsidRPr="00B87D00">
        <w:rPr>
          <w:b/>
          <w:szCs w:val="21"/>
        </w:rPr>
        <w:t>题有多项符合题目要求。全部选对的得</w:t>
      </w:r>
      <w:r w:rsidRPr="00B87D00">
        <w:rPr>
          <w:b/>
          <w:szCs w:val="21"/>
        </w:rPr>
        <w:t>4</w:t>
      </w:r>
      <w:r w:rsidRPr="00B87D00">
        <w:rPr>
          <w:b/>
          <w:szCs w:val="21"/>
        </w:rPr>
        <w:t>分，选对但不全的得</w:t>
      </w:r>
      <w:r w:rsidRPr="00B87D00">
        <w:rPr>
          <w:b/>
          <w:szCs w:val="21"/>
        </w:rPr>
        <w:t>2</w:t>
      </w:r>
      <w:r w:rsidRPr="00B87D00">
        <w:rPr>
          <w:b/>
          <w:szCs w:val="21"/>
        </w:rPr>
        <w:t>分，有选错的得</w:t>
      </w:r>
      <w:r w:rsidRPr="00B87D00">
        <w:rPr>
          <w:b/>
          <w:szCs w:val="21"/>
        </w:rPr>
        <w:t>0</w:t>
      </w:r>
      <w:r w:rsidRPr="00B87D00">
        <w:rPr>
          <w:b/>
          <w:szCs w:val="21"/>
        </w:rPr>
        <w:t>分。</w:t>
      </w:r>
    </w:p>
    <w:p w:rsidR="00FB6B1D" w:rsidRPr="00B87D00" w:rsidP="00FB6B1D">
      <w:pPr>
        <w:spacing w:line="360" w:lineRule="auto"/>
        <w:jc w:val="left"/>
        <w:textAlignment w:val="center"/>
        <w:rPr>
          <w:szCs w:val="21"/>
        </w:rPr>
      </w:pPr>
      <w:r w:rsidRPr="00B87D00">
        <w:rPr>
          <w:szCs w:val="21"/>
        </w:rPr>
        <w:t xml:space="preserve">1. </w:t>
      </w:r>
      <w:r w:rsidRPr="00B87D00">
        <w:rPr>
          <w:szCs w:val="21"/>
        </w:rPr>
        <w:t>以下装置中都涉及到磁场的具体应用，关于这些装置的说法正确的是（　　）</w:t>
      </w:r>
    </w:p>
    <w:p w:rsidR="00FB6B1D" w:rsidRPr="00B87D00" w:rsidP="00FB6B1D">
      <w:pPr>
        <w:spacing w:line="360" w:lineRule="auto"/>
        <w:jc w:val="left"/>
        <w:textAlignment w:val="center"/>
        <w:rPr>
          <w:szCs w:val="21"/>
        </w:rPr>
      </w:pPr>
      <w:r w:rsidRPr="00B87D00">
        <w:rPr>
          <w:noProof/>
          <w:szCs w:val="21"/>
        </w:rPr>
        <w:drawing>
          <wp:inline distT="0" distB="0" distL="0" distR="0">
            <wp:extent cx="5235575" cy="964565"/>
            <wp:effectExtent l="0" t="0" r="0" b="0"/>
            <wp:docPr id="1" name="图片 10000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00003"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6"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5235575" cy="964565"/>
                    </a:xfrm>
                    <a:prstGeom prst="rect">
                      <a:avLst/>
                    </a:prstGeom>
                    <a:noFill/>
                    <a:ln>
                      <a:noFill/>
                    </a:ln>
                  </pic:spPr>
                </pic:pic>
              </a:graphicData>
            </a:graphic>
          </wp:inline>
        </w:drawing>
      </w:r>
      <w:r w:rsidRPr="00B87D00">
        <w:rPr>
          <w:szCs w:val="21"/>
        </w:rPr>
        <w:t xml:space="preserve">  </w:t>
      </w:r>
    </w:p>
    <w:p w:rsidR="00FB6B1D" w:rsidRPr="00B87D00" w:rsidP="00FB6B1D">
      <w:pPr>
        <w:spacing w:line="360" w:lineRule="auto"/>
        <w:jc w:val="left"/>
        <w:textAlignment w:val="center"/>
        <w:rPr>
          <w:szCs w:val="21"/>
        </w:rPr>
      </w:pPr>
      <w:r w:rsidRPr="00B87D00">
        <w:rPr>
          <w:szCs w:val="21"/>
        </w:rPr>
        <w:t xml:space="preserve">A. </w:t>
      </w:r>
      <w:r w:rsidRPr="00B87D00">
        <w:rPr>
          <w:szCs w:val="21"/>
        </w:rPr>
        <w:t>甲图为回旋加速器，增加电压</w:t>
      </w:r>
      <w:r w:rsidRPr="00B87D00">
        <w:rPr>
          <w:i/>
          <w:szCs w:val="21"/>
        </w:rPr>
        <w:t>U</w:t>
      </w:r>
      <w:r w:rsidRPr="00B87D00">
        <w:rPr>
          <w:szCs w:val="21"/>
        </w:rPr>
        <w:t>可增大粒子的最大动能</w:t>
      </w:r>
    </w:p>
    <w:p w:rsidR="00FB6B1D" w:rsidRPr="00B87D00" w:rsidP="00FB6B1D">
      <w:pPr>
        <w:spacing w:line="360" w:lineRule="auto"/>
        <w:jc w:val="left"/>
        <w:textAlignment w:val="center"/>
        <w:rPr>
          <w:szCs w:val="21"/>
        </w:rPr>
      </w:pPr>
      <w:r w:rsidRPr="00B87D00">
        <w:rPr>
          <w:szCs w:val="21"/>
        </w:rPr>
        <w:t xml:space="preserve">B. </w:t>
      </w:r>
      <w:r w:rsidRPr="00B87D00">
        <w:rPr>
          <w:szCs w:val="21"/>
        </w:rPr>
        <w:t>乙图为磁流体发电机，可判断出</w:t>
      </w:r>
      <w:r w:rsidRPr="00B87D00">
        <w:rPr>
          <w:szCs w:val="21"/>
        </w:rPr>
        <w:t>A</w:t>
      </w:r>
      <w:r w:rsidRPr="00B87D00">
        <w:rPr>
          <w:szCs w:val="21"/>
        </w:rPr>
        <w:t>极板比</w:t>
      </w:r>
      <w:r w:rsidRPr="00B87D00">
        <w:rPr>
          <w:szCs w:val="21"/>
        </w:rPr>
        <w:t>B</w:t>
      </w:r>
      <w:r w:rsidRPr="00B87D00">
        <w:rPr>
          <w:szCs w:val="21"/>
        </w:rPr>
        <w:t>极板电势低</w:t>
      </w:r>
    </w:p>
    <w:p w:rsidR="00FB6B1D" w:rsidRPr="00B87D00" w:rsidP="00FB6B1D">
      <w:pPr>
        <w:spacing w:line="360" w:lineRule="auto"/>
        <w:jc w:val="left"/>
        <w:textAlignment w:val="center"/>
        <w:rPr>
          <w:szCs w:val="21"/>
        </w:rPr>
      </w:pPr>
      <w:r w:rsidRPr="00B87D00">
        <w:rPr>
          <w:szCs w:val="21"/>
        </w:rPr>
        <w:t xml:space="preserve">C. </w:t>
      </w:r>
      <w:r w:rsidRPr="00B87D00">
        <w:rPr>
          <w:szCs w:val="21"/>
        </w:rPr>
        <w:t>丙图为质谱仪，打到照相底片</w:t>
      </w:r>
      <w:r w:rsidRPr="00B87D00">
        <w:rPr>
          <w:i/>
          <w:szCs w:val="21"/>
        </w:rPr>
        <w:t>D</w:t>
      </w:r>
      <w:r w:rsidRPr="00B87D00">
        <w:rPr>
          <w:szCs w:val="21"/>
        </w:rPr>
        <w:t>同一位置粒子的电荷量相同</w:t>
      </w:r>
    </w:p>
    <w:p w:rsidR="00FB6B1D" w:rsidRPr="00B87D00" w:rsidP="00FB6B1D">
      <w:pPr>
        <w:spacing w:line="360" w:lineRule="auto"/>
        <w:jc w:val="left"/>
        <w:textAlignment w:val="center"/>
        <w:rPr>
          <w:color w:val="000000"/>
          <w:szCs w:val="21"/>
        </w:rPr>
      </w:pPr>
      <w:r w:rsidRPr="00B87D00">
        <w:rPr>
          <w:szCs w:val="21"/>
        </w:rPr>
        <w:t xml:space="preserve">D. </w:t>
      </w:r>
      <w:r w:rsidRPr="00B87D00">
        <w:rPr>
          <w:szCs w:val="21"/>
        </w:rPr>
        <w:t>丁图为速度选择器，特定速率的粒子从左右两侧沿轴线进入后都做直线运动</w:t>
      </w:r>
    </w:p>
    <w:p w:rsidR="00FB6B1D" w:rsidRPr="00B87D00" w:rsidP="00FB6B1D">
      <w:pPr>
        <w:spacing w:line="360" w:lineRule="auto"/>
        <w:textAlignment w:val="center"/>
        <w:rPr>
          <w:color w:val="000000"/>
          <w:szCs w:val="21"/>
        </w:rPr>
      </w:pPr>
      <w:r>
        <w:rPr>
          <w:color w:val="2E75B6"/>
          <w:szCs w:val="21"/>
        </w:rPr>
        <w:t>〖答</w:t>
      </w:r>
      <w:r>
        <w:rPr>
          <w:color w:val="2E75B6"/>
          <w:szCs w:val="21"/>
        </w:rPr>
        <w:t xml:space="preserve"> </w:t>
      </w:r>
      <w:r>
        <w:rPr>
          <w:color w:val="2E75B6"/>
          <w:szCs w:val="21"/>
        </w:rPr>
        <w:t>案〗</w:t>
      </w:r>
      <w:r w:rsidRPr="00B87D00">
        <w:rPr>
          <w:color w:val="000000"/>
          <w:szCs w:val="21"/>
        </w:rPr>
        <w:t>B</w:t>
      </w:r>
    </w:p>
    <w:p w:rsidR="00FB6B1D" w:rsidRPr="00B87D00" w:rsidP="00FB6B1D">
      <w:pPr>
        <w:spacing w:line="360" w:lineRule="auto"/>
        <w:jc w:val="left"/>
        <w:textAlignment w:val="center"/>
        <w:rPr>
          <w:color w:val="000000"/>
          <w:szCs w:val="21"/>
        </w:rPr>
      </w:pPr>
      <w:r>
        <w:rPr>
          <w:color w:val="2E75B6"/>
          <w:szCs w:val="21"/>
        </w:rPr>
        <w:t>〖解</w:t>
      </w:r>
      <w:r>
        <w:rPr>
          <w:color w:val="2E75B6"/>
          <w:szCs w:val="21"/>
        </w:rPr>
        <w:t xml:space="preserve"> </w:t>
      </w:r>
      <w:r>
        <w:rPr>
          <w:color w:val="2E75B6"/>
          <w:szCs w:val="21"/>
        </w:rPr>
        <w:t>析〗</w:t>
      </w:r>
      <w:r w:rsidRPr="00B87D00">
        <w:rPr>
          <w:color w:val="000000"/>
          <w:szCs w:val="21"/>
        </w:rPr>
        <w:t>A</w:t>
      </w:r>
      <w:r w:rsidRPr="00B87D00">
        <w:rPr>
          <w:color w:val="000000"/>
          <w:szCs w:val="21"/>
        </w:rPr>
        <w:t>．甲图为回旋加速器，粒子做圆周运动由洛伦兹力提供向心力</w:t>
      </w:r>
    </w:p>
    <w:p w:rsidR="00FB6B1D" w:rsidRPr="00B87D00" w:rsidP="00FB6B1D">
      <w:pPr>
        <w:spacing w:line="360" w:lineRule="auto"/>
        <w:jc w:val="left"/>
        <w:textAlignment w:val="center"/>
        <w:rPr>
          <w:color w:val="000000"/>
          <w:szCs w:val="21"/>
        </w:rPr>
      </w:pPr>
      <w:r>
        <w:rPr>
          <w:szCs w:val="21"/>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学科网(www.zxxk.com)--教育资源门户，提供试卷、教案、课件、论文、素材以及各类教学资源下载，还有大量而丰富的教学相关资讯！" style="width:57pt;height:32.4pt" o:ole="">
            <v:imagedata r:id="rId7" o:title="eqIdfc486c9f6817e7e07bdbf9f0b31bdb9d"/>
          </v:shape>
          <o:OLEObject Type="Embed" ProgID="Equation.DSMT4" ShapeID="_x0000_i1025" DrawAspect="Content" ObjectID="_1772440978" r:id="rId8"/>
        </w:object>
      </w:r>
    </w:p>
    <w:p w:rsidR="00FB6B1D" w:rsidRPr="00B87D00" w:rsidP="00FB6B1D">
      <w:pPr>
        <w:spacing w:line="360" w:lineRule="auto"/>
        <w:jc w:val="left"/>
        <w:textAlignment w:val="center"/>
        <w:rPr>
          <w:color w:val="000000"/>
          <w:szCs w:val="21"/>
        </w:rPr>
      </w:pPr>
      <w:r w:rsidRPr="00B87D00">
        <w:rPr>
          <w:color w:val="000000"/>
          <w:szCs w:val="21"/>
        </w:rPr>
        <w:t>得</w:t>
      </w:r>
    </w:p>
    <w:p w:rsidR="00FB6B1D" w:rsidRPr="00B87D00" w:rsidP="00FB6B1D">
      <w:pPr>
        <w:spacing w:line="360" w:lineRule="auto"/>
        <w:jc w:val="left"/>
        <w:textAlignment w:val="center"/>
        <w:rPr>
          <w:color w:val="000000"/>
          <w:szCs w:val="21"/>
        </w:rPr>
      </w:pPr>
      <w:r>
        <w:rPr>
          <w:szCs w:val="21"/>
        </w:rPr>
        <w:object>
          <v:shape id="_x0000_i1026" type="#_x0000_t75" alt="学科网(www.zxxk.com)--教育资源门户，提供试卷、教案、课件、论文、素材以及各类教学资源下载，还有大量而丰富的教学相关资讯！" style="width:46.2pt;height:32.4pt" o:ole="">
            <v:imagedata r:id="rId9" o:title="eqId90f25157b9a9a55a190c2e83532fe177"/>
          </v:shape>
          <o:OLEObject Type="Embed" ProgID="Equation.DSMT4" ShapeID="_x0000_i1026" DrawAspect="Content" ObjectID="_1772440979" r:id="rId10"/>
        </w:object>
      </w:r>
    </w:p>
    <w:p w:rsidR="00FB6B1D" w:rsidRPr="00B87D00" w:rsidP="00FB6B1D">
      <w:pPr>
        <w:spacing w:line="360" w:lineRule="auto"/>
        <w:jc w:val="left"/>
        <w:textAlignment w:val="center"/>
        <w:rPr>
          <w:color w:val="000000"/>
          <w:szCs w:val="21"/>
        </w:rPr>
      </w:pPr>
      <w:r w:rsidRPr="00B87D00">
        <w:rPr>
          <w:color w:val="000000"/>
          <w:szCs w:val="21"/>
        </w:rPr>
        <w:t>对于同一个粒子，增大磁感应强度和加速器半径可以增大其速度，从而增大其动能，与电压</w:t>
      </w:r>
      <w:r>
        <w:rPr>
          <w:szCs w:val="21"/>
        </w:rPr>
        <w:object>
          <v:shape id="_x0000_i1027" type="#_x0000_t75" alt="学科网(www.zxxk.com)--教育资源门户，提供试卷、教案、课件、论文、素材以及各类教学资源下载，还有大量而丰富的教学相关资讯！" style="width:12.6pt;height:13.2pt" o:ole="">
            <v:imagedata r:id="rId11" o:title="eqIdb52b4f24969673c863b5aff4fb6751ce"/>
          </v:shape>
          <o:OLEObject Type="Embed" ProgID="Equation.DSMT4" ShapeID="_x0000_i1027" DrawAspect="Content" ObjectID="_1772440980" r:id="rId12"/>
        </w:object>
      </w:r>
      <w:r w:rsidRPr="00B87D00">
        <w:rPr>
          <w:color w:val="000000"/>
          <w:szCs w:val="21"/>
        </w:rPr>
        <w:t>无关。故</w:t>
      </w:r>
      <w:r w:rsidRPr="00B87D00">
        <w:rPr>
          <w:color w:val="000000"/>
          <w:szCs w:val="21"/>
        </w:rPr>
        <w:t>A</w:t>
      </w:r>
      <w:r w:rsidRPr="00B87D00">
        <w:rPr>
          <w:color w:val="000000"/>
          <w:szCs w:val="21"/>
        </w:rPr>
        <w:t>错误；</w:t>
      </w:r>
    </w:p>
    <w:p w:rsidR="00FB6B1D" w:rsidRPr="00B87D00" w:rsidP="00FB6B1D">
      <w:pPr>
        <w:spacing w:line="360" w:lineRule="auto"/>
        <w:jc w:val="left"/>
        <w:textAlignment w:val="center"/>
        <w:rPr>
          <w:color w:val="000000"/>
          <w:szCs w:val="21"/>
        </w:rPr>
      </w:pPr>
      <w:r w:rsidRPr="00B87D00">
        <w:rPr>
          <w:color w:val="000000"/>
          <w:szCs w:val="21"/>
        </w:rPr>
        <w:t>B</w:t>
      </w:r>
      <w:r w:rsidRPr="00B87D00">
        <w:rPr>
          <w:color w:val="000000"/>
          <w:szCs w:val="21"/>
        </w:rPr>
        <w:t>．乙图为磁流体发电机，根据左手定则可以判断，带正电的粒子向</w:t>
      </w:r>
      <w:r w:rsidRPr="00B87D00">
        <w:rPr>
          <w:color w:val="000000"/>
          <w:szCs w:val="21"/>
        </w:rPr>
        <w:t>B</w:t>
      </w:r>
      <w:r w:rsidRPr="00B87D00">
        <w:rPr>
          <w:color w:val="000000"/>
          <w:szCs w:val="21"/>
        </w:rPr>
        <w:t>极板聚集，故</w:t>
      </w:r>
      <w:r w:rsidRPr="00B87D00">
        <w:rPr>
          <w:color w:val="000000"/>
          <w:szCs w:val="21"/>
        </w:rPr>
        <w:t>B</w:t>
      </w:r>
      <w:r w:rsidRPr="00B87D00">
        <w:rPr>
          <w:color w:val="000000"/>
          <w:szCs w:val="21"/>
        </w:rPr>
        <w:t>极板为正极，</w:t>
      </w:r>
      <w:r w:rsidRPr="00B87D00">
        <w:rPr>
          <w:color w:val="000000"/>
          <w:szCs w:val="21"/>
        </w:rPr>
        <w:t>A</w:t>
      </w:r>
      <w:r w:rsidRPr="00B87D00">
        <w:rPr>
          <w:color w:val="000000"/>
          <w:szCs w:val="21"/>
        </w:rPr>
        <w:t>极板比</w:t>
      </w:r>
      <w:r w:rsidRPr="00B87D00">
        <w:rPr>
          <w:color w:val="000000"/>
          <w:szCs w:val="21"/>
        </w:rPr>
        <w:t>B</w:t>
      </w:r>
      <w:r w:rsidRPr="00B87D00">
        <w:rPr>
          <w:color w:val="000000"/>
          <w:szCs w:val="21"/>
        </w:rPr>
        <w:t>极板电势低，故</w:t>
      </w:r>
      <w:r w:rsidRPr="00B87D00">
        <w:rPr>
          <w:color w:val="000000"/>
          <w:szCs w:val="21"/>
        </w:rPr>
        <w:t>B</w:t>
      </w:r>
      <w:r w:rsidRPr="00B87D00">
        <w:rPr>
          <w:color w:val="000000"/>
          <w:szCs w:val="21"/>
        </w:rPr>
        <w:t>正确；</w:t>
      </w:r>
    </w:p>
    <w:p w:rsidR="00FB6B1D" w:rsidRPr="00B87D00" w:rsidP="00FB6B1D">
      <w:pPr>
        <w:spacing w:line="360" w:lineRule="auto"/>
        <w:jc w:val="left"/>
        <w:textAlignment w:val="center"/>
        <w:rPr>
          <w:color w:val="000000"/>
          <w:szCs w:val="21"/>
        </w:rPr>
      </w:pPr>
      <w:r w:rsidRPr="00B87D00">
        <w:rPr>
          <w:color w:val="000000"/>
          <w:szCs w:val="21"/>
        </w:rPr>
        <w:t>C</w:t>
      </w:r>
      <w:r w:rsidRPr="00B87D00">
        <w:rPr>
          <w:color w:val="000000"/>
          <w:szCs w:val="21"/>
        </w:rPr>
        <w:t>．丙图为质谱仪，粒子由加速电场加速粒子，有</w:t>
      </w:r>
      <w:r>
        <w:rPr>
          <w:szCs w:val="21"/>
        </w:rPr>
        <w:object>
          <v:shape id="_x0000_i1028" type="#_x0000_t75" alt="学科网(www.zxxk.com)--教育资源门户，提供试卷、教案、课件、论文、素材以及各类教学资源下载，还有大量而丰富的教学相关资讯！" style="width:57pt;height:30.6pt" o:ole="">
            <v:imagedata r:id="rId13" o:title="eqIda5a776080c825aa2c8556909bdc7f096"/>
          </v:shape>
          <o:OLEObject Type="Embed" ProgID="Equation.DSMT4" ShapeID="_x0000_i1028" DrawAspect="Content" ObjectID="_1772440981" r:id="rId14"/>
        </w:object>
      </w:r>
    </w:p>
    <w:p w:rsidR="00FB6B1D" w:rsidRPr="00B87D00" w:rsidP="00FB6B1D">
      <w:pPr>
        <w:spacing w:line="360" w:lineRule="auto"/>
        <w:jc w:val="left"/>
        <w:textAlignment w:val="center"/>
        <w:rPr>
          <w:color w:val="000000"/>
          <w:szCs w:val="21"/>
        </w:rPr>
        <w:sectPr>
          <w:headerReference w:type="default" r:id="rId15"/>
          <w:footerReference w:type="even" r:id="rId16"/>
          <w:footerReference w:type="default" r:id="rId17"/>
          <w:pgSz w:w="11906" w:h="16838"/>
          <w:pgMar w:top="1440" w:right="1800" w:bottom="1440" w:left="1800" w:header="851" w:footer="992" w:gutter="0"/>
          <w:cols w:space="425"/>
          <w:docGrid w:type="lines" w:linePitch="312"/>
        </w:sectPr>
      </w:pPr>
      <w:r w:rsidRPr="00B87D00">
        <w:rPr>
          <w:color w:val="000000"/>
          <w:szCs w:val="21"/>
        </w:rPr>
        <w:t>做匀速圆周运动由洛伦兹力提供向心力</w:t>
      </w:r>
      <w:r>
        <w:rPr>
          <w:szCs w:val="21"/>
        </w:rPr>
        <w:object>
          <v:shape id="_x0000_i1029" type="#_x0000_t75" alt="学科网(www.zxxk.com)--教育资源门户，提供试卷、教案、课件、论文、素材以及各类教学资源下载，还有大量而丰富的教学相关资讯！" style="width:57pt;height:32.4pt" o:ole="">
            <v:imagedata r:id="rId7" o:title="eqIdfc486c9f6817e7e07bdbf9f0b31bdb9d"/>
          </v:shape>
          <o:OLEObject Type="Embed" ProgID="Equation.DSMT4" ShapeID="_x0000_i1029" DrawAspect="Content" ObjectID="_1772440982" r:id="rId18"/>
        </w:object>
      </w:r>
    </w:p>
    <w:p w:rsidR="00FB6B1D" w:rsidRPr="00B87D00" w:rsidP="00FB6B1D">
      <w:pPr>
        <w:spacing w:line="360" w:lineRule="auto"/>
        <w:jc w:val="left"/>
        <w:textAlignment w:val="center"/>
        <w:rPr>
          <w:color w:val="000000"/>
          <w:szCs w:val="21"/>
        </w:rPr>
      </w:pPr>
      <w:r w:rsidRPr="00B87D00">
        <w:rPr>
          <w:color w:val="000000"/>
          <w:szCs w:val="21"/>
        </w:rPr>
        <w:t>联立解得</w:t>
      </w:r>
    </w:p>
    <w:p w:rsidR="00FB6B1D" w:rsidRPr="00B87D00" w:rsidP="00FB6B1D">
      <w:pPr>
        <w:spacing w:line="360" w:lineRule="auto"/>
        <w:jc w:val="left"/>
        <w:textAlignment w:val="center"/>
        <w:rPr>
          <w:color w:val="000000"/>
          <w:szCs w:val="21"/>
        </w:rPr>
      </w:pPr>
      <w:r>
        <w:rPr>
          <w:szCs w:val="21"/>
        </w:rPr>
        <w:object>
          <v:shape id="_x0000_i1030" type="#_x0000_t75" alt="学科网(www.zxxk.com)--教育资源门户，提供试卷、教案、课件、论文、素材以及各类教学资源下载，还有大量而丰富的教学相关资讯！" style="width:66pt;height:35.4pt" o:ole="">
            <v:imagedata r:id="rId19" o:title="eqId24553d3390e5c86400209610102521c4"/>
          </v:shape>
          <o:OLEObject Type="Embed" ProgID="Equation.DSMT4" ShapeID="_x0000_i1030" DrawAspect="Content" ObjectID="_1772440983" r:id="rId20"/>
        </w:object>
      </w:r>
    </w:p>
    <w:p w:rsidR="00FB6B1D" w:rsidRPr="00B87D00" w:rsidP="00FB6B1D">
      <w:pPr>
        <w:spacing w:line="360" w:lineRule="auto"/>
        <w:jc w:val="left"/>
        <w:textAlignment w:val="center"/>
        <w:rPr>
          <w:color w:val="000000"/>
          <w:szCs w:val="21"/>
        </w:rPr>
      </w:pPr>
      <w:r w:rsidRPr="00B87D00">
        <w:rPr>
          <w:color w:val="000000"/>
          <w:szCs w:val="21"/>
        </w:rPr>
        <w:t>粒子经过相同得加速电场和偏转磁场，所以打到同一位置的粒子的比荷相同。故</w:t>
      </w:r>
      <w:r w:rsidRPr="00B87D00">
        <w:rPr>
          <w:color w:val="000000"/>
          <w:szCs w:val="21"/>
        </w:rPr>
        <w:t>C</w:t>
      </w:r>
      <w:r w:rsidRPr="00B87D00">
        <w:rPr>
          <w:color w:val="000000"/>
          <w:szCs w:val="21"/>
        </w:rPr>
        <w:t>错误；</w:t>
      </w:r>
    </w:p>
    <w:p w:rsidR="00FB6B1D" w:rsidRPr="00B87D00" w:rsidP="00FB6B1D">
      <w:pPr>
        <w:spacing w:line="360" w:lineRule="auto"/>
        <w:jc w:val="left"/>
        <w:textAlignment w:val="center"/>
        <w:rPr>
          <w:color w:val="000000"/>
          <w:szCs w:val="21"/>
        </w:rPr>
      </w:pPr>
      <w:r w:rsidRPr="00B87D00">
        <w:rPr>
          <w:color w:val="000000"/>
          <w:szCs w:val="21"/>
        </w:rPr>
        <w:t>D</w:t>
      </w:r>
      <w:r w:rsidRPr="00B87D00">
        <w:rPr>
          <w:color w:val="000000"/>
          <w:szCs w:val="21"/>
        </w:rPr>
        <w:t>．丁图的速度选择器，粒子只能从左向右运动才符合原理。比如带正电的粒子进入时，洛伦兹力向上，电场力向下才能受力平衡。故</w:t>
      </w:r>
      <w:r w:rsidRPr="00B87D00">
        <w:rPr>
          <w:color w:val="000000"/>
          <w:szCs w:val="21"/>
        </w:rPr>
        <w:t>D</w:t>
      </w:r>
      <w:r w:rsidRPr="00B87D00">
        <w:rPr>
          <w:color w:val="000000"/>
          <w:szCs w:val="21"/>
        </w:rPr>
        <w:t>错误。</w:t>
      </w:r>
    </w:p>
    <w:p w:rsidR="00FB6B1D" w:rsidRPr="00B87D00" w:rsidP="00FB6B1D">
      <w:pPr>
        <w:spacing w:line="360" w:lineRule="auto"/>
        <w:jc w:val="left"/>
        <w:textAlignment w:val="center"/>
        <w:rPr>
          <w:color w:val="000000"/>
          <w:szCs w:val="21"/>
        </w:rPr>
      </w:pPr>
      <w:r w:rsidRPr="00B87D00">
        <w:rPr>
          <w:color w:val="000000"/>
          <w:szCs w:val="21"/>
        </w:rPr>
        <w:t>故选</w:t>
      </w:r>
      <w:r w:rsidRPr="00B87D00">
        <w:rPr>
          <w:color w:val="000000"/>
          <w:szCs w:val="21"/>
        </w:rPr>
        <w:t>B</w:t>
      </w:r>
      <w:r w:rsidRPr="00B87D00">
        <w:rPr>
          <w:color w:val="000000"/>
          <w:szCs w:val="21"/>
        </w:rPr>
        <w:t>。</w:t>
      </w:r>
    </w:p>
    <w:p w:rsidR="00FB6B1D" w:rsidRPr="00B87D00" w:rsidP="00FB6B1D">
      <w:pPr>
        <w:spacing w:line="360" w:lineRule="auto"/>
        <w:jc w:val="left"/>
        <w:textAlignment w:val="center"/>
        <w:rPr>
          <w:color w:val="000000"/>
          <w:szCs w:val="21"/>
        </w:rPr>
      </w:pPr>
      <w:r w:rsidRPr="00B87D00">
        <w:rPr>
          <w:color w:val="000000"/>
          <w:szCs w:val="21"/>
        </w:rPr>
        <w:t xml:space="preserve">2. </w:t>
      </w:r>
      <w:r w:rsidRPr="00B87D00">
        <w:rPr>
          <w:color w:val="000000"/>
          <w:szCs w:val="21"/>
        </w:rPr>
        <w:t>核电池又叫</w:t>
      </w:r>
      <w:r w:rsidRPr="00B87D00">
        <w:rPr>
          <w:color w:val="000000"/>
          <w:szCs w:val="21"/>
        </w:rPr>
        <w:t>“</w:t>
      </w:r>
      <w:r w:rsidRPr="00B87D00">
        <w:rPr>
          <w:color w:val="000000"/>
          <w:szCs w:val="21"/>
        </w:rPr>
        <w:t>放射性同位素电池</w:t>
      </w:r>
      <w:r w:rsidRPr="00B87D00">
        <w:rPr>
          <w:color w:val="000000"/>
          <w:szCs w:val="21"/>
        </w:rPr>
        <w:t>”</w:t>
      </w:r>
      <w:r w:rsidRPr="00B87D00">
        <w:rPr>
          <w:color w:val="000000"/>
          <w:szCs w:val="21"/>
        </w:rPr>
        <w:t>，在航天深空探测、心脏起搏器等方面有着重要的应用。某种核电池常用的放射性同位素是钚</w:t>
      </w:r>
      <w:r w:rsidRPr="00B87D00">
        <w:rPr>
          <w:color w:val="000000"/>
          <w:szCs w:val="21"/>
        </w:rPr>
        <w:t>238</w:t>
      </w:r>
      <w:r w:rsidRPr="00B87D00">
        <w:rPr>
          <w:color w:val="000000"/>
          <w:szCs w:val="21"/>
        </w:rPr>
        <w:t>，其半衰期为</w:t>
      </w:r>
      <w:r w:rsidRPr="00B87D00">
        <w:rPr>
          <w:color w:val="000000"/>
          <w:szCs w:val="21"/>
        </w:rPr>
        <w:t>87.7</w:t>
      </w:r>
      <w:r w:rsidRPr="00B87D00">
        <w:rPr>
          <w:color w:val="000000"/>
          <w:szCs w:val="21"/>
        </w:rPr>
        <w:t>年，该电池利用</w:t>
      </w:r>
      <w:r w:rsidRPr="00B87D00">
        <w:rPr>
          <w:color w:val="000000"/>
          <w:szCs w:val="21"/>
        </w:rPr>
        <w:t>α</w:t>
      </w:r>
      <w:r w:rsidRPr="00B87D00">
        <w:rPr>
          <w:color w:val="000000"/>
          <w:szCs w:val="21"/>
        </w:rPr>
        <w:t>衰变放出的能量转化为电能；还有一种微型核电池，可以把放射性物质镍</w:t>
      </w:r>
      <w:r w:rsidRPr="00B87D00">
        <w:rPr>
          <w:color w:val="000000"/>
          <w:szCs w:val="21"/>
        </w:rPr>
        <w:t>52</w:t>
      </w:r>
      <w:r w:rsidRPr="00B87D00">
        <w:rPr>
          <w:color w:val="000000"/>
          <w:szCs w:val="21"/>
        </w:rPr>
        <w:t>衰变时放出的高能</w:t>
      </w:r>
      <w:r w:rsidRPr="00B87D00">
        <w:rPr>
          <w:color w:val="000000"/>
          <w:szCs w:val="21"/>
        </w:rPr>
        <w:t>β</w:t>
      </w:r>
      <w:r w:rsidRPr="00B87D00">
        <w:rPr>
          <w:color w:val="000000"/>
          <w:szCs w:val="21"/>
        </w:rPr>
        <w:t>粒子直接转化成电流。下列说法不正确的是（　　）</w:t>
      </w:r>
    </w:p>
    <w:p w:rsidR="00FB6B1D" w:rsidRPr="00B87D00" w:rsidP="00FB6B1D">
      <w:pPr>
        <w:spacing w:line="360" w:lineRule="auto"/>
        <w:jc w:val="left"/>
        <w:textAlignment w:val="center"/>
        <w:rPr>
          <w:color w:val="000000"/>
          <w:szCs w:val="21"/>
        </w:rPr>
      </w:pPr>
      <w:r w:rsidRPr="00B87D00">
        <w:rPr>
          <w:color w:val="000000"/>
          <w:szCs w:val="21"/>
        </w:rPr>
        <w:t xml:space="preserve">A. </w:t>
      </w:r>
      <w:r w:rsidRPr="00B87D00">
        <w:rPr>
          <w:color w:val="000000"/>
          <w:szCs w:val="21"/>
        </w:rPr>
        <w:t>核电池的发电原理与核电站相同，都是将放射性同位素衰变时产生的能量转化为电能</w:t>
      </w:r>
    </w:p>
    <w:p w:rsidR="00FB6B1D" w:rsidRPr="00B87D00" w:rsidP="00FB6B1D">
      <w:pPr>
        <w:spacing w:line="360" w:lineRule="auto"/>
        <w:jc w:val="left"/>
        <w:textAlignment w:val="center"/>
        <w:rPr>
          <w:color w:val="000000"/>
          <w:szCs w:val="21"/>
        </w:rPr>
      </w:pPr>
      <w:r w:rsidRPr="00B87D00">
        <w:rPr>
          <w:color w:val="000000"/>
          <w:szCs w:val="21"/>
        </w:rPr>
        <w:t xml:space="preserve">B. </w:t>
      </w:r>
      <w:r w:rsidRPr="00B87D00">
        <w:rPr>
          <w:color w:val="000000"/>
          <w:szCs w:val="21"/>
        </w:rPr>
        <w:t>与高能</w:t>
      </w:r>
      <w:r w:rsidRPr="00B87D00">
        <w:rPr>
          <w:color w:val="000000"/>
          <w:szCs w:val="21"/>
        </w:rPr>
        <w:t>β</w:t>
      </w:r>
      <w:r w:rsidRPr="00B87D00">
        <w:rPr>
          <w:color w:val="000000"/>
          <w:szCs w:val="21"/>
        </w:rPr>
        <w:t>粒子相比，利用同位素钚</w:t>
      </w:r>
      <w:r w:rsidRPr="00B87D00">
        <w:rPr>
          <w:color w:val="000000"/>
          <w:szCs w:val="21"/>
        </w:rPr>
        <w:t>238</w:t>
      </w:r>
      <w:r w:rsidRPr="00B87D00">
        <w:rPr>
          <w:color w:val="000000"/>
          <w:szCs w:val="21"/>
        </w:rPr>
        <w:t>的核电池在衰变过程中释放的</w:t>
      </w:r>
      <w:r w:rsidRPr="00B87D00">
        <w:rPr>
          <w:color w:val="000000"/>
          <w:szCs w:val="21"/>
        </w:rPr>
        <w:t>α</w:t>
      </w:r>
      <w:r w:rsidRPr="00B87D00">
        <w:rPr>
          <w:color w:val="000000"/>
          <w:szCs w:val="21"/>
        </w:rPr>
        <w:t>粒子质量较大，速度较慢，用一张纸就可以阻挡</w:t>
      </w:r>
    </w:p>
    <w:p w:rsidR="00FB6B1D" w:rsidRPr="00B87D00" w:rsidP="00FB6B1D">
      <w:pPr>
        <w:spacing w:line="360" w:lineRule="auto"/>
        <w:jc w:val="left"/>
        <w:textAlignment w:val="center"/>
        <w:rPr>
          <w:color w:val="000000"/>
          <w:szCs w:val="21"/>
        </w:rPr>
      </w:pPr>
      <w:r w:rsidRPr="00B87D00">
        <w:rPr>
          <w:color w:val="000000"/>
          <w:szCs w:val="21"/>
        </w:rPr>
        <w:t xml:space="preserve">C. </w:t>
      </w:r>
      <w:r w:rsidRPr="00B87D00">
        <w:rPr>
          <w:color w:val="000000"/>
          <w:szCs w:val="21"/>
        </w:rPr>
        <w:t>利用钚</w:t>
      </w:r>
      <w:r w:rsidRPr="00B87D00">
        <w:rPr>
          <w:color w:val="000000"/>
          <w:szCs w:val="21"/>
        </w:rPr>
        <w:t>238</w:t>
      </w:r>
      <w:r w:rsidRPr="00B87D00">
        <w:rPr>
          <w:color w:val="000000"/>
          <w:szCs w:val="21"/>
        </w:rPr>
        <w:t>的核电池可以较长时间提供电能，不受阳光、温度、压力、电磁场、化学反应的影响</w:t>
      </w:r>
    </w:p>
    <w:p w:rsidR="00FB6B1D" w:rsidRPr="00B87D00" w:rsidP="00FB6B1D">
      <w:pPr>
        <w:spacing w:line="360" w:lineRule="auto"/>
        <w:jc w:val="left"/>
        <w:textAlignment w:val="center"/>
        <w:rPr>
          <w:color w:val="000000"/>
          <w:szCs w:val="21"/>
        </w:rPr>
      </w:pPr>
      <w:r w:rsidRPr="00B87D00">
        <w:rPr>
          <w:color w:val="000000"/>
          <w:szCs w:val="21"/>
        </w:rPr>
        <w:t xml:space="preserve">D. </w:t>
      </w:r>
      <w:r w:rsidRPr="00B87D00">
        <w:rPr>
          <w:color w:val="000000"/>
          <w:szCs w:val="21"/>
        </w:rPr>
        <w:t>镍</w:t>
      </w:r>
      <w:r w:rsidRPr="00B87D00">
        <w:rPr>
          <w:color w:val="000000"/>
          <w:szCs w:val="21"/>
        </w:rPr>
        <w:t>52</w:t>
      </w:r>
      <w:r w:rsidRPr="00B87D00">
        <w:rPr>
          <w:color w:val="000000"/>
          <w:szCs w:val="21"/>
        </w:rPr>
        <w:t>发射的高能</w:t>
      </w:r>
      <w:r w:rsidRPr="00B87D00">
        <w:rPr>
          <w:color w:val="000000"/>
          <w:szCs w:val="21"/>
        </w:rPr>
        <w:t>β</w:t>
      </w:r>
      <w:r w:rsidRPr="00B87D00">
        <w:rPr>
          <w:color w:val="000000"/>
          <w:szCs w:val="21"/>
        </w:rPr>
        <w:t>粒子是镍的中子变成质子放出的电子</w:t>
      </w:r>
    </w:p>
    <w:p w:rsidR="00FB6B1D" w:rsidRPr="00B87D00" w:rsidP="00FB6B1D">
      <w:pPr>
        <w:spacing w:line="360" w:lineRule="auto"/>
        <w:jc w:val="left"/>
        <w:textAlignment w:val="center"/>
        <w:rPr>
          <w:color w:val="000000"/>
          <w:szCs w:val="21"/>
        </w:rPr>
      </w:pPr>
      <w:r>
        <w:rPr>
          <w:color w:val="2E75B6"/>
          <w:szCs w:val="21"/>
        </w:rPr>
        <w:t>〖答</w:t>
      </w:r>
      <w:r>
        <w:rPr>
          <w:color w:val="2E75B6"/>
          <w:szCs w:val="21"/>
        </w:rPr>
        <w:t xml:space="preserve"> </w:t>
      </w:r>
      <w:r>
        <w:rPr>
          <w:color w:val="2E75B6"/>
          <w:szCs w:val="21"/>
        </w:rPr>
        <w:t>案〗</w:t>
      </w:r>
      <w:r w:rsidRPr="00B87D00">
        <w:rPr>
          <w:color w:val="000000"/>
          <w:szCs w:val="21"/>
        </w:rPr>
        <w:t>A</w:t>
      </w:r>
    </w:p>
    <w:p w:rsidR="00FB6B1D" w:rsidRPr="00B87D00" w:rsidP="00FB6B1D">
      <w:pPr>
        <w:spacing w:line="360" w:lineRule="auto"/>
        <w:jc w:val="left"/>
        <w:textAlignment w:val="center"/>
        <w:rPr>
          <w:color w:val="000000"/>
          <w:szCs w:val="21"/>
        </w:rPr>
      </w:pPr>
      <w:r>
        <w:rPr>
          <w:color w:val="2E75B6"/>
          <w:szCs w:val="21"/>
        </w:rPr>
        <w:t>〖解</w:t>
      </w:r>
      <w:r>
        <w:rPr>
          <w:color w:val="2E75B6"/>
          <w:szCs w:val="21"/>
        </w:rPr>
        <w:t xml:space="preserve"> </w:t>
      </w:r>
      <w:r>
        <w:rPr>
          <w:color w:val="2E75B6"/>
          <w:szCs w:val="21"/>
        </w:rPr>
        <w:t>析〗</w:t>
      </w:r>
      <w:r w:rsidRPr="00B87D00">
        <w:rPr>
          <w:color w:val="000000"/>
          <w:szCs w:val="21"/>
        </w:rPr>
        <w:t>A</w:t>
      </w:r>
      <w:r w:rsidRPr="00B87D00">
        <w:rPr>
          <w:color w:val="000000"/>
          <w:szCs w:val="21"/>
        </w:rPr>
        <w:t>．核电池的发电原理是将放射性同位素衰变时产生的能量转化为电能，核电站是利用核裂变时产生的能量转化为电能，故</w:t>
      </w:r>
      <w:r w:rsidRPr="00B87D00">
        <w:rPr>
          <w:color w:val="000000"/>
          <w:szCs w:val="21"/>
        </w:rPr>
        <w:t>A</w:t>
      </w:r>
      <w:r w:rsidRPr="00B87D00">
        <w:rPr>
          <w:color w:val="000000"/>
          <w:szCs w:val="21"/>
        </w:rPr>
        <w:t>错误；</w:t>
      </w:r>
    </w:p>
    <w:p w:rsidR="00FB6B1D" w:rsidRPr="00B87D00" w:rsidP="00FB6B1D">
      <w:pPr>
        <w:spacing w:line="360" w:lineRule="auto"/>
        <w:jc w:val="left"/>
        <w:textAlignment w:val="center"/>
        <w:rPr>
          <w:color w:val="000000"/>
          <w:szCs w:val="21"/>
        </w:rPr>
      </w:pPr>
      <w:r w:rsidRPr="00B87D00">
        <w:rPr>
          <w:color w:val="000000"/>
          <w:szCs w:val="21"/>
        </w:rPr>
        <w:t>B</w:t>
      </w:r>
      <w:r w:rsidRPr="00B87D00">
        <w:rPr>
          <w:color w:val="000000"/>
          <w:szCs w:val="21"/>
        </w:rPr>
        <w:t>．与高能</w:t>
      </w:r>
      <w:r w:rsidRPr="00B87D00">
        <w:rPr>
          <w:color w:val="000000"/>
          <w:szCs w:val="21"/>
        </w:rPr>
        <w:t>β</w:t>
      </w:r>
      <w:r w:rsidRPr="00B87D00">
        <w:rPr>
          <w:color w:val="000000"/>
          <w:szCs w:val="21"/>
        </w:rPr>
        <w:t>粒子相比，利用同位素钚</w:t>
      </w:r>
      <w:r w:rsidRPr="00B87D00">
        <w:rPr>
          <w:color w:val="000000"/>
          <w:szCs w:val="21"/>
        </w:rPr>
        <w:t>238</w:t>
      </w:r>
      <w:r w:rsidRPr="00B87D00">
        <w:rPr>
          <w:color w:val="000000"/>
          <w:szCs w:val="21"/>
        </w:rPr>
        <w:t>的核电池在衰变过程中释放的</w:t>
      </w:r>
      <w:r w:rsidRPr="00B87D00">
        <w:rPr>
          <w:color w:val="000000"/>
          <w:szCs w:val="21"/>
        </w:rPr>
        <w:t>α</w:t>
      </w:r>
      <w:r w:rsidRPr="00B87D00">
        <w:rPr>
          <w:color w:val="000000"/>
          <w:szCs w:val="21"/>
        </w:rPr>
        <w:t>粒子质量较大，速度较慢，用一张纸就可以阻挡，故</w:t>
      </w:r>
      <w:r w:rsidRPr="00B87D00">
        <w:rPr>
          <w:color w:val="000000"/>
          <w:szCs w:val="21"/>
        </w:rPr>
        <w:t>B</w:t>
      </w:r>
      <w:r w:rsidRPr="00B87D00">
        <w:rPr>
          <w:color w:val="000000"/>
          <w:szCs w:val="21"/>
        </w:rPr>
        <w:t>正确；</w:t>
      </w:r>
    </w:p>
    <w:p w:rsidR="00FB6B1D" w:rsidRPr="00B87D00" w:rsidP="00FB6B1D">
      <w:pPr>
        <w:spacing w:line="360" w:lineRule="auto"/>
        <w:jc w:val="left"/>
        <w:textAlignment w:val="center"/>
        <w:rPr>
          <w:color w:val="000000"/>
          <w:szCs w:val="21"/>
        </w:rPr>
      </w:pPr>
      <w:r w:rsidRPr="00B87D00">
        <w:rPr>
          <w:color w:val="000000"/>
          <w:szCs w:val="21"/>
        </w:rPr>
        <w:t>C</w:t>
      </w:r>
      <w:r w:rsidRPr="00B87D00">
        <w:rPr>
          <w:color w:val="000000"/>
          <w:szCs w:val="21"/>
        </w:rPr>
        <w:t>．利用怀</w:t>
      </w:r>
      <w:r w:rsidRPr="00B87D00">
        <w:rPr>
          <w:color w:val="000000"/>
          <w:szCs w:val="21"/>
        </w:rPr>
        <w:t>238</w:t>
      </w:r>
      <w:r w:rsidRPr="00B87D00">
        <w:rPr>
          <w:color w:val="000000"/>
          <w:szCs w:val="21"/>
        </w:rPr>
        <w:t>的核电池可以较长时间提供电能，不受阳光、温度、压力、电磁场、化学反应的影响，故</w:t>
      </w:r>
      <w:r w:rsidRPr="00B87D00">
        <w:rPr>
          <w:color w:val="000000"/>
          <w:szCs w:val="21"/>
        </w:rPr>
        <w:t>C</w:t>
      </w:r>
      <w:r w:rsidRPr="00B87D00">
        <w:rPr>
          <w:color w:val="000000"/>
          <w:szCs w:val="21"/>
        </w:rPr>
        <w:t>正确；</w:t>
      </w:r>
    </w:p>
    <w:p w:rsidR="00FB6B1D" w:rsidRPr="00B87D00" w:rsidP="00FB6B1D">
      <w:pPr>
        <w:spacing w:line="360" w:lineRule="auto"/>
        <w:jc w:val="left"/>
        <w:textAlignment w:val="center"/>
        <w:rPr>
          <w:color w:val="000000"/>
          <w:szCs w:val="21"/>
        </w:rPr>
      </w:pPr>
      <w:r w:rsidRPr="00B87D00">
        <w:rPr>
          <w:color w:val="000000"/>
          <w:szCs w:val="21"/>
        </w:rPr>
        <w:t>D</w:t>
      </w:r>
      <w:r w:rsidRPr="00B87D00">
        <w:rPr>
          <w:color w:val="000000"/>
          <w:szCs w:val="21"/>
        </w:rPr>
        <w:t>．镍</w:t>
      </w:r>
      <w:r w:rsidRPr="00B87D00">
        <w:rPr>
          <w:color w:val="000000"/>
          <w:szCs w:val="21"/>
        </w:rPr>
        <w:t>52</w:t>
      </w:r>
      <w:r w:rsidRPr="00B87D00">
        <w:rPr>
          <w:color w:val="000000"/>
          <w:szCs w:val="21"/>
        </w:rPr>
        <w:t>发射的高能</w:t>
      </w:r>
      <w:r w:rsidRPr="00B87D00">
        <w:rPr>
          <w:color w:val="000000"/>
          <w:szCs w:val="21"/>
        </w:rPr>
        <w:t>β</w:t>
      </w:r>
      <w:r w:rsidRPr="00B87D00">
        <w:rPr>
          <w:color w:val="000000"/>
          <w:szCs w:val="21"/>
        </w:rPr>
        <w:t>粒子是镍的中子变成质子放出的电子，故</w:t>
      </w:r>
      <w:r w:rsidRPr="00B87D00">
        <w:rPr>
          <w:color w:val="000000"/>
          <w:szCs w:val="21"/>
        </w:rPr>
        <w:t>D</w:t>
      </w:r>
      <w:r w:rsidRPr="00B87D00">
        <w:rPr>
          <w:color w:val="000000"/>
          <w:szCs w:val="21"/>
        </w:rPr>
        <w:t>正确。</w:t>
      </w:r>
    </w:p>
    <w:p w:rsidR="00FB6B1D" w:rsidRPr="00B87D00" w:rsidP="00FB6B1D">
      <w:pPr>
        <w:spacing w:line="360" w:lineRule="auto"/>
        <w:jc w:val="left"/>
        <w:textAlignment w:val="center"/>
        <w:rPr>
          <w:color w:val="000000"/>
          <w:szCs w:val="21"/>
        </w:rPr>
      </w:pPr>
      <w:r w:rsidRPr="00B87D00">
        <w:rPr>
          <w:color w:val="000000"/>
          <w:szCs w:val="21"/>
        </w:rPr>
        <w:t>本题选错误的，故选</w:t>
      </w:r>
      <w:r w:rsidRPr="00B87D00">
        <w:rPr>
          <w:color w:val="000000"/>
          <w:szCs w:val="21"/>
        </w:rPr>
        <w:t>A</w:t>
      </w:r>
      <w:r w:rsidRPr="00B87D00">
        <w:rPr>
          <w:color w:val="000000"/>
          <w:szCs w:val="21"/>
        </w:rPr>
        <w:t>。</w:t>
      </w:r>
    </w:p>
    <w:p w:rsidR="00FB6B1D" w:rsidRPr="00B87D00" w:rsidP="00FB6B1D">
      <w:pPr>
        <w:spacing w:line="360" w:lineRule="auto"/>
        <w:jc w:val="left"/>
        <w:textAlignment w:val="center"/>
        <w:rPr>
          <w:color w:val="000000"/>
          <w:szCs w:val="21"/>
        </w:rPr>
        <w:sectPr>
          <w:headerReference w:type="default" r:id="rId21"/>
          <w:footerReference w:type="even" r:id="rId22"/>
          <w:footerReference w:type="default" r:id="rId23"/>
          <w:type w:val="nextPage"/>
          <w:pgSz w:w="11906" w:h="16838"/>
          <w:pgMar w:top="1440" w:right="1800" w:bottom="1440" w:left="1800" w:header="851" w:footer="992" w:gutter="0"/>
          <w:pgNumType w:start="2"/>
          <w:cols w:space="425"/>
          <w:titlePg w:val="0"/>
          <w:docGrid w:type="lines" w:linePitch="312"/>
        </w:sectPr>
      </w:pPr>
      <w:r w:rsidRPr="00B87D00">
        <w:rPr>
          <w:color w:val="000000"/>
          <w:szCs w:val="21"/>
        </w:rPr>
        <w:t>3. “</w:t>
      </w:r>
      <w:r w:rsidRPr="00B87D00">
        <w:rPr>
          <w:color w:val="000000"/>
          <w:szCs w:val="21"/>
        </w:rPr>
        <w:t>地震预警</w:t>
      </w:r>
      <w:r w:rsidRPr="00B87D00">
        <w:rPr>
          <w:color w:val="000000"/>
          <w:szCs w:val="21"/>
        </w:rPr>
        <w:t>”</w:t>
      </w:r>
      <w:r w:rsidRPr="00B87D00">
        <w:rPr>
          <w:color w:val="000000"/>
          <w:szCs w:val="21"/>
        </w:rPr>
        <w:t>是指在地震发生以后，抢在地震波传播到受灾地区前，向受灾地区提前几秒至数十秒发出警报，通知目标区域从而实现预警。科研机构对波的特性展开研究，如图甲所示为研究过程中简谐波</w:t>
      </w:r>
      <w:r w:rsidRPr="00B87D00">
        <w:rPr>
          <w:i/>
          <w:color w:val="000000"/>
          <w:szCs w:val="21"/>
        </w:rPr>
        <w:t>t</w:t>
      </w:r>
      <w:r w:rsidRPr="00B87D00">
        <w:rPr>
          <w:color w:val="000000"/>
          <w:szCs w:val="21"/>
        </w:rPr>
        <w:t>=0</w:t>
      </w:r>
      <w:r w:rsidRPr="00B87D00">
        <w:rPr>
          <w:color w:val="000000"/>
          <w:szCs w:val="21"/>
        </w:rPr>
        <w:t>时刻的波形图，</w:t>
      </w:r>
      <w:r w:rsidRPr="00B87D00">
        <w:rPr>
          <w:i/>
          <w:color w:val="000000"/>
          <w:szCs w:val="21"/>
        </w:rPr>
        <w:t xml:space="preserve">M </w:t>
      </w:r>
      <w:r w:rsidRPr="00B87D00">
        <w:rPr>
          <w:color w:val="000000"/>
          <w:szCs w:val="21"/>
        </w:rPr>
        <w:t>是此波上的一个质点，平衡位置处于</w:t>
      </w:r>
      <w:r w:rsidRPr="00B87D00">
        <w:rPr>
          <w:color w:val="000000"/>
          <w:szCs w:val="21"/>
        </w:rPr>
        <w:t>4m</w:t>
      </w:r>
      <w:r w:rsidRPr="00B87D00">
        <w:rPr>
          <w:color w:val="000000"/>
          <w:szCs w:val="21"/>
        </w:rPr>
        <w:t>处，图乙为质点</w:t>
      </w:r>
      <w:r w:rsidRPr="00B87D00">
        <w:rPr>
          <w:i/>
          <w:color w:val="000000"/>
          <w:szCs w:val="21"/>
        </w:rPr>
        <w:t>M</w:t>
      </w:r>
      <w:r w:rsidRPr="00B87D00">
        <w:rPr>
          <w:color w:val="000000"/>
          <w:szCs w:val="21"/>
        </w:rPr>
        <w:t>的振动图像，则（　　）</w:t>
      </w:r>
    </w:p>
    <w:p w:rsidR="00FB6B1D" w:rsidRPr="00B87D00" w:rsidP="00FB6B1D">
      <w:pPr>
        <w:spacing w:line="360" w:lineRule="auto"/>
        <w:jc w:val="left"/>
        <w:textAlignment w:val="center"/>
        <w:rPr>
          <w:color w:val="000000"/>
          <w:szCs w:val="21"/>
        </w:rPr>
      </w:pPr>
      <w:r w:rsidRPr="00B87D00">
        <w:rPr>
          <w:noProof/>
          <w:color w:val="000000"/>
          <w:szCs w:val="21"/>
        </w:rPr>
        <w:drawing>
          <wp:inline distT="0" distB="0" distL="0" distR="0">
            <wp:extent cx="5147945" cy="1139825"/>
            <wp:effectExtent l="0" t="0" r="0" b="0"/>
            <wp:docPr id="8" name="图片 100005"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100005"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24"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5147945" cy="1139825"/>
                    </a:xfrm>
                    <a:prstGeom prst="rect">
                      <a:avLst/>
                    </a:prstGeom>
                    <a:noFill/>
                    <a:ln>
                      <a:noFill/>
                    </a:ln>
                  </pic:spPr>
                </pic:pic>
              </a:graphicData>
            </a:graphic>
          </wp:inline>
        </w:drawing>
      </w:r>
    </w:p>
    <w:p w:rsidR="00FB6B1D" w:rsidRPr="00B87D00" w:rsidP="00FB6B1D">
      <w:pPr>
        <w:spacing w:line="360" w:lineRule="auto"/>
        <w:jc w:val="left"/>
        <w:textAlignment w:val="center"/>
        <w:rPr>
          <w:color w:val="000000"/>
          <w:szCs w:val="21"/>
        </w:rPr>
      </w:pPr>
      <w:r w:rsidRPr="00B87D00">
        <w:rPr>
          <w:color w:val="000000"/>
          <w:szCs w:val="21"/>
        </w:rPr>
        <w:t xml:space="preserve">A. </w:t>
      </w:r>
      <w:r w:rsidRPr="00B87D00">
        <w:rPr>
          <w:color w:val="000000"/>
          <w:szCs w:val="21"/>
        </w:rPr>
        <w:t>该列波的传播方向沿</w:t>
      </w:r>
      <w:r w:rsidRPr="00B87D00">
        <w:rPr>
          <w:i/>
          <w:color w:val="000000"/>
          <w:szCs w:val="21"/>
        </w:rPr>
        <w:t>x</w:t>
      </w:r>
      <w:r w:rsidRPr="00B87D00">
        <w:rPr>
          <w:color w:val="000000"/>
          <w:szCs w:val="21"/>
        </w:rPr>
        <w:t>轴正向传播</w:t>
      </w:r>
    </w:p>
    <w:p w:rsidR="00FB6B1D" w:rsidRPr="00B87D00" w:rsidP="00FB6B1D">
      <w:pPr>
        <w:spacing w:line="360" w:lineRule="auto"/>
        <w:jc w:val="left"/>
        <w:textAlignment w:val="center"/>
        <w:rPr>
          <w:color w:val="000000"/>
          <w:szCs w:val="21"/>
        </w:rPr>
      </w:pPr>
      <w:r w:rsidRPr="00B87D00">
        <w:rPr>
          <w:color w:val="000000"/>
          <w:szCs w:val="21"/>
        </w:rPr>
        <w:t xml:space="preserve">B. </w:t>
      </w:r>
      <w:r w:rsidRPr="00B87D00">
        <w:rPr>
          <w:color w:val="000000"/>
          <w:szCs w:val="21"/>
        </w:rPr>
        <w:t>该列波的传播速度为</w:t>
      </w:r>
      <w:r w:rsidRPr="00B87D00">
        <w:rPr>
          <w:color w:val="000000"/>
          <w:szCs w:val="21"/>
        </w:rPr>
        <w:t>4m /s</w:t>
      </w:r>
    </w:p>
    <w:p w:rsidR="00FB6B1D" w:rsidRPr="00B87D00" w:rsidP="00FB6B1D">
      <w:pPr>
        <w:spacing w:line="360" w:lineRule="auto"/>
        <w:jc w:val="left"/>
        <w:textAlignment w:val="center"/>
        <w:rPr>
          <w:color w:val="000000"/>
          <w:szCs w:val="21"/>
        </w:rPr>
      </w:pPr>
      <w:r w:rsidRPr="00B87D00">
        <w:rPr>
          <w:color w:val="000000"/>
          <w:szCs w:val="21"/>
        </w:rPr>
        <w:t xml:space="preserve">C. </w:t>
      </w:r>
      <w:r w:rsidRPr="00B87D00">
        <w:rPr>
          <w:color w:val="000000"/>
          <w:szCs w:val="21"/>
        </w:rPr>
        <w:t>质点</w:t>
      </w:r>
      <w:r w:rsidRPr="00B87D00">
        <w:rPr>
          <w:i/>
          <w:color w:val="000000"/>
          <w:szCs w:val="21"/>
        </w:rPr>
        <w:t>M</w:t>
      </w:r>
      <w:r w:rsidRPr="00B87D00">
        <w:rPr>
          <w:color w:val="000000"/>
          <w:szCs w:val="21"/>
        </w:rPr>
        <w:t>在</w:t>
      </w:r>
      <w:r w:rsidRPr="00B87D00">
        <w:rPr>
          <w:color w:val="000000"/>
          <w:szCs w:val="21"/>
        </w:rPr>
        <w:t>7s</w:t>
      </w:r>
      <w:r w:rsidRPr="00B87D00">
        <w:rPr>
          <w:color w:val="000000"/>
          <w:szCs w:val="21"/>
        </w:rPr>
        <w:t>内通过的路程为</w:t>
      </w:r>
      <w:r w:rsidRPr="00B87D00">
        <w:rPr>
          <w:color w:val="000000"/>
          <w:szCs w:val="21"/>
        </w:rPr>
        <w:t>280cm</w:t>
      </w:r>
    </w:p>
    <w:p w:rsidR="00FB6B1D" w:rsidRPr="00B87D00" w:rsidP="00FB6B1D">
      <w:pPr>
        <w:spacing w:line="360" w:lineRule="auto"/>
        <w:jc w:val="left"/>
        <w:textAlignment w:val="center"/>
        <w:rPr>
          <w:color w:val="000000"/>
          <w:szCs w:val="21"/>
        </w:rPr>
      </w:pPr>
      <w:r w:rsidRPr="00B87D00">
        <w:rPr>
          <w:color w:val="000000"/>
          <w:szCs w:val="21"/>
        </w:rPr>
        <w:t xml:space="preserve">D. </w:t>
      </w:r>
      <w:r w:rsidRPr="00B87D00">
        <w:rPr>
          <w:color w:val="000000"/>
          <w:szCs w:val="21"/>
        </w:rPr>
        <w:t>质点</w:t>
      </w:r>
      <w:r w:rsidRPr="00B87D00">
        <w:rPr>
          <w:i/>
          <w:color w:val="000000"/>
          <w:szCs w:val="21"/>
        </w:rPr>
        <w:t>M</w:t>
      </w:r>
      <w:r w:rsidRPr="00B87D00">
        <w:rPr>
          <w:color w:val="000000"/>
          <w:szCs w:val="21"/>
        </w:rPr>
        <w:t xml:space="preserve"> </w:t>
      </w:r>
      <w:r w:rsidRPr="00B87D00">
        <w:rPr>
          <w:color w:val="000000"/>
          <w:szCs w:val="21"/>
        </w:rPr>
        <w:t>在</w:t>
      </w:r>
      <w:r w:rsidRPr="00B87D00">
        <w:rPr>
          <w:color w:val="000000"/>
          <w:szCs w:val="21"/>
        </w:rPr>
        <w:t>2s</w:t>
      </w:r>
      <w:r w:rsidRPr="00B87D00">
        <w:rPr>
          <w:color w:val="000000"/>
          <w:szCs w:val="21"/>
        </w:rPr>
        <w:t>内沿</w:t>
      </w:r>
      <w:r w:rsidRPr="00B87D00">
        <w:rPr>
          <w:i/>
          <w:color w:val="000000"/>
          <w:szCs w:val="21"/>
        </w:rPr>
        <w:t>x</w:t>
      </w:r>
      <w:r w:rsidRPr="00B87D00">
        <w:rPr>
          <w:color w:val="000000"/>
          <w:szCs w:val="21"/>
        </w:rPr>
        <w:t>轴运动了</w:t>
      </w:r>
      <w:r w:rsidRPr="00B87D00">
        <w:rPr>
          <w:color w:val="000000"/>
          <w:szCs w:val="21"/>
        </w:rPr>
        <w:t>8m</w:t>
      </w:r>
    </w:p>
    <w:p w:rsidR="00FB6B1D" w:rsidRPr="00B87D00" w:rsidP="00FB6B1D">
      <w:pPr>
        <w:spacing w:line="360" w:lineRule="auto"/>
        <w:jc w:val="left"/>
        <w:textAlignment w:val="center"/>
        <w:rPr>
          <w:color w:val="000000"/>
          <w:szCs w:val="21"/>
        </w:rPr>
      </w:pPr>
      <w:r>
        <w:rPr>
          <w:color w:val="2E75B6"/>
          <w:szCs w:val="21"/>
        </w:rPr>
        <w:t>〖答</w:t>
      </w:r>
      <w:r>
        <w:rPr>
          <w:color w:val="2E75B6"/>
          <w:szCs w:val="21"/>
        </w:rPr>
        <w:t xml:space="preserve"> </w:t>
      </w:r>
      <w:r>
        <w:rPr>
          <w:color w:val="2E75B6"/>
          <w:szCs w:val="21"/>
        </w:rPr>
        <w:t>案〗</w:t>
      </w:r>
      <w:r w:rsidRPr="00B87D00">
        <w:rPr>
          <w:color w:val="000000"/>
          <w:szCs w:val="21"/>
        </w:rPr>
        <w:t>C</w:t>
      </w:r>
    </w:p>
    <w:p w:rsidR="00FB6B1D" w:rsidRPr="00B87D00" w:rsidP="00FB6B1D">
      <w:pPr>
        <w:spacing w:line="360" w:lineRule="auto"/>
        <w:jc w:val="left"/>
        <w:textAlignment w:val="center"/>
        <w:rPr>
          <w:color w:val="000000"/>
          <w:szCs w:val="21"/>
        </w:rPr>
      </w:pPr>
      <w:r>
        <w:rPr>
          <w:color w:val="2E75B6"/>
          <w:szCs w:val="21"/>
        </w:rPr>
        <w:t>〖解</w:t>
      </w:r>
      <w:r>
        <w:rPr>
          <w:color w:val="2E75B6"/>
          <w:szCs w:val="21"/>
        </w:rPr>
        <w:t xml:space="preserve"> </w:t>
      </w:r>
      <w:r>
        <w:rPr>
          <w:color w:val="2E75B6"/>
          <w:szCs w:val="21"/>
        </w:rPr>
        <w:t>析〗</w:t>
      </w:r>
      <w:r w:rsidRPr="00B87D00">
        <w:rPr>
          <w:color w:val="000000"/>
          <w:szCs w:val="21"/>
        </w:rPr>
        <w:t>A</w:t>
      </w:r>
      <w:r w:rsidRPr="00B87D00">
        <w:rPr>
          <w:color w:val="000000"/>
          <w:szCs w:val="21"/>
        </w:rPr>
        <w:t>．根据图乙可知，</w:t>
      </w:r>
      <w:r w:rsidRPr="00B87D00">
        <w:rPr>
          <w:color w:val="000000"/>
          <w:szCs w:val="21"/>
        </w:rPr>
        <w:t>0</w:t>
      </w:r>
      <w:r w:rsidRPr="00B87D00">
        <w:rPr>
          <w:color w:val="000000"/>
          <w:szCs w:val="21"/>
        </w:rPr>
        <w:t>时刻，质点</w:t>
      </w:r>
      <w:r w:rsidRPr="00B87D00">
        <w:rPr>
          <w:i/>
          <w:color w:val="000000"/>
          <w:szCs w:val="21"/>
        </w:rPr>
        <w:t>M</w:t>
      </w:r>
      <w:r w:rsidRPr="00B87D00">
        <w:rPr>
          <w:color w:val="000000"/>
          <w:szCs w:val="21"/>
        </w:rPr>
        <w:t>沿</w:t>
      </w:r>
      <w:r w:rsidRPr="00B87D00">
        <w:rPr>
          <w:i/>
          <w:color w:val="000000"/>
          <w:szCs w:val="21"/>
        </w:rPr>
        <w:t>y</w:t>
      </w:r>
      <w:r w:rsidRPr="00B87D00">
        <w:rPr>
          <w:color w:val="000000"/>
          <w:szCs w:val="21"/>
        </w:rPr>
        <w:t>轴正方向运动，根据图甲，利用同侧法可知，该列波的传播方向沿</w:t>
      </w:r>
      <w:r w:rsidRPr="00B87D00">
        <w:rPr>
          <w:i/>
          <w:color w:val="000000"/>
          <w:szCs w:val="21"/>
        </w:rPr>
        <w:t>x</w:t>
      </w:r>
      <w:r w:rsidRPr="00B87D00">
        <w:rPr>
          <w:color w:val="000000"/>
          <w:szCs w:val="21"/>
        </w:rPr>
        <w:t>轴负向传播，故</w:t>
      </w:r>
      <w:r w:rsidRPr="00B87D00">
        <w:rPr>
          <w:color w:val="000000"/>
          <w:szCs w:val="21"/>
        </w:rPr>
        <w:t>A</w:t>
      </w:r>
      <w:r w:rsidRPr="00B87D00">
        <w:rPr>
          <w:color w:val="000000"/>
          <w:szCs w:val="21"/>
        </w:rPr>
        <w:t>错误；</w:t>
      </w:r>
    </w:p>
    <w:p w:rsidR="00FB6B1D" w:rsidRPr="00B87D00" w:rsidP="00FB6B1D">
      <w:pPr>
        <w:spacing w:line="360" w:lineRule="auto"/>
        <w:jc w:val="left"/>
        <w:textAlignment w:val="center"/>
        <w:rPr>
          <w:color w:val="000000"/>
          <w:szCs w:val="21"/>
        </w:rPr>
      </w:pPr>
      <w:r w:rsidRPr="00B87D00">
        <w:rPr>
          <w:color w:val="000000"/>
          <w:szCs w:val="21"/>
        </w:rPr>
        <w:t>B</w:t>
      </w:r>
      <w:r w:rsidRPr="00B87D00">
        <w:rPr>
          <w:color w:val="000000"/>
          <w:szCs w:val="21"/>
        </w:rPr>
        <w:t>．根据图甲可知，波长为</w:t>
      </w:r>
      <w:r w:rsidRPr="00B87D00">
        <w:rPr>
          <w:color w:val="000000"/>
          <w:szCs w:val="21"/>
        </w:rPr>
        <w:t>4m</w:t>
      </w:r>
      <w:r w:rsidRPr="00B87D00">
        <w:rPr>
          <w:color w:val="000000"/>
          <w:szCs w:val="21"/>
        </w:rPr>
        <w:t>，根据图乙可知，周期为</w:t>
      </w:r>
      <w:r w:rsidRPr="00B87D00">
        <w:rPr>
          <w:color w:val="000000"/>
          <w:szCs w:val="21"/>
        </w:rPr>
        <w:t>2s</w:t>
      </w:r>
      <w:r w:rsidRPr="00B87D00">
        <w:rPr>
          <w:color w:val="000000"/>
          <w:szCs w:val="21"/>
        </w:rPr>
        <w:t>，则波传播速度为</w:t>
      </w:r>
    </w:p>
    <w:p w:rsidR="00FB6B1D" w:rsidRPr="00B87D00" w:rsidP="00FB6B1D">
      <w:pPr>
        <w:spacing w:line="360" w:lineRule="auto"/>
        <w:jc w:val="left"/>
        <w:textAlignment w:val="center"/>
        <w:rPr>
          <w:color w:val="000000"/>
          <w:szCs w:val="21"/>
        </w:rPr>
      </w:pPr>
      <w:r>
        <w:rPr>
          <w:szCs w:val="21"/>
        </w:rPr>
        <w:object>
          <v:shape id="_x0000_i1031" type="#_x0000_t75" alt="学科网(www.zxxk.com)--教育资源门户，提供试卷、教案、课件、论文、素材以及各类教学资源下载，还有大量而丰富的教学相关资讯！" style="width:66pt;height:30.6pt" o:ole="">
            <v:imagedata r:id="rId25" o:title="eqId66564fa5097e40a1b36dc92aed52af2b"/>
          </v:shape>
          <o:OLEObject Type="Embed" ProgID="Equation.DSMT4" ShapeID="_x0000_i1031" DrawAspect="Content" ObjectID="_1772440984" r:id="rId26"/>
        </w:object>
      </w:r>
    </w:p>
    <w:p w:rsidR="00FB6B1D" w:rsidRPr="00B87D00" w:rsidP="00FB6B1D">
      <w:pPr>
        <w:spacing w:line="360" w:lineRule="auto"/>
        <w:jc w:val="left"/>
        <w:textAlignment w:val="center"/>
        <w:rPr>
          <w:color w:val="000000"/>
          <w:szCs w:val="21"/>
        </w:rPr>
      </w:pPr>
      <w:r w:rsidRPr="00B87D00">
        <w:rPr>
          <w:color w:val="000000"/>
          <w:szCs w:val="21"/>
        </w:rPr>
        <w:t>故</w:t>
      </w:r>
      <w:r w:rsidRPr="00B87D00">
        <w:rPr>
          <w:color w:val="000000"/>
          <w:szCs w:val="21"/>
        </w:rPr>
        <w:t>B</w:t>
      </w:r>
      <w:r w:rsidRPr="00B87D00">
        <w:rPr>
          <w:color w:val="000000"/>
          <w:szCs w:val="21"/>
        </w:rPr>
        <w:t>错误；</w:t>
      </w:r>
    </w:p>
    <w:p w:rsidR="00FB6B1D" w:rsidRPr="00B87D00" w:rsidP="00FB6B1D">
      <w:pPr>
        <w:spacing w:line="360" w:lineRule="auto"/>
        <w:jc w:val="left"/>
        <w:textAlignment w:val="center"/>
        <w:rPr>
          <w:color w:val="000000"/>
          <w:szCs w:val="21"/>
        </w:rPr>
      </w:pPr>
      <w:r w:rsidRPr="00B87D00">
        <w:rPr>
          <w:color w:val="000000"/>
          <w:szCs w:val="21"/>
        </w:rPr>
        <w:t>C</w:t>
      </w:r>
      <w:r w:rsidRPr="00B87D00">
        <w:rPr>
          <w:color w:val="000000"/>
          <w:szCs w:val="21"/>
        </w:rPr>
        <w:t>．由于</w:t>
      </w:r>
    </w:p>
    <w:p w:rsidR="00FB6B1D" w:rsidRPr="00B87D00" w:rsidP="00FB6B1D">
      <w:pPr>
        <w:spacing w:line="360" w:lineRule="auto"/>
        <w:jc w:val="left"/>
        <w:textAlignment w:val="center"/>
        <w:rPr>
          <w:color w:val="000000"/>
          <w:szCs w:val="21"/>
        </w:rPr>
      </w:pPr>
      <w:r>
        <w:rPr>
          <w:szCs w:val="21"/>
        </w:rPr>
        <w:object>
          <v:shape id="_x0000_i1032" type="#_x0000_t75" alt="学科网(www.zxxk.com)--教育资源门户，提供试卷、教案、课件、论文、素材以及各类教学资源下载，还有大量而丰富的教学相关资讯！" style="width:66.6pt;height:30.6pt" o:ole="">
            <v:imagedata r:id="rId27" o:title="eqId960c163570153ce9f9ed49c58381d2f9"/>
          </v:shape>
          <o:OLEObject Type="Embed" ProgID="Equation.DSMT4" ShapeID="_x0000_i1032" DrawAspect="Content" ObjectID="_1772440985" r:id="rId28"/>
        </w:object>
      </w:r>
    </w:p>
    <w:p w:rsidR="00FB6B1D" w:rsidRPr="00B87D00" w:rsidP="00FB6B1D">
      <w:pPr>
        <w:spacing w:line="360" w:lineRule="auto"/>
        <w:jc w:val="left"/>
        <w:textAlignment w:val="center"/>
        <w:rPr>
          <w:color w:val="000000"/>
          <w:szCs w:val="21"/>
        </w:rPr>
      </w:pPr>
      <w:r w:rsidRPr="00B87D00">
        <w:rPr>
          <w:color w:val="000000"/>
          <w:szCs w:val="21"/>
        </w:rPr>
        <w:t>则质点</w:t>
      </w:r>
      <w:r w:rsidRPr="00B87D00">
        <w:rPr>
          <w:i/>
          <w:color w:val="000000"/>
          <w:szCs w:val="21"/>
        </w:rPr>
        <w:t>M</w:t>
      </w:r>
      <w:r w:rsidRPr="00B87D00">
        <w:rPr>
          <w:color w:val="000000"/>
          <w:szCs w:val="21"/>
        </w:rPr>
        <w:t>在</w:t>
      </w:r>
      <w:r w:rsidRPr="00B87D00">
        <w:rPr>
          <w:color w:val="000000"/>
          <w:szCs w:val="21"/>
        </w:rPr>
        <w:t>7s</w:t>
      </w:r>
      <w:r w:rsidRPr="00B87D00">
        <w:rPr>
          <w:color w:val="000000"/>
          <w:szCs w:val="21"/>
        </w:rPr>
        <w:t>内通过的路程为</w:t>
      </w:r>
    </w:p>
    <w:p w:rsidR="00FB6B1D" w:rsidRPr="00B87D00" w:rsidP="00FB6B1D">
      <w:pPr>
        <w:spacing w:line="360" w:lineRule="auto"/>
        <w:jc w:val="left"/>
        <w:textAlignment w:val="center"/>
        <w:rPr>
          <w:color w:val="000000"/>
          <w:szCs w:val="21"/>
        </w:rPr>
      </w:pPr>
      <w:r>
        <w:rPr>
          <w:szCs w:val="21"/>
        </w:rPr>
        <w:object>
          <v:shape id="_x0000_i1033" type="#_x0000_t75" alt="学科网(www.zxxk.com)--教育资源门户，提供试卷、教案、课件、论文、素材以及各类教学资源下载，还有大量而丰富的教学相关资讯！" style="width:162pt;height:13.2pt" o:ole="">
            <v:imagedata r:id="rId29" o:title="eqId1be0573aa5a31909d8e3fb2135b29f1d"/>
          </v:shape>
          <o:OLEObject Type="Embed" ProgID="Equation.DSMT4" ShapeID="_x0000_i1033" DrawAspect="Content" ObjectID="_1772440986" r:id="rId30"/>
        </w:object>
      </w:r>
    </w:p>
    <w:p w:rsidR="00FB6B1D" w:rsidRPr="00B87D00" w:rsidP="00FB6B1D">
      <w:pPr>
        <w:spacing w:line="360" w:lineRule="auto"/>
        <w:jc w:val="left"/>
        <w:textAlignment w:val="center"/>
        <w:rPr>
          <w:color w:val="000000"/>
          <w:szCs w:val="21"/>
        </w:rPr>
      </w:pPr>
      <w:r w:rsidRPr="00B87D00">
        <w:rPr>
          <w:color w:val="000000"/>
          <w:szCs w:val="21"/>
        </w:rPr>
        <w:t>故</w:t>
      </w:r>
      <w:r w:rsidRPr="00B87D00">
        <w:rPr>
          <w:color w:val="000000"/>
          <w:szCs w:val="21"/>
        </w:rPr>
        <w:t>C</w:t>
      </w:r>
      <w:r w:rsidRPr="00B87D00">
        <w:rPr>
          <w:color w:val="000000"/>
          <w:szCs w:val="21"/>
        </w:rPr>
        <w:t>正确；</w:t>
      </w:r>
    </w:p>
    <w:p w:rsidR="00FB6B1D" w:rsidRPr="00B87D00" w:rsidP="00FB6B1D">
      <w:pPr>
        <w:spacing w:line="360" w:lineRule="auto"/>
        <w:jc w:val="left"/>
        <w:textAlignment w:val="center"/>
        <w:rPr>
          <w:color w:val="000000"/>
          <w:szCs w:val="21"/>
        </w:rPr>
      </w:pPr>
      <w:r w:rsidRPr="00B87D00">
        <w:rPr>
          <w:color w:val="000000"/>
          <w:szCs w:val="21"/>
        </w:rPr>
        <w:t>D</w:t>
      </w:r>
      <w:r w:rsidRPr="00B87D00">
        <w:rPr>
          <w:color w:val="000000"/>
          <w:szCs w:val="21"/>
        </w:rPr>
        <w:t>．机械波传播的是质点振动的形式与能量，质点本身不会随波发生迁移，故</w:t>
      </w:r>
      <w:r w:rsidRPr="00B87D00">
        <w:rPr>
          <w:color w:val="000000"/>
          <w:szCs w:val="21"/>
        </w:rPr>
        <w:t>D</w:t>
      </w:r>
      <w:r w:rsidRPr="00B87D00">
        <w:rPr>
          <w:color w:val="000000"/>
          <w:szCs w:val="21"/>
        </w:rPr>
        <w:t>错误。</w:t>
      </w:r>
    </w:p>
    <w:p w:rsidR="00FB6B1D" w:rsidRPr="00B87D00" w:rsidP="00FB6B1D">
      <w:pPr>
        <w:spacing w:line="360" w:lineRule="auto"/>
        <w:jc w:val="left"/>
        <w:textAlignment w:val="center"/>
        <w:rPr>
          <w:color w:val="000000"/>
          <w:szCs w:val="21"/>
        </w:rPr>
      </w:pPr>
      <w:r w:rsidRPr="00B87D00">
        <w:rPr>
          <w:color w:val="000000"/>
          <w:szCs w:val="21"/>
        </w:rPr>
        <w:t>故选</w:t>
      </w:r>
      <w:r w:rsidRPr="00B87D00">
        <w:rPr>
          <w:color w:val="000000"/>
          <w:szCs w:val="21"/>
        </w:rPr>
        <w:t>C</w:t>
      </w:r>
      <w:r w:rsidRPr="00B87D00">
        <w:rPr>
          <w:color w:val="000000"/>
          <w:szCs w:val="21"/>
        </w:rPr>
        <w:t>。</w:t>
      </w:r>
    </w:p>
    <w:p w:rsidR="00FB6B1D" w:rsidRPr="00B87D00" w:rsidP="00FB6B1D">
      <w:pPr>
        <w:spacing w:line="360" w:lineRule="auto"/>
        <w:jc w:val="left"/>
        <w:textAlignment w:val="center"/>
        <w:rPr>
          <w:color w:val="000000"/>
          <w:szCs w:val="21"/>
        </w:rPr>
      </w:pPr>
      <w:r w:rsidRPr="00B87D00">
        <w:rPr>
          <w:color w:val="000000"/>
          <w:szCs w:val="21"/>
        </w:rPr>
        <w:t>4. 2023</w:t>
      </w:r>
      <w:r w:rsidRPr="00B87D00">
        <w:rPr>
          <w:color w:val="000000"/>
          <w:szCs w:val="21"/>
        </w:rPr>
        <w:t>年</w:t>
      </w:r>
      <w:r w:rsidRPr="00B87D00">
        <w:rPr>
          <w:color w:val="000000"/>
          <w:szCs w:val="21"/>
        </w:rPr>
        <w:t>9</w:t>
      </w:r>
      <w:r w:rsidRPr="00B87D00">
        <w:rPr>
          <w:color w:val="000000"/>
          <w:szCs w:val="21"/>
        </w:rPr>
        <w:t>月</w:t>
      </w:r>
      <w:r w:rsidRPr="00B87D00">
        <w:rPr>
          <w:color w:val="000000"/>
          <w:szCs w:val="21"/>
        </w:rPr>
        <w:t>26</w:t>
      </w:r>
      <w:r w:rsidRPr="00B87D00">
        <w:rPr>
          <w:color w:val="000000"/>
          <w:szCs w:val="21"/>
        </w:rPr>
        <w:t>日中国首条城市空轨在武汉开通。乘坐</w:t>
      </w:r>
      <w:r w:rsidRPr="00B87D00">
        <w:rPr>
          <w:color w:val="000000"/>
          <w:szCs w:val="21"/>
        </w:rPr>
        <w:t>“</w:t>
      </w:r>
      <w:r w:rsidRPr="00B87D00">
        <w:rPr>
          <w:color w:val="000000"/>
          <w:szCs w:val="21"/>
        </w:rPr>
        <w:t>光谷光子号</w:t>
      </w:r>
      <w:r w:rsidRPr="00B87D00">
        <w:rPr>
          <w:color w:val="000000"/>
          <w:szCs w:val="21"/>
        </w:rPr>
        <w:t>”</w:t>
      </w:r>
      <w:r w:rsidRPr="00B87D00">
        <w:rPr>
          <w:color w:val="000000"/>
          <w:szCs w:val="21"/>
        </w:rPr>
        <w:t>空轨，可尽情体验</w:t>
      </w:r>
      <w:r w:rsidRPr="00B87D00">
        <w:rPr>
          <w:color w:val="000000"/>
          <w:szCs w:val="21"/>
        </w:rPr>
        <w:t>“</w:t>
      </w:r>
      <w:r w:rsidRPr="00B87D00">
        <w:rPr>
          <w:color w:val="000000"/>
          <w:szCs w:val="21"/>
        </w:rPr>
        <w:t>人在空中游，景在窗外动</w:t>
      </w:r>
      <w:r w:rsidRPr="00B87D00">
        <w:rPr>
          <w:color w:val="000000"/>
          <w:szCs w:val="21"/>
        </w:rPr>
        <w:t>”</w:t>
      </w:r>
      <w:r w:rsidRPr="00B87D00">
        <w:rPr>
          <w:color w:val="000000"/>
          <w:szCs w:val="21"/>
        </w:rPr>
        <w:t>的科幻感。空轨列车在从综保区站从静止出发后，做匀加速直线运动，此过程中从甲地加速到乙地用时</w:t>
      </w:r>
      <w:r w:rsidRPr="00B87D00">
        <w:rPr>
          <w:color w:val="000000"/>
          <w:szCs w:val="21"/>
        </w:rPr>
        <w:t>1</w:t>
      </w:r>
      <w:r w:rsidRPr="00B87D00">
        <w:rPr>
          <w:color w:val="000000"/>
          <w:szCs w:val="21"/>
        </w:rPr>
        <w:t>分钟，甲乙两地相距</w:t>
      </w:r>
      <w:r w:rsidRPr="00B87D00">
        <w:rPr>
          <w:color w:val="000000"/>
          <w:szCs w:val="21"/>
        </w:rPr>
        <w:t>2.1km</w:t>
      </w:r>
      <w:r w:rsidRPr="00B87D00">
        <w:rPr>
          <w:color w:val="000000"/>
          <w:szCs w:val="21"/>
        </w:rPr>
        <w:t>，且经过乙地的速度为</w:t>
      </w:r>
      <w:r w:rsidRPr="00B87D00">
        <w:rPr>
          <w:color w:val="000000"/>
          <w:szCs w:val="21"/>
        </w:rPr>
        <w:t>180km/h</w:t>
      </w:r>
      <w:r w:rsidRPr="00B87D00">
        <w:rPr>
          <w:color w:val="000000"/>
          <w:szCs w:val="21"/>
        </w:rPr>
        <w:t>。对于列车的匀加速直线运动过程，下列说法正确的是（　　）</w:t>
      </w:r>
    </w:p>
    <w:p w:rsidR="00FB6B1D" w:rsidRPr="00B87D00" w:rsidP="00FB6B1D">
      <w:pPr>
        <w:spacing w:line="360" w:lineRule="auto"/>
        <w:jc w:val="left"/>
        <w:textAlignment w:val="center"/>
        <w:rPr>
          <w:color w:val="000000"/>
          <w:szCs w:val="21"/>
        </w:rPr>
        <w:sectPr>
          <w:headerReference w:type="default" r:id="rId31"/>
          <w:footerReference w:type="even" r:id="rId32"/>
          <w:footerReference w:type="default" r:id="rId33"/>
          <w:type w:val="nextPage"/>
          <w:pgSz w:w="11906" w:h="16838"/>
          <w:pgMar w:top="1440" w:right="1800" w:bottom="1440" w:left="1800" w:header="851" w:footer="992" w:gutter="0"/>
          <w:pgNumType w:start="3"/>
          <w:cols w:space="425"/>
          <w:titlePg w:val="0"/>
          <w:docGrid w:type="lines" w:linePitch="312"/>
        </w:sectPr>
      </w:pPr>
      <w:r w:rsidRPr="00B87D00">
        <w:rPr>
          <w:noProof/>
          <w:color w:val="000000"/>
          <w:szCs w:val="21"/>
        </w:rPr>
        <w:drawing>
          <wp:inline distT="0" distB="0" distL="0" distR="0">
            <wp:extent cx="1991360" cy="1102360"/>
            <wp:effectExtent l="0" t="0" r="0" b="0"/>
            <wp:docPr id="12" name="图片 100007"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00007"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34"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1991360" cy="1102360"/>
                    </a:xfrm>
                    <a:prstGeom prst="rect">
                      <a:avLst/>
                    </a:prstGeom>
                    <a:noFill/>
                    <a:ln>
                      <a:noFill/>
                    </a:ln>
                  </pic:spPr>
                </pic:pic>
              </a:graphicData>
            </a:graphic>
          </wp:inline>
        </w:drawing>
      </w:r>
    </w:p>
    <w:p w:rsidR="00FB6B1D" w:rsidRPr="00B87D00" w:rsidP="00FB6B1D">
      <w:pPr>
        <w:tabs>
          <w:tab w:val="left" w:pos="4873"/>
        </w:tabs>
        <w:spacing w:line="360" w:lineRule="auto"/>
        <w:jc w:val="left"/>
        <w:textAlignment w:val="center"/>
        <w:rPr>
          <w:color w:val="000000"/>
          <w:szCs w:val="21"/>
        </w:rPr>
      </w:pPr>
      <w:r w:rsidRPr="00B87D00">
        <w:rPr>
          <w:color w:val="000000"/>
          <w:szCs w:val="21"/>
        </w:rPr>
        <w:t xml:space="preserve">A. </w:t>
      </w:r>
      <w:r w:rsidRPr="00B87D00">
        <w:rPr>
          <w:color w:val="000000"/>
          <w:szCs w:val="21"/>
        </w:rPr>
        <w:t>列车的加速度大小为</w:t>
      </w:r>
      <m:oMath>
        <m:r>
          <w:rPr>
            <w:rFonts w:ascii="Cambria Math"/>
            <w:szCs w:val="21"/>
          </w:rPr>
          <m:t>0.75</m:t>
        </m:r>
        <m:r>
          <m:rPr>
            <m:sty m:val="p"/>
          </m:rPr>
          <w:rPr>
            <w:rFonts w:ascii="Cambria Math"/>
            <w:szCs w:val="21"/>
          </w:rPr>
          <m:t>m/s</m:t>
        </m:r>
        <m:r>
          <m:rPr>
            <m:sty m:val="p"/>
          </m:rPr>
          <w:rPr>
            <w:rFonts w:ascii="Cambria Math"/>
            <w:szCs w:val="21"/>
          </w:rPr>
          <m:t>²</m:t>
        </m:r>
      </m:oMath>
      <w:r w:rsidRPr="00B87D00">
        <w:rPr>
          <w:color w:val="000000"/>
          <w:szCs w:val="21"/>
        </w:rPr>
        <w:tab/>
        <w:t xml:space="preserve">B. </w:t>
      </w:r>
      <w:r w:rsidRPr="00B87D00">
        <w:rPr>
          <w:color w:val="000000"/>
          <w:szCs w:val="21"/>
        </w:rPr>
        <w:t>列车的加速度大小为</w:t>
      </w:r>
      <m:oMath>
        <m:r>
          <w:rPr>
            <w:rFonts w:ascii="Cambria Math"/>
            <w:szCs w:val="21"/>
          </w:rPr>
          <m:t>1.0</m:t>
        </m:r>
        <m:r>
          <m:rPr>
            <m:sty m:val="p"/>
          </m:rPr>
          <w:rPr>
            <w:rFonts w:ascii="Cambria Math"/>
            <w:szCs w:val="21"/>
          </w:rPr>
          <m:t>m/s</m:t>
        </m:r>
        <m:r>
          <m:rPr>
            <m:sty m:val="p"/>
          </m:rPr>
          <w:rPr>
            <w:rFonts w:ascii="Cambria Math"/>
            <w:szCs w:val="21"/>
          </w:rPr>
          <m:t>²</m:t>
        </m:r>
      </m:oMath>
    </w:p>
    <w:p w:rsidR="00FB6B1D" w:rsidRPr="00B87D00" w:rsidP="00FB6B1D">
      <w:pPr>
        <w:tabs>
          <w:tab w:val="left" w:pos="4873"/>
        </w:tabs>
        <w:spacing w:line="360" w:lineRule="auto"/>
        <w:jc w:val="left"/>
        <w:textAlignment w:val="center"/>
        <w:rPr>
          <w:color w:val="000000"/>
          <w:szCs w:val="21"/>
        </w:rPr>
      </w:pPr>
      <w:r w:rsidRPr="00B87D00">
        <w:rPr>
          <w:color w:val="000000"/>
          <w:szCs w:val="21"/>
        </w:rPr>
        <w:t xml:space="preserve">C. </w:t>
      </w:r>
      <w:r w:rsidRPr="00B87D00">
        <w:rPr>
          <w:color w:val="000000"/>
          <w:szCs w:val="21"/>
        </w:rPr>
        <w:t>乙地到综保区站的距离为</w:t>
      </w:r>
      <w:r w:rsidRPr="00B87D00">
        <w:rPr>
          <w:color w:val="000000"/>
          <w:szCs w:val="21"/>
        </w:rPr>
        <w:t>2.5km</w:t>
      </w:r>
      <w:r w:rsidRPr="00B87D00">
        <w:rPr>
          <w:color w:val="000000"/>
          <w:szCs w:val="21"/>
        </w:rPr>
        <w:tab/>
        <w:t xml:space="preserve">D. </w:t>
      </w:r>
      <w:r w:rsidRPr="00B87D00">
        <w:rPr>
          <w:color w:val="000000"/>
          <w:szCs w:val="21"/>
        </w:rPr>
        <w:t>乙地到综保区站的距离为</w:t>
      </w:r>
      <w:r w:rsidRPr="00B87D00">
        <w:rPr>
          <w:color w:val="000000"/>
          <w:szCs w:val="21"/>
        </w:rPr>
        <w:t>3.5km</w:t>
      </w:r>
    </w:p>
    <w:p w:rsidR="00FB6B1D" w:rsidRPr="00B87D00" w:rsidP="00FB6B1D">
      <w:pPr>
        <w:spacing w:line="360" w:lineRule="auto"/>
        <w:jc w:val="left"/>
        <w:textAlignment w:val="center"/>
        <w:rPr>
          <w:color w:val="000000"/>
          <w:szCs w:val="21"/>
        </w:rPr>
      </w:pPr>
      <w:r>
        <w:rPr>
          <w:color w:val="2E75B6"/>
          <w:szCs w:val="21"/>
        </w:rPr>
        <w:t>〖答</w:t>
      </w:r>
      <w:r>
        <w:rPr>
          <w:color w:val="2E75B6"/>
          <w:szCs w:val="21"/>
        </w:rPr>
        <w:t xml:space="preserve"> </w:t>
      </w:r>
      <w:r>
        <w:rPr>
          <w:color w:val="2E75B6"/>
          <w:szCs w:val="21"/>
        </w:rPr>
        <w:t>案〗</w:t>
      </w:r>
      <w:r w:rsidRPr="00B87D00">
        <w:rPr>
          <w:color w:val="000000"/>
          <w:szCs w:val="21"/>
        </w:rPr>
        <w:t>C</w:t>
      </w:r>
    </w:p>
    <w:p w:rsidR="00FB6B1D" w:rsidRPr="00B87D00" w:rsidP="00FB6B1D">
      <w:pPr>
        <w:spacing w:line="360" w:lineRule="auto"/>
        <w:jc w:val="left"/>
        <w:textAlignment w:val="center"/>
        <w:rPr>
          <w:color w:val="000000"/>
          <w:szCs w:val="21"/>
        </w:rPr>
      </w:pPr>
      <w:r>
        <w:rPr>
          <w:color w:val="2E75B6"/>
          <w:szCs w:val="21"/>
        </w:rPr>
        <w:t>〖解</w:t>
      </w:r>
      <w:r>
        <w:rPr>
          <w:color w:val="2E75B6"/>
          <w:szCs w:val="21"/>
        </w:rPr>
        <w:t xml:space="preserve"> </w:t>
      </w:r>
      <w:r>
        <w:rPr>
          <w:color w:val="2E75B6"/>
          <w:szCs w:val="21"/>
        </w:rPr>
        <w:t>析〗</w:t>
      </w:r>
      <w:r w:rsidRPr="00B87D00">
        <w:rPr>
          <w:color w:val="000000"/>
          <w:szCs w:val="21"/>
        </w:rPr>
        <w:t>AB</w:t>
      </w:r>
      <w:r w:rsidRPr="00B87D00">
        <w:rPr>
          <w:color w:val="000000"/>
          <w:szCs w:val="21"/>
        </w:rPr>
        <w:t>．设乙地速度为</w:t>
      </w:r>
      <w:r w:rsidRPr="00B87D00">
        <w:rPr>
          <w:color w:val="000000"/>
          <w:szCs w:val="21"/>
        </w:rPr>
        <w:t xml:space="preserve"> </w:t>
      </w:r>
      <w:r w:rsidRPr="00B87D00">
        <w:rPr>
          <w:i/>
          <w:color w:val="000000"/>
          <w:szCs w:val="21"/>
        </w:rPr>
        <w:t>v</w:t>
      </w:r>
      <w:r w:rsidRPr="00B87D00">
        <w:rPr>
          <w:color w:val="000000"/>
          <w:szCs w:val="21"/>
        </w:rPr>
        <w:t>，则</w:t>
      </w:r>
      <w:r w:rsidRPr="00B87D00">
        <w:rPr>
          <w:color w:val="000000"/>
          <w:szCs w:val="21"/>
        </w:rPr>
        <w:t xml:space="preserve"> </w:t>
      </w:r>
      <w:r>
        <w:rPr>
          <w:szCs w:val="21"/>
        </w:rPr>
        <w:object>
          <v:shape id="_x0000_i1034" type="#_x0000_t75" alt="学科网(www.zxxk.com)--教育资源门户，提供试卷、教案、课件、论文、素材以及各类教学资源下载，还有大量而丰富的教学相关资讯！" style="width:119.4pt;height:13.2pt" o:ole="">
            <v:imagedata r:id="rId35" o:title="eqIdc9478a1f9613aaf16f971262e136e558"/>
          </v:shape>
          <o:OLEObject Type="Embed" ProgID="Equation.DSMT4" ShapeID="_x0000_i1034" DrawAspect="Content" ObjectID="_1772440987" r:id="rId36"/>
        </w:object>
      </w:r>
      <w:r w:rsidRPr="00B87D00">
        <w:rPr>
          <w:color w:val="000000"/>
          <w:szCs w:val="21"/>
        </w:rPr>
        <w:t>从乙到甲运动逆思维，做匀减速直线运动，加速度大小为</w:t>
      </w:r>
      <w:r w:rsidRPr="00B87D00">
        <w:rPr>
          <w:i/>
          <w:color w:val="000000"/>
          <w:szCs w:val="21"/>
        </w:rPr>
        <w:t>a</w:t>
      </w:r>
      <w:r w:rsidRPr="00B87D00">
        <w:rPr>
          <w:color w:val="000000"/>
          <w:szCs w:val="21"/>
        </w:rPr>
        <w:t>，则</w:t>
      </w:r>
    </w:p>
    <w:p w:rsidR="00FB6B1D" w:rsidRPr="00B87D00" w:rsidP="00FB6B1D">
      <w:pPr>
        <w:spacing w:line="360" w:lineRule="auto"/>
        <w:jc w:val="left"/>
        <w:textAlignment w:val="center"/>
        <w:rPr>
          <w:color w:val="000000"/>
          <w:szCs w:val="21"/>
        </w:rPr>
      </w:pPr>
      <w:r>
        <w:rPr>
          <w:szCs w:val="21"/>
        </w:rPr>
        <w:object>
          <v:shape id="_x0000_i1035" type="#_x0000_t75" alt="学科网(www.zxxk.com)--教育资源门户，提供试卷、教案、课件、论文、素材以及各类教学资源下载，还有大量而丰富的教学相关资讯！" style="width:65.4pt;height:30.6pt" o:ole="">
            <v:imagedata r:id="rId37" o:title="eqId317880aec6e44e00b3cbb681598e77f5"/>
          </v:shape>
          <o:OLEObject Type="Embed" ProgID="Equation.DSMT4" ShapeID="_x0000_i1035" DrawAspect="Content" ObjectID="_1772440988" r:id="rId38"/>
        </w:object>
      </w:r>
    </w:p>
    <w:p w:rsidR="00FB6B1D" w:rsidRPr="00B87D00" w:rsidP="00FB6B1D">
      <w:pPr>
        <w:spacing w:line="360" w:lineRule="auto"/>
        <w:jc w:val="left"/>
        <w:textAlignment w:val="center"/>
        <w:rPr>
          <w:color w:val="000000"/>
          <w:szCs w:val="21"/>
        </w:rPr>
      </w:pPr>
      <w:r w:rsidRPr="00B87D00">
        <w:rPr>
          <w:color w:val="000000"/>
          <w:szCs w:val="21"/>
        </w:rPr>
        <w:t>解得</w:t>
      </w:r>
    </w:p>
    <w:p w:rsidR="00FB6B1D" w:rsidRPr="00B87D00" w:rsidP="00FB6B1D">
      <w:pPr>
        <w:spacing w:line="360" w:lineRule="auto"/>
        <w:jc w:val="left"/>
        <w:textAlignment w:val="center"/>
        <w:rPr>
          <w:color w:val="000000"/>
          <w:szCs w:val="21"/>
        </w:rPr>
      </w:pPr>
      <w:r>
        <w:rPr>
          <w:szCs w:val="21"/>
        </w:rPr>
        <w:object>
          <v:shape id="_x0000_i1036" type="#_x0000_t75" alt="学科网(www.zxxk.com)--教育资源门户，提供试卷、教案、课件、论文、素材以及各类教学资源下载，还有大量而丰富的教学相关资讯！" style="width:47.4pt;height:30.6pt" o:ole="">
            <v:imagedata r:id="rId39" o:title="eqIdac9b73fe71101342567b353473bcef92"/>
          </v:shape>
          <o:OLEObject Type="Embed" ProgID="Equation.DSMT4" ShapeID="_x0000_i1036" DrawAspect="Content" ObjectID="_1772440989" r:id="rId40"/>
        </w:object>
      </w:r>
    </w:p>
    <w:p w:rsidR="00FB6B1D" w:rsidRPr="00B87D00" w:rsidP="00FB6B1D">
      <w:pPr>
        <w:spacing w:line="360" w:lineRule="auto"/>
        <w:jc w:val="left"/>
        <w:textAlignment w:val="center"/>
        <w:rPr>
          <w:color w:val="000000"/>
          <w:szCs w:val="21"/>
        </w:rPr>
      </w:pPr>
      <w:r w:rsidRPr="00B87D00">
        <w:rPr>
          <w:color w:val="000000"/>
          <w:szCs w:val="21"/>
        </w:rPr>
        <w:t>故</w:t>
      </w:r>
      <w:r w:rsidRPr="00B87D00">
        <w:rPr>
          <w:color w:val="000000"/>
          <w:szCs w:val="21"/>
        </w:rPr>
        <w:t>AB</w:t>
      </w:r>
      <w:r w:rsidRPr="00B87D00">
        <w:rPr>
          <w:color w:val="000000"/>
          <w:szCs w:val="21"/>
        </w:rPr>
        <w:t>错误；</w:t>
      </w:r>
    </w:p>
    <w:p w:rsidR="00FB6B1D" w:rsidRPr="00B87D00" w:rsidP="00FB6B1D">
      <w:pPr>
        <w:spacing w:line="360" w:lineRule="auto"/>
        <w:jc w:val="left"/>
        <w:textAlignment w:val="center"/>
        <w:rPr>
          <w:color w:val="000000"/>
          <w:szCs w:val="21"/>
        </w:rPr>
      </w:pPr>
      <w:r w:rsidRPr="00B87D00">
        <w:rPr>
          <w:color w:val="000000"/>
          <w:szCs w:val="21"/>
        </w:rPr>
        <w:t>CD</w:t>
      </w:r>
      <w:r w:rsidRPr="00B87D00">
        <w:rPr>
          <w:color w:val="000000"/>
          <w:szCs w:val="21"/>
        </w:rPr>
        <w:t>．从综保区到乙地，由静止开始匀加速</w:t>
      </w:r>
    </w:p>
    <w:p w:rsidR="00FB6B1D" w:rsidRPr="00B87D00" w:rsidP="00FB6B1D">
      <w:pPr>
        <w:spacing w:line="360" w:lineRule="auto"/>
        <w:jc w:val="left"/>
        <w:textAlignment w:val="center"/>
        <w:rPr>
          <w:color w:val="000000"/>
          <w:szCs w:val="21"/>
        </w:rPr>
      </w:pPr>
      <w:r>
        <w:rPr>
          <w:szCs w:val="21"/>
        </w:rPr>
        <w:object>
          <v:shape id="_x0000_i1037" type="#_x0000_t75" alt="学科网(www.zxxk.com)--教育资源门户，提供试卷、教案、课件、论文、素材以及各类教学资源下载，还有大量而丰富的教学相关资讯！" style="width:44.4pt;height:16.8pt" o:ole="">
            <v:imagedata r:id="rId41" o:title="eqIdb9218ed3af8d89bf49e5e4a89106a94d"/>
          </v:shape>
          <o:OLEObject Type="Embed" ProgID="Equation.DSMT4" ShapeID="_x0000_i1037" DrawAspect="Content" ObjectID="_1772440990" r:id="rId42"/>
        </w:object>
      </w:r>
    </w:p>
    <w:p w:rsidR="00FB6B1D" w:rsidRPr="00B87D00" w:rsidP="00FB6B1D">
      <w:pPr>
        <w:spacing w:line="360" w:lineRule="auto"/>
        <w:jc w:val="left"/>
        <w:textAlignment w:val="center"/>
        <w:rPr>
          <w:color w:val="000000"/>
          <w:szCs w:val="21"/>
        </w:rPr>
      </w:pPr>
      <w:r w:rsidRPr="00B87D00">
        <w:rPr>
          <w:color w:val="000000"/>
          <w:szCs w:val="21"/>
        </w:rPr>
        <w:t>解得</w:t>
      </w:r>
    </w:p>
    <w:p w:rsidR="00FB6B1D" w:rsidRPr="00B87D00" w:rsidP="00FB6B1D">
      <w:pPr>
        <w:spacing w:line="360" w:lineRule="auto"/>
        <w:jc w:val="left"/>
        <w:textAlignment w:val="center"/>
        <w:rPr>
          <w:color w:val="000000"/>
          <w:szCs w:val="21"/>
        </w:rPr>
      </w:pPr>
      <w:r w:rsidRPr="00B87D00">
        <w:rPr>
          <w:i/>
          <w:color w:val="000000"/>
          <w:szCs w:val="21"/>
        </w:rPr>
        <w:t>x</w:t>
      </w:r>
      <w:r w:rsidRPr="00B87D00">
        <w:rPr>
          <w:color w:val="000000"/>
          <w:szCs w:val="21"/>
        </w:rPr>
        <w:t>=2500 m</w:t>
      </w:r>
    </w:p>
    <w:p w:rsidR="00FB6B1D" w:rsidRPr="00B87D00" w:rsidP="00FB6B1D">
      <w:pPr>
        <w:spacing w:line="360" w:lineRule="auto"/>
        <w:jc w:val="left"/>
        <w:textAlignment w:val="center"/>
        <w:rPr>
          <w:color w:val="000000"/>
          <w:szCs w:val="21"/>
        </w:rPr>
      </w:pPr>
      <w:r w:rsidRPr="00B87D00">
        <w:rPr>
          <w:color w:val="000000"/>
          <w:szCs w:val="21"/>
        </w:rPr>
        <w:t>故</w:t>
      </w:r>
      <w:r w:rsidRPr="00B87D00">
        <w:rPr>
          <w:color w:val="000000"/>
          <w:szCs w:val="21"/>
        </w:rPr>
        <w:t>C</w:t>
      </w:r>
      <w:r w:rsidRPr="00B87D00">
        <w:rPr>
          <w:color w:val="000000"/>
          <w:szCs w:val="21"/>
        </w:rPr>
        <w:t>正确，</w:t>
      </w:r>
      <w:r w:rsidRPr="00B87D00">
        <w:rPr>
          <w:color w:val="000000"/>
          <w:szCs w:val="21"/>
        </w:rPr>
        <w:t>D</w:t>
      </w:r>
      <w:r w:rsidRPr="00B87D00">
        <w:rPr>
          <w:color w:val="000000"/>
          <w:szCs w:val="21"/>
        </w:rPr>
        <w:t>错误；</w:t>
      </w:r>
    </w:p>
    <w:p w:rsidR="00FB6B1D" w:rsidRPr="00B87D00" w:rsidP="00FB6B1D">
      <w:pPr>
        <w:spacing w:line="360" w:lineRule="auto"/>
        <w:jc w:val="left"/>
        <w:textAlignment w:val="center"/>
        <w:rPr>
          <w:color w:val="000000"/>
          <w:szCs w:val="21"/>
        </w:rPr>
      </w:pPr>
      <w:r w:rsidRPr="00B87D00">
        <w:rPr>
          <w:color w:val="000000"/>
          <w:szCs w:val="21"/>
        </w:rPr>
        <w:t>故选</w:t>
      </w:r>
      <w:r w:rsidRPr="00B87D00">
        <w:rPr>
          <w:color w:val="000000"/>
          <w:szCs w:val="21"/>
        </w:rPr>
        <w:t>C</w:t>
      </w:r>
      <w:r w:rsidRPr="00B87D00">
        <w:rPr>
          <w:color w:val="000000"/>
          <w:szCs w:val="21"/>
        </w:rPr>
        <w:t>。</w:t>
      </w:r>
    </w:p>
    <w:p w:rsidR="00FB6B1D" w:rsidRPr="00B87D00" w:rsidP="00FB6B1D">
      <w:pPr>
        <w:spacing w:line="360" w:lineRule="auto"/>
        <w:jc w:val="left"/>
        <w:textAlignment w:val="center"/>
        <w:rPr>
          <w:color w:val="000000"/>
          <w:szCs w:val="21"/>
        </w:rPr>
      </w:pPr>
      <w:r w:rsidRPr="00B87D00">
        <w:rPr>
          <w:color w:val="000000"/>
          <w:szCs w:val="21"/>
        </w:rPr>
        <w:t xml:space="preserve">5. </w:t>
      </w:r>
      <w:r w:rsidRPr="00B87D00">
        <w:rPr>
          <w:color w:val="000000"/>
          <w:szCs w:val="21"/>
        </w:rPr>
        <w:t>如图所示，水平桌面上的小物块</w:t>
      </w:r>
      <w:r w:rsidRPr="00B87D00">
        <w:rPr>
          <w:i/>
          <w:color w:val="000000"/>
          <w:szCs w:val="21"/>
        </w:rPr>
        <w:t>a</w:t>
      </w:r>
      <w:r w:rsidRPr="00B87D00">
        <w:rPr>
          <w:color w:val="000000"/>
          <w:szCs w:val="21"/>
        </w:rPr>
        <w:t>通过轻绳跨过光滑定滑轮连接小物块</w:t>
      </w:r>
      <w:r w:rsidRPr="00B87D00">
        <w:rPr>
          <w:i/>
          <w:color w:val="000000"/>
          <w:szCs w:val="21"/>
        </w:rPr>
        <w:t>b</w:t>
      </w:r>
      <w:r w:rsidRPr="00B87D00">
        <w:rPr>
          <w:color w:val="000000"/>
          <w:szCs w:val="21"/>
        </w:rPr>
        <w:t>，物块</w:t>
      </w:r>
      <w:r w:rsidRPr="00B87D00">
        <w:rPr>
          <w:i/>
          <w:color w:val="000000"/>
          <w:szCs w:val="21"/>
        </w:rPr>
        <w:t>a</w:t>
      </w:r>
      <w:r w:rsidRPr="00B87D00">
        <w:rPr>
          <w:color w:val="000000"/>
          <w:szCs w:val="21"/>
        </w:rPr>
        <w:t>与桌面间的动摩擦因数为</w:t>
      </w:r>
      <w:r>
        <w:rPr>
          <w:szCs w:val="21"/>
        </w:rPr>
        <w:object>
          <v:shape id="_x0000_i1038" type="#_x0000_t75" alt="学科网(www.zxxk.com)--教育资源门户，提供试卷、教案、课件、论文、素材以及各类教学资源下载，还有大量而丰富的教学相关资讯！" style="width:38.4pt;height:15.6pt" o:ole="">
            <v:imagedata r:id="rId43" o:title="eqIdf881cb9071ca8fea7cef4ab8d4865589"/>
          </v:shape>
          <o:OLEObject Type="Embed" ProgID="Equation.DSMT4" ShapeID="_x0000_i1038" DrawAspect="Content" ObjectID="_1772440991" r:id="rId44"/>
        </w:object>
      </w:r>
      <w:r w:rsidRPr="00B87D00">
        <w:rPr>
          <w:color w:val="000000"/>
          <w:szCs w:val="21"/>
        </w:rPr>
        <w:t>。将物块</w:t>
      </w:r>
      <w:r w:rsidRPr="00B87D00">
        <w:rPr>
          <w:i/>
          <w:color w:val="000000"/>
          <w:szCs w:val="21"/>
        </w:rPr>
        <w:t>a</w:t>
      </w:r>
      <w:r w:rsidRPr="00B87D00">
        <w:rPr>
          <w:color w:val="000000"/>
          <w:szCs w:val="21"/>
        </w:rPr>
        <w:t>从</w:t>
      </w:r>
      <w:r w:rsidRPr="00B87D00">
        <w:rPr>
          <w:i/>
          <w:color w:val="000000"/>
          <w:szCs w:val="21"/>
        </w:rPr>
        <w:t>P</w:t>
      </w:r>
      <w:r w:rsidRPr="00B87D00">
        <w:rPr>
          <w:color w:val="000000"/>
          <w:szCs w:val="21"/>
        </w:rPr>
        <w:t>点由静止释放，</w:t>
      </w:r>
      <w:r>
        <w:rPr>
          <w:szCs w:val="21"/>
        </w:rPr>
        <w:object>
          <v:shape id="_x0000_i1039" type="#_x0000_t75" alt="学科网(www.zxxk.com)--教育资源门户，提供试卷、教案、课件、论文、素材以及各类教学资源下载，还有大量而丰富的教学相关资讯！" style="width:12pt;height:13.8pt" o:ole="">
            <v:imagedata r:id="rId45" o:title="eqId666ac5c50dbe7c30bc8b60d7f7b1b371"/>
          </v:shape>
          <o:OLEObject Type="Embed" ProgID="Equation.DSMT4" ShapeID="_x0000_i1039" DrawAspect="Content" ObjectID="_1772440992" r:id="rId46"/>
        </w:object>
      </w:r>
      <w:r w:rsidRPr="00B87D00">
        <w:rPr>
          <w:color w:val="000000"/>
          <w:szCs w:val="21"/>
        </w:rPr>
        <w:t>后到达桌面上距离</w:t>
      </w:r>
      <w:r w:rsidRPr="00B87D00">
        <w:rPr>
          <w:i/>
          <w:color w:val="000000"/>
          <w:szCs w:val="21"/>
        </w:rPr>
        <w:t>P</w:t>
      </w:r>
      <w:r w:rsidRPr="00B87D00">
        <w:rPr>
          <w:color w:val="000000"/>
          <w:szCs w:val="21"/>
        </w:rPr>
        <w:t>点</w:t>
      </w:r>
      <w:r>
        <w:rPr>
          <w:szCs w:val="21"/>
        </w:rPr>
        <w:object>
          <v:shape id="_x0000_i1040" type="#_x0000_t75" alt="学科网(www.zxxk.com)--教育资源门户，提供试卷、教案、课件、论文、素材以及各类教学资源下载，还有大量而丰富的教学相关资讯！" style="width:27.6pt;height:13.2pt" o:ole="">
            <v:imagedata r:id="rId47" o:title="eqId78a73babc7157e66044b22633f1a3609"/>
          </v:shape>
          <o:OLEObject Type="Embed" ProgID="Equation.DSMT4" ShapeID="_x0000_i1040" DrawAspect="Content" ObjectID="_1772440993" r:id="rId48"/>
        </w:object>
      </w:r>
      <w:r w:rsidRPr="00B87D00">
        <w:rPr>
          <w:color w:val="000000"/>
          <w:szCs w:val="21"/>
        </w:rPr>
        <w:t>的</w:t>
      </w:r>
      <w:r w:rsidRPr="00B87D00">
        <w:rPr>
          <w:i/>
          <w:color w:val="000000"/>
          <w:szCs w:val="21"/>
        </w:rPr>
        <w:t>Q</w:t>
      </w:r>
      <w:r w:rsidRPr="00B87D00">
        <w:rPr>
          <w:color w:val="000000"/>
          <w:szCs w:val="21"/>
        </w:rPr>
        <w:t>点（</w:t>
      </w:r>
      <w:r w:rsidRPr="00B87D00">
        <w:rPr>
          <w:i/>
          <w:color w:val="000000"/>
          <w:szCs w:val="21"/>
        </w:rPr>
        <w:t>b</w:t>
      </w:r>
      <w:r w:rsidRPr="00B87D00">
        <w:rPr>
          <w:color w:val="000000"/>
          <w:szCs w:val="21"/>
        </w:rPr>
        <w:t>未落地），重力加速度</w:t>
      </w:r>
      <w:r>
        <w:rPr>
          <w:szCs w:val="21"/>
        </w:rPr>
        <w:object>
          <v:shape id="_x0000_i1041" type="#_x0000_t75" alt="学科网(www.zxxk.com)--教育资源门户，提供试卷、教案、课件、论文、素材以及各类教学资源下载，还有大量而丰富的教学相关资讯！" style="width:56.4pt;height:18.6pt" o:ole="">
            <v:imagedata r:id="rId49" o:title="eqId46a6a294d3d7206bcdde5b943dbe94f0"/>
          </v:shape>
          <o:OLEObject Type="Embed" ProgID="Equation.DSMT4" ShapeID="_x0000_i1041" DrawAspect="Content" ObjectID="_1772440994" r:id="rId50"/>
        </w:object>
      </w:r>
      <w:r w:rsidRPr="00B87D00">
        <w:rPr>
          <w:color w:val="000000"/>
          <w:szCs w:val="21"/>
        </w:rPr>
        <w:t>，则物块</w:t>
      </w:r>
      <w:r w:rsidRPr="00B87D00">
        <w:rPr>
          <w:i/>
          <w:color w:val="000000"/>
          <w:szCs w:val="21"/>
        </w:rPr>
        <w:t>a</w:t>
      </w:r>
      <w:r w:rsidRPr="00B87D00">
        <w:rPr>
          <w:color w:val="000000"/>
          <w:szCs w:val="21"/>
        </w:rPr>
        <w:t>与物块</w:t>
      </w:r>
      <w:r w:rsidRPr="00B87D00">
        <w:rPr>
          <w:i/>
          <w:color w:val="000000"/>
          <w:szCs w:val="21"/>
        </w:rPr>
        <w:t>b</w:t>
      </w:r>
      <w:r w:rsidRPr="00B87D00">
        <w:rPr>
          <w:color w:val="000000"/>
          <w:szCs w:val="21"/>
        </w:rPr>
        <w:t>的质量之比为（　　）</w:t>
      </w:r>
    </w:p>
    <w:p w:rsidR="00FB6B1D" w:rsidRPr="00B87D00" w:rsidP="00FB6B1D">
      <w:pPr>
        <w:spacing w:line="360" w:lineRule="auto"/>
        <w:jc w:val="left"/>
        <w:textAlignment w:val="center"/>
        <w:rPr>
          <w:color w:val="000000"/>
          <w:szCs w:val="21"/>
        </w:rPr>
      </w:pPr>
      <w:r w:rsidRPr="00B87D00">
        <w:rPr>
          <w:noProof/>
          <w:color w:val="000000"/>
          <w:szCs w:val="21"/>
        </w:rPr>
        <w:drawing>
          <wp:inline distT="0" distB="0" distL="0" distR="0">
            <wp:extent cx="2430145" cy="1227455"/>
            <wp:effectExtent l="0" t="0" r="0" b="0"/>
            <wp:docPr id="23" name="图片 100009"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100009"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51"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2430145" cy="1227455"/>
                    </a:xfrm>
                    <a:prstGeom prst="rect">
                      <a:avLst/>
                    </a:prstGeom>
                    <a:noFill/>
                    <a:ln>
                      <a:noFill/>
                    </a:ln>
                  </pic:spPr>
                </pic:pic>
              </a:graphicData>
            </a:graphic>
          </wp:inline>
        </w:drawing>
      </w:r>
    </w:p>
    <w:p w:rsidR="00FB6B1D" w:rsidRPr="00B87D00" w:rsidP="00FB6B1D">
      <w:pPr>
        <w:tabs>
          <w:tab w:val="left" w:pos="2436"/>
          <w:tab w:val="left" w:pos="4873"/>
          <w:tab w:val="left" w:pos="7309"/>
        </w:tabs>
        <w:spacing w:line="360" w:lineRule="auto"/>
        <w:jc w:val="left"/>
        <w:textAlignment w:val="center"/>
        <w:rPr>
          <w:color w:val="000000"/>
          <w:szCs w:val="21"/>
        </w:rPr>
      </w:pPr>
      <w:r w:rsidRPr="00B87D00">
        <w:rPr>
          <w:color w:val="000000"/>
          <w:szCs w:val="21"/>
        </w:rPr>
        <w:t>A. 1</w:t>
      </w:r>
      <w:r w:rsidRPr="00B87D00">
        <w:rPr>
          <w:color w:val="000000"/>
          <w:szCs w:val="21"/>
        </w:rPr>
        <w:tab/>
        <w:t xml:space="preserve">B. </w:t>
      </w:r>
      <w:r>
        <w:rPr>
          <w:szCs w:val="21"/>
        </w:rPr>
        <w:object>
          <v:shape id="_x0000_i1042" type="#_x0000_t75" alt="学科网(www.zxxk.com)--教育资源门户，提供试卷、教案、课件、论文、素材以及各类教学资源下载，还有大量而丰富的教学相关资讯！" style="width:12pt;height:30.6pt" o:ole="">
            <v:imagedata r:id="rId52" o:title="eqIda4b8503f4706b8321e4e79a87eadea84"/>
          </v:shape>
          <o:OLEObject Type="Embed" ProgID="Equation.DSMT4" ShapeID="_x0000_i1042" DrawAspect="Content" ObjectID="_1772440995" r:id="rId53"/>
        </w:object>
      </w:r>
      <w:r w:rsidRPr="00B87D00">
        <w:rPr>
          <w:color w:val="000000"/>
          <w:szCs w:val="21"/>
        </w:rPr>
        <w:tab/>
        <w:t xml:space="preserve">C. </w:t>
      </w:r>
      <w:r>
        <w:rPr>
          <w:szCs w:val="21"/>
        </w:rPr>
        <w:object>
          <v:shape id="_x0000_i1043" type="#_x0000_t75" alt="学科网(www.zxxk.com)--教育资源门户，提供试卷、教案、课件、论文、素材以及各类教学资源下载，还有大量而丰富的教学相关资讯！" style="width:10.2pt;height:30.6pt" o:ole="">
            <v:imagedata r:id="rId54" o:title="eqIdcaa585b9257ed0798213a9ae9b87d291"/>
          </v:shape>
          <o:OLEObject Type="Embed" ProgID="Equation.DSMT4" ShapeID="_x0000_i1043" DrawAspect="Content" ObjectID="_1772440996" r:id="rId55"/>
        </w:object>
      </w:r>
      <w:r w:rsidRPr="00B87D00">
        <w:rPr>
          <w:color w:val="000000"/>
          <w:szCs w:val="21"/>
        </w:rPr>
        <w:tab/>
        <w:t xml:space="preserve">D. </w:t>
      </w:r>
      <w:r>
        <w:rPr>
          <w:szCs w:val="21"/>
        </w:rPr>
        <w:object>
          <v:shape id="_x0000_i1044" type="#_x0000_t75" alt="学科网(www.zxxk.com)--教育资源门户，提供试卷、教案、课件、论文、素材以及各类教学资源下载，还有大量而丰富的教学相关资讯！" style="width:12pt;height:30.6pt" o:ole="">
            <v:imagedata r:id="rId56" o:title="eqId533a7b702ada1dd80123e4041271d521"/>
          </v:shape>
          <o:OLEObject Type="Embed" ProgID="Equation.DSMT4" ShapeID="_x0000_i1044" DrawAspect="Content" ObjectID="_1772440997" r:id="rId57"/>
        </w:object>
      </w:r>
    </w:p>
    <w:p w:rsidR="00FB6B1D" w:rsidRPr="00B87D00" w:rsidP="00FB6B1D">
      <w:pPr>
        <w:spacing w:line="360" w:lineRule="auto"/>
        <w:jc w:val="left"/>
        <w:textAlignment w:val="center"/>
        <w:rPr>
          <w:color w:val="000000"/>
          <w:szCs w:val="21"/>
        </w:rPr>
      </w:pPr>
      <w:r>
        <w:rPr>
          <w:color w:val="2E75B6"/>
          <w:szCs w:val="21"/>
        </w:rPr>
        <w:t>〖答</w:t>
      </w:r>
      <w:r>
        <w:rPr>
          <w:color w:val="2E75B6"/>
          <w:szCs w:val="21"/>
        </w:rPr>
        <w:t xml:space="preserve"> </w:t>
      </w:r>
      <w:r>
        <w:rPr>
          <w:color w:val="2E75B6"/>
          <w:szCs w:val="21"/>
        </w:rPr>
        <w:t>案〗</w:t>
      </w:r>
      <w:r w:rsidRPr="00B87D00">
        <w:rPr>
          <w:color w:val="000000"/>
          <w:szCs w:val="21"/>
        </w:rPr>
        <w:t>B</w:t>
      </w:r>
    </w:p>
    <w:p w:rsidR="00FB6B1D" w:rsidRPr="00B87D00" w:rsidP="00FB6B1D">
      <w:pPr>
        <w:spacing w:line="360" w:lineRule="auto"/>
        <w:jc w:val="left"/>
        <w:textAlignment w:val="center"/>
        <w:rPr>
          <w:color w:val="000000"/>
          <w:szCs w:val="21"/>
        </w:rPr>
      </w:pPr>
      <w:r>
        <w:rPr>
          <w:color w:val="2E75B6"/>
          <w:szCs w:val="21"/>
        </w:rPr>
        <w:t>〖解</w:t>
      </w:r>
      <w:r>
        <w:rPr>
          <w:color w:val="2E75B6"/>
          <w:szCs w:val="21"/>
        </w:rPr>
        <w:t xml:space="preserve"> </w:t>
      </w:r>
      <w:r>
        <w:rPr>
          <w:color w:val="2E75B6"/>
          <w:szCs w:val="21"/>
        </w:rPr>
        <w:t>析〗</w:t>
      </w:r>
      <w:r w:rsidRPr="00B87D00">
        <w:rPr>
          <w:color w:val="000000"/>
          <w:szCs w:val="21"/>
        </w:rPr>
        <w:t>设绳子拉力为</w:t>
      </w:r>
      <w:r w:rsidRPr="00B87D00">
        <w:rPr>
          <w:i/>
          <w:color w:val="000000"/>
          <w:szCs w:val="21"/>
        </w:rPr>
        <w:t>F</w:t>
      </w:r>
      <w:r w:rsidRPr="00B87D00">
        <w:rPr>
          <w:color w:val="000000"/>
          <w:szCs w:val="21"/>
        </w:rPr>
        <w:t>，对</w:t>
      </w:r>
      <w:r w:rsidRPr="00B87D00">
        <w:rPr>
          <w:i/>
          <w:color w:val="000000"/>
          <w:szCs w:val="21"/>
        </w:rPr>
        <w:t>a</w:t>
      </w:r>
      <w:r w:rsidRPr="00B87D00">
        <w:rPr>
          <w:color w:val="000000"/>
          <w:szCs w:val="21"/>
        </w:rPr>
        <w:t>、</w:t>
      </w:r>
      <w:r w:rsidRPr="00B87D00">
        <w:rPr>
          <w:i/>
          <w:color w:val="000000"/>
          <w:szCs w:val="21"/>
        </w:rPr>
        <w:t>b</w:t>
      </w:r>
      <w:r w:rsidRPr="00B87D00">
        <w:rPr>
          <w:color w:val="000000"/>
          <w:szCs w:val="21"/>
        </w:rPr>
        <w:t>分别应用牛顿第二定律可得</w:t>
      </w:r>
    </w:p>
    <w:p w:rsidR="00FB6B1D" w:rsidRPr="00B87D00" w:rsidP="00FB6B1D">
      <w:pPr>
        <w:spacing w:line="360" w:lineRule="auto"/>
        <w:jc w:val="left"/>
        <w:textAlignment w:val="center"/>
        <w:rPr>
          <w:color w:val="000000"/>
          <w:szCs w:val="21"/>
        </w:rPr>
      </w:pPr>
      <w:r>
        <w:rPr>
          <w:szCs w:val="21"/>
        </w:rPr>
        <w:object>
          <v:shape id="_x0000_i1045" type="#_x0000_t75" alt="学科网(www.zxxk.com)--教育资源门户，提供试卷、教案、课件、论文、素材以及各类教学资源下载，还有大量而丰富的教学相关资讯！" style="width:81.6pt;height:18.6pt" o:ole="">
            <v:imagedata r:id="rId58" o:title="eqIdad13ab3e539d9cb5906e39d103c494d1"/>
          </v:shape>
          <o:OLEObject Type="Embed" ProgID="Equation.DSMT4" ShapeID="_x0000_i1045" DrawAspect="Content" ObjectID="_1772440998" r:id="rId59"/>
        </w:object>
      </w:r>
    </w:p>
    <w:p w:rsidR="00FB6B1D" w:rsidRPr="00B87D00" w:rsidP="00FB6B1D">
      <w:pPr>
        <w:spacing w:line="360" w:lineRule="auto"/>
        <w:jc w:val="left"/>
        <w:textAlignment w:val="center"/>
        <w:rPr>
          <w:color w:val="000000"/>
          <w:szCs w:val="21"/>
        </w:rPr>
        <w:sectPr>
          <w:headerReference w:type="default" r:id="rId60"/>
          <w:footerReference w:type="even" r:id="rId61"/>
          <w:footerReference w:type="default" r:id="rId62"/>
          <w:type w:val="nextPage"/>
          <w:pgSz w:w="11906" w:h="16838"/>
          <w:pgMar w:top="1440" w:right="1800" w:bottom="1440" w:left="1800" w:header="851" w:footer="992" w:gutter="0"/>
          <w:pgNumType w:start="4"/>
          <w:cols w:space="425"/>
          <w:titlePg w:val="0"/>
          <w:docGrid w:type="lines" w:linePitch="312"/>
        </w:sectPr>
      </w:pPr>
      <w:r>
        <w:rPr>
          <w:szCs w:val="21"/>
        </w:rPr>
        <w:object>
          <v:shape id="_x0000_i1046" type="#_x0000_t75" alt="学科网(www.zxxk.com)--教育资源门户，提供试卷、教案、课件、论文、素材以及各类教学资源下载，还有大量而丰富的教学相关资讯！" style="width:57pt;height:13.8pt" o:ole="">
            <v:imagedata r:id="rId63" o:title="eqId5f0bc2ebecd30c874bc30cfd61bd67d2"/>
          </v:shape>
          <o:OLEObject Type="Embed" ProgID="Equation.DSMT4" ShapeID="_x0000_i1046" DrawAspect="Content" ObjectID="_1772440999" r:id="rId64"/>
        </w:object>
      </w:r>
    </w:p>
    <w:p w:rsidR="00FB6B1D" w:rsidRPr="00B87D00" w:rsidP="00FB6B1D">
      <w:pPr>
        <w:spacing w:line="360" w:lineRule="auto"/>
        <w:jc w:val="left"/>
        <w:textAlignment w:val="center"/>
        <w:rPr>
          <w:color w:val="000000"/>
          <w:szCs w:val="21"/>
        </w:rPr>
      </w:pPr>
      <w:r w:rsidRPr="00B87D00">
        <w:rPr>
          <w:color w:val="000000"/>
          <w:szCs w:val="21"/>
        </w:rPr>
        <w:t>联立可得</w:t>
      </w:r>
    </w:p>
    <w:p w:rsidR="00FB6B1D" w:rsidRPr="00B87D00" w:rsidP="00FB6B1D">
      <w:pPr>
        <w:spacing w:line="360" w:lineRule="auto"/>
        <w:jc w:val="left"/>
        <w:textAlignment w:val="center"/>
        <w:rPr>
          <w:color w:val="000000"/>
          <w:szCs w:val="21"/>
        </w:rPr>
      </w:pPr>
      <w:r>
        <w:rPr>
          <w:szCs w:val="21"/>
        </w:rPr>
        <w:object>
          <v:shape id="_x0000_i1047" type="#_x0000_t75" alt="学科网(www.zxxk.com)--教育资源门户，提供试卷、教案、课件、论文、素材以及各类教学资源下载，还有大量而丰富的教学相关资讯！" style="width:81.6pt;height:34.2pt" o:ole="">
            <v:imagedata r:id="rId65" o:title="eqId6c644e0fa97efe2aca13e59030f3916b"/>
          </v:shape>
          <o:OLEObject Type="Embed" ProgID="Equation.DSMT4" ShapeID="_x0000_i1047" DrawAspect="Content" ObjectID="_1772441000" r:id="rId66"/>
        </w:object>
      </w:r>
    </w:p>
    <w:p w:rsidR="00FB6B1D" w:rsidRPr="00B87D00" w:rsidP="00FB6B1D">
      <w:pPr>
        <w:spacing w:line="360" w:lineRule="auto"/>
        <w:jc w:val="left"/>
        <w:textAlignment w:val="center"/>
        <w:rPr>
          <w:color w:val="000000"/>
          <w:szCs w:val="21"/>
        </w:rPr>
      </w:pPr>
      <w:r w:rsidRPr="00B87D00">
        <w:rPr>
          <w:color w:val="000000"/>
          <w:szCs w:val="21"/>
        </w:rPr>
        <w:t>由运动学公式可得</w:t>
      </w:r>
    </w:p>
    <w:p w:rsidR="00FB6B1D" w:rsidRPr="00B87D00" w:rsidP="00FB6B1D">
      <w:pPr>
        <w:spacing w:line="360" w:lineRule="auto"/>
        <w:jc w:val="left"/>
        <w:textAlignment w:val="center"/>
        <w:rPr>
          <w:color w:val="000000"/>
          <w:szCs w:val="21"/>
        </w:rPr>
      </w:pPr>
      <w:r>
        <w:rPr>
          <w:szCs w:val="21"/>
        </w:rPr>
        <w:object>
          <v:shape id="_x0000_i1048" type="#_x0000_t75" alt="学科网(www.zxxk.com)--教育资源门户，提供试卷、教案、课件、论文、素材以及各类教学资源下载，还有大量而丰富的教学相关资讯！" style="width:45pt;height:30.6pt" o:ole="">
            <v:imagedata r:id="rId67" o:title="eqId1361caa5ab34910b3d7139e0b4d46239"/>
          </v:shape>
          <o:OLEObject Type="Embed" ProgID="Equation.DSMT4" ShapeID="_x0000_i1048" DrawAspect="Content" ObjectID="_1772441001" r:id="rId68"/>
        </w:object>
      </w:r>
    </w:p>
    <w:p w:rsidR="00FB6B1D" w:rsidRPr="00B87D00" w:rsidP="00FB6B1D">
      <w:pPr>
        <w:spacing w:line="360" w:lineRule="auto"/>
        <w:jc w:val="left"/>
        <w:textAlignment w:val="center"/>
        <w:rPr>
          <w:color w:val="000000"/>
          <w:szCs w:val="21"/>
        </w:rPr>
      </w:pPr>
      <w:r w:rsidRPr="00B87D00">
        <w:rPr>
          <w:color w:val="000000"/>
          <w:szCs w:val="21"/>
        </w:rPr>
        <w:t>联立解得</w:t>
      </w:r>
      <w:r>
        <w:rPr>
          <w:szCs w:val="21"/>
        </w:rPr>
        <w:object>
          <v:shape id="_x0000_i1049" type="#_x0000_t75" alt="学科网(www.zxxk.com)--教育资源门户，提供试卷、教案、课件、论文、素材以及各类教学资源下载，还有大量而丰富的教学相关资讯！" style="width:39.6pt;height:34.8pt" o:ole="">
            <v:imagedata r:id="rId69" o:title="eqId46dfd0a8413c4aa580a684833ef6d2b4"/>
          </v:shape>
          <o:OLEObject Type="Embed" ProgID="Equation.DSMT4" ShapeID="_x0000_i1049" DrawAspect="Content" ObjectID="_1772441002" r:id="rId70"/>
        </w:object>
      </w:r>
    </w:p>
    <w:p w:rsidR="00FB6B1D" w:rsidRPr="00B87D00" w:rsidP="00FB6B1D">
      <w:pPr>
        <w:spacing w:line="360" w:lineRule="auto"/>
        <w:jc w:val="left"/>
        <w:textAlignment w:val="center"/>
        <w:rPr>
          <w:color w:val="000000"/>
          <w:szCs w:val="21"/>
        </w:rPr>
      </w:pPr>
      <w:r w:rsidRPr="00B87D00">
        <w:rPr>
          <w:color w:val="000000"/>
          <w:szCs w:val="21"/>
        </w:rPr>
        <w:t>故选</w:t>
      </w:r>
      <w:r w:rsidRPr="00B87D00">
        <w:rPr>
          <w:color w:val="000000"/>
          <w:szCs w:val="21"/>
        </w:rPr>
        <w:t>B</w:t>
      </w:r>
      <w:r w:rsidRPr="00B87D00">
        <w:rPr>
          <w:noProof/>
          <w:color w:val="000000"/>
          <w:szCs w:val="21"/>
        </w:rPr>
        <w:drawing>
          <wp:inline distT="0" distB="0" distL="0" distR="0">
            <wp:extent cx="125095" cy="74930"/>
            <wp:effectExtent l="0" t="0" r="0" b="0"/>
            <wp:docPr id="32" name="图片 20270808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2027080822"/>
                    <pic:cNvPicPr>
                      <a:picLocks noChangeAspect="1" noChangeArrowheads="1"/>
                    </pic:cNvPicPr>
                  </pic:nvPicPr>
                  <pic:blipFill>
                    <a:blip xmlns:r="http://schemas.openxmlformats.org/officeDocument/2006/relationships" r:embed="rId71"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125095" cy="74930"/>
                    </a:xfrm>
                    <a:prstGeom prst="rect">
                      <a:avLst/>
                    </a:prstGeom>
                    <a:noFill/>
                    <a:ln>
                      <a:noFill/>
                    </a:ln>
                  </pic:spPr>
                </pic:pic>
              </a:graphicData>
            </a:graphic>
          </wp:inline>
        </w:drawing>
      </w:r>
    </w:p>
    <w:p w:rsidR="00FB6B1D" w:rsidRPr="00B87D00" w:rsidP="00FB6B1D">
      <w:pPr>
        <w:spacing w:line="360" w:lineRule="auto"/>
        <w:jc w:val="left"/>
        <w:textAlignment w:val="center"/>
        <w:rPr>
          <w:color w:val="000000"/>
          <w:szCs w:val="21"/>
        </w:rPr>
      </w:pPr>
      <w:r w:rsidRPr="00B87D00">
        <w:rPr>
          <w:color w:val="000000"/>
          <w:szCs w:val="21"/>
        </w:rPr>
        <w:t xml:space="preserve">6. </w:t>
      </w:r>
      <w:r w:rsidRPr="00B87D00">
        <w:rPr>
          <w:color w:val="000000"/>
          <w:szCs w:val="21"/>
        </w:rPr>
        <w:t>如图所示，</w:t>
      </w:r>
      <w:r>
        <w:rPr>
          <w:szCs w:val="21"/>
        </w:rPr>
        <w:object>
          <v:shape id="_x0000_i1050" type="#_x0000_t75" alt="学科网(www.zxxk.com)--教育资源门户，提供试卷、教案、课件、论文、素材以及各类教学资源下载，还有大量而丰富的教学相关资讯！" style="width:10.2pt;height:12.6pt" o:ole="">
            <v:imagedata r:id="rId72" o:title="eqId0c88d9142df6ba8e43c1a93bd04a1362"/>
          </v:shape>
          <o:OLEObject Type="Embed" ProgID="Equation.DSMT4" ShapeID="_x0000_i1050" DrawAspect="Content" ObjectID="_1772441003" r:id="rId73"/>
        </w:object>
      </w:r>
      <w:r w:rsidRPr="00B87D00">
        <w:rPr>
          <w:color w:val="000000"/>
          <w:szCs w:val="21"/>
        </w:rPr>
        <w:t>形支架以</w:t>
      </w:r>
      <w:r>
        <w:rPr>
          <w:szCs w:val="21"/>
        </w:rPr>
        <w:object>
          <v:shape id="_x0000_i1051" type="#_x0000_t75" alt="学科网(www.zxxk.com)--教育资源门户，提供试卷、教案、课件、论文、素材以及各类教学资源下载，还有大量而丰富的教学相关资讯！" style="width:19.8pt;height:12.6pt" o:ole="">
            <v:imagedata r:id="rId74" o:title="eqIdf52a58fbaf4fea03567e88a9f0f6e37e"/>
          </v:shape>
          <o:OLEObject Type="Embed" ProgID="Equation.DSMT4" ShapeID="_x0000_i1051" DrawAspect="Content" ObjectID="_1772441004" r:id="rId75"/>
        </w:object>
      </w:r>
      <w:r w:rsidRPr="00B87D00">
        <w:rPr>
          <w:color w:val="000000"/>
          <w:szCs w:val="21"/>
        </w:rPr>
        <w:t>为轴做匀速圆周运动，且角速度不变。</w:t>
      </w:r>
      <w:r>
        <w:rPr>
          <w:szCs w:val="21"/>
        </w:rPr>
        <w:object>
          <v:shape id="_x0000_i1052" type="#_x0000_t75" alt="学科网(www.zxxk.com)--教育资源门户，提供试卷、教案、课件、论文、素材以及各类教学资源下载，还有大量而丰富的教学相关资讯！" style="width:36.6pt;height:13.8pt" o:ole="">
            <v:imagedata r:id="rId76" o:title="eqIde6670479a0083dd2dfd5ad55b47b1ab6"/>
          </v:shape>
          <o:OLEObject Type="Embed" ProgID="Equation.DSMT4" ShapeID="_x0000_i1052" DrawAspect="Content" ObjectID="_1772441005" r:id="rId77"/>
        </w:object>
      </w:r>
      <w:r w:rsidRPr="00B87D00">
        <w:rPr>
          <w:color w:val="000000"/>
          <w:szCs w:val="21"/>
        </w:rPr>
        <w:t>处分别用等长的摆线连接相同的摆球（</w:t>
      </w:r>
      <w:r>
        <w:rPr>
          <w:szCs w:val="21"/>
        </w:rPr>
        <w:object>
          <v:shape id="_x0000_i1053" type="#_x0000_t75" alt="学科网(www.zxxk.com)--教育资源门户，提供试卷、教案、课件、论文、素材以及各类教学资源下载，还有大量而丰富的教学相关资讯！" style="width:13.2pt;height:13.2pt" o:ole="">
            <v:imagedata r:id="rId78" o:title="eqId54a5d7d3b6b63fe5c24c3907b7a8eaa3"/>
          </v:shape>
          <o:OLEObject Type="Embed" ProgID="Equation.DSMT4" ShapeID="_x0000_i1053" DrawAspect="Content" ObjectID="_1772441006" r:id="rId79"/>
        </w:object>
      </w:r>
      <w:r w:rsidRPr="00B87D00">
        <w:rPr>
          <w:color w:val="000000"/>
          <w:szCs w:val="21"/>
        </w:rPr>
        <w:t>处摆线摆球未画），两摆球都稳定时</w:t>
      </w:r>
      <w:r>
        <w:rPr>
          <w:szCs w:val="21"/>
        </w:rPr>
        <w:object>
          <v:shape id="_x0000_i1054" type="#_x0000_t75" alt="学科网(www.zxxk.com)--教育资源门户，提供试卷、教案、课件、论文、素材以及各类教学资源下载，还有大量而丰富的教学相关资讯！" style="width:13.2pt;height:10.8pt" o:ole="">
            <v:imagedata r:id="rId80" o:title="eqIdac047e91852b91af639feec23a9598b2"/>
          </v:shape>
          <o:OLEObject Type="Embed" ProgID="Equation.DSMT4" ShapeID="_x0000_i1054" DrawAspect="Content" ObjectID="_1772441007" r:id="rId81"/>
        </w:object>
      </w:r>
      <w:r w:rsidRPr="00B87D00">
        <w:rPr>
          <w:color w:val="000000"/>
          <w:szCs w:val="21"/>
        </w:rPr>
        <w:t>处摆线与竖直方向成</w:t>
      </w:r>
      <w:r>
        <w:rPr>
          <w:szCs w:val="21"/>
        </w:rPr>
        <w:object>
          <v:shape id="_x0000_i1055" type="#_x0000_t75" alt="学科网(www.zxxk.com)--教育资源门户，提供试卷、教案、课件、论文、素材以及各类教学资源下载，还有大量而丰富的教学相关资讯！" style="width:9.6pt;height:13.8pt" o:ole="">
            <v:imagedata r:id="rId82" o:title="eqIdc24095e409b025db711f14be783a406c"/>
          </v:shape>
          <o:OLEObject Type="Embed" ProgID="Equation.DSMT4" ShapeID="_x0000_i1055" DrawAspect="Content" ObjectID="_1772441008" r:id="rId83"/>
        </w:object>
      </w:r>
      <w:r w:rsidRPr="00B87D00">
        <w:rPr>
          <w:color w:val="000000"/>
          <w:szCs w:val="21"/>
        </w:rPr>
        <w:t>角。下列说法正确的是（　　）</w:t>
      </w:r>
    </w:p>
    <w:p w:rsidR="00FB6B1D" w:rsidRPr="00B87D00" w:rsidP="00FB6B1D">
      <w:pPr>
        <w:spacing w:line="360" w:lineRule="auto"/>
        <w:jc w:val="left"/>
        <w:textAlignment w:val="center"/>
        <w:rPr>
          <w:color w:val="000000"/>
          <w:szCs w:val="21"/>
        </w:rPr>
      </w:pPr>
      <w:r w:rsidRPr="00B87D00">
        <w:rPr>
          <w:noProof/>
          <w:color w:val="000000"/>
          <w:szCs w:val="21"/>
        </w:rPr>
        <w:drawing>
          <wp:inline distT="0" distB="0" distL="0" distR="0">
            <wp:extent cx="951865" cy="1415415"/>
            <wp:effectExtent l="0" t="0" r="0" b="0"/>
            <wp:docPr id="39" name="图片 100011"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100011"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84"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951865" cy="1415415"/>
                    </a:xfrm>
                    <a:prstGeom prst="rect">
                      <a:avLst/>
                    </a:prstGeom>
                    <a:noFill/>
                    <a:ln>
                      <a:noFill/>
                    </a:ln>
                  </pic:spPr>
                </pic:pic>
              </a:graphicData>
            </a:graphic>
          </wp:inline>
        </w:drawing>
      </w:r>
      <w:r w:rsidRPr="00B87D00">
        <w:rPr>
          <w:color w:val="000000"/>
          <w:szCs w:val="21"/>
        </w:rPr>
        <w:t xml:space="preserve">  </w:t>
      </w:r>
    </w:p>
    <w:p w:rsidR="00FB6B1D" w:rsidRPr="00B87D00" w:rsidP="00FB6B1D">
      <w:pPr>
        <w:spacing w:line="360" w:lineRule="auto"/>
        <w:jc w:val="left"/>
        <w:textAlignment w:val="center"/>
        <w:rPr>
          <w:color w:val="000000"/>
          <w:szCs w:val="21"/>
        </w:rPr>
      </w:pPr>
      <w:r w:rsidRPr="00B87D00">
        <w:rPr>
          <w:color w:val="000000"/>
          <w:szCs w:val="21"/>
        </w:rPr>
        <w:t xml:space="preserve">A. </w:t>
      </w:r>
      <w:r>
        <w:rPr>
          <w:szCs w:val="21"/>
        </w:rPr>
        <w:object>
          <v:shape id="_x0000_i1056" type="#_x0000_t75" alt="学科网(www.zxxk.com)--教育资源门户，提供试卷、教案、课件、论文、素材以及各类教学资源下载，还有大量而丰富的教学相关资讯！" style="width:13.2pt;height:13.2pt" o:ole="">
            <v:imagedata r:id="rId78" o:title="eqId54a5d7d3b6b63fe5c24c3907b7a8eaa3"/>
          </v:shape>
          <o:OLEObject Type="Embed" ProgID="Equation.DSMT4" ShapeID="_x0000_i1056" DrawAspect="Content" ObjectID="_1772441009" r:id="rId85"/>
        </w:object>
      </w:r>
      <w:r w:rsidRPr="00B87D00">
        <w:rPr>
          <w:color w:val="000000"/>
          <w:szCs w:val="21"/>
        </w:rPr>
        <w:t>处摆线长不变，摆线才能与竖直方向成</w:t>
      </w:r>
      <w:r>
        <w:rPr>
          <w:szCs w:val="21"/>
        </w:rPr>
        <w:object>
          <v:shape id="_x0000_i1057" type="#_x0000_t75" alt="学科网(www.zxxk.com)--教育资源门户，提供试卷、教案、课件、论文、素材以及各类教学资源下载，还有大量而丰富的教学相关资讯！" style="width:9.6pt;height:13.8pt" o:ole="">
            <v:imagedata r:id="rId82" o:title="eqIdc24095e409b025db711f14be783a406c"/>
          </v:shape>
          <o:OLEObject Type="Embed" ProgID="Equation.DSMT4" ShapeID="_x0000_i1057" DrawAspect="Content" ObjectID="_1772441010" r:id="rId86"/>
        </w:object>
      </w:r>
      <w:r w:rsidRPr="00B87D00">
        <w:rPr>
          <w:color w:val="000000"/>
          <w:szCs w:val="21"/>
        </w:rPr>
        <w:t>角</w:t>
      </w:r>
    </w:p>
    <w:p w:rsidR="00FB6B1D" w:rsidRPr="00B87D00" w:rsidP="00FB6B1D">
      <w:pPr>
        <w:spacing w:line="360" w:lineRule="auto"/>
        <w:jc w:val="left"/>
        <w:textAlignment w:val="center"/>
        <w:rPr>
          <w:color w:val="000000"/>
          <w:szCs w:val="21"/>
        </w:rPr>
      </w:pPr>
      <w:r w:rsidRPr="00B87D00">
        <w:rPr>
          <w:color w:val="000000"/>
          <w:szCs w:val="21"/>
        </w:rPr>
        <w:t xml:space="preserve">B. </w:t>
      </w:r>
      <w:r>
        <w:rPr>
          <w:szCs w:val="21"/>
        </w:rPr>
        <w:object>
          <v:shape id="_x0000_i1058" type="#_x0000_t75" alt="学科网(www.zxxk.com)--教育资源门户，提供试卷、教案、课件、论文、素材以及各类教学资源下载，还有大量而丰富的教学相关资讯！" style="width:13.2pt;height:13.2pt" o:ole="">
            <v:imagedata r:id="rId78" o:title="eqId54a5d7d3b6b63fe5c24c3907b7a8eaa3"/>
          </v:shape>
          <o:OLEObject Type="Embed" ProgID="Equation.DSMT4" ShapeID="_x0000_i1058" DrawAspect="Content" ObjectID="_1772441011" r:id="rId87"/>
        </w:object>
      </w:r>
      <w:r w:rsidRPr="00B87D00">
        <w:rPr>
          <w:color w:val="000000"/>
          <w:szCs w:val="21"/>
        </w:rPr>
        <w:t>处摆线加长，摆线才能与竖直方向成</w:t>
      </w:r>
      <w:r>
        <w:rPr>
          <w:szCs w:val="21"/>
        </w:rPr>
        <w:object>
          <v:shape id="_x0000_i1059" type="#_x0000_t75" alt="学科网(www.zxxk.com)--教育资源门户，提供试卷、教案、课件、论文、素材以及各类教学资源下载，还有大量而丰富的教学相关资讯！" style="width:9.6pt;height:13.8pt" o:ole="">
            <v:imagedata r:id="rId82" o:title="eqIdc24095e409b025db711f14be783a406c"/>
          </v:shape>
          <o:OLEObject Type="Embed" ProgID="Equation.DSMT4" ShapeID="_x0000_i1059" DrawAspect="Content" ObjectID="_1772441012" r:id="rId88"/>
        </w:object>
      </w:r>
      <w:r w:rsidRPr="00B87D00">
        <w:rPr>
          <w:color w:val="000000"/>
          <w:szCs w:val="21"/>
        </w:rPr>
        <w:t>角</w:t>
      </w:r>
    </w:p>
    <w:p w:rsidR="00FB6B1D" w:rsidRPr="00B87D00" w:rsidP="00FB6B1D">
      <w:pPr>
        <w:spacing w:line="360" w:lineRule="auto"/>
        <w:jc w:val="left"/>
        <w:textAlignment w:val="center"/>
        <w:rPr>
          <w:color w:val="000000"/>
          <w:szCs w:val="21"/>
        </w:rPr>
      </w:pPr>
      <w:r w:rsidRPr="00B87D00">
        <w:rPr>
          <w:color w:val="000000"/>
          <w:szCs w:val="21"/>
        </w:rPr>
        <w:t xml:space="preserve">C. </w:t>
      </w:r>
      <w:r>
        <w:rPr>
          <w:szCs w:val="21"/>
        </w:rPr>
        <w:object>
          <v:shape id="_x0000_i1060" type="#_x0000_t75" alt="学科网(www.zxxk.com)--教育资源门户，提供试卷、教案、课件、论文、素材以及各类教学资源下载，还有大量而丰富的教学相关资讯！" style="width:13.2pt;height:13.2pt" o:ole="">
            <v:imagedata r:id="rId78" o:title="eqId54a5d7d3b6b63fe5c24c3907b7a8eaa3"/>
          </v:shape>
          <o:OLEObject Type="Embed" ProgID="Equation.DSMT4" ShapeID="_x0000_i1060" DrawAspect="Content" ObjectID="_1772441013" r:id="rId89"/>
        </w:object>
      </w:r>
      <w:r w:rsidRPr="00B87D00">
        <w:rPr>
          <w:color w:val="000000"/>
          <w:szCs w:val="21"/>
        </w:rPr>
        <w:t>处摆线缩短，摆线才能与竖直方向成</w:t>
      </w:r>
      <w:r>
        <w:rPr>
          <w:szCs w:val="21"/>
        </w:rPr>
        <w:object>
          <v:shape id="_x0000_i1061" type="#_x0000_t75" alt="学科网(www.zxxk.com)--教育资源门户，提供试卷、教案、课件、论文、素材以及各类教学资源下载，还有大量而丰富的教学相关资讯！" style="width:9.6pt;height:13.8pt" o:ole="">
            <v:imagedata r:id="rId82" o:title="eqIdc24095e409b025db711f14be783a406c"/>
          </v:shape>
          <o:OLEObject Type="Embed" ProgID="Equation.DSMT4" ShapeID="_x0000_i1061" DrawAspect="Content" ObjectID="_1772441014" r:id="rId90"/>
        </w:object>
      </w:r>
      <w:r w:rsidRPr="00B87D00">
        <w:rPr>
          <w:color w:val="000000"/>
          <w:szCs w:val="21"/>
        </w:rPr>
        <w:t>角</w:t>
      </w:r>
    </w:p>
    <w:p w:rsidR="00FB6B1D" w:rsidRPr="00B87D00" w:rsidP="00FB6B1D">
      <w:pPr>
        <w:spacing w:line="360" w:lineRule="auto"/>
        <w:jc w:val="left"/>
        <w:textAlignment w:val="center"/>
        <w:rPr>
          <w:color w:val="000000"/>
          <w:szCs w:val="21"/>
        </w:rPr>
      </w:pPr>
      <w:r w:rsidRPr="00B87D00">
        <w:rPr>
          <w:color w:val="000000"/>
          <w:szCs w:val="21"/>
        </w:rPr>
        <w:t xml:space="preserve">D. </w:t>
      </w:r>
      <w:r>
        <w:rPr>
          <w:szCs w:val="21"/>
        </w:rPr>
        <w:object>
          <v:shape id="_x0000_i1062" type="#_x0000_t75" alt="学科网(www.zxxk.com)--教育资源门户，提供试卷、教案、课件、论文、素材以及各类教学资源下载，还有大量而丰富的教学相关资讯！" style="width:13.2pt;height:13.2pt" o:ole="">
            <v:imagedata r:id="rId78" o:title="eqId54a5d7d3b6b63fe5c24c3907b7a8eaa3"/>
          </v:shape>
          <o:OLEObject Type="Embed" ProgID="Equation.DSMT4" ShapeID="_x0000_i1062" DrawAspect="Content" ObjectID="_1772441015" r:id="rId91"/>
        </w:object>
      </w:r>
      <w:r w:rsidRPr="00B87D00">
        <w:rPr>
          <w:color w:val="000000"/>
          <w:szCs w:val="21"/>
        </w:rPr>
        <w:t>处摆线加长或缩短，摆线都可能与竖直方向成</w:t>
      </w:r>
      <w:r>
        <w:rPr>
          <w:szCs w:val="21"/>
        </w:rPr>
        <w:object>
          <v:shape id="_x0000_i1063" type="#_x0000_t75" alt="学科网(www.zxxk.com)--教育资源门户，提供试卷、教案、课件、论文、素材以及各类教学资源下载，还有大量而丰富的教学相关资讯！" style="width:9.6pt;height:13.8pt" o:ole="">
            <v:imagedata r:id="rId82" o:title="eqIdc24095e409b025db711f14be783a406c"/>
          </v:shape>
          <o:OLEObject Type="Embed" ProgID="Equation.DSMT4" ShapeID="_x0000_i1063" DrawAspect="Content" ObjectID="_1772441016" r:id="rId92"/>
        </w:object>
      </w:r>
      <w:r w:rsidRPr="00B87D00">
        <w:rPr>
          <w:color w:val="000000"/>
          <w:szCs w:val="21"/>
        </w:rPr>
        <w:t>角</w:t>
      </w:r>
    </w:p>
    <w:p w:rsidR="00FB6B1D" w:rsidRPr="00B87D00" w:rsidP="00FB6B1D">
      <w:pPr>
        <w:spacing w:line="360" w:lineRule="auto"/>
        <w:jc w:val="left"/>
        <w:textAlignment w:val="center"/>
        <w:rPr>
          <w:color w:val="000000"/>
          <w:szCs w:val="21"/>
        </w:rPr>
      </w:pPr>
      <w:r>
        <w:rPr>
          <w:color w:val="2E75B6"/>
          <w:szCs w:val="21"/>
        </w:rPr>
        <w:t>〖答</w:t>
      </w:r>
      <w:r>
        <w:rPr>
          <w:color w:val="2E75B6"/>
          <w:szCs w:val="21"/>
        </w:rPr>
        <w:t xml:space="preserve"> </w:t>
      </w:r>
      <w:r>
        <w:rPr>
          <w:color w:val="2E75B6"/>
          <w:szCs w:val="21"/>
        </w:rPr>
        <w:t>案〗</w:t>
      </w:r>
      <w:r w:rsidRPr="00B87D00">
        <w:rPr>
          <w:color w:val="000000"/>
          <w:szCs w:val="21"/>
        </w:rPr>
        <w:t>C</w:t>
      </w:r>
    </w:p>
    <w:p w:rsidR="00FB6B1D" w:rsidRPr="00B87D00" w:rsidP="00FB6B1D">
      <w:pPr>
        <w:spacing w:line="360" w:lineRule="auto"/>
        <w:jc w:val="left"/>
        <w:textAlignment w:val="center"/>
        <w:rPr>
          <w:color w:val="000000"/>
          <w:szCs w:val="21"/>
        </w:rPr>
      </w:pPr>
      <w:r>
        <w:rPr>
          <w:color w:val="2E75B6"/>
          <w:szCs w:val="21"/>
        </w:rPr>
        <w:t>〖解</w:t>
      </w:r>
      <w:r>
        <w:rPr>
          <w:color w:val="2E75B6"/>
          <w:szCs w:val="21"/>
        </w:rPr>
        <w:t xml:space="preserve"> </w:t>
      </w:r>
      <w:r>
        <w:rPr>
          <w:color w:val="2E75B6"/>
          <w:szCs w:val="21"/>
        </w:rPr>
        <w:t>析〗</w:t>
      </w:r>
      <w:r w:rsidRPr="00B87D00">
        <w:rPr>
          <w:color w:val="000000"/>
          <w:szCs w:val="21"/>
        </w:rPr>
        <w:t>根据题意，对</w:t>
      </w:r>
      <w:r>
        <w:rPr>
          <w:szCs w:val="21"/>
        </w:rPr>
        <w:object>
          <v:shape id="_x0000_i1064" type="#_x0000_t75" alt="学科网(www.zxxk.com)--教育资源门户，提供试卷、教案、课件、论文、素材以及各类教学资源下载，还有大量而丰富的教学相关资讯！" style="width:13.2pt;height:10.8pt" o:ole="">
            <v:imagedata r:id="rId80" o:title="eqIdac047e91852b91af639feec23a9598b2"/>
          </v:shape>
          <o:OLEObject Type="Embed" ProgID="Equation.DSMT4" ShapeID="_x0000_i1064" DrawAspect="Content" ObjectID="_1772441017" r:id="rId93"/>
        </w:object>
      </w:r>
      <w:r w:rsidRPr="00B87D00">
        <w:rPr>
          <w:color w:val="000000"/>
          <w:szCs w:val="21"/>
        </w:rPr>
        <w:t>处摆线悬挂的小球受力分析，如图所示</w:t>
      </w:r>
    </w:p>
    <w:p w:rsidR="00FB6B1D" w:rsidRPr="00B87D00" w:rsidP="00FB6B1D">
      <w:pPr>
        <w:spacing w:line="360" w:lineRule="auto"/>
        <w:jc w:val="left"/>
        <w:textAlignment w:val="center"/>
        <w:rPr>
          <w:color w:val="000000"/>
          <w:szCs w:val="21"/>
        </w:rPr>
      </w:pPr>
      <w:r w:rsidRPr="00B87D00">
        <w:rPr>
          <w:noProof/>
          <w:color w:val="000000"/>
          <w:szCs w:val="21"/>
        </w:rPr>
        <w:drawing>
          <wp:inline distT="0" distB="0" distL="0" distR="0">
            <wp:extent cx="1227455" cy="1540510"/>
            <wp:effectExtent l="0" t="0" r="0" b="0"/>
            <wp:docPr id="49" name="图片 10001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100013"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94"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1227455" cy="1540510"/>
                    </a:xfrm>
                    <a:prstGeom prst="rect">
                      <a:avLst/>
                    </a:prstGeom>
                    <a:noFill/>
                    <a:ln>
                      <a:noFill/>
                    </a:ln>
                  </pic:spPr>
                </pic:pic>
              </a:graphicData>
            </a:graphic>
          </wp:inline>
        </w:drawing>
      </w:r>
      <w:r w:rsidRPr="00B87D00">
        <w:rPr>
          <w:color w:val="000000"/>
          <w:szCs w:val="21"/>
        </w:rPr>
        <w:t xml:space="preserve">  </w:t>
      </w:r>
    </w:p>
    <w:p w:rsidR="00FB6B1D" w:rsidRPr="00B87D00" w:rsidP="00FB6B1D">
      <w:pPr>
        <w:spacing w:line="360" w:lineRule="auto"/>
        <w:jc w:val="left"/>
        <w:textAlignment w:val="center"/>
        <w:rPr>
          <w:color w:val="000000"/>
          <w:szCs w:val="21"/>
        </w:rPr>
        <w:sectPr>
          <w:headerReference w:type="default" r:id="rId95"/>
          <w:footerReference w:type="even" r:id="rId96"/>
          <w:footerReference w:type="default" r:id="rId97"/>
          <w:type w:val="nextPage"/>
          <w:pgSz w:w="11906" w:h="16838"/>
          <w:pgMar w:top="1440" w:right="1800" w:bottom="1440" w:left="1800" w:header="851" w:footer="992" w:gutter="0"/>
          <w:pgNumType w:start="5"/>
          <w:cols w:space="425"/>
          <w:titlePg w:val="0"/>
          <w:docGrid w:type="lines" w:linePitch="312"/>
        </w:sectPr>
      </w:pPr>
      <w:r w:rsidRPr="00B87D00">
        <w:rPr>
          <w:color w:val="000000"/>
          <w:szCs w:val="21"/>
        </w:rPr>
        <w:t>可知，小球的合力为</w:t>
      </w:r>
    </w:p>
    <w:p w:rsidR="00FB6B1D" w:rsidRPr="00B87D00" w:rsidP="00FB6B1D">
      <w:pPr>
        <w:spacing w:line="360" w:lineRule="auto"/>
        <w:jc w:val="left"/>
        <w:textAlignment w:val="center"/>
        <w:rPr>
          <w:color w:val="000000"/>
          <w:szCs w:val="21"/>
        </w:rPr>
      </w:pPr>
      <w:r>
        <w:rPr>
          <w:szCs w:val="21"/>
        </w:rPr>
        <w:object>
          <v:shape id="_x0000_i1065" type="#_x0000_t75" alt="学科网(www.zxxk.com)--教育资源门户，提供试卷、教案、课件、论文、素材以及各类教学资源下载，还有大量而丰富的教学相关资讯！" style="width:71.4pt;height:18.6pt" o:ole="">
            <v:imagedata r:id="rId98" o:title="eqId1acc35306fe36ddc05e436000e2b5a06"/>
          </v:shape>
          <o:OLEObject Type="Embed" ProgID="Equation.DSMT4" ShapeID="_x0000_i1065" DrawAspect="Content" ObjectID="_1772441018" r:id="rId99"/>
        </w:object>
      </w:r>
    </w:p>
    <w:p w:rsidR="00FB6B1D" w:rsidRPr="00B87D00" w:rsidP="00FB6B1D">
      <w:pPr>
        <w:spacing w:line="360" w:lineRule="auto"/>
        <w:jc w:val="left"/>
        <w:textAlignment w:val="center"/>
        <w:rPr>
          <w:color w:val="000000"/>
          <w:szCs w:val="21"/>
        </w:rPr>
      </w:pPr>
      <w:r w:rsidRPr="00B87D00">
        <w:rPr>
          <w:color w:val="000000"/>
          <w:szCs w:val="21"/>
        </w:rPr>
        <w:t>若</w:t>
      </w:r>
      <w:r>
        <w:rPr>
          <w:szCs w:val="21"/>
        </w:rPr>
        <w:object>
          <v:shape id="_x0000_i1066" type="#_x0000_t75" alt="学科网(www.zxxk.com)--教育资源门户，提供试卷、教案、课件、论文、素材以及各类教学资源下载，还有大量而丰富的教学相关资讯！" style="width:13.2pt;height:13.2pt" o:ole="">
            <v:imagedata r:id="rId78" o:title="eqId54a5d7d3b6b63fe5c24c3907b7a8eaa3"/>
          </v:shape>
          <o:OLEObject Type="Embed" ProgID="Equation.DSMT4" ShapeID="_x0000_i1066" DrawAspect="Content" ObjectID="_1772441019" r:id="rId100"/>
        </w:object>
      </w:r>
      <w:r w:rsidRPr="00B87D00">
        <w:rPr>
          <w:color w:val="000000"/>
          <w:szCs w:val="21"/>
        </w:rPr>
        <w:t>处摆线与竖直方向也成</w:t>
      </w:r>
      <w:r>
        <w:rPr>
          <w:szCs w:val="21"/>
        </w:rPr>
        <w:object>
          <v:shape id="_x0000_i1067" type="#_x0000_t75" alt="学科网(www.zxxk.com)--教育资源门户，提供试卷、教案、课件、论文、素材以及各类教学资源下载，还有大量而丰富的教学相关资讯！" style="width:9.6pt;height:13.8pt" o:ole="">
            <v:imagedata r:id="rId82" o:title="eqIdc24095e409b025db711f14be783a406c"/>
          </v:shape>
          <o:OLEObject Type="Embed" ProgID="Equation.DSMT4" ShapeID="_x0000_i1067" DrawAspect="Content" ObjectID="_1772441020" r:id="rId101"/>
        </w:object>
      </w:r>
      <w:r w:rsidRPr="00B87D00">
        <w:rPr>
          <w:color w:val="000000"/>
          <w:szCs w:val="21"/>
        </w:rPr>
        <w:t>角，则</w:t>
      </w:r>
      <w:r>
        <w:rPr>
          <w:szCs w:val="21"/>
        </w:rPr>
        <w:object>
          <v:shape id="_x0000_i1068" type="#_x0000_t75" alt="学科网(www.zxxk.com)--教育资源门户，提供试卷、教案、课件、论文、素材以及各类教学资源下载，还有大量而丰富的教学相关资讯！" style="width:13.2pt;height:13.2pt" o:ole="">
            <v:imagedata r:id="rId78" o:title="eqId54a5d7d3b6b63fe5c24c3907b7a8eaa3"/>
          </v:shape>
          <o:OLEObject Type="Embed" ProgID="Equation.DSMT4" ShapeID="_x0000_i1068" DrawAspect="Content" ObjectID="_1772441021" r:id="rId102"/>
        </w:object>
      </w:r>
      <w:r w:rsidRPr="00B87D00">
        <w:rPr>
          <w:color w:val="000000"/>
          <w:szCs w:val="21"/>
        </w:rPr>
        <w:t>处摆线悬挂的小球的合力同为</w:t>
      </w:r>
      <w:r>
        <w:rPr>
          <w:szCs w:val="21"/>
        </w:rPr>
        <w:object>
          <v:shape id="_x0000_i1069" type="#_x0000_t75" alt="学科网(www.zxxk.com)--教育资源门户，提供试卷、教案、课件、论文、素材以及各类教学资源下载，还有大量而丰富的教学相关资讯！" style="width:43.8pt;height:16.8pt" o:ole="">
            <v:imagedata r:id="rId103" o:title="eqId7dabaacb5df6707fecd511545b1f6f6b"/>
          </v:shape>
          <o:OLEObject Type="Embed" ProgID="Equation.DSMT4" ShapeID="_x0000_i1069" DrawAspect="Content" ObjectID="_1772441022" r:id="rId104"/>
        </w:object>
      </w:r>
      <w:r w:rsidRPr="00B87D00">
        <w:rPr>
          <w:color w:val="000000"/>
          <w:szCs w:val="21"/>
        </w:rPr>
        <w:t>，由合力提供向心力有</w:t>
      </w:r>
    </w:p>
    <w:p w:rsidR="00FB6B1D" w:rsidRPr="00B87D00" w:rsidP="00FB6B1D">
      <w:pPr>
        <w:spacing w:line="360" w:lineRule="auto"/>
        <w:jc w:val="left"/>
        <w:textAlignment w:val="center"/>
        <w:rPr>
          <w:color w:val="000000"/>
          <w:szCs w:val="21"/>
        </w:rPr>
      </w:pPr>
      <w:r>
        <w:rPr>
          <w:szCs w:val="21"/>
        </w:rPr>
        <w:object>
          <v:shape id="_x0000_i1070" type="#_x0000_t75" alt="学科网(www.zxxk.com)--教育资源门户，提供试卷、教案、课件、论文、素材以及各类教学资源下载，还有大量而丰富的教学相关资讯！" style="width:82.8pt;height:18.6pt" o:ole="">
            <v:imagedata r:id="rId105" o:title="eqIde1e344aa2298748879a2badf34e9218c"/>
          </v:shape>
          <o:OLEObject Type="Embed" ProgID="Equation.DSMT4" ShapeID="_x0000_i1070" DrawAspect="Content" ObjectID="_1772441023" r:id="rId106"/>
        </w:object>
      </w:r>
    </w:p>
    <w:p w:rsidR="00FB6B1D" w:rsidRPr="00B87D00" w:rsidP="00FB6B1D">
      <w:pPr>
        <w:spacing w:line="360" w:lineRule="auto"/>
        <w:jc w:val="left"/>
        <w:textAlignment w:val="center"/>
        <w:rPr>
          <w:color w:val="000000"/>
          <w:szCs w:val="21"/>
        </w:rPr>
      </w:pPr>
      <w:r w:rsidRPr="00B87D00">
        <w:rPr>
          <w:color w:val="000000"/>
          <w:szCs w:val="21"/>
        </w:rPr>
        <w:t>可知，由于两个小球的合力相等，转动的角速度相等，则两个小球做圆周运动的半径相同，即两个小球在同一竖直线上，则需</w:t>
      </w:r>
      <w:r>
        <w:rPr>
          <w:szCs w:val="21"/>
        </w:rPr>
        <w:object>
          <v:shape id="_x0000_i1071" type="#_x0000_t75" alt="学科网(www.zxxk.com)--教育资源门户，提供试卷、教案、课件、论文、素材以及各类教学资源下载，还有大量而丰富的教学相关资讯！" style="width:13.2pt;height:13.2pt" o:ole="">
            <v:imagedata r:id="rId78" o:title="eqId54a5d7d3b6b63fe5c24c3907b7a8eaa3"/>
          </v:shape>
          <o:OLEObject Type="Embed" ProgID="Equation.DSMT4" ShapeID="_x0000_i1071" DrawAspect="Content" ObjectID="_1772441024" r:id="rId107"/>
        </w:object>
      </w:r>
      <w:r w:rsidRPr="00B87D00">
        <w:rPr>
          <w:color w:val="000000"/>
          <w:szCs w:val="21"/>
        </w:rPr>
        <w:t>处摆线缩短。</w:t>
      </w:r>
    </w:p>
    <w:p w:rsidR="00FB6B1D" w:rsidRPr="00B87D00" w:rsidP="00FB6B1D">
      <w:pPr>
        <w:spacing w:line="360" w:lineRule="auto"/>
        <w:jc w:val="left"/>
        <w:textAlignment w:val="center"/>
        <w:rPr>
          <w:color w:val="000000"/>
          <w:szCs w:val="21"/>
        </w:rPr>
      </w:pPr>
      <w:r w:rsidRPr="00B87D00">
        <w:rPr>
          <w:color w:val="000000"/>
          <w:szCs w:val="21"/>
        </w:rPr>
        <w:t>故选</w:t>
      </w:r>
      <w:r w:rsidRPr="00B87D00">
        <w:rPr>
          <w:color w:val="000000"/>
          <w:szCs w:val="21"/>
        </w:rPr>
        <w:t>C</w:t>
      </w:r>
      <w:r w:rsidRPr="00B87D00">
        <w:rPr>
          <w:color w:val="000000"/>
          <w:szCs w:val="21"/>
        </w:rPr>
        <w:t>。</w:t>
      </w:r>
    </w:p>
    <w:p w:rsidR="00FB6B1D" w:rsidRPr="00B87D00" w:rsidP="00FB6B1D">
      <w:pPr>
        <w:spacing w:line="360" w:lineRule="auto"/>
        <w:jc w:val="left"/>
        <w:textAlignment w:val="center"/>
        <w:rPr>
          <w:color w:val="000000"/>
          <w:szCs w:val="21"/>
        </w:rPr>
      </w:pPr>
      <w:r w:rsidRPr="00B87D00">
        <w:rPr>
          <w:color w:val="000000"/>
          <w:szCs w:val="21"/>
        </w:rPr>
        <w:t xml:space="preserve">7. </w:t>
      </w:r>
      <w:r w:rsidRPr="00B87D00">
        <w:rPr>
          <w:color w:val="000000"/>
          <w:szCs w:val="21"/>
        </w:rPr>
        <w:t>如图所示，半径为</w:t>
      </w:r>
      <w:r>
        <w:rPr>
          <w:szCs w:val="21"/>
        </w:rPr>
        <w:object>
          <v:shape id="_x0000_i1072" type="#_x0000_t75" alt="学科网(www.zxxk.com)--教育资源门户，提供试卷、教案、课件、论文、素材以及各类教学资源下载，还有大量而丰富的教学相关资讯！" style="width:10.2pt;height:12pt" o:ole="">
            <v:imagedata r:id="rId108" o:title="eqId4aa0df7f1e45f9de29e802c7f19a4f64"/>
          </v:shape>
          <o:OLEObject Type="Embed" ProgID="Equation.DSMT4" ShapeID="_x0000_i1072" DrawAspect="Content" ObjectID="_1772441025" r:id="rId109"/>
        </w:object>
      </w:r>
      <w:r w:rsidRPr="00B87D00">
        <w:rPr>
          <w:color w:val="000000"/>
          <w:szCs w:val="21"/>
        </w:rPr>
        <w:t>的带电荷量为</w:t>
      </w:r>
      <w:r>
        <w:rPr>
          <w:szCs w:val="21"/>
        </w:rPr>
        <w:object>
          <v:shape id="_x0000_i1073" type="#_x0000_t75" alt="学科网(www.zxxk.com)--教育资源门户，提供试卷、教案、课件、论文、素材以及各类教学资源下载，还有大量而丰富的教学相关资讯！" style="width:18.6pt;height:15.6pt" o:ole="">
            <v:imagedata r:id="rId110" o:title="eqId2f5175b86824bdf7cd52c6e8dc524d0a"/>
          </v:shape>
          <o:OLEObject Type="Embed" ProgID="Equation.DSMT4" ShapeID="_x0000_i1073" DrawAspect="Content" ObjectID="_1772441026" r:id="rId111"/>
        </w:object>
      </w:r>
      <w:r w:rsidRPr="00B87D00">
        <w:rPr>
          <w:color w:val="000000"/>
          <w:szCs w:val="21"/>
        </w:rPr>
        <w:t>的绝缘圆环，圆心为</w:t>
      </w:r>
      <w:r>
        <w:rPr>
          <w:szCs w:val="21"/>
        </w:rPr>
        <w:object>
          <v:shape id="_x0000_i1074" type="#_x0000_t75" alt="学科网(www.zxxk.com)--教育资源门户，提供试卷、教案、课件、论文、素材以及各类教学资源下载，还有大量而丰富的教学相关资讯！" style="width:12pt;height:13.2pt" o:ole="">
            <v:imagedata r:id="rId112" o:title="eqId1dde8112e8eb968fd042418dd632759e"/>
          </v:shape>
          <o:OLEObject Type="Embed" ProgID="Equation.DSMT4" ShapeID="_x0000_i1074" DrawAspect="Content" ObjectID="_1772441027" r:id="rId113"/>
        </w:object>
      </w:r>
      <w:r w:rsidRPr="00B87D00">
        <w:rPr>
          <w:color w:val="000000"/>
          <w:szCs w:val="21"/>
        </w:rPr>
        <w:t>，电荷量均匀分布。</w:t>
      </w:r>
      <w:r>
        <w:rPr>
          <w:szCs w:val="21"/>
        </w:rPr>
        <w:object>
          <v:shape id="_x0000_i1075" type="#_x0000_t75" alt="学科网(www.zxxk.com)--教育资源门户，提供试卷、教案、课件、论文、素材以及各类教学资源下载，还有大量而丰富的教学相关资讯！" style="width:50.4pt;height:13.2pt" o:ole="">
            <v:imagedata r:id="rId114" o:title="eqId38335830b93ac4d99c28a8e209eecb3f"/>
          </v:shape>
          <o:OLEObject Type="Embed" ProgID="Equation.DSMT4" ShapeID="_x0000_i1075" DrawAspect="Content" ObjectID="_1772441028" r:id="rId115"/>
        </w:object>
      </w:r>
      <w:r w:rsidRPr="00B87D00">
        <w:rPr>
          <w:color w:val="000000"/>
          <w:szCs w:val="21"/>
        </w:rPr>
        <w:t>为圆环的三等分点，</w:t>
      </w:r>
      <w:r>
        <w:rPr>
          <w:szCs w:val="21"/>
        </w:rPr>
        <w:object>
          <v:shape id="_x0000_i1076" type="#_x0000_t75" alt="学科网(www.zxxk.com)--教育资源门户，提供试卷、教案、课件、论文、素材以及各类教学资源下载，还有大量而丰富的教学相关资讯！" style="width:47.4pt;height:13.2pt" o:ole="">
            <v:imagedata r:id="rId116" o:title="eqIddd546b9bdba57e52eb7fac29d43793de"/>
          </v:shape>
          <o:OLEObject Type="Embed" ProgID="Equation.DSMT4" ShapeID="_x0000_i1076" DrawAspect="Content" ObjectID="_1772441029" r:id="rId117"/>
        </w:object>
      </w:r>
      <w:r w:rsidRPr="00B87D00">
        <w:rPr>
          <w:color w:val="000000"/>
          <w:szCs w:val="21"/>
        </w:rPr>
        <w:t>。现将</w:t>
      </w:r>
      <w:r>
        <w:rPr>
          <w:szCs w:val="21"/>
        </w:rPr>
        <w:object>
          <v:shape id="_x0000_i1077" type="#_x0000_t75" alt="学科网(www.zxxk.com)--教育资源门户，提供试卷、教案、课件、论文、素材以及各类教学资源下载，还有大量而丰富的教学相关资讯！" style="width:22.8pt;height:13.2pt" o:ole="">
            <v:imagedata r:id="rId118" o:title="eqIde52586ca2a3b783bc8092415e2d4bf6d"/>
          </v:shape>
          <o:OLEObject Type="Embed" ProgID="Equation.DSMT4" ShapeID="_x0000_i1077" DrawAspect="Content" ObjectID="_1772441030" r:id="rId119"/>
        </w:object>
      </w:r>
      <w:r w:rsidRPr="00B87D00">
        <w:rPr>
          <w:color w:val="000000"/>
          <w:szCs w:val="21"/>
        </w:rPr>
        <w:t>两处长为</w:t>
      </w:r>
      <w:r>
        <w:rPr>
          <w:szCs w:val="21"/>
        </w:rPr>
        <w:object>
          <v:shape id="_x0000_i1078" type="#_x0000_t75" alt="学科网(www.zxxk.com)--教育资源门户，提供试卷、教案、课件、论文、素材以及各类教学资源下载，还有大量而丰富的教学相关资讯！" style="width:15pt;height:13.2pt" o:ole="">
            <v:imagedata r:id="rId120" o:title="eqId921fb1bf501c7a71df3ed06179e4e482"/>
          </v:shape>
          <o:OLEObject Type="Embed" ProgID="Equation.DSMT4" ShapeID="_x0000_i1078" DrawAspect="Content" ObjectID="_1772441031" r:id="rId121"/>
        </w:object>
      </w:r>
      <w:r w:rsidRPr="00B87D00">
        <w:rPr>
          <w:color w:val="000000"/>
          <w:szCs w:val="21"/>
        </w:rPr>
        <w:t>的电荷取走，</w:t>
      </w:r>
      <w:r>
        <w:rPr>
          <w:szCs w:val="21"/>
        </w:rPr>
        <w:object>
          <v:shape id="_x0000_i1079" type="#_x0000_t75" alt="学科网(www.zxxk.com)--教育资源门户，提供试卷、教案、课件、论文、素材以及各类教学资源下载，还有大量而丰富的教学相关资讯！" style="width:10.2pt;height:10.2pt" o:ole="">
            <v:imagedata r:id="rId122" o:title="eqId8455657dde27aabe6adb7b188e031c11"/>
          </v:shape>
          <o:OLEObject Type="Embed" ProgID="Equation.DSMT4" ShapeID="_x0000_i1079" DrawAspect="Content" ObjectID="_1772441032" r:id="rId123"/>
        </w:object>
      </w:r>
      <w:r w:rsidRPr="00B87D00">
        <w:rPr>
          <w:color w:val="000000"/>
          <w:szCs w:val="21"/>
        </w:rPr>
        <w:t>点放置一电荷量为</w:t>
      </w:r>
      <w:r>
        <w:rPr>
          <w:szCs w:val="21"/>
        </w:rPr>
        <w:object>
          <v:shape id="_x0000_i1080" type="#_x0000_t75" alt="学科网(www.zxxk.com)--教育资源门户，提供试卷、教案、课件、论文、素材以及各类教学资源下载，还有大量而丰富的教学相关资讯！" style="width:9pt;height:13.2pt" o:ole="">
            <v:imagedata r:id="rId124" o:title="eqId9aa8a716a31b0f51b70fdf9bdb257909"/>
          </v:shape>
          <o:OLEObject Type="Embed" ProgID="Equation.DSMT4" ShapeID="_x0000_i1080" DrawAspect="Content" ObjectID="_1772441033" r:id="rId125"/>
        </w:object>
      </w:r>
      <w:r w:rsidRPr="00B87D00">
        <w:rPr>
          <w:color w:val="000000"/>
          <w:szCs w:val="21"/>
        </w:rPr>
        <w:t>的点电荷，</w:t>
      </w:r>
      <w:r>
        <w:rPr>
          <w:szCs w:val="21"/>
        </w:rPr>
        <w:object>
          <v:shape id="_x0000_i1081" type="#_x0000_t75" alt="学科网(www.zxxk.com)--教育资源门户，提供试卷、教案、课件、论文、素材以及各类教学资源下载，还有大量而丰富的教学相关资讯！" style="width:12pt;height:13.2pt" o:ole="">
            <v:imagedata r:id="rId112" o:title="eqId1dde8112e8eb968fd042418dd632759e"/>
          </v:shape>
          <o:OLEObject Type="Embed" ProgID="Equation.DSMT4" ShapeID="_x0000_i1081" DrawAspect="Content" ObjectID="_1772441034" r:id="rId126"/>
        </w:object>
      </w:r>
      <w:r w:rsidRPr="00B87D00">
        <w:rPr>
          <w:color w:val="000000"/>
          <w:szCs w:val="21"/>
        </w:rPr>
        <w:t>处电场强度恰好为</w:t>
      </w:r>
      <w:r w:rsidRPr="00B87D00">
        <w:rPr>
          <w:color w:val="000000"/>
          <w:szCs w:val="21"/>
        </w:rPr>
        <w:t>0</w:t>
      </w:r>
      <w:r w:rsidRPr="00B87D00">
        <w:rPr>
          <w:color w:val="000000"/>
          <w:szCs w:val="21"/>
        </w:rPr>
        <w:t>，则（　　）</w:t>
      </w:r>
    </w:p>
    <w:p w:rsidR="00FB6B1D" w:rsidRPr="00B87D00" w:rsidP="00FB6B1D">
      <w:pPr>
        <w:spacing w:line="360" w:lineRule="auto"/>
        <w:jc w:val="left"/>
        <w:textAlignment w:val="center"/>
        <w:rPr>
          <w:color w:val="000000"/>
          <w:szCs w:val="21"/>
        </w:rPr>
      </w:pPr>
      <w:r w:rsidRPr="00B87D00">
        <w:rPr>
          <w:noProof/>
          <w:color w:val="000000"/>
          <w:szCs w:val="21"/>
        </w:rPr>
        <w:drawing>
          <wp:inline distT="0" distB="0" distL="0" distR="0">
            <wp:extent cx="1691005" cy="1165225"/>
            <wp:effectExtent l="0" t="0" r="0" b="0"/>
            <wp:docPr id="67" name="图片 100015"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100015"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127"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1691005" cy="1165225"/>
                    </a:xfrm>
                    <a:prstGeom prst="rect">
                      <a:avLst/>
                    </a:prstGeom>
                    <a:noFill/>
                    <a:ln>
                      <a:noFill/>
                    </a:ln>
                  </pic:spPr>
                </pic:pic>
              </a:graphicData>
            </a:graphic>
          </wp:inline>
        </w:drawing>
      </w:r>
    </w:p>
    <w:p w:rsidR="00FB6B1D" w:rsidRPr="00B87D00" w:rsidP="00FB6B1D">
      <w:pPr>
        <w:tabs>
          <w:tab w:val="left" w:pos="4873"/>
        </w:tabs>
        <w:spacing w:line="360" w:lineRule="auto"/>
        <w:jc w:val="left"/>
        <w:textAlignment w:val="center"/>
        <w:rPr>
          <w:color w:val="000000"/>
          <w:szCs w:val="21"/>
        </w:rPr>
      </w:pPr>
      <w:r w:rsidRPr="00B87D00">
        <w:rPr>
          <w:color w:val="000000"/>
          <w:szCs w:val="21"/>
        </w:rPr>
        <w:t xml:space="preserve">A. </w:t>
      </w:r>
      <w:r>
        <w:rPr>
          <w:szCs w:val="21"/>
        </w:rPr>
        <w:object>
          <v:shape id="_x0000_i1082" type="#_x0000_t75" alt="学科网(www.zxxk.com)--教育资源门户，提供试卷、教案、课件、论文、素材以及各类教学资源下载，还有大量而丰富的教学相关资讯！" style="width:10.2pt;height:10.2pt" o:ole="">
            <v:imagedata r:id="rId122" o:title="eqId8455657dde27aabe6adb7b188e031c11"/>
          </v:shape>
          <o:OLEObject Type="Embed" ProgID="Equation.DSMT4" ShapeID="_x0000_i1082" DrawAspect="Content" ObjectID="_1772441035" r:id="rId128"/>
        </w:object>
      </w:r>
      <w:r w:rsidRPr="00B87D00">
        <w:rPr>
          <w:color w:val="000000"/>
          <w:szCs w:val="21"/>
        </w:rPr>
        <w:t>处的点电荷一定带正电</w:t>
      </w:r>
      <w:r w:rsidRPr="00B87D00">
        <w:rPr>
          <w:color w:val="000000"/>
          <w:szCs w:val="21"/>
        </w:rPr>
        <w:tab/>
        <w:t xml:space="preserve">B. </w:t>
      </w:r>
      <w:r>
        <w:rPr>
          <w:szCs w:val="21"/>
        </w:rPr>
        <w:object>
          <v:shape id="_x0000_i1083" type="#_x0000_t75" alt="学科网(www.zxxk.com)--教育资源门户，提供试卷、教案、课件、论文、素材以及各类教学资源下载，还有大量而丰富的教学相关资讯！" style="width:12pt;height:13.8pt" o:ole="">
            <v:imagedata r:id="rId129" o:title="eqIdc5db41a1f31d6baee7c69990811edb9f"/>
          </v:shape>
          <o:OLEObject Type="Embed" ProgID="Equation.DSMT4" ShapeID="_x0000_i1083" DrawAspect="Content" ObjectID="_1772441036" r:id="rId130"/>
        </w:object>
      </w:r>
      <w:r w:rsidRPr="00B87D00">
        <w:rPr>
          <w:color w:val="000000"/>
          <w:szCs w:val="21"/>
        </w:rPr>
        <w:t>点电场强度为零</w:t>
      </w:r>
    </w:p>
    <w:p w:rsidR="00FB6B1D" w:rsidRPr="00B87D00" w:rsidP="00FB6B1D">
      <w:pPr>
        <w:tabs>
          <w:tab w:val="left" w:pos="4873"/>
        </w:tabs>
        <w:spacing w:line="360" w:lineRule="auto"/>
        <w:jc w:val="left"/>
        <w:textAlignment w:val="center"/>
        <w:rPr>
          <w:color w:val="000000"/>
          <w:szCs w:val="21"/>
        </w:rPr>
      </w:pPr>
      <w:r w:rsidRPr="00B87D00">
        <w:rPr>
          <w:color w:val="000000"/>
          <w:szCs w:val="21"/>
        </w:rPr>
        <w:t xml:space="preserve">C. </w:t>
      </w:r>
      <w:r>
        <w:rPr>
          <w:szCs w:val="21"/>
        </w:rPr>
        <w:object>
          <v:shape id="_x0000_i1084" type="#_x0000_t75" alt="学科网(www.zxxk.com)--教育资源门户，提供试卷、教案、课件、论文、素材以及各类教学资源下载，还有大量而丰富的教学相关资讯！" style="width:9pt;height:13.2pt" o:ole="">
            <v:imagedata r:id="rId124" o:title="eqId9aa8a716a31b0f51b70fdf9bdb257909"/>
          </v:shape>
          <o:OLEObject Type="Embed" ProgID="Equation.DSMT4" ShapeID="_x0000_i1084" DrawAspect="Content" ObjectID="_1772441037" r:id="rId131"/>
        </w:object>
      </w:r>
      <w:r w:rsidRPr="00B87D00">
        <w:rPr>
          <w:color w:val="000000"/>
          <w:szCs w:val="21"/>
        </w:rPr>
        <w:t>的绝对值为</w:t>
      </w:r>
      <w:r>
        <w:rPr>
          <w:szCs w:val="21"/>
        </w:rPr>
        <w:object>
          <v:shape id="_x0000_i1085" type="#_x0000_t75" alt="学科网(www.zxxk.com)--教育资源门户，提供试卷、教案、课件、论文、素材以及各类教学资源下载，还有大量而丰富的教学相关资讯！" style="width:34.2pt;height:30.6pt" o:ole="">
            <v:imagedata r:id="rId132" o:title="eqIdca2fcfffb3f9852d0f049618c54143a0"/>
          </v:shape>
          <o:OLEObject Type="Embed" ProgID="Equation.DSMT4" ShapeID="_x0000_i1085" DrawAspect="Content" ObjectID="_1772441038" r:id="rId133"/>
        </w:object>
      </w:r>
      <w:r w:rsidRPr="00B87D00">
        <w:rPr>
          <w:color w:val="000000"/>
          <w:szCs w:val="21"/>
        </w:rPr>
        <w:tab/>
        <w:t xml:space="preserve">D. </w:t>
      </w:r>
      <w:r>
        <w:rPr>
          <w:szCs w:val="21"/>
        </w:rPr>
        <w:object>
          <v:shape id="_x0000_i1086" type="#_x0000_t75" alt="学科网(www.zxxk.com)--教育资源门户，提供试卷、教案、课件、论文、素材以及各类教学资源下载，还有大量而丰富的教学相关资讯！" style="width:22.8pt;height:13.2pt" o:ole="">
            <v:imagedata r:id="rId118" o:title="eqIde52586ca2a3b783bc8092415e2d4bf6d"/>
          </v:shape>
          <o:OLEObject Type="Embed" ProgID="Equation.DSMT4" ShapeID="_x0000_i1086" DrawAspect="Content" ObjectID="_1772441039" r:id="rId134"/>
        </w:object>
      </w:r>
      <w:r w:rsidRPr="00B87D00">
        <w:rPr>
          <w:color w:val="000000"/>
          <w:szCs w:val="21"/>
        </w:rPr>
        <w:t>两点电场强度相同</w:t>
      </w:r>
    </w:p>
    <w:p w:rsidR="00FB6B1D" w:rsidRPr="00B87D00" w:rsidP="00FB6B1D">
      <w:pPr>
        <w:spacing w:line="360" w:lineRule="auto"/>
        <w:jc w:val="left"/>
        <w:textAlignment w:val="center"/>
        <w:rPr>
          <w:color w:val="000000"/>
          <w:szCs w:val="21"/>
        </w:rPr>
      </w:pPr>
      <w:r>
        <w:rPr>
          <w:color w:val="2E75B6"/>
          <w:szCs w:val="21"/>
        </w:rPr>
        <w:t>〖答</w:t>
      </w:r>
      <w:r>
        <w:rPr>
          <w:color w:val="2E75B6"/>
          <w:szCs w:val="21"/>
        </w:rPr>
        <w:t xml:space="preserve"> </w:t>
      </w:r>
      <w:r>
        <w:rPr>
          <w:color w:val="2E75B6"/>
          <w:szCs w:val="21"/>
        </w:rPr>
        <w:t>案〗</w:t>
      </w:r>
      <w:r w:rsidRPr="00B87D00">
        <w:rPr>
          <w:color w:val="000000"/>
          <w:szCs w:val="21"/>
        </w:rPr>
        <w:t>C</w:t>
      </w:r>
    </w:p>
    <w:p w:rsidR="00FB6B1D" w:rsidRPr="00B87D00" w:rsidP="00FB6B1D">
      <w:pPr>
        <w:spacing w:line="360" w:lineRule="auto"/>
        <w:jc w:val="left"/>
        <w:textAlignment w:val="center"/>
        <w:rPr>
          <w:color w:val="000000"/>
          <w:szCs w:val="21"/>
        </w:rPr>
      </w:pPr>
      <w:r>
        <w:rPr>
          <w:color w:val="2E75B6"/>
          <w:szCs w:val="21"/>
        </w:rPr>
        <w:t>〖解</w:t>
      </w:r>
      <w:r>
        <w:rPr>
          <w:color w:val="2E75B6"/>
          <w:szCs w:val="21"/>
        </w:rPr>
        <w:t xml:space="preserve"> </w:t>
      </w:r>
      <w:r>
        <w:rPr>
          <w:color w:val="2E75B6"/>
          <w:szCs w:val="21"/>
        </w:rPr>
        <w:t>析〗</w:t>
      </w:r>
      <w:r w:rsidRPr="00B87D00">
        <w:rPr>
          <w:color w:val="000000"/>
          <w:szCs w:val="21"/>
        </w:rPr>
        <w:t>AC</w:t>
      </w:r>
      <w:r w:rsidRPr="00B87D00">
        <w:rPr>
          <w:color w:val="000000"/>
          <w:szCs w:val="21"/>
        </w:rPr>
        <w:t>．圆环上的电荷在</w:t>
      </w:r>
      <w:r>
        <w:rPr>
          <w:szCs w:val="21"/>
        </w:rPr>
        <w:object>
          <v:shape id="_x0000_i1087" type="#_x0000_t75" alt="学科网(www.zxxk.com)--教育资源门户，提供试卷、教案、课件、论文、素材以及各类教学资源下载，还有大量而丰富的教学相关资讯！" style="width:12pt;height:13.2pt" o:ole="">
            <v:imagedata r:id="rId112" o:title="eqId1dde8112e8eb968fd042418dd632759e"/>
          </v:shape>
          <o:OLEObject Type="Embed" ProgID="Equation.DSMT4" ShapeID="_x0000_i1087" DrawAspect="Content" ObjectID="_1772441040" r:id="rId135"/>
        </w:object>
      </w:r>
      <w:r w:rsidRPr="00B87D00">
        <w:rPr>
          <w:color w:val="000000"/>
          <w:szCs w:val="21"/>
        </w:rPr>
        <w:t>点产生的电场强度为</w:t>
      </w:r>
      <w:r w:rsidRPr="00B87D00">
        <w:rPr>
          <w:color w:val="000000"/>
          <w:szCs w:val="21"/>
        </w:rPr>
        <w:t>0</w:t>
      </w:r>
      <w:r w:rsidRPr="00B87D00">
        <w:rPr>
          <w:color w:val="000000"/>
          <w:szCs w:val="21"/>
        </w:rPr>
        <w:t>，取走</w:t>
      </w:r>
      <w:r>
        <w:rPr>
          <w:szCs w:val="21"/>
        </w:rPr>
        <w:object>
          <v:shape id="_x0000_i1088" type="#_x0000_t75" alt="学科网(www.zxxk.com)--教育资源门户，提供试卷、教案、课件、论文、素材以及各类教学资源下载，还有大量而丰富的教学相关资讯！" style="width:22.8pt;height:13.2pt" o:ole="">
            <v:imagedata r:id="rId118" o:title="eqIde52586ca2a3b783bc8092415e2d4bf6d"/>
          </v:shape>
          <o:OLEObject Type="Embed" ProgID="Equation.DSMT4" ShapeID="_x0000_i1088" DrawAspect="Content" ObjectID="_1772441041" r:id="rId136"/>
        </w:object>
      </w:r>
      <w:r w:rsidRPr="00B87D00">
        <w:rPr>
          <w:color w:val="000000"/>
          <w:szCs w:val="21"/>
        </w:rPr>
        <w:t>两处电荷后，</w:t>
      </w:r>
      <w:r>
        <w:rPr>
          <w:szCs w:val="21"/>
        </w:rPr>
        <w:object>
          <v:shape id="_x0000_i1089" type="#_x0000_t75" alt="学科网(www.zxxk.com)--教育资源门户，提供试卷、教案、课件、论文、素材以及各类教学资源下载，还有大量而丰富的教学相关资讯！" style="width:22.8pt;height:13.2pt" o:ole="">
            <v:imagedata r:id="rId118" o:title="eqIde52586ca2a3b783bc8092415e2d4bf6d"/>
          </v:shape>
          <o:OLEObject Type="Embed" ProgID="Equation.DSMT4" ShapeID="_x0000_i1089" DrawAspect="Content" ObjectID="_1772441042" r:id="rId137"/>
        </w:object>
      </w:r>
      <w:r w:rsidRPr="00B87D00">
        <w:rPr>
          <w:color w:val="000000"/>
          <w:szCs w:val="21"/>
        </w:rPr>
        <w:t>两点关于</w:t>
      </w:r>
      <w:r>
        <w:rPr>
          <w:szCs w:val="21"/>
        </w:rPr>
        <w:object>
          <v:shape id="_x0000_i1090" type="#_x0000_t75" alt="学科网(www.zxxk.com)--教育资源门户，提供试卷、教案、课件、论文、素材以及各类教学资源下载，还有大量而丰富的教学相关资讯！" style="width:12pt;height:13.2pt" o:ole="">
            <v:imagedata r:id="rId112" o:title="eqId1dde8112e8eb968fd042418dd632759e"/>
          </v:shape>
          <o:OLEObject Type="Embed" ProgID="Equation.DSMT4" ShapeID="_x0000_i1090" DrawAspect="Content" ObjectID="_1772441043" r:id="rId138"/>
        </w:object>
      </w:r>
      <w:r w:rsidRPr="00B87D00">
        <w:rPr>
          <w:color w:val="000000"/>
          <w:szCs w:val="21"/>
        </w:rPr>
        <w:t>点对称的两点分别为</w:t>
      </w:r>
      <w:r>
        <w:rPr>
          <w:szCs w:val="21"/>
        </w:rPr>
        <w:object>
          <v:shape id="_x0000_i1091" type="#_x0000_t75" alt="学科网(www.zxxk.com)--教育资源门户，提供试卷、教案、课件、论文、素材以及各类教学资源下载，还有大量而丰富的教学相关资讯！" style="width:34.8pt;height:15.6pt" o:ole="">
            <v:imagedata r:id="rId139" o:title="eqIdb01d83543a84ec03a5514b612189ffcd"/>
          </v:shape>
          <o:OLEObject Type="Embed" ProgID="Equation.DSMT4" ShapeID="_x0000_i1091" DrawAspect="Content" ObjectID="_1772441044" r:id="rId140"/>
        </w:object>
      </w:r>
      <w:r w:rsidRPr="00B87D00">
        <w:rPr>
          <w:color w:val="000000"/>
          <w:szCs w:val="21"/>
        </w:rPr>
        <w:t>，产生的电场强度矢量和水平向右，与</w:t>
      </w:r>
      <w:r>
        <w:rPr>
          <w:szCs w:val="21"/>
        </w:rPr>
        <w:object>
          <v:shape id="_x0000_i1092" type="#_x0000_t75" alt="学科网(www.zxxk.com)--教育资源门户，提供试卷、教案、课件、论文、素材以及各类教学资源下载，还有大量而丰富的教学相关资讯！" style="width:10.2pt;height:10.2pt" o:ole="">
            <v:imagedata r:id="rId122" o:title="eqId8455657dde27aabe6adb7b188e031c11"/>
          </v:shape>
          <o:OLEObject Type="Embed" ProgID="Equation.DSMT4" ShapeID="_x0000_i1092" DrawAspect="Content" ObjectID="_1772441045" r:id="rId141"/>
        </w:object>
      </w:r>
      <w:r w:rsidRPr="00B87D00">
        <w:rPr>
          <w:color w:val="000000"/>
          <w:szCs w:val="21"/>
        </w:rPr>
        <w:t>点处的</w:t>
      </w:r>
      <w:r>
        <w:rPr>
          <w:szCs w:val="21"/>
        </w:rPr>
        <w:object>
          <v:shape id="_x0000_i1093" type="#_x0000_t75" alt="学科网(www.zxxk.com)--教育资源门户，提供试卷、教案、课件、论文、素材以及各类教学资源下载，还有大量而丰富的教学相关资讯！" style="width:9pt;height:13.2pt" o:ole="">
            <v:imagedata r:id="rId124" o:title="eqId9aa8a716a31b0f51b70fdf9bdb257909"/>
          </v:shape>
          <o:OLEObject Type="Embed" ProgID="Equation.DSMT4" ShapeID="_x0000_i1093" DrawAspect="Content" ObjectID="_1772441046" r:id="rId142"/>
        </w:object>
      </w:r>
      <w:r w:rsidRPr="00B87D00">
        <w:rPr>
          <w:color w:val="000000"/>
          <w:szCs w:val="21"/>
        </w:rPr>
        <w:t>在空间叠加后，</w:t>
      </w:r>
      <w:r>
        <w:rPr>
          <w:szCs w:val="21"/>
        </w:rPr>
        <w:object>
          <v:shape id="_x0000_i1094" type="#_x0000_t75" alt="学科网(www.zxxk.com)--教育资源门户，提供试卷、教案、课件、论文、素材以及各类教学资源下载，还有大量而丰富的教学相关资讯！" style="width:12pt;height:13.2pt" o:ole="">
            <v:imagedata r:id="rId112" o:title="eqId1dde8112e8eb968fd042418dd632759e"/>
          </v:shape>
          <o:OLEObject Type="Embed" ProgID="Equation.DSMT4" ShapeID="_x0000_i1094" DrawAspect="Content" ObjectID="_1772441047" r:id="rId143"/>
        </w:object>
      </w:r>
      <w:r w:rsidRPr="00B87D00">
        <w:rPr>
          <w:color w:val="000000"/>
          <w:szCs w:val="21"/>
        </w:rPr>
        <w:t>点电场强度为</w:t>
      </w:r>
      <w:r w:rsidRPr="00B87D00">
        <w:rPr>
          <w:color w:val="000000"/>
          <w:szCs w:val="21"/>
        </w:rPr>
        <w:t>0</w:t>
      </w:r>
      <w:r w:rsidRPr="00B87D00">
        <w:rPr>
          <w:color w:val="000000"/>
          <w:szCs w:val="21"/>
        </w:rPr>
        <w:t>，所以</w:t>
      </w:r>
      <w:r>
        <w:rPr>
          <w:szCs w:val="21"/>
        </w:rPr>
        <w:object>
          <v:shape id="_x0000_i1095" type="#_x0000_t75" alt="学科网(www.zxxk.com)--教育资源门户，提供试卷、教案、课件、论文、素材以及各类教学资源下载，还有大量而丰富的教学相关资讯！" style="width:9pt;height:13.2pt" o:ole="">
            <v:imagedata r:id="rId124" o:title="eqId9aa8a716a31b0f51b70fdf9bdb257909"/>
          </v:shape>
          <o:OLEObject Type="Embed" ProgID="Equation.DSMT4" ShapeID="_x0000_i1095" DrawAspect="Content" ObjectID="_1772441048" r:id="rId144"/>
        </w:object>
      </w:r>
      <w:r w:rsidRPr="00B87D00">
        <w:rPr>
          <w:color w:val="000000"/>
          <w:szCs w:val="21"/>
        </w:rPr>
        <w:t>一定为负电荷</w:t>
      </w:r>
    </w:p>
    <w:p w:rsidR="00FB6B1D" w:rsidRPr="00B87D00" w:rsidP="00FB6B1D">
      <w:pPr>
        <w:spacing w:line="360" w:lineRule="auto"/>
        <w:jc w:val="left"/>
        <w:textAlignment w:val="center"/>
        <w:rPr>
          <w:color w:val="000000"/>
          <w:szCs w:val="21"/>
        </w:rPr>
      </w:pPr>
      <w:r>
        <w:rPr>
          <w:szCs w:val="21"/>
        </w:rPr>
        <w:object>
          <v:shape id="_x0000_i1096" type="#_x0000_t75" alt="学科网(www.zxxk.com)--教育资源门户，提供试卷、教案、课件、论文、素材以及各类教学资源下载，还有大量而丰富的教学相关资讯！" style="width:79.8pt;height:30.6pt" o:ole="">
            <v:imagedata r:id="rId145" o:title="eqId4935cbce1390bca1983768b6618df2e3"/>
          </v:shape>
          <o:OLEObject Type="Embed" ProgID="Equation.DSMT4" ShapeID="_x0000_i1096" DrawAspect="Content" ObjectID="_1772441049" r:id="rId146"/>
        </w:object>
      </w:r>
    </w:p>
    <w:p w:rsidR="00FB6B1D" w:rsidRPr="00B87D00" w:rsidP="00FB6B1D">
      <w:pPr>
        <w:spacing w:line="360" w:lineRule="auto"/>
        <w:jc w:val="left"/>
        <w:textAlignment w:val="center"/>
        <w:rPr>
          <w:color w:val="000000"/>
          <w:szCs w:val="21"/>
        </w:rPr>
      </w:pPr>
      <w:r w:rsidRPr="00B87D00">
        <w:rPr>
          <w:color w:val="000000"/>
          <w:szCs w:val="21"/>
        </w:rPr>
        <w:t>解得</w:t>
      </w:r>
    </w:p>
    <w:p w:rsidR="00FB6B1D" w:rsidRPr="00B87D00" w:rsidP="00FB6B1D">
      <w:pPr>
        <w:spacing w:line="360" w:lineRule="auto"/>
        <w:jc w:val="left"/>
        <w:textAlignment w:val="center"/>
        <w:rPr>
          <w:color w:val="000000"/>
          <w:szCs w:val="21"/>
        </w:rPr>
      </w:pPr>
      <w:r>
        <w:rPr>
          <w:szCs w:val="21"/>
        </w:rPr>
        <w:object>
          <v:shape id="_x0000_i1097" type="#_x0000_t75" alt="学科网(www.zxxk.com)--教育资源门户，提供试卷、教案、课件、论文、素材以及各类教学资源下载，还有大量而丰富的教学相关资讯！" style="width:52.8pt;height:30.6pt" o:ole="">
            <v:imagedata r:id="rId147" o:title="eqId0e7a2834aa5b1443d09afb3f9b761b66"/>
          </v:shape>
          <o:OLEObject Type="Embed" ProgID="Equation.DSMT4" ShapeID="_x0000_i1097" DrawAspect="Content" ObjectID="_1772441050" r:id="rId148"/>
        </w:object>
      </w:r>
    </w:p>
    <w:p w:rsidR="00FB6B1D" w:rsidRPr="00B87D00" w:rsidP="00FB6B1D">
      <w:pPr>
        <w:spacing w:line="360" w:lineRule="auto"/>
        <w:jc w:val="left"/>
        <w:textAlignment w:val="center"/>
        <w:rPr>
          <w:color w:val="000000"/>
          <w:szCs w:val="21"/>
        </w:rPr>
      </w:pPr>
      <w:r w:rsidRPr="00B87D00">
        <w:rPr>
          <w:color w:val="000000"/>
          <w:szCs w:val="21"/>
        </w:rPr>
        <w:t>A</w:t>
      </w:r>
      <w:r w:rsidRPr="00B87D00">
        <w:rPr>
          <w:color w:val="000000"/>
          <w:szCs w:val="21"/>
        </w:rPr>
        <w:t>错误，</w:t>
      </w:r>
      <w:r w:rsidRPr="00B87D00">
        <w:rPr>
          <w:color w:val="000000"/>
          <w:szCs w:val="21"/>
        </w:rPr>
        <w:t>C</w:t>
      </w:r>
      <w:r w:rsidRPr="00B87D00">
        <w:rPr>
          <w:color w:val="000000"/>
          <w:szCs w:val="21"/>
        </w:rPr>
        <w:t>正确；</w:t>
      </w:r>
    </w:p>
    <w:p w:rsidR="00FB6B1D" w:rsidRPr="00B87D00" w:rsidP="00FB6B1D">
      <w:pPr>
        <w:spacing w:line="360" w:lineRule="auto"/>
        <w:jc w:val="left"/>
        <w:textAlignment w:val="center"/>
        <w:rPr>
          <w:color w:val="000000"/>
          <w:szCs w:val="21"/>
        </w:rPr>
      </w:pPr>
      <w:r w:rsidRPr="00B87D00">
        <w:rPr>
          <w:color w:val="000000"/>
          <w:szCs w:val="21"/>
        </w:rPr>
        <w:t>B</w:t>
      </w:r>
      <w:r w:rsidRPr="00B87D00">
        <w:rPr>
          <w:color w:val="000000"/>
          <w:szCs w:val="21"/>
        </w:rPr>
        <w:t>．</w:t>
      </w:r>
      <w:r>
        <w:rPr>
          <w:szCs w:val="21"/>
        </w:rPr>
        <w:object>
          <v:shape id="_x0000_i1098" type="#_x0000_t75" alt="学科网(www.zxxk.com)--教育资源门户，提供试卷、教案、课件、论文、素材以及各类教学资源下载，还有大量而丰富的教学相关资讯！" style="width:10.2pt;height:10.2pt" o:ole="">
            <v:imagedata r:id="rId122" o:title="eqId8455657dde27aabe6adb7b188e031c11"/>
          </v:shape>
          <o:OLEObject Type="Embed" ProgID="Equation.DSMT4" ShapeID="_x0000_i1098" DrawAspect="Content" ObjectID="_1772441051" r:id="rId149"/>
        </w:object>
      </w:r>
      <w:r w:rsidRPr="00B87D00">
        <w:rPr>
          <w:color w:val="000000"/>
          <w:szCs w:val="21"/>
        </w:rPr>
        <w:t>处的点电荷一定带负电，故</w:t>
      </w:r>
      <w:r>
        <w:rPr>
          <w:szCs w:val="21"/>
        </w:rPr>
        <w:object>
          <v:shape id="_x0000_i1099" type="#_x0000_t75" alt="学科网(www.zxxk.com)--教育资源门户，提供试卷、教案、课件、论文、素材以及各类教学资源下载，还有大量而丰富的教学相关资讯！" style="width:12pt;height:13.8pt" o:ole="">
            <v:imagedata r:id="rId129" o:title="eqIdc5db41a1f31d6baee7c69990811edb9f"/>
          </v:shape>
          <o:OLEObject Type="Embed" ProgID="Equation.DSMT4" ShapeID="_x0000_i1099" DrawAspect="Content" ObjectID="_1772441052" r:id="rId150"/>
        </w:object>
      </w:r>
      <w:r w:rsidRPr="00B87D00">
        <w:rPr>
          <w:color w:val="000000"/>
          <w:szCs w:val="21"/>
        </w:rPr>
        <w:t>点电场强度一定向左，</w:t>
      </w:r>
      <w:r w:rsidRPr="00B87D00">
        <w:rPr>
          <w:color w:val="000000"/>
          <w:szCs w:val="21"/>
        </w:rPr>
        <w:t>B</w:t>
      </w:r>
      <w:r w:rsidRPr="00B87D00">
        <w:rPr>
          <w:color w:val="000000"/>
          <w:szCs w:val="21"/>
        </w:rPr>
        <w:t>错误；</w:t>
      </w:r>
    </w:p>
    <w:p w:rsidR="00FB6B1D" w:rsidRPr="00B87D00" w:rsidP="00FB6B1D">
      <w:pPr>
        <w:spacing w:line="360" w:lineRule="auto"/>
        <w:jc w:val="left"/>
        <w:textAlignment w:val="center"/>
        <w:rPr>
          <w:color w:val="000000"/>
          <w:szCs w:val="21"/>
        </w:rPr>
      </w:pPr>
      <w:r w:rsidRPr="00B87D00">
        <w:rPr>
          <w:color w:val="000000"/>
          <w:szCs w:val="21"/>
        </w:rPr>
        <w:t>D</w:t>
      </w:r>
      <w:r w:rsidRPr="00B87D00">
        <w:rPr>
          <w:color w:val="000000"/>
          <w:szCs w:val="21"/>
        </w:rPr>
        <w:t>．</w:t>
      </w:r>
      <w:r>
        <w:rPr>
          <w:szCs w:val="21"/>
        </w:rPr>
        <w:object>
          <v:shape id="_x0000_i1100" type="#_x0000_t75" alt="学科网(www.zxxk.com)--教育资源门户，提供试卷、教案、课件、论文、素材以及各类教学资源下载，还有大量而丰富的教学相关资讯！" style="width:22.8pt;height:13.2pt" o:ole="">
            <v:imagedata r:id="rId118" o:title="eqIde52586ca2a3b783bc8092415e2d4bf6d"/>
          </v:shape>
          <o:OLEObject Type="Embed" ProgID="Equation.DSMT4" ShapeID="_x0000_i1100" DrawAspect="Content" ObjectID="_1772441053" r:id="rId151"/>
        </w:object>
      </w:r>
      <w:r w:rsidRPr="00B87D00">
        <w:rPr>
          <w:color w:val="000000"/>
          <w:szCs w:val="21"/>
        </w:rPr>
        <w:t>两点电场强度方向不同，</w:t>
      </w:r>
      <w:r w:rsidRPr="00B87D00">
        <w:rPr>
          <w:color w:val="000000"/>
          <w:szCs w:val="21"/>
        </w:rPr>
        <w:t>D</w:t>
      </w:r>
      <w:r w:rsidRPr="00B87D00">
        <w:rPr>
          <w:color w:val="000000"/>
          <w:szCs w:val="21"/>
        </w:rPr>
        <w:t>错误。</w:t>
      </w:r>
    </w:p>
    <w:p w:rsidR="00FB6B1D" w:rsidRPr="00B87D00" w:rsidP="00FB6B1D">
      <w:pPr>
        <w:spacing w:line="360" w:lineRule="auto"/>
        <w:jc w:val="left"/>
        <w:textAlignment w:val="center"/>
        <w:rPr>
          <w:color w:val="000000"/>
          <w:szCs w:val="21"/>
        </w:rPr>
      </w:pPr>
      <w:r w:rsidRPr="00B87D00">
        <w:rPr>
          <w:color w:val="000000"/>
          <w:szCs w:val="21"/>
        </w:rPr>
        <w:t>故选</w:t>
      </w:r>
      <w:r w:rsidRPr="00B87D00">
        <w:rPr>
          <w:color w:val="000000"/>
          <w:szCs w:val="21"/>
        </w:rPr>
        <w:t>C</w:t>
      </w:r>
      <w:r w:rsidRPr="00B87D00">
        <w:rPr>
          <w:color w:val="000000"/>
          <w:szCs w:val="21"/>
        </w:rPr>
        <w:t>。</w:t>
      </w:r>
    </w:p>
    <w:p w:rsidR="00FB6B1D" w:rsidRPr="00B87D00" w:rsidP="00FB6B1D">
      <w:pPr>
        <w:spacing w:line="360" w:lineRule="auto"/>
        <w:jc w:val="left"/>
        <w:textAlignment w:val="center"/>
        <w:rPr>
          <w:color w:val="000000"/>
          <w:szCs w:val="21"/>
        </w:rPr>
        <w:sectPr>
          <w:headerReference w:type="default" r:id="rId152"/>
          <w:footerReference w:type="even" r:id="rId153"/>
          <w:footerReference w:type="default" r:id="rId154"/>
          <w:type w:val="nextPage"/>
          <w:pgSz w:w="11906" w:h="16838"/>
          <w:pgMar w:top="1440" w:right="1800" w:bottom="1440" w:left="1800" w:header="851" w:footer="992" w:gutter="0"/>
          <w:pgNumType w:start="6"/>
          <w:cols w:space="425"/>
          <w:titlePg w:val="0"/>
          <w:docGrid w:type="lines" w:linePitch="312"/>
        </w:sectPr>
      </w:pPr>
      <w:r w:rsidRPr="00B87D00">
        <w:rPr>
          <w:color w:val="000000"/>
          <w:szCs w:val="21"/>
        </w:rPr>
        <w:t>8. 2023</w:t>
      </w:r>
      <w:r w:rsidRPr="00B87D00">
        <w:rPr>
          <w:color w:val="000000"/>
          <w:szCs w:val="21"/>
        </w:rPr>
        <w:t>年</w:t>
      </w:r>
      <w:r w:rsidRPr="00B87D00">
        <w:rPr>
          <w:color w:val="000000"/>
          <w:szCs w:val="21"/>
        </w:rPr>
        <w:t>10</w:t>
      </w:r>
      <w:r w:rsidRPr="00B87D00">
        <w:rPr>
          <w:color w:val="000000"/>
          <w:szCs w:val="21"/>
        </w:rPr>
        <w:t>月</w:t>
      </w:r>
      <w:r w:rsidRPr="00B87D00">
        <w:rPr>
          <w:color w:val="000000"/>
          <w:szCs w:val="21"/>
        </w:rPr>
        <w:t>26</w:t>
      </w:r>
      <w:r w:rsidRPr="00B87D00">
        <w:rPr>
          <w:color w:val="000000"/>
          <w:szCs w:val="21"/>
        </w:rPr>
        <w:t>日，神舟十七号载人飞船与天和核心舱进行了对接，</w:t>
      </w:r>
      <w:r w:rsidRPr="00B87D00">
        <w:rPr>
          <w:color w:val="000000"/>
          <w:szCs w:val="21"/>
        </w:rPr>
        <w:t>“</w:t>
      </w:r>
      <w:r w:rsidRPr="00B87D00">
        <w:rPr>
          <w:color w:val="000000"/>
          <w:szCs w:val="21"/>
        </w:rPr>
        <w:t>太空之家</w:t>
      </w:r>
      <w:r w:rsidRPr="00B87D00">
        <w:rPr>
          <w:color w:val="000000"/>
          <w:szCs w:val="21"/>
        </w:rPr>
        <w:t>”</w:t>
      </w:r>
    </w:p>
    <w:p w:rsidR="00FB6B1D" w:rsidRPr="00B87D00" w:rsidP="00FB6B1D">
      <w:pPr>
        <w:spacing w:line="360" w:lineRule="auto"/>
        <w:jc w:val="left"/>
        <w:textAlignment w:val="center"/>
        <w:rPr>
          <w:color w:val="000000"/>
          <w:szCs w:val="21"/>
        </w:rPr>
      </w:pPr>
      <w:r w:rsidRPr="00B87D00">
        <w:rPr>
          <w:color w:val="000000"/>
          <w:szCs w:val="21"/>
        </w:rPr>
        <w:t>迎来汤洪波、唐胜杰、江新林</w:t>
      </w:r>
      <w:r w:rsidRPr="00B87D00">
        <w:rPr>
          <w:color w:val="000000"/>
          <w:szCs w:val="21"/>
        </w:rPr>
        <w:t>3</w:t>
      </w:r>
      <w:r w:rsidRPr="00B87D00">
        <w:rPr>
          <w:color w:val="000000"/>
          <w:szCs w:val="21"/>
        </w:rPr>
        <w:t>名中国航天史上最年轻的乘组入驻。如图为神舟十七号的发射与交会对接过程示意图，图中</w:t>
      </w:r>
      <w:r w:rsidRPr="00B87D00">
        <w:rPr>
          <w:rFonts w:ascii="宋体" w:hAnsi="宋体" w:cs="宋体" w:hint="eastAsia"/>
          <w:color w:val="000000"/>
          <w:szCs w:val="21"/>
        </w:rPr>
        <w:t>①</w:t>
      </w:r>
      <w:r w:rsidRPr="00B87D00">
        <w:rPr>
          <w:color w:val="000000"/>
          <w:szCs w:val="21"/>
        </w:rPr>
        <w:t>为飞船的近地圆轨道，其轨道半径为</w:t>
      </w:r>
      <w:r>
        <w:rPr>
          <w:szCs w:val="21"/>
        </w:rPr>
        <w:object>
          <v:shape id="_x0000_i1101" type="#_x0000_t75" alt="学科网(www.zxxk.com)--教育资源门户，提供试卷、教案、课件、论文、素材以及各类教学资源下载，还有大量而丰富的教学相关资讯！" style="width:13.2pt;height:21.6pt" o:ole="">
            <v:imagedata r:id="rId155" o:title="eqId9efc18a5bb2e53586331b2a58538a48b"/>
          </v:shape>
          <o:OLEObject Type="Embed" ProgID="Equation.DSMT4" ShapeID="_x0000_i1101" DrawAspect="Content" ObjectID="_1772441054" r:id="rId156"/>
        </w:object>
      </w:r>
      <w:r w:rsidRPr="00B87D00">
        <w:rPr>
          <w:color w:val="000000"/>
          <w:szCs w:val="21"/>
        </w:rPr>
        <w:t>，</w:t>
      </w:r>
      <w:r w:rsidRPr="00B87D00">
        <w:rPr>
          <w:rFonts w:ascii="宋体" w:hAnsi="宋体" w:cs="宋体" w:hint="eastAsia"/>
          <w:color w:val="000000"/>
          <w:szCs w:val="21"/>
        </w:rPr>
        <w:t>②</w:t>
      </w:r>
      <w:r w:rsidRPr="00B87D00">
        <w:rPr>
          <w:color w:val="000000"/>
          <w:szCs w:val="21"/>
        </w:rPr>
        <w:t>为椭圆变轨轨道，</w:t>
      </w:r>
      <w:r w:rsidRPr="00B87D00">
        <w:rPr>
          <w:rFonts w:ascii="宋体" w:hAnsi="宋体" w:cs="宋体" w:hint="eastAsia"/>
          <w:color w:val="000000"/>
          <w:szCs w:val="21"/>
        </w:rPr>
        <w:t>③</w:t>
      </w:r>
      <w:r w:rsidRPr="00B87D00">
        <w:rPr>
          <w:color w:val="000000"/>
          <w:szCs w:val="21"/>
        </w:rPr>
        <w:t>为天和核心舱所在的圆轨道，其轨道半径为</w:t>
      </w:r>
      <w:r>
        <w:rPr>
          <w:szCs w:val="21"/>
        </w:rPr>
        <w:object>
          <v:shape id="_x0000_i1102" type="#_x0000_t75" alt="学科网(www.zxxk.com)--教育资源门户，提供试卷、教案、课件、论文、素材以及各类教学资源下载，还有大量而丰富的教学相关资讯！" style="width:15pt;height:18.6pt" o:ole="">
            <v:imagedata r:id="rId157" o:title="eqId19f20f21a9d50b61dac519a3ddab539d"/>
          </v:shape>
          <o:OLEObject Type="Embed" ProgID="Equation.DSMT4" ShapeID="_x0000_i1102" DrawAspect="Content" ObjectID="_1772441055" r:id="rId158"/>
        </w:object>
      </w:r>
      <w:r w:rsidRPr="00B87D00">
        <w:rPr>
          <w:color w:val="000000"/>
          <w:szCs w:val="21"/>
        </w:rPr>
        <w:t>，</w:t>
      </w:r>
      <w:r w:rsidRPr="00B87D00">
        <w:rPr>
          <w:i/>
          <w:color w:val="000000"/>
          <w:szCs w:val="21"/>
        </w:rPr>
        <w:t>P</w:t>
      </w:r>
      <w:r w:rsidRPr="00B87D00">
        <w:rPr>
          <w:color w:val="000000"/>
          <w:szCs w:val="21"/>
        </w:rPr>
        <w:t>、</w:t>
      </w:r>
      <w:r w:rsidRPr="00B87D00">
        <w:rPr>
          <w:i/>
          <w:color w:val="000000"/>
          <w:szCs w:val="21"/>
        </w:rPr>
        <w:t>Q</w:t>
      </w:r>
      <w:r w:rsidRPr="00B87D00">
        <w:rPr>
          <w:color w:val="000000"/>
          <w:szCs w:val="21"/>
        </w:rPr>
        <w:t>分别为</w:t>
      </w:r>
      <w:r w:rsidRPr="00B87D00">
        <w:rPr>
          <w:rFonts w:ascii="宋体" w:hAnsi="宋体" w:cs="宋体" w:hint="eastAsia"/>
          <w:color w:val="000000"/>
          <w:szCs w:val="21"/>
        </w:rPr>
        <w:t>②</w:t>
      </w:r>
      <w:r w:rsidRPr="00B87D00">
        <w:rPr>
          <w:color w:val="000000"/>
          <w:szCs w:val="21"/>
        </w:rPr>
        <w:t>轨道与</w:t>
      </w:r>
      <w:r w:rsidRPr="00B87D00">
        <w:rPr>
          <w:rFonts w:ascii="宋体" w:hAnsi="宋体" w:cs="宋体" w:hint="eastAsia"/>
          <w:color w:val="000000"/>
          <w:szCs w:val="21"/>
        </w:rPr>
        <w:t>①</w:t>
      </w:r>
      <w:r w:rsidRPr="00B87D00">
        <w:rPr>
          <w:color w:val="000000"/>
          <w:szCs w:val="21"/>
        </w:rPr>
        <w:t>、</w:t>
      </w:r>
      <w:r w:rsidRPr="00B87D00">
        <w:rPr>
          <w:rFonts w:ascii="宋体" w:hAnsi="宋体" w:cs="宋体" w:hint="eastAsia"/>
          <w:color w:val="000000"/>
          <w:szCs w:val="21"/>
        </w:rPr>
        <w:t>③</w:t>
      </w:r>
      <w:r w:rsidRPr="00B87D00">
        <w:rPr>
          <w:color w:val="000000"/>
          <w:szCs w:val="21"/>
        </w:rPr>
        <w:t>轨道的交会点。关于神舟十七号载人飞船与天和核心舱交会对接过程，下列说法正确的是（　　）</w:t>
      </w:r>
    </w:p>
    <w:p w:rsidR="00FB6B1D" w:rsidRPr="00B87D00" w:rsidP="00FB6B1D">
      <w:pPr>
        <w:spacing w:line="360" w:lineRule="auto"/>
        <w:jc w:val="left"/>
        <w:textAlignment w:val="center"/>
        <w:rPr>
          <w:color w:val="000000"/>
          <w:szCs w:val="21"/>
        </w:rPr>
      </w:pPr>
      <w:r w:rsidRPr="00B87D00">
        <w:rPr>
          <w:noProof/>
          <w:color w:val="000000"/>
          <w:szCs w:val="21"/>
        </w:rPr>
        <w:drawing>
          <wp:inline distT="0" distB="0" distL="0" distR="0">
            <wp:extent cx="1678305" cy="1440180"/>
            <wp:effectExtent l="0" t="0" r="0" b="0"/>
            <wp:docPr id="89" name="图片 100017"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图片 100017"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159">
                      <a:extLst>
                        <a:ext xmlns:a="http://schemas.openxmlformats.org/drawingml/2006/main" uri="{28A0092B-C50C-407E-A947-70E740481C1C}">
                          <a14:useLocalDpi xmlns:a14="http://schemas.microsoft.com/office/drawing/2010/main" val="0"/>
                        </a:ext>
                      </a:extLst>
                    </a:blip>
                    <a:stretch>
                      <a:fillRect/>
                    </a:stretch>
                  </pic:blipFill>
                  <pic:spPr bwMode="auto">
                    <a:xfrm>
                      <a:off x="0" y="0"/>
                      <a:ext cx="1678305" cy="1440180"/>
                    </a:xfrm>
                    <a:prstGeom prst="rect">
                      <a:avLst/>
                    </a:prstGeom>
                    <a:noFill/>
                    <a:ln>
                      <a:noFill/>
                    </a:ln>
                  </pic:spPr>
                </pic:pic>
              </a:graphicData>
            </a:graphic>
          </wp:inline>
        </w:drawing>
      </w:r>
    </w:p>
    <w:p w:rsidR="00FB6B1D" w:rsidRPr="00B87D00" w:rsidP="00FB6B1D">
      <w:pPr>
        <w:spacing w:line="360" w:lineRule="auto"/>
        <w:jc w:val="left"/>
        <w:textAlignment w:val="center"/>
        <w:rPr>
          <w:color w:val="000000"/>
          <w:szCs w:val="21"/>
        </w:rPr>
      </w:pPr>
      <w:r w:rsidRPr="00B87D00">
        <w:rPr>
          <w:color w:val="000000"/>
          <w:szCs w:val="21"/>
        </w:rPr>
        <w:t xml:space="preserve">A. </w:t>
      </w:r>
      <w:r w:rsidRPr="00B87D00">
        <w:rPr>
          <w:color w:val="000000"/>
          <w:szCs w:val="21"/>
        </w:rPr>
        <w:t>飞船在轨道</w:t>
      </w:r>
      <w:r w:rsidRPr="00B87D00">
        <w:rPr>
          <w:color w:val="000000"/>
          <w:szCs w:val="21"/>
        </w:rPr>
        <w:t>3</w:t>
      </w:r>
      <w:r w:rsidRPr="00B87D00">
        <w:rPr>
          <w:color w:val="000000"/>
          <w:szCs w:val="21"/>
        </w:rPr>
        <w:t>上运行的速度大于第一宇宙速度</w:t>
      </w:r>
    </w:p>
    <w:p w:rsidR="00FB6B1D" w:rsidRPr="00B87D00" w:rsidP="00FB6B1D">
      <w:pPr>
        <w:spacing w:line="360" w:lineRule="auto"/>
        <w:jc w:val="left"/>
        <w:textAlignment w:val="center"/>
        <w:rPr>
          <w:color w:val="000000"/>
          <w:szCs w:val="21"/>
        </w:rPr>
      </w:pPr>
      <w:r w:rsidRPr="00B87D00">
        <w:rPr>
          <w:color w:val="000000"/>
          <w:szCs w:val="21"/>
        </w:rPr>
        <w:t xml:space="preserve">B. </w:t>
      </w:r>
      <w:r w:rsidRPr="00B87D00">
        <w:rPr>
          <w:color w:val="000000"/>
          <w:szCs w:val="21"/>
        </w:rPr>
        <w:t>飞船从</w:t>
      </w:r>
      <w:r w:rsidRPr="00B87D00">
        <w:rPr>
          <w:rFonts w:ascii="宋体" w:hAnsi="宋体" w:cs="宋体" w:hint="eastAsia"/>
          <w:color w:val="000000"/>
          <w:szCs w:val="21"/>
        </w:rPr>
        <w:t>②</w:t>
      </w:r>
      <w:r w:rsidRPr="00B87D00">
        <w:rPr>
          <w:color w:val="000000"/>
          <w:szCs w:val="21"/>
        </w:rPr>
        <w:t>轨道到变轨到</w:t>
      </w:r>
      <w:r w:rsidRPr="00B87D00">
        <w:rPr>
          <w:rFonts w:ascii="宋体" w:hAnsi="宋体" w:cs="宋体" w:hint="eastAsia"/>
          <w:color w:val="000000"/>
          <w:szCs w:val="21"/>
        </w:rPr>
        <w:t>③</w:t>
      </w:r>
      <w:r w:rsidRPr="00B87D00">
        <w:rPr>
          <w:color w:val="000000"/>
          <w:szCs w:val="21"/>
        </w:rPr>
        <w:t>轨道需要在</w:t>
      </w:r>
      <w:r w:rsidRPr="00B87D00">
        <w:rPr>
          <w:i/>
          <w:color w:val="000000"/>
          <w:szCs w:val="21"/>
        </w:rPr>
        <w:t>Q</w:t>
      </w:r>
      <w:r w:rsidRPr="00B87D00">
        <w:rPr>
          <w:color w:val="000000"/>
          <w:szCs w:val="21"/>
        </w:rPr>
        <w:t>点点火加速</w:t>
      </w:r>
    </w:p>
    <w:p w:rsidR="00FB6B1D" w:rsidRPr="00B87D00" w:rsidP="00FB6B1D">
      <w:pPr>
        <w:spacing w:line="360" w:lineRule="auto"/>
        <w:jc w:val="left"/>
        <w:textAlignment w:val="center"/>
        <w:rPr>
          <w:color w:val="000000"/>
          <w:szCs w:val="21"/>
        </w:rPr>
      </w:pPr>
      <w:r w:rsidRPr="00B87D00">
        <w:rPr>
          <w:color w:val="000000"/>
          <w:szCs w:val="21"/>
        </w:rPr>
        <w:t xml:space="preserve">C. </w:t>
      </w:r>
      <w:r w:rsidRPr="00B87D00">
        <w:rPr>
          <w:color w:val="000000"/>
          <w:szCs w:val="21"/>
        </w:rPr>
        <w:t>飞船在</w:t>
      </w:r>
      <w:r w:rsidRPr="00B87D00">
        <w:rPr>
          <w:rFonts w:ascii="宋体" w:hAnsi="宋体" w:cs="宋体" w:hint="eastAsia"/>
          <w:color w:val="000000"/>
          <w:szCs w:val="21"/>
        </w:rPr>
        <w:t>①</w:t>
      </w:r>
      <w:r w:rsidRPr="00B87D00">
        <w:rPr>
          <w:color w:val="000000"/>
          <w:szCs w:val="21"/>
        </w:rPr>
        <w:t>轨道的动能一定大于天和核心舱在</w:t>
      </w:r>
      <w:r w:rsidRPr="00B87D00">
        <w:rPr>
          <w:rFonts w:ascii="宋体" w:hAnsi="宋体" w:cs="宋体" w:hint="eastAsia"/>
          <w:color w:val="000000"/>
          <w:szCs w:val="21"/>
        </w:rPr>
        <w:t>③</w:t>
      </w:r>
      <w:r w:rsidRPr="00B87D00">
        <w:rPr>
          <w:color w:val="000000"/>
          <w:szCs w:val="21"/>
        </w:rPr>
        <w:t>轨道的动能</w:t>
      </w:r>
    </w:p>
    <w:p w:rsidR="00FB6B1D" w:rsidRPr="00B87D00" w:rsidP="00FB6B1D">
      <w:pPr>
        <w:spacing w:line="360" w:lineRule="auto"/>
        <w:jc w:val="left"/>
        <w:textAlignment w:val="center"/>
        <w:rPr>
          <w:color w:val="000000"/>
          <w:szCs w:val="21"/>
        </w:rPr>
      </w:pPr>
      <w:r w:rsidRPr="00B87D00">
        <w:rPr>
          <w:color w:val="000000"/>
          <w:szCs w:val="21"/>
        </w:rPr>
        <w:t xml:space="preserve">D. </w:t>
      </w:r>
      <w:r w:rsidRPr="00B87D00">
        <w:rPr>
          <w:color w:val="000000"/>
          <w:szCs w:val="21"/>
        </w:rPr>
        <w:t>若核心舱在</w:t>
      </w:r>
      <w:r w:rsidRPr="00B87D00">
        <w:rPr>
          <w:rFonts w:ascii="宋体" w:hAnsi="宋体" w:cs="宋体" w:hint="eastAsia"/>
          <w:color w:val="000000"/>
          <w:szCs w:val="21"/>
        </w:rPr>
        <w:t>③</w:t>
      </w:r>
      <w:r w:rsidRPr="00B87D00">
        <w:rPr>
          <w:color w:val="000000"/>
          <w:szCs w:val="21"/>
        </w:rPr>
        <w:t>轨道运行周期为</w:t>
      </w:r>
      <w:r w:rsidRPr="00B87D00">
        <w:rPr>
          <w:i/>
          <w:color w:val="000000"/>
          <w:szCs w:val="21"/>
        </w:rPr>
        <w:t>T</w:t>
      </w:r>
      <w:r w:rsidRPr="00B87D00">
        <w:rPr>
          <w:color w:val="000000"/>
          <w:szCs w:val="21"/>
        </w:rPr>
        <w:t>，则飞船在</w:t>
      </w:r>
      <w:r w:rsidRPr="00B87D00">
        <w:rPr>
          <w:rFonts w:ascii="宋体" w:hAnsi="宋体" w:cs="宋体" w:hint="eastAsia"/>
          <w:color w:val="000000"/>
          <w:szCs w:val="21"/>
        </w:rPr>
        <w:t>②</w:t>
      </w:r>
      <w:r w:rsidRPr="00B87D00">
        <w:rPr>
          <w:color w:val="000000"/>
          <w:szCs w:val="21"/>
        </w:rPr>
        <w:t>轨道从</w:t>
      </w:r>
      <w:r w:rsidRPr="00B87D00">
        <w:rPr>
          <w:i/>
          <w:color w:val="000000"/>
          <w:szCs w:val="21"/>
        </w:rPr>
        <w:t>P</w:t>
      </w:r>
      <w:r w:rsidRPr="00B87D00">
        <w:rPr>
          <w:color w:val="000000"/>
          <w:szCs w:val="21"/>
        </w:rPr>
        <w:t>到</w:t>
      </w:r>
      <w:r w:rsidRPr="00B87D00">
        <w:rPr>
          <w:i/>
          <w:color w:val="000000"/>
          <w:szCs w:val="21"/>
        </w:rPr>
        <w:t>Q</w:t>
      </w:r>
      <w:r w:rsidRPr="00B87D00">
        <w:rPr>
          <w:color w:val="000000"/>
          <w:szCs w:val="21"/>
        </w:rPr>
        <w:t>的时间为</w:t>
      </w:r>
      <w:r>
        <w:rPr>
          <w:szCs w:val="21"/>
        </w:rPr>
        <w:object>
          <v:shape id="_x0000_i1103" type="#_x0000_t75" alt="学科网(www.zxxk.com)--教育资源门户，提供试卷、教案、课件、论文、素材以及各类教学资源下载，还有大量而丰富的教学相关资讯！" style="width:77.4pt;height:37.8pt" o:ole="">
            <v:imagedata r:id="rId160" o:title="eqIdbfff3dbaa4390e3df2f881048da1d789"/>
          </v:shape>
          <o:OLEObject Type="Embed" ProgID="Equation.DSMT4" ShapeID="_x0000_i1103" DrawAspect="Content" ObjectID="_1772441056" r:id="rId161"/>
        </w:object>
      </w:r>
    </w:p>
    <w:p w:rsidR="00FB6B1D" w:rsidRPr="00B87D00" w:rsidP="00FB6B1D">
      <w:pPr>
        <w:spacing w:line="360" w:lineRule="auto"/>
        <w:jc w:val="left"/>
        <w:textAlignment w:val="center"/>
        <w:rPr>
          <w:color w:val="000000"/>
          <w:szCs w:val="21"/>
        </w:rPr>
      </w:pPr>
      <w:r>
        <w:rPr>
          <w:color w:val="2E75B6"/>
          <w:szCs w:val="21"/>
        </w:rPr>
        <w:t>〖答</w:t>
      </w:r>
      <w:r>
        <w:rPr>
          <w:color w:val="2E75B6"/>
          <w:szCs w:val="21"/>
        </w:rPr>
        <w:t xml:space="preserve"> </w:t>
      </w:r>
      <w:r>
        <w:rPr>
          <w:color w:val="2E75B6"/>
          <w:szCs w:val="21"/>
        </w:rPr>
        <w:t>案〗</w:t>
      </w:r>
      <w:r w:rsidRPr="00B87D00">
        <w:rPr>
          <w:color w:val="000000"/>
          <w:szCs w:val="21"/>
        </w:rPr>
        <w:t>BD</w:t>
      </w:r>
    </w:p>
    <w:p w:rsidR="00FB6B1D" w:rsidRPr="00B87D00" w:rsidP="00FB6B1D">
      <w:pPr>
        <w:spacing w:line="360" w:lineRule="auto"/>
        <w:jc w:val="left"/>
        <w:textAlignment w:val="center"/>
        <w:rPr>
          <w:color w:val="000000"/>
          <w:szCs w:val="21"/>
        </w:rPr>
      </w:pPr>
      <w:r>
        <w:rPr>
          <w:color w:val="2E75B6"/>
          <w:szCs w:val="21"/>
        </w:rPr>
        <w:t>〖解</w:t>
      </w:r>
      <w:r>
        <w:rPr>
          <w:color w:val="2E75B6"/>
          <w:szCs w:val="21"/>
        </w:rPr>
        <w:t xml:space="preserve"> </w:t>
      </w:r>
      <w:r>
        <w:rPr>
          <w:color w:val="2E75B6"/>
          <w:szCs w:val="21"/>
        </w:rPr>
        <w:t>析〗</w:t>
      </w:r>
      <w:r w:rsidRPr="00B87D00">
        <w:rPr>
          <w:color w:val="000000"/>
          <w:szCs w:val="21"/>
        </w:rPr>
        <w:t>A</w:t>
      </w:r>
      <w:r w:rsidRPr="00B87D00">
        <w:rPr>
          <w:color w:val="000000"/>
          <w:szCs w:val="21"/>
        </w:rPr>
        <w:t>．第一宇宙速度是最大的环绕速度，飞船绕地球运行的速度小于第一宇宙速度，选项</w:t>
      </w:r>
      <w:r w:rsidRPr="00B87D00">
        <w:rPr>
          <w:color w:val="000000"/>
          <w:szCs w:val="21"/>
        </w:rPr>
        <w:t>A</w:t>
      </w:r>
      <w:r w:rsidRPr="00B87D00">
        <w:rPr>
          <w:color w:val="000000"/>
          <w:szCs w:val="21"/>
        </w:rPr>
        <w:t>错误；</w:t>
      </w:r>
    </w:p>
    <w:p w:rsidR="00FB6B1D" w:rsidRPr="00B87D00" w:rsidP="00FB6B1D">
      <w:pPr>
        <w:spacing w:line="360" w:lineRule="auto"/>
        <w:jc w:val="left"/>
        <w:textAlignment w:val="center"/>
        <w:rPr>
          <w:color w:val="000000"/>
          <w:szCs w:val="21"/>
        </w:rPr>
      </w:pPr>
      <w:r w:rsidRPr="00B87D00">
        <w:rPr>
          <w:color w:val="000000"/>
          <w:szCs w:val="21"/>
        </w:rPr>
        <w:t>B</w:t>
      </w:r>
      <w:r w:rsidRPr="00B87D00">
        <w:rPr>
          <w:color w:val="000000"/>
          <w:szCs w:val="21"/>
        </w:rPr>
        <w:t>．飞船从</w:t>
      </w:r>
      <w:r w:rsidRPr="00B87D00">
        <w:rPr>
          <w:rFonts w:ascii="宋体" w:hAnsi="宋体" w:cs="宋体" w:hint="eastAsia"/>
          <w:color w:val="000000"/>
          <w:szCs w:val="21"/>
        </w:rPr>
        <w:t>②</w:t>
      </w:r>
      <w:r w:rsidRPr="00B87D00">
        <w:rPr>
          <w:color w:val="000000"/>
          <w:szCs w:val="21"/>
        </w:rPr>
        <w:t>轨道变轨到</w:t>
      </w:r>
      <w:r w:rsidRPr="00B87D00">
        <w:rPr>
          <w:rFonts w:ascii="宋体" w:hAnsi="宋体" w:cs="宋体" w:hint="eastAsia"/>
          <w:color w:val="000000"/>
          <w:szCs w:val="21"/>
        </w:rPr>
        <w:t>③</w:t>
      </w:r>
      <w:r w:rsidRPr="00B87D00">
        <w:rPr>
          <w:color w:val="000000"/>
          <w:szCs w:val="21"/>
        </w:rPr>
        <w:t>轨道，飞船将由近心运动变成圆周运动，所以需要在</w:t>
      </w:r>
      <w:r w:rsidRPr="00B87D00">
        <w:rPr>
          <w:i/>
          <w:color w:val="000000"/>
          <w:szCs w:val="21"/>
        </w:rPr>
        <w:t>Q</w:t>
      </w:r>
      <w:r w:rsidRPr="00B87D00">
        <w:rPr>
          <w:color w:val="000000"/>
          <w:szCs w:val="21"/>
        </w:rPr>
        <w:t>点点火加速，选项</w:t>
      </w:r>
      <w:r w:rsidRPr="00B87D00">
        <w:rPr>
          <w:color w:val="000000"/>
          <w:szCs w:val="21"/>
        </w:rPr>
        <w:t>B</w:t>
      </w:r>
      <w:r w:rsidRPr="00B87D00">
        <w:rPr>
          <w:color w:val="000000"/>
          <w:szCs w:val="21"/>
        </w:rPr>
        <w:t>正确；</w:t>
      </w:r>
    </w:p>
    <w:p w:rsidR="00FB6B1D" w:rsidRPr="00B87D00" w:rsidP="00FB6B1D">
      <w:pPr>
        <w:spacing w:line="360" w:lineRule="auto"/>
        <w:jc w:val="left"/>
        <w:textAlignment w:val="center"/>
        <w:rPr>
          <w:color w:val="000000"/>
          <w:szCs w:val="21"/>
        </w:rPr>
      </w:pPr>
      <w:r w:rsidRPr="00B87D00">
        <w:rPr>
          <w:color w:val="000000"/>
          <w:szCs w:val="21"/>
        </w:rPr>
        <w:t>C</w:t>
      </w:r>
      <w:r w:rsidRPr="00B87D00">
        <w:rPr>
          <w:color w:val="000000"/>
          <w:szCs w:val="21"/>
        </w:rPr>
        <w:t>．虽然在</w:t>
      </w:r>
      <w:r w:rsidRPr="00B87D00">
        <w:rPr>
          <w:rFonts w:ascii="宋体" w:hAnsi="宋体" w:cs="宋体" w:hint="eastAsia"/>
          <w:color w:val="000000"/>
          <w:szCs w:val="21"/>
        </w:rPr>
        <w:t>①</w:t>
      </w:r>
      <w:r w:rsidRPr="00B87D00">
        <w:rPr>
          <w:color w:val="000000"/>
          <w:szCs w:val="21"/>
        </w:rPr>
        <w:t>轨道的速度大于</w:t>
      </w:r>
      <w:r w:rsidRPr="00B87D00">
        <w:rPr>
          <w:rFonts w:ascii="宋体" w:hAnsi="宋体" w:cs="宋体" w:hint="eastAsia"/>
          <w:color w:val="000000"/>
          <w:szCs w:val="21"/>
        </w:rPr>
        <w:t>③</w:t>
      </w:r>
      <w:r w:rsidRPr="00B87D00">
        <w:rPr>
          <w:color w:val="000000"/>
          <w:szCs w:val="21"/>
        </w:rPr>
        <w:t>轨道的速度，但由于飞船和核心舱的质量未知，故无法判断他们动能的大小，故</w:t>
      </w:r>
      <w:r w:rsidRPr="00B87D00">
        <w:rPr>
          <w:color w:val="000000"/>
          <w:szCs w:val="21"/>
        </w:rPr>
        <w:t>C</w:t>
      </w:r>
      <w:r w:rsidRPr="00B87D00">
        <w:rPr>
          <w:color w:val="000000"/>
          <w:szCs w:val="21"/>
        </w:rPr>
        <w:t>错误；</w:t>
      </w:r>
    </w:p>
    <w:p w:rsidR="00FB6B1D" w:rsidRPr="00B87D00" w:rsidP="00FB6B1D">
      <w:pPr>
        <w:spacing w:line="360" w:lineRule="auto"/>
        <w:jc w:val="left"/>
        <w:textAlignment w:val="center"/>
        <w:rPr>
          <w:color w:val="000000"/>
          <w:szCs w:val="21"/>
        </w:rPr>
      </w:pPr>
      <w:r w:rsidRPr="00B87D00">
        <w:rPr>
          <w:color w:val="000000"/>
          <w:szCs w:val="21"/>
        </w:rPr>
        <w:t>D</w:t>
      </w:r>
      <w:r w:rsidRPr="00B87D00">
        <w:rPr>
          <w:color w:val="000000"/>
          <w:szCs w:val="21"/>
        </w:rPr>
        <w:t>．根据开普勒第三定律可知</w:t>
      </w:r>
    </w:p>
    <w:p w:rsidR="00FB6B1D" w:rsidRPr="00B87D00" w:rsidP="00FB6B1D">
      <w:pPr>
        <w:spacing w:line="360" w:lineRule="auto"/>
        <w:jc w:val="left"/>
        <w:textAlignment w:val="center"/>
        <w:rPr>
          <w:color w:val="000000"/>
          <w:szCs w:val="21"/>
        </w:rPr>
      </w:pPr>
      <w:r>
        <w:rPr>
          <w:szCs w:val="21"/>
        </w:rPr>
        <w:object>
          <v:shape id="_x0000_i1104" type="#_x0000_t75" alt="学科网(www.zxxk.com)--教育资源门户，提供试卷、教案、课件、论文、素材以及各类教学资源下载，还有大量而丰富的教学相关资讯！" style="width:81pt;height:45pt" o:ole="">
            <v:imagedata r:id="rId162" o:title="eqId0ab14a5ad5cfad9bb87d751f6feba9de"/>
          </v:shape>
          <o:OLEObject Type="Embed" ProgID="Equation.DSMT4" ShapeID="_x0000_i1104" DrawAspect="Content" ObjectID="_1772441057" r:id="rId163"/>
        </w:object>
      </w:r>
    </w:p>
    <w:p w:rsidR="00FB6B1D" w:rsidRPr="00B87D00" w:rsidP="00FB6B1D">
      <w:pPr>
        <w:spacing w:line="360" w:lineRule="auto"/>
        <w:jc w:val="left"/>
        <w:textAlignment w:val="center"/>
        <w:rPr>
          <w:color w:val="000000"/>
          <w:szCs w:val="21"/>
        </w:rPr>
      </w:pPr>
      <w:r w:rsidRPr="00B87D00">
        <w:rPr>
          <w:color w:val="000000"/>
          <w:szCs w:val="21"/>
        </w:rPr>
        <w:t>可得</w:t>
      </w:r>
    </w:p>
    <w:p w:rsidR="00FB6B1D" w:rsidRPr="00B87D00" w:rsidP="00FB6B1D">
      <w:pPr>
        <w:spacing w:line="360" w:lineRule="auto"/>
        <w:jc w:val="left"/>
        <w:textAlignment w:val="center"/>
        <w:rPr>
          <w:color w:val="000000"/>
          <w:szCs w:val="21"/>
        </w:rPr>
      </w:pPr>
      <w:r>
        <w:rPr>
          <w:szCs w:val="21"/>
        </w:rPr>
        <w:object>
          <v:shape id="_x0000_i1105" type="#_x0000_t75" alt="学科网(www.zxxk.com)--教育资源门户，提供试卷、教案、课件、论文、素材以及各类教学资源下载，还有大量而丰富的教学相关资讯！" style="width:90.6pt;height:38.4pt" o:ole="">
            <v:imagedata r:id="rId164" o:title="eqId17d59ff9735b6f52e3d2a852c83cb73b"/>
          </v:shape>
          <o:OLEObject Type="Embed" ProgID="Equation.DSMT4" ShapeID="_x0000_i1105" DrawAspect="Content" ObjectID="_1772441058" r:id="rId165"/>
        </w:object>
      </w:r>
    </w:p>
    <w:p w:rsidR="00FB6B1D" w:rsidRPr="00B87D00" w:rsidP="00FB6B1D">
      <w:pPr>
        <w:spacing w:line="360" w:lineRule="auto"/>
        <w:jc w:val="left"/>
        <w:textAlignment w:val="center"/>
        <w:rPr>
          <w:color w:val="000000"/>
          <w:szCs w:val="21"/>
        </w:rPr>
        <w:sectPr>
          <w:headerReference w:type="default" r:id="rId166"/>
          <w:footerReference w:type="even" r:id="rId167"/>
          <w:footerReference w:type="default" r:id="rId168"/>
          <w:type w:val="nextPage"/>
          <w:pgSz w:w="11906" w:h="16838"/>
          <w:pgMar w:top="1440" w:right="1800" w:bottom="1440" w:left="1800" w:header="851" w:footer="992" w:gutter="0"/>
          <w:pgNumType w:start="7"/>
          <w:cols w:space="425"/>
          <w:titlePg w:val="0"/>
          <w:docGrid w:type="lines" w:linePitch="312"/>
        </w:sectPr>
      </w:pPr>
      <w:r w:rsidRPr="00B87D00">
        <w:rPr>
          <w:color w:val="000000"/>
          <w:szCs w:val="21"/>
        </w:rPr>
        <w:t>飞船在</w:t>
      </w:r>
      <w:r w:rsidRPr="00B87D00">
        <w:rPr>
          <w:rFonts w:ascii="宋体" w:hAnsi="宋体" w:cs="宋体" w:hint="eastAsia"/>
          <w:color w:val="000000"/>
          <w:szCs w:val="21"/>
        </w:rPr>
        <w:t>②</w:t>
      </w:r>
      <w:r w:rsidRPr="00B87D00">
        <w:rPr>
          <w:color w:val="000000"/>
          <w:szCs w:val="21"/>
        </w:rPr>
        <w:t>轨道从</w:t>
      </w:r>
      <w:r w:rsidRPr="00B87D00">
        <w:rPr>
          <w:i/>
          <w:color w:val="000000"/>
          <w:szCs w:val="21"/>
        </w:rPr>
        <w:t>P</w:t>
      </w:r>
      <w:r w:rsidRPr="00B87D00">
        <w:rPr>
          <w:color w:val="000000"/>
          <w:szCs w:val="21"/>
        </w:rPr>
        <w:t>到</w:t>
      </w:r>
      <w:r w:rsidRPr="00B87D00">
        <w:rPr>
          <w:i/>
          <w:color w:val="000000"/>
          <w:szCs w:val="21"/>
        </w:rPr>
        <w:t>Q</w:t>
      </w:r>
      <w:r w:rsidRPr="00B87D00">
        <w:rPr>
          <w:color w:val="000000"/>
          <w:szCs w:val="21"/>
        </w:rPr>
        <w:t>的时间为</w:t>
      </w:r>
      <w:r>
        <w:rPr>
          <w:szCs w:val="21"/>
        </w:rPr>
        <w:object>
          <v:shape id="_x0000_i1106" type="#_x0000_t75" alt="学科网(www.zxxk.com)--教育资源门户，提供试卷、教案、课件、论文、素材以及各类教学资源下载，还有大量而丰富的教学相关资讯！" style="width:24pt;height:30.6pt" o:ole="">
            <v:imagedata r:id="rId169" o:title="eqId7fac965527db0f008dc86ad86838cfc3"/>
          </v:shape>
          <o:OLEObject Type="Embed" ProgID="Equation.DSMT4" ShapeID="_x0000_i1106" DrawAspect="Content" ObjectID="_1772441059" r:id="rId170"/>
        </w:object>
      </w:r>
      <w:r w:rsidRPr="00B87D00">
        <w:rPr>
          <w:color w:val="000000"/>
          <w:szCs w:val="21"/>
        </w:rPr>
        <w:t>，故等于</w:t>
      </w:r>
      <w:r>
        <w:rPr>
          <w:szCs w:val="21"/>
        </w:rPr>
        <w:object>
          <v:shape id="_x0000_i1107" type="#_x0000_t75" alt="学科网(www.zxxk.com)--教育资源门户，提供试卷、教案、课件、论文、素材以及各类教学资源下载，还有大量而丰富的教学相关资讯！" style="width:77.4pt;height:37.8pt" o:ole="">
            <v:imagedata r:id="rId160" o:title="eqIdbfff3dbaa4390e3df2f881048da1d789"/>
          </v:shape>
          <o:OLEObject Type="Embed" ProgID="Equation.DSMT4" ShapeID="_x0000_i1107" DrawAspect="Content" ObjectID="_1772441060" r:id="rId171"/>
        </w:object>
      </w:r>
      <w:r w:rsidRPr="00B87D00">
        <w:rPr>
          <w:color w:val="000000"/>
          <w:szCs w:val="21"/>
        </w:rPr>
        <w:t>，选项</w:t>
      </w:r>
      <w:r w:rsidRPr="00B87D00">
        <w:rPr>
          <w:color w:val="000000"/>
          <w:szCs w:val="21"/>
        </w:rPr>
        <w:t>D</w:t>
      </w:r>
      <w:r w:rsidRPr="00B87D00">
        <w:rPr>
          <w:color w:val="000000"/>
          <w:szCs w:val="21"/>
        </w:rPr>
        <w:t>正确。</w:t>
      </w:r>
    </w:p>
    <w:p w:rsidR="00FB6B1D" w:rsidRPr="00B87D00" w:rsidP="00FB6B1D">
      <w:pPr>
        <w:spacing w:line="360" w:lineRule="auto"/>
        <w:jc w:val="left"/>
        <w:textAlignment w:val="center"/>
        <w:rPr>
          <w:color w:val="000000"/>
          <w:szCs w:val="21"/>
        </w:rPr>
      </w:pPr>
      <w:r w:rsidRPr="00B87D00">
        <w:rPr>
          <w:color w:val="000000"/>
          <w:szCs w:val="21"/>
        </w:rPr>
        <w:t>故选</w:t>
      </w:r>
      <w:r w:rsidRPr="00B87D00">
        <w:rPr>
          <w:color w:val="000000"/>
          <w:szCs w:val="21"/>
        </w:rPr>
        <w:t>BD</w:t>
      </w:r>
      <w:r w:rsidRPr="00B87D00">
        <w:rPr>
          <w:color w:val="000000"/>
          <w:szCs w:val="21"/>
        </w:rPr>
        <w:t>。</w:t>
      </w:r>
    </w:p>
    <w:p w:rsidR="00FB6B1D" w:rsidRPr="00B87D00" w:rsidP="00FB6B1D">
      <w:pPr>
        <w:spacing w:line="360" w:lineRule="auto"/>
        <w:jc w:val="left"/>
        <w:textAlignment w:val="center"/>
        <w:rPr>
          <w:color w:val="000000"/>
          <w:szCs w:val="21"/>
        </w:rPr>
      </w:pPr>
      <w:r w:rsidRPr="00B87D00">
        <w:rPr>
          <w:color w:val="000000"/>
          <w:szCs w:val="21"/>
        </w:rPr>
        <w:t xml:space="preserve">9. </w:t>
      </w:r>
      <w:r w:rsidRPr="00B87D00">
        <w:rPr>
          <w:color w:val="000000"/>
          <w:szCs w:val="21"/>
        </w:rPr>
        <w:t>玻璃球中的气泡通常看起来都特别明亮，如图甲所示。若某玻璃球中心有一球形气泡，可简化为如图乙所示，其中一细光束从玻璃球表面的</w:t>
      </w:r>
      <w:r w:rsidRPr="00B87D00">
        <w:rPr>
          <w:i/>
          <w:color w:val="000000"/>
          <w:szCs w:val="21"/>
        </w:rPr>
        <w:t>A</w:t>
      </w:r>
      <w:r w:rsidRPr="00B87D00">
        <w:rPr>
          <w:color w:val="000000"/>
          <w:szCs w:val="21"/>
        </w:rPr>
        <w:t>点射入玻璃球后照射到空气泡表面上</w:t>
      </w:r>
      <w:r w:rsidRPr="00B87D00">
        <w:rPr>
          <w:i/>
          <w:color w:val="000000"/>
          <w:szCs w:val="21"/>
        </w:rPr>
        <w:t>P</w:t>
      </w:r>
      <w:r w:rsidRPr="00B87D00">
        <w:rPr>
          <w:color w:val="000000"/>
          <w:szCs w:val="21"/>
        </w:rPr>
        <w:t>点，在</w:t>
      </w:r>
      <w:r w:rsidRPr="00B87D00">
        <w:rPr>
          <w:i/>
          <w:color w:val="000000"/>
          <w:szCs w:val="21"/>
        </w:rPr>
        <w:t>P</w:t>
      </w:r>
      <w:r w:rsidRPr="00B87D00">
        <w:rPr>
          <w:color w:val="000000"/>
          <w:szCs w:val="21"/>
        </w:rPr>
        <w:t>点反射后到达玻璃球表面的</w:t>
      </w:r>
      <w:r w:rsidRPr="00B87D00">
        <w:rPr>
          <w:i/>
          <w:color w:val="000000"/>
          <w:szCs w:val="21"/>
        </w:rPr>
        <w:t>B</w:t>
      </w:r>
      <w:r w:rsidRPr="00B87D00">
        <w:rPr>
          <w:color w:val="000000"/>
          <w:szCs w:val="21"/>
        </w:rPr>
        <w:t>点。细光束在</w:t>
      </w:r>
      <w:r w:rsidRPr="00B87D00">
        <w:rPr>
          <w:i/>
          <w:color w:val="000000"/>
          <w:szCs w:val="21"/>
        </w:rPr>
        <w:t>P</w:t>
      </w:r>
      <w:r w:rsidRPr="00B87D00">
        <w:rPr>
          <w:color w:val="000000"/>
          <w:szCs w:val="21"/>
        </w:rPr>
        <w:t>点的入射角</w:t>
      </w:r>
      <w:r>
        <w:rPr>
          <w:szCs w:val="21"/>
        </w:rPr>
        <w:object>
          <v:shape id="_x0000_i1108" type="#_x0000_t75" alt="学科网(www.zxxk.com)--教育资源门户，提供试卷、教案、课件、论文、素材以及各类教学资源下载，还有大量而丰富的教学相关资讯！" style="width:39.6pt;height:13.2pt" o:ole="">
            <v:imagedata r:id="rId172" o:title="eqIdf72bf0fce80daad394f2a9d013829c5c"/>
          </v:shape>
          <o:OLEObject Type="Embed" ProgID="Equation.DSMT4" ShapeID="_x0000_i1108" DrawAspect="Content" ObjectID="_1772441061" r:id="rId173"/>
        </w:object>
      </w:r>
      <w:r w:rsidRPr="00B87D00">
        <w:rPr>
          <w:color w:val="000000"/>
          <w:szCs w:val="21"/>
        </w:rPr>
        <w:t>，</w:t>
      </w:r>
      <w:r>
        <w:rPr>
          <w:szCs w:val="21"/>
        </w:rPr>
        <w:object>
          <v:shape id="_x0000_i1109" type="#_x0000_t75" alt="学科网(www.zxxk.com)--教育资源门户，提供试卷、教案、课件、论文、素材以及各类教学资源下载，还有大量而丰富的教学相关资讯！" style="width:19.8pt;height:12.6pt" o:ole="">
            <v:imagedata r:id="rId74" o:title="eqIdf52a58fbaf4fea03567e88a9f0f6e37e"/>
          </v:shape>
          <o:OLEObject Type="Embed" ProgID="Equation.DSMT4" ShapeID="_x0000_i1109" DrawAspect="Content" ObjectID="_1772441062" r:id="rId174"/>
        </w:object>
      </w:r>
      <w:r w:rsidRPr="00B87D00">
        <w:rPr>
          <w:color w:val="000000"/>
          <w:szCs w:val="21"/>
        </w:rPr>
        <w:t>两点的距离为</w:t>
      </w:r>
      <w:r w:rsidRPr="00B87D00">
        <w:rPr>
          <w:i/>
          <w:color w:val="000000"/>
          <w:szCs w:val="21"/>
        </w:rPr>
        <w:t>d</w:t>
      </w:r>
      <w:r w:rsidRPr="00B87D00">
        <w:rPr>
          <w:color w:val="000000"/>
          <w:szCs w:val="21"/>
        </w:rPr>
        <w:t>。已知该玻璃的折射率为</w:t>
      </w:r>
      <w:r w:rsidRPr="00B87D00">
        <w:rPr>
          <w:color w:val="000000"/>
          <w:szCs w:val="21"/>
        </w:rPr>
        <w:t>1.5</w:t>
      </w:r>
      <w:r w:rsidRPr="00B87D00">
        <w:rPr>
          <w:color w:val="000000"/>
          <w:szCs w:val="21"/>
        </w:rPr>
        <w:t>，光在真空中的传播速度为</w:t>
      </w:r>
      <w:r w:rsidRPr="00B87D00">
        <w:rPr>
          <w:i/>
          <w:color w:val="000000"/>
          <w:szCs w:val="21"/>
        </w:rPr>
        <w:t>c</w:t>
      </w:r>
      <w:r w:rsidRPr="00B87D00">
        <w:rPr>
          <w:color w:val="000000"/>
          <w:szCs w:val="21"/>
        </w:rPr>
        <w:t>，不考虑多次反射。下列说法正确的是（　　）</w:t>
      </w:r>
    </w:p>
    <w:p w:rsidR="00FB6B1D" w:rsidRPr="00B87D00" w:rsidP="00FB6B1D">
      <w:pPr>
        <w:spacing w:line="360" w:lineRule="auto"/>
        <w:jc w:val="left"/>
        <w:textAlignment w:val="center"/>
        <w:rPr>
          <w:color w:val="000000"/>
          <w:szCs w:val="21"/>
        </w:rPr>
      </w:pPr>
      <w:r w:rsidRPr="00B87D00">
        <w:rPr>
          <w:noProof/>
          <w:color w:val="000000"/>
          <w:szCs w:val="21"/>
        </w:rPr>
        <w:drawing>
          <wp:inline distT="0" distB="0" distL="0" distR="0">
            <wp:extent cx="5235575" cy="2066925"/>
            <wp:effectExtent l="0" t="0" r="0" b="0"/>
            <wp:docPr id="97" name="图片 100019"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图片 100019"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175"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5235575" cy="2066925"/>
                    </a:xfrm>
                    <a:prstGeom prst="rect">
                      <a:avLst/>
                    </a:prstGeom>
                    <a:noFill/>
                    <a:ln>
                      <a:noFill/>
                    </a:ln>
                  </pic:spPr>
                </pic:pic>
              </a:graphicData>
            </a:graphic>
          </wp:inline>
        </w:drawing>
      </w:r>
    </w:p>
    <w:p w:rsidR="00FB6B1D" w:rsidRPr="00B87D00" w:rsidP="00FB6B1D">
      <w:pPr>
        <w:spacing w:line="360" w:lineRule="auto"/>
        <w:jc w:val="left"/>
        <w:textAlignment w:val="center"/>
        <w:rPr>
          <w:color w:val="000000"/>
          <w:szCs w:val="21"/>
        </w:rPr>
      </w:pPr>
      <w:r w:rsidRPr="00B87D00">
        <w:rPr>
          <w:color w:val="000000"/>
          <w:szCs w:val="21"/>
        </w:rPr>
        <w:t xml:space="preserve">A. </w:t>
      </w:r>
      <w:r w:rsidRPr="00B87D00">
        <w:rPr>
          <w:color w:val="000000"/>
          <w:szCs w:val="21"/>
        </w:rPr>
        <w:t>细光束在</w:t>
      </w:r>
      <w:r w:rsidRPr="00B87D00">
        <w:rPr>
          <w:i/>
          <w:color w:val="000000"/>
          <w:szCs w:val="21"/>
        </w:rPr>
        <w:t>P</w:t>
      </w:r>
      <w:r w:rsidRPr="00B87D00">
        <w:rPr>
          <w:color w:val="000000"/>
          <w:szCs w:val="21"/>
        </w:rPr>
        <w:t>点发生全反射</w:t>
      </w:r>
    </w:p>
    <w:p w:rsidR="00FB6B1D" w:rsidRPr="00B87D00" w:rsidP="00FB6B1D">
      <w:pPr>
        <w:spacing w:line="360" w:lineRule="auto"/>
        <w:jc w:val="left"/>
        <w:textAlignment w:val="center"/>
        <w:rPr>
          <w:color w:val="000000"/>
          <w:szCs w:val="21"/>
        </w:rPr>
      </w:pPr>
      <w:r w:rsidRPr="00B87D00">
        <w:rPr>
          <w:color w:val="000000"/>
          <w:szCs w:val="21"/>
        </w:rPr>
        <w:t xml:space="preserve">B. </w:t>
      </w:r>
      <w:r w:rsidRPr="00B87D00">
        <w:rPr>
          <w:color w:val="000000"/>
          <w:szCs w:val="21"/>
        </w:rPr>
        <w:t>细光束在</w:t>
      </w:r>
      <w:r w:rsidRPr="00B87D00">
        <w:rPr>
          <w:i/>
          <w:color w:val="000000"/>
          <w:szCs w:val="21"/>
        </w:rPr>
        <w:t>B</w:t>
      </w:r>
      <w:r w:rsidRPr="00B87D00">
        <w:rPr>
          <w:color w:val="000000"/>
          <w:szCs w:val="21"/>
        </w:rPr>
        <w:t>点发生全反射</w:t>
      </w:r>
    </w:p>
    <w:p w:rsidR="00FB6B1D" w:rsidRPr="00B87D00" w:rsidP="00FB6B1D">
      <w:pPr>
        <w:spacing w:line="360" w:lineRule="auto"/>
        <w:jc w:val="left"/>
        <w:textAlignment w:val="center"/>
        <w:rPr>
          <w:color w:val="000000"/>
          <w:szCs w:val="21"/>
        </w:rPr>
      </w:pPr>
      <w:r w:rsidRPr="00B87D00">
        <w:rPr>
          <w:color w:val="000000"/>
          <w:szCs w:val="21"/>
        </w:rPr>
        <w:t xml:space="preserve">C. </w:t>
      </w:r>
      <w:r w:rsidRPr="00B87D00">
        <w:rPr>
          <w:color w:val="000000"/>
          <w:szCs w:val="21"/>
        </w:rPr>
        <w:t>细光束从</w:t>
      </w:r>
      <w:r w:rsidRPr="00B87D00">
        <w:rPr>
          <w:i/>
          <w:color w:val="000000"/>
          <w:szCs w:val="21"/>
        </w:rPr>
        <w:t>A</w:t>
      </w:r>
      <w:r w:rsidRPr="00B87D00">
        <w:rPr>
          <w:color w:val="000000"/>
          <w:szCs w:val="21"/>
        </w:rPr>
        <w:t>点传播到</w:t>
      </w:r>
      <w:r w:rsidRPr="00B87D00">
        <w:rPr>
          <w:i/>
          <w:color w:val="000000"/>
          <w:szCs w:val="21"/>
        </w:rPr>
        <w:t>B</w:t>
      </w:r>
      <w:r w:rsidRPr="00B87D00">
        <w:rPr>
          <w:color w:val="000000"/>
          <w:szCs w:val="21"/>
        </w:rPr>
        <w:t>点的时间为</w:t>
      </w:r>
      <w:r>
        <w:rPr>
          <w:szCs w:val="21"/>
        </w:rPr>
        <w:object>
          <v:shape id="_x0000_i1110" type="#_x0000_t75" alt="学科网(www.zxxk.com)--教育资源门户，提供试卷、教案、课件、论文、素材以及各类教学资源下载，还有大量而丰富的教学相关资讯！" style="width:27pt;height:33.6pt" o:ole="">
            <v:imagedata r:id="rId176" o:title="eqId156a03fddf1bfc5a79bd5990082adb25"/>
          </v:shape>
          <o:OLEObject Type="Embed" ProgID="Equation.DSMT4" ShapeID="_x0000_i1110" DrawAspect="Content" ObjectID="_1772441063" r:id="rId177"/>
        </w:object>
      </w:r>
    </w:p>
    <w:p w:rsidR="00FB6B1D" w:rsidRPr="00B87D00" w:rsidP="00FB6B1D">
      <w:pPr>
        <w:spacing w:line="360" w:lineRule="auto"/>
        <w:jc w:val="left"/>
        <w:textAlignment w:val="center"/>
        <w:rPr>
          <w:color w:val="000000"/>
          <w:szCs w:val="21"/>
        </w:rPr>
      </w:pPr>
      <w:r w:rsidRPr="00B87D00">
        <w:rPr>
          <w:color w:val="000000"/>
          <w:szCs w:val="21"/>
        </w:rPr>
        <w:t xml:space="preserve">D. </w:t>
      </w:r>
      <w:r w:rsidRPr="00B87D00">
        <w:rPr>
          <w:color w:val="000000"/>
          <w:szCs w:val="21"/>
        </w:rPr>
        <w:t>细光束从</w:t>
      </w:r>
      <w:r w:rsidRPr="00B87D00">
        <w:rPr>
          <w:i/>
          <w:color w:val="000000"/>
          <w:szCs w:val="21"/>
        </w:rPr>
        <w:t>A</w:t>
      </w:r>
      <w:r w:rsidRPr="00B87D00">
        <w:rPr>
          <w:color w:val="000000"/>
          <w:szCs w:val="21"/>
        </w:rPr>
        <w:t>点传播到</w:t>
      </w:r>
      <w:r w:rsidRPr="00B87D00">
        <w:rPr>
          <w:i/>
          <w:color w:val="000000"/>
          <w:szCs w:val="21"/>
        </w:rPr>
        <w:t>B</w:t>
      </w:r>
      <w:r w:rsidRPr="00B87D00">
        <w:rPr>
          <w:color w:val="000000"/>
          <w:szCs w:val="21"/>
        </w:rPr>
        <w:t>点的时间为</w:t>
      </w:r>
      <w:r>
        <w:rPr>
          <w:szCs w:val="21"/>
        </w:rPr>
        <w:object>
          <v:shape id="_x0000_i1111" type="#_x0000_t75" alt="学科网(www.zxxk.com)--教育资源门户，提供试卷、教案、课件、论文、素材以及各类教学资源下载，还有大量而丰富的教学相关资讯！" style="width:32.4pt;height:34.2pt" o:ole="">
            <v:imagedata r:id="rId178" o:title="eqId5292070cd117a1261331f5d0e0acf7c7"/>
          </v:shape>
          <o:OLEObject Type="Embed" ProgID="Equation.DSMT4" ShapeID="_x0000_i1111" DrawAspect="Content" ObjectID="_1772441064" r:id="rId179"/>
        </w:object>
      </w:r>
    </w:p>
    <w:p w:rsidR="00FB6B1D" w:rsidRPr="00B87D00" w:rsidP="00FB6B1D">
      <w:pPr>
        <w:spacing w:line="360" w:lineRule="auto"/>
        <w:jc w:val="left"/>
        <w:textAlignment w:val="center"/>
        <w:rPr>
          <w:color w:val="000000"/>
          <w:szCs w:val="21"/>
        </w:rPr>
      </w:pPr>
      <w:r>
        <w:rPr>
          <w:color w:val="2E75B6"/>
          <w:szCs w:val="21"/>
        </w:rPr>
        <w:t>〖答</w:t>
      </w:r>
      <w:r>
        <w:rPr>
          <w:color w:val="2E75B6"/>
          <w:szCs w:val="21"/>
        </w:rPr>
        <w:t xml:space="preserve"> </w:t>
      </w:r>
      <w:r>
        <w:rPr>
          <w:color w:val="2E75B6"/>
          <w:szCs w:val="21"/>
        </w:rPr>
        <w:t>案〗</w:t>
      </w:r>
      <w:r w:rsidRPr="00B87D00">
        <w:rPr>
          <w:color w:val="000000"/>
          <w:szCs w:val="21"/>
        </w:rPr>
        <w:t>AC</w:t>
      </w:r>
    </w:p>
    <w:p w:rsidR="00FB6B1D" w:rsidRPr="00B87D00" w:rsidP="00FB6B1D">
      <w:pPr>
        <w:spacing w:line="360" w:lineRule="auto"/>
        <w:jc w:val="left"/>
        <w:textAlignment w:val="center"/>
        <w:rPr>
          <w:color w:val="000000"/>
          <w:szCs w:val="21"/>
        </w:rPr>
      </w:pPr>
      <w:r>
        <w:rPr>
          <w:color w:val="2E75B6"/>
          <w:szCs w:val="21"/>
        </w:rPr>
        <w:t>〖解</w:t>
      </w:r>
      <w:r>
        <w:rPr>
          <w:color w:val="2E75B6"/>
          <w:szCs w:val="21"/>
        </w:rPr>
        <w:t xml:space="preserve"> </w:t>
      </w:r>
      <w:r>
        <w:rPr>
          <w:color w:val="2E75B6"/>
          <w:szCs w:val="21"/>
        </w:rPr>
        <w:t>析〗</w:t>
      </w:r>
      <w:r w:rsidRPr="00B87D00">
        <w:rPr>
          <w:color w:val="000000"/>
          <w:szCs w:val="21"/>
        </w:rPr>
        <w:t>AB</w:t>
      </w:r>
      <w:r w:rsidRPr="00B87D00">
        <w:rPr>
          <w:color w:val="000000"/>
          <w:szCs w:val="21"/>
        </w:rPr>
        <w:t>．已知该玻璃的折射率为</w:t>
      </w:r>
      <w:r w:rsidRPr="00B87D00">
        <w:rPr>
          <w:color w:val="000000"/>
          <w:szCs w:val="21"/>
        </w:rPr>
        <w:t>1.5</w:t>
      </w:r>
      <w:r w:rsidRPr="00B87D00">
        <w:rPr>
          <w:color w:val="000000"/>
          <w:szCs w:val="21"/>
        </w:rPr>
        <w:t>，则根据临界角与折射率之间的关系</w:t>
      </w:r>
    </w:p>
    <w:p w:rsidR="00FB6B1D" w:rsidRPr="00B87D00" w:rsidP="00FB6B1D">
      <w:pPr>
        <w:spacing w:line="360" w:lineRule="auto"/>
        <w:jc w:val="left"/>
        <w:textAlignment w:val="center"/>
        <w:rPr>
          <w:color w:val="000000"/>
          <w:szCs w:val="21"/>
        </w:rPr>
      </w:pPr>
      <w:r>
        <w:rPr>
          <w:szCs w:val="21"/>
        </w:rPr>
        <w:object>
          <v:shape id="_x0000_i1112" type="#_x0000_t75" alt="学科网(www.zxxk.com)--教育资源门户，提供试卷、教案、课件、论文、素材以及各类教学资源下载，还有大量而丰富的教学相关资讯！" style="width:96.6pt;height:34.8pt" o:ole="">
            <v:imagedata r:id="rId180" o:title="eqId74308d997bfad74f357b758044311186"/>
          </v:shape>
          <o:OLEObject Type="Embed" ProgID="Equation.DSMT4" ShapeID="_x0000_i1112" DrawAspect="Content" ObjectID="_1772441065" r:id="rId181"/>
        </w:object>
      </w:r>
    </w:p>
    <w:p w:rsidR="00FB6B1D" w:rsidRPr="00B87D00" w:rsidP="00FB6B1D">
      <w:pPr>
        <w:spacing w:line="360" w:lineRule="auto"/>
        <w:jc w:val="left"/>
        <w:textAlignment w:val="center"/>
        <w:rPr>
          <w:color w:val="000000"/>
          <w:szCs w:val="21"/>
        </w:rPr>
      </w:pPr>
      <w:r w:rsidRPr="00B87D00">
        <w:rPr>
          <w:color w:val="000000"/>
          <w:szCs w:val="21"/>
        </w:rPr>
        <w:t>则可知细光束在该玻璃球中发生全反射的临界角小于</w:t>
      </w:r>
      <w:r>
        <w:rPr>
          <w:szCs w:val="21"/>
        </w:rPr>
        <w:object>
          <v:shape id="_x0000_i1113" type="#_x0000_t75" alt="学科网(www.zxxk.com)--教育资源门户，提供试卷、教案、课件、论文、素材以及各类教学资源下载，还有大量而丰富的教学相关资讯！" style="width:19.8pt;height:15.6pt" o:ole="">
            <v:imagedata r:id="rId182" o:title="eqIdf1e5fa72f2878b476bc57f0df12d6555"/>
          </v:shape>
          <o:OLEObject Type="Embed" ProgID="Equation.DSMT4" ShapeID="_x0000_i1113" DrawAspect="Content" ObjectID="_1772441066" r:id="rId183"/>
        </w:object>
      </w:r>
      <w:r w:rsidRPr="00B87D00">
        <w:rPr>
          <w:color w:val="000000"/>
          <w:szCs w:val="21"/>
        </w:rPr>
        <w:t>，而细光束经玻璃照射到空气泡表面上</w:t>
      </w:r>
      <w:r w:rsidRPr="00B87D00">
        <w:rPr>
          <w:i/>
          <w:color w:val="000000"/>
          <w:szCs w:val="21"/>
        </w:rPr>
        <w:t>P</w:t>
      </w:r>
      <w:r w:rsidRPr="00B87D00">
        <w:rPr>
          <w:color w:val="000000"/>
          <w:szCs w:val="21"/>
        </w:rPr>
        <w:t>点时的入射角</w:t>
      </w:r>
      <w:r>
        <w:rPr>
          <w:szCs w:val="21"/>
        </w:rPr>
        <w:object>
          <v:shape id="_x0000_i1114" type="#_x0000_t75" alt="学科网(www.zxxk.com)--教育资源门户，提供试卷、教案、课件、论文、素材以及各类教学资源下载，还有大量而丰富的教学相关资讯！" style="width:39.6pt;height:13.2pt" o:ole="">
            <v:imagedata r:id="rId172" o:title="eqIdf72bf0fce80daad394f2a9d013829c5c"/>
          </v:shape>
          <o:OLEObject Type="Embed" ProgID="Equation.DSMT4" ShapeID="_x0000_i1114" DrawAspect="Content" ObjectID="_1772441067" r:id="rId184"/>
        </w:object>
      </w:r>
      <w:r w:rsidRPr="00B87D00">
        <w:rPr>
          <w:color w:val="000000"/>
          <w:szCs w:val="21"/>
        </w:rPr>
        <w:t>，大于临界角</w:t>
      </w:r>
      <w:r>
        <w:rPr>
          <w:szCs w:val="21"/>
        </w:rPr>
        <w:object>
          <v:shape id="_x0000_i1115" type="#_x0000_t75" alt="学科网(www.zxxk.com)--教育资源门户，提供试卷、教案、课件、论文、素材以及各类教学资源下载，还有大量而丰富的教学相关资讯！" style="width:19.8pt;height:15.6pt" o:ole="">
            <v:imagedata r:id="rId182" o:title="eqIdf1e5fa72f2878b476bc57f0df12d6555"/>
          </v:shape>
          <o:OLEObject Type="Embed" ProgID="Equation.DSMT4" ShapeID="_x0000_i1115" DrawAspect="Content" ObjectID="_1772441068" r:id="rId185"/>
        </w:object>
      </w:r>
      <w:r w:rsidRPr="00B87D00">
        <w:rPr>
          <w:color w:val="000000"/>
          <w:szCs w:val="21"/>
        </w:rPr>
        <w:t>，因此细光束在</w:t>
      </w:r>
      <w:r w:rsidRPr="00B87D00">
        <w:rPr>
          <w:i/>
          <w:color w:val="000000"/>
          <w:szCs w:val="21"/>
        </w:rPr>
        <w:t>P</w:t>
      </w:r>
      <w:r w:rsidRPr="00B87D00">
        <w:rPr>
          <w:color w:val="000000"/>
          <w:szCs w:val="21"/>
        </w:rPr>
        <w:t>点发生了全反射，而由几何关系易知在</w:t>
      </w:r>
      <w:r w:rsidRPr="00B87D00">
        <w:rPr>
          <w:i/>
          <w:color w:val="000000"/>
          <w:szCs w:val="21"/>
        </w:rPr>
        <w:t>B</w:t>
      </w:r>
      <w:r w:rsidRPr="00B87D00">
        <w:rPr>
          <w:color w:val="000000"/>
          <w:szCs w:val="21"/>
        </w:rPr>
        <w:t>点，射向空气时的入射角小于临界角，因此光束在</w:t>
      </w:r>
      <w:r w:rsidRPr="00B87D00">
        <w:rPr>
          <w:i/>
          <w:color w:val="000000"/>
          <w:szCs w:val="21"/>
        </w:rPr>
        <w:t>B</w:t>
      </w:r>
      <w:r w:rsidRPr="00B87D00">
        <w:rPr>
          <w:color w:val="000000"/>
          <w:szCs w:val="21"/>
        </w:rPr>
        <w:t>点发生了折射，故</w:t>
      </w:r>
      <w:r w:rsidRPr="00B87D00">
        <w:rPr>
          <w:color w:val="000000"/>
          <w:szCs w:val="21"/>
        </w:rPr>
        <w:t>A</w:t>
      </w:r>
      <w:r w:rsidRPr="00B87D00">
        <w:rPr>
          <w:color w:val="000000"/>
          <w:szCs w:val="21"/>
        </w:rPr>
        <w:t>正确，</w:t>
      </w:r>
      <w:r w:rsidRPr="00B87D00">
        <w:rPr>
          <w:color w:val="000000"/>
          <w:szCs w:val="21"/>
        </w:rPr>
        <w:t>B</w:t>
      </w:r>
      <w:r w:rsidRPr="00B87D00">
        <w:rPr>
          <w:color w:val="000000"/>
          <w:szCs w:val="21"/>
        </w:rPr>
        <w:t>错误；</w:t>
      </w:r>
    </w:p>
    <w:p w:rsidR="00FB6B1D" w:rsidRPr="00B87D00" w:rsidP="00FB6B1D">
      <w:pPr>
        <w:spacing w:line="360" w:lineRule="auto"/>
        <w:jc w:val="left"/>
        <w:textAlignment w:val="center"/>
        <w:rPr>
          <w:color w:val="000000"/>
          <w:szCs w:val="21"/>
        </w:rPr>
      </w:pPr>
      <w:r w:rsidRPr="00B87D00">
        <w:rPr>
          <w:color w:val="000000"/>
          <w:szCs w:val="21"/>
        </w:rPr>
        <w:t>CD</w:t>
      </w:r>
      <w:r w:rsidRPr="00B87D00">
        <w:rPr>
          <w:color w:val="000000"/>
          <w:szCs w:val="21"/>
        </w:rPr>
        <w:t>．由折射率</w:t>
      </w:r>
    </w:p>
    <w:p w:rsidR="00FB6B1D" w:rsidRPr="00B87D00" w:rsidP="00FB6B1D">
      <w:pPr>
        <w:spacing w:line="360" w:lineRule="auto"/>
        <w:jc w:val="left"/>
        <w:textAlignment w:val="center"/>
        <w:rPr>
          <w:color w:val="000000"/>
          <w:szCs w:val="21"/>
        </w:rPr>
        <w:sectPr>
          <w:headerReference w:type="default" r:id="rId186"/>
          <w:footerReference w:type="even" r:id="rId187"/>
          <w:footerReference w:type="default" r:id="rId188"/>
          <w:type w:val="nextPage"/>
          <w:pgSz w:w="11906" w:h="16838"/>
          <w:pgMar w:top="1440" w:right="1800" w:bottom="1440" w:left="1800" w:header="851" w:footer="992" w:gutter="0"/>
          <w:pgNumType w:start="8"/>
          <w:cols w:space="425"/>
          <w:titlePg w:val="0"/>
          <w:docGrid w:type="lines" w:linePitch="312"/>
        </w:sectPr>
      </w:pPr>
      <w:r>
        <w:rPr>
          <w:szCs w:val="21"/>
        </w:rPr>
        <w:object>
          <v:shape id="_x0000_i1116" type="#_x0000_t75" alt="学科网(www.zxxk.com)--教育资源门户，提供试卷、教案、课件、论文、素材以及各类教学资源下载，还有大量而丰富的教学相关资讯！" style="width:29.4pt;height:30.6pt" o:ole="">
            <v:imagedata r:id="rId189" o:title="eqId5aff680deda37c183b034a86c8631d63"/>
          </v:shape>
          <o:OLEObject Type="Embed" ProgID="Equation.DSMT4" ShapeID="_x0000_i1116" DrawAspect="Content" ObjectID="_1772441069" r:id="rId190"/>
        </w:object>
      </w:r>
    </w:p>
    <w:p w:rsidR="00FB6B1D" w:rsidRPr="00B87D00" w:rsidP="00FB6B1D">
      <w:pPr>
        <w:spacing w:line="360" w:lineRule="auto"/>
        <w:jc w:val="left"/>
        <w:textAlignment w:val="center"/>
        <w:rPr>
          <w:color w:val="000000"/>
          <w:szCs w:val="21"/>
        </w:rPr>
      </w:pPr>
      <w:r w:rsidRPr="00B87D00">
        <w:rPr>
          <w:color w:val="000000"/>
          <w:szCs w:val="21"/>
        </w:rPr>
        <w:t>可得细光束在玻璃中传播的速度为</w:t>
      </w:r>
    </w:p>
    <w:p w:rsidR="00FB6B1D" w:rsidRPr="00B87D00" w:rsidP="00FB6B1D">
      <w:pPr>
        <w:spacing w:line="360" w:lineRule="auto"/>
        <w:jc w:val="left"/>
        <w:textAlignment w:val="center"/>
        <w:rPr>
          <w:color w:val="000000"/>
          <w:szCs w:val="21"/>
        </w:rPr>
      </w:pPr>
      <w:r>
        <w:rPr>
          <w:szCs w:val="21"/>
        </w:rPr>
        <w:object>
          <v:shape id="_x0000_i1117" type="#_x0000_t75" alt="学科网(www.zxxk.com)--教育资源门户，提供试卷、教案、课件、论文、素材以及各类教学资源下载，还有大量而丰富的教学相关资讯！" style="width:55.2pt;height:30.6pt" o:ole="">
            <v:imagedata r:id="rId191" o:title="eqId5901fd1c79497c35cc1465a9a3a4ad9e"/>
          </v:shape>
          <o:OLEObject Type="Embed" ProgID="Equation.DSMT4" ShapeID="_x0000_i1117" DrawAspect="Content" ObjectID="_1772441070" r:id="rId192"/>
        </w:object>
      </w:r>
    </w:p>
    <w:p w:rsidR="00FB6B1D" w:rsidRPr="00B87D00" w:rsidP="00FB6B1D">
      <w:pPr>
        <w:spacing w:line="360" w:lineRule="auto"/>
        <w:jc w:val="left"/>
        <w:textAlignment w:val="center"/>
        <w:rPr>
          <w:color w:val="000000"/>
          <w:szCs w:val="21"/>
        </w:rPr>
      </w:pPr>
      <w:r w:rsidRPr="00B87D00">
        <w:rPr>
          <w:color w:val="000000"/>
          <w:szCs w:val="21"/>
        </w:rPr>
        <w:t>而由几何关系可得，光从</w:t>
      </w:r>
      <w:r w:rsidRPr="00B87D00">
        <w:rPr>
          <w:i/>
          <w:color w:val="000000"/>
          <w:szCs w:val="21"/>
        </w:rPr>
        <w:t>A</w:t>
      </w:r>
      <w:r w:rsidRPr="00B87D00">
        <w:rPr>
          <w:color w:val="000000"/>
          <w:szCs w:val="21"/>
        </w:rPr>
        <w:t>点传播到</w:t>
      </w:r>
      <w:r w:rsidRPr="00B87D00">
        <w:rPr>
          <w:i/>
          <w:color w:val="000000"/>
          <w:szCs w:val="21"/>
        </w:rPr>
        <w:t>B</w:t>
      </w:r>
      <w:r w:rsidRPr="00B87D00">
        <w:rPr>
          <w:color w:val="000000"/>
          <w:szCs w:val="21"/>
        </w:rPr>
        <w:t>点的路程为</w:t>
      </w:r>
    </w:p>
    <w:p w:rsidR="00FB6B1D" w:rsidRPr="00B87D00" w:rsidP="00FB6B1D">
      <w:pPr>
        <w:spacing w:line="360" w:lineRule="auto"/>
        <w:jc w:val="left"/>
        <w:textAlignment w:val="center"/>
        <w:rPr>
          <w:color w:val="000000"/>
          <w:szCs w:val="21"/>
        </w:rPr>
      </w:pPr>
      <w:r>
        <w:rPr>
          <w:szCs w:val="21"/>
        </w:rPr>
        <w:object>
          <v:shape id="_x0000_i1118" type="#_x0000_t75" alt="学科网(www.zxxk.com)--教育资源门户，提供试卷、教案、课件、论文、素材以及各类教学资源下载，还有大量而丰富的教学相关资讯！" style="width:118.8pt;height:34.2pt" o:ole="">
            <v:imagedata r:id="rId193" o:title="eqId4fb7876a442d715f0927e612cafe45f5"/>
          </v:shape>
          <o:OLEObject Type="Embed" ProgID="Equation.DSMT4" ShapeID="_x0000_i1118" DrawAspect="Content" ObjectID="_1772441071" r:id="rId194"/>
        </w:object>
      </w:r>
    </w:p>
    <w:p w:rsidR="00FB6B1D" w:rsidRPr="00B87D00" w:rsidP="00FB6B1D">
      <w:pPr>
        <w:spacing w:line="360" w:lineRule="auto"/>
        <w:jc w:val="left"/>
        <w:textAlignment w:val="center"/>
        <w:rPr>
          <w:color w:val="000000"/>
          <w:szCs w:val="21"/>
        </w:rPr>
      </w:pPr>
      <w:r w:rsidRPr="00B87D00">
        <w:rPr>
          <w:color w:val="000000"/>
          <w:szCs w:val="21"/>
        </w:rPr>
        <w:t>则光从</w:t>
      </w:r>
      <w:r w:rsidRPr="00B87D00">
        <w:rPr>
          <w:i/>
          <w:color w:val="000000"/>
          <w:szCs w:val="21"/>
        </w:rPr>
        <w:t>A</w:t>
      </w:r>
      <w:r w:rsidRPr="00B87D00">
        <w:rPr>
          <w:color w:val="000000"/>
          <w:szCs w:val="21"/>
        </w:rPr>
        <w:t>点传播到</w:t>
      </w:r>
      <w:r w:rsidRPr="00B87D00">
        <w:rPr>
          <w:i/>
          <w:color w:val="000000"/>
          <w:szCs w:val="21"/>
        </w:rPr>
        <w:t>B</w:t>
      </w:r>
      <w:r w:rsidRPr="00B87D00">
        <w:rPr>
          <w:color w:val="000000"/>
          <w:szCs w:val="21"/>
        </w:rPr>
        <w:t>点的时间为</w:t>
      </w:r>
    </w:p>
    <w:p w:rsidR="00FB6B1D" w:rsidRPr="00B87D00" w:rsidP="00FB6B1D">
      <w:pPr>
        <w:spacing w:line="360" w:lineRule="auto"/>
        <w:jc w:val="left"/>
        <w:textAlignment w:val="center"/>
        <w:rPr>
          <w:color w:val="000000"/>
          <w:szCs w:val="21"/>
        </w:rPr>
      </w:pPr>
      <w:r>
        <w:rPr>
          <w:szCs w:val="21"/>
        </w:rPr>
        <w:object>
          <v:shape id="_x0000_i1119" type="#_x0000_t75" alt="学科网(www.zxxk.com)--教育资源门户，提供试卷、教案、课件、论文、素材以及各类教学资源下载，还有大量而丰富的教学相关资讯！" style="width:124.8pt;height:34.2pt" o:ole="">
            <v:imagedata r:id="rId195" o:title="eqId0a368165c2df1730b1cd68c0f7f68c02"/>
          </v:shape>
          <o:OLEObject Type="Embed" ProgID="Equation.DSMT4" ShapeID="_x0000_i1119" DrawAspect="Content" ObjectID="_1772441072" r:id="rId196"/>
        </w:object>
      </w:r>
    </w:p>
    <w:p w:rsidR="00FB6B1D" w:rsidRPr="00B87D00" w:rsidP="00FB6B1D">
      <w:pPr>
        <w:spacing w:line="360" w:lineRule="auto"/>
        <w:jc w:val="left"/>
        <w:textAlignment w:val="center"/>
        <w:rPr>
          <w:color w:val="000000"/>
          <w:szCs w:val="21"/>
        </w:rPr>
      </w:pPr>
      <w:r w:rsidRPr="00B87D00">
        <w:rPr>
          <w:color w:val="000000"/>
          <w:szCs w:val="21"/>
        </w:rPr>
        <w:t>故</w:t>
      </w:r>
      <w:r w:rsidRPr="00B87D00">
        <w:rPr>
          <w:color w:val="000000"/>
          <w:szCs w:val="21"/>
        </w:rPr>
        <w:t>C</w:t>
      </w:r>
      <w:r w:rsidRPr="00B87D00">
        <w:rPr>
          <w:color w:val="000000"/>
          <w:szCs w:val="21"/>
        </w:rPr>
        <w:t>正确，</w:t>
      </w:r>
      <w:r w:rsidRPr="00B87D00">
        <w:rPr>
          <w:color w:val="000000"/>
          <w:szCs w:val="21"/>
        </w:rPr>
        <w:t>D</w:t>
      </w:r>
      <w:r w:rsidRPr="00B87D00">
        <w:rPr>
          <w:color w:val="000000"/>
          <w:szCs w:val="21"/>
        </w:rPr>
        <w:t>错误。</w:t>
      </w:r>
    </w:p>
    <w:p w:rsidR="00FB6B1D" w:rsidRPr="00B87D00" w:rsidP="00FB6B1D">
      <w:pPr>
        <w:spacing w:line="360" w:lineRule="auto"/>
        <w:jc w:val="left"/>
        <w:textAlignment w:val="center"/>
        <w:rPr>
          <w:color w:val="000000"/>
          <w:szCs w:val="21"/>
        </w:rPr>
      </w:pPr>
      <w:r w:rsidRPr="00B87D00">
        <w:rPr>
          <w:color w:val="000000"/>
          <w:szCs w:val="21"/>
        </w:rPr>
        <w:t>故选</w:t>
      </w:r>
      <w:r w:rsidRPr="00B87D00">
        <w:rPr>
          <w:color w:val="000000"/>
          <w:szCs w:val="21"/>
        </w:rPr>
        <w:t>AC</w:t>
      </w:r>
      <w:r w:rsidRPr="00B87D00">
        <w:rPr>
          <w:color w:val="000000"/>
          <w:szCs w:val="21"/>
        </w:rPr>
        <w:t>。</w:t>
      </w:r>
    </w:p>
    <w:p w:rsidR="00FB6B1D" w:rsidRPr="00B87D00" w:rsidP="00FB6B1D">
      <w:pPr>
        <w:spacing w:line="360" w:lineRule="auto"/>
        <w:jc w:val="left"/>
        <w:textAlignment w:val="center"/>
        <w:rPr>
          <w:color w:val="000000"/>
          <w:szCs w:val="21"/>
        </w:rPr>
      </w:pPr>
      <w:r w:rsidRPr="00B87D00">
        <w:rPr>
          <w:color w:val="000000"/>
          <w:szCs w:val="21"/>
        </w:rPr>
        <w:t xml:space="preserve">10. </w:t>
      </w:r>
      <w:r w:rsidRPr="00B87D00">
        <w:rPr>
          <w:color w:val="000000"/>
          <w:szCs w:val="21"/>
        </w:rPr>
        <w:t>武汉病毒研究所是我国防护等级最高的</w:t>
      </w:r>
      <w:r w:rsidRPr="00B87D00">
        <w:rPr>
          <w:color w:val="000000"/>
          <w:szCs w:val="21"/>
        </w:rPr>
        <w:t>P4</w:t>
      </w:r>
      <w:r w:rsidRPr="00B87D00">
        <w:rPr>
          <w:color w:val="000000"/>
          <w:szCs w:val="21"/>
        </w:rPr>
        <w:t>实验室，在该实验室中有一种污水流量计，其原理可以简化为如图乙所示模型：废液内含有大量正负离子，从直径为</w:t>
      </w:r>
      <w:r w:rsidRPr="00B87D00">
        <w:rPr>
          <w:i/>
          <w:color w:val="000000"/>
          <w:szCs w:val="21"/>
        </w:rPr>
        <w:t>d</w:t>
      </w:r>
      <w:r w:rsidRPr="00B87D00">
        <w:rPr>
          <w:color w:val="000000"/>
          <w:szCs w:val="21"/>
        </w:rPr>
        <w:t>的圆柱形容器右侧流入，左侧流出，流量值</w:t>
      </w:r>
      <w:r w:rsidRPr="00B87D00">
        <w:rPr>
          <w:i/>
          <w:color w:val="000000"/>
          <w:szCs w:val="21"/>
        </w:rPr>
        <w:t>Q</w:t>
      </w:r>
      <w:r w:rsidRPr="00B87D00">
        <w:rPr>
          <w:color w:val="000000"/>
          <w:szCs w:val="21"/>
        </w:rPr>
        <w:t>等于单位时间通过横截面的液体的体积。空间有垂直纸面向里的磁感应强度为</w:t>
      </w:r>
      <w:r w:rsidRPr="00B87D00">
        <w:rPr>
          <w:i/>
          <w:color w:val="000000"/>
          <w:szCs w:val="21"/>
        </w:rPr>
        <w:t>B</w:t>
      </w:r>
      <w:r w:rsidRPr="00B87D00">
        <w:rPr>
          <w:color w:val="000000"/>
          <w:szCs w:val="21"/>
        </w:rPr>
        <w:t>的匀强磁场，下列说法正确的是（　　）</w:t>
      </w:r>
    </w:p>
    <w:p w:rsidR="00FB6B1D" w:rsidRPr="00B87D00" w:rsidP="00FB6B1D">
      <w:pPr>
        <w:spacing w:line="360" w:lineRule="auto"/>
        <w:jc w:val="left"/>
        <w:textAlignment w:val="center"/>
        <w:rPr>
          <w:color w:val="000000"/>
          <w:szCs w:val="21"/>
        </w:rPr>
      </w:pPr>
      <w:r w:rsidRPr="00B87D00">
        <w:rPr>
          <w:noProof/>
          <w:color w:val="000000"/>
          <w:szCs w:val="21"/>
        </w:rPr>
        <w:drawing>
          <wp:inline distT="0" distB="0" distL="0" distR="0">
            <wp:extent cx="5235575" cy="1277620"/>
            <wp:effectExtent l="0" t="0" r="0" b="0"/>
            <wp:docPr id="108" name="图片 100021"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 name="图片 100021"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197"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5235575" cy="1277620"/>
                    </a:xfrm>
                    <a:prstGeom prst="rect">
                      <a:avLst/>
                    </a:prstGeom>
                    <a:noFill/>
                    <a:ln>
                      <a:noFill/>
                    </a:ln>
                  </pic:spPr>
                </pic:pic>
              </a:graphicData>
            </a:graphic>
          </wp:inline>
        </w:drawing>
      </w:r>
    </w:p>
    <w:p w:rsidR="00FB6B1D" w:rsidRPr="00B87D00" w:rsidP="00FB6B1D">
      <w:pPr>
        <w:spacing w:line="360" w:lineRule="auto"/>
        <w:jc w:val="left"/>
        <w:textAlignment w:val="center"/>
        <w:rPr>
          <w:color w:val="000000"/>
          <w:szCs w:val="21"/>
        </w:rPr>
      </w:pPr>
      <w:r w:rsidRPr="00B87D00">
        <w:rPr>
          <w:color w:val="000000"/>
          <w:szCs w:val="21"/>
        </w:rPr>
        <w:t xml:space="preserve">A. </w:t>
      </w:r>
      <w:r w:rsidRPr="00B87D00">
        <w:rPr>
          <w:color w:val="000000"/>
          <w:szCs w:val="21"/>
        </w:rPr>
        <w:t>当磁感应强度</w:t>
      </w:r>
      <w:r w:rsidRPr="00B87D00">
        <w:rPr>
          <w:i/>
          <w:color w:val="000000"/>
          <w:szCs w:val="21"/>
        </w:rPr>
        <w:t>B</w:t>
      </w:r>
      <w:r w:rsidRPr="00B87D00">
        <w:rPr>
          <w:color w:val="000000"/>
          <w:szCs w:val="21"/>
        </w:rPr>
        <w:t>减小时，污水流速将减小</w:t>
      </w:r>
    </w:p>
    <w:p w:rsidR="00FB6B1D" w:rsidRPr="00B87D00" w:rsidP="00FB6B1D">
      <w:pPr>
        <w:spacing w:line="360" w:lineRule="auto"/>
        <w:jc w:val="left"/>
        <w:textAlignment w:val="center"/>
        <w:rPr>
          <w:color w:val="000000"/>
          <w:szCs w:val="21"/>
        </w:rPr>
      </w:pPr>
      <w:r w:rsidRPr="00B87D00">
        <w:rPr>
          <w:color w:val="000000"/>
          <w:szCs w:val="21"/>
        </w:rPr>
        <w:t xml:space="preserve">B. </w:t>
      </w:r>
      <w:r w:rsidRPr="00B87D00">
        <w:rPr>
          <w:color w:val="000000"/>
          <w:szCs w:val="21"/>
        </w:rPr>
        <w:t>当污水中离子浓度降低时，</w:t>
      </w:r>
      <w:r w:rsidRPr="00B87D00">
        <w:rPr>
          <w:i/>
          <w:color w:val="000000"/>
          <w:szCs w:val="21"/>
        </w:rPr>
        <w:t>MN</w:t>
      </w:r>
      <w:r w:rsidRPr="00B87D00">
        <w:rPr>
          <w:color w:val="000000"/>
          <w:szCs w:val="21"/>
        </w:rPr>
        <w:t>两点电压将减小</w:t>
      </w:r>
    </w:p>
    <w:p w:rsidR="00FB6B1D" w:rsidRPr="00B87D00" w:rsidP="00FB6B1D">
      <w:pPr>
        <w:spacing w:line="360" w:lineRule="auto"/>
        <w:jc w:val="left"/>
        <w:textAlignment w:val="center"/>
        <w:rPr>
          <w:color w:val="000000"/>
          <w:szCs w:val="21"/>
        </w:rPr>
      </w:pPr>
      <w:r w:rsidRPr="00B87D00">
        <w:rPr>
          <w:color w:val="000000"/>
          <w:szCs w:val="21"/>
        </w:rPr>
        <w:t xml:space="preserve">C. </w:t>
      </w:r>
      <w:r w:rsidRPr="00B87D00">
        <w:rPr>
          <w:color w:val="000000"/>
          <w:szCs w:val="21"/>
        </w:rPr>
        <w:t>只需要测量磁感应强度</w:t>
      </w:r>
      <w:r w:rsidRPr="00B87D00">
        <w:rPr>
          <w:i/>
          <w:color w:val="000000"/>
          <w:szCs w:val="21"/>
        </w:rPr>
        <w:t>B</w:t>
      </w:r>
      <w:r w:rsidRPr="00B87D00">
        <w:rPr>
          <w:color w:val="000000"/>
          <w:szCs w:val="21"/>
        </w:rPr>
        <w:t>及</w:t>
      </w:r>
      <w:r w:rsidRPr="00B87D00">
        <w:rPr>
          <w:i/>
          <w:color w:val="000000"/>
          <w:szCs w:val="21"/>
        </w:rPr>
        <w:t>MN</w:t>
      </w:r>
      <w:r w:rsidRPr="00B87D00">
        <w:rPr>
          <w:color w:val="000000"/>
          <w:szCs w:val="21"/>
        </w:rPr>
        <w:t>两点电压</w:t>
      </w:r>
      <w:r w:rsidRPr="00B87D00">
        <w:rPr>
          <w:i/>
          <w:color w:val="000000"/>
          <w:szCs w:val="21"/>
        </w:rPr>
        <w:t>U</w:t>
      </w:r>
      <w:r w:rsidRPr="00B87D00">
        <w:rPr>
          <w:color w:val="000000"/>
          <w:szCs w:val="21"/>
        </w:rPr>
        <w:t>，就能够推算污水的流量</w:t>
      </w:r>
      <w:r>
        <w:rPr>
          <w:szCs w:val="21"/>
        </w:rPr>
        <w:object>
          <v:shape id="_x0000_i1120" type="#_x0000_t75" alt="学科网(www.zxxk.com)--教育资源门户，提供试卷、教案、课件、论文、素材以及各类教学资源下载，还有大量而丰富的教学相关资讯！" style="width:48pt;height:30.6pt" o:ole="">
            <v:imagedata r:id="rId198" o:title="eqIdd181ecdac27ce7eaa959d36a9a8e9fa4"/>
          </v:shape>
          <o:OLEObject Type="Embed" ProgID="Equation.DSMT4" ShapeID="_x0000_i1120" DrawAspect="Content" ObjectID="_1772441073" r:id="rId199"/>
        </w:object>
      </w:r>
    </w:p>
    <w:p w:rsidR="00FB6B1D" w:rsidRPr="00B87D00" w:rsidP="00FB6B1D">
      <w:pPr>
        <w:spacing w:line="360" w:lineRule="auto"/>
        <w:jc w:val="left"/>
        <w:textAlignment w:val="center"/>
        <w:rPr>
          <w:color w:val="000000"/>
          <w:szCs w:val="21"/>
        </w:rPr>
      </w:pPr>
      <w:r w:rsidRPr="00B87D00">
        <w:rPr>
          <w:color w:val="000000"/>
          <w:szCs w:val="21"/>
        </w:rPr>
        <w:t xml:space="preserve">D. </w:t>
      </w:r>
      <w:r w:rsidRPr="00B87D00">
        <w:rPr>
          <w:color w:val="000000"/>
          <w:szCs w:val="21"/>
        </w:rPr>
        <w:t>当将</w:t>
      </w:r>
      <w:r w:rsidRPr="00B87D00">
        <w:rPr>
          <w:i/>
          <w:color w:val="000000"/>
          <w:szCs w:val="21"/>
        </w:rPr>
        <w:t>MN</w:t>
      </w:r>
      <w:r w:rsidRPr="00B87D00">
        <w:rPr>
          <w:color w:val="000000"/>
          <w:szCs w:val="21"/>
        </w:rPr>
        <w:t>接入外部回路，该装置将成为磁流体发电机，</w:t>
      </w:r>
      <w:r w:rsidRPr="00B87D00">
        <w:rPr>
          <w:i/>
          <w:color w:val="000000"/>
          <w:szCs w:val="21"/>
        </w:rPr>
        <w:t>N</w:t>
      </w:r>
      <w:r w:rsidRPr="00B87D00">
        <w:rPr>
          <w:color w:val="000000"/>
          <w:szCs w:val="21"/>
        </w:rPr>
        <w:t>点相当于电源的正极</w:t>
      </w:r>
    </w:p>
    <w:p w:rsidR="00FB6B1D" w:rsidRPr="00B87D00" w:rsidP="00FB6B1D">
      <w:pPr>
        <w:spacing w:line="360" w:lineRule="auto"/>
        <w:jc w:val="left"/>
        <w:textAlignment w:val="center"/>
        <w:rPr>
          <w:color w:val="000000"/>
          <w:szCs w:val="21"/>
        </w:rPr>
      </w:pPr>
      <w:r>
        <w:rPr>
          <w:color w:val="2E75B6"/>
          <w:szCs w:val="21"/>
        </w:rPr>
        <w:t>〖答</w:t>
      </w:r>
      <w:r>
        <w:rPr>
          <w:color w:val="2E75B6"/>
          <w:szCs w:val="21"/>
        </w:rPr>
        <w:t xml:space="preserve"> </w:t>
      </w:r>
      <w:r>
        <w:rPr>
          <w:color w:val="2E75B6"/>
          <w:szCs w:val="21"/>
        </w:rPr>
        <w:t>案〗</w:t>
      </w:r>
      <w:r w:rsidRPr="00B87D00">
        <w:rPr>
          <w:color w:val="000000"/>
          <w:szCs w:val="21"/>
        </w:rPr>
        <w:t>CD</w:t>
      </w:r>
    </w:p>
    <w:p w:rsidR="00FB6B1D" w:rsidRPr="00B87D00" w:rsidP="00FB6B1D">
      <w:pPr>
        <w:spacing w:line="360" w:lineRule="auto"/>
        <w:jc w:val="left"/>
        <w:textAlignment w:val="center"/>
        <w:rPr>
          <w:color w:val="000000"/>
          <w:szCs w:val="21"/>
        </w:rPr>
      </w:pPr>
      <w:r>
        <w:rPr>
          <w:color w:val="2E75B6"/>
          <w:szCs w:val="21"/>
        </w:rPr>
        <w:t>〖解</w:t>
      </w:r>
      <w:r>
        <w:rPr>
          <w:color w:val="2E75B6"/>
          <w:szCs w:val="21"/>
        </w:rPr>
        <w:t xml:space="preserve"> </w:t>
      </w:r>
      <w:r>
        <w:rPr>
          <w:color w:val="2E75B6"/>
          <w:szCs w:val="21"/>
        </w:rPr>
        <w:t>析〗</w:t>
      </w:r>
      <w:r w:rsidRPr="00B87D00">
        <w:rPr>
          <w:color w:val="000000"/>
          <w:szCs w:val="21"/>
        </w:rPr>
        <w:t>A</w:t>
      </w:r>
      <w:r w:rsidRPr="00B87D00">
        <w:rPr>
          <w:color w:val="000000"/>
          <w:szCs w:val="21"/>
        </w:rPr>
        <w:t>．污水流量计可测出污水流速，且不会改变污水的流速，故</w:t>
      </w:r>
      <w:r w:rsidRPr="00B87D00">
        <w:rPr>
          <w:color w:val="000000"/>
          <w:szCs w:val="21"/>
        </w:rPr>
        <w:t>A</w:t>
      </w:r>
      <w:r w:rsidRPr="00B87D00">
        <w:rPr>
          <w:color w:val="000000"/>
          <w:szCs w:val="21"/>
        </w:rPr>
        <w:t>错误；</w:t>
      </w:r>
    </w:p>
    <w:p w:rsidR="00FB6B1D" w:rsidRPr="00B87D00" w:rsidP="00FB6B1D">
      <w:pPr>
        <w:spacing w:line="360" w:lineRule="auto"/>
        <w:jc w:val="left"/>
        <w:textAlignment w:val="center"/>
        <w:rPr>
          <w:color w:val="000000"/>
          <w:szCs w:val="21"/>
        </w:rPr>
      </w:pPr>
      <w:r w:rsidRPr="00B87D00">
        <w:rPr>
          <w:color w:val="000000"/>
          <w:szCs w:val="21"/>
        </w:rPr>
        <w:t>BC</w:t>
      </w:r>
      <w:r w:rsidRPr="00B87D00">
        <w:rPr>
          <w:color w:val="000000"/>
          <w:szCs w:val="21"/>
        </w:rPr>
        <w:t>．污水流速稳定后，有</w:t>
      </w:r>
    </w:p>
    <w:p w:rsidR="00FB6B1D" w:rsidRPr="00B87D00" w:rsidP="00FB6B1D">
      <w:pPr>
        <w:spacing w:line="360" w:lineRule="auto"/>
        <w:jc w:val="left"/>
        <w:textAlignment w:val="center"/>
        <w:rPr>
          <w:color w:val="000000"/>
          <w:szCs w:val="21"/>
        </w:rPr>
      </w:pPr>
      <w:r>
        <w:rPr>
          <w:szCs w:val="21"/>
        </w:rPr>
        <w:object>
          <v:shape id="_x0000_i1121" type="#_x0000_t75" alt="学科网(www.zxxk.com)--教育资源门户，提供试卷、教案、课件、论文、素材以及各类教学资源下载，还有大量而丰富的教学相关资讯！" style="width:54pt;height:30.6pt" o:ole="">
            <v:imagedata r:id="rId200" o:title="eqId291a37bf0032f825293ac62eabbe0aee"/>
          </v:shape>
          <o:OLEObject Type="Embed" ProgID="Equation.DSMT4" ShapeID="_x0000_i1121" DrawAspect="Content" ObjectID="_1772441074" r:id="rId201"/>
        </w:object>
      </w:r>
    </w:p>
    <w:p w:rsidR="00FB6B1D" w:rsidRPr="00B87D00" w:rsidP="00FB6B1D">
      <w:pPr>
        <w:spacing w:line="360" w:lineRule="auto"/>
        <w:jc w:val="left"/>
        <w:textAlignment w:val="center"/>
        <w:rPr>
          <w:color w:val="000000"/>
          <w:szCs w:val="21"/>
        </w:rPr>
      </w:pPr>
      <w:r w:rsidRPr="00B87D00">
        <w:rPr>
          <w:color w:val="000000"/>
          <w:szCs w:val="21"/>
        </w:rPr>
        <w:t>可得</w:t>
      </w:r>
    </w:p>
    <w:p w:rsidR="00FB6B1D" w:rsidRPr="00B87D00" w:rsidP="00FB6B1D">
      <w:pPr>
        <w:spacing w:line="360" w:lineRule="auto"/>
        <w:jc w:val="left"/>
        <w:textAlignment w:val="center"/>
        <w:rPr>
          <w:color w:val="000000"/>
          <w:szCs w:val="21"/>
        </w:rPr>
        <w:sectPr>
          <w:headerReference w:type="default" r:id="rId202"/>
          <w:footerReference w:type="even" r:id="rId203"/>
          <w:footerReference w:type="default" r:id="rId204"/>
          <w:type w:val="nextPage"/>
          <w:pgSz w:w="11906" w:h="16838"/>
          <w:pgMar w:top="1440" w:right="1800" w:bottom="1440" w:left="1800" w:header="851" w:footer="992" w:gutter="0"/>
          <w:pgNumType w:start="9"/>
          <w:cols w:space="425"/>
          <w:titlePg w:val="0"/>
          <w:docGrid w:type="lines" w:linePitch="312"/>
        </w:sectPr>
      </w:pPr>
      <w:r>
        <w:rPr>
          <w:szCs w:val="21"/>
        </w:rPr>
        <w:object>
          <v:shape id="_x0000_i1122" type="#_x0000_t75" alt="学科网(www.zxxk.com)--教育资源门户，提供试卷、教案、课件、论文、素材以及各类教学资源下载，还有大量而丰富的教学相关资讯！" style="width:45pt;height:13.2pt;mso-position-horizontal-relative:page;mso-position-vertical-relative:page" o:ole="">
            <v:imagedata r:id="rId205" o:title="eqId77c061267af49c2e89a6dc0cff4ea37d"/>
          </v:shape>
          <o:OLEObject Type="Embed" ProgID="Equation.DSMT4" ShapeID="_x0000_i1122" DrawAspect="Content" ObjectID="_1772441075" r:id="rId206"/>
        </w:object>
      </w:r>
    </w:p>
    <w:p w:rsidR="00FB6B1D" w:rsidRPr="00B87D00" w:rsidP="00FB6B1D">
      <w:pPr>
        <w:spacing w:line="360" w:lineRule="auto"/>
        <w:jc w:val="left"/>
        <w:textAlignment w:val="center"/>
        <w:rPr>
          <w:color w:val="000000"/>
          <w:szCs w:val="21"/>
        </w:rPr>
      </w:pPr>
      <w:r w:rsidRPr="00B87D00">
        <w:rPr>
          <w:color w:val="000000"/>
          <w:szCs w:val="21"/>
        </w:rPr>
        <w:t>故当污水中离子浓度降低时，</w:t>
      </w:r>
      <w:r w:rsidRPr="00B87D00">
        <w:rPr>
          <w:i/>
          <w:color w:val="000000"/>
          <w:szCs w:val="21"/>
        </w:rPr>
        <w:t>MN</w:t>
      </w:r>
      <w:r w:rsidRPr="00B87D00">
        <w:rPr>
          <w:color w:val="000000"/>
          <w:szCs w:val="21"/>
        </w:rPr>
        <w:t>两点电压不变，故</w:t>
      </w:r>
      <w:r w:rsidRPr="00B87D00">
        <w:rPr>
          <w:color w:val="000000"/>
          <w:szCs w:val="21"/>
        </w:rPr>
        <w:t>B</w:t>
      </w:r>
      <w:r w:rsidRPr="00B87D00">
        <w:rPr>
          <w:color w:val="000000"/>
          <w:szCs w:val="21"/>
        </w:rPr>
        <w:t>错误；</w:t>
      </w:r>
    </w:p>
    <w:p w:rsidR="00FB6B1D" w:rsidRPr="00B87D00" w:rsidP="00FB6B1D">
      <w:pPr>
        <w:spacing w:line="360" w:lineRule="auto"/>
        <w:jc w:val="left"/>
        <w:textAlignment w:val="center"/>
        <w:rPr>
          <w:color w:val="000000"/>
          <w:szCs w:val="21"/>
        </w:rPr>
      </w:pPr>
      <w:r w:rsidRPr="00B87D00">
        <w:rPr>
          <w:color w:val="000000"/>
          <w:szCs w:val="21"/>
        </w:rPr>
        <w:t>C</w:t>
      </w:r>
      <w:r w:rsidRPr="00B87D00">
        <w:rPr>
          <w:color w:val="000000"/>
          <w:szCs w:val="21"/>
        </w:rPr>
        <w:t>．污水的流量为</w:t>
      </w:r>
    </w:p>
    <w:p w:rsidR="00FB6B1D" w:rsidRPr="00B87D00" w:rsidP="00FB6B1D">
      <w:pPr>
        <w:spacing w:line="360" w:lineRule="auto"/>
        <w:jc w:val="left"/>
        <w:textAlignment w:val="center"/>
        <w:rPr>
          <w:color w:val="000000"/>
          <w:szCs w:val="21"/>
        </w:rPr>
      </w:pPr>
      <w:r>
        <w:rPr>
          <w:szCs w:val="21"/>
        </w:rPr>
        <w:object>
          <v:shape id="_x0000_i1123" type="#_x0000_t75" alt="学科网(www.zxxk.com)--教育资源门户，提供试卷、教案、课件、论文、素材以及各类教学资源下载，还有大量而丰富的教学相关资讯！" style="width:137.4pt;height:30.6pt" o:ole="">
            <v:imagedata r:id="rId207" o:title="eqIdd25dc54183da33752ce40607db6ee968"/>
          </v:shape>
          <o:OLEObject Type="Embed" ProgID="Equation.DSMT4" ShapeID="_x0000_i1123" DrawAspect="Content" ObjectID="_1772441076" r:id="rId208"/>
        </w:object>
      </w:r>
    </w:p>
    <w:p w:rsidR="00FB6B1D" w:rsidRPr="00B87D00" w:rsidP="00FB6B1D">
      <w:pPr>
        <w:spacing w:line="360" w:lineRule="auto"/>
        <w:jc w:val="left"/>
        <w:textAlignment w:val="center"/>
        <w:rPr>
          <w:color w:val="000000"/>
          <w:szCs w:val="21"/>
        </w:rPr>
      </w:pPr>
      <w:r w:rsidRPr="00B87D00">
        <w:rPr>
          <w:color w:val="000000"/>
          <w:szCs w:val="21"/>
        </w:rPr>
        <w:t>故</w:t>
      </w:r>
      <w:r w:rsidRPr="00B87D00">
        <w:rPr>
          <w:color w:val="000000"/>
          <w:szCs w:val="21"/>
        </w:rPr>
        <w:t>C</w:t>
      </w:r>
      <w:r w:rsidRPr="00B87D00">
        <w:rPr>
          <w:color w:val="000000"/>
          <w:szCs w:val="21"/>
        </w:rPr>
        <w:t>正确；</w:t>
      </w:r>
    </w:p>
    <w:p w:rsidR="00FB6B1D" w:rsidRPr="00B87D00" w:rsidP="00FB6B1D">
      <w:pPr>
        <w:spacing w:line="360" w:lineRule="auto"/>
        <w:jc w:val="left"/>
        <w:textAlignment w:val="center"/>
        <w:rPr>
          <w:color w:val="000000"/>
          <w:szCs w:val="21"/>
        </w:rPr>
      </w:pPr>
      <w:r w:rsidRPr="00B87D00">
        <w:rPr>
          <w:color w:val="000000"/>
          <w:szCs w:val="21"/>
        </w:rPr>
        <w:t>D</w:t>
      </w:r>
      <w:r w:rsidRPr="00B87D00">
        <w:rPr>
          <w:color w:val="000000"/>
          <w:szCs w:val="21"/>
        </w:rPr>
        <w:t>．根据左手定则，正离子向下偏转，负离子向上偏转，故当将</w:t>
      </w:r>
      <w:r w:rsidRPr="00B87D00">
        <w:rPr>
          <w:i/>
          <w:color w:val="000000"/>
          <w:szCs w:val="21"/>
        </w:rPr>
        <w:t>MN</w:t>
      </w:r>
      <w:r w:rsidRPr="00B87D00">
        <w:rPr>
          <w:color w:val="000000"/>
          <w:szCs w:val="21"/>
        </w:rPr>
        <w:t>接入外部回路，该装置将成为磁流体发电机，</w:t>
      </w:r>
      <w:r w:rsidRPr="00B87D00">
        <w:rPr>
          <w:i/>
          <w:color w:val="000000"/>
          <w:szCs w:val="21"/>
        </w:rPr>
        <w:t>N</w:t>
      </w:r>
      <w:r w:rsidRPr="00B87D00">
        <w:rPr>
          <w:color w:val="000000"/>
          <w:szCs w:val="21"/>
        </w:rPr>
        <w:t>点相当于电源的正极，故</w:t>
      </w:r>
      <w:r w:rsidRPr="00B87D00">
        <w:rPr>
          <w:color w:val="000000"/>
          <w:szCs w:val="21"/>
        </w:rPr>
        <w:t>D</w:t>
      </w:r>
      <w:r w:rsidRPr="00B87D00">
        <w:rPr>
          <w:color w:val="000000"/>
          <w:szCs w:val="21"/>
        </w:rPr>
        <w:t>正确。</w:t>
      </w:r>
    </w:p>
    <w:p w:rsidR="00FB6B1D" w:rsidRPr="00B87D00" w:rsidP="00FB6B1D">
      <w:pPr>
        <w:spacing w:line="360" w:lineRule="auto"/>
        <w:jc w:val="left"/>
        <w:textAlignment w:val="center"/>
        <w:rPr>
          <w:color w:val="000000"/>
          <w:szCs w:val="21"/>
        </w:rPr>
      </w:pPr>
      <w:r w:rsidRPr="00B87D00">
        <w:rPr>
          <w:color w:val="000000"/>
          <w:szCs w:val="21"/>
        </w:rPr>
        <w:t>故选</w:t>
      </w:r>
      <w:r w:rsidRPr="00B87D00">
        <w:rPr>
          <w:color w:val="000000"/>
          <w:szCs w:val="21"/>
        </w:rPr>
        <w:t>CD</w:t>
      </w:r>
      <w:r w:rsidRPr="00B87D00">
        <w:rPr>
          <w:color w:val="000000"/>
          <w:szCs w:val="21"/>
        </w:rPr>
        <w:t>。</w:t>
      </w:r>
    </w:p>
    <w:p w:rsidR="00FB6B1D" w:rsidRPr="00B87D00" w:rsidP="00FB6B1D">
      <w:pPr>
        <w:spacing w:line="360" w:lineRule="auto"/>
        <w:jc w:val="left"/>
        <w:textAlignment w:val="center"/>
        <w:rPr>
          <w:color w:val="000000"/>
          <w:szCs w:val="21"/>
        </w:rPr>
      </w:pPr>
      <w:r w:rsidRPr="00B87D00">
        <w:rPr>
          <w:b/>
          <w:color w:val="000000"/>
          <w:szCs w:val="21"/>
        </w:rPr>
        <w:t>二、非选择题：本题共</w:t>
      </w:r>
      <w:r w:rsidRPr="00B87D00">
        <w:rPr>
          <w:b/>
          <w:color w:val="000000"/>
          <w:szCs w:val="21"/>
        </w:rPr>
        <w:t>5</w:t>
      </w:r>
      <w:r w:rsidRPr="00B87D00">
        <w:rPr>
          <w:b/>
          <w:color w:val="000000"/>
          <w:szCs w:val="21"/>
        </w:rPr>
        <w:t>小题，共</w:t>
      </w:r>
      <w:r w:rsidRPr="00B87D00">
        <w:rPr>
          <w:b/>
          <w:color w:val="000000"/>
          <w:szCs w:val="21"/>
        </w:rPr>
        <w:t>60</w:t>
      </w:r>
      <w:r w:rsidRPr="00B87D00">
        <w:rPr>
          <w:b/>
          <w:color w:val="000000"/>
          <w:szCs w:val="21"/>
        </w:rPr>
        <w:t>分。</w:t>
      </w:r>
    </w:p>
    <w:p w:rsidR="00FB6B1D" w:rsidRPr="00B87D00" w:rsidP="00FB6B1D">
      <w:pPr>
        <w:spacing w:line="360" w:lineRule="auto"/>
        <w:jc w:val="left"/>
        <w:textAlignment w:val="center"/>
        <w:rPr>
          <w:color w:val="000000"/>
          <w:szCs w:val="21"/>
        </w:rPr>
      </w:pPr>
      <w:r w:rsidRPr="00B87D00">
        <w:rPr>
          <w:color w:val="000000"/>
          <w:szCs w:val="21"/>
        </w:rPr>
        <w:t xml:space="preserve">11. </w:t>
      </w:r>
      <w:r w:rsidRPr="00B87D00">
        <w:rPr>
          <w:color w:val="000000"/>
          <w:szCs w:val="21"/>
        </w:rPr>
        <w:t>某学习小组用如下实验装置探究平抛运动规律</w:t>
      </w:r>
    </w:p>
    <w:p w:rsidR="00FB6B1D" w:rsidRPr="00B87D00" w:rsidP="00FB6B1D">
      <w:pPr>
        <w:spacing w:line="360" w:lineRule="auto"/>
        <w:jc w:val="left"/>
        <w:textAlignment w:val="center"/>
        <w:rPr>
          <w:color w:val="000000"/>
          <w:szCs w:val="21"/>
        </w:rPr>
      </w:pPr>
      <w:r w:rsidRPr="00B87D00">
        <w:rPr>
          <w:color w:val="000000"/>
          <w:szCs w:val="21"/>
        </w:rPr>
        <w:t>（</w:t>
      </w:r>
      <w:r w:rsidRPr="00B87D00">
        <w:rPr>
          <w:color w:val="000000"/>
          <w:szCs w:val="21"/>
        </w:rPr>
        <w:t>1</w:t>
      </w:r>
      <w:r w:rsidRPr="00B87D00">
        <w:rPr>
          <w:color w:val="000000"/>
          <w:szCs w:val="21"/>
        </w:rPr>
        <w:t>）用图甲所示装置进行实验。小锤打击弹性金属片，</w:t>
      </w:r>
      <w:r w:rsidRPr="00B87D00">
        <w:rPr>
          <w:color w:val="000000"/>
          <w:szCs w:val="21"/>
        </w:rPr>
        <w:t>A</w:t>
      </w:r>
      <w:r w:rsidRPr="00B87D00">
        <w:rPr>
          <w:color w:val="000000"/>
          <w:szCs w:val="21"/>
        </w:rPr>
        <w:t>球水平抛出，</w:t>
      </w:r>
      <w:r w:rsidRPr="00B87D00">
        <w:rPr>
          <w:color w:val="000000"/>
          <w:szCs w:val="21"/>
        </w:rPr>
        <w:t>B</w:t>
      </w:r>
      <w:r w:rsidRPr="00B87D00">
        <w:rPr>
          <w:color w:val="000000"/>
          <w:szCs w:val="21"/>
        </w:rPr>
        <w:t>球同时被松开自由下落。不计空气阻力，实验发现两球同时落地，改变装置的高度多次重复实验都有同时落地的现象。这说明（</w:t>
      </w:r>
      <w:r w:rsidRPr="00B87D00">
        <w:rPr>
          <w:color w:val="000000"/>
          <w:szCs w:val="21"/>
        </w:rPr>
        <w:t xml:space="preserve">      </w:t>
      </w:r>
      <w:r w:rsidRPr="00B87D00">
        <w:rPr>
          <w:color w:val="000000"/>
          <w:szCs w:val="21"/>
        </w:rPr>
        <w:t>）</w:t>
      </w:r>
    </w:p>
    <w:p w:rsidR="00FB6B1D" w:rsidRPr="00B87D00" w:rsidP="00FB6B1D">
      <w:pPr>
        <w:spacing w:line="360" w:lineRule="auto"/>
        <w:jc w:val="left"/>
        <w:textAlignment w:val="center"/>
        <w:rPr>
          <w:color w:val="000000"/>
          <w:szCs w:val="21"/>
        </w:rPr>
      </w:pPr>
      <w:r w:rsidRPr="00B87D00">
        <w:rPr>
          <w:color w:val="000000"/>
          <w:szCs w:val="21"/>
        </w:rPr>
        <w:t>A.A</w:t>
      </w:r>
      <w:r w:rsidRPr="00B87D00">
        <w:rPr>
          <w:color w:val="000000"/>
          <w:szCs w:val="21"/>
        </w:rPr>
        <w:t>球在水平方向做匀速直线运动</w:t>
      </w:r>
    </w:p>
    <w:p w:rsidR="00FB6B1D" w:rsidRPr="00B87D00" w:rsidP="00FB6B1D">
      <w:pPr>
        <w:spacing w:line="360" w:lineRule="auto"/>
        <w:jc w:val="left"/>
        <w:textAlignment w:val="center"/>
        <w:rPr>
          <w:color w:val="000000"/>
          <w:szCs w:val="21"/>
        </w:rPr>
      </w:pPr>
      <w:r w:rsidRPr="00B87D00">
        <w:rPr>
          <w:color w:val="000000"/>
          <w:szCs w:val="21"/>
        </w:rPr>
        <w:t>B.A</w:t>
      </w:r>
      <w:r w:rsidRPr="00B87D00">
        <w:rPr>
          <w:color w:val="000000"/>
          <w:szCs w:val="21"/>
        </w:rPr>
        <w:t>球在竖直方向做自由落体运动</w:t>
      </w:r>
    </w:p>
    <w:p w:rsidR="00FB6B1D" w:rsidRPr="00B87D00" w:rsidP="00FB6B1D">
      <w:pPr>
        <w:spacing w:line="360" w:lineRule="auto"/>
        <w:jc w:val="left"/>
        <w:textAlignment w:val="center"/>
        <w:rPr>
          <w:color w:val="000000"/>
          <w:szCs w:val="21"/>
        </w:rPr>
      </w:pPr>
      <w:r w:rsidRPr="00B87D00">
        <w:rPr>
          <w:color w:val="000000"/>
          <w:szCs w:val="21"/>
        </w:rPr>
        <w:t>C.A</w:t>
      </w:r>
      <w:r w:rsidRPr="00B87D00">
        <w:rPr>
          <w:color w:val="000000"/>
          <w:szCs w:val="21"/>
        </w:rPr>
        <w:t>球、</w:t>
      </w:r>
      <w:r w:rsidRPr="00B87D00">
        <w:rPr>
          <w:color w:val="000000"/>
          <w:szCs w:val="21"/>
        </w:rPr>
        <w:t>B</w:t>
      </w:r>
      <w:r w:rsidRPr="00B87D00">
        <w:rPr>
          <w:color w:val="000000"/>
          <w:szCs w:val="21"/>
        </w:rPr>
        <w:t>球落地时速度相等</w:t>
      </w:r>
    </w:p>
    <w:p w:rsidR="00FB6B1D" w:rsidRPr="00B87D00" w:rsidP="00FB6B1D">
      <w:pPr>
        <w:spacing w:line="360" w:lineRule="auto"/>
        <w:jc w:val="left"/>
        <w:textAlignment w:val="center"/>
        <w:rPr>
          <w:color w:val="000000"/>
          <w:szCs w:val="21"/>
        </w:rPr>
      </w:pPr>
      <w:r w:rsidRPr="00B87D00">
        <w:rPr>
          <w:noProof/>
          <w:color w:val="000000"/>
          <w:szCs w:val="21"/>
        </w:rPr>
        <w:drawing>
          <wp:inline distT="0" distB="0" distL="0" distR="0">
            <wp:extent cx="1390650" cy="2066925"/>
            <wp:effectExtent l="0" t="0" r="0" b="0"/>
            <wp:docPr id="113" name="图片 10002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 name="图片 100023"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209"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1390650" cy="2066925"/>
                    </a:xfrm>
                    <a:prstGeom prst="rect">
                      <a:avLst/>
                    </a:prstGeom>
                    <a:noFill/>
                    <a:ln>
                      <a:noFill/>
                    </a:ln>
                  </pic:spPr>
                </pic:pic>
              </a:graphicData>
            </a:graphic>
          </wp:inline>
        </w:drawing>
      </w:r>
    </w:p>
    <w:p w:rsidR="00FB6B1D" w:rsidRPr="00B87D00" w:rsidP="00FB6B1D">
      <w:pPr>
        <w:spacing w:line="360" w:lineRule="auto"/>
        <w:jc w:val="left"/>
        <w:textAlignment w:val="center"/>
        <w:rPr>
          <w:color w:val="000000"/>
          <w:szCs w:val="21"/>
        </w:rPr>
        <w:sectPr>
          <w:headerReference w:type="default" r:id="rId210"/>
          <w:footerReference w:type="even" r:id="rId211"/>
          <w:footerReference w:type="default" r:id="rId212"/>
          <w:type w:val="nextPage"/>
          <w:pgSz w:w="11906" w:h="16838"/>
          <w:pgMar w:top="1440" w:right="1800" w:bottom="1440" w:left="1800" w:header="851" w:footer="992" w:gutter="0"/>
          <w:pgNumType w:start="10"/>
          <w:cols w:space="425"/>
          <w:titlePg w:val="0"/>
          <w:docGrid w:type="lines" w:linePitch="312"/>
        </w:sectPr>
      </w:pPr>
      <w:r w:rsidRPr="00B87D00">
        <w:rPr>
          <w:color w:val="000000"/>
          <w:szCs w:val="21"/>
        </w:rPr>
        <w:t>（</w:t>
      </w:r>
      <w:r w:rsidRPr="00B87D00">
        <w:rPr>
          <w:color w:val="000000"/>
          <w:szCs w:val="21"/>
        </w:rPr>
        <w:t>2</w:t>
      </w:r>
      <w:r w:rsidRPr="00B87D00">
        <w:rPr>
          <w:color w:val="000000"/>
          <w:szCs w:val="21"/>
        </w:rPr>
        <w:t>）如图乙所示，两个相同的弧形轨道</w:t>
      </w:r>
      <w:r w:rsidRPr="00B87D00">
        <w:rPr>
          <w:i/>
          <w:color w:val="000000"/>
          <w:szCs w:val="21"/>
        </w:rPr>
        <w:t>M</w:t>
      </w:r>
      <w:r w:rsidRPr="00B87D00">
        <w:rPr>
          <w:color w:val="000000"/>
          <w:szCs w:val="21"/>
        </w:rPr>
        <w:t>、位于同一竖直面内，其中</w:t>
      </w:r>
      <w:r w:rsidRPr="00B87D00">
        <w:rPr>
          <w:i/>
          <w:color w:val="000000"/>
          <w:szCs w:val="21"/>
        </w:rPr>
        <w:t>M</w:t>
      </w:r>
      <w:r w:rsidRPr="00B87D00">
        <w:rPr>
          <w:color w:val="000000"/>
          <w:szCs w:val="21"/>
        </w:rPr>
        <w:t>轨道末端水平，</w:t>
      </w:r>
      <w:r w:rsidRPr="00B87D00">
        <w:rPr>
          <w:i/>
          <w:color w:val="000000"/>
          <w:szCs w:val="21"/>
        </w:rPr>
        <w:t>N</w:t>
      </w:r>
      <w:r w:rsidRPr="00B87D00">
        <w:rPr>
          <w:color w:val="000000"/>
          <w:szCs w:val="21"/>
        </w:rPr>
        <w:t>轨道的末端与光滑的水平面相切。两个质量不等的小钢球</w:t>
      </w:r>
      <w:r w:rsidRPr="00B87D00">
        <w:rPr>
          <w:color w:val="000000"/>
          <w:szCs w:val="21"/>
        </w:rPr>
        <w:t>P</w:t>
      </w:r>
      <w:r w:rsidRPr="00B87D00">
        <w:rPr>
          <w:color w:val="000000"/>
          <w:szCs w:val="21"/>
        </w:rPr>
        <w:t>、</w:t>
      </w:r>
      <w:r w:rsidRPr="00B87D00">
        <w:rPr>
          <w:color w:val="000000"/>
          <w:szCs w:val="21"/>
        </w:rPr>
        <w:t>Q</w:t>
      </w:r>
      <w:r w:rsidRPr="00B87D00">
        <w:rPr>
          <w:color w:val="000000"/>
          <w:szCs w:val="21"/>
        </w:rPr>
        <w:t>，同时从图示位置由静止释放。观察到</w:t>
      </w:r>
      <w:r w:rsidRPr="00B87D00">
        <w:rPr>
          <w:color w:val="000000"/>
          <w:szCs w:val="21"/>
        </w:rPr>
        <w:t>P</w:t>
      </w:r>
      <w:r w:rsidRPr="00B87D00">
        <w:rPr>
          <w:color w:val="000000"/>
          <w:szCs w:val="21"/>
        </w:rPr>
        <w:t>落到地面时恰好与</w:t>
      </w:r>
      <w:r w:rsidRPr="00B87D00">
        <w:rPr>
          <w:color w:val="000000"/>
          <w:szCs w:val="21"/>
        </w:rPr>
        <w:t>Q</w:t>
      </w:r>
      <w:r w:rsidRPr="00B87D00">
        <w:rPr>
          <w:color w:val="000000"/>
          <w:szCs w:val="21"/>
        </w:rPr>
        <w:t>相碰。向上平移弧形轨道</w:t>
      </w:r>
      <w:r w:rsidRPr="00B87D00">
        <w:rPr>
          <w:i/>
          <w:color w:val="000000"/>
          <w:szCs w:val="21"/>
        </w:rPr>
        <w:t>M</w:t>
      </w:r>
      <w:r w:rsidRPr="00B87D00">
        <w:rPr>
          <w:color w:val="000000"/>
          <w:szCs w:val="21"/>
        </w:rPr>
        <w:t>，多次重复实验，仍能观察到相同的现象这说明（</w:t>
      </w:r>
      <w:r w:rsidRPr="00B87D00">
        <w:rPr>
          <w:color w:val="000000"/>
          <w:szCs w:val="21"/>
        </w:rPr>
        <w:t xml:space="preserve">      </w:t>
      </w:r>
      <w:r w:rsidRPr="00B87D00">
        <w:rPr>
          <w:color w:val="000000"/>
          <w:szCs w:val="21"/>
        </w:rPr>
        <w:t>）</w:t>
      </w:r>
    </w:p>
    <w:p w:rsidR="00FB6B1D" w:rsidRPr="00B87D00" w:rsidP="00FB6B1D">
      <w:pPr>
        <w:spacing w:line="360" w:lineRule="auto"/>
        <w:jc w:val="left"/>
        <w:textAlignment w:val="center"/>
        <w:rPr>
          <w:color w:val="000000"/>
          <w:szCs w:val="21"/>
        </w:rPr>
      </w:pPr>
      <w:r w:rsidRPr="00B87D00">
        <w:rPr>
          <w:noProof/>
          <w:color w:val="000000"/>
          <w:szCs w:val="21"/>
        </w:rPr>
        <w:drawing>
          <wp:inline distT="0" distB="0" distL="0" distR="0">
            <wp:extent cx="1277620" cy="1089660"/>
            <wp:effectExtent l="0" t="0" r="0" b="0"/>
            <wp:docPr id="114" name="图片 100025"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 name="图片 100025"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213"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1277620" cy="1089660"/>
                    </a:xfrm>
                    <a:prstGeom prst="rect">
                      <a:avLst/>
                    </a:prstGeom>
                    <a:noFill/>
                    <a:ln>
                      <a:noFill/>
                    </a:ln>
                  </pic:spPr>
                </pic:pic>
              </a:graphicData>
            </a:graphic>
          </wp:inline>
        </w:drawing>
      </w:r>
    </w:p>
    <w:p w:rsidR="00FB6B1D" w:rsidRPr="00B87D00" w:rsidP="00FB6B1D">
      <w:pPr>
        <w:spacing w:line="360" w:lineRule="auto"/>
        <w:jc w:val="left"/>
        <w:textAlignment w:val="center"/>
        <w:rPr>
          <w:color w:val="000000"/>
          <w:szCs w:val="21"/>
        </w:rPr>
      </w:pPr>
      <w:r w:rsidRPr="00B87D00">
        <w:rPr>
          <w:color w:val="000000"/>
          <w:szCs w:val="21"/>
        </w:rPr>
        <w:t>A.P</w:t>
      </w:r>
      <w:r w:rsidRPr="00B87D00">
        <w:rPr>
          <w:color w:val="000000"/>
          <w:szCs w:val="21"/>
        </w:rPr>
        <w:t>球在水平方向做匀速直线运动</w:t>
      </w:r>
    </w:p>
    <w:p w:rsidR="00FB6B1D" w:rsidRPr="00B87D00" w:rsidP="00FB6B1D">
      <w:pPr>
        <w:spacing w:line="360" w:lineRule="auto"/>
        <w:jc w:val="left"/>
        <w:textAlignment w:val="center"/>
        <w:rPr>
          <w:color w:val="000000"/>
          <w:szCs w:val="21"/>
        </w:rPr>
      </w:pPr>
      <w:r w:rsidRPr="00B87D00">
        <w:rPr>
          <w:color w:val="000000"/>
          <w:szCs w:val="21"/>
        </w:rPr>
        <w:t>B.P</w:t>
      </w:r>
      <w:r w:rsidRPr="00B87D00">
        <w:rPr>
          <w:color w:val="000000"/>
          <w:szCs w:val="21"/>
        </w:rPr>
        <w:t>球在竖直方向做自由落体运动</w:t>
      </w:r>
    </w:p>
    <w:p w:rsidR="00FB6B1D" w:rsidRPr="00B87D00" w:rsidP="00FB6B1D">
      <w:pPr>
        <w:spacing w:line="360" w:lineRule="auto"/>
        <w:jc w:val="left"/>
        <w:textAlignment w:val="center"/>
        <w:rPr>
          <w:color w:val="000000"/>
          <w:szCs w:val="21"/>
        </w:rPr>
      </w:pPr>
      <w:r w:rsidRPr="00B87D00">
        <w:rPr>
          <w:color w:val="000000"/>
          <w:szCs w:val="21"/>
        </w:rPr>
        <w:t>C.P</w:t>
      </w:r>
      <w:r w:rsidRPr="00B87D00">
        <w:rPr>
          <w:color w:val="000000"/>
          <w:szCs w:val="21"/>
        </w:rPr>
        <w:t>球、</w:t>
      </w:r>
      <w:r w:rsidRPr="00B87D00">
        <w:rPr>
          <w:color w:val="000000"/>
          <w:szCs w:val="21"/>
        </w:rPr>
        <w:t>Q</w:t>
      </w:r>
      <w:r w:rsidRPr="00B87D00">
        <w:rPr>
          <w:color w:val="000000"/>
          <w:szCs w:val="21"/>
        </w:rPr>
        <w:t>球相碰时速度相等</w:t>
      </w:r>
    </w:p>
    <w:p w:rsidR="00FB6B1D" w:rsidRPr="00B87D00" w:rsidP="00FB6B1D">
      <w:pPr>
        <w:spacing w:line="360" w:lineRule="auto"/>
        <w:jc w:val="left"/>
        <w:textAlignment w:val="center"/>
        <w:rPr>
          <w:color w:val="000000"/>
          <w:szCs w:val="21"/>
        </w:rPr>
      </w:pPr>
      <w:r w:rsidRPr="00B87D00">
        <w:rPr>
          <w:color w:val="000000"/>
          <w:szCs w:val="21"/>
        </w:rPr>
        <w:t>（</w:t>
      </w:r>
      <w:r w:rsidRPr="00B87D00">
        <w:rPr>
          <w:color w:val="000000"/>
          <w:szCs w:val="21"/>
        </w:rPr>
        <w:t>3</w:t>
      </w:r>
      <w:r w:rsidRPr="00B87D00">
        <w:rPr>
          <w:color w:val="000000"/>
          <w:szCs w:val="21"/>
        </w:rPr>
        <w:t>）某同学用平抛演示仪丙做实验时，忘记标注小球抛出点的位置</w:t>
      </w:r>
      <w:r w:rsidRPr="00B87D00">
        <w:rPr>
          <w:i/>
          <w:color w:val="000000"/>
          <w:szCs w:val="21"/>
        </w:rPr>
        <w:t>O</w:t>
      </w:r>
      <w:r w:rsidRPr="00B87D00">
        <w:rPr>
          <w:color w:val="000000"/>
          <w:szCs w:val="21"/>
        </w:rPr>
        <w:t>，</w:t>
      </w:r>
      <w:r w:rsidRPr="00B87D00">
        <w:rPr>
          <w:i/>
          <w:color w:val="000000"/>
          <w:szCs w:val="21"/>
        </w:rPr>
        <w:t>A</w:t>
      </w:r>
      <w:r w:rsidRPr="00B87D00">
        <w:rPr>
          <w:color w:val="000000"/>
          <w:szCs w:val="21"/>
        </w:rPr>
        <w:t>为小球运动一段时间后的位置，以</w:t>
      </w:r>
      <w:r w:rsidRPr="00B87D00">
        <w:rPr>
          <w:i/>
          <w:color w:val="000000"/>
          <w:szCs w:val="21"/>
        </w:rPr>
        <w:t>A</w:t>
      </w:r>
      <w:r w:rsidRPr="00B87D00">
        <w:rPr>
          <w:color w:val="000000"/>
          <w:szCs w:val="21"/>
        </w:rPr>
        <w:t>点为原点建立坐标系，根据实验数据绘制如图丁所示的图像。可知小球抛出点</w:t>
      </w:r>
      <w:r w:rsidRPr="00B87D00">
        <w:rPr>
          <w:i/>
          <w:color w:val="000000"/>
          <w:szCs w:val="21"/>
        </w:rPr>
        <w:t>O</w:t>
      </w:r>
      <w:r w:rsidRPr="00B87D00">
        <w:rPr>
          <w:color w:val="000000"/>
          <w:szCs w:val="21"/>
        </w:rPr>
        <w:t>的坐标为</w:t>
      </w:r>
      <w:r w:rsidRPr="00B87D00">
        <w:rPr>
          <w:color w:val="000000"/>
          <w:szCs w:val="21"/>
        </w:rPr>
        <w:t>__________</w:t>
      </w:r>
      <w:r w:rsidRPr="00B87D00">
        <w:rPr>
          <w:color w:val="000000"/>
          <w:szCs w:val="21"/>
        </w:rPr>
        <w:t>；平抛物体在</w:t>
      </w:r>
      <w:r w:rsidRPr="00B87D00">
        <w:rPr>
          <w:i/>
          <w:color w:val="000000"/>
          <w:szCs w:val="21"/>
        </w:rPr>
        <w:t>A</w:t>
      </w:r>
      <w:r w:rsidRPr="00B87D00">
        <w:rPr>
          <w:color w:val="000000"/>
          <w:szCs w:val="21"/>
        </w:rPr>
        <w:t>点的速度约为</w:t>
      </w:r>
      <w:r w:rsidRPr="00B87D00">
        <w:rPr>
          <w:color w:val="000000"/>
          <w:szCs w:val="21"/>
        </w:rPr>
        <w:t>_________</w:t>
      </w:r>
      <w:r>
        <w:rPr>
          <w:szCs w:val="21"/>
        </w:rPr>
        <w:object>
          <v:shape id="_x0000_i1124" type="#_x0000_t75" alt="学科网(www.zxxk.com)--教育资源门户，提供试卷、教案、课件、论文、素材以及各类教学资源下载，还有大量而丰富的教学相关资讯！" style="width:21pt;height:13.8pt" o:ole="">
            <v:imagedata r:id="rId214" o:title="eqId22964de2a093c97a8755dbe70487735e"/>
          </v:shape>
          <o:OLEObject Type="Embed" ProgID="Equation.DSMT4" ShapeID="_x0000_i1124" DrawAspect="Content" ObjectID="_1772441077" r:id="rId215"/>
        </w:object>
      </w:r>
      <w:r w:rsidRPr="00B87D00">
        <w:rPr>
          <w:color w:val="000000"/>
          <w:szCs w:val="21"/>
        </w:rPr>
        <w:t>（保留两位有效数字）（</w:t>
      </w:r>
      <w:r w:rsidRPr="00B87D00">
        <w:rPr>
          <w:i/>
          <w:color w:val="000000"/>
          <w:szCs w:val="21"/>
        </w:rPr>
        <w:t>g</w:t>
      </w:r>
      <w:r w:rsidRPr="00B87D00">
        <w:rPr>
          <w:color w:val="000000"/>
          <w:szCs w:val="21"/>
        </w:rPr>
        <w:t>取</w:t>
      </w:r>
      <w:r>
        <w:rPr>
          <w:szCs w:val="21"/>
        </w:rPr>
        <w:object>
          <v:shape id="_x0000_i1125" type="#_x0000_t75" alt="学科网(www.zxxk.com)--教育资源门户，提供试卷、教案、课件、论文、素材以及各类教学资源下载，还有大量而丰富的教学相关资讯！" style="width:30.6pt;height:13.2pt" o:ole="">
            <v:imagedata r:id="rId216" o:title="eqId9c4ee1b7d06ac4c703e4c086b425c9c5"/>
          </v:shape>
          <o:OLEObject Type="Embed" ProgID="Equation.DSMT4" ShapeID="_x0000_i1125" DrawAspect="Content" ObjectID="_1772441078" r:id="rId217"/>
        </w:object>
      </w:r>
      <w:r w:rsidRPr="00B87D00">
        <w:rPr>
          <w:color w:val="000000"/>
          <w:szCs w:val="21"/>
        </w:rPr>
        <w:t>）</w:t>
      </w:r>
    </w:p>
    <w:p w:rsidR="00FB6B1D" w:rsidRPr="00B87D00" w:rsidP="00FB6B1D">
      <w:pPr>
        <w:spacing w:line="360" w:lineRule="auto"/>
        <w:jc w:val="left"/>
        <w:textAlignment w:val="center"/>
        <w:rPr>
          <w:color w:val="000000"/>
          <w:szCs w:val="21"/>
        </w:rPr>
      </w:pPr>
      <w:r w:rsidRPr="00B87D00">
        <w:rPr>
          <w:noProof/>
          <w:color w:val="000000"/>
          <w:szCs w:val="21"/>
        </w:rPr>
        <w:drawing>
          <wp:inline distT="0" distB="0" distL="0" distR="0">
            <wp:extent cx="3899375" cy="1991639"/>
            <wp:effectExtent l="0" t="0" r="6350" b="8890"/>
            <wp:docPr id="117" name="图片 100027"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 name="图片 100027"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218"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3905328" cy="1994679"/>
                    </a:xfrm>
                    <a:prstGeom prst="rect">
                      <a:avLst/>
                    </a:prstGeom>
                    <a:noFill/>
                    <a:ln>
                      <a:noFill/>
                    </a:ln>
                  </pic:spPr>
                </pic:pic>
              </a:graphicData>
            </a:graphic>
          </wp:inline>
        </w:drawing>
      </w:r>
    </w:p>
    <w:p w:rsidR="00FB6B1D" w:rsidRPr="00B87D00" w:rsidP="00FB6B1D">
      <w:pPr>
        <w:spacing w:line="360" w:lineRule="auto"/>
        <w:jc w:val="left"/>
        <w:textAlignment w:val="center"/>
        <w:rPr>
          <w:color w:val="000000"/>
          <w:szCs w:val="21"/>
        </w:rPr>
      </w:pPr>
      <w:r>
        <w:rPr>
          <w:color w:val="2E75B6"/>
          <w:szCs w:val="21"/>
        </w:rPr>
        <w:t>〖答</w:t>
      </w:r>
      <w:r>
        <w:rPr>
          <w:color w:val="2E75B6"/>
          <w:szCs w:val="21"/>
        </w:rPr>
        <w:t xml:space="preserve"> </w:t>
      </w:r>
      <w:r>
        <w:rPr>
          <w:color w:val="2E75B6"/>
          <w:szCs w:val="21"/>
        </w:rPr>
        <w:t>案〗</w:t>
      </w:r>
      <w:r w:rsidRPr="00B87D00">
        <w:rPr>
          <w:color w:val="000000"/>
          <w:szCs w:val="21"/>
        </w:rPr>
        <w:t>（</w:t>
      </w:r>
      <w:r w:rsidRPr="00B87D00">
        <w:rPr>
          <w:color w:val="000000"/>
          <w:szCs w:val="21"/>
        </w:rPr>
        <w:t>1</w:t>
      </w:r>
      <w:r w:rsidRPr="00B87D00">
        <w:rPr>
          <w:color w:val="000000"/>
          <w:szCs w:val="21"/>
        </w:rPr>
        <w:t>）</w:t>
      </w:r>
      <w:r w:rsidRPr="00B87D00">
        <w:rPr>
          <w:color w:val="000000"/>
          <w:szCs w:val="21"/>
        </w:rPr>
        <w:t xml:space="preserve">B    </w:t>
      </w:r>
      <w:r w:rsidRPr="00B87D00">
        <w:rPr>
          <w:color w:val="000000"/>
          <w:szCs w:val="21"/>
        </w:rPr>
        <w:t>（</w:t>
      </w:r>
      <w:r w:rsidRPr="00B87D00">
        <w:rPr>
          <w:color w:val="000000"/>
          <w:szCs w:val="21"/>
        </w:rPr>
        <w:t>2</w:t>
      </w:r>
      <w:r w:rsidRPr="00B87D00">
        <w:rPr>
          <w:color w:val="000000"/>
          <w:szCs w:val="21"/>
        </w:rPr>
        <w:t>）</w:t>
      </w:r>
      <w:r w:rsidRPr="00B87D00">
        <w:rPr>
          <w:color w:val="000000"/>
          <w:szCs w:val="21"/>
        </w:rPr>
        <w:t xml:space="preserve">A    </w:t>
      </w:r>
      <w:r w:rsidRPr="00B87D00">
        <w:rPr>
          <w:color w:val="000000"/>
          <w:szCs w:val="21"/>
        </w:rPr>
        <w:t>（</w:t>
      </w:r>
      <w:r w:rsidRPr="00B87D00">
        <w:rPr>
          <w:color w:val="000000"/>
          <w:szCs w:val="21"/>
        </w:rPr>
        <w:t>3</w:t>
      </w:r>
      <w:r w:rsidRPr="00B87D00">
        <w:rPr>
          <w:color w:val="000000"/>
          <w:szCs w:val="21"/>
        </w:rPr>
        <w:t>）</w:t>
      </w:r>
      <w:r>
        <w:rPr>
          <w:szCs w:val="21"/>
        </w:rPr>
        <w:object>
          <v:shape id="_x0000_i1126" type="#_x0000_t75" alt="学科网(www.zxxk.com)--教育资源门户，提供试卷、教案、课件、论文、素材以及各类教学资源下载，还有大量而丰富的教学相关资讯！" style="width:78pt;height:19.2pt" o:ole="">
            <v:imagedata r:id="rId219" o:title="eqIdd0850bb500e00c0a503e9f311a0c67b1"/>
          </v:shape>
          <o:OLEObject Type="Embed" ProgID="Equation.DSMT4" ShapeID="_x0000_i1126" DrawAspect="Content" ObjectID="_1772441079" r:id="rId220"/>
        </w:object>
      </w:r>
      <w:r w:rsidRPr="00B87D00">
        <w:rPr>
          <w:color w:val="000000"/>
          <w:szCs w:val="21"/>
        </w:rPr>
        <w:t xml:space="preserve">  2.0</w:t>
      </w:r>
    </w:p>
    <w:p w:rsidR="00FB6B1D" w:rsidRPr="00B87D00" w:rsidP="00FB6B1D">
      <w:pPr>
        <w:spacing w:line="360" w:lineRule="auto"/>
        <w:jc w:val="left"/>
        <w:textAlignment w:val="center"/>
        <w:rPr>
          <w:color w:val="000000"/>
          <w:szCs w:val="21"/>
        </w:rPr>
      </w:pPr>
      <w:r>
        <w:rPr>
          <w:color w:val="2E75B6"/>
          <w:szCs w:val="21"/>
        </w:rPr>
        <w:t>〖解</w:t>
      </w:r>
      <w:r>
        <w:rPr>
          <w:color w:val="2E75B6"/>
          <w:szCs w:val="21"/>
        </w:rPr>
        <w:t xml:space="preserve"> </w:t>
      </w:r>
      <w:r>
        <w:rPr>
          <w:color w:val="2E75B6"/>
          <w:szCs w:val="21"/>
        </w:rPr>
        <w:t>析〗</w:t>
      </w:r>
      <w:r w:rsidRPr="00B87D00">
        <w:rPr>
          <w:color w:val="000000"/>
          <w:szCs w:val="21"/>
        </w:rPr>
        <w:t>（</w:t>
      </w:r>
      <w:r w:rsidRPr="00B87D00">
        <w:rPr>
          <w:color w:val="000000"/>
          <w:szCs w:val="21"/>
        </w:rPr>
        <w:t>1</w:t>
      </w:r>
      <w:r w:rsidRPr="00B87D00">
        <w:rPr>
          <w:color w:val="000000"/>
          <w:szCs w:val="21"/>
        </w:rPr>
        <w:t>）</w:t>
      </w:r>
      <w:r w:rsidRPr="00B87D00">
        <w:rPr>
          <w:color w:val="000000"/>
          <w:szCs w:val="21"/>
        </w:rPr>
        <w:t>[1]</w:t>
      </w:r>
      <w:r w:rsidRPr="00B87D00">
        <w:rPr>
          <w:i/>
          <w:color w:val="000000"/>
          <w:szCs w:val="21"/>
        </w:rPr>
        <w:t>AB</w:t>
      </w:r>
      <w:r w:rsidRPr="00B87D00">
        <w:rPr>
          <w:color w:val="000000"/>
          <w:szCs w:val="21"/>
        </w:rPr>
        <w:t>两球同时落地，说明两球在竖直方向的运动完全相同，即</w:t>
      </w:r>
      <w:r w:rsidRPr="00B87D00">
        <w:rPr>
          <w:i/>
          <w:color w:val="000000"/>
          <w:szCs w:val="21"/>
        </w:rPr>
        <w:t>A</w:t>
      </w:r>
      <w:r w:rsidRPr="00B87D00">
        <w:rPr>
          <w:color w:val="000000"/>
          <w:szCs w:val="21"/>
        </w:rPr>
        <w:t>球在竖直方向做自由落体运动，故选</w:t>
      </w:r>
      <w:r w:rsidRPr="00B87D00">
        <w:rPr>
          <w:color w:val="000000"/>
          <w:szCs w:val="21"/>
        </w:rPr>
        <w:t>B</w:t>
      </w:r>
      <w:r w:rsidRPr="00B87D00">
        <w:rPr>
          <w:color w:val="000000"/>
          <w:szCs w:val="21"/>
        </w:rPr>
        <w:t>；</w:t>
      </w:r>
    </w:p>
    <w:p w:rsidR="00FB6B1D" w:rsidRPr="00B87D00" w:rsidP="00FB6B1D">
      <w:pPr>
        <w:spacing w:line="360" w:lineRule="auto"/>
        <w:jc w:val="left"/>
        <w:textAlignment w:val="center"/>
        <w:rPr>
          <w:color w:val="000000"/>
          <w:szCs w:val="21"/>
        </w:rPr>
      </w:pPr>
      <w:r w:rsidRPr="00B87D00">
        <w:rPr>
          <w:color w:val="000000"/>
          <w:szCs w:val="21"/>
        </w:rPr>
        <w:t>（</w:t>
      </w:r>
      <w:r w:rsidRPr="00B87D00">
        <w:rPr>
          <w:color w:val="000000"/>
          <w:szCs w:val="21"/>
        </w:rPr>
        <w:t>2</w:t>
      </w:r>
      <w:r w:rsidRPr="00B87D00">
        <w:rPr>
          <w:color w:val="000000"/>
          <w:szCs w:val="21"/>
        </w:rPr>
        <w:t>）</w:t>
      </w:r>
      <w:r w:rsidRPr="00B87D00">
        <w:rPr>
          <w:color w:val="000000"/>
          <w:szCs w:val="21"/>
        </w:rPr>
        <w:t>[2]</w:t>
      </w:r>
      <w:r w:rsidRPr="00B87D00">
        <w:rPr>
          <w:color w:val="000000"/>
          <w:szCs w:val="21"/>
        </w:rPr>
        <w:t>因为</w:t>
      </w:r>
      <w:r w:rsidRPr="00B87D00">
        <w:rPr>
          <w:i/>
          <w:color w:val="000000"/>
          <w:szCs w:val="21"/>
        </w:rPr>
        <w:t>P</w:t>
      </w:r>
      <w:r w:rsidRPr="00B87D00">
        <w:rPr>
          <w:color w:val="000000"/>
          <w:szCs w:val="21"/>
        </w:rPr>
        <w:t>落到地面时恰好与</w:t>
      </w:r>
      <w:r w:rsidRPr="00B87D00">
        <w:rPr>
          <w:i/>
          <w:color w:val="000000"/>
          <w:szCs w:val="21"/>
        </w:rPr>
        <w:t>Q</w:t>
      </w:r>
      <w:r w:rsidRPr="00B87D00">
        <w:rPr>
          <w:color w:val="000000"/>
          <w:szCs w:val="21"/>
        </w:rPr>
        <w:t>相碰，说明两球在水平方向的运动相同，即说明</w:t>
      </w:r>
      <w:r w:rsidRPr="00B87D00">
        <w:rPr>
          <w:color w:val="000000"/>
          <w:szCs w:val="21"/>
        </w:rPr>
        <w:t>P</w:t>
      </w:r>
      <w:r w:rsidRPr="00B87D00">
        <w:rPr>
          <w:color w:val="000000"/>
          <w:szCs w:val="21"/>
        </w:rPr>
        <w:t>球在水平方向做匀速直线运动，故选</w:t>
      </w:r>
      <w:r w:rsidRPr="00B87D00">
        <w:rPr>
          <w:color w:val="000000"/>
          <w:szCs w:val="21"/>
        </w:rPr>
        <w:t>A</w:t>
      </w:r>
      <w:r w:rsidRPr="00B87D00">
        <w:rPr>
          <w:color w:val="000000"/>
          <w:szCs w:val="21"/>
        </w:rPr>
        <w:t>；</w:t>
      </w:r>
    </w:p>
    <w:p w:rsidR="00FB6B1D" w:rsidRPr="00B87D00" w:rsidP="00FB6B1D">
      <w:pPr>
        <w:spacing w:line="360" w:lineRule="auto"/>
        <w:jc w:val="left"/>
        <w:textAlignment w:val="center"/>
        <w:rPr>
          <w:color w:val="000000"/>
          <w:szCs w:val="21"/>
        </w:rPr>
      </w:pPr>
      <w:r w:rsidRPr="00B87D00">
        <w:rPr>
          <w:color w:val="000000"/>
          <w:szCs w:val="21"/>
        </w:rPr>
        <w:t>（</w:t>
      </w:r>
      <w:r w:rsidRPr="00B87D00">
        <w:rPr>
          <w:color w:val="000000"/>
          <w:szCs w:val="21"/>
        </w:rPr>
        <w:t>3</w:t>
      </w:r>
      <w:r w:rsidRPr="00B87D00">
        <w:rPr>
          <w:color w:val="000000"/>
          <w:szCs w:val="21"/>
        </w:rPr>
        <w:t>）</w:t>
      </w:r>
      <w:r w:rsidRPr="00B87D00">
        <w:rPr>
          <w:color w:val="000000"/>
          <w:szCs w:val="21"/>
        </w:rPr>
        <w:t>[3][4]</w:t>
      </w:r>
      <w:r w:rsidRPr="00B87D00">
        <w:rPr>
          <w:color w:val="000000"/>
          <w:szCs w:val="21"/>
        </w:rPr>
        <w:t>由图，根据</w:t>
      </w:r>
    </w:p>
    <w:p w:rsidR="00FB6B1D" w:rsidRPr="00B87D00" w:rsidP="00FB6B1D">
      <w:pPr>
        <w:spacing w:line="360" w:lineRule="auto"/>
        <w:jc w:val="left"/>
        <w:textAlignment w:val="center"/>
        <w:rPr>
          <w:color w:val="000000"/>
          <w:szCs w:val="21"/>
        </w:rPr>
      </w:pPr>
      <w:r>
        <w:rPr>
          <w:szCs w:val="21"/>
        </w:rPr>
        <w:object>
          <v:shape id="_x0000_i1127" type="#_x0000_t75" alt="学科网(www.zxxk.com)--教育资源门户，提供试卷、教案、课件、论文、素材以及各类教学资源下载，还有大量而丰富的教学相关资讯！" style="width:50.4pt;height:21.6pt" o:ole="">
            <v:imagedata r:id="rId221" o:title="eqId2eb1a1102de625ea3e58a312190dce89"/>
          </v:shape>
          <o:OLEObject Type="Embed" ProgID="Equation.DSMT4" ShapeID="_x0000_i1127" DrawAspect="Content" ObjectID="_1772441080" r:id="rId222"/>
        </w:object>
      </w:r>
    </w:p>
    <w:p w:rsidR="00FB6B1D" w:rsidRPr="00B87D00" w:rsidP="00FB6B1D">
      <w:pPr>
        <w:spacing w:line="360" w:lineRule="auto"/>
        <w:jc w:val="left"/>
        <w:textAlignment w:val="center"/>
        <w:rPr>
          <w:color w:val="000000"/>
          <w:szCs w:val="21"/>
        </w:rPr>
      </w:pPr>
      <w:r w:rsidRPr="00B87D00">
        <w:rPr>
          <w:color w:val="000000"/>
          <w:szCs w:val="21"/>
        </w:rPr>
        <w:t>可得</w:t>
      </w:r>
    </w:p>
    <w:p w:rsidR="00FB6B1D" w:rsidRPr="00B87D00" w:rsidP="00FB6B1D">
      <w:pPr>
        <w:spacing w:line="360" w:lineRule="auto"/>
        <w:jc w:val="left"/>
        <w:textAlignment w:val="center"/>
        <w:rPr>
          <w:color w:val="000000"/>
          <w:szCs w:val="21"/>
        </w:rPr>
      </w:pPr>
      <w:r>
        <w:rPr>
          <w:szCs w:val="21"/>
        </w:rPr>
        <w:object>
          <v:shape id="_x0000_i1128" type="#_x0000_t75" alt="学科网(www.zxxk.com)--教育资源门户，提供试卷、教案、课件、论文、素材以及各类教学资源下载，还有大量而丰富的教学相关资讯！" style="width:186.6pt;height:37.8pt" o:ole="">
            <v:imagedata r:id="rId223" o:title="eqIdac46145e23249a8add64d49662893d43"/>
          </v:shape>
          <o:OLEObject Type="Embed" ProgID="Equation.DSMT4" ShapeID="_x0000_i1128" DrawAspect="Content" ObjectID="_1772441081" r:id="rId224"/>
        </w:object>
      </w:r>
      <w:r w:rsidRPr="00B87D00">
        <w:rPr>
          <w:color w:val="000000"/>
          <w:szCs w:val="21"/>
        </w:rPr>
        <w:t xml:space="preserve"> </w:t>
      </w:r>
    </w:p>
    <w:p w:rsidR="00FB6B1D" w:rsidRPr="00B87D00" w:rsidP="00FB6B1D">
      <w:pPr>
        <w:spacing w:line="360" w:lineRule="auto"/>
        <w:jc w:val="left"/>
        <w:textAlignment w:val="center"/>
        <w:rPr>
          <w:color w:val="000000"/>
          <w:szCs w:val="21"/>
        </w:rPr>
        <w:sectPr>
          <w:headerReference w:type="default" r:id="rId225"/>
          <w:footerReference w:type="even" r:id="rId226"/>
          <w:footerReference w:type="default" r:id="rId227"/>
          <w:type w:val="nextPage"/>
          <w:pgSz w:w="11906" w:h="16838"/>
          <w:pgMar w:top="1440" w:right="1800" w:bottom="1440" w:left="1800" w:header="851" w:footer="992" w:gutter="0"/>
          <w:pgNumType w:start="11"/>
          <w:cols w:space="425"/>
          <w:titlePg w:val="0"/>
          <w:docGrid w:type="lines" w:linePitch="312"/>
        </w:sectPr>
      </w:pPr>
      <w:r w:rsidRPr="00B87D00">
        <w:rPr>
          <w:i/>
          <w:color w:val="000000"/>
          <w:szCs w:val="21"/>
        </w:rPr>
        <w:t>B</w:t>
      </w:r>
      <w:r w:rsidRPr="00B87D00">
        <w:rPr>
          <w:color w:val="000000"/>
          <w:szCs w:val="21"/>
        </w:rPr>
        <w:t>点的竖直速度</w:t>
      </w:r>
    </w:p>
    <w:p w:rsidR="00FB6B1D" w:rsidRPr="00B87D00" w:rsidP="00FB6B1D">
      <w:pPr>
        <w:spacing w:line="360" w:lineRule="auto"/>
        <w:jc w:val="left"/>
        <w:textAlignment w:val="center"/>
        <w:rPr>
          <w:color w:val="000000"/>
          <w:szCs w:val="21"/>
        </w:rPr>
      </w:pPr>
      <w:r>
        <w:rPr>
          <w:szCs w:val="21"/>
        </w:rPr>
        <w:object>
          <v:shape id="_x0000_i1129" type="#_x0000_t75" alt="学科网(www.zxxk.com)--教育资源门户，提供试卷、教案、课件、论文、素材以及各类教学资源下载，还有大量而丰富的教学相关资讯！" style="width:165.6pt;height:47.4pt" o:ole="">
            <v:imagedata r:id="rId228" o:title="eqIdc3b23e6f091ba9478da666d20da7fa99"/>
          </v:shape>
          <o:OLEObject Type="Embed" ProgID="Equation.DSMT4" ShapeID="_x0000_i1129" DrawAspect="Content" ObjectID="_1772441082" r:id="rId229"/>
        </w:object>
      </w:r>
    </w:p>
    <w:p w:rsidR="00FB6B1D" w:rsidRPr="00B87D00" w:rsidP="00FB6B1D">
      <w:pPr>
        <w:spacing w:line="360" w:lineRule="auto"/>
        <w:jc w:val="left"/>
        <w:textAlignment w:val="center"/>
        <w:rPr>
          <w:color w:val="000000"/>
          <w:szCs w:val="21"/>
        </w:rPr>
      </w:pPr>
      <w:r>
        <w:rPr>
          <w:szCs w:val="21"/>
        </w:rPr>
        <w:object>
          <v:shape id="_x0000_i1130" type="#_x0000_t75" alt="学科网(www.zxxk.com)--教育资源门户，提供试卷、教案、课件、论文、素材以及各类教学资源下载，还有大量而丰富的教学相关资讯！" style="width:119.4pt;height:36.6pt" o:ole="">
            <v:imagedata r:id="rId230" o:title="eqId53f952b1eec29b2f34f91c464a867f36"/>
          </v:shape>
          <o:OLEObject Type="Embed" ProgID="Equation.DSMT4" ShapeID="_x0000_i1130" DrawAspect="Content" ObjectID="_1772441083" r:id="rId231"/>
        </w:object>
      </w:r>
    </w:p>
    <w:p w:rsidR="00FB6B1D" w:rsidRPr="00B87D00" w:rsidP="00FB6B1D">
      <w:pPr>
        <w:spacing w:line="360" w:lineRule="auto"/>
        <w:jc w:val="left"/>
        <w:textAlignment w:val="center"/>
        <w:rPr>
          <w:color w:val="000000"/>
          <w:szCs w:val="21"/>
        </w:rPr>
      </w:pPr>
      <w:r w:rsidRPr="00B87D00">
        <w:rPr>
          <w:color w:val="000000"/>
          <w:szCs w:val="21"/>
        </w:rPr>
        <w:t>则抛出点的纵坐标为</w:t>
      </w:r>
    </w:p>
    <w:p w:rsidR="00FB6B1D" w:rsidRPr="00B87D00" w:rsidP="00FB6B1D">
      <w:pPr>
        <w:spacing w:line="360" w:lineRule="auto"/>
        <w:jc w:val="left"/>
        <w:textAlignment w:val="center"/>
        <w:rPr>
          <w:color w:val="000000"/>
          <w:szCs w:val="21"/>
        </w:rPr>
      </w:pPr>
      <w:r w:rsidRPr="00B87D00">
        <w:rPr>
          <w:i/>
          <w:color w:val="000000"/>
          <w:szCs w:val="21"/>
        </w:rPr>
        <w:t>y</w:t>
      </w:r>
      <w:r w:rsidRPr="00B87D00">
        <w:rPr>
          <w:color w:val="000000"/>
          <w:szCs w:val="21"/>
        </w:rPr>
        <w:t>=-(32-24)cm=-8cm</w:t>
      </w:r>
    </w:p>
    <w:p w:rsidR="00FB6B1D" w:rsidRPr="00B87D00" w:rsidP="00FB6B1D">
      <w:pPr>
        <w:spacing w:line="360" w:lineRule="auto"/>
        <w:jc w:val="left"/>
        <w:textAlignment w:val="center"/>
        <w:rPr>
          <w:color w:val="000000"/>
          <w:szCs w:val="21"/>
        </w:rPr>
      </w:pPr>
      <w:r w:rsidRPr="00B87D00">
        <w:rPr>
          <w:color w:val="000000"/>
          <w:szCs w:val="21"/>
        </w:rPr>
        <w:t>水平初速度</w:t>
      </w:r>
    </w:p>
    <w:p w:rsidR="00FB6B1D" w:rsidRPr="00B87D00" w:rsidP="00FB6B1D">
      <w:pPr>
        <w:spacing w:line="360" w:lineRule="auto"/>
        <w:jc w:val="left"/>
        <w:textAlignment w:val="center"/>
        <w:rPr>
          <w:color w:val="000000"/>
          <w:szCs w:val="21"/>
        </w:rPr>
      </w:pPr>
      <w:r>
        <w:rPr>
          <w:szCs w:val="21"/>
        </w:rPr>
        <w:object>
          <v:shape id="_x0000_i1131" type="#_x0000_t75" alt="学科网(www.zxxk.com)--教育资源门户，提供试卷、教案、课件、论文、素材以及各类教学资源下载，还有大量而丰富的教学相关资讯！" style="width:153pt;height:47.4pt" o:ole="">
            <v:imagedata r:id="rId232" o:title="eqId7d16b9380a250ee1a6935b1a54a8a429"/>
          </v:shape>
          <o:OLEObject Type="Embed" ProgID="Equation.DSMT4" ShapeID="_x0000_i1131" DrawAspect="Content" ObjectID="_1772441084" r:id="rId233"/>
        </w:object>
      </w:r>
    </w:p>
    <w:p w:rsidR="00FB6B1D" w:rsidRPr="00B87D00" w:rsidP="00FB6B1D">
      <w:pPr>
        <w:spacing w:line="360" w:lineRule="auto"/>
        <w:jc w:val="left"/>
        <w:textAlignment w:val="center"/>
        <w:rPr>
          <w:color w:val="000000"/>
          <w:szCs w:val="21"/>
        </w:rPr>
      </w:pPr>
      <w:r w:rsidRPr="00B87D00">
        <w:rPr>
          <w:color w:val="000000"/>
          <w:szCs w:val="21"/>
        </w:rPr>
        <w:t>从抛出点到</w:t>
      </w:r>
      <w:r w:rsidRPr="00B87D00">
        <w:rPr>
          <w:i/>
          <w:color w:val="000000"/>
          <w:szCs w:val="21"/>
        </w:rPr>
        <w:t>B</w:t>
      </w:r>
      <w:r w:rsidRPr="00B87D00">
        <w:rPr>
          <w:color w:val="000000"/>
          <w:szCs w:val="21"/>
        </w:rPr>
        <w:t>点的水平距离</w:t>
      </w:r>
      <w:r>
        <w:rPr>
          <w:szCs w:val="21"/>
        </w:rPr>
        <w:object>
          <v:shape id="_x0000_i1132" type="#_x0000_t75" alt="学科网(www.zxxk.com)--教育资源门户，提供试卷、教案、课件、论文、素材以及各类教学资源下载，还有大量而丰富的教学相关资讯！" style="width:149.4pt;height:35.4pt" o:ole="">
            <v:imagedata r:id="rId234" o:title="eqId0921ca09e4a8a11b18972ec426cde1a5"/>
          </v:shape>
          <o:OLEObject Type="Embed" ProgID="Equation.DSMT4" ShapeID="_x0000_i1132" DrawAspect="Content" ObjectID="_1772441085" r:id="rId235"/>
        </w:object>
      </w:r>
    </w:p>
    <w:p w:rsidR="00FB6B1D" w:rsidRPr="00B87D00" w:rsidP="00FB6B1D">
      <w:pPr>
        <w:spacing w:line="360" w:lineRule="auto"/>
        <w:jc w:val="left"/>
        <w:textAlignment w:val="center"/>
        <w:rPr>
          <w:color w:val="000000"/>
          <w:szCs w:val="21"/>
        </w:rPr>
      </w:pPr>
      <w:r w:rsidRPr="00B87D00">
        <w:rPr>
          <w:color w:val="000000"/>
          <w:szCs w:val="21"/>
        </w:rPr>
        <w:t>则抛出点的横坐标为</w:t>
      </w:r>
      <w:r w:rsidRPr="00B87D00">
        <w:rPr>
          <w:i/>
          <w:color w:val="000000"/>
          <w:szCs w:val="21"/>
        </w:rPr>
        <w:t>x</w:t>
      </w:r>
      <w:r w:rsidRPr="00B87D00">
        <w:rPr>
          <w:color w:val="000000"/>
          <w:szCs w:val="21"/>
        </w:rPr>
        <w:t>=-(40-20)cm=-20cm</w:t>
      </w:r>
    </w:p>
    <w:p w:rsidR="00FB6B1D" w:rsidRPr="00B87D00" w:rsidP="00FB6B1D">
      <w:pPr>
        <w:spacing w:line="360" w:lineRule="auto"/>
        <w:jc w:val="left"/>
        <w:textAlignment w:val="center"/>
        <w:rPr>
          <w:color w:val="000000"/>
          <w:szCs w:val="21"/>
        </w:rPr>
      </w:pPr>
      <w:r w:rsidRPr="00B87D00">
        <w:rPr>
          <w:color w:val="000000"/>
          <w:szCs w:val="21"/>
        </w:rPr>
        <w:t>即抛出点的坐标为（</w:t>
      </w:r>
      <w:r w:rsidRPr="00B87D00">
        <w:rPr>
          <w:color w:val="000000"/>
          <w:szCs w:val="21"/>
        </w:rPr>
        <w:t>-20cm</w:t>
      </w:r>
      <w:r w:rsidRPr="00B87D00">
        <w:rPr>
          <w:color w:val="000000"/>
          <w:szCs w:val="21"/>
        </w:rPr>
        <w:t>，</w:t>
      </w:r>
      <w:r w:rsidRPr="00B87D00">
        <w:rPr>
          <w:color w:val="000000"/>
          <w:szCs w:val="21"/>
        </w:rPr>
        <w:t>-8cm</w:t>
      </w:r>
      <w:r w:rsidRPr="00B87D00">
        <w:rPr>
          <w:color w:val="000000"/>
          <w:szCs w:val="21"/>
        </w:rPr>
        <w:t>）</w:t>
      </w:r>
      <w:r w:rsidRPr="00B87D00">
        <w:rPr>
          <w:color w:val="000000"/>
          <w:szCs w:val="21"/>
        </w:rPr>
        <w:t xml:space="preserve">    </w:t>
      </w:r>
    </w:p>
    <w:p w:rsidR="00FB6B1D" w:rsidRPr="00B87D00" w:rsidP="00FB6B1D">
      <w:pPr>
        <w:spacing w:line="360" w:lineRule="auto"/>
        <w:jc w:val="left"/>
        <w:textAlignment w:val="center"/>
        <w:rPr>
          <w:color w:val="000000"/>
          <w:szCs w:val="21"/>
        </w:rPr>
      </w:pPr>
      <w:r w:rsidRPr="00B87D00">
        <w:rPr>
          <w:i/>
          <w:color w:val="000000"/>
          <w:szCs w:val="21"/>
        </w:rPr>
        <w:t>A</w:t>
      </w:r>
      <w:r w:rsidRPr="00B87D00">
        <w:rPr>
          <w:color w:val="000000"/>
          <w:szCs w:val="21"/>
        </w:rPr>
        <w:t>点的竖直速度</w:t>
      </w:r>
      <w:r>
        <w:rPr>
          <w:szCs w:val="21"/>
        </w:rPr>
        <w:object>
          <v:shape id="_x0000_i1133" type="#_x0000_t75" alt="学科网(www.zxxk.com)--教育资源门户，提供试卷、教案、课件、论文、素材以及各类教学资源下载，还有大量而丰富的教学相关资讯！" style="width:133.8pt;height:21pt" o:ole="">
            <v:imagedata r:id="rId236" o:title="eqIda458cc2460520e1a8a948e177285fbac"/>
          </v:shape>
          <o:OLEObject Type="Embed" ProgID="Equation.DSMT4" ShapeID="_x0000_i1133" DrawAspect="Content" ObjectID="_1772441086" r:id="rId237"/>
        </w:object>
      </w:r>
    </w:p>
    <w:p w:rsidR="00FB6B1D" w:rsidRPr="00B87D00" w:rsidP="00FB6B1D">
      <w:pPr>
        <w:spacing w:line="360" w:lineRule="auto"/>
        <w:jc w:val="left"/>
        <w:textAlignment w:val="center"/>
        <w:rPr>
          <w:color w:val="000000"/>
          <w:szCs w:val="21"/>
        </w:rPr>
      </w:pPr>
      <w:r w:rsidRPr="00B87D00">
        <w:rPr>
          <w:color w:val="000000"/>
          <w:szCs w:val="21"/>
        </w:rPr>
        <w:t>则</w:t>
      </w:r>
      <w:r w:rsidRPr="00B87D00">
        <w:rPr>
          <w:i/>
          <w:color w:val="000000"/>
          <w:szCs w:val="21"/>
        </w:rPr>
        <w:t>A</w:t>
      </w:r>
      <w:r w:rsidRPr="00B87D00">
        <w:rPr>
          <w:color w:val="000000"/>
          <w:szCs w:val="21"/>
        </w:rPr>
        <w:t>点</w:t>
      </w:r>
      <w:r w:rsidRPr="00B87D00">
        <w:rPr>
          <w:noProof/>
          <w:color w:val="000000"/>
          <w:szCs w:val="21"/>
        </w:rPr>
        <w:drawing>
          <wp:inline distT="0" distB="0" distL="0" distR="0">
            <wp:extent cx="137795" cy="175260"/>
            <wp:effectExtent l="0" t="0" r="0" b="0"/>
            <wp:docPr id="126" name="图片 20270808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 name="图片 2027080824"/>
                    <pic:cNvPicPr>
                      <a:picLocks noChangeAspect="1" noChangeArrowheads="1"/>
                    </pic:cNvPicPr>
                  </pic:nvPicPr>
                  <pic:blipFill>
                    <a:blip xmlns:r="http://schemas.openxmlformats.org/officeDocument/2006/relationships" r:embed="rId238"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137795" cy="175260"/>
                    </a:xfrm>
                    <a:prstGeom prst="rect">
                      <a:avLst/>
                    </a:prstGeom>
                    <a:noFill/>
                    <a:ln>
                      <a:noFill/>
                    </a:ln>
                  </pic:spPr>
                </pic:pic>
              </a:graphicData>
            </a:graphic>
          </wp:inline>
        </w:drawing>
      </w:r>
      <w:r w:rsidRPr="00B87D00">
        <w:rPr>
          <w:color w:val="000000"/>
          <w:szCs w:val="21"/>
        </w:rPr>
        <w:t>速度</w:t>
      </w:r>
    </w:p>
    <w:p w:rsidR="00FB6B1D" w:rsidRPr="00B87D00" w:rsidP="00FB6B1D">
      <w:pPr>
        <w:spacing w:line="360" w:lineRule="auto"/>
        <w:jc w:val="left"/>
        <w:textAlignment w:val="center"/>
        <w:rPr>
          <w:color w:val="000000"/>
          <w:szCs w:val="21"/>
        </w:rPr>
      </w:pPr>
      <w:r>
        <w:rPr>
          <w:szCs w:val="21"/>
        </w:rPr>
        <w:object>
          <v:shape id="_x0000_i1134" type="#_x0000_t75" alt="学科网(www.zxxk.com)--教育资源门户，提供试卷、教案、课件、论文、素材以及各类教学资源下载，还有大量而丰富的教学相关资讯！" style="width:168.6pt;height:24.6pt" o:ole="">
            <v:imagedata r:id="rId239" o:title="eqId605cd81cd38e4d014e6f82873291c9d4"/>
          </v:shape>
          <o:OLEObject Type="Embed" ProgID="Equation.DSMT4" ShapeID="_x0000_i1134" DrawAspect="Content" ObjectID="_1772441087" r:id="rId240"/>
        </w:object>
      </w:r>
    </w:p>
    <w:p w:rsidR="00FB6B1D" w:rsidRPr="00B87D00" w:rsidP="00FB6B1D">
      <w:pPr>
        <w:spacing w:line="360" w:lineRule="auto"/>
        <w:jc w:val="left"/>
        <w:textAlignment w:val="center"/>
        <w:rPr>
          <w:color w:val="000000"/>
          <w:szCs w:val="21"/>
        </w:rPr>
      </w:pPr>
      <w:r w:rsidRPr="00B87D00">
        <w:rPr>
          <w:color w:val="000000"/>
          <w:szCs w:val="21"/>
        </w:rPr>
        <w:t xml:space="preserve">12. </w:t>
      </w:r>
      <w:r w:rsidRPr="00B87D00">
        <w:rPr>
          <w:color w:val="000000"/>
          <w:szCs w:val="21"/>
        </w:rPr>
        <w:t>根据人体电阻的大小可以初步判断人体脂肪所占比例。</w:t>
      </w:r>
    </w:p>
    <w:p w:rsidR="00FB6B1D" w:rsidRPr="00B87D00" w:rsidP="00FB6B1D">
      <w:pPr>
        <w:spacing w:line="360" w:lineRule="auto"/>
        <w:jc w:val="left"/>
        <w:textAlignment w:val="center"/>
        <w:rPr>
          <w:color w:val="000000"/>
          <w:szCs w:val="21"/>
        </w:rPr>
      </w:pPr>
      <w:r w:rsidRPr="00B87D00">
        <w:rPr>
          <w:color w:val="000000"/>
          <w:szCs w:val="21"/>
        </w:rPr>
        <w:t>（</w:t>
      </w:r>
      <w:r w:rsidRPr="00B87D00">
        <w:rPr>
          <w:color w:val="000000"/>
          <w:szCs w:val="21"/>
        </w:rPr>
        <w:t>1</w:t>
      </w:r>
      <w:r w:rsidRPr="00B87D00">
        <w:rPr>
          <w:color w:val="000000"/>
          <w:szCs w:val="21"/>
        </w:rPr>
        <w:t>）实验小组用多用电表直接粗测人体电阻</w:t>
      </w:r>
      <w:r>
        <w:rPr>
          <w:szCs w:val="21"/>
        </w:rPr>
        <w:object>
          <v:shape id="_x0000_i1135" type="#_x0000_t75" alt="学科网(www.zxxk.com)--教育资源门户，提供试卷、教案、课件、论文、素材以及各类教学资源下载，还有大量而丰富的教学相关资讯！" style="width:15pt;height:18.6pt" o:ole="">
            <v:imagedata r:id="rId241" o:title="eqIdce2581ae160692cd7e2686226fe5e2c6"/>
          </v:shape>
          <o:OLEObject Type="Embed" ProgID="Equation.DSMT4" ShapeID="_x0000_i1135" DrawAspect="Content" ObjectID="_1772441088" r:id="rId242"/>
        </w:object>
      </w:r>
      <w:r w:rsidRPr="00B87D00">
        <w:rPr>
          <w:color w:val="000000"/>
          <w:szCs w:val="21"/>
        </w:rPr>
        <w:t>，先把选择开关调至</w:t>
      </w:r>
      <w:r w:rsidRPr="00B87D00">
        <w:rPr>
          <w:color w:val="000000"/>
          <w:szCs w:val="21"/>
        </w:rPr>
        <w:t>“</w:t>
      </w:r>
      <w:r>
        <w:rPr>
          <w:szCs w:val="21"/>
        </w:rPr>
        <w:object>
          <v:shape id="_x0000_i1136" type="#_x0000_t75" alt="学科网(www.zxxk.com)--教育资源门户，提供试卷、教案、课件、论文、素材以及各类教学资源下载，还有大量而丰富的教学相关资讯！" style="width:21.6pt;height:13.2pt" o:ole="">
            <v:imagedata r:id="rId243" o:title="eqIdd0dca1955e5e2618d2f0e6f0b979ca88"/>
          </v:shape>
          <o:OLEObject Type="Embed" ProgID="Equation.DSMT4" ShapeID="_x0000_i1136" DrawAspect="Content" ObjectID="_1772441089" r:id="rId244"/>
        </w:object>
      </w:r>
      <w:r w:rsidRPr="00B87D00">
        <w:rPr>
          <w:color w:val="000000"/>
          <w:szCs w:val="21"/>
        </w:rPr>
        <w:t>”</w:t>
      </w:r>
      <w:r w:rsidRPr="00B87D00">
        <w:rPr>
          <w:color w:val="000000"/>
          <w:szCs w:val="21"/>
        </w:rPr>
        <w:t>挡，经欧姆调零后测量人体电阻，指针偏转如图</w:t>
      </w:r>
      <w:r>
        <w:rPr>
          <w:szCs w:val="21"/>
        </w:rPr>
        <w:object>
          <v:shape id="_x0000_i1137" type="#_x0000_t75" alt="学科网(www.zxxk.com)--教育资源门户，提供试卷、教案、课件、论文、素材以及各类教学资源下载，还有大量而丰富的教学相关资讯！" style="width:9pt;height:9.6pt" o:ole="">
            <v:imagedata r:id="rId245" o:title="eqId0a6936d370d6a238a608ca56f87198de"/>
          </v:shape>
          <o:OLEObject Type="Embed" ProgID="Equation.DSMT4" ShapeID="_x0000_i1137" DrawAspect="Content" ObjectID="_1772441090" r:id="rId246"/>
        </w:object>
      </w:r>
      <w:r w:rsidRPr="00B87D00">
        <w:rPr>
          <w:color w:val="000000"/>
          <w:szCs w:val="21"/>
        </w:rPr>
        <w:t>所示；为了使测量结果更准确，应把选择开关调至</w:t>
      </w:r>
      <w:r w:rsidRPr="00B87D00">
        <w:rPr>
          <w:color w:val="000000"/>
          <w:szCs w:val="21"/>
        </w:rPr>
        <w:t>___________</w:t>
      </w:r>
      <w:r w:rsidRPr="00B87D00">
        <w:rPr>
          <w:color w:val="000000"/>
          <w:szCs w:val="21"/>
        </w:rPr>
        <w:t>（填</w:t>
      </w:r>
      <w:r w:rsidRPr="00B87D00">
        <w:rPr>
          <w:color w:val="000000"/>
          <w:szCs w:val="21"/>
        </w:rPr>
        <w:t>“</w:t>
      </w:r>
      <w:r>
        <w:rPr>
          <w:szCs w:val="21"/>
        </w:rPr>
        <w:object>
          <v:shape id="_x0000_i1138" type="#_x0000_t75" alt="学科网(www.zxxk.com)--教育资源门户，提供试卷、教案、课件、论文、素材以及各类教学资源下载，还有大量而丰富的教学相关资讯！" style="width:27.6pt;height:13.2pt" o:ole="">
            <v:imagedata r:id="rId247" o:title="eqIdeebdb972b35aaa81a6662aaf8db1c282"/>
          </v:shape>
          <o:OLEObject Type="Embed" ProgID="Equation.DSMT4" ShapeID="_x0000_i1138" DrawAspect="Content" ObjectID="_1772441091" r:id="rId248"/>
        </w:object>
      </w:r>
      <w:r w:rsidRPr="00B87D00">
        <w:rPr>
          <w:color w:val="000000"/>
          <w:szCs w:val="21"/>
        </w:rPr>
        <w:t>”</w:t>
      </w:r>
      <w:r w:rsidRPr="00B87D00">
        <w:rPr>
          <w:color w:val="000000"/>
          <w:szCs w:val="21"/>
        </w:rPr>
        <w:t>或</w:t>
      </w:r>
      <w:r w:rsidRPr="00B87D00">
        <w:rPr>
          <w:color w:val="000000"/>
          <w:szCs w:val="21"/>
        </w:rPr>
        <w:t>“</w:t>
      </w:r>
      <w:r>
        <w:rPr>
          <w:szCs w:val="21"/>
        </w:rPr>
        <w:object>
          <v:shape id="_x0000_i1139" type="#_x0000_t75" alt="学科网(www.zxxk.com)--教育资源门户，提供试卷、教案、课件、论文、素材以及各类教学资源下载，还有大量而丰富的教学相关资讯！" style="width:27.6pt;height:13.8pt" o:ole="">
            <v:imagedata r:id="rId249" o:title="eqId53bd7ea4b9dade9264cfb822190afd3a"/>
          </v:shape>
          <o:OLEObject Type="Embed" ProgID="Equation.DSMT4" ShapeID="_x0000_i1139" DrawAspect="Content" ObjectID="_1772441092" r:id="rId250"/>
        </w:object>
      </w:r>
      <w:r w:rsidRPr="00B87D00">
        <w:rPr>
          <w:color w:val="000000"/>
          <w:szCs w:val="21"/>
        </w:rPr>
        <w:t>”</w:t>
      </w:r>
      <w:r w:rsidRPr="00B87D00">
        <w:rPr>
          <w:color w:val="000000"/>
          <w:szCs w:val="21"/>
        </w:rPr>
        <w:t>）挡，经欧姆调零后再次测量，示数如图</w:t>
      </w:r>
      <w:r>
        <w:rPr>
          <w:szCs w:val="21"/>
        </w:rPr>
        <w:object>
          <v:shape id="_x0000_i1140" type="#_x0000_t75" alt="学科网(www.zxxk.com)--教育资源门户，提供试卷、教案、课件、论文、素材以及各类教学资源下载，还有大量而丰富的教学相关资讯！" style="width:9.6pt;height:13.8pt" o:ole="">
            <v:imagedata r:id="rId251" o:title="eqId2c94bb12cee76221e13f9ef955b0aab1"/>
          </v:shape>
          <o:OLEObject Type="Embed" ProgID="Equation.DSMT4" ShapeID="_x0000_i1140" DrawAspect="Content" ObjectID="_1772441093" r:id="rId252"/>
        </w:object>
      </w:r>
      <w:r w:rsidRPr="00B87D00">
        <w:rPr>
          <w:color w:val="000000"/>
          <w:szCs w:val="21"/>
        </w:rPr>
        <w:t>所示，则人体电阻为</w:t>
      </w:r>
      <w:r w:rsidRPr="00B87D00">
        <w:rPr>
          <w:color w:val="000000"/>
          <w:szCs w:val="21"/>
        </w:rPr>
        <w:t>___________</w:t>
      </w:r>
      <w:r>
        <w:rPr>
          <w:szCs w:val="21"/>
        </w:rPr>
        <w:object>
          <v:shape id="_x0000_i1141" type="#_x0000_t75" alt="学科网(www.zxxk.com)--教育资源门户，提供试卷、教案、课件、论文、素材以及各类教学资源下载，还有大量而丰富的教学相关资讯！" style="width:18.6pt;height:13.8pt" o:ole="">
            <v:imagedata r:id="rId253" o:title="eqId6a08563f19abb0273da6df98ab24f214"/>
          </v:shape>
          <o:OLEObject Type="Embed" ProgID="Equation.DSMT4" ShapeID="_x0000_i1141" DrawAspect="Content" ObjectID="_1772441094" r:id="rId254"/>
        </w:object>
      </w:r>
      <w:r w:rsidRPr="00B87D00">
        <w:rPr>
          <w:color w:val="000000"/>
          <w:szCs w:val="21"/>
        </w:rPr>
        <w:t>。</w:t>
      </w:r>
    </w:p>
    <w:p w:rsidR="00FB6B1D" w:rsidRPr="00B87D00" w:rsidP="00FB6B1D">
      <w:pPr>
        <w:spacing w:line="360" w:lineRule="auto"/>
        <w:jc w:val="left"/>
        <w:textAlignment w:val="center"/>
        <w:rPr>
          <w:color w:val="000000"/>
          <w:szCs w:val="21"/>
        </w:rPr>
        <w:sectPr>
          <w:headerReference w:type="default" r:id="rId255"/>
          <w:footerReference w:type="even" r:id="rId256"/>
          <w:footerReference w:type="default" r:id="rId257"/>
          <w:type w:val="nextPage"/>
          <w:pgSz w:w="11906" w:h="16838"/>
          <w:pgMar w:top="1440" w:right="1800" w:bottom="1440" w:left="1800" w:header="851" w:footer="992" w:gutter="0"/>
          <w:pgNumType w:start="12"/>
          <w:cols w:space="425"/>
          <w:titlePg w:val="0"/>
          <w:docGrid w:type="lines" w:linePitch="312"/>
        </w:sectPr>
      </w:pPr>
      <w:r w:rsidRPr="00B87D00">
        <w:rPr>
          <w:noProof/>
          <w:color w:val="000000"/>
          <w:szCs w:val="21"/>
        </w:rPr>
        <w:drawing>
          <wp:inline distT="0" distB="0" distL="0" distR="0">
            <wp:extent cx="4246245" cy="1653540"/>
            <wp:effectExtent l="0" t="0" r="0" b="0"/>
            <wp:docPr id="135" name="图片 100029"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 name="图片 100029"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258"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4246245" cy="1653540"/>
                    </a:xfrm>
                    <a:prstGeom prst="rect">
                      <a:avLst/>
                    </a:prstGeom>
                    <a:noFill/>
                    <a:ln>
                      <a:noFill/>
                    </a:ln>
                  </pic:spPr>
                </pic:pic>
              </a:graphicData>
            </a:graphic>
          </wp:inline>
        </w:drawing>
      </w:r>
    </w:p>
    <w:p w:rsidR="00FB6B1D" w:rsidRPr="00B87D00" w:rsidP="00FB6B1D">
      <w:pPr>
        <w:spacing w:line="360" w:lineRule="auto"/>
        <w:jc w:val="left"/>
        <w:textAlignment w:val="center"/>
        <w:rPr>
          <w:color w:val="000000"/>
          <w:szCs w:val="21"/>
        </w:rPr>
      </w:pPr>
      <w:r w:rsidRPr="00B87D00">
        <w:rPr>
          <w:color w:val="000000"/>
          <w:szCs w:val="21"/>
        </w:rPr>
        <w:t>（</w:t>
      </w:r>
      <w:r w:rsidRPr="00B87D00">
        <w:rPr>
          <w:color w:val="000000"/>
          <w:szCs w:val="21"/>
        </w:rPr>
        <w:t>2</w:t>
      </w:r>
      <w:r w:rsidRPr="00B87D00">
        <w:rPr>
          <w:color w:val="000000"/>
          <w:szCs w:val="21"/>
        </w:rPr>
        <w:t>）现用另外方案测量人体电阻，实验小组根据已有器材设计了一个实验电路。实验室提供的器材如下：电压表</w:t>
      </w:r>
      <w:r>
        <w:rPr>
          <w:szCs w:val="21"/>
        </w:rPr>
        <w:object>
          <v:shape id="_x0000_i1142" type="#_x0000_t75" alt="学科网(www.zxxk.com)--教育资源门户，提供试卷、教案、课件、论文、素材以及各类教学资源下载，还有大量而丰富的教学相关资讯！" style="width:13.2pt;height:18.6pt" o:ole="">
            <v:imagedata r:id="rId259" o:title="eqId48fade4e14bf5845ff14f9e95bb6bfef"/>
          </v:shape>
          <o:OLEObject Type="Embed" ProgID="Equation.DSMT4" ShapeID="_x0000_i1142" DrawAspect="Content" ObjectID="_1772441095" r:id="rId260"/>
        </w:object>
      </w:r>
      <w:r w:rsidRPr="00B87D00">
        <w:rPr>
          <w:color w:val="000000"/>
          <w:szCs w:val="21"/>
        </w:rPr>
        <w:t>（量程</w:t>
      </w:r>
      <w:r>
        <w:rPr>
          <w:szCs w:val="21"/>
        </w:rPr>
        <w:object>
          <v:shape id="_x0000_i1143" type="#_x0000_t75" alt="学科网(www.zxxk.com)--教育资源门户，提供试卷、教案、课件、论文、素材以及各类教学资源下载，还有大量而丰富的教学相关资讯！" style="width:16.8pt;height:12pt" o:ole="">
            <v:imagedata r:id="rId261" o:title="eqId8f5363e742a55322aba4edc7b1be405b"/>
          </v:shape>
          <o:OLEObject Type="Embed" ProgID="Equation.DSMT4" ShapeID="_x0000_i1143" DrawAspect="Content" ObjectID="_1772441096" r:id="rId262"/>
        </w:object>
      </w:r>
      <w:r w:rsidRPr="00B87D00">
        <w:rPr>
          <w:color w:val="000000"/>
          <w:szCs w:val="21"/>
        </w:rPr>
        <w:t>，内阻</w:t>
      </w:r>
      <w:r>
        <w:rPr>
          <w:szCs w:val="21"/>
        </w:rPr>
        <w:object>
          <v:shape id="_x0000_i1144" type="#_x0000_t75" alt="学科网(www.zxxk.com)--教育资源门户，提供试卷、教案、课件、论文、素材以及各类教学资源下载，还有大量而丰富的教学相关资讯！" style="width:58.8pt;height:18.6pt" o:ole="">
            <v:imagedata r:id="rId263" o:title="eqId6868b015840c55644ea0ca9ab20f4c04"/>
          </v:shape>
          <o:OLEObject Type="Embed" ProgID="Equation.DSMT4" ShapeID="_x0000_i1144" DrawAspect="Content" ObjectID="_1772441097" r:id="rId264"/>
        </w:object>
      </w:r>
      <w:r w:rsidRPr="00B87D00">
        <w:rPr>
          <w:color w:val="000000"/>
          <w:szCs w:val="21"/>
        </w:rPr>
        <w:t>），电压表</w:t>
      </w:r>
      <w:r>
        <w:rPr>
          <w:szCs w:val="21"/>
        </w:rPr>
        <w:object>
          <v:shape id="_x0000_i1145" type="#_x0000_t75" alt="学科网(www.zxxk.com)--教育资源门户，提供试卷、教案、课件、论文、素材以及各类教学资源下载，还有大量而丰富的教学相关资讯！" style="width:15pt;height:18.6pt" o:ole="">
            <v:imagedata r:id="rId265" o:title="eqIdb40f1d184152aa3954752ed70e7d1612"/>
          </v:shape>
          <o:OLEObject Type="Embed" ProgID="Equation.DSMT4" ShapeID="_x0000_i1145" DrawAspect="Content" ObjectID="_1772441098" r:id="rId266"/>
        </w:object>
      </w:r>
      <w:r w:rsidRPr="00B87D00">
        <w:rPr>
          <w:color w:val="000000"/>
          <w:szCs w:val="21"/>
        </w:rPr>
        <w:t>（量程</w:t>
      </w:r>
      <w:r>
        <w:rPr>
          <w:szCs w:val="21"/>
        </w:rPr>
        <w:object>
          <v:shape id="_x0000_i1146" type="#_x0000_t75" alt="学科网(www.zxxk.com)--教育资源门户，提供试卷、教案、课件、论文、素材以及各类教学资源下载，还有大量而丰富的教学相关资讯！" style="width:18.6pt;height:13.2pt" o:ole="">
            <v:imagedata r:id="rId267" o:title="eqId6b26d0e154ef213ebe194b8b5e519f13"/>
          </v:shape>
          <o:OLEObject Type="Embed" ProgID="Equation.DSMT4" ShapeID="_x0000_i1146" DrawAspect="Content" ObjectID="_1772441099" r:id="rId268"/>
        </w:object>
      </w:r>
      <w:r w:rsidRPr="00B87D00">
        <w:rPr>
          <w:color w:val="000000"/>
          <w:szCs w:val="21"/>
        </w:rPr>
        <w:t>，内阻</w:t>
      </w:r>
      <w:r>
        <w:rPr>
          <w:szCs w:val="21"/>
        </w:rPr>
        <w:object>
          <v:shape id="_x0000_i1147" type="#_x0000_t75" alt="学科网(www.zxxk.com)--教育资源门户，提供试卷、教案、课件、论文、素材以及各类教学资源下载，还有大量而丰富的教学相关资讯！" style="width:60pt;height:18.6pt" o:ole="">
            <v:imagedata r:id="rId269" o:title="eqId7fd99303eff5b1092a520f80b7cc3905"/>
          </v:shape>
          <o:OLEObject Type="Embed" ProgID="Equation.DSMT4" ShapeID="_x0000_i1147" DrawAspect="Content" ObjectID="_1772441100" r:id="rId270"/>
        </w:object>
      </w:r>
      <w:r w:rsidRPr="00B87D00">
        <w:rPr>
          <w:color w:val="000000"/>
          <w:szCs w:val="21"/>
        </w:rPr>
        <w:t>），电流表</w:t>
      </w:r>
      <w:r>
        <w:rPr>
          <w:szCs w:val="21"/>
        </w:rPr>
        <w:object>
          <v:shape id="_x0000_i1148" type="#_x0000_t75" alt="学科网(www.zxxk.com)--教育资源门户，提供试卷、教案、课件、论文、素材以及各类教学资源下载，还有大量而丰富的教学相关资讯！" style="width:13.2pt;height:13.2pt" o:ole="">
            <v:imagedata r:id="rId271" o:title="eqIdff4489d9b83072184c0e1d6b09be50ca"/>
          </v:shape>
          <o:OLEObject Type="Embed" ProgID="Equation.DSMT4" ShapeID="_x0000_i1148" DrawAspect="Content" ObjectID="_1772441101" r:id="rId272"/>
        </w:object>
      </w:r>
      <w:r w:rsidRPr="00B87D00">
        <w:rPr>
          <w:color w:val="000000"/>
          <w:szCs w:val="21"/>
        </w:rPr>
        <w:t>（量程</w:t>
      </w:r>
      <w:r>
        <w:rPr>
          <w:szCs w:val="21"/>
        </w:rPr>
        <w:object>
          <v:shape id="_x0000_i1149" type="#_x0000_t75" alt="学科网(www.zxxk.com)--教育资源门户，提供试卷、教案、课件、论文、素材以及各类教学资源下载，还有大量而丰富的教学相关资讯！" style="width:28.8pt;height:13.8pt" o:ole="">
            <v:imagedata r:id="rId273" o:title="eqIddb586f2c37b26089713ff02346e6d0d8"/>
          </v:shape>
          <o:OLEObject Type="Embed" ProgID="Equation.DSMT4" ShapeID="_x0000_i1149" DrawAspect="Content" ObjectID="_1772441102" r:id="rId274"/>
        </w:object>
      </w:r>
      <w:r w:rsidRPr="00B87D00">
        <w:rPr>
          <w:color w:val="000000"/>
          <w:szCs w:val="21"/>
        </w:rPr>
        <w:t>，内阻</w:t>
      </w:r>
      <w:r>
        <w:rPr>
          <w:szCs w:val="21"/>
        </w:rPr>
        <w:object>
          <v:shape id="_x0000_i1150" type="#_x0000_t75" alt="学科网(www.zxxk.com)--教育资源门户，提供试卷、教案、课件、论文、素材以及各类教学资源下载，还有大量而丰富的教学相关资讯！" style="width:33.6pt;height:12.6pt" o:ole="">
            <v:imagedata r:id="rId275" o:title="eqIde0ee12811d949bc3d64173bd04ad43d3"/>
          </v:shape>
          <o:OLEObject Type="Embed" ProgID="Equation.DSMT4" ShapeID="_x0000_i1150" DrawAspect="Content" ObjectID="_1772441103" r:id="rId276"/>
        </w:object>
      </w:r>
      <w:r w:rsidRPr="00B87D00">
        <w:rPr>
          <w:color w:val="000000"/>
          <w:szCs w:val="21"/>
        </w:rPr>
        <w:t>），滑动变阻器</w:t>
      </w:r>
      <w:r>
        <w:rPr>
          <w:szCs w:val="21"/>
        </w:rPr>
        <w:object>
          <v:shape id="_x0000_i1151" type="#_x0000_t75" alt="学科网(www.zxxk.com)--教育资源门户，提供试卷、教案、课件、论文、素材以及各类教学资源下载，还有大量而丰富的教学相关资讯！" style="width:10.2pt;height:12pt" o:ole="">
            <v:imagedata r:id="rId108" o:title="eqId4aa0df7f1e45f9de29e802c7f19a4f64"/>
          </v:shape>
          <o:OLEObject Type="Embed" ProgID="Equation.DSMT4" ShapeID="_x0000_i1151" DrawAspect="Content" ObjectID="_1772441104" r:id="rId277"/>
        </w:object>
      </w:r>
      <w:r w:rsidRPr="00B87D00">
        <w:rPr>
          <w:color w:val="000000"/>
          <w:szCs w:val="21"/>
        </w:rPr>
        <w:t>（额定电流</w:t>
      </w:r>
      <w:r>
        <w:rPr>
          <w:szCs w:val="21"/>
        </w:rPr>
        <w:object>
          <v:shape id="_x0000_i1152" type="#_x0000_t75" alt="学科网(www.zxxk.com)--教育资源门户，提供试卷、教案、课件、论文、素材以及各类教学资源下载，还有大量而丰富的教学相关资讯！" style="width:25.2pt;height:13.2pt" o:ole="">
            <v:imagedata r:id="rId278" o:title="eqId7a9713c90cd64f57d08e0280dff6f120"/>
          </v:shape>
          <o:OLEObject Type="Embed" ProgID="Equation.DSMT4" ShapeID="_x0000_i1152" DrawAspect="Content" ObjectID="_1772441105" r:id="rId279"/>
        </w:object>
      </w:r>
      <w:r w:rsidRPr="00B87D00">
        <w:rPr>
          <w:color w:val="000000"/>
          <w:szCs w:val="21"/>
        </w:rPr>
        <w:t>，最大阻值</w:t>
      </w:r>
      <w:r>
        <w:rPr>
          <w:szCs w:val="21"/>
        </w:rPr>
        <w:object>
          <v:shape id="_x0000_i1153" type="#_x0000_t75" alt="学科网(www.zxxk.com)--教育资源门户，提供试卷、教案、课件、论文、素材以及各类教学资源下载，还有大量而丰富的教学相关资讯！" style="width:24.6pt;height:13.2pt" o:ole="">
            <v:imagedata r:id="rId280" o:title="eqIdc1487858ca25b9de96d3aa12232c0c0a"/>
          </v:shape>
          <o:OLEObject Type="Embed" ProgID="Equation.DSMT4" ShapeID="_x0000_i1153" DrawAspect="Content" ObjectID="_1772441106" r:id="rId281"/>
        </w:object>
      </w:r>
      <w:r w:rsidRPr="00B87D00">
        <w:rPr>
          <w:color w:val="000000"/>
          <w:szCs w:val="21"/>
        </w:rPr>
        <w:t>），电源</w:t>
      </w:r>
      <w:r>
        <w:rPr>
          <w:szCs w:val="21"/>
        </w:rPr>
        <w:object>
          <v:shape id="_x0000_i1154" type="#_x0000_t75" alt="学科网(www.zxxk.com)--教育资源门户，提供试卷、教案、课件、论文、素材以及各类教学资源下载，还有大量而丰富的教学相关资讯！" style="width:12pt;height:13.2pt" o:ole="">
            <v:imagedata r:id="rId282" o:title="eqId2a30f3a8b673cc28bd90c50cf1a35281"/>
          </v:shape>
          <o:OLEObject Type="Embed" ProgID="Equation.DSMT4" ShapeID="_x0000_i1154" DrawAspect="Content" ObjectID="_1772441107" r:id="rId283"/>
        </w:object>
      </w:r>
      <w:r w:rsidRPr="00B87D00">
        <w:rPr>
          <w:color w:val="000000"/>
          <w:szCs w:val="21"/>
        </w:rPr>
        <w:t>（电动势</w:t>
      </w:r>
      <w:r>
        <w:rPr>
          <w:szCs w:val="21"/>
        </w:rPr>
        <w:object>
          <v:shape id="_x0000_i1155" type="#_x0000_t75" alt="学科网(www.zxxk.com)--教育资源门户，提供试卷、教案、课件、论文、素材以及各类教学资源下载，还有大量而丰富的教学相关资讯！" style="width:28.2pt;height:13.2pt" o:ole="">
            <v:imagedata r:id="rId284" o:title="eqId781884d55a55b3574cafbf362d2b3a59"/>
          </v:shape>
          <o:OLEObject Type="Embed" ProgID="Equation.DSMT4" ShapeID="_x0000_i1155" DrawAspect="Content" ObjectID="_1772441108" r:id="rId285"/>
        </w:object>
      </w:r>
      <w:r w:rsidRPr="00B87D00">
        <w:rPr>
          <w:color w:val="000000"/>
          <w:szCs w:val="21"/>
        </w:rPr>
        <w:t>，内阻不计），开关</w:t>
      </w:r>
      <w:r>
        <w:rPr>
          <w:szCs w:val="21"/>
        </w:rPr>
        <w:object>
          <v:shape id="_x0000_i1156" type="#_x0000_t75" alt="学科网(www.zxxk.com)--教育资源门户，提供试卷、教案、课件、论文、素材以及各类教学资源下载，还有大量而丰富的教学相关资讯！" style="width:9.6pt;height:13.2pt" o:ole="">
            <v:imagedata r:id="rId286" o:title="eqIda454a2c91ace8ef50412a6adf91f8086"/>
          </v:shape>
          <o:OLEObject Type="Embed" ProgID="Equation.DSMT4" ShapeID="_x0000_i1156" DrawAspect="Content" ObjectID="_1772441109" r:id="rId287"/>
        </w:object>
      </w:r>
      <w:r w:rsidRPr="00B87D00">
        <w:rPr>
          <w:color w:val="000000"/>
          <w:szCs w:val="21"/>
        </w:rPr>
        <w:t>，导线若干。请帮助完成下列实验步骤：</w:t>
      </w:r>
    </w:p>
    <w:p w:rsidR="00FB6B1D" w:rsidRPr="00B87D00" w:rsidP="00FB6B1D">
      <w:pPr>
        <w:spacing w:line="360" w:lineRule="auto"/>
        <w:jc w:val="left"/>
        <w:textAlignment w:val="center"/>
        <w:rPr>
          <w:color w:val="000000"/>
          <w:szCs w:val="21"/>
        </w:rPr>
      </w:pPr>
      <w:r w:rsidRPr="00B87D00">
        <w:rPr>
          <w:rFonts w:ascii="宋体" w:hAnsi="宋体" w:cs="宋体" w:hint="eastAsia"/>
          <w:color w:val="000000"/>
          <w:szCs w:val="21"/>
        </w:rPr>
        <w:t>①</w:t>
      </w:r>
      <w:r w:rsidRPr="00B87D00">
        <w:rPr>
          <w:color w:val="000000"/>
          <w:szCs w:val="21"/>
        </w:rPr>
        <w:t>图</w:t>
      </w:r>
      <w:r w:rsidRPr="00B87D00">
        <w:rPr>
          <w:i/>
          <w:color w:val="000000"/>
          <w:szCs w:val="21"/>
        </w:rPr>
        <w:t>c</w:t>
      </w:r>
      <w:r w:rsidRPr="00B87D00">
        <w:rPr>
          <w:color w:val="000000"/>
          <w:szCs w:val="21"/>
        </w:rPr>
        <w:t>中虚线框内缺少了一块电表，应选择</w:t>
      </w:r>
      <w:r w:rsidRPr="00B87D00">
        <w:rPr>
          <w:color w:val="000000"/>
          <w:szCs w:val="21"/>
        </w:rPr>
        <w:t>___________</w:t>
      </w:r>
      <w:r w:rsidRPr="00B87D00">
        <w:rPr>
          <w:color w:val="000000"/>
          <w:szCs w:val="21"/>
        </w:rPr>
        <w:t>，理由是</w:t>
      </w:r>
      <w:r w:rsidRPr="00B87D00">
        <w:rPr>
          <w:color w:val="000000"/>
          <w:szCs w:val="21"/>
        </w:rPr>
        <w:t>___________</w:t>
      </w:r>
      <w:r w:rsidRPr="00B87D00">
        <w:rPr>
          <w:color w:val="000000"/>
          <w:szCs w:val="21"/>
        </w:rPr>
        <w:t>。</w:t>
      </w:r>
    </w:p>
    <w:p w:rsidR="00FB6B1D" w:rsidRPr="00B87D00" w:rsidP="00FB6B1D">
      <w:pPr>
        <w:spacing w:line="360" w:lineRule="auto"/>
        <w:jc w:val="left"/>
        <w:textAlignment w:val="center"/>
        <w:rPr>
          <w:color w:val="000000"/>
          <w:szCs w:val="21"/>
        </w:rPr>
      </w:pPr>
      <w:r w:rsidRPr="00B87D00">
        <w:rPr>
          <w:rFonts w:ascii="宋体" w:hAnsi="宋体" w:cs="宋体" w:hint="eastAsia"/>
          <w:color w:val="000000"/>
          <w:szCs w:val="21"/>
        </w:rPr>
        <w:t>②</w:t>
      </w:r>
      <w:r w:rsidRPr="00B87D00">
        <w:rPr>
          <w:color w:val="000000"/>
          <w:szCs w:val="21"/>
        </w:rPr>
        <w:t>请把实验电路图补充完整；</w:t>
      </w:r>
      <w:r w:rsidRPr="00B87D00">
        <w:rPr>
          <w:color w:val="000000"/>
          <w:szCs w:val="21"/>
        </w:rPr>
        <w:t>___________</w:t>
      </w:r>
    </w:p>
    <w:p w:rsidR="00FB6B1D" w:rsidRPr="00B87D00" w:rsidP="00FB6B1D">
      <w:pPr>
        <w:spacing w:line="360" w:lineRule="auto"/>
        <w:jc w:val="left"/>
        <w:textAlignment w:val="center"/>
        <w:rPr>
          <w:color w:val="000000"/>
          <w:szCs w:val="21"/>
        </w:rPr>
      </w:pPr>
      <w:r w:rsidRPr="00B87D00">
        <w:rPr>
          <w:noProof/>
          <w:color w:val="000000"/>
          <w:szCs w:val="21"/>
        </w:rPr>
        <w:drawing>
          <wp:inline distT="0" distB="0" distL="0" distR="0">
            <wp:extent cx="1089660" cy="1227455"/>
            <wp:effectExtent l="0" t="0" r="0" b="0"/>
            <wp:docPr id="151" name="图片 100031"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 name="图片 100031"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288"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1089660" cy="1227455"/>
                    </a:xfrm>
                    <a:prstGeom prst="rect">
                      <a:avLst/>
                    </a:prstGeom>
                    <a:noFill/>
                    <a:ln>
                      <a:noFill/>
                    </a:ln>
                  </pic:spPr>
                </pic:pic>
              </a:graphicData>
            </a:graphic>
          </wp:inline>
        </w:drawing>
      </w:r>
    </w:p>
    <w:p w:rsidR="00FB6B1D" w:rsidRPr="00B87D00" w:rsidP="00FB6B1D">
      <w:pPr>
        <w:spacing w:line="360" w:lineRule="auto"/>
        <w:jc w:val="left"/>
        <w:textAlignment w:val="center"/>
        <w:rPr>
          <w:color w:val="000000"/>
          <w:szCs w:val="21"/>
        </w:rPr>
      </w:pPr>
      <w:r w:rsidRPr="00B87D00">
        <w:rPr>
          <w:rFonts w:ascii="宋体" w:hAnsi="宋体" w:cs="宋体" w:hint="eastAsia"/>
          <w:color w:val="000000"/>
          <w:szCs w:val="21"/>
        </w:rPr>
        <w:t>③</w:t>
      </w:r>
      <w:r w:rsidRPr="00B87D00">
        <w:rPr>
          <w:color w:val="000000"/>
          <w:szCs w:val="21"/>
        </w:rPr>
        <w:t>若步骤</w:t>
      </w:r>
      <w:r w:rsidRPr="00B87D00">
        <w:rPr>
          <w:rFonts w:ascii="宋体" w:hAnsi="宋体" w:cs="宋体" w:hint="eastAsia"/>
          <w:color w:val="000000"/>
          <w:szCs w:val="21"/>
        </w:rPr>
        <w:t>①</w:t>
      </w:r>
      <w:r w:rsidRPr="00B87D00">
        <w:rPr>
          <w:color w:val="000000"/>
          <w:szCs w:val="21"/>
        </w:rPr>
        <w:t>中所选电表</w:t>
      </w:r>
      <w:r w:rsidRPr="00B87D00">
        <w:rPr>
          <w:noProof/>
          <w:color w:val="000000"/>
          <w:szCs w:val="21"/>
        </w:rPr>
        <w:drawing>
          <wp:inline distT="0" distB="0" distL="0" distR="0">
            <wp:extent cx="137795" cy="175260"/>
            <wp:effectExtent l="0" t="0" r="0" b="0"/>
            <wp:docPr id="152" name="图片 20270808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 name="图片 2027080820"/>
                    <pic:cNvPicPr>
                      <a:picLocks noChangeAspect="1" noChangeArrowheads="1"/>
                    </pic:cNvPicPr>
                  </pic:nvPicPr>
                  <pic:blipFill>
                    <a:blip xmlns:r="http://schemas.openxmlformats.org/officeDocument/2006/relationships" r:embed="rId238"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137795" cy="175260"/>
                    </a:xfrm>
                    <a:prstGeom prst="rect">
                      <a:avLst/>
                    </a:prstGeom>
                    <a:noFill/>
                    <a:ln>
                      <a:noFill/>
                    </a:ln>
                  </pic:spPr>
                </pic:pic>
              </a:graphicData>
            </a:graphic>
          </wp:inline>
        </w:drawing>
      </w:r>
      <w:r w:rsidRPr="00B87D00">
        <w:rPr>
          <w:color w:val="000000"/>
          <w:szCs w:val="21"/>
        </w:rPr>
        <w:t>示数为</w:t>
      </w:r>
      <w:r>
        <w:rPr>
          <w:szCs w:val="21"/>
        </w:rPr>
        <w:object>
          <v:shape id="_x0000_i1157" type="#_x0000_t75" alt="学科网(www.zxxk.com)--教育资源门户，提供试卷、教案、课件、论文、素材以及各类教学资源下载，还有大量而丰富的教学相关资讯！" style="width:10.2pt;height:10.2pt" o:ole="">
            <v:imagedata r:id="rId122" o:title="eqId8455657dde27aabe6adb7b188e031c11"/>
          </v:shape>
          <o:OLEObject Type="Embed" ProgID="Equation.DSMT4" ShapeID="_x0000_i1157" DrawAspect="Content" ObjectID="_1772441110" r:id="rId289"/>
        </w:object>
      </w:r>
      <w:r w:rsidRPr="00B87D00">
        <w:rPr>
          <w:color w:val="000000"/>
          <w:szCs w:val="21"/>
        </w:rPr>
        <w:t>，电压表</w:t>
      </w:r>
      <w:r>
        <w:rPr>
          <w:szCs w:val="21"/>
        </w:rPr>
        <w:object>
          <v:shape id="_x0000_i1158" type="#_x0000_t75" alt="学科网(www.zxxk.com)--教育资源门户，提供试卷、教案、课件、论文、素材以及各类教学资源下载，还有大量而丰富的教学相关资讯！" style="width:12pt;height:18.6pt" o:ole="">
            <v:imagedata r:id="rId290" o:title="eqIdc4764374bd2fb78e59cd0b283637baeb"/>
          </v:shape>
          <o:OLEObject Type="Embed" ProgID="Equation.DSMT4" ShapeID="_x0000_i1158" DrawAspect="Content" ObjectID="_1772441111" r:id="rId291"/>
        </w:object>
      </w:r>
      <w:r w:rsidRPr="00B87D00">
        <w:rPr>
          <w:color w:val="000000"/>
          <w:szCs w:val="21"/>
        </w:rPr>
        <w:t>的示数为</w:t>
      </w:r>
      <w:r>
        <w:rPr>
          <w:szCs w:val="21"/>
        </w:rPr>
        <w:object>
          <v:shape id="_x0000_i1159" type="#_x0000_t75" alt="学科网(www.zxxk.com)--教育资源门户，提供试卷、教案、课件、论文、素材以及各类教学资源下载，还有大量而丰富的教学相关资讯！" style="width:15pt;height:18.6pt" o:ole="">
            <v:imagedata r:id="rId292" o:title="eqId9fd5f9ecb870fedb5b9a608d9ca2f911"/>
          </v:shape>
          <o:OLEObject Type="Embed" ProgID="Equation.DSMT4" ShapeID="_x0000_i1159" DrawAspect="Content" ObjectID="_1772441112" r:id="rId293"/>
        </w:object>
      </w:r>
      <w:r w:rsidRPr="00B87D00">
        <w:rPr>
          <w:color w:val="000000"/>
          <w:szCs w:val="21"/>
        </w:rPr>
        <w:t>，则待测电阻</w:t>
      </w:r>
      <w:r>
        <w:rPr>
          <w:szCs w:val="21"/>
        </w:rPr>
        <w:object>
          <v:shape id="_x0000_i1160" type="#_x0000_t75" alt="学科网(www.zxxk.com)--教育资源门户，提供试卷、教案、课件、论文、素材以及各类教学资源下载，还有大量而丰富的教学相关资讯！" style="width:25.2pt;height:18.6pt" o:ole="">
            <v:imagedata r:id="rId294" o:title="eqId67c1313842b62428737610b14806d883"/>
          </v:shape>
          <o:OLEObject Type="Embed" ProgID="Equation.DSMT4" ShapeID="_x0000_i1160" DrawAspect="Content" ObjectID="_1772441113" r:id="rId295"/>
        </w:object>
      </w:r>
      <w:r w:rsidRPr="00B87D00">
        <w:rPr>
          <w:color w:val="000000"/>
          <w:szCs w:val="21"/>
        </w:rPr>
        <w:t>___________</w:t>
      </w:r>
      <w:r w:rsidRPr="00B87D00">
        <w:rPr>
          <w:color w:val="000000"/>
          <w:szCs w:val="21"/>
        </w:rPr>
        <w:t>（用题中所给的物理量符号表达）。</w:t>
      </w:r>
    </w:p>
    <w:p w:rsidR="00FB6B1D" w:rsidRPr="00B87D00" w:rsidP="00FB6B1D">
      <w:pPr>
        <w:spacing w:line="360" w:lineRule="auto"/>
        <w:jc w:val="left"/>
        <w:textAlignment w:val="center"/>
        <w:rPr>
          <w:color w:val="000000"/>
          <w:szCs w:val="21"/>
        </w:rPr>
      </w:pPr>
      <w:r>
        <w:rPr>
          <w:color w:val="2E75B6"/>
          <w:szCs w:val="21"/>
        </w:rPr>
        <w:t>〖答</w:t>
      </w:r>
      <w:r>
        <w:rPr>
          <w:color w:val="2E75B6"/>
          <w:szCs w:val="21"/>
        </w:rPr>
        <w:t xml:space="preserve"> </w:t>
      </w:r>
      <w:r>
        <w:rPr>
          <w:color w:val="2E75B6"/>
          <w:szCs w:val="21"/>
        </w:rPr>
        <w:t>案〗</w:t>
      </w:r>
      <w:r w:rsidRPr="00B87D00">
        <w:rPr>
          <w:color w:val="000000"/>
          <w:szCs w:val="21"/>
        </w:rPr>
        <w:t>（</w:t>
      </w:r>
      <w:r w:rsidRPr="00B87D00">
        <w:rPr>
          <w:color w:val="000000"/>
          <w:szCs w:val="21"/>
        </w:rPr>
        <w:t>1</w:t>
      </w:r>
      <w:r w:rsidRPr="00B87D00">
        <w:rPr>
          <w:color w:val="000000"/>
          <w:szCs w:val="21"/>
        </w:rPr>
        <w:t>）</w:t>
      </w:r>
      <w:r>
        <w:rPr>
          <w:szCs w:val="21"/>
        </w:rPr>
        <w:object>
          <v:shape id="_x0000_i1161" type="#_x0000_t75" alt="学科网(www.zxxk.com)--教育资源门户，提供试卷、教案、课件、论文、素材以及各类教学资源下载，还有大量而丰富的教学相关资讯！" style="width:27.6pt;height:13.2pt" o:ole="">
            <v:imagedata r:id="rId296" o:title="eqId035b9c58e09e5c85552c8e8a5e0f0b6c"/>
          </v:shape>
          <o:OLEObject Type="Embed" ProgID="Equation.DSMT4" ShapeID="_x0000_i1161" DrawAspect="Content" ObjectID="_1772441114" r:id="rId297"/>
        </w:object>
      </w:r>
      <w:r w:rsidRPr="00B87D00">
        <w:rPr>
          <w:color w:val="000000"/>
          <w:szCs w:val="21"/>
        </w:rPr>
        <w:t xml:space="preserve">   100    </w:t>
      </w:r>
      <w:r w:rsidRPr="00B87D00">
        <w:rPr>
          <w:color w:val="000000"/>
          <w:szCs w:val="21"/>
        </w:rPr>
        <w:t>（</w:t>
      </w:r>
      <w:r w:rsidRPr="00B87D00">
        <w:rPr>
          <w:color w:val="000000"/>
          <w:szCs w:val="21"/>
        </w:rPr>
        <w:t>2</w:t>
      </w:r>
      <w:r w:rsidRPr="00B87D00">
        <w:rPr>
          <w:color w:val="000000"/>
          <w:szCs w:val="21"/>
        </w:rPr>
        <w:t>）</w:t>
      </w:r>
      <w:r>
        <w:rPr>
          <w:szCs w:val="21"/>
        </w:rPr>
        <w:object>
          <v:shape id="_x0000_i1162" type="#_x0000_t75" alt="学科网(www.zxxk.com)--教育资源门户，提供试卷、教案、课件、论文、素材以及各类教学资源下载，还有大量而丰富的教学相关资讯！" style="width:15pt;height:18.6pt" o:ole="">
            <v:imagedata r:id="rId298" o:title="eqId4c688d3183cdee79c0ce7d84a23a38c4"/>
          </v:shape>
          <o:OLEObject Type="Embed" ProgID="Equation.DSMT4" ShapeID="_x0000_i1162" DrawAspect="Content" ObjectID="_1772441115" r:id="rId299"/>
        </w:object>
      </w:r>
      <w:r w:rsidRPr="00B87D00">
        <w:rPr>
          <w:color w:val="000000"/>
          <w:szCs w:val="21"/>
        </w:rPr>
        <w:t xml:space="preserve">    </w:t>
      </w:r>
      <w:r w:rsidRPr="00B87D00">
        <w:rPr>
          <w:color w:val="000000"/>
          <w:szCs w:val="21"/>
        </w:rPr>
        <w:t>通过被测电阻的最大可能电流为</w:t>
      </w:r>
      <w:r>
        <w:rPr>
          <w:szCs w:val="21"/>
        </w:rPr>
        <w:object>
          <v:shape id="_x0000_i1163" type="#_x0000_t75" alt="学科网(www.zxxk.com)--教育资源门户，提供试卷、教案、课件、论文、素材以及各类教学资源下载，还有大量而丰富的教学相关资讯！" style="width:47.4pt;height:15.6pt" o:ole="">
            <v:imagedata r:id="rId300" o:title="eqIdc95c38385b11dc0da88e963310f97382"/>
          </v:shape>
          <o:OLEObject Type="Embed" ProgID="Equation.DSMT4" ShapeID="_x0000_i1163" DrawAspect="Content" ObjectID="_1772441116" r:id="rId301"/>
        </w:object>
      </w:r>
      <w:r w:rsidRPr="00B87D00">
        <w:rPr>
          <w:color w:val="000000"/>
          <w:szCs w:val="21"/>
        </w:rPr>
        <w:t>，电流表的量程太大，</w:t>
      </w:r>
      <w:r>
        <w:rPr>
          <w:szCs w:val="21"/>
        </w:rPr>
        <w:object>
          <v:shape id="_x0000_i1164" type="#_x0000_t75" alt="学科网(www.zxxk.com)--教育资源门户，提供试卷、教案、课件、论文、素材以及各类教学资源下载，还有大量而丰富的教学相关资讯！" style="width:15pt;height:18.6pt" o:ole="">
            <v:imagedata r:id="rId265" o:title="eqIdb40f1d184152aa3954752ed70e7d1612"/>
          </v:shape>
          <o:OLEObject Type="Embed" ProgID="Equation.DSMT4" ShapeID="_x0000_i1164" DrawAspect="Content" ObjectID="_1772441117" r:id="rId302"/>
        </w:object>
      </w:r>
      <w:r w:rsidRPr="00B87D00">
        <w:rPr>
          <w:color w:val="000000"/>
          <w:szCs w:val="21"/>
        </w:rPr>
        <w:t>可作为量程为</w:t>
      </w:r>
      <w:r>
        <w:rPr>
          <w:szCs w:val="21"/>
        </w:rPr>
        <w:object>
          <v:shape id="_x0000_i1165" type="#_x0000_t75" alt="学科网(www.zxxk.com)--教育资源门户，提供试卷、教案、课件、论文、素材以及各类教学资源下载，还有大量而丰富的教学相关资讯！" style="width:46.2pt;height:15.6pt" o:ole="">
            <v:imagedata r:id="rId303" o:title="eqIde316cb756068b318b2ebdd253b6032ca"/>
          </v:shape>
          <o:OLEObject Type="Embed" ProgID="Equation.DSMT4" ShapeID="_x0000_i1165" DrawAspect="Content" ObjectID="_1772441118" r:id="rId304"/>
        </w:object>
      </w:r>
      <w:r w:rsidRPr="00B87D00">
        <w:rPr>
          <w:color w:val="000000"/>
          <w:szCs w:val="21"/>
        </w:rPr>
        <w:t>的电流表使用</w:t>
      </w:r>
      <w:r w:rsidRPr="00B87D00">
        <w:rPr>
          <w:color w:val="000000"/>
          <w:szCs w:val="21"/>
        </w:rPr>
        <w:t xml:space="preserve">    </w:t>
      </w:r>
      <w:r w:rsidRPr="00B87D00">
        <w:rPr>
          <w:noProof/>
          <w:color w:val="000000"/>
          <w:szCs w:val="21"/>
        </w:rPr>
        <w:drawing>
          <wp:inline distT="0" distB="0" distL="0" distR="0">
            <wp:extent cx="1721319" cy="1653436"/>
            <wp:effectExtent l="0" t="0" r="0" b="4445"/>
            <wp:docPr id="162" name="图片 10003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 name="图片 100033"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305"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1722448" cy="1654520"/>
                    </a:xfrm>
                    <a:prstGeom prst="rect">
                      <a:avLst/>
                    </a:prstGeom>
                    <a:noFill/>
                    <a:ln>
                      <a:noFill/>
                    </a:ln>
                  </pic:spPr>
                </pic:pic>
              </a:graphicData>
            </a:graphic>
          </wp:inline>
        </w:drawing>
      </w:r>
      <w:r w:rsidRPr="00B87D00">
        <w:rPr>
          <w:color w:val="000000"/>
          <w:szCs w:val="21"/>
        </w:rPr>
        <w:t xml:space="preserve">   </w:t>
      </w:r>
      <w:r>
        <w:rPr>
          <w:rFonts w:ascii="宋体" w:hAnsi="宋体" w:cs="宋体" w:hint="eastAsia"/>
          <w:color w:val="000000"/>
          <w:szCs w:val="21"/>
        </w:rPr>
        <w:t xml:space="preserve"> </w:t>
      </w:r>
      <w:r>
        <w:rPr>
          <w:rFonts w:ascii="宋体" w:hAnsi="宋体" w:cs="宋体"/>
          <w:color w:val="000000"/>
          <w:szCs w:val="21"/>
        </w:rPr>
        <w:t xml:space="preserve">  </w:t>
      </w:r>
      <w:r>
        <w:rPr>
          <w:szCs w:val="21"/>
        </w:rPr>
        <w:object>
          <v:shape id="_x0000_i1166" type="#_x0000_t75" alt="学科网(www.zxxk.com)--教育资源门户，提供试卷、教案、课件、论文、素材以及各类教学资源下载，还有大量而丰富的教学相关资讯！" style="width:57pt;height:32.4pt" o:ole="">
            <v:imagedata r:id="rId306" o:title="eqId9a3704471f711d23aa57e9e2c115e6be"/>
          </v:shape>
          <o:OLEObject Type="Embed" ProgID="Equation.DSMT4" ShapeID="_x0000_i1166" DrawAspect="Content" ObjectID="_1772441119" r:id="rId307"/>
        </w:object>
      </w:r>
    </w:p>
    <w:p w:rsidR="00FB6B1D" w:rsidRPr="00B87D00" w:rsidP="00FB6B1D">
      <w:pPr>
        <w:spacing w:line="360" w:lineRule="auto"/>
        <w:jc w:val="left"/>
        <w:textAlignment w:val="center"/>
        <w:rPr>
          <w:color w:val="000000"/>
          <w:szCs w:val="21"/>
        </w:rPr>
      </w:pPr>
      <w:r>
        <w:rPr>
          <w:color w:val="2E75B6"/>
          <w:szCs w:val="21"/>
        </w:rPr>
        <w:t>〖解</w:t>
      </w:r>
      <w:r>
        <w:rPr>
          <w:color w:val="2E75B6"/>
          <w:szCs w:val="21"/>
        </w:rPr>
        <w:t xml:space="preserve"> </w:t>
      </w:r>
      <w:r>
        <w:rPr>
          <w:color w:val="2E75B6"/>
          <w:szCs w:val="21"/>
        </w:rPr>
        <w:t>析〗</w:t>
      </w:r>
      <w:r w:rsidRPr="00B87D00">
        <w:rPr>
          <w:color w:val="000000"/>
          <w:szCs w:val="21"/>
        </w:rPr>
        <w:t>（</w:t>
      </w:r>
      <w:r w:rsidRPr="00B87D00">
        <w:rPr>
          <w:color w:val="000000"/>
          <w:szCs w:val="21"/>
        </w:rPr>
        <w:t>1</w:t>
      </w:r>
      <w:r w:rsidRPr="00B87D00">
        <w:rPr>
          <w:color w:val="000000"/>
          <w:szCs w:val="21"/>
        </w:rPr>
        <w:t>）</w:t>
      </w:r>
      <w:r w:rsidRPr="00B87D00">
        <w:rPr>
          <w:color w:val="000000"/>
          <w:szCs w:val="21"/>
        </w:rPr>
        <w:t>[1]</w:t>
      </w:r>
      <w:r w:rsidRPr="00B87D00">
        <w:rPr>
          <w:color w:val="000000"/>
          <w:szCs w:val="21"/>
        </w:rPr>
        <w:t>当选择</w:t>
      </w:r>
      <w:r w:rsidRPr="00B87D00">
        <w:rPr>
          <w:color w:val="000000"/>
          <w:szCs w:val="21"/>
        </w:rPr>
        <w:t>“</w:t>
      </w:r>
      <w:r>
        <w:rPr>
          <w:szCs w:val="21"/>
        </w:rPr>
        <w:object>
          <v:shape id="_x0000_i1167" type="#_x0000_t75" alt="学科网(www.zxxk.com)--教育资源门户，提供试卷、教案、课件、论文、素材以及各类教学资源下载，还有大量而丰富的教学相关资讯！" style="width:21.6pt;height:13.2pt" o:ole="">
            <v:imagedata r:id="rId243" o:title="eqIdd0dca1955e5e2618d2f0e6f0b979ca88"/>
          </v:shape>
          <o:OLEObject Type="Embed" ProgID="Equation.DSMT4" ShapeID="_x0000_i1167" DrawAspect="Content" ObjectID="_1772441120" r:id="rId308"/>
        </w:object>
      </w:r>
      <w:r w:rsidRPr="00B87D00">
        <w:rPr>
          <w:color w:val="000000"/>
          <w:szCs w:val="21"/>
        </w:rPr>
        <w:t>”</w:t>
      </w:r>
      <w:r w:rsidRPr="00B87D00">
        <w:rPr>
          <w:color w:val="000000"/>
          <w:szCs w:val="21"/>
        </w:rPr>
        <w:t>挡位时，欧姆表指针偏角过小，误差太大，应使之指示在中间，故应选择更高的挡位，重新进行欧姆调零再测量，故选</w:t>
      </w:r>
      <w:r w:rsidRPr="00B87D00">
        <w:rPr>
          <w:color w:val="000000"/>
          <w:szCs w:val="21"/>
        </w:rPr>
        <w:t>“</w:t>
      </w:r>
      <w:r>
        <w:rPr>
          <w:szCs w:val="21"/>
        </w:rPr>
        <w:object>
          <v:shape id="_x0000_i1168" type="#_x0000_t75" alt="学科网(www.zxxk.com)--教育资源门户，提供试卷、教案、课件、论文、素材以及各类教学资源下载，还有大量而丰富的教学相关资讯！" style="width:27.6pt;height:13.2pt" o:ole="">
            <v:imagedata r:id="rId296" o:title="eqId035b9c58e09e5c85552c8e8a5e0f0b6c"/>
          </v:shape>
          <o:OLEObject Type="Embed" ProgID="Equation.DSMT4" ShapeID="_x0000_i1168" DrawAspect="Content" ObjectID="_1772441121" r:id="rId309"/>
        </w:object>
      </w:r>
      <w:r w:rsidRPr="00B87D00">
        <w:rPr>
          <w:color w:val="000000"/>
          <w:szCs w:val="21"/>
        </w:rPr>
        <w:t>”</w:t>
      </w:r>
      <w:r w:rsidRPr="00B87D00">
        <w:rPr>
          <w:color w:val="000000"/>
          <w:szCs w:val="21"/>
        </w:rPr>
        <w:t>。</w:t>
      </w:r>
    </w:p>
    <w:p w:rsidR="00FB6B1D" w:rsidRPr="00B87D00" w:rsidP="00FB6B1D">
      <w:pPr>
        <w:spacing w:line="360" w:lineRule="auto"/>
        <w:jc w:val="left"/>
        <w:textAlignment w:val="center"/>
        <w:rPr>
          <w:color w:val="000000"/>
          <w:szCs w:val="21"/>
        </w:rPr>
      </w:pPr>
      <w:r w:rsidRPr="00B87D00">
        <w:rPr>
          <w:color w:val="000000"/>
          <w:szCs w:val="21"/>
        </w:rPr>
        <w:t>[2]</w:t>
      </w:r>
      <w:r w:rsidRPr="00B87D00">
        <w:rPr>
          <w:color w:val="000000"/>
          <w:szCs w:val="21"/>
        </w:rPr>
        <w:t>读数为</w:t>
      </w:r>
      <w:r>
        <w:rPr>
          <w:szCs w:val="21"/>
        </w:rPr>
        <w:object>
          <v:shape id="_x0000_i1169" type="#_x0000_t75" alt="学科网(www.zxxk.com)--教育资源门户，提供试卷、教案、课件、论文、素材以及各类教学资源下载，还有大量而丰富的教学相关资讯！" style="width:93.6pt;height:13.2pt" o:ole="">
            <v:imagedata r:id="rId310" o:title="eqId56f618da8172a7a5cb3bb21e3c97d601"/>
          </v:shape>
          <o:OLEObject Type="Embed" ProgID="Equation.DSMT4" ShapeID="_x0000_i1169" DrawAspect="Content" ObjectID="_1772441122" r:id="rId311"/>
        </w:object>
      </w:r>
    </w:p>
    <w:p w:rsidR="00FB6B1D" w:rsidRPr="00B87D00" w:rsidP="00FB6B1D">
      <w:pPr>
        <w:spacing w:line="360" w:lineRule="auto"/>
        <w:jc w:val="left"/>
        <w:textAlignment w:val="center"/>
        <w:rPr>
          <w:color w:val="000000"/>
          <w:szCs w:val="21"/>
        </w:rPr>
        <w:sectPr>
          <w:headerReference w:type="default" r:id="rId312"/>
          <w:footerReference w:type="even" r:id="rId313"/>
          <w:footerReference w:type="default" r:id="rId314"/>
          <w:type w:val="nextPage"/>
          <w:pgSz w:w="11906" w:h="16838"/>
          <w:pgMar w:top="1440" w:right="1800" w:bottom="1440" w:left="1800" w:header="851" w:footer="992" w:gutter="0"/>
          <w:pgNumType w:start="13"/>
          <w:cols w:space="425"/>
          <w:titlePg w:val="0"/>
          <w:docGrid w:type="lines" w:linePitch="312"/>
        </w:sectPr>
      </w:pPr>
      <w:r w:rsidRPr="00B87D00">
        <w:rPr>
          <w:color w:val="000000"/>
          <w:szCs w:val="21"/>
        </w:rPr>
        <w:t>（</w:t>
      </w:r>
      <w:r w:rsidRPr="00B87D00">
        <w:rPr>
          <w:color w:val="000000"/>
          <w:szCs w:val="21"/>
        </w:rPr>
        <w:t>2</w:t>
      </w:r>
      <w:r w:rsidRPr="00B87D00">
        <w:rPr>
          <w:color w:val="000000"/>
          <w:szCs w:val="21"/>
        </w:rPr>
        <w:t>）</w:t>
      </w:r>
      <w:r w:rsidRPr="00B87D00">
        <w:rPr>
          <w:color w:val="000000"/>
          <w:szCs w:val="21"/>
        </w:rPr>
        <w:t>[3][4]</w:t>
      </w:r>
      <w:r w:rsidRPr="00B87D00">
        <w:rPr>
          <w:color w:val="000000"/>
          <w:szCs w:val="21"/>
        </w:rPr>
        <w:t>第二种方案本质上是伏安法，因人体电阻高达</w:t>
      </w:r>
      <w:r>
        <w:rPr>
          <w:szCs w:val="21"/>
        </w:rPr>
        <w:object>
          <v:shape id="_x0000_i1170" type="#_x0000_t75" alt="学科网(www.zxxk.com)--教育资源门户，提供试卷、教案、课件、论文、素材以及各类教学资源下载，还有大量而丰富的教学相关资讯！" style="width:36.6pt;height:13.2pt" o:ole="">
            <v:imagedata r:id="rId315" o:title="eqId7401527806bc46caf35d97cacae5c123"/>
          </v:shape>
          <o:OLEObject Type="Embed" ProgID="Equation.DSMT4" ShapeID="_x0000_i1170" DrawAspect="Content" ObjectID="_1772441123" r:id="rId316"/>
        </w:object>
      </w:r>
      <w:r w:rsidRPr="00B87D00">
        <w:rPr>
          <w:color w:val="000000"/>
          <w:szCs w:val="21"/>
        </w:rPr>
        <w:t>，而电源电压</w:t>
      </w:r>
      <w:r>
        <w:rPr>
          <w:szCs w:val="21"/>
        </w:rPr>
        <w:object>
          <v:shape id="_x0000_i1171" type="#_x0000_t75" alt="学科网(www.zxxk.com)--教育资源门户，提供试卷、教案、课件、论文、素材以及各类教学资源下载，还有大量而丰富的教学相关资讯！" style="width:19.2pt;height:13.2pt" o:ole="">
            <v:imagedata r:id="rId317" o:title="eqId3088c2099211295de775ee33dd1d03fc"/>
          </v:shape>
          <o:OLEObject Type="Embed" ProgID="Equation.DSMT4" ShapeID="_x0000_i1171" DrawAspect="Content" ObjectID="_1772441124" r:id="rId318"/>
        </w:object>
      </w:r>
      <w:r w:rsidRPr="00B87D00">
        <w:rPr>
          <w:color w:val="000000"/>
          <w:szCs w:val="21"/>
        </w:rPr>
        <w:t>，流过人体的电流不高于</w:t>
      </w:r>
      <w:r>
        <w:rPr>
          <w:szCs w:val="21"/>
        </w:rPr>
        <w:object>
          <v:shape id="_x0000_i1172" type="#_x0000_t75" alt="学科网(www.zxxk.com)--教育资源门户，提供试卷、教案、课件、论文、素材以及各类教学资源下载，还有大量而丰富的教学相关资讯！" style="width:42.6pt;height:13.2pt" o:ole="">
            <v:imagedata r:id="rId319" o:title="eqId71ccfd95f447d2694d5414e35c0e8caf"/>
          </v:shape>
          <o:OLEObject Type="Embed" ProgID="Equation.DSMT4" ShapeID="_x0000_i1172" DrawAspect="Content" ObjectID="_1772441125" r:id="rId320"/>
        </w:object>
      </w:r>
      <w:r w:rsidRPr="00B87D00">
        <w:rPr>
          <w:color w:val="000000"/>
          <w:szCs w:val="21"/>
        </w:rPr>
        <w:t>，显然所给的电流表量程太大不可用；鉴于电压表</w:t>
      </w:r>
      <w:r>
        <w:rPr>
          <w:szCs w:val="21"/>
        </w:rPr>
        <w:object>
          <v:shape id="_x0000_i1173" type="#_x0000_t75" alt="学科网(www.zxxk.com)--教育资源门户，提供试卷、教案、课件、论文、素材以及各类教学资源下载，还有大量而丰富的教学相关资讯！" style="width:15pt;height:18.6pt" o:ole="">
            <v:imagedata r:id="rId265" o:title="eqIdb40f1d184152aa3954752ed70e7d1612"/>
          </v:shape>
          <o:OLEObject Type="Embed" ProgID="Equation.DSMT4" ShapeID="_x0000_i1173" DrawAspect="Content" ObjectID="_1772441126" r:id="rId321"/>
        </w:object>
      </w:r>
      <w:r w:rsidRPr="00B87D00">
        <w:rPr>
          <w:color w:val="000000"/>
          <w:szCs w:val="21"/>
        </w:rPr>
        <w:t>的内阻已知，故可将电压表</w:t>
      </w:r>
      <w:r>
        <w:rPr>
          <w:szCs w:val="21"/>
        </w:rPr>
        <w:object>
          <v:shape id="_x0000_i1174" type="#_x0000_t75" alt="学科网(www.zxxk.com)--教育资源门户，提供试卷、教案、课件、论文、素材以及各类教学资源下载，还有大量而丰富的教学相关资讯！" style="width:15pt;height:18.6pt" o:ole="">
            <v:imagedata r:id="rId265" o:title="eqIdb40f1d184152aa3954752ed70e7d1612"/>
          </v:shape>
          <o:OLEObject Type="Embed" ProgID="Equation.DSMT4" ShapeID="_x0000_i1174" DrawAspect="Content" ObjectID="_1772441127" r:id="rId322"/>
        </w:object>
      </w:r>
      <w:r w:rsidRPr="00B87D00">
        <w:rPr>
          <w:color w:val="000000"/>
          <w:szCs w:val="21"/>
        </w:rPr>
        <w:t>与人体串联，当作量程为</w:t>
      </w:r>
      <w:r>
        <w:rPr>
          <w:szCs w:val="21"/>
        </w:rPr>
        <w:object>
          <v:shape id="_x0000_i1175" type="#_x0000_t75" alt="学科网(www.zxxk.com)--教育资源门户，提供试卷、教案、课件、论文、素材以及各类教学资源下载，还有大量而丰富的教学相关资讯！" style="width:59.4pt;height:19.8pt" o:ole="">
            <v:imagedata r:id="rId323" o:title="eqIdb56e6f60fed5bc7273d79a92db999054"/>
          </v:shape>
          <o:OLEObject Type="Embed" ProgID="Equation.DSMT4" ShapeID="_x0000_i1175" DrawAspect="Content" ObjectID="_1772441128" r:id="rId324"/>
        </w:object>
      </w:r>
      <w:r w:rsidRPr="00B87D00">
        <w:rPr>
          <w:color w:val="000000"/>
          <w:szCs w:val="21"/>
        </w:rPr>
        <w:t>电流表使用。</w:t>
      </w:r>
    </w:p>
    <w:p w:rsidR="00FB6B1D" w:rsidRPr="00B87D00" w:rsidP="00FB6B1D">
      <w:pPr>
        <w:spacing w:line="360" w:lineRule="auto"/>
        <w:jc w:val="left"/>
        <w:textAlignment w:val="center"/>
        <w:rPr>
          <w:color w:val="000000"/>
          <w:szCs w:val="21"/>
        </w:rPr>
      </w:pPr>
      <w:r w:rsidRPr="00B87D00">
        <w:rPr>
          <w:color w:val="000000"/>
          <w:szCs w:val="21"/>
        </w:rPr>
        <w:t>[5]</w:t>
      </w:r>
      <w:r w:rsidRPr="00B87D00">
        <w:rPr>
          <w:color w:val="000000"/>
          <w:szCs w:val="21"/>
        </w:rPr>
        <w:t>因人体电阻及电压表</w:t>
      </w:r>
      <w:r>
        <w:rPr>
          <w:szCs w:val="21"/>
        </w:rPr>
        <w:object>
          <v:shape id="_x0000_i1176" type="#_x0000_t75" alt="学科网(www.zxxk.com)--教育资源门户，提供试卷、教案、课件、论文、素材以及各类教学资源下载，还有大量而丰富的教学相关资讯！" style="width:12.6pt;height:18.6pt" o:ole="">
            <v:imagedata r:id="rId325" o:title="eqIdc63055a5d6916f99d07fede49120753f"/>
          </v:shape>
          <o:OLEObject Type="Embed" ProgID="Equation.DSMT4" ShapeID="_x0000_i1176" DrawAspect="Content" ObjectID="_1772441129" r:id="rId326"/>
        </w:object>
      </w:r>
      <w:r w:rsidRPr="00B87D00">
        <w:rPr>
          <w:color w:val="000000"/>
          <w:szCs w:val="21"/>
        </w:rPr>
        <w:t>内阻太大而滑动变阻器阻值又太小，故电路应采用分压式接法，电路如图所示</w:t>
      </w:r>
    </w:p>
    <w:p w:rsidR="00FB6B1D" w:rsidRPr="00B87D00" w:rsidP="00FB6B1D">
      <w:pPr>
        <w:spacing w:line="360" w:lineRule="auto"/>
        <w:jc w:val="left"/>
        <w:textAlignment w:val="center"/>
        <w:rPr>
          <w:color w:val="000000"/>
          <w:szCs w:val="21"/>
        </w:rPr>
      </w:pPr>
      <w:r w:rsidRPr="00B87D00">
        <w:rPr>
          <w:noProof/>
          <w:color w:val="000000"/>
          <w:szCs w:val="21"/>
        </w:rPr>
        <w:drawing>
          <wp:inline distT="0" distB="0" distL="0" distR="0">
            <wp:extent cx="1503045" cy="1428115"/>
            <wp:effectExtent l="0" t="0" r="0" b="0"/>
            <wp:docPr id="174" name="图片 100035"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 name="图片 100035"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327"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1503045" cy="1428115"/>
                    </a:xfrm>
                    <a:prstGeom prst="rect">
                      <a:avLst/>
                    </a:prstGeom>
                    <a:noFill/>
                    <a:ln>
                      <a:noFill/>
                    </a:ln>
                  </pic:spPr>
                </pic:pic>
              </a:graphicData>
            </a:graphic>
          </wp:inline>
        </w:drawing>
      </w:r>
    </w:p>
    <w:p w:rsidR="00FB6B1D" w:rsidRPr="00B87D00" w:rsidP="00FB6B1D">
      <w:pPr>
        <w:spacing w:line="360" w:lineRule="auto"/>
        <w:jc w:val="left"/>
        <w:textAlignment w:val="center"/>
        <w:rPr>
          <w:color w:val="000000"/>
          <w:szCs w:val="21"/>
        </w:rPr>
      </w:pPr>
      <w:r w:rsidRPr="00B87D00">
        <w:rPr>
          <w:color w:val="000000"/>
          <w:szCs w:val="21"/>
        </w:rPr>
        <w:t>[6]</w:t>
      </w:r>
      <w:r w:rsidRPr="00B87D00">
        <w:rPr>
          <w:color w:val="000000"/>
          <w:szCs w:val="21"/>
        </w:rPr>
        <w:t>由串并联关系可知</w:t>
      </w:r>
    </w:p>
    <w:p w:rsidR="00FB6B1D" w:rsidRPr="00B87D00" w:rsidP="00FB6B1D">
      <w:pPr>
        <w:spacing w:line="360" w:lineRule="auto"/>
        <w:jc w:val="left"/>
        <w:textAlignment w:val="center"/>
        <w:rPr>
          <w:color w:val="000000"/>
          <w:szCs w:val="21"/>
        </w:rPr>
      </w:pPr>
      <w:r>
        <w:rPr>
          <w:szCs w:val="21"/>
        </w:rPr>
        <w:object>
          <v:shape id="_x0000_i1177" type="#_x0000_t75" alt="学科网(www.zxxk.com)--教育资源门户，提供试卷、教案、课件、论文、素材以及各类教学资源下载，还有大量而丰富的教学相关资讯！" style="width:126pt;height:51pt" o:ole="">
            <v:imagedata r:id="rId328" o:title="eqIddd01bf08e1d495020776a391741e9044"/>
          </v:shape>
          <o:OLEObject Type="Embed" ProgID="Equation.DSMT4" ShapeID="_x0000_i1177" DrawAspect="Content" ObjectID="_1772441130" r:id="rId329"/>
        </w:object>
      </w:r>
      <w:r w:rsidRPr="00B87D00">
        <w:rPr>
          <w:color w:val="000000"/>
          <w:szCs w:val="21"/>
        </w:rPr>
        <w:t>﻿</w:t>
      </w:r>
    </w:p>
    <w:p w:rsidR="00FB6B1D" w:rsidP="00FB6B1D">
      <w:pPr>
        <w:spacing w:line="360" w:lineRule="auto"/>
        <w:jc w:val="left"/>
        <w:textAlignment w:val="center"/>
        <w:rPr>
          <w:color w:val="000000"/>
          <w:szCs w:val="21"/>
        </w:rPr>
      </w:pPr>
      <w:r w:rsidRPr="00B87D00">
        <w:rPr>
          <w:color w:val="000000"/>
          <w:szCs w:val="21"/>
        </w:rPr>
        <w:t xml:space="preserve">13. </w:t>
      </w:r>
      <w:r w:rsidRPr="00B87D00">
        <w:rPr>
          <w:color w:val="000000"/>
          <w:szCs w:val="21"/>
        </w:rPr>
        <w:t>如图所示，开口向上竖直放置的玻璃管长为</w:t>
      </w:r>
      <w:r w:rsidRPr="00B87D00">
        <w:rPr>
          <w:color w:val="000000"/>
          <w:szCs w:val="21"/>
        </w:rPr>
        <w:t>5</w:t>
      </w:r>
      <w:r w:rsidRPr="00B87D00">
        <w:rPr>
          <w:i/>
          <w:color w:val="000000"/>
          <w:szCs w:val="21"/>
        </w:rPr>
        <w:t>h</w:t>
      </w:r>
      <w:r w:rsidRPr="00B87D00">
        <w:rPr>
          <w:color w:val="000000"/>
          <w:szCs w:val="21"/>
        </w:rPr>
        <w:t>，质量为</w:t>
      </w:r>
      <w:r w:rsidRPr="00B87D00">
        <w:rPr>
          <w:i/>
          <w:color w:val="000000"/>
          <w:szCs w:val="21"/>
        </w:rPr>
        <w:t>m</w:t>
      </w:r>
      <w:r w:rsidRPr="00B87D00">
        <w:rPr>
          <w:color w:val="000000"/>
          <w:szCs w:val="21"/>
        </w:rPr>
        <w:t>、高为</w:t>
      </w:r>
      <w:r w:rsidRPr="00B87D00">
        <w:rPr>
          <w:i/>
          <w:color w:val="000000"/>
          <w:szCs w:val="21"/>
        </w:rPr>
        <w:t>h</w:t>
      </w:r>
      <w:r w:rsidRPr="00B87D00">
        <w:rPr>
          <w:color w:val="000000"/>
          <w:szCs w:val="21"/>
        </w:rPr>
        <w:t>的水银柱将一段空气柱封在管内，被封空气柱的温度为</w:t>
      </w:r>
      <w:r>
        <w:rPr>
          <w:szCs w:val="21"/>
        </w:rPr>
        <w:object>
          <v:shape id="_x0000_i1178" type="#_x0000_t75" alt="学科网(www.zxxk.com)--教育资源门户，提供试卷、教案、课件、论文、素材以及各类教学资源下载，还有大量而丰富的教学相关资讯！" style="width:12.6pt;height:18.6pt" o:ole="">
            <v:imagedata r:id="rId330" o:title="eqId635ccd929471d564cc9d2d96266b34d1"/>
          </v:shape>
          <o:OLEObject Type="Embed" ProgID="Equation.DSMT4" ShapeID="_x0000_i1178" DrawAspect="Content" ObjectID="_1772441131" r:id="rId331"/>
        </w:object>
      </w:r>
      <w:r w:rsidRPr="00B87D00">
        <w:rPr>
          <w:color w:val="000000"/>
          <w:szCs w:val="21"/>
        </w:rPr>
        <w:t>，水银柱上端到管口的距离为</w:t>
      </w:r>
      <w:r w:rsidRPr="00B87D00">
        <w:rPr>
          <w:i/>
          <w:color w:val="000000"/>
          <w:szCs w:val="21"/>
        </w:rPr>
        <w:t>h</w:t>
      </w:r>
      <w:r w:rsidRPr="00B87D00">
        <w:rPr>
          <w:color w:val="000000"/>
          <w:szCs w:val="21"/>
        </w:rPr>
        <w:t>。现给玻璃管加热，水银柱缓慢上升至管内剩余一半水银，此过程中空气柱的内能增加了</w:t>
      </w:r>
      <w:r>
        <w:rPr>
          <w:szCs w:val="21"/>
        </w:rPr>
        <w:object>
          <v:shape id="_x0000_i1179" type="#_x0000_t75" alt="学科网(www.zxxk.com)--教育资源门户，提供试卷、教案、课件、论文、素材以及各类教学资源下载，还有大量而丰富的教学相关资讯！" style="width:21.6pt;height:13.2pt" o:ole="">
            <v:imagedata r:id="rId332" o:title="eqIdd8f17bcc5010bdc7a6eeda8a01e4f001"/>
          </v:shape>
          <o:OLEObject Type="Embed" ProgID="Equation.DSMT4" ShapeID="_x0000_i1179" DrawAspect="Content" ObjectID="_1772441132" r:id="rId333"/>
        </w:object>
      </w:r>
      <w:r w:rsidRPr="00B87D00">
        <w:rPr>
          <w:color w:val="000000"/>
          <w:szCs w:val="21"/>
        </w:rPr>
        <w:t>，已知水银柱的截面积为</w:t>
      </w:r>
      <w:r w:rsidRPr="00B87D00">
        <w:rPr>
          <w:i/>
          <w:color w:val="000000"/>
          <w:szCs w:val="21"/>
        </w:rPr>
        <w:t>S</w:t>
      </w:r>
      <w:r w:rsidRPr="00B87D00">
        <w:rPr>
          <w:color w:val="000000"/>
          <w:szCs w:val="21"/>
        </w:rPr>
        <w:t>，大气压强为</w:t>
      </w:r>
      <w:r>
        <w:rPr>
          <w:szCs w:val="21"/>
        </w:rPr>
        <w:object>
          <v:shape id="_x0000_i1180" type="#_x0000_t75" alt="学科网(www.zxxk.com)--教育资源门户，提供试卷、教案、课件、论文、素材以及各类教学资源下载，还有大量而丰富的教学相关资讯！" style="width:15pt;height:18.6pt;mso-position-horizontal-relative:page;mso-position-vertical-relative:page" o:ole="">
            <v:imagedata r:id="rId334" o:title="eqId3606c4a853a6a34cb7f33bea81b15a1f"/>
          </v:shape>
          <o:OLEObject Type="Embed" ProgID="Equation.DSMT4" ShapeID="_x0000_i1180" DrawAspect="Content" ObjectID="_1772441133" r:id="rId335"/>
        </w:object>
      </w:r>
      <w:r w:rsidRPr="00B87D00">
        <w:rPr>
          <w:color w:val="000000"/>
          <w:szCs w:val="21"/>
        </w:rPr>
        <w:t>，重力加速度为</w:t>
      </w:r>
      <w:r w:rsidRPr="00B87D00">
        <w:rPr>
          <w:i/>
          <w:color w:val="000000"/>
          <w:szCs w:val="21"/>
        </w:rPr>
        <w:t>g</w:t>
      </w:r>
      <w:r w:rsidRPr="00B87D00">
        <w:rPr>
          <w:color w:val="000000"/>
          <w:szCs w:val="21"/>
        </w:rPr>
        <w:t>，忽略空气柱向外界传递的能量，求：</w:t>
      </w:r>
    </w:p>
    <w:p w:rsidR="00FB6B1D" w:rsidRPr="00B87D00" w:rsidP="00FB6B1D">
      <w:pPr>
        <w:spacing w:line="360" w:lineRule="auto"/>
        <w:jc w:val="left"/>
        <w:textAlignment w:val="center"/>
        <w:rPr>
          <w:color w:val="000000"/>
          <w:szCs w:val="21"/>
        </w:rPr>
      </w:pPr>
      <w:r w:rsidRPr="00B87D00">
        <w:rPr>
          <w:noProof/>
          <w:color w:val="000000"/>
          <w:szCs w:val="21"/>
        </w:rPr>
        <w:drawing>
          <wp:inline distT="0" distB="0" distL="0" distR="0">
            <wp:extent cx="651510" cy="1728470"/>
            <wp:effectExtent l="0" t="0" r="0" b="0"/>
            <wp:docPr id="179" name="图片 100037"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 name="图片 100037"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336"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651510" cy="1728470"/>
                    </a:xfrm>
                    <a:prstGeom prst="rect">
                      <a:avLst/>
                    </a:prstGeom>
                    <a:noFill/>
                    <a:ln>
                      <a:noFill/>
                    </a:ln>
                  </pic:spPr>
                </pic:pic>
              </a:graphicData>
            </a:graphic>
          </wp:inline>
        </w:drawing>
      </w:r>
    </w:p>
    <w:p w:rsidR="00FB6B1D" w:rsidRPr="00B87D00" w:rsidP="00FB6B1D">
      <w:pPr>
        <w:spacing w:line="360" w:lineRule="auto"/>
        <w:jc w:val="left"/>
        <w:textAlignment w:val="center"/>
        <w:rPr>
          <w:color w:val="000000"/>
          <w:szCs w:val="21"/>
        </w:rPr>
      </w:pPr>
      <w:r w:rsidRPr="00B87D00">
        <w:rPr>
          <w:color w:val="000000"/>
          <w:szCs w:val="21"/>
        </w:rPr>
        <w:t>（</w:t>
      </w:r>
      <w:r w:rsidRPr="00B87D00">
        <w:rPr>
          <w:color w:val="000000"/>
          <w:szCs w:val="21"/>
        </w:rPr>
        <w:t>1</w:t>
      </w:r>
      <w:r w:rsidRPr="00B87D00">
        <w:rPr>
          <w:color w:val="000000"/>
          <w:szCs w:val="21"/>
        </w:rPr>
        <w:t>）水银柱上升至管口时，空气柱的温度</w:t>
      </w:r>
      <w:r w:rsidRPr="00B87D00">
        <w:rPr>
          <w:i/>
          <w:color w:val="000000"/>
          <w:szCs w:val="21"/>
        </w:rPr>
        <w:t>T</w:t>
      </w:r>
      <w:r w:rsidRPr="00B87D00">
        <w:rPr>
          <w:color w:val="000000"/>
          <w:szCs w:val="21"/>
        </w:rPr>
        <w:t>；</w:t>
      </w:r>
    </w:p>
    <w:p w:rsidR="00FB6B1D" w:rsidRPr="00B87D00" w:rsidP="00FB6B1D">
      <w:pPr>
        <w:spacing w:line="360" w:lineRule="auto"/>
        <w:jc w:val="left"/>
        <w:textAlignment w:val="center"/>
        <w:rPr>
          <w:color w:val="000000"/>
          <w:szCs w:val="21"/>
        </w:rPr>
      </w:pPr>
      <w:r w:rsidRPr="00B87D00">
        <w:rPr>
          <w:color w:val="000000"/>
          <w:szCs w:val="21"/>
        </w:rPr>
        <w:t>（</w:t>
      </w:r>
      <w:r w:rsidRPr="00B87D00">
        <w:rPr>
          <w:color w:val="000000"/>
          <w:szCs w:val="21"/>
        </w:rPr>
        <w:t>2</w:t>
      </w:r>
      <w:r w:rsidRPr="00B87D00">
        <w:rPr>
          <w:color w:val="000000"/>
          <w:szCs w:val="21"/>
        </w:rPr>
        <w:t>）水银柱上升过程中，空气柱需要吸收的热量</w:t>
      </w:r>
      <w:r w:rsidRPr="00B87D00">
        <w:rPr>
          <w:i/>
          <w:color w:val="000000"/>
          <w:szCs w:val="21"/>
        </w:rPr>
        <w:t>Q</w:t>
      </w:r>
      <w:r w:rsidRPr="00B87D00">
        <w:rPr>
          <w:color w:val="000000"/>
          <w:szCs w:val="21"/>
        </w:rPr>
        <w:t>。</w:t>
      </w:r>
    </w:p>
    <w:p w:rsidR="00FB6B1D" w:rsidRPr="00B87D00" w:rsidP="00FB6B1D">
      <w:pPr>
        <w:spacing w:line="360" w:lineRule="auto"/>
        <w:jc w:val="left"/>
        <w:textAlignment w:val="center"/>
        <w:rPr>
          <w:color w:val="000000"/>
          <w:szCs w:val="21"/>
        </w:rPr>
      </w:pPr>
      <w:r>
        <w:rPr>
          <w:color w:val="2E75B6"/>
          <w:szCs w:val="21"/>
        </w:rPr>
        <w:t>〖答</w:t>
      </w:r>
      <w:r>
        <w:rPr>
          <w:color w:val="2E75B6"/>
          <w:szCs w:val="21"/>
        </w:rPr>
        <w:t xml:space="preserve"> </w:t>
      </w:r>
      <w:r>
        <w:rPr>
          <w:color w:val="2E75B6"/>
          <w:szCs w:val="21"/>
        </w:rPr>
        <w:t>案〗</w:t>
      </w:r>
      <w:r w:rsidRPr="00B87D00">
        <w:rPr>
          <w:color w:val="000000"/>
          <w:szCs w:val="21"/>
        </w:rPr>
        <w:t>（</w:t>
      </w:r>
      <w:r w:rsidRPr="00B87D00">
        <w:rPr>
          <w:color w:val="000000"/>
          <w:szCs w:val="21"/>
        </w:rPr>
        <w:t>1</w:t>
      </w:r>
      <w:r w:rsidRPr="00B87D00">
        <w:rPr>
          <w:color w:val="000000"/>
          <w:szCs w:val="21"/>
        </w:rPr>
        <w:t>）</w:t>
      </w:r>
      <w:r>
        <w:rPr>
          <w:szCs w:val="21"/>
        </w:rPr>
        <w:object>
          <v:shape id="_x0000_i1181" type="#_x0000_t75" alt="学科网(www.zxxk.com)--教育资源门户，提供试卷、教案、课件、论文、素材以及各类教学资源下载，还有大量而丰富的教学相关资讯！" style="width:41.4pt;height:30.6pt" o:ole="">
            <v:imagedata r:id="rId337" o:title="eqId9c2bf362ef7fda62f578d6521dcc97d2"/>
          </v:shape>
          <o:OLEObject Type="Embed" ProgID="Equation.DSMT4" ShapeID="_x0000_i1181" DrawAspect="Content" ObjectID="_1772441134" r:id="rId338"/>
        </w:object>
      </w:r>
      <w:r w:rsidRPr="00B87D00">
        <w:rPr>
          <w:color w:val="000000"/>
          <w:szCs w:val="21"/>
        </w:rPr>
        <w:t>；（</w:t>
      </w:r>
      <w:r w:rsidRPr="00B87D00">
        <w:rPr>
          <w:color w:val="000000"/>
          <w:szCs w:val="21"/>
        </w:rPr>
        <w:t>2</w:t>
      </w:r>
      <w:r w:rsidRPr="00B87D00">
        <w:rPr>
          <w:color w:val="000000"/>
          <w:szCs w:val="21"/>
        </w:rPr>
        <w:t>）</w:t>
      </w:r>
      <w:r>
        <w:rPr>
          <w:szCs w:val="21"/>
        </w:rPr>
        <w:object>
          <v:shape id="_x0000_i1182" type="#_x0000_t75" alt="学科网(www.zxxk.com)--教育资源门户，提供试卷、教案、课件、论文、素材以及各类教学资源下载，还有大量而丰富的教学相关资讯！" style="width:131.4pt;height:30.6pt" o:ole="">
            <v:imagedata r:id="rId339" o:title="eqId6a9e6661e23f722c62015b7fc4d30836"/>
          </v:shape>
          <o:OLEObject Type="Embed" ProgID="Equation.DSMT4" ShapeID="_x0000_i1182" DrawAspect="Content" ObjectID="_1772441135" r:id="rId340"/>
        </w:object>
      </w:r>
    </w:p>
    <w:p w:rsidR="00FB6B1D" w:rsidRPr="00B87D00" w:rsidP="00FB6B1D">
      <w:pPr>
        <w:spacing w:line="360" w:lineRule="auto"/>
        <w:jc w:val="left"/>
        <w:textAlignment w:val="center"/>
        <w:rPr>
          <w:color w:val="000000"/>
          <w:szCs w:val="21"/>
        </w:rPr>
      </w:pPr>
      <w:r>
        <w:rPr>
          <w:color w:val="2E75B6"/>
          <w:szCs w:val="21"/>
        </w:rPr>
        <w:t>〖解</w:t>
      </w:r>
      <w:r>
        <w:rPr>
          <w:color w:val="2E75B6"/>
          <w:szCs w:val="21"/>
        </w:rPr>
        <w:t xml:space="preserve"> </w:t>
      </w:r>
      <w:r>
        <w:rPr>
          <w:color w:val="2E75B6"/>
          <w:szCs w:val="21"/>
        </w:rPr>
        <w:t>析〗</w:t>
      </w:r>
      <w:r w:rsidRPr="00B87D00">
        <w:rPr>
          <w:color w:val="000000"/>
          <w:szCs w:val="21"/>
        </w:rPr>
        <w:t>（</w:t>
      </w:r>
      <w:r w:rsidRPr="00B87D00">
        <w:rPr>
          <w:color w:val="000000"/>
          <w:szCs w:val="21"/>
        </w:rPr>
        <w:t>1</w:t>
      </w:r>
      <w:r w:rsidRPr="00B87D00">
        <w:rPr>
          <w:color w:val="000000"/>
          <w:szCs w:val="21"/>
        </w:rPr>
        <w:t>）水银柱上升至管口时，封闭气体内部压强不变，皆为</w:t>
      </w:r>
    </w:p>
    <w:p w:rsidR="00FB6B1D" w:rsidRPr="00B87D00" w:rsidP="00FB6B1D">
      <w:pPr>
        <w:spacing w:line="360" w:lineRule="auto"/>
        <w:jc w:val="left"/>
        <w:textAlignment w:val="center"/>
        <w:rPr>
          <w:color w:val="000000"/>
          <w:szCs w:val="21"/>
        </w:rPr>
      </w:pPr>
      <w:r>
        <w:rPr>
          <w:szCs w:val="21"/>
        </w:rPr>
        <w:object>
          <v:shape id="_x0000_i1183" type="#_x0000_t75" alt="学科网(www.zxxk.com)--教育资源门户，提供试卷、教案、课件、论文、素材以及各类教学资源下载，还有大量而丰富的教学相关资讯！" style="width:84pt;height:18.6pt" o:ole="">
            <v:imagedata r:id="rId341" o:title="eqId1036af5d57f827bdaf8b29a455632af3"/>
          </v:shape>
          <o:OLEObject Type="Embed" ProgID="Equation.DSMT4" ShapeID="_x0000_i1183" DrawAspect="Content" ObjectID="_1772441136" r:id="rId342"/>
        </w:object>
      </w:r>
    </w:p>
    <w:p w:rsidR="00FB6B1D" w:rsidRPr="00B87D00" w:rsidP="00FB6B1D">
      <w:pPr>
        <w:spacing w:line="360" w:lineRule="auto"/>
        <w:jc w:val="left"/>
        <w:textAlignment w:val="center"/>
        <w:rPr>
          <w:color w:val="000000"/>
          <w:szCs w:val="21"/>
        </w:rPr>
        <w:sectPr>
          <w:headerReference w:type="default" r:id="rId343"/>
          <w:footerReference w:type="even" r:id="rId344"/>
          <w:footerReference w:type="default" r:id="rId345"/>
          <w:type w:val="nextPage"/>
          <w:pgSz w:w="11906" w:h="16838"/>
          <w:pgMar w:top="1440" w:right="1800" w:bottom="1440" w:left="1800" w:header="851" w:footer="992" w:gutter="0"/>
          <w:pgNumType w:start="14"/>
          <w:cols w:space="425"/>
          <w:titlePg w:val="0"/>
          <w:docGrid w:type="lines" w:linePitch="312"/>
        </w:sectPr>
      </w:pPr>
      <w:r w:rsidRPr="00B87D00">
        <w:rPr>
          <w:color w:val="000000"/>
          <w:szCs w:val="21"/>
        </w:rPr>
        <w:t>因此对气体，为等压变化，有</w:t>
      </w:r>
      <w:r>
        <w:rPr>
          <w:szCs w:val="21"/>
        </w:rPr>
        <w:object>
          <v:shape id="_x0000_i1184" type="#_x0000_t75" alt="学科网(www.zxxk.com)--教育资源门户，提供试卷、教案、课件、论文、素材以及各类教学资源下载，还有大量而丰富的教学相关资讯！" style="width:58.8pt;height:33.6pt" o:ole="">
            <v:imagedata r:id="rId346" o:title="eqIdc497b0d531bf9b497bb0f6f98ed468c6"/>
          </v:shape>
          <o:OLEObject Type="Embed" ProgID="Equation.DSMT4" ShapeID="_x0000_i1184" DrawAspect="Content" ObjectID="_1772441137" r:id="rId347"/>
        </w:object>
      </w:r>
    </w:p>
    <w:p w:rsidR="00FB6B1D" w:rsidRPr="00B87D00" w:rsidP="00FB6B1D">
      <w:pPr>
        <w:spacing w:line="360" w:lineRule="auto"/>
        <w:jc w:val="left"/>
        <w:textAlignment w:val="center"/>
        <w:rPr>
          <w:color w:val="000000"/>
          <w:szCs w:val="21"/>
        </w:rPr>
      </w:pPr>
      <w:r w:rsidRPr="00B87D00">
        <w:rPr>
          <w:color w:val="000000"/>
          <w:szCs w:val="21"/>
        </w:rPr>
        <w:t>解得</w:t>
      </w:r>
    </w:p>
    <w:p w:rsidR="00FB6B1D" w:rsidRPr="00B87D00" w:rsidP="00FB6B1D">
      <w:pPr>
        <w:spacing w:line="360" w:lineRule="auto"/>
        <w:jc w:val="left"/>
        <w:textAlignment w:val="center"/>
        <w:rPr>
          <w:color w:val="000000"/>
          <w:szCs w:val="21"/>
        </w:rPr>
      </w:pPr>
      <w:r>
        <w:rPr>
          <w:szCs w:val="21"/>
        </w:rPr>
        <w:object>
          <v:shape id="_x0000_i1185" type="#_x0000_t75" alt="学科网(www.zxxk.com)--教育资源门户，提供试卷、教案、课件、论文、素材以及各类教学资源下载，还有大量而丰富的教学相关资讯！" style="width:41.4pt;height:30.6pt" o:ole="">
            <v:imagedata r:id="rId337" o:title="eqId9c2bf362ef7fda62f578d6521dcc97d2"/>
          </v:shape>
          <o:OLEObject Type="Embed" ProgID="Equation.DSMT4" ShapeID="_x0000_i1185" DrawAspect="Content" ObjectID="_1772441138" r:id="rId348"/>
        </w:object>
      </w:r>
    </w:p>
    <w:p w:rsidR="00FB6B1D" w:rsidRPr="00B87D00" w:rsidP="00FB6B1D">
      <w:pPr>
        <w:spacing w:line="360" w:lineRule="auto"/>
        <w:jc w:val="left"/>
        <w:textAlignment w:val="center"/>
        <w:rPr>
          <w:color w:val="000000"/>
          <w:szCs w:val="21"/>
        </w:rPr>
      </w:pPr>
      <w:r w:rsidRPr="00B87D00">
        <w:rPr>
          <w:color w:val="000000"/>
          <w:szCs w:val="21"/>
        </w:rPr>
        <w:t>（</w:t>
      </w:r>
      <w:r w:rsidRPr="00B87D00">
        <w:rPr>
          <w:color w:val="000000"/>
          <w:szCs w:val="21"/>
        </w:rPr>
        <w:t>2</w:t>
      </w:r>
      <w:r w:rsidRPr="00B87D00">
        <w:rPr>
          <w:color w:val="000000"/>
          <w:szCs w:val="21"/>
        </w:rPr>
        <w:t>）在水银柱上升至管口时，空气柱对水银做功</w:t>
      </w:r>
      <w:r w:rsidRPr="00B87D00">
        <w:rPr>
          <w:noProof/>
          <w:color w:val="000000"/>
          <w:szCs w:val="21"/>
        </w:rPr>
        <w:drawing>
          <wp:inline distT="0" distB="0" distL="0" distR="0">
            <wp:extent cx="162560" cy="187960"/>
            <wp:effectExtent l="0" t="0" r="0" b="0"/>
            <wp:docPr id="185" name="图片 20270808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 name="图片 2027080818"/>
                    <pic:cNvPicPr>
                      <a:picLocks noChangeAspect="1" noChangeArrowheads="1"/>
                    </pic:cNvPicPr>
                  </pic:nvPicPr>
                  <pic:blipFill>
                    <a:blip xmlns:r="http://schemas.openxmlformats.org/officeDocument/2006/relationships" r:embed="rId349"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162560" cy="187960"/>
                    </a:xfrm>
                    <a:prstGeom prst="rect">
                      <a:avLst/>
                    </a:prstGeom>
                    <a:noFill/>
                    <a:ln>
                      <a:noFill/>
                    </a:ln>
                  </pic:spPr>
                </pic:pic>
              </a:graphicData>
            </a:graphic>
          </wp:inline>
        </w:drawing>
      </w:r>
    </w:p>
    <w:p w:rsidR="00FB6B1D" w:rsidRPr="00B87D00" w:rsidP="00FB6B1D">
      <w:pPr>
        <w:spacing w:line="360" w:lineRule="auto"/>
        <w:jc w:val="left"/>
        <w:textAlignment w:val="center"/>
        <w:rPr>
          <w:color w:val="000000"/>
          <w:szCs w:val="21"/>
        </w:rPr>
      </w:pPr>
      <w:r>
        <w:rPr>
          <w:szCs w:val="21"/>
        </w:rPr>
        <w:object>
          <v:shape id="_x0000_i1186" type="#_x0000_t75" alt="学科网(www.zxxk.com)--教育资源门户，提供试卷、教案、课件、论文、素材以及各类教学资源下载，还有大量而丰富的教学相关资讯！" style="width:90.6pt;height:19.8pt" o:ole="">
            <v:imagedata r:id="rId350" o:title="eqId831cd9714e0bc9ac73a29eac7705f456"/>
          </v:shape>
          <o:OLEObject Type="Embed" ProgID="Equation.DSMT4" ShapeID="_x0000_i1186" DrawAspect="Content" ObjectID="_1772441139" r:id="rId351"/>
        </w:object>
      </w:r>
      <w:r w:rsidRPr="00B87D00">
        <w:rPr>
          <w:color w:val="000000"/>
          <w:szCs w:val="21"/>
        </w:rPr>
        <w:br/>
      </w:r>
    </w:p>
    <w:p w:rsidR="00FB6B1D" w:rsidRPr="00B87D00" w:rsidP="00FB6B1D">
      <w:pPr>
        <w:spacing w:line="360" w:lineRule="auto"/>
        <w:jc w:val="left"/>
        <w:textAlignment w:val="center"/>
        <w:rPr>
          <w:color w:val="000000"/>
          <w:szCs w:val="21"/>
        </w:rPr>
      </w:pPr>
      <w:r w:rsidRPr="00B87D00">
        <w:rPr>
          <w:color w:val="000000"/>
          <w:szCs w:val="21"/>
        </w:rPr>
        <w:t>在水银柱上升至管口并只剩下一半水银时，空气柱对水银做功</w:t>
      </w:r>
    </w:p>
    <w:p w:rsidR="00FB6B1D" w:rsidRPr="00B87D00" w:rsidP="00FB6B1D">
      <w:pPr>
        <w:spacing w:line="360" w:lineRule="auto"/>
        <w:jc w:val="left"/>
        <w:textAlignment w:val="center"/>
        <w:rPr>
          <w:color w:val="000000"/>
          <w:szCs w:val="21"/>
        </w:rPr>
      </w:pPr>
      <w:r>
        <w:rPr>
          <w:szCs w:val="21"/>
        </w:rPr>
        <w:object>
          <v:shape id="_x0000_i1187" type="#_x0000_t75" alt="学科网(www.zxxk.com)--教育资源门户，提供试卷、教案、课件、论文、素材以及各类教学资源下载，还有大量而丰富的教学相关资讯！" style="width:210.6pt;height:50.4pt" o:ole="">
            <v:imagedata r:id="rId352" o:title="eqIdadda72f1f31feb8b2ba960bdae6e93dd"/>
          </v:shape>
          <o:OLEObject Type="Embed" ProgID="Equation.DSMT4" ShapeID="_x0000_i1187" DrawAspect="Content" ObjectID="_1772441140" r:id="rId353"/>
        </w:object>
      </w:r>
      <w:r w:rsidRPr="00B87D00">
        <w:rPr>
          <w:color w:val="000000"/>
          <w:szCs w:val="21"/>
        </w:rPr>
        <w:br/>
      </w:r>
    </w:p>
    <w:p w:rsidR="00FB6B1D" w:rsidRPr="00B87D00" w:rsidP="00FB6B1D">
      <w:pPr>
        <w:spacing w:line="360" w:lineRule="auto"/>
        <w:jc w:val="left"/>
        <w:textAlignment w:val="center"/>
        <w:rPr>
          <w:color w:val="000000"/>
          <w:szCs w:val="21"/>
        </w:rPr>
      </w:pPr>
      <w:r w:rsidRPr="00B87D00">
        <w:rPr>
          <w:color w:val="000000"/>
          <w:szCs w:val="21"/>
        </w:rPr>
        <w:t>故整个过程，空气柱对水银做功为</w:t>
      </w:r>
    </w:p>
    <w:p w:rsidR="00FB6B1D" w:rsidRPr="00B87D00" w:rsidP="00FB6B1D">
      <w:pPr>
        <w:spacing w:line="360" w:lineRule="auto"/>
        <w:jc w:val="left"/>
        <w:textAlignment w:val="center"/>
        <w:rPr>
          <w:color w:val="000000"/>
          <w:szCs w:val="21"/>
        </w:rPr>
      </w:pPr>
      <w:r>
        <w:rPr>
          <w:szCs w:val="21"/>
        </w:rPr>
        <w:object>
          <v:shape id="_x0000_i1188" type="#_x0000_t75" alt="学科网(www.zxxk.com)--教育资源门户，提供试卷、教案、课件、论文、素材以及各类教学资源下载，还有大量而丰富的教学相关资讯！" style="width:162.6pt;height:33.6pt" o:ole="">
            <v:imagedata r:id="rId354" o:title="eqIda0ee06b18d161ec707d1997d544846cc"/>
          </v:shape>
          <o:OLEObject Type="Embed" ProgID="Equation.DSMT4" ShapeID="_x0000_i1188" DrawAspect="Content" ObjectID="_1772441141" r:id="rId355"/>
        </w:object>
      </w:r>
    </w:p>
    <w:p w:rsidR="00FB6B1D" w:rsidRPr="00B87D00" w:rsidP="00FB6B1D">
      <w:pPr>
        <w:spacing w:line="360" w:lineRule="auto"/>
        <w:jc w:val="left"/>
        <w:textAlignment w:val="center"/>
        <w:rPr>
          <w:color w:val="000000"/>
          <w:szCs w:val="21"/>
        </w:rPr>
      </w:pPr>
      <w:r w:rsidRPr="00B87D00">
        <w:rPr>
          <w:color w:val="000000"/>
          <w:szCs w:val="21"/>
        </w:rPr>
        <w:t>根据热力学第一定律</w:t>
      </w:r>
    </w:p>
    <w:p w:rsidR="00FB6B1D" w:rsidRPr="00B87D00" w:rsidP="00FB6B1D">
      <w:pPr>
        <w:spacing w:line="360" w:lineRule="auto"/>
        <w:jc w:val="left"/>
        <w:textAlignment w:val="center"/>
        <w:rPr>
          <w:color w:val="000000"/>
          <w:szCs w:val="21"/>
        </w:rPr>
      </w:pPr>
      <w:r>
        <w:rPr>
          <w:szCs w:val="21"/>
        </w:rPr>
        <w:object>
          <v:shape id="_x0000_i1189" type="#_x0000_t75" alt="学科网(www.zxxk.com)--教育资源门户，提供试卷、教案、课件、论文、素材以及各类教学资源下载，还有大量而丰富的教学相关资讯！" style="width:63pt;height:15.6pt" o:ole="">
            <v:imagedata r:id="rId356" o:title="eqId8f9f86aceaa4bf8a4f56f16b62416d4b"/>
          </v:shape>
          <o:OLEObject Type="Embed" ProgID="Equation.DSMT4" ShapeID="_x0000_i1189" DrawAspect="Content" ObjectID="_1772441142" r:id="rId357"/>
        </w:object>
      </w:r>
    </w:p>
    <w:p w:rsidR="00FB6B1D" w:rsidRPr="00B87D00" w:rsidP="00FB6B1D">
      <w:pPr>
        <w:spacing w:line="360" w:lineRule="auto"/>
        <w:jc w:val="left"/>
        <w:textAlignment w:val="center"/>
        <w:rPr>
          <w:color w:val="000000"/>
          <w:szCs w:val="21"/>
        </w:rPr>
      </w:pPr>
      <w:r w:rsidRPr="00B87D00">
        <w:rPr>
          <w:color w:val="000000"/>
          <w:szCs w:val="21"/>
        </w:rPr>
        <w:t>解得</w:t>
      </w:r>
    </w:p>
    <w:p w:rsidR="00FB6B1D" w:rsidRPr="00B87D00" w:rsidP="00FB6B1D">
      <w:pPr>
        <w:spacing w:line="360" w:lineRule="auto"/>
        <w:jc w:val="left"/>
        <w:textAlignment w:val="center"/>
        <w:rPr>
          <w:color w:val="000000"/>
          <w:szCs w:val="21"/>
        </w:rPr>
      </w:pPr>
      <w:r>
        <w:rPr>
          <w:szCs w:val="21"/>
        </w:rPr>
        <w:object>
          <v:shape id="_x0000_i1190" type="#_x0000_t75" alt="学科网(www.zxxk.com)--教育资源门户，提供试卷、教案、课件、论文、素材以及各类教学资源下载，还有大量而丰富的教学相关资讯！" style="width:131.4pt;height:30.6pt" o:ole="">
            <v:imagedata r:id="rId339" o:title="eqId6a9e6661e23f722c62015b7fc4d30836"/>
          </v:shape>
          <o:OLEObject Type="Embed" ProgID="Equation.DSMT4" ShapeID="_x0000_i1190" DrawAspect="Content" ObjectID="_1772441143" r:id="rId358"/>
        </w:object>
      </w:r>
    </w:p>
    <w:p w:rsidR="00FB6B1D" w:rsidP="00FB6B1D">
      <w:pPr>
        <w:spacing w:line="360" w:lineRule="auto"/>
        <w:jc w:val="left"/>
        <w:textAlignment w:val="center"/>
        <w:rPr>
          <w:color w:val="000000"/>
          <w:szCs w:val="21"/>
        </w:rPr>
      </w:pPr>
      <w:r w:rsidRPr="00B87D00">
        <w:rPr>
          <w:color w:val="000000"/>
          <w:szCs w:val="21"/>
        </w:rPr>
        <w:t xml:space="preserve">14. </w:t>
      </w:r>
      <w:r w:rsidRPr="00B87D00">
        <w:rPr>
          <w:color w:val="000000"/>
          <w:szCs w:val="21"/>
        </w:rPr>
        <w:t>如图所示，在距地面高为</w:t>
      </w:r>
      <w:r>
        <w:rPr>
          <w:szCs w:val="21"/>
        </w:rPr>
        <w:object>
          <v:shape id="_x0000_i1191" type="#_x0000_t75" alt="学科网(www.zxxk.com)--教育资源门户，提供试卷、教案、课件、论文、素材以及各类教学资源下载，还有大量而丰富的教学相关资讯！" style="width:21.6pt;height:13.2pt" o:ole="">
            <v:imagedata r:id="rId359" o:title="eqId79ff23e46394a69d28e79e5e1eaa2cc1"/>
          </v:shape>
          <o:OLEObject Type="Embed" ProgID="Equation.DSMT4" ShapeID="_x0000_i1191" DrawAspect="Content" ObjectID="_1772441144" r:id="rId360"/>
        </w:object>
      </w:r>
      <w:r w:rsidRPr="00B87D00">
        <w:rPr>
          <w:color w:val="000000"/>
          <w:szCs w:val="21"/>
        </w:rPr>
        <w:t>的</w:t>
      </w:r>
      <w:r w:rsidRPr="00B87D00">
        <w:rPr>
          <w:i/>
          <w:color w:val="000000"/>
          <w:szCs w:val="21"/>
        </w:rPr>
        <w:t>A</w:t>
      </w:r>
      <w:r w:rsidRPr="00B87D00">
        <w:rPr>
          <w:color w:val="000000"/>
          <w:szCs w:val="21"/>
        </w:rPr>
        <w:t>处以水平初速度</w:t>
      </w:r>
      <w:r>
        <w:rPr>
          <w:szCs w:val="21"/>
        </w:rPr>
        <w:object>
          <v:shape id="_x0000_i1192" type="#_x0000_t75" alt="学科网(www.zxxk.com)--教育资源门户，提供试卷、教案、课件、论文、素材以及各类教学资源下载，还有大量而丰富的教学相关资讯！" style="width:50.4pt;height:19.8pt" o:ole="">
            <v:imagedata r:id="rId361" o:title="eqId44d636d6d12093cd9288d88dd36f3a4a"/>
          </v:shape>
          <o:OLEObject Type="Embed" ProgID="Equation.DSMT4" ShapeID="_x0000_i1192" DrawAspect="Content" ObjectID="_1772441145" r:id="rId362"/>
        </w:object>
      </w:r>
      <w:r w:rsidRPr="00B87D00">
        <w:rPr>
          <w:color w:val="000000"/>
          <w:szCs w:val="21"/>
        </w:rPr>
        <w:t>投掷飞镖，与</w:t>
      </w:r>
      <w:r w:rsidRPr="00B87D00">
        <w:rPr>
          <w:i/>
          <w:color w:val="000000"/>
          <w:szCs w:val="21"/>
        </w:rPr>
        <w:t>A</w:t>
      </w:r>
      <w:r w:rsidRPr="00B87D00">
        <w:rPr>
          <w:color w:val="000000"/>
          <w:szCs w:val="21"/>
        </w:rPr>
        <w:t>点水平距离为</w:t>
      </w:r>
      <w:r>
        <w:rPr>
          <w:szCs w:val="21"/>
        </w:rPr>
        <w:object>
          <v:shape id="_x0000_i1193" type="#_x0000_t75" alt="学科网(www.zxxk.com)--教育资源门户，提供试卷、教案、课件、论文、素材以及各类教学资源下载，还有大量而丰富的教学相关资讯！" style="width:12pt;height:12.6pt" o:ole="">
            <v:imagedata r:id="rId363" o:title="eqIdc6be3181141ff0980db063226fd3d685"/>
          </v:shape>
          <o:OLEObject Type="Embed" ProgID="Equation.DSMT4" ShapeID="_x0000_i1193" DrawAspect="Content" ObjectID="_1772441146" r:id="rId364"/>
        </w:object>
      </w:r>
      <w:r w:rsidRPr="00B87D00">
        <w:rPr>
          <w:color w:val="000000"/>
          <w:szCs w:val="21"/>
        </w:rPr>
        <w:t>的水平地面上的</w:t>
      </w:r>
      <w:r w:rsidRPr="00B87D00">
        <w:rPr>
          <w:i/>
          <w:color w:val="000000"/>
          <w:szCs w:val="21"/>
        </w:rPr>
        <w:t>B</w:t>
      </w:r>
      <w:r w:rsidRPr="00B87D00">
        <w:rPr>
          <w:color w:val="000000"/>
          <w:szCs w:val="21"/>
        </w:rPr>
        <w:t>点有一个气球，选择适当时机让气球以速度</w:t>
      </w:r>
      <w:r>
        <w:rPr>
          <w:szCs w:val="21"/>
        </w:rPr>
        <w:object>
          <v:shape id="_x0000_i1194" type="#_x0000_t75" alt="学科网(www.zxxk.com)--教育资源门户，提供试卷、教案、课件、论文、素材以及各类教学资源下载，还有大量而丰富的教学相关资讯！" style="width:45pt;height:19.8pt" o:ole="">
            <v:imagedata r:id="rId365" o:title="eqIdf569ef4c67b6449ec4c60ae30b5855e6"/>
          </v:shape>
          <o:OLEObject Type="Embed" ProgID="Equation.DSMT4" ShapeID="_x0000_i1194" DrawAspect="Content" ObjectID="_1772441147" r:id="rId366"/>
        </w:object>
      </w:r>
      <w:r w:rsidRPr="00B87D00">
        <w:rPr>
          <w:color w:val="000000"/>
          <w:szCs w:val="21"/>
        </w:rPr>
        <w:t>匀速上升，在升空过程中恰好被飞镖击中。飞镖在飞行过程中空气阻力不计，飞镖和气球均视为质点，重力加速度为</w:t>
      </w:r>
      <w:r w:rsidRPr="00B87D00">
        <w:rPr>
          <w:i/>
          <w:color w:val="000000"/>
          <w:szCs w:val="21"/>
        </w:rPr>
        <w:t>g</w:t>
      </w:r>
      <w:r w:rsidRPr="00B87D00">
        <w:rPr>
          <w:color w:val="000000"/>
          <w:szCs w:val="21"/>
        </w:rPr>
        <w:t>。</w:t>
      </w:r>
    </w:p>
    <w:p w:rsidR="00FB6B1D" w:rsidRPr="00B87D00" w:rsidP="00FB6B1D">
      <w:pPr>
        <w:spacing w:line="360" w:lineRule="auto"/>
        <w:jc w:val="left"/>
        <w:textAlignment w:val="center"/>
        <w:rPr>
          <w:color w:val="000000"/>
          <w:szCs w:val="21"/>
        </w:rPr>
      </w:pPr>
      <w:r w:rsidRPr="00B87D00">
        <w:rPr>
          <w:noProof/>
          <w:color w:val="000000"/>
          <w:szCs w:val="21"/>
        </w:rPr>
        <w:drawing>
          <wp:inline distT="0" distB="0" distL="0" distR="0">
            <wp:extent cx="2567940" cy="1540510"/>
            <wp:effectExtent l="0" t="0" r="0" b="0"/>
            <wp:docPr id="197" name="图片 100039"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 name="图片 100039"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367"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2567940" cy="1540510"/>
                    </a:xfrm>
                    <a:prstGeom prst="rect">
                      <a:avLst/>
                    </a:prstGeom>
                    <a:noFill/>
                    <a:ln>
                      <a:noFill/>
                    </a:ln>
                  </pic:spPr>
                </pic:pic>
              </a:graphicData>
            </a:graphic>
          </wp:inline>
        </w:drawing>
      </w:r>
    </w:p>
    <w:p w:rsidR="00FB6B1D" w:rsidRPr="00B87D00" w:rsidP="00FB6B1D">
      <w:pPr>
        <w:spacing w:line="360" w:lineRule="auto"/>
        <w:jc w:val="left"/>
        <w:textAlignment w:val="center"/>
        <w:rPr>
          <w:color w:val="000000"/>
          <w:szCs w:val="21"/>
        </w:rPr>
      </w:pPr>
      <w:r w:rsidRPr="00B87D00">
        <w:rPr>
          <w:color w:val="000000"/>
          <w:szCs w:val="21"/>
        </w:rPr>
        <w:t>（</w:t>
      </w:r>
      <w:r w:rsidRPr="00B87D00">
        <w:rPr>
          <w:color w:val="000000"/>
          <w:szCs w:val="21"/>
        </w:rPr>
        <w:t>1</w:t>
      </w:r>
      <w:r w:rsidRPr="00B87D00">
        <w:rPr>
          <w:color w:val="000000"/>
          <w:szCs w:val="21"/>
        </w:rPr>
        <w:t>）求飞镖击中气球时，飞镖竖直方向的分速度大小</w:t>
      </w:r>
      <w:r>
        <w:rPr>
          <w:szCs w:val="21"/>
        </w:rPr>
        <w:object>
          <v:shape id="_x0000_i1195" type="#_x0000_t75" alt="学科网(www.zxxk.com)--教育资源门户，提供试卷、教案、课件、论文、素材以及各类教学资源下载，还有大量而丰富的教学相关资讯！" style="width:12pt;height:18.6pt" o:ole="">
            <v:imagedata r:id="rId368" o:title="eqIde9d18c7a49171a8b0df7e0741ffe1cc0"/>
          </v:shape>
          <o:OLEObject Type="Embed" ProgID="Equation.DSMT4" ShapeID="_x0000_i1195" DrawAspect="Content" ObjectID="_1772441148" r:id="rId369"/>
        </w:object>
      </w:r>
      <w:r w:rsidRPr="00B87D00">
        <w:rPr>
          <w:color w:val="000000"/>
          <w:szCs w:val="21"/>
        </w:rPr>
        <w:t>；</w:t>
      </w:r>
    </w:p>
    <w:p w:rsidR="00FB6B1D" w:rsidRPr="00B87D00" w:rsidP="00FB6B1D">
      <w:pPr>
        <w:spacing w:line="360" w:lineRule="auto"/>
        <w:jc w:val="left"/>
        <w:textAlignment w:val="center"/>
        <w:rPr>
          <w:color w:val="000000"/>
          <w:szCs w:val="21"/>
        </w:rPr>
        <w:sectPr>
          <w:headerReference w:type="default" r:id="rId370"/>
          <w:footerReference w:type="even" r:id="rId371"/>
          <w:footerReference w:type="default" r:id="rId372"/>
          <w:type w:val="nextPage"/>
          <w:pgSz w:w="11906" w:h="16838"/>
          <w:pgMar w:top="1440" w:right="1800" w:bottom="1440" w:left="1800" w:header="851" w:footer="992" w:gutter="0"/>
          <w:pgNumType w:start="15"/>
          <w:cols w:space="425"/>
          <w:titlePg w:val="0"/>
          <w:docGrid w:type="lines" w:linePitch="312"/>
        </w:sectPr>
      </w:pPr>
      <w:r w:rsidRPr="00B87D00">
        <w:rPr>
          <w:color w:val="000000"/>
          <w:szCs w:val="21"/>
        </w:rPr>
        <w:t>（</w:t>
      </w:r>
      <w:r w:rsidRPr="00B87D00">
        <w:rPr>
          <w:color w:val="000000"/>
          <w:szCs w:val="21"/>
        </w:rPr>
        <w:t>2</w:t>
      </w:r>
      <w:r w:rsidRPr="00B87D00">
        <w:rPr>
          <w:color w:val="000000"/>
          <w:szCs w:val="21"/>
        </w:rPr>
        <w:t>）求开始掷飞镖和放气球两个动作之间的时间间隔</w:t>
      </w:r>
      <w:r>
        <w:rPr>
          <w:szCs w:val="21"/>
        </w:rPr>
        <w:object>
          <v:shape id="_x0000_i1196" type="#_x0000_t75" alt="学科网(www.zxxk.com)--教育资源门户，提供试卷、教案、课件、论文、素材以及各类教学资源下载，还有大量而丰富的教学相关资讯！" style="width:13.8pt;height:12.6pt" o:ole="">
            <v:imagedata r:id="rId373" o:title="eqIdd8a4958df52dd9f9cba15f4d1675fc6d"/>
          </v:shape>
          <o:OLEObject Type="Embed" ProgID="Equation.DSMT4" ShapeID="_x0000_i1196" DrawAspect="Content" ObjectID="_1772441149" r:id="rId374"/>
        </w:object>
      </w:r>
      <w:r w:rsidRPr="00B87D00">
        <w:rPr>
          <w:color w:val="000000"/>
          <w:szCs w:val="21"/>
        </w:rPr>
        <w:t>；</w:t>
      </w:r>
    </w:p>
    <w:p w:rsidR="00FB6B1D" w:rsidRPr="00B87D00" w:rsidP="00FB6B1D">
      <w:pPr>
        <w:spacing w:line="360" w:lineRule="auto"/>
        <w:jc w:val="left"/>
        <w:textAlignment w:val="center"/>
        <w:rPr>
          <w:color w:val="000000"/>
          <w:szCs w:val="21"/>
        </w:rPr>
      </w:pPr>
      <w:r w:rsidRPr="00B87D00">
        <w:rPr>
          <w:color w:val="000000"/>
          <w:szCs w:val="21"/>
        </w:rPr>
        <w:t>（</w:t>
      </w:r>
      <w:r w:rsidRPr="00B87D00">
        <w:rPr>
          <w:color w:val="000000"/>
          <w:szCs w:val="21"/>
        </w:rPr>
        <w:t>3</w:t>
      </w:r>
      <w:r w:rsidRPr="00B87D00">
        <w:rPr>
          <w:color w:val="000000"/>
          <w:szCs w:val="21"/>
        </w:rPr>
        <w:t>）假设飞镖击穿气球后，水平方向分速度保持不变，竖直方向分速度减小为击穿前的二分之一，求飞镖的落地点与</w:t>
      </w:r>
      <w:r w:rsidRPr="00B87D00">
        <w:rPr>
          <w:i/>
          <w:color w:val="000000"/>
          <w:szCs w:val="21"/>
        </w:rPr>
        <w:t>B</w:t>
      </w:r>
      <w:r w:rsidRPr="00B87D00">
        <w:rPr>
          <w:color w:val="000000"/>
          <w:szCs w:val="21"/>
        </w:rPr>
        <w:t>点的水平距离</w:t>
      </w:r>
      <w:r w:rsidRPr="00B87D00">
        <w:rPr>
          <w:i/>
          <w:color w:val="000000"/>
          <w:szCs w:val="21"/>
        </w:rPr>
        <w:t>x</w:t>
      </w:r>
      <w:r w:rsidRPr="00B87D00">
        <w:rPr>
          <w:color w:val="000000"/>
          <w:szCs w:val="21"/>
        </w:rPr>
        <w:t>。</w:t>
      </w:r>
      <w:r w:rsidRPr="00B87D00">
        <w:rPr>
          <w:color w:val="000000"/>
          <w:szCs w:val="21"/>
        </w:rPr>
        <w:t xml:space="preserve">  </w:t>
      </w:r>
    </w:p>
    <w:p w:rsidR="00FB6B1D" w:rsidRPr="00B87D00" w:rsidP="00FB6B1D">
      <w:pPr>
        <w:spacing w:line="360" w:lineRule="auto"/>
        <w:jc w:val="left"/>
        <w:textAlignment w:val="center"/>
        <w:rPr>
          <w:color w:val="000000"/>
          <w:szCs w:val="21"/>
        </w:rPr>
      </w:pPr>
      <w:r>
        <w:rPr>
          <w:color w:val="2E75B6"/>
          <w:szCs w:val="21"/>
        </w:rPr>
        <w:t>〖答</w:t>
      </w:r>
      <w:r>
        <w:rPr>
          <w:color w:val="2E75B6"/>
          <w:szCs w:val="21"/>
        </w:rPr>
        <w:t xml:space="preserve"> </w:t>
      </w:r>
      <w:r>
        <w:rPr>
          <w:color w:val="2E75B6"/>
          <w:szCs w:val="21"/>
        </w:rPr>
        <w:t>案〗</w:t>
      </w:r>
      <w:r w:rsidRPr="00B87D00">
        <w:rPr>
          <w:color w:val="000000"/>
          <w:szCs w:val="21"/>
        </w:rPr>
        <w:t>（</w:t>
      </w:r>
      <w:r w:rsidRPr="00B87D00">
        <w:rPr>
          <w:color w:val="000000"/>
          <w:szCs w:val="21"/>
        </w:rPr>
        <w:t>1</w:t>
      </w:r>
      <w:r w:rsidRPr="00B87D00">
        <w:rPr>
          <w:color w:val="000000"/>
          <w:szCs w:val="21"/>
        </w:rPr>
        <w:t>）</w:t>
      </w:r>
      <w:r>
        <w:rPr>
          <w:szCs w:val="21"/>
        </w:rPr>
        <w:object>
          <v:shape id="_x0000_i1197" type="#_x0000_t75" alt="学科网(www.zxxk.com)--教育资源门户，提供试卷、教案、课件、论文、素材以及各类教学资源下载，还有大量而丰富的教学相关资讯！" style="width:51pt;height:21pt" o:ole="">
            <v:imagedata r:id="rId375" o:title="eqId8798c3b21dba51e7ddc7e3ccaa2f182e"/>
          </v:shape>
          <o:OLEObject Type="Embed" ProgID="Equation.DSMT4" ShapeID="_x0000_i1197" DrawAspect="Content" ObjectID="_1772441150" r:id="rId376"/>
        </w:object>
      </w:r>
      <w:r w:rsidRPr="00B87D00">
        <w:rPr>
          <w:color w:val="000000"/>
          <w:szCs w:val="21"/>
        </w:rPr>
        <w:t>；（</w:t>
      </w:r>
      <w:r w:rsidRPr="00B87D00">
        <w:rPr>
          <w:color w:val="000000"/>
          <w:szCs w:val="21"/>
        </w:rPr>
        <w:t>2</w:t>
      </w:r>
      <w:r w:rsidRPr="00B87D00">
        <w:rPr>
          <w:color w:val="000000"/>
          <w:szCs w:val="21"/>
        </w:rPr>
        <w:t>）</w:t>
      </w:r>
      <w:r>
        <w:rPr>
          <w:szCs w:val="21"/>
        </w:rPr>
        <w:object>
          <v:shape id="_x0000_i1198" type="#_x0000_t75" alt="学科网(www.zxxk.com)--教育资源门户，提供试卷、教案、课件、论文、素材以及各类教学资源下载，还有大量而丰富的教学相关资讯！" style="width:46.8pt;height:36.6pt" o:ole="">
            <v:imagedata r:id="rId377" o:title="eqId12799296ccc3dbff72c44e79d1479f75"/>
          </v:shape>
          <o:OLEObject Type="Embed" ProgID="Equation.DSMT4" ShapeID="_x0000_i1198" DrawAspect="Content" ObjectID="_1772441151" r:id="rId378"/>
        </w:object>
      </w:r>
      <w:r w:rsidRPr="00B87D00">
        <w:rPr>
          <w:color w:val="000000"/>
          <w:szCs w:val="21"/>
        </w:rPr>
        <w:t>；（</w:t>
      </w:r>
      <w:r w:rsidRPr="00B87D00">
        <w:rPr>
          <w:color w:val="000000"/>
          <w:szCs w:val="21"/>
        </w:rPr>
        <w:t>3</w:t>
      </w:r>
      <w:r w:rsidRPr="00B87D00">
        <w:rPr>
          <w:color w:val="000000"/>
          <w:szCs w:val="21"/>
        </w:rPr>
        <w:t>）</w:t>
      </w:r>
      <w:r>
        <w:rPr>
          <w:szCs w:val="21"/>
        </w:rPr>
        <w:object>
          <v:shape id="_x0000_i1199" type="#_x0000_t75" alt="学科网(www.zxxk.com)--教育资源门户，提供试卷、教案、课件、论文、素材以及各类教学资源下载，还有大量而丰富的教学相关资讯！" style="width:32.4pt;height:13.2pt" o:ole="">
            <v:imagedata r:id="rId379" o:title="eqId0a3203a8e93077105833d9efb2af52fc"/>
          </v:shape>
          <o:OLEObject Type="Embed" ProgID="Equation.DSMT4" ShapeID="_x0000_i1199" DrawAspect="Content" ObjectID="_1772441152" r:id="rId380"/>
        </w:object>
      </w:r>
    </w:p>
    <w:p w:rsidR="00FB6B1D" w:rsidRPr="00B87D00" w:rsidP="00FB6B1D">
      <w:pPr>
        <w:spacing w:line="360" w:lineRule="auto"/>
        <w:jc w:val="left"/>
        <w:textAlignment w:val="center"/>
        <w:rPr>
          <w:color w:val="000000"/>
          <w:szCs w:val="21"/>
        </w:rPr>
      </w:pPr>
      <w:r>
        <w:rPr>
          <w:color w:val="2E75B6"/>
          <w:szCs w:val="21"/>
        </w:rPr>
        <w:t>〖解</w:t>
      </w:r>
      <w:r>
        <w:rPr>
          <w:color w:val="2E75B6"/>
          <w:szCs w:val="21"/>
        </w:rPr>
        <w:t xml:space="preserve"> </w:t>
      </w:r>
      <w:r>
        <w:rPr>
          <w:color w:val="2E75B6"/>
          <w:szCs w:val="21"/>
        </w:rPr>
        <w:t>析〗</w:t>
      </w:r>
      <w:r w:rsidRPr="00B87D00">
        <w:rPr>
          <w:color w:val="000000"/>
          <w:szCs w:val="21"/>
        </w:rPr>
        <w:t>（</w:t>
      </w:r>
      <w:r w:rsidRPr="00B87D00">
        <w:rPr>
          <w:color w:val="000000"/>
          <w:szCs w:val="21"/>
        </w:rPr>
        <w:t>1</w:t>
      </w:r>
      <w:r w:rsidRPr="00B87D00">
        <w:rPr>
          <w:color w:val="000000"/>
          <w:szCs w:val="21"/>
        </w:rPr>
        <w:t>）从飞镖飞出到击中气球过程中，对飞镖来说</w:t>
      </w:r>
    </w:p>
    <w:p w:rsidR="00FB6B1D" w:rsidRPr="00B87D00" w:rsidP="00FB6B1D">
      <w:pPr>
        <w:spacing w:line="360" w:lineRule="auto"/>
        <w:jc w:val="left"/>
        <w:textAlignment w:val="center"/>
        <w:rPr>
          <w:color w:val="000000"/>
          <w:szCs w:val="21"/>
        </w:rPr>
      </w:pPr>
      <w:r>
        <w:rPr>
          <w:szCs w:val="21"/>
        </w:rPr>
        <w:object>
          <v:shape id="_x0000_i1200" type="#_x0000_t75" alt="学科网(www.zxxk.com)--教育资源门户，提供试卷、教案、课件、论文、素材以及各类教学资源下载，还有大量而丰富的教学相关资讯！" style="width:36.6pt;height:18.6pt" o:ole="">
            <v:imagedata r:id="rId381" o:title="eqId67d388603375a4d7a6dcd1bec877fdea"/>
          </v:shape>
          <o:OLEObject Type="Embed" ProgID="Equation.DSMT4" ShapeID="_x0000_i1200" DrawAspect="Content" ObjectID="_1772441153" r:id="rId382"/>
        </w:object>
      </w:r>
    </w:p>
    <w:p w:rsidR="00FB6B1D" w:rsidRPr="00B87D00" w:rsidP="00FB6B1D">
      <w:pPr>
        <w:spacing w:line="360" w:lineRule="auto"/>
        <w:jc w:val="left"/>
        <w:textAlignment w:val="center"/>
        <w:rPr>
          <w:color w:val="000000"/>
          <w:szCs w:val="21"/>
        </w:rPr>
      </w:pPr>
      <w:r>
        <w:rPr>
          <w:szCs w:val="21"/>
        </w:rPr>
        <w:object>
          <v:shape id="_x0000_i1201" type="#_x0000_t75" alt="学科网(www.zxxk.com)--教育资源门户，提供试卷、教案、课件、论文、素材以及各类教学资源下载，还有大量而丰富的教学相关资讯！" style="width:35.4pt;height:18.6pt" o:ole="">
            <v:imagedata r:id="rId383" o:title="eqId601e01cdaab1f254801600800287803f"/>
          </v:shape>
          <o:OLEObject Type="Embed" ProgID="Equation.DSMT4" ShapeID="_x0000_i1201" DrawAspect="Content" ObjectID="_1772441154" r:id="rId384"/>
        </w:object>
      </w:r>
    </w:p>
    <w:p w:rsidR="00FB6B1D" w:rsidRPr="00B87D00" w:rsidP="00FB6B1D">
      <w:pPr>
        <w:spacing w:line="360" w:lineRule="auto"/>
        <w:jc w:val="left"/>
        <w:textAlignment w:val="center"/>
        <w:rPr>
          <w:color w:val="000000"/>
          <w:szCs w:val="21"/>
        </w:rPr>
      </w:pPr>
      <w:r w:rsidRPr="00B87D00">
        <w:rPr>
          <w:color w:val="000000"/>
          <w:szCs w:val="21"/>
        </w:rPr>
        <w:t>飞镖击中气球时，飞镖竖直方向的分速度大小</w:t>
      </w:r>
    </w:p>
    <w:p w:rsidR="00FB6B1D" w:rsidRPr="00B87D00" w:rsidP="00FB6B1D">
      <w:pPr>
        <w:spacing w:line="360" w:lineRule="auto"/>
        <w:jc w:val="left"/>
        <w:textAlignment w:val="center"/>
        <w:rPr>
          <w:color w:val="000000"/>
          <w:szCs w:val="21"/>
        </w:rPr>
      </w:pPr>
      <w:r>
        <w:rPr>
          <w:szCs w:val="21"/>
        </w:rPr>
        <w:object>
          <v:shape id="_x0000_i1202" type="#_x0000_t75" alt="学科网(www.zxxk.com)--教育资源门户，提供试卷、教案、课件、论文、素材以及各类教学资源下载，还有大量而丰富的教学相关资讯！" style="width:74.4pt;height:21pt" o:ole="">
            <v:imagedata r:id="rId385" o:title="eqId346177dba3df351caf39b963c7e9bc1f"/>
          </v:shape>
          <o:OLEObject Type="Embed" ProgID="Equation.DSMT4" ShapeID="_x0000_i1202" DrawAspect="Content" ObjectID="_1772441155" r:id="rId386"/>
        </w:object>
      </w:r>
    </w:p>
    <w:p w:rsidR="00FB6B1D" w:rsidRPr="00B87D00" w:rsidP="00FB6B1D">
      <w:pPr>
        <w:spacing w:line="360" w:lineRule="auto"/>
        <w:jc w:val="left"/>
        <w:textAlignment w:val="center"/>
        <w:rPr>
          <w:color w:val="000000"/>
          <w:szCs w:val="21"/>
        </w:rPr>
      </w:pPr>
      <w:r w:rsidRPr="00B87D00">
        <w:rPr>
          <w:color w:val="000000"/>
          <w:szCs w:val="21"/>
        </w:rPr>
        <w:t>（</w:t>
      </w:r>
      <w:r w:rsidRPr="00B87D00">
        <w:rPr>
          <w:color w:val="000000"/>
          <w:szCs w:val="21"/>
        </w:rPr>
        <w:t>2</w:t>
      </w:r>
      <w:r w:rsidRPr="00B87D00">
        <w:rPr>
          <w:color w:val="000000"/>
          <w:szCs w:val="21"/>
        </w:rPr>
        <w:t>）飞镖的竖直位移</w:t>
      </w:r>
    </w:p>
    <w:p w:rsidR="00FB6B1D" w:rsidRPr="00B87D00" w:rsidP="00FB6B1D">
      <w:pPr>
        <w:spacing w:line="360" w:lineRule="auto"/>
        <w:jc w:val="left"/>
        <w:textAlignment w:val="center"/>
        <w:rPr>
          <w:color w:val="000000"/>
          <w:szCs w:val="21"/>
        </w:rPr>
      </w:pPr>
      <w:r>
        <w:rPr>
          <w:szCs w:val="21"/>
        </w:rPr>
        <w:object>
          <v:shape id="_x0000_i1203" type="#_x0000_t75" alt="学科网(www.zxxk.com)--教育资源门户，提供试卷、教案、课件、论文、素材以及各类教学资源下载，还有大量而丰富的教学相关资讯！" style="width:46.8pt;height:30.6pt" o:ole="">
            <v:imagedata r:id="rId387" o:title="eqIdf81a08d9ebbd192a2bf960cd88169c98"/>
          </v:shape>
          <o:OLEObject Type="Embed" ProgID="Equation.DSMT4" ShapeID="_x0000_i1203" DrawAspect="Content" ObjectID="_1772441156" r:id="rId388"/>
        </w:object>
      </w:r>
    </w:p>
    <w:p w:rsidR="00FB6B1D" w:rsidRPr="00B87D00" w:rsidP="00FB6B1D">
      <w:pPr>
        <w:spacing w:line="360" w:lineRule="auto"/>
        <w:jc w:val="left"/>
        <w:textAlignment w:val="center"/>
        <w:rPr>
          <w:color w:val="000000"/>
          <w:szCs w:val="21"/>
        </w:rPr>
      </w:pPr>
      <w:r w:rsidRPr="00B87D00">
        <w:rPr>
          <w:color w:val="000000"/>
          <w:szCs w:val="21"/>
        </w:rPr>
        <w:t>气球上升的位移</w:t>
      </w:r>
    </w:p>
    <w:p w:rsidR="00FB6B1D" w:rsidRPr="00B87D00" w:rsidP="00FB6B1D">
      <w:pPr>
        <w:spacing w:line="360" w:lineRule="auto"/>
        <w:jc w:val="left"/>
        <w:textAlignment w:val="center"/>
        <w:rPr>
          <w:color w:val="000000"/>
          <w:szCs w:val="21"/>
        </w:rPr>
      </w:pPr>
      <w:r>
        <w:rPr>
          <w:szCs w:val="21"/>
        </w:rPr>
        <w:object>
          <v:shape id="_x0000_i1204" type="#_x0000_t75" alt="学科网(www.zxxk.com)--教育资源门户，提供试卷、教案、课件、论文、素材以及各类教学资源下载，还有大量而丰富的教学相关资讯！" style="width:62.4pt;height:13.2pt" o:ole="">
            <v:imagedata r:id="rId389" o:title="eqIda603cd98b5192d88185f213853a2cdd1"/>
          </v:shape>
          <o:OLEObject Type="Embed" ProgID="Equation.DSMT4" ShapeID="_x0000_i1204" DrawAspect="Content" ObjectID="_1772441157" r:id="rId390"/>
        </w:object>
      </w:r>
    </w:p>
    <w:p w:rsidR="00FB6B1D" w:rsidRPr="00B87D00" w:rsidP="00FB6B1D">
      <w:pPr>
        <w:spacing w:line="360" w:lineRule="auto"/>
        <w:jc w:val="left"/>
        <w:textAlignment w:val="center"/>
        <w:rPr>
          <w:color w:val="000000"/>
          <w:szCs w:val="21"/>
        </w:rPr>
      </w:pPr>
      <w:r w:rsidRPr="00B87D00">
        <w:rPr>
          <w:color w:val="000000"/>
          <w:szCs w:val="21"/>
        </w:rPr>
        <w:t>气球上升的时间</w:t>
      </w:r>
    </w:p>
    <w:p w:rsidR="00FB6B1D" w:rsidRPr="00B87D00" w:rsidP="00FB6B1D">
      <w:pPr>
        <w:spacing w:line="360" w:lineRule="auto"/>
        <w:jc w:val="left"/>
        <w:textAlignment w:val="center"/>
        <w:rPr>
          <w:color w:val="000000"/>
          <w:szCs w:val="21"/>
        </w:rPr>
      </w:pPr>
      <w:r>
        <w:rPr>
          <w:szCs w:val="21"/>
        </w:rPr>
        <w:object>
          <v:shape id="_x0000_i1205" type="#_x0000_t75" alt="学科网(www.zxxk.com)--教育资源门户，提供试卷、教案、课件、论文、素材以及各类教学资源下载，还有大量而丰富的教学相关资讯！" style="width:35.4pt;height:34.2pt" o:ole="">
            <v:imagedata r:id="rId391" o:title="eqIdef1645fb9c9f893ce2a03af8bf73ebfb"/>
          </v:shape>
          <o:OLEObject Type="Embed" ProgID="Equation.DSMT4" ShapeID="_x0000_i1205" DrawAspect="Content" ObjectID="_1772441158" r:id="rId392"/>
        </w:object>
      </w:r>
    </w:p>
    <w:p w:rsidR="00FB6B1D" w:rsidRPr="00B87D00" w:rsidP="00FB6B1D">
      <w:pPr>
        <w:spacing w:line="360" w:lineRule="auto"/>
        <w:jc w:val="left"/>
        <w:textAlignment w:val="center"/>
        <w:rPr>
          <w:color w:val="000000"/>
          <w:szCs w:val="21"/>
        </w:rPr>
      </w:pPr>
      <w:r w:rsidRPr="00B87D00">
        <w:rPr>
          <w:color w:val="000000"/>
          <w:szCs w:val="21"/>
        </w:rPr>
        <w:t>两个动作之间</w:t>
      </w:r>
      <w:r w:rsidRPr="00B87D00">
        <w:rPr>
          <w:noProof/>
          <w:color w:val="000000"/>
          <w:szCs w:val="21"/>
        </w:rPr>
        <w:drawing>
          <wp:inline distT="0" distB="0" distL="0" distR="0">
            <wp:extent cx="137795" cy="175260"/>
            <wp:effectExtent l="0" t="0" r="0" b="0"/>
            <wp:docPr id="207" name="图片 20270808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 name="图片 2027080816"/>
                    <pic:cNvPicPr>
                      <a:picLocks noChangeAspect="1" noChangeArrowheads="1"/>
                    </pic:cNvPicPr>
                  </pic:nvPicPr>
                  <pic:blipFill>
                    <a:blip xmlns:r="http://schemas.openxmlformats.org/officeDocument/2006/relationships" r:embed="rId238"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137795" cy="175260"/>
                    </a:xfrm>
                    <a:prstGeom prst="rect">
                      <a:avLst/>
                    </a:prstGeom>
                    <a:noFill/>
                    <a:ln>
                      <a:noFill/>
                    </a:ln>
                  </pic:spPr>
                </pic:pic>
              </a:graphicData>
            </a:graphic>
          </wp:inline>
        </w:drawing>
      </w:r>
      <w:r w:rsidRPr="00B87D00">
        <w:rPr>
          <w:color w:val="000000"/>
          <w:szCs w:val="21"/>
        </w:rPr>
        <w:t>时间间隔为</w:t>
      </w:r>
    </w:p>
    <w:p w:rsidR="00FB6B1D" w:rsidRPr="00B87D00" w:rsidP="00FB6B1D">
      <w:pPr>
        <w:spacing w:line="360" w:lineRule="auto"/>
        <w:jc w:val="left"/>
        <w:textAlignment w:val="center"/>
        <w:rPr>
          <w:color w:val="000000"/>
          <w:szCs w:val="21"/>
        </w:rPr>
      </w:pPr>
      <w:r>
        <w:rPr>
          <w:szCs w:val="21"/>
        </w:rPr>
        <w:object>
          <v:shape id="_x0000_i1206" type="#_x0000_t75" alt="学科网(www.zxxk.com)--教育资源门户，提供试卷、教案、课件、论文、素材以及各类教学资源下载，还有大量而丰富的教学相关资讯！" style="width:150pt;height:36.6pt" o:ole="">
            <v:imagedata r:id="rId393" o:title="eqId3296a19923c5c16dd7d8b0e2dbd80b3a"/>
          </v:shape>
          <o:OLEObject Type="Embed" ProgID="Equation.DSMT4" ShapeID="_x0000_i1206" DrawAspect="Content" ObjectID="_1772441159" r:id="rId394"/>
        </w:object>
      </w:r>
    </w:p>
    <w:p w:rsidR="00FB6B1D" w:rsidRPr="00B87D00" w:rsidP="00FB6B1D">
      <w:pPr>
        <w:spacing w:line="360" w:lineRule="auto"/>
        <w:jc w:val="left"/>
        <w:textAlignment w:val="center"/>
        <w:rPr>
          <w:color w:val="000000"/>
          <w:szCs w:val="21"/>
        </w:rPr>
      </w:pPr>
      <w:r w:rsidRPr="00B87D00">
        <w:rPr>
          <w:color w:val="000000"/>
          <w:szCs w:val="21"/>
        </w:rPr>
        <w:t>（</w:t>
      </w:r>
      <w:r w:rsidRPr="00B87D00">
        <w:rPr>
          <w:color w:val="000000"/>
          <w:szCs w:val="21"/>
        </w:rPr>
        <w:t>3</w:t>
      </w:r>
      <w:r w:rsidRPr="00B87D00">
        <w:rPr>
          <w:color w:val="000000"/>
          <w:szCs w:val="21"/>
        </w:rPr>
        <w:t>）竖直方向上速度变为</w:t>
      </w:r>
    </w:p>
    <w:p w:rsidR="00FB6B1D" w:rsidRPr="00B87D00" w:rsidP="00FB6B1D">
      <w:pPr>
        <w:spacing w:line="360" w:lineRule="auto"/>
        <w:jc w:val="left"/>
        <w:textAlignment w:val="center"/>
        <w:rPr>
          <w:color w:val="000000"/>
          <w:szCs w:val="21"/>
        </w:rPr>
      </w:pPr>
      <w:r>
        <w:rPr>
          <w:szCs w:val="21"/>
        </w:rPr>
        <w:object>
          <v:shape id="_x0000_i1207" type="#_x0000_t75" alt="学科网(www.zxxk.com)--教育资源门户，提供试卷、教案、课件、论文、素材以及各类教学资源下载，还有大量而丰富的教学相关资讯！" style="width:88.8pt;height:30.6pt" o:ole="">
            <v:imagedata r:id="rId395" o:title="eqIdc076d33987312184c81ddf20f3b4ce12"/>
          </v:shape>
          <o:OLEObject Type="Embed" ProgID="Equation.DSMT4" ShapeID="_x0000_i1207" DrawAspect="Content" ObjectID="_1772441160" r:id="rId396"/>
        </w:object>
      </w:r>
    </w:p>
    <w:p w:rsidR="00FB6B1D" w:rsidRPr="00B87D00" w:rsidP="00FB6B1D">
      <w:pPr>
        <w:spacing w:line="360" w:lineRule="auto"/>
        <w:jc w:val="left"/>
        <w:textAlignment w:val="center"/>
        <w:rPr>
          <w:color w:val="000000"/>
          <w:szCs w:val="21"/>
        </w:rPr>
      </w:pPr>
      <w:r w:rsidRPr="00B87D00">
        <w:rPr>
          <w:color w:val="000000"/>
          <w:szCs w:val="21"/>
        </w:rPr>
        <w:t>根据运动学公式</w:t>
      </w:r>
    </w:p>
    <w:p w:rsidR="00FB6B1D" w:rsidRPr="00B87D00" w:rsidP="00FB6B1D">
      <w:pPr>
        <w:spacing w:line="360" w:lineRule="auto"/>
        <w:jc w:val="left"/>
        <w:textAlignment w:val="center"/>
        <w:rPr>
          <w:color w:val="000000"/>
          <w:szCs w:val="21"/>
        </w:rPr>
      </w:pPr>
      <w:r>
        <w:rPr>
          <w:szCs w:val="21"/>
        </w:rPr>
        <w:object>
          <v:shape id="_x0000_i1208" type="#_x0000_t75" alt="学科网(www.zxxk.com)--教育资源门户，提供试卷、教案、课件、论文、素材以及各类教学资源下载，还有大量而丰富的教学相关资讯！" style="width:85.2pt;height:30.6pt" o:ole="">
            <v:imagedata r:id="rId397" o:title="eqId1130ad2112d155ba3fa39f60cffe56ed"/>
          </v:shape>
          <o:OLEObject Type="Embed" ProgID="Equation.DSMT4" ShapeID="_x0000_i1208" DrawAspect="Content" ObjectID="_1772441161" r:id="rId398"/>
        </w:object>
      </w:r>
    </w:p>
    <w:p w:rsidR="00FB6B1D" w:rsidRPr="00B87D00" w:rsidP="00FB6B1D">
      <w:pPr>
        <w:spacing w:line="360" w:lineRule="auto"/>
        <w:jc w:val="left"/>
        <w:textAlignment w:val="center"/>
        <w:rPr>
          <w:color w:val="000000"/>
          <w:szCs w:val="21"/>
        </w:rPr>
      </w:pPr>
      <w:r w:rsidRPr="00B87D00">
        <w:rPr>
          <w:color w:val="000000"/>
          <w:szCs w:val="21"/>
        </w:rPr>
        <w:t>解得</w:t>
      </w:r>
    </w:p>
    <w:p w:rsidR="00FB6B1D" w:rsidRPr="00B87D00" w:rsidP="00FB6B1D">
      <w:pPr>
        <w:spacing w:line="360" w:lineRule="auto"/>
        <w:jc w:val="left"/>
        <w:textAlignment w:val="center"/>
        <w:rPr>
          <w:color w:val="000000"/>
          <w:szCs w:val="21"/>
        </w:rPr>
      </w:pPr>
      <w:r>
        <w:rPr>
          <w:szCs w:val="21"/>
        </w:rPr>
        <w:object>
          <v:shape id="_x0000_i1209" type="#_x0000_t75" alt="学科网(www.zxxk.com)--教育资源门户，提供试卷、教案、课件、论文、素材以及各类教学资源下载，还有大量而丰富的教学相关资讯！" style="width:41.4pt;height:36.6pt" o:ole="">
            <v:imagedata r:id="rId399" o:title="eqId84e726b7ce12615ccf916dc62e43c897"/>
          </v:shape>
          <o:OLEObject Type="Embed" ProgID="Equation.DSMT4" ShapeID="_x0000_i1209" DrawAspect="Content" ObjectID="_1772441162" r:id="rId400"/>
        </w:object>
      </w:r>
    </w:p>
    <w:p w:rsidR="00FB6B1D" w:rsidRPr="00B87D00" w:rsidP="00FB6B1D">
      <w:pPr>
        <w:spacing w:line="360" w:lineRule="auto"/>
        <w:jc w:val="left"/>
        <w:textAlignment w:val="center"/>
        <w:rPr>
          <w:color w:val="000000"/>
          <w:szCs w:val="21"/>
        </w:rPr>
      </w:pPr>
      <w:r w:rsidRPr="00B87D00">
        <w:rPr>
          <w:color w:val="000000"/>
          <w:szCs w:val="21"/>
        </w:rPr>
        <w:t>飞镖的落地点与</w:t>
      </w:r>
      <w:r w:rsidRPr="00B87D00">
        <w:rPr>
          <w:i/>
          <w:color w:val="000000"/>
          <w:szCs w:val="21"/>
        </w:rPr>
        <w:t>B</w:t>
      </w:r>
      <w:r w:rsidRPr="00B87D00">
        <w:rPr>
          <w:color w:val="000000"/>
          <w:szCs w:val="21"/>
        </w:rPr>
        <w:t>点的水平距离</w:t>
      </w:r>
      <w:r w:rsidRPr="00B87D00">
        <w:rPr>
          <w:color w:val="000000"/>
          <w:szCs w:val="21"/>
        </w:rPr>
        <w:br/>
      </w:r>
      <w:r w:rsidRPr="00B87D00">
        <w:rPr>
          <w:color w:val="000000"/>
          <w:szCs w:val="21"/>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01" w:history="1">
        <w:r>
          <w:rPr>
            <w:rFonts w:ascii="SimSun" w:eastAsia="SimSun" w:hAnsi="SimSun" w:cs="SimSun"/>
            <w:b/>
            <w:bCs/>
            <w:color w:val="0000EE"/>
            <w:kern w:val="0"/>
            <w:sz w:val="30"/>
            <w:szCs w:val="30"/>
            <w:u w:val="single" w:color="0000EE"/>
          </w:rPr>
          <w:t>https://d.book118.com/207104121150006054</w:t>
        </w:r>
      </w:hyperlink>
    </w:p>
    <w:p w:rsidR="00FB6B1D" w:rsidRPr="00B87D00" w:rsidP="00FB6B1D">
      <w:pPr>
        <w:spacing w:line="360" w:lineRule="auto"/>
        <w:jc w:val="left"/>
        <w:textAlignment w:val="center"/>
        <w:rPr>
          <w:color w:val="000000"/>
          <w:szCs w:val="21"/>
        </w:rPr>
      </w:pPr>
    </w:p>
    <w:sectPr>
      <w:headerReference w:type="default" r:id="rId402"/>
      <w:footerReference w:type="even" r:id="rId403"/>
      <w:footerReference w:type="default" r:id="rId404"/>
      <w:type w:val="nextPage"/>
      <w:pgSz w:w="11906" w:h="16838"/>
      <w:pgMar w:top="1440" w:right="1800" w:bottom="1440" w:left="1800" w:header="851" w:footer="992" w:gutter="0"/>
      <w:pgNumType w:start="16"/>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ˎ̥">
    <w:altName w:val="Times New Roman"/>
    <w:panose1 w:val="00000000000000000000"/>
    <w:charset w:val="00"/>
    <w:family w:val="roman"/>
    <w:notTrueType/>
    <w:pitch w:val="default"/>
    <w:sig w:usb0="00000000" w:usb1="00000000" w:usb2="00000000" w:usb3="00000000" w:csb0="00000001" w:csb1="00000000"/>
  </w:font>
  <w:font w:name="Time New Romans">
    <w:altName w:val="Times New Roman"/>
    <w:charset w:val="00"/>
    <w:family w:val="auto"/>
    <w:pitch w:val="default"/>
    <w:sig w:usb0="00000000" w:usb1="00000000" w:usb2="00000000" w:usb3="00000000" w:csb0="00000001" w:csb1="00000000"/>
  </w:font>
  <w:font w:name="Cambria Math">
    <w:panose1 w:val="02040503050406030204"/>
    <w:charset w:val="00"/>
    <w:family w:val="roman"/>
    <w:pitch w:val="variable"/>
    <w:sig w:usb0="E00006FF" w:usb1="420024FF" w:usb2="02000000" w:usb3="00000000" w:csb0="0000019F" w:csb1="00000000"/>
  </w:font>
  <w:font w:name="MS Sans Serif">
    <w:altName w:val="Times New Roman"/>
    <w:panose1 w:val="00000000000000000000"/>
    <w:charset w:val="00"/>
    <w:family w:val="roman"/>
    <w:notTrueType/>
    <w:pitch w:val="default"/>
    <w:sig w:usb0="00000000"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5926"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4592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5926"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345926">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5926"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45926">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5926"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345926">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5926"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45926">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5926"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345926">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5926"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45926">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5926"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4</w:t>
    </w:r>
    <w:r>
      <w:rPr>
        <w:rStyle w:val="PageNumber"/>
      </w:rPr>
      <w:fldChar w:fldCharType="end"/>
    </w:r>
  </w:p>
  <w:p w:rsidR="00345926">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5926"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45926">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5926"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345926">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5926"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45926">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5926"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345926">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5926"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45926">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5926"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345926">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5926"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45926">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5926"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345926">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5926"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45926">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5926"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345926">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5926"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45926">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5926"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345926">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5926"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45926">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5926"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345926">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5926"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45926">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5926"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345926">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5926"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45926">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5926"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345926">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5926"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45926">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5926"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345926">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5926"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45926">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5926"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345926">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5926"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45926">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5926"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345926">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28B2" w:rsidRPr="00345926" w:rsidP="00345926">
    <w:pPr>
      <w:pStyle w:val="Header"/>
      <w:jc w:val="left"/>
      <w:rPr>
        <w:rFonts w:ascii="MS Sans Serif" w:hAnsi="MS Sans Serif" w:hint="eastAsia"/>
        <w:color w:val="400080"/>
        <w:sz w:val="24"/>
      </w:rPr>
    </w:pPr>
    <w:r w:rsidRPr="00345926">
      <w:rPr>
        <w:rFonts w:ascii="MS Sans Serif" w:hAnsi="MS Sans Serif" w:hint="eastAsia"/>
        <w:color w:val="400080"/>
        <w:sz w:val="24"/>
      </w:rPr>
      <w:t>高级中学名校试卷</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28B2" w:rsidRPr="00345926" w:rsidP="00345926">
    <w:pPr>
      <w:pStyle w:val="Header"/>
      <w:jc w:val="left"/>
      <w:rPr>
        <w:rFonts w:ascii="MS Sans Serif" w:hAnsi="MS Sans Serif" w:hint="eastAsia"/>
        <w:color w:val="400080"/>
        <w:sz w:val="24"/>
      </w:rPr>
    </w:pPr>
    <w:r w:rsidRPr="00345926">
      <w:rPr>
        <w:rFonts w:ascii="MS Sans Serif" w:hAnsi="MS Sans Serif" w:hint="eastAsia"/>
        <w:color w:val="400080"/>
        <w:sz w:val="24"/>
      </w:rPr>
      <w:t>高级中学名校试卷</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28B2" w:rsidRPr="00345926" w:rsidP="00345926">
    <w:pPr>
      <w:pStyle w:val="Header"/>
      <w:jc w:val="left"/>
      <w:rPr>
        <w:rFonts w:ascii="MS Sans Serif" w:hAnsi="MS Sans Serif" w:hint="eastAsia"/>
        <w:color w:val="400080"/>
        <w:sz w:val="24"/>
      </w:rPr>
    </w:pPr>
    <w:r w:rsidRPr="00345926">
      <w:rPr>
        <w:rFonts w:ascii="MS Sans Serif" w:hAnsi="MS Sans Serif" w:hint="eastAsia"/>
        <w:color w:val="400080"/>
        <w:sz w:val="24"/>
      </w:rPr>
      <w:t>高级中学名校试卷</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28B2" w:rsidRPr="00345926" w:rsidP="00345926">
    <w:pPr>
      <w:pStyle w:val="Header"/>
      <w:jc w:val="left"/>
      <w:rPr>
        <w:rFonts w:ascii="MS Sans Serif" w:hAnsi="MS Sans Serif" w:hint="eastAsia"/>
        <w:color w:val="400080"/>
        <w:sz w:val="24"/>
      </w:rPr>
    </w:pPr>
    <w:r w:rsidRPr="00345926">
      <w:rPr>
        <w:rFonts w:ascii="MS Sans Serif" w:hAnsi="MS Sans Serif" w:hint="eastAsia"/>
        <w:color w:val="400080"/>
        <w:sz w:val="24"/>
      </w:rPr>
      <w:t>高级中学名校试卷</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28B2" w:rsidRPr="00345926" w:rsidP="00345926">
    <w:pPr>
      <w:pStyle w:val="Header"/>
      <w:jc w:val="left"/>
      <w:rPr>
        <w:rFonts w:ascii="MS Sans Serif" w:hAnsi="MS Sans Serif" w:hint="eastAsia"/>
        <w:color w:val="400080"/>
        <w:sz w:val="24"/>
      </w:rPr>
    </w:pPr>
    <w:r w:rsidRPr="00345926">
      <w:rPr>
        <w:rFonts w:ascii="MS Sans Serif" w:hAnsi="MS Sans Serif" w:hint="eastAsia"/>
        <w:color w:val="400080"/>
        <w:sz w:val="24"/>
      </w:rPr>
      <w:t>高级中学名校试卷</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28B2" w:rsidRPr="00345926" w:rsidP="00345926">
    <w:pPr>
      <w:pStyle w:val="Header"/>
      <w:jc w:val="left"/>
      <w:rPr>
        <w:rFonts w:ascii="MS Sans Serif" w:hAnsi="MS Sans Serif" w:hint="eastAsia"/>
        <w:color w:val="400080"/>
        <w:sz w:val="24"/>
      </w:rPr>
    </w:pPr>
    <w:r w:rsidRPr="00345926">
      <w:rPr>
        <w:rFonts w:ascii="MS Sans Serif" w:hAnsi="MS Sans Serif" w:hint="eastAsia"/>
        <w:color w:val="400080"/>
        <w:sz w:val="24"/>
      </w:rPr>
      <w:t>高级中学名校试卷</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28B2" w:rsidRPr="00345926" w:rsidP="00345926">
    <w:pPr>
      <w:pStyle w:val="Header"/>
      <w:jc w:val="left"/>
      <w:rPr>
        <w:rFonts w:ascii="MS Sans Serif" w:hAnsi="MS Sans Serif" w:hint="eastAsia"/>
        <w:color w:val="400080"/>
        <w:sz w:val="24"/>
      </w:rPr>
    </w:pPr>
    <w:r w:rsidRPr="00345926">
      <w:rPr>
        <w:rFonts w:ascii="MS Sans Serif" w:hAnsi="MS Sans Serif" w:hint="eastAsia"/>
        <w:color w:val="400080"/>
        <w:sz w:val="24"/>
      </w:rPr>
      <w:t>高级中学名校试卷</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28B2" w:rsidRPr="00345926" w:rsidP="00345926">
    <w:pPr>
      <w:pStyle w:val="Header"/>
      <w:jc w:val="left"/>
      <w:rPr>
        <w:rFonts w:ascii="MS Sans Serif" w:hAnsi="MS Sans Serif" w:hint="eastAsia"/>
        <w:color w:val="400080"/>
        <w:sz w:val="24"/>
      </w:rPr>
    </w:pPr>
    <w:r w:rsidRPr="00345926">
      <w:rPr>
        <w:rFonts w:ascii="MS Sans Serif" w:hAnsi="MS Sans Serif" w:hint="eastAsia"/>
        <w:color w:val="400080"/>
        <w:sz w:val="24"/>
      </w:rPr>
      <w:t>高级中学名校试卷</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28B2" w:rsidRPr="00345926" w:rsidP="00345926">
    <w:pPr>
      <w:pStyle w:val="Header"/>
      <w:jc w:val="left"/>
      <w:rPr>
        <w:rFonts w:ascii="MS Sans Serif" w:hAnsi="MS Sans Serif" w:hint="eastAsia"/>
        <w:color w:val="400080"/>
        <w:sz w:val="24"/>
      </w:rPr>
    </w:pPr>
    <w:r w:rsidRPr="00345926">
      <w:rPr>
        <w:rFonts w:ascii="MS Sans Serif" w:hAnsi="MS Sans Serif" w:hint="eastAsia"/>
        <w:color w:val="400080"/>
        <w:sz w:val="24"/>
      </w:rPr>
      <w:t>高级中学名校试卷</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28B2" w:rsidRPr="00345926" w:rsidP="00345926">
    <w:pPr>
      <w:pStyle w:val="Header"/>
      <w:jc w:val="left"/>
      <w:rPr>
        <w:rFonts w:ascii="MS Sans Serif" w:hAnsi="MS Sans Serif" w:hint="eastAsia"/>
        <w:color w:val="400080"/>
        <w:sz w:val="24"/>
      </w:rPr>
    </w:pPr>
    <w:r w:rsidRPr="00345926">
      <w:rPr>
        <w:rFonts w:ascii="MS Sans Serif" w:hAnsi="MS Sans Serif" w:hint="eastAsia"/>
        <w:color w:val="400080"/>
        <w:sz w:val="24"/>
      </w:rPr>
      <w:t>高级中学名校试卷</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28B2" w:rsidRPr="00345926" w:rsidP="00345926">
    <w:pPr>
      <w:pStyle w:val="Header"/>
      <w:jc w:val="left"/>
      <w:rPr>
        <w:rFonts w:ascii="MS Sans Serif" w:hAnsi="MS Sans Serif" w:hint="eastAsia"/>
        <w:color w:val="400080"/>
        <w:sz w:val="24"/>
      </w:rPr>
    </w:pPr>
    <w:r w:rsidRPr="00345926">
      <w:rPr>
        <w:rFonts w:ascii="MS Sans Serif" w:hAnsi="MS Sans Serif" w:hint="eastAsia"/>
        <w:color w:val="400080"/>
        <w:sz w:val="24"/>
      </w:rPr>
      <w:t>高级中学名校试卷</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28B2" w:rsidRPr="00345926" w:rsidP="00345926">
    <w:pPr>
      <w:pStyle w:val="Header"/>
      <w:jc w:val="left"/>
      <w:rPr>
        <w:rFonts w:ascii="MS Sans Serif" w:hAnsi="MS Sans Serif" w:hint="eastAsia"/>
        <w:color w:val="400080"/>
        <w:sz w:val="24"/>
      </w:rPr>
    </w:pPr>
    <w:r w:rsidRPr="00345926">
      <w:rPr>
        <w:rFonts w:ascii="MS Sans Serif" w:hAnsi="MS Sans Serif" w:hint="eastAsia"/>
        <w:color w:val="400080"/>
        <w:sz w:val="24"/>
      </w:rPr>
      <w:t>高级中学名校试卷</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28B2" w:rsidRPr="00345926" w:rsidP="00345926">
    <w:pPr>
      <w:pStyle w:val="Header"/>
      <w:jc w:val="left"/>
      <w:rPr>
        <w:rFonts w:ascii="MS Sans Serif" w:hAnsi="MS Sans Serif" w:hint="eastAsia"/>
        <w:color w:val="400080"/>
        <w:sz w:val="24"/>
      </w:rPr>
    </w:pPr>
    <w:r w:rsidRPr="00345926">
      <w:rPr>
        <w:rFonts w:ascii="MS Sans Serif" w:hAnsi="MS Sans Serif" w:hint="eastAsia"/>
        <w:color w:val="400080"/>
        <w:sz w:val="24"/>
      </w:rPr>
      <w:t>高级中学名校试卷</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28B2" w:rsidRPr="00345926" w:rsidP="00345926">
    <w:pPr>
      <w:pStyle w:val="Header"/>
      <w:jc w:val="left"/>
      <w:rPr>
        <w:rFonts w:ascii="MS Sans Serif" w:hAnsi="MS Sans Serif" w:hint="eastAsia"/>
        <w:color w:val="400080"/>
        <w:sz w:val="24"/>
      </w:rPr>
    </w:pPr>
    <w:r w:rsidRPr="00345926">
      <w:rPr>
        <w:rFonts w:ascii="MS Sans Serif" w:hAnsi="MS Sans Serif" w:hint="eastAsia"/>
        <w:color w:val="400080"/>
        <w:sz w:val="24"/>
      </w:rPr>
      <w:t>高级中学名校试卷</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28B2" w:rsidRPr="00345926" w:rsidP="00345926">
    <w:pPr>
      <w:pStyle w:val="Header"/>
      <w:jc w:val="left"/>
      <w:rPr>
        <w:rFonts w:ascii="MS Sans Serif" w:hAnsi="MS Sans Serif" w:hint="eastAsia"/>
        <w:color w:val="400080"/>
        <w:sz w:val="24"/>
      </w:rPr>
    </w:pPr>
    <w:r w:rsidRPr="00345926">
      <w:rPr>
        <w:rFonts w:ascii="MS Sans Serif" w:hAnsi="MS Sans Serif" w:hint="eastAsia"/>
        <w:color w:val="400080"/>
        <w:sz w:val="24"/>
      </w:rPr>
      <w:t>高级中学名校试卷</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28B2" w:rsidRPr="00345926" w:rsidP="00345926">
    <w:pPr>
      <w:pStyle w:val="Header"/>
      <w:jc w:val="left"/>
      <w:rPr>
        <w:rFonts w:ascii="MS Sans Serif" w:hAnsi="MS Sans Serif" w:hint="eastAsia"/>
        <w:color w:val="400080"/>
        <w:sz w:val="24"/>
      </w:rPr>
    </w:pPr>
    <w:r w:rsidRPr="00345926">
      <w:rPr>
        <w:rFonts w:ascii="MS Sans Serif" w:hAnsi="MS Sans Serif" w:hint="eastAsia"/>
        <w:color w:val="400080"/>
        <w:sz w:val="24"/>
      </w:rPr>
      <w:t>高级中学名校试卷</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89"/>
    <w:multiLevelType w:val="singleLevel"/>
    <w:tmpl w:val="53E02F4C"/>
    <w:lvl w:ilvl="0">
      <w:start w:val="1"/>
      <w:numFmt w:val="bullet"/>
      <w:pStyle w:val="ListBullet"/>
      <w:lvlText w:val=""/>
      <w:lvlJc w:val="left"/>
      <w:pPr>
        <w:tabs>
          <w:tab w:val="num" w:pos="360"/>
        </w:tabs>
        <w:ind w:left="360" w:hanging="360" w:hangingChars="200"/>
      </w:pPr>
      <w:rPr>
        <w:rFonts w:ascii="Wingdings" w:hAnsi="Wingdings" w:hint="default"/>
      </w:rPr>
    </w:lvl>
  </w:abstractNum>
  <w:abstractNum w:abstractNumId="1">
    <w:nsid w:val="006F473A"/>
    <w:multiLevelType w:val="hybridMultilevel"/>
    <w:tmpl w:val="8312AF28"/>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2">
    <w:nsid w:val="3D010444"/>
    <w:multiLevelType w:val="hybridMultilevel"/>
    <w:tmpl w:val="8098B438"/>
    <w:lvl w:ilvl="0">
      <w:start w:val="1"/>
      <w:numFmt w:val="decimal"/>
      <w:lvlText w:val="%1，"/>
      <w:lvlJc w:val="left"/>
      <w:pPr>
        <w:tabs>
          <w:tab w:val="num" w:pos="360"/>
        </w:tabs>
        <w:ind w:left="360" w:hanging="360"/>
      </w:pPr>
      <w:rPr>
        <w:rFonts w:hint="default"/>
      </w:rPr>
    </w:lvl>
    <w:lvl w:ilvl="1" w:tentative="1">
      <w:start w:val="1"/>
      <w:numFmt w:val="lowerLetter"/>
      <w:lvlText w:val="%2)"/>
      <w:lvlJc w:val="left"/>
      <w:pPr>
        <w:tabs>
          <w:tab w:val="num" w:pos="840"/>
        </w:tabs>
        <w:ind w:left="840" w:hanging="420"/>
      </w:pPr>
    </w:lvl>
    <w:lvl w:ilvl="2" w:tentative="1">
      <w:start w:val="1"/>
      <w:numFmt w:val="lowerRoman"/>
      <w:lvlText w:val="%3."/>
      <w:lvlJc w:val="right"/>
      <w:pPr>
        <w:tabs>
          <w:tab w:val="num" w:pos="1260"/>
        </w:tabs>
        <w:ind w:left="1260" w:hanging="420"/>
      </w:pPr>
    </w:lvl>
    <w:lvl w:ilvl="3" w:tentative="1">
      <w:start w:val="1"/>
      <w:numFmt w:val="decimal"/>
      <w:lvlText w:val="%4."/>
      <w:lvlJc w:val="left"/>
      <w:pPr>
        <w:tabs>
          <w:tab w:val="num" w:pos="1680"/>
        </w:tabs>
        <w:ind w:left="1680" w:hanging="420"/>
      </w:pPr>
    </w:lvl>
    <w:lvl w:ilvl="4" w:tentative="1">
      <w:start w:val="1"/>
      <w:numFmt w:val="lowerLetter"/>
      <w:lvlText w:val="%5)"/>
      <w:lvlJc w:val="left"/>
      <w:pPr>
        <w:tabs>
          <w:tab w:val="num" w:pos="2100"/>
        </w:tabs>
        <w:ind w:left="2100" w:hanging="420"/>
      </w:pPr>
    </w:lvl>
    <w:lvl w:ilvl="5" w:tentative="1">
      <w:start w:val="1"/>
      <w:numFmt w:val="lowerRoman"/>
      <w:lvlText w:val="%6."/>
      <w:lvlJc w:val="right"/>
      <w:pPr>
        <w:tabs>
          <w:tab w:val="num" w:pos="2520"/>
        </w:tabs>
        <w:ind w:left="2520" w:hanging="420"/>
      </w:pPr>
    </w:lvl>
    <w:lvl w:ilvl="6" w:tentative="1">
      <w:start w:val="1"/>
      <w:numFmt w:val="decimal"/>
      <w:lvlText w:val="%7."/>
      <w:lvlJc w:val="left"/>
      <w:pPr>
        <w:tabs>
          <w:tab w:val="num" w:pos="2940"/>
        </w:tabs>
        <w:ind w:left="2940" w:hanging="420"/>
      </w:pPr>
    </w:lvl>
    <w:lvl w:ilvl="7" w:tentative="1">
      <w:start w:val="1"/>
      <w:numFmt w:val="lowerLetter"/>
      <w:lvlText w:val="%8)"/>
      <w:lvlJc w:val="left"/>
      <w:pPr>
        <w:tabs>
          <w:tab w:val="num" w:pos="3360"/>
        </w:tabs>
        <w:ind w:left="3360" w:hanging="420"/>
      </w:pPr>
    </w:lvl>
    <w:lvl w:ilvl="8" w:tentative="1">
      <w:start w:val="1"/>
      <w:numFmt w:val="lowerRoman"/>
      <w:lvlText w:val="%9."/>
      <w:lvlJc w:val="right"/>
      <w:pPr>
        <w:tabs>
          <w:tab w:val="num" w:pos="3780"/>
        </w:tabs>
        <w:ind w:left="3780" w:hanging="42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82096"/>
    <w:rsid w:val="00006E6A"/>
    <w:rsid w:val="0005345A"/>
    <w:rsid w:val="00055CED"/>
    <w:rsid w:val="000F0E43"/>
    <w:rsid w:val="00120B5F"/>
    <w:rsid w:val="00134A39"/>
    <w:rsid w:val="0013663A"/>
    <w:rsid w:val="001424EA"/>
    <w:rsid w:val="001660D7"/>
    <w:rsid w:val="0018293C"/>
    <w:rsid w:val="001B2582"/>
    <w:rsid w:val="001B6CB1"/>
    <w:rsid w:val="001C2552"/>
    <w:rsid w:val="001E56B0"/>
    <w:rsid w:val="001F6217"/>
    <w:rsid w:val="00213EF9"/>
    <w:rsid w:val="00220F0F"/>
    <w:rsid w:val="00247073"/>
    <w:rsid w:val="00247E79"/>
    <w:rsid w:val="002733F3"/>
    <w:rsid w:val="00286E1B"/>
    <w:rsid w:val="002B7ADC"/>
    <w:rsid w:val="002D46B2"/>
    <w:rsid w:val="00300EEE"/>
    <w:rsid w:val="00311ED9"/>
    <w:rsid w:val="00345012"/>
    <w:rsid w:val="00345926"/>
    <w:rsid w:val="003548CF"/>
    <w:rsid w:val="00360FB5"/>
    <w:rsid w:val="00381D77"/>
    <w:rsid w:val="00382C99"/>
    <w:rsid w:val="003F7F36"/>
    <w:rsid w:val="00420F7A"/>
    <w:rsid w:val="00457A03"/>
    <w:rsid w:val="00460B5D"/>
    <w:rsid w:val="004628A4"/>
    <w:rsid w:val="004C0464"/>
    <w:rsid w:val="004C10DC"/>
    <w:rsid w:val="004D7C52"/>
    <w:rsid w:val="004F6287"/>
    <w:rsid w:val="0052760F"/>
    <w:rsid w:val="00575B1E"/>
    <w:rsid w:val="00582616"/>
    <w:rsid w:val="0058294F"/>
    <w:rsid w:val="005D651C"/>
    <w:rsid w:val="005F6FC4"/>
    <w:rsid w:val="006503A2"/>
    <w:rsid w:val="006659A2"/>
    <w:rsid w:val="00672BF7"/>
    <w:rsid w:val="00675ACD"/>
    <w:rsid w:val="00680F77"/>
    <w:rsid w:val="006B283B"/>
    <w:rsid w:val="007128B2"/>
    <w:rsid w:val="00776A08"/>
    <w:rsid w:val="00796789"/>
    <w:rsid w:val="007D3957"/>
    <w:rsid w:val="007D3A0B"/>
    <w:rsid w:val="007D77F1"/>
    <w:rsid w:val="007E3068"/>
    <w:rsid w:val="007E630D"/>
    <w:rsid w:val="007F154E"/>
    <w:rsid w:val="00822E14"/>
    <w:rsid w:val="008478BD"/>
    <w:rsid w:val="008601C3"/>
    <w:rsid w:val="00862FDE"/>
    <w:rsid w:val="00907EC7"/>
    <w:rsid w:val="00955D4C"/>
    <w:rsid w:val="009854E3"/>
    <w:rsid w:val="00990F04"/>
    <w:rsid w:val="0099331F"/>
    <w:rsid w:val="00A31A77"/>
    <w:rsid w:val="00A40E2E"/>
    <w:rsid w:val="00A41826"/>
    <w:rsid w:val="00A9790A"/>
    <w:rsid w:val="00AF13C4"/>
    <w:rsid w:val="00B123C9"/>
    <w:rsid w:val="00B30F9A"/>
    <w:rsid w:val="00B34315"/>
    <w:rsid w:val="00B3678F"/>
    <w:rsid w:val="00B433C8"/>
    <w:rsid w:val="00B65AED"/>
    <w:rsid w:val="00B87D00"/>
    <w:rsid w:val="00BB4693"/>
    <w:rsid w:val="00BC68A1"/>
    <w:rsid w:val="00BF29AD"/>
    <w:rsid w:val="00C04CC6"/>
    <w:rsid w:val="00C22F59"/>
    <w:rsid w:val="00C23102"/>
    <w:rsid w:val="00C24B75"/>
    <w:rsid w:val="00C3495A"/>
    <w:rsid w:val="00C47FD4"/>
    <w:rsid w:val="00CC400D"/>
    <w:rsid w:val="00CC58A8"/>
    <w:rsid w:val="00CC6BB9"/>
    <w:rsid w:val="00CF00B5"/>
    <w:rsid w:val="00CF7570"/>
    <w:rsid w:val="00D531EB"/>
    <w:rsid w:val="00D57374"/>
    <w:rsid w:val="00DA3540"/>
    <w:rsid w:val="00DC49E8"/>
    <w:rsid w:val="00DD01DE"/>
    <w:rsid w:val="00DE5C03"/>
    <w:rsid w:val="00E0004E"/>
    <w:rsid w:val="00E22593"/>
    <w:rsid w:val="00E26C19"/>
    <w:rsid w:val="00E3248F"/>
    <w:rsid w:val="00E82096"/>
    <w:rsid w:val="00EB29EE"/>
    <w:rsid w:val="00EC5ED4"/>
    <w:rsid w:val="00EF5317"/>
    <w:rsid w:val="00F336D3"/>
    <w:rsid w:val="00F34986"/>
    <w:rsid w:val="00F37321"/>
    <w:rsid w:val="00F72340"/>
    <w:rsid w:val="00F72BC9"/>
    <w:rsid w:val="00F801A4"/>
    <w:rsid w:val="00FA7531"/>
    <w:rsid w:val="00FB6B1D"/>
    <w:rsid w:val="00FD0D96"/>
    <w:rsid w:val="00FD6F7A"/>
    <w:rsid w:val="00FE28C0"/>
    <w:rsid w:val="00FE454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Subtitle" w:qFormat="1"/>
    <w:lsdException w:name="Hyperlink" w:uiPriority="99"/>
    <w:lsdException w:name="Strong" w:qFormat="1"/>
    <w:lsdException w:name="Emphasis" w:qFormat="1"/>
    <w:lsdException w:name="Normal (Web)" w:uiPriority="99"/>
    <w:lsdException w:name="HTML Keyboard"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pPr>
      <w:widowControl w:val="0"/>
      <w:jc w:val="both"/>
    </w:pPr>
    <w:rPr>
      <w:kern w:val="2"/>
      <w:sz w:val="21"/>
      <w:szCs w:val="24"/>
    </w:rPr>
  </w:style>
  <w:style w:type="paragraph" w:styleId="Heading1">
    <w:name w:val="heading 1"/>
    <w:basedOn w:val="Normal"/>
    <w:next w:val="Normal"/>
    <w:link w:val="1Char"/>
    <w:qFormat/>
    <w:rsid w:val="00E82096"/>
    <w:pPr>
      <w:keepNext/>
      <w:keepLines/>
      <w:widowControl/>
      <w:spacing w:before="480" w:line="276" w:lineRule="auto"/>
      <w:jc w:val="left"/>
      <w:outlineLvl w:val="0"/>
    </w:pPr>
    <w:rPr>
      <w:rFonts w:ascii="Cambria" w:hAnsi="Cambria"/>
      <w:b/>
      <w:bCs/>
      <w:color w:val="365F91"/>
      <w:kern w:val="0"/>
      <w:sz w:val="28"/>
      <w:szCs w:val="28"/>
    </w:rPr>
  </w:style>
  <w:style w:type="paragraph" w:styleId="Heading2">
    <w:name w:val="heading 2"/>
    <w:basedOn w:val="Normal"/>
    <w:next w:val="Normal"/>
    <w:link w:val="2Char0"/>
    <w:qFormat/>
    <w:rsid w:val="00382C99"/>
    <w:pPr>
      <w:keepNext/>
      <w:keepLines/>
      <w:spacing w:before="260" w:after="260" w:line="416" w:lineRule="auto"/>
      <w:outlineLvl w:val="1"/>
    </w:pPr>
    <w:rPr>
      <w:rFonts w:ascii="Arial" w:eastAsia="黑体" w:hAnsi="Arial"/>
      <w:b/>
      <w:bCs/>
      <w:sz w:val="32"/>
      <w:szCs w:val="32"/>
    </w:rPr>
  </w:style>
  <w:style w:type="paragraph" w:styleId="Heading3">
    <w:name w:val="heading 3"/>
    <w:basedOn w:val="Normal"/>
    <w:next w:val="Normal"/>
    <w:link w:val="3Char"/>
    <w:qFormat/>
    <w:rsid w:val="00382C99"/>
    <w:pPr>
      <w:keepNext/>
      <w:keepLines/>
      <w:spacing w:before="260" w:after="260" w:line="416" w:lineRule="auto"/>
      <w:outlineLvl w:val="2"/>
    </w:pPr>
    <w:rPr>
      <w:b/>
      <w:bCs/>
      <w:sz w:val="32"/>
      <w:szCs w:val="32"/>
    </w:rPr>
  </w:style>
  <w:style w:type="paragraph" w:styleId="Heading4">
    <w:name w:val="heading 4"/>
    <w:basedOn w:val="Normal"/>
    <w:next w:val="Normal"/>
    <w:link w:val="4Char"/>
    <w:qFormat/>
    <w:rsid w:val="00382C99"/>
    <w:pPr>
      <w:keepNext/>
      <w:keepLines/>
      <w:spacing w:before="280" w:after="290" w:line="376" w:lineRule="auto"/>
      <w:outlineLvl w:val="3"/>
    </w:pPr>
    <w:rPr>
      <w:rFonts w:ascii="Arial" w:eastAsia="黑体" w:hAnsi="Arial"/>
      <w:b/>
      <w:bCs/>
      <w:sz w:val="28"/>
      <w:szCs w:val="28"/>
    </w:rPr>
  </w:style>
  <w:style w:type="paragraph" w:styleId="Heading5">
    <w:name w:val="heading 5"/>
    <w:basedOn w:val="Normal"/>
    <w:next w:val="Normal"/>
    <w:link w:val="5Char"/>
    <w:qFormat/>
    <w:rsid w:val="00382C99"/>
    <w:pPr>
      <w:keepNext/>
      <w:keepLines/>
      <w:spacing w:before="280" w:after="290" w:line="376" w:lineRule="auto"/>
      <w:outlineLvl w:val="4"/>
    </w:pPr>
    <w:rPr>
      <w:b/>
      <w:bCs/>
      <w:sz w:val="28"/>
      <w:szCs w:val="28"/>
    </w:rPr>
  </w:style>
  <w:style w:type="paragraph" w:styleId="Heading6">
    <w:name w:val="heading 6"/>
    <w:basedOn w:val="Normal"/>
    <w:next w:val="Normal"/>
    <w:link w:val="6Char"/>
    <w:qFormat/>
    <w:rsid w:val="00382C99"/>
    <w:pPr>
      <w:keepNext/>
      <w:keepLines/>
      <w:spacing w:before="240" w:after="64" w:line="320" w:lineRule="auto"/>
      <w:outlineLvl w:val="5"/>
    </w:pPr>
    <w:rPr>
      <w:rFonts w:ascii="Arial" w:eastAsia="黑体" w:hAnsi="Arial"/>
      <w:b/>
      <w:bCs/>
      <w:sz w:val="24"/>
    </w:rPr>
  </w:style>
  <w:style w:type="paragraph" w:styleId="Heading7">
    <w:name w:val="heading 7"/>
    <w:basedOn w:val="Normal"/>
    <w:next w:val="Normal"/>
    <w:link w:val="7Char"/>
    <w:qFormat/>
    <w:rsid w:val="00382C99"/>
    <w:pPr>
      <w:keepNext/>
      <w:keepLines/>
      <w:spacing w:before="240" w:after="64" w:line="320" w:lineRule="auto"/>
      <w:outlineLvl w:val="6"/>
    </w:pPr>
    <w:rPr>
      <w:b/>
      <w:bCs/>
      <w:sz w:val="24"/>
    </w:rPr>
  </w:style>
  <w:style w:type="paragraph" w:styleId="Heading8">
    <w:name w:val="heading 8"/>
    <w:basedOn w:val="Normal"/>
    <w:next w:val="Normal"/>
    <w:link w:val="8Char"/>
    <w:qFormat/>
    <w:rsid w:val="00382C99"/>
    <w:pPr>
      <w:keepNext/>
      <w:keepLines/>
      <w:spacing w:before="240" w:after="64" w:line="320" w:lineRule="auto"/>
      <w:outlineLvl w:val="7"/>
    </w:pPr>
    <w:rPr>
      <w:rFonts w:ascii="Arial" w:eastAsia="黑体" w:hAnsi="Arial"/>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Char"/>
    <w:uiPriority w:val="99"/>
    <w:rsid w:val="004628A4"/>
    <w:pPr>
      <w:tabs>
        <w:tab w:val="center" w:pos="4153"/>
        <w:tab w:val="right" w:pos="8306"/>
      </w:tabs>
      <w:snapToGrid w:val="0"/>
      <w:jc w:val="center"/>
    </w:pPr>
    <w:rPr>
      <w:sz w:val="18"/>
      <w:szCs w:val="18"/>
    </w:rPr>
  </w:style>
  <w:style w:type="paragraph" w:styleId="Footer">
    <w:name w:val="footer"/>
    <w:basedOn w:val="Normal"/>
    <w:link w:val="Char0"/>
    <w:rsid w:val="004628A4"/>
    <w:pPr>
      <w:tabs>
        <w:tab w:val="center" w:pos="4153"/>
        <w:tab w:val="right" w:pos="8306"/>
      </w:tabs>
      <w:snapToGrid w:val="0"/>
      <w:jc w:val="left"/>
    </w:pPr>
    <w:rPr>
      <w:sz w:val="18"/>
      <w:szCs w:val="18"/>
    </w:rPr>
  </w:style>
  <w:style w:type="character" w:styleId="Hyperlink">
    <w:name w:val="Hyperlink"/>
    <w:uiPriority w:val="99"/>
    <w:rsid w:val="004628A4"/>
    <w:rPr>
      <w:color w:val="0000FF"/>
      <w:u w:val="single"/>
    </w:rPr>
  </w:style>
  <w:style w:type="character" w:customStyle="1" w:styleId="1Char">
    <w:name w:val="标题 1 Char"/>
    <w:link w:val="Heading1"/>
    <w:rsid w:val="00E82096"/>
    <w:rPr>
      <w:rFonts w:ascii="Cambria" w:hAnsi="Cambria"/>
      <w:b/>
      <w:bCs/>
      <w:color w:val="365F91"/>
      <w:sz w:val="28"/>
      <w:szCs w:val="28"/>
    </w:rPr>
  </w:style>
  <w:style w:type="character" w:customStyle="1" w:styleId="Char">
    <w:name w:val="页眉 Char"/>
    <w:link w:val="Header"/>
    <w:uiPriority w:val="99"/>
    <w:locked/>
    <w:rsid w:val="00E82096"/>
    <w:rPr>
      <w:kern w:val="2"/>
      <w:sz w:val="18"/>
      <w:szCs w:val="18"/>
    </w:rPr>
  </w:style>
  <w:style w:type="character" w:customStyle="1" w:styleId="Char0">
    <w:name w:val="页脚 Char"/>
    <w:link w:val="Footer"/>
    <w:rsid w:val="00E82096"/>
    <w:rPr>
      <w:kern w:val="2"/>
      <w:sz w:val="18"/>
      <w:szCs w:val="18"/>
    </w:rPr>
  </w:style>
  <w:style w:type="paragraph" w:styleId="PlainText">
    <w:name w:val="Plain Text"/>
    <w:aliases w:val=" Char, Char Char Char,Char,Char Char,Char Char Char,Plain Te,Plain Text_0,普通,普通文,普通文字,普通文字 Char,标题1,标题1 Char Char,标题1 Char Char Char Char Char,游数的,游数的格式,纯文本 Char,纯文本 Char Char,纯文本 Char Char Char,纯文本 Char Char1,纯文本 Char Char1 Char Char Char,纯文本 Char1"/>
    <w:basedOn w:val="Normal"/>
    <w:link w:val="Char20"/>
    <w:rsid w:val="00E82096"/>
    <w:rPr>
      <w:rFonts w:ascii="宋体" w:hAnsi="Courier New" w:cs="Courier New"/>
      <w:szCs w:val="21"/>
    </w:rPr>
  </w:style>
  <w:style w:type="character" w:customStyle="1" w:styleId="Char20">
    <w:name w:val="纯文本 Char2"/>
    <w:aliases w:val=" Char Char,Char Char Char Char,Char Char Char1,Char Char1,Plain Te Char,普通文字 Char Char,普通文字 Char1,标题1 Char,标题1 Char Char Char,标题1 Char Char Char Char Char Char,游数的格式 Char,纯文本 Char Char Char1,纯文本 Char Char1 Char Char Char Char,纯文本 Char1 Char"/>
    <w:link w:val="PlainText"/>
    <w:rsid w:val="00E82096"/>
    <w:rPr>
      <w:rFonts w:ascii="宋体" w:hAnsi="Courier New" w:cs="Courier New"/>
      <w:kern w:val="2"/>
      <w:sz w:val="21"/>
      <w:szCs w:val="21"/>
    </w:rPr>
  </w:style>
  <w:style w:type="paragraph" w:styleId="NormalWeb">
    <w:name w:val="Normal (Web)"/>
    <w:aliases w:val="普通 (Web),普通 (Web)1,普通(Web),普通(Web) Char,普通(Web) Char Char,普通(Web) Char Char Char Char,普通(Web) Char Char Char Char Char Char Char,普通(Web) Char Char Char Char Char Char Char Char,普通(Web) Char Char Char Char Char Char Char Char Char,普通(网站)1"/>
    <w:basedOn w:val="Normal"/>
    <w:uiPriority w:val="99"/>
    <w:rsid w:val="00E82096"/>
    <w:pPr>
      <w:widowControl/>
      <w:spacing w:before="100" w:beforeAutospacing="1" w:after="100" w:afterAutospacing="1"/>
      <w:jc w:val="left"/>
    </w:pPr>
    <w:rPr>
      <w:rFonts w:ascii="宋体" w:hAnsi="宋体"/>
      <w:color w:val="000000"/>
      <w:kern w:val="0"/>
      <w:sz w:val="24"/>
    </w:rPr>
  </w:style>
  <w:style w:type="table" w:styleId="TableGrid">
    <w:name w:val="Table Grid"/>
    <w:basedOn w:val="TableNormal"/>
    <w:rsid w:val="00E82096"/>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odyTextIndent2">
    <w:name w:val="Body Text Indent 2"/>
    <w:basedOn w:val="Normal"/>
    <w:link w:val="2Char"/>
    <w:rsid w:val="00E82096"/>
    <w:pPr>
      <w:tabs>
        <w:tab w:val="left" w:pos="3240"/>
      </w:tabs>
      <w:ind w:firstLine="420" w:firstLineChars="200"/>
    </w:pPr>
    <w:rPr>
      <w:bCs/>
    </w:rPr>
  </w:style>
  <w:style w:type="character" w:customStyle="1" w:styleId="2Char">
    <w:name w:val="正文文本缩进 2 Char"/>
    <w:link w:val="BodyTextIndent2"/>
    <w:rsid w:val="00E82096"/>
    <w:rPr>
      <w:bCs/>
      <w:kern w:val="2"/>
      <w:sz w:val="21"/>
      <w:szCs w:val="24"/>
    </w:rPr>
  </w:style>
  <w:style w:type="paragraph" w:styleId="BodyTextIndent">
    <w:name w:val="Body Text Indent"/>
    <w:basedOn w:val="Normal"/>
    <w:link w:val="Char7"/>
    <w:rsid w:val="00E82096"/>
    <w:pPr>
      <w:spacing w:after="120"/>
      <w:ind w:left="420" w:leftChars="200"/>
    </w:pPr>
    <w:rPr>
      <w:rFonts w:ascii="Calibri" w:hAnsi="Calibri"/>
      <w:szCs w:val="22"/>
    </w:rPr>
  </w:style>
  <w:style w:type="character" w:customStyle="1" w:styleId="Char7">
    <w:name w:val="正文文本缩进 Char"/>
    <w:link w:val="BodyTextIndent"/>
    <w:rsid w:val="00E82096"/>
    <w:rPr>
      <w:rFonts w:ascii="Calibri" w:hAnsi="Calibri"/>
      <w:kern w:val="2"/>
      <w:sz w:val="21"/>
      <w:szCs w:val="22"/>
    </w:rPr>
  </w:style>
  <w:style w:type="paragraph" w:styleId="HTMLPreformatted">
    <w:name w:val="HTML Preformatted"/>
    <w:basedOn w:val="Normal"/>
    <w:link w:val="HTMLChar"/>
    <w:rsid w:val="00E82096"/>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rPr>
  </w:style>
  <w:style w:type="character" w:customStyle="1" w:styleId="HTMLChar">
    <w:name w:val="HTML 预设格式 Char"/>
    <w:link w:val="HTMLPreformatted"/>
    <w:rsid w:val="00E82096"/>
    <w:rPr>
      <w:rFonts w:ascii="宋体" w:hAnsi="宋体" w:cs="宋体"/>
      <w:sz w:val="24"/>
      <w:szCs w:val="24"/>
    </w:rPr>
  </w:style>
  <w:style w:type="character" w:customStyle="1" w:styleId="CharChar20">
    <w:name w:val="Char Char2"/>
    <w:rsid w:val="00E82096"/>
    <w:rPr>
      <w:sz w:val="18"/>
      <w:szCs w:val="18"/>
    </w:rPr>
  </w:style>
  <w:style w:type="character" w:styleId="Strong">
    <w:name w:val="Strong"/>
    <w:qFormat/>
    <w:rsid w:val="00E82096"/>
    <w:rPr>
      <w:b/>
      <w:bCs/>
    </w:rPr>
  </w:style>
  <w:style w:type="character" w:styleId="PageNumber">
    <w:name w:val="page number"/>
    <w:basedOn w:val="DefaultParagraphFont"/>
    <w:rsid w:val="00E82096"/>
  </w:style>
  <w:style w:type="paragraph" w:customStyle="1" w:styleId="MTDisplayEquation">
    <w:name w:val="MTDisplayEquation"/>
    <w:basedOn w:val="Normal"/>
    <w:next w:val="Normal"/>
    <w:rsid w:val="00E82096"/>
    <w:pPr>
      <w:tabs>
        <w:tab w:val="center" w:pos="4820"/>
        <w:tab w:val="right" w:pos="9640"/>
      </w:tabs>
    </w:pPr>
  </w:style>
  <w:style w:type="character" w:customStyle="1" w:styleId="p141">
    <w:name w:val="p141"/>
    <w:rsid w:val="00E82096"/>
    <w:rPr>
      <w:sz w:val="24"/>
      <w:szCs w:val="24"/>
    </w:rPr>
  </w:style>
  <w:style w:type="paragraph" w:styleId="ListParagraph">
    <w:name w:val="List Paragraph"/>
    <w:basedOn w:val="Normal"/>
    <w:uiPriority w:val="99"/>
    <w:qFormat/>
    <w:rsid w:val="00E82096"/>
    <w:pPr>
      <w:ind w:firstLine="420" w:firstLineChars="200"/>
    </w:pPr>
  </w:style>
  <w:style w:type="paragraph" w:customStyle="1" w:styleId="p0">
    <w:name w:val="p0"/>
    <w:basedOn w:val="Normal"/>
    <w:rsid w:val="00E82096"/>
    <w:pPr>
      <w:widowControl/>
    </w:pPr>
    <w:rPr>
      <w:rFonts w:hint="eastAsia"/>
      <w:szCs w:val="20"/>
    </w:rPr>
  </w:style>
  <w:style w:type="paragraph" w:customStyle="1" w:styleId="a">
    <w:name w:val="a"/>
    <w:basedOn w:val="Normal"/>
    <w:rsid w:val="00E82096"/>
    <w:pPr>
      <w:widowControl/>
      <w:spacing w:before="100" w:beforeAutospacing="1" w:after="100" w:afterAutospacing="1"/>
      <w:jc w:val="left"/>
    </w:pPr>
    <w:rPr>
      <w:rFonts w:ascii="宋体" w:hAnsi="宋体" w:cs="宋体"/>
      <w:kern w:val="0"/>
      <w:sz w:val="24"/>
    </w:rPr>
  </w:style>
  <w:style w:type="paragraph" w:styleId="BlockText">
    <w:name w:val="Block Text"/>
    <w:basedOn w:val="Normal"/>
    <w:rsid w:val="00E82096"/>
    <w:pPr>
      <w:autoSpaceDE w:val="0"/>
      <w:autoSpaceDN w:val="0"/>
      <w:adjustRightInd w:val="0"/>
      <w:spacing w:line="360" w:lineRule="auto"/>
      <w:ind w:left="378" w:right="212" w:hanging="378"/>
    </w:pPr>
    <w:rPr>
      <w:rFonts w:ascii="黑体" w:eastAsia="黑体"/>
      <w:b/>
      <w:szCs w:val="20"/>
    </w:rPr>
  </w:style>
  <w:style w:type="character" w:customStyle="1" w:styleId="detailtitle1">
    <w:name w:val="detailtitle1"/>
    <w:rsid w:val="00E82096"/>
    <w:rPr>
      <w:rFonts w:ascii="ˎ̥" w:hAnsi="ˎ̥" w:hint="default"/>
      <w:sz w:val="36"/>
      <w:szCs w:val="36"/>
    </w:rPr>
  </w:style>
  <w:style w:type="paragraph" w:styleId="List">
    <w:name w:val="List"/>
    <w:basedOn w:val="Normal"/>
    <w:rsid w:val="00E82096"/>
    <w:pPr>
      <w:ind w:left="200" w:hanging="200" w:hangingChars="200"/>
    </w:pPr>
  </w:style>
  <w:style w:type="paragraph" w:customStyle="1" w:styleId="Char11">
    <w:name w:val="Char1"/>
    <w:basedOn w:val="Normal"/>
    <w:rsid w:val="00E82096"/>
    <w:pPr>
      <w:widowControl/>
      <w:spacing w:line="300" w:lineRule="auto"/>
      <w:ind w:firstLine="200" w:firstLineChars="200"/>
    </w:pPr>
    <w:rPr>
      <w:szCs w:val="20"/>
    </w:rPr>
  </w:style>
  <w:style w:type="paragraph" w:styleId="BodyText">
    <w:name w:val="Body Text"/>
    <w:basedOn w:val="Normal"/>
    <w:link w:val="Char8"/>
    <w:rsid w:val="00E82096"/>
    <w:pPr>
      <w:spacing w:after="120"/>
    </w:pPr>
    <w:rPr>
      <w:rFonts w:ascii="Calibri" w:hAnsi="Calibri"/>
      <w:szCs w:val="22"/>
    </w:rPr>
  </w:style>
  <w:style w:type="character" w:customStyle="1" w:styleId="Char8">
    <w:name w:val="正文文本 Char"/>
    <w:link w:val="BodyText"/>
    <w:rsid w:val="00E82096"/>
    <w:rPr>
      <w:rFonts w:ascii="Calibri" w:hAnsi="Calibri"/>
      <w:kern w:val="2"/>
      <w:sz w:val="21"/>
      <w:szCs w:val="22"/>
    </w:rPr>
  </w:style>
  <w:style w:type="paragraph" w:styleId="BodyTextFirstIndent">
    <w:name w:val="Body Text First Indent"/>
    <w:basedOn w:val="BodyText"/>
    <w:link w:val="Char9"/>
    <w:rsid w:val="00E82096"/>
    <w:pPr>
      <w:ind w:firstLine="420" w:firstLineChars="100"/>
    </w:pPr>
  </w:style>
  <w:style w:type="character" w:customStyle="1" w:styleId="Char9">
    <w:name w:val="正文首行缩进 Char"/>
    <w:link w:val="BodyTextFirstIndent"/>
    <w:rsid w:val="00E82096"/>
    <w:rPr>
      <w:rFonts w:ascii="Calibri" w:hAnsi="Calibri"/>
      <w:kern w:val="2"/>
      <w:sz w:val="21"/>
      <w:szCs w:val="22"/>
    </w:rPr>
  </w:style>
  <w:style w:type="paragraph" w:styleId="NoSpacing">
    <w:name w:val="No Spacing"/>
    <w:uiPriority w:val="1"/>
    <w:qFormat/>
    <w:rsid w:val="00E82096"/>
    <w:pPr>
      <w:widowControl w:val="0"/>
      <w:jc w:val="both"/>
    </w:pPr>
    <w:rPr>
      <w:rFonts w:ascii="Calibri" w:hAnsi="Calibri"/>
      <w:kern w:val="2"/>
      <w:sz w:val="21"/>
      <w:szCs w:val="22"/>
    </w:rPr>
  </w:style>
  <w:style w:type="paragraph" w:styleId="Date">
    <w:name w:val="Date"/>
    <w:basedOn w:val="Normal"/>
    <w:next w:val="Normal"/>
    <w:link w:val="Char12"/>
    <w:rsid w:val="00E82096"/>
  </w:style>
  <w:style w:type="character" w:customStyle="1" w:styleId="Char12">
    <w:name w:val="日期 Char"/>
    <w:link w:val="Date"/>
    <w:rsid w:val="00E82096"/>
    <w:rPr>
      <w:kern w:val="2"/>
      <w:sz w:val="21"/>
      <w:szCs w:val="24"/>
    </w:rPr>
  </w:style>
  <w:style w:type="character" w:styleId="Emphasis">
    <w:name w:val="Emphasis"/>
    <w:qFormat/>
    <w:rsid w:val="00E82096"/>
    <w:rPr>
      <w:i/>
      <w:iCs/>
    </w:rPr>
  </w:style>
  <w:style w:type="character" w:styleId="FollowedHyperlink">
    <w:name w:val="FollowedHyperlink"/>
    <w:rsid w:val="00E82096"/>
    <w:rPr>
      <w:color w:val="800080"/>
      <w:u w:val="single"/>
    </w:rPr>
  </w:style>
  <w:style w:type="paragraph" w:customStyle="1" w:styleId="CharCharCharCharCharCharCharCharCharCharCharCharCharCharCharCharCharCharChar">
    <w:name w:val="Char Char Char Char Char Char Char Char Char Char Char Char Char Char Char Char Char Char Char"/>
    <w:basedOn w:val="Normal"/>
    <w:rsid w:val="00E82096"/>
    <w:pPr>
      <w:widowControl/>
      <w:spacing w:line="300" w:lineRule="auto"/>
      <w:ind w:firstLine="200" w:firstLineChars="200"/>
    </w:pPr>
    <w:rPr>
      <w:rFonts w:ascii="Calibri" w:hAnsi="Calibri"/>
      <w:szCs w:val="20"/>
    </w:rPr>
  </w:style>
  <w:style w:type="character" w:customStyle="1" w:styleId="subtitles0">
    <w:name w:val="sub_title s0"/>
    <w:basedOn w:val="DefaultParagraphFont"/>
    <w:rsid w:val="00E82096"/>
  </w:style>
  <w:style w:type="character" w:styleId="CommentReference">
    <w:name w:val="annotation reference"/>
    <w:rsid w:val="00E82096"/>
    <w:rPr>
      <w:sz w:val="21"/>
      <w:szCs w:val="21"/>
    </w:rPr>
  </w:style>
  <w:style w:type="paragraph" w:styleId="CommentText">
    <w:name w:val="annotation text"/>
    <w:basedOn w:val="Normal"/>
    <w:link w:val="Char13"/>
    <w:rsid w:val="00E82096"/>
    <w:pPr>
      <w:jc w:val="left"/>
    </w:pPr>
    <w:rPr>
      <w:rFonts w:ascii="Time New Romans" w:hAnsi="Time New Romans"/>
    </w:rPr>
  </w:style>
  <w:style w:type="character" w:customStyle="1" w:styleId="Char13">
    <w:name w:val="批注文字 Char"/>
    <w:link w:val="CommentText"/>
    <w:rsid w:val="00E82096"/>
    <w:rPr>
      <w:rFonts w:ascii="Time New Romans" w:hAnsi="Time New Romans"/>
      <w:kern w:val="2"/>
      <w:sz w:val="21"/>
      <w:szCs w:val="24"/>
      <w:lang w:val="en-US" w:eastAsia="zh-CN"/>
    </w:rPr>
  </w:style>
  <w:style w:type="paragraph" w:styleId="BalloonText">
    <w:name w:val="Balloon Text"/>
    <w:basedOn w:val="Normal"/>
    <w:link w:val="Char14"/>
    <w:rsid w:val="00E82096"/>
    <w:rPr>
      <w:rFonts w:ascii="Time New Romans" w:hAnsi="Time New Romans"/>
      <w:sz w:val="18"/>
      <w:szCs w:val="18"/>
    </w:rPr>
  </w:style>
  <w:style w:type="character" w:customStyle="1" w:styleId="Char14">
    <w:name w:val="批注框文本 Char"/>
    <w:link w:val="BalloonText"/>
    <w:rsid w:val="00E82096"/>
    <w:rPr>
      <w:rFonts w:ascii="Time New Romans" w:hAnsi="Time New Romans"/>
      <w:kern w:val="2"/>
      <w:sz w:val="18"/>
      <w:szCs w:val="18"/>
      <w:lang w:val="en-US" w:eastAsia="zh-CN"/>
    </w:rPr>
  </w:style>
  <w:style w:type="paragraph" w:customStyle="1" w:styleId="11">
    <w:name w:val="无间隔1"/>
    <w:qFormat/>
    <w:rsid w:val="00E82096"/>
    <w:pPr>
      <w:widowControl w:val="0"/>
      <w:jc w:val="both"/>
    </w:pPr>
    <w:rPr>
      <w:rFonts w:ascii="Calibri" w:hAnsi="Calibri"/>
      <w:kern w:val="2"/>
      <w:sz w:val="21"/>
      <w:szCs w:val="22"/>
    </w:rPr>
  </w:style>
  <w:style w:type="paragraph" w:styleId="ListBullet">
    <w:name w:val="List Bullet"/>
    <w:basedOn w:val="Normal"/>
    <w:rsid w:val="00E82096"/>
    <w:pPr>
      <w:numPr>
        <w:numId w:val="2"/>
      </w:numPr>
    </w:pPr>
    <w:rPr>
      <w:rFonts w:ascii="Time New Romans" w:hAnsi="Time New Romans"/>
      <w:szCs w:val="22"/>
    </w:rPr>
  </w:style>
  <w:style w:type="numbering" w:customStyle="1" w:styleId="12">
    <w:name w:val="无列表1"/>
    <w:next w:val="NoList"/>
    <w:semiHidden/>
    <w:unhideWhenUsed/>
    <w:rsid w:val="00E82096"/>
  </w:style>
  <w:style w:type="paragraph" w:customStyle="1" w:styleId="Normal0">
    <w:name w:val="Normal_0"/>
    <w:qFormat/>
    <w:rsid w:val="00E82096"/>
    <w:rPr>
      <w:rFonts w:ascii="Calibri" w:hAnsi="Calibri"/>
      <w:sz w:val="24"/>
      <w:szCs w:val="24"/>
    </w:rPr>
  </w:style>
  <w:style w:type="paragraph" w:styleId="Title">
    <w:name w:val="Title"/>
    <w:basedOn w:val="Normal"/>
    <w:next w:val="Normal"/>
    <w:link w:val="Char15"/>
    <w:qFormat/>
    <w:rsid w:val="00E82096"/>
    <w:pPr>
      <w:spacing w:before="240" w:after="60"/>
      <w:jc w:val="center"/>
      <w:outlineLvl w:val="0"/>
    </w:pPr>
    <w:rPr>
      <w:rFonts w:ascii="Cambria" w:hAnsi="Cambria"/>
      <w:b/>
      <w:bCs/>
      <w:sz w:val="28"/>
      <w:szCs w:val="32"/>
    </w:rPr>
  </w:style>
  <w:style w:type="character" w:customStyle="1" w:styleId="Char15">
    <w:name w:val="标题 Char"/>
    <w:link w:val="Title"/>
    <w:rsid w:val="00E82096"/>
    <w:rPr>
      <w:rFonts w:ascii="Cambria" w:hAnsi="Cambria"/>
      <w:b/>
      <w:bCs/>
      <w:kern w:val="2"/>
      <w:sz w:val="28"/>
      <w:szCs w:val="32"/>
      <w:lang w:val="en-US" w:eastAsia="zh-CN"/>
    </w:rPr>
  </w:style>
  <w:style w:type="character" w:customStyle="1" w:styleId="UnresolvedMention">
    <w:name w:val="Unresolved Mention"/>
    <w:uiPriority w:val="99"/>
    <w:semiHidden/>
    <w:unhideWhenUsed/>
    <w:rsid w:val="00DA3540"/>
    <w:rPr>
      <w:color w:val="605E5C"/>
      <w:shd w:val="clear" w:color="auto" w:fill="E1DFDD"/>
    </w:rPr>
  </w:style>
  <w:style w:type="character" w:customStyle="1" w:styleId="2Char0">
    <w:name w:val="标题 2 Char"/>
    <w:link w:val="Heading2"/>
    <w:rsid w:val="00382C99"/>
    <w:rPr>
      <w:rFonts w:ascii="Arial" w:eastAsia="黑体" w:hAnsi="Arial"/>
      <w:b/>
      <w:bCs/>
      <w:kern w:val="2"/>
      <w:sz w:val="32"/>
      <w:szCs w:val="32"/>
    </w:rPr>
  </w:style>
  <w:style w:type="character" w:customStyle="1" w:styleId="3Char">
    <w:name w:val="标题 3 Char"/>
    <w:link w:val="Heading3"/>
    <w:rsid w:val="00382C99"/>
    <w:rPr>
      <w:b/>
      <w:bCs/>
      <w:kern w:val="2"/>
      <w:sz w:val="32"/>
      <w:szCs w:val="32"/>
    </w:rPr>
  </w:style>
  <w:style w:type="character" w:customStyle="1" w:styleId="4Char">
    <w:name w:val="标题 4 Char"/>
    <w:link w:val="Heading4"/>
    <w:rsid w:val="00382C99"/>
    <w:rPr>
      <w:rFonts w:ascii="Arial" w:eastAsia="黑体" w:hAnsi="Arial"/>
      <w:b/>
      <w:bCs/>
      <w:kern w:val="2"/>
      <w:sz w:val="28"/>
      <w:szCs w:val="28"/>
    </w:rPr>
  </w:style>
  <w:style w:type="character" w:customStyle="1" w:styleId="5Char">
    <w:name w:val="标题 5 Char"/>
    <w:link w:val="Heading5"/>
    <w:rsid w:val="00382C99"/>
    <w:rPr>
      <w:b/>
      <w:bCs/>
      <w:kern w:val="2"/>
      <w:sz w:val="28"/>
      <w:szCs w:val="28"/>
    </w:rPr>
  </w:style>
  <w:style w:type="character" w:customStyle="1" w:styleId="6Char">
    <w:name w:val="标题 6 Char"/>
    <w:link w:val="Heading6"/>
    <w:rsid w:val="00382C99"/>
    <w:rPr>
      <w:rFonts w:ascii="Arial" w:eastAsia="黑体" w:hAnsi="Arial"/>
      <w:b/>
      <w:bCs/>
      <w:kern w:val="2"/>
      <w:sz w:val="24"/>
      <w:szCs w:val="24"/>
    </w:rPr>
  </w:style>
  <w:style w:type="character" w:customStyle="1" w:styleId="7Char">
    <w:name w:val="标题 7 Char"/>
    <w:link w:val="Heading7"/>
    <w:rsid w:val="00382C99"/>
    <w:rPr>
      <w:b/>
      <w:bCs/>
      <w:kern w:val="2"/>
      <w:sz w:val="24"/>
      <w:szCs w:val="24"/>
    </w:rPr>
  </w:style>
  <w:style w:type="character" w:customStyle="1" w:styleId="8Char">
    <w:name w:val="标题 8 Char"/>
    <w:link w:val="Heading8"/>
    <w:rsid w:val="00382C99"/>
    <w:rPr>
      <w:rFonts w:ascii="Arial" w:eastAsia="黑体" w:hAnsi="Arial"/>
      <w:kern w:val="2"/>
      <w:sz w:val="24"/>
      <w:szCs w:val="24"/>
    </w:rPr>
  </w:style>
  <w:style w:type="paragraph" w:customStyle="1" w:styleId="0">
    <w:name w:val="正文_0"/>
    <w:qFormat/>
    <w:rsid w:val="00EF5317"/>
    <w:pPr>
      <w:widowControl w:val="0"/>
      <w:jc w:val="both"/>
    </w:pPr>
    <w:rPr>
      <w:rFonts w:ascii="Calibri" w:hAnsi="Calibri"/>
      <w:kern w:val="2"/>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oleObject" Target="embeddings/oleObject2.bin" /><Relationship Id="rId100" Type="http://schemas.openxmlformats.org/officeDocument/2006/relationships/oleObject" Target="embeddings/oleObject42.bin" /><Relationship Id="rId101" Type="http://schemas.openxmlformats.org/officeDocument/2006/relationships/oleObject" Target="embeddings/oleObject43.bin" /><Relationship Id="rId102" Type="http://schemas.openxmlformats.org/officeDocument/2006/relationships/oleObject" Target="embeddings/oleObject44.bin" /><Relationship Id="rId103" Type="http://schemas.openxmlformats.org/officeDocument/2006/relationships/image" Target="media/image40.wmf" /><Relationship Id="rId104" Type="http://schemas.openxmlformats.org/officeDocument/2006/relationships/oleObject" Target="embeddings/oleObject45.bin" /><Relationship Id="rId105" Type="http://schemas.openxmlformats.org/officeDocument/2006/relationships/image" Target="media/image41.wmf" /><Relationship Id="rId106" Type="http://schemas.openxmlformats.org/officeDocument/2006/relationships/oleObject" Target="embeddings/oleObject46.bin" /><Relationship Id="rId107" Type="http://schemas.openxmlformats.org/officeDocument/2006/relationships/oleObject" Target="embeddings/oleObject47.bin" /><Relationship Id="rId108" Type="http://schemas.openxmlformats.org/officeDocument/2006/relationships/image" Target="media/image42.wmf" /><Relationship Id="rId109" Type="http://schemas.openxmlformats.org/officeDocument/2006/relationships/oleObject" Target="embeddings/oleObject48.bin" /><Relationship Id="rId11" Type="http://schemas.openxmlformats.org/officeDocument/2006/relationships/image" Target="media/image5.wmf" /><Relationship Id="rId110" Type="http://schemas.openxmlformats.org/officeDocument/2006/relationships/image" Target="media/image43.wmf" /><Relationship Id="rId111" Type="http://schemas.openxmlformats.org/officeDocument/2006/relationships/oleObject" Target="embeddings/oleObject49.bin" /><Relationship Id="rId112" Type="http://schemas.openxmlformats.org/officeDocument/2006/relationships/image" Target="media/image44.wmf" /><Relationship Id="rId113" Type="http://schemas.openxmlformats.org/officeDocument/2006/relationships/oleObject" Target="embeddings/oleObject50.bin" /><Relationship Id="rId114" Type="http://schemas.openxmlformats.org/officeDocument/2006/relationships/image" Target="media/image45.wmf" /><Relationship Id="rId115" Type="http://schemas.openxmlformats.org/officeDocument/2006/relationships/oleObject" Target="embeddings/oleObject51.bin" /><Relationship Id="rId116" Type="http://schemas.openxmlformats.org/officeDocument/2006/relationships/image" Target="media/image46.wmf" /><Relationship Id="rId117" Type="http://schemas.openxmlformats.org/officeDocument/2006/relationships/oleObject" Target="embeddings/oleObject52.bin" /><Relationship Id="rId118" Type="http://schemas.openxmlformats.org/officeDocument/2006/relationships/image" Target="media/image47.wmf" /><Relationship Id="rId119" Type="http://schemas.openxmlformats.org/officeDocument/2006/relationships/oleObject" Target="embeddings/oleObject53.bin" /><Relationship Id="rId12" Type="http://schemas.openxmlformats.org/officeDocument/2006/relationships/oleObject" Target="embeddings/oleObject3.bin" /><Relationship Id="rId120" Type="http://schemas.openxmlformats.org/officeDocument/2006/relationships/image" Target="media/image48.wmf" /><Relationship Id="rId121" Type="http://schemas.openxmlformats.org/officeDocument/2006/relationships/oleObject" Target="embeddings/oleObject54.bin" /><Relationship Id="rId122" Type="http://schemas.openxmlformats.org/officeDocument/2006/relationships/image" Target="media/image49.wmf" /><Relationship Id="rId123" Type="http://schemas.openxmlformats.org/officeDocument/2006/relationships/oleObject" Target="embeddings/oleObject55.bin" /><Relationship Id="rId124" Type="http://schemas.openxmlformats.org/officeDocument/2006/relationships/image" Target="media/image50.wmf" /><Relationship Id="rId125" Type="http://schemas.openxmlformats.org/officeDocument/2006/relationships/oleObject" Target="embeddings/oleObject56.bin" /><Relationship Id="rId126" Type="http://schemas.openxmlformats.org/officeDocument/2006/relationships/oleObject" Target="embeddings/oleObject57.bin" /><Relationship Id="rId127" Type="http://schemas.openxmlformats.org/officeDocument/2006/relationships/image" Target="media/image51.png" /><Relationship Id="rId128" Type="http://schemas.openxmlformats.org/officeDocument/2006/relationships/oleObject" Target="embeddings/oleObject58.bin" /><Relationship Id="rId129" Type="http://schemas.openxmlformats.org/officeDocument/2006/relationships/image" Target="media/image52.wmf" /><Relationship Id="rId13" Type="http://schemas.openxmlformats.org/officeDocument/2006/relationships/image" Target="media/image6.wmf" /><Relationship Id="rId130" Type="http://schemas.openxmlformats.org/officeDocument/2006/relationships/oleObject" Target="embeddings/oleObject59.bin" /><Relationship Id="rId131" Type="http://schemas.openxmlformats.org/officeDocument/2006/relationships/oleObject" Target="embeddings/oleObject60.bin" /><Relationship Id="rId132" Type="http://schemas.openxmlformats.org/officeDocument/2006/relationships/image" Target="media/image53.wmf" /><Relationship Id="rId133" Type="http://schemas.openxmlformats.org/officeDocument/2006/relationships/oleObject" Target="embeddings/oleObject61.bin" /><Relationship Id="rId134" Type="http://schemas.openxmlformats.org/officeDocument/2006/relationships/oleObject" Target="embeddings/oleObject62.bin" /><Relationship Id="rId135" Type="http://schemas.openxmlformats.org/officeDocument/2006/relationships/oleObject" Target="embeddings/oleObject63.bin" /><Relationship Id="rId136" Type="http://schemas.openxmlformats.org/officeDocument/2006/relationships/oleObject" Target="embeddings/oleObject64.bin" /><Relationship Id="rId137" Type="http://schemas.openxmlformats.org/officeDocument/2006/relationships/oleObject" Target="embeddings/oleObject65.bin" /><Relationship Id="rId138" Type="http://schemas.openxmlformats.org/officeDocument/2006/relationships/oleObject" Target="embeddings/oleObject66.bin" /><Relationship Id="rId139" Type="http://schemas.openxmlformats.org/officeDocument/2006/relationships/image" Target="media/image54.wmf" /><Relationship Id="rId14" Type="http://schemas.openxmlformats.org/officeDocument/2006/relationships/oleObject" Target="embeddings/oleObject4.bin" /><Relationship Id="rId140" Type="http://schemas.openxmlformats.org/officeDocument/2006/relationships/oleObject" Target="embeddings/oleObject67.bin" /><Relationship Id="rId141" Type="http://schemas.openxmlformats.org/officeDocument/2006/relationships/oleObject" Target="embeddings/oleObject68.bin" /><Relationship Id="rId142" Type="http://schemas.openxmlformats.org/officeDocument/2006/relationships/oleObject" Target="embeddings/oleObject69.bin" /><Relationship Id="rId143" Type="http://schemas.openxmlformats.org/officeDocument/2006/relationships/oleObject" Target="embeddings/oleObject70.bin" /><Relationship Id="rId144" Type="http://schemas.openxmlformats.org/officeDocument/2006/relationships/oleObject" Target="embeddings/oleObject71.bin" /><Relationship Id="rId145" Type="http://schemas.openxmlformats.org/officeDocument/2006/relationships/image" Target="media/image55.wmf" /><Relationship Id="rId146" Type="http://schemas.openxmlformats.org/officeDocument/2006/relationships/oleObject" Target="embeddings/oleObject72.bin" /><Relationship Id="rId147" Type="http://schemas.openxmlformats.org/officeDocument/2006/relationships/image" Target="media/image56.wmf" /><Relationship Id="rId148" Type="http://schemas.openxmlformats.org/officeDocument/2006/relationships/oleObject" Target="embeddings/oleObject73.bin" /><Relationship Id="rId149" Type="http://schemas.openxmlformats.org/officeDocument/2006/relationships/oleObject" Target="embeddings/oleObject74.bin" /><Relationship Id="rId15" Type="http://schemas.openxmlformats.org/officeDocument/2006/relationships/header" Target="header1.xml" /><Relationship Id="rId150" Type="http://schemas.openxmlformats.org/officeDocument/2006/relationships/oleObject" Target="embeddings/oleObject75.bin" /><Relationship Id="rId151" Type="http://schemas.openxmlformats.org/officeDocument/2006/relationships/oleObject" Target="embeddings/oleObject76.bin" /><Relationship Id="rId152" Type="http://schemas.openxmlformats.org/officeDocument/2006/relationships/header" Target="header6.xml" /><Relationship Id="rId153" Type="http://schemas.openxmlformats.org/officeDocument/2006/relationships/footer" Target="footer11.xml" /><Relationship Id="rId154" Type="http://schemas.openxmlformats.org/officeDocument/2006/relationships/footer" Target="footer12.xml" /><Relationship Id="rId155" Type="http://schemas.openxmlformats.org/officeDocument/2006/relationships/image" Target="media/image57.wmf" /><Relationship Id="rId156" Type="http://schemas.openxmlformats.org/officeDocument/2006/relationships/oleObject" Target="embeddings/oleObject77.bin" /><Relationship Id="rId157" Type="http://schemas.openxmlformats.org/officeDocument/2006/relationships/image" Target="media/image58.wmf" /><Relationship Id="rId158" Type="http://schemas.openxmlformats.org/officeDocument/2006/relationships/oleObject" Target="embeddings/oleObject78.bin" /><Relationship Id="rId159" Type="http://schemas.openxmlformats.org/officeDocument/2006/relationships/image" Target="media/image59.png" /><Relationship Id="rId16" Type="http://schemas.openxmlformats.org/officeDocument/2006/relationships/footer" Target="footer1.xml" /><Relationship Id="rId160" Type="http://schemas.openxmlformats.org/officeDocument/2006/relationships/image" Target="media/image60.wmf" /><Relationship Id="rId161" Type="http://schemas.openxmlformats.org/officeDocument/2006/relationships/oleObject" Target="embeddings/oleObject79.bin" /><Relationship Id="rId162" Type="http://schemas.openxmlformats.org/officeDocument/2006/relationships/image" Target="media/image61.wmf" /><Relationship Id="rId163" Type="http://schemas.openxmlformats.org/officeDocument/2006/relationships/oleObject" Target="embeddings/oleObject80.bin" /><Relationship Id="rId164" Type="http://schemas.openxmlformats.org/officeDocument/2006/relationships/image" Target="media/image62.wmf" /><Relationship Id="rId165" Type="http://schemas.openxmlformats.org/officeDocument/2006/relationships/oleObject" Target="embeddings/oleObject81.bin" /><Relationship Id="rId166" Type="http://schemas.openxmlformats.org/officeDocument/2006/relationships/header" Target="header7.xml" /><Relationship Id="rId167" Type="http://schemas.openxmlformats.org/officeDocument/2006/relationships/footer" Target="footer13.xml" /><Relationship Id="rId168" Type="http://schemas.openxmlformats.org/officeDocument/2006/relationships/footer" Target="footer14.xml" /><Relationship Id="rId169" Type="http://schemas.openxmlformats.org/officeDocument/2006/relationships/image" Target="media/image63.wmf" /><Relationship Id="rId17" Type="http://schemas.openxmlformats.org/officeDocument/2006/relationships/footer" Target="footer2.xml" /><Relationship Id="rId170" Type="http://schemas.openxmlformats.org/officeDocument/2006/relationships/oleObject" Target="embeddings/oleObject82.bin" /><Relationship Id="rId171" Type="http://schemas.openxmlformats.org/officeDocument/2006/relationships/oleObject" Target="embeddings/oleObject83.bin" /><Relationship Id="rId172" Type="http://schemas.openxmlformats.org/officeDocument/2006/relationships/image" Target="media/image64.wmf" /><Relationship Id="rId173" Type="http://schemas.openxmlformats.org/officeDocument/2006/relationships/oleObject" Target="embeddings/oleObject84.bin" /><Relationship Id="rId174" Type="http://schemas.openxmlformats.org/officeDocument/2006/relationships/oleObject" Target="embeddings/oleObject85.bin" /><Relationship Id="rId175" Type="http://schemas.openxmlformats.org/officeDocument/2006/relationships/image" Target="media/image65.png" /><Relationship Id="rId176" Type="http://schemas.openxmlformats.org/officeDocument/2006/relationships/image" Target="media/image66.wmf" /><Relationship Id="rId177" Type="http://schemas.openxmlformats.org/officeDocument/2006/relationships/oleObject" Target="embeddings/oleObject86.bin" /><Relationship Id="rId178" Type="http://schemas.openxmlformats.org/officeDocument/2006/relationships/image" Target="media/image67.wmf" /><Relationship Id="rId179" Type="http://schemas.openxmlformats.org/officeDocument/2006/relationships/oleObject" Target="embeddings/oleObject87.bin" /><Relationship Id="rId18" Type="http://schemas.openxmlformats.org/officeDocument/2006/relationships/oleObject" Target="embeddings/oleObject5.bin" /><Relationship Id="rId180" Type="http://schemas.openxmlformats.org/officeDocument/2006/relationships/image" Target="media/image68.wmf" /><Relationship Id="rId181" Type="http://schemas.openxmlformats.org/officeDocument/2006/relationships/oleObject" Target="embeddings/oleObject88.bin" /><Relationship Id="rId182" Type="http://schemas.openxmlformats.org/officeDocument/2006/relationships/image" Target="media/image69.wmf" /><Relationship Id="rId183" Type="http://schemas.openxmlformats.org/officeDocument/2006/relationships/oleObject" Target="embeddings/oleObject89.bin" /><Relationship Id="rId184" Type="http://schemas.openxmlformats.org/officeDocument/2006/relationships/oleObject" Target="embeddings/oleObject90.bin" /><Relationship Id="rId185" Type="http://schemas.openxmlformats.org/officeDocument/2006/relationships/oleObject" Target="embeddings/oleObject91.bin" /><Relationship Id="rId186" Type="http://schemas.openxmlformats.org/officeDocument/2006/relationships/header" Target="header8.xml" /><Relationship Id="rId187" Type="http://schemas.openxmlformats.org/officeDocument/2006/relationships/footer" Target="footer15.xml" /><Relationship Id="rId188" Type="http://schemas.openxmlformats.org/officeDocument/2006/relationships/footer" Target="footer16.xml" /><Relationship Id="rId189" Type="http://schemas.openxmlformats.org/officeDocument/2006/relationships/image" Target="media/image70.wmf" /><Relationship Id="rId19" Type="http://schemas.openxmlformats.org/officeDocument/2006/relationships/image" Target="media/image7.wmf" /><Relationship Id="rId190" Type="http://schemas.openxmlformats.org/officeDocument/2006/relationships/oleObject" Target="embeddings/oleObject92.bin" /><Relationship Id="rId191" Type="http://schemas.openxmlformats.org/officeDocument/2006/relationships/image" Target="media/image71.wmf" /><Relationship Id="rId192" Type="http://schemas.openxmlformats.org/officeDocument/2006/relationships/oleObject" Target="embeddings/oleObject93.bin" /><Relationship Id="rId193" Type="http://schemas.openxmlformats.org/officeDocument/2006/relationships/image" Target="media/image72.wmf" /><Relationship Id="rId194" Type="http://schemas.openxmlformats.org/officeDocument/2006/relationships/oleObject" Target="embeddings/oleObject94.bin" /><Relationship Id="rId195" Type="http://schemas.openxmlformats.org/officeDocument/2006/relationships/image" Target="media/image73.wmf" /><Relationship Id="rId196" Type="http://schemas.openxmlformats.org/officeDocument/2006/relationships/oleObject" Target="embeddings/oleObject95.bin" /><Relationship Id="rId197" Type="http://schemas.openxmlformats.org/officeDocument/2006/relationships/image" Target="media/image74.png" /><Relationship Id="rId198" Type="http://schemas.openxmlformats.org/officeDocument/2006/relationships/image" Target="media/image75.wmf" /><Relationship Id="rId199" Type="http://schemas.openxmlformats.org/officeDocument/2006/relationships/oleObject" Target="embeddings/oleObject96.bin" /><Relationship Id="rId2" Type="http://schemas.openxmlformats.org/officeDocument/2006/relationships/webSettings" Target="webSettings.xml" /><Relationship Id="rId20" Type="http://schemas.openxmlformats.org/officeDocument/2006/relationships/oleObject" Target="embeddings/oleObject6.bin" /><Relationship Id="rId200" Type="http://schemas.openxmlformats.org/officeDocument/2006/relationships/image" Target="media/image76.wmf" /><Relationship Id="rId201" Type="http://schemas.openxmlformats.org/officeDocument/2006/relationships/oleObject" Target="embeddings/oleObject97.bin" /><Relationship Id="rId202" Type="http://schemas.openxmlformats.org/officeDocument/2006/relationships/header" Target="header9.xml" /><Relationship Id="rId203" Type="http://schemas.openxmlformats.org/officeDocument/2006/relationships/footer" Target="footer17.xml" /><Relationship Id="rId204" Type="http://schemas.openxmlformats.org/officeDocument/2006/relationships/footer" Target="footer18.xml" /><Relationship Id="rId205" Type="http://schemas.openxmlformats.org/officeDocument/2006/relationships/image" Target="media/image77.wmf" /><Relationship Id="rId206" Type="http://schemas.openxmlformats.org/officeDocument/2006/relationships/oleObject" Target="embeddings/oleObject98.bin" /><Relationship Id="rId207" Type="http://schemas.openxmlformats.org/officeDocument/2006/relationships/image" Target="media/image78.wmf" /><Relationship Id="rId208" Type="http://schemas.openxmlformats.org/officeDocument/2006/relationships/oleObject" Target="embeddings/oleObject99.bin" /><Relationship Id="rId209" Type="http://schemas.openxmlformats.org/officeDocument/2006/relationships/image" Target="media/image79.png" /><Relationship Id="rId21" Type="http://schemas.openxmlformats.org/officeDocument/2006/relationships/header" Target="header2.xml" /><Relationship Id="rId210" Type="http://schemas.openxmlformats.org/officeDocument/2006/relationships/header" Target="header10.xml" /><Relationship Id="rId211" Type="http://schemas.openxmlformats.org/officeDocument/2006/relationships/footer" Target="footer19.xml" /><Relationship Id="rId212" Type="http://schemas.openxmlformats.org/officeDocument/2006/relationships/footer" Target="footer20.xml" /><Relationship Id="rId213" Type="http://schemas.openxmlformats.org/officeDocument/2006/relationships/image" Target="media/image80.png" /><Relationship Id="rId214" Type="http://schemas.openxmlformats.org/officeDocument/2006/relationships/image" Target="media/image81.wmf" /><Relationship Id="rId215" Type="http://schemas.openxmlformats.org/officeDocument/2006/relationships/oleObject" Target="embeddings/oleObject100.bin" /><Relationship Id="rId216" Type="http://schemas.openxmlformats.org/officeDocument/2006/relationships/image" Target="media/image82.wmf" /><Relationship Id="rId217" Type="http://schemas.openxmlformats.org/officeDocument/2006/relationships/oleObject" Target="embeddings/oleObject101.bin" /><Relationship Id="rId218" Type="http://schemas.openxmlformats.org/officeDocument/2006/relationships/image" Target="media/image83.png" /><Relationship Id="rId219" Type="http://schemas.openxmlformats.org/officeDocument/2006/relationships/image" Target="media/image84.wmf" /><Relationship Id="rId22" Type="http://schemas.openxmlformats.org/officeDocument/2006/relationships/footer" Target="footer3.xml" /><Relationship Id="rId220" Type="http://schemas.openxmlformats.org/officeDocument/2006/relationships/oleObject" Target="embeddings/oleObject102.bin" /><Relationship Id="rId221" Type="http://schemas.openxmlformats.org/officeDocument/2006/relationships/image" Target="media/image85.wmf" /><Relationship Id="rId222" Type="http://schemas.openxmlformats.org/officeDocument/2006/relationships/oleObject" Target="embeddings/oleObject103.bin" /><Relationship Id="rId223" Type="http://schemas.openxmlformats.org/officeDocument/2006/relationships/image" Target="media/image86.wmf" /><Relationship Id="rId224" Type="http://schemas.openxmlformats.org/officeDocument/2006/relationships/oleObject" Target="embeddings/oleObject104.bin" /><Relationship Id="rId225" Type="http://schemas.openxmlformats.org/officeDocument/2006/relationships/header" Target="header11.xml" /><Relationship Id="rId226" Type="http://schemas.openxmlformats.org/officeDocument/2006/relationships/footer" Target="footer21.xml" /><Relationship Id="rId227" Type="http://schemas.openxmlformats.org/officeDocument/2006/relationships/footer" Target="footer22.xml" /><Relationship Id="rId228" Type="http://schemas.openxmlformats.org/officeDocument/2006/relationships/image" Target="media/image87.wmf" /><Relationship Id="rId229" Type="http://schemas.openxmlformats.org/officeDocument/2006/relationships/oleObject" Target="embeddings/oleObject105.bin" /><Relationship Id="rId23" Type="http://schemas.openxmlformats.org/officeDocument/2006/relationships/footer" Target="footer4.xml" /><Relationship Id="rId230" Type="http://schemas.openxmlformats.org/officeDocument/2006/relationships/image" Target="media/image88.wmf" /><Relationship Id="rId231" Type="http://schemas.openxmlformats.org/officeDocument/2006/relationships/oleObject" Target="embeddings/oleObject106.bin" /><Relationship Id="rId232" Type="http://schemas.openxmlformats.org/officeDocument/2006/relationships/image" Target="media/image89.wmf" /><Relationship Id="rId233" Type="http://schemas.openxmlformats.org/officeDocument/2006/relationships/oleObject" Target="embeddings/oleObject107.bin" /><Relationship Id="rId234" Type="http://schemas.openxmlformats.org/officeDocument/2006/relationships/image" Target="media/image90.wmf" /><Relationship Id="rId235" Type="http://schemas.openxmlformats.org/officeDocument/2006/relationships/oleObject" Target="embeddings/oleObject108.bin" /><Relationship Id="rId236" Type="http://schemas.openxmlformats.org/officeDocument/2006/relationships/image" Target="media/image91.wmf" /><Relationship Id="rId237" Type="http://schemas.openxmlformats.org/officeDocument/2006/relationships/oleObject" Target="embeddings/oleObject109.bin" /><Relationship Id="rId238" Type="http://schemas.openxmlformats.org/officeDocument/2006/relationships/image" Target="media/image92.wmf" /><Relationship Id="rId239" Type="http://schemas.openxmlformats.org/officeDocument/2006/relationships/image" Target="media/image93.wmf" /><Relationship Id="rId24" Type="http://schemas.openxmlformats.org/officeDocument/2006/relationships/image" Target="media/image8.png" /><Relationship Id="rId240" Type="http://schemas.openxmlformats.org/officeDocument/2006/relationships/oleObject" Target="embeddings/oleObject110.bin" /><Relationship Id="rId241" Type="http://schemas.openxmlformats.org/officeDocument/2006/relationships/image" Target="media/image94.wmf" /><Relationship Id="rId242" Type="http://schemas.openxmlformats.org/officeDocument/2006/relationships/oleObject" Target="embeddings/oleObject111.bin" /><Relationship Id="rId243" Type="http://schemas.openxmlformats.org/officeDocument/2006/relationships/image" Target="media/image95.wmf" /><Relationship Id="rId244" Type="http://schemas.openxmlformats.org/officeDocument/2006/relationships/oleObject" Target="embeddings/oleObject112.bin" /><Relationship Id="rId245" Type="http://schemas.openxmlformats.org/officeDocument/2006/relationships/image" Target="media/image96.wmf" /><Relationship Id="rId246" Type="http://schemas.openxmlformats.org/officeDocument/2006/relationships/oleObject" Target="embeddings/oleObject113.bin" /><Relationship Id="rId247" Type="http://schemas.openxmlformats.org/officeDocument/2006/relationships/image" Target="media/image97.wmf" /><Relationship Id="rId248" Type="http://schemas.openxmlformats.org/officeDocument/2006/relationships/oleObject" Target="embeddings/oleObject114.bin" /><Relationship Id="rId249" Type="http://schemas.openxmlformats.org/officeDocument/2006/relationships/image" Target="media/image98.wmf" /><Relationship Id="rId25" Type="http://schemas.openxmlformats.org/officeDocument/2006/relationships/image" Target="media/image9.wmf" /><Relationship Id="rId250" Type="http://schemas.openxmlformats.org/officeDocument/2006/relationships/oleObject" Target="embeddings/oleObject115.bin" /><Relationship Id="rId251" Type="http://schemas.openxmlformats.org/officeDocument/2006/relationships/image" Target="media/image99.wmf" /><Relationship Id="rId252" Type="http://schemas.openxmlformats.org/officeDocument/2006/relationships/oleObject" Target="embeddings/oleObject116.bin" /><Relationship Id="rId253" Type="http://schemas.openxmlformats.org/officeDocument/2006/relationships/image" Target="media/image100.wmf" /><Relationship Id="rId254" Type="http://schemas.openxmlformats.org/officeDocument/2006/relationships/oleObject" Target="embeddings/oleObject117.bin" /><Relationship Id="rId255" Type="http://schemas.openxmlformats.org/officeDocument/2006/relationships/header" Target="header12.xml" /><Relationship Id="rId256" Type="http://schemas.openxmlformats.org/officeDocument/2006/relationships/footer" Target="footer23.xml" /><Relationship Id="rId257" Type="http://schemas.openxmlformats.org/officeDocument/2006/relationships/footer" Target="footer24.xml" /><Relationship Id="rId258" Type="http://schemas.openxmlformats.org/officeDocument/2006/relationships/image" Target="media/image101.png" /><Relationship Id="rId259" Type="http://schemas.openxmlformats.org/officeDocument/2006/relationships/image" Target="media/image102.wmf" /><Relationship Id="rId26" Type="http://schemas.openxmlformats.org/officeDocument/2006/relationships/oleObject" Target="embeddings/oleObject7.bin" /><Relationship Id="rId260" Type="http://schemas.openxmlformats.org/officeDocument/2006/relationships/oleObject" Target="embeddings/oleObject118.bin" /><Relationship Id="rId261" Type="http://schemas.openxmlformats.org/officeDocument/2006/relationships/image" Target="media/image103.wmf" /><Relationship Id="rId262" Type="http://schemas.openxmlformats.org/officeDocument/2006/relationships/oleObject" Target="embeddings/oleObject119.bin" /><Relationship Id="rId263" Type="http://schemas.openxmlformats.org/officeDocument/2006/relationships/image" Target="media/image104.wmf" /><Relationship Id="rId264" Type="http://schemas.openxmlformats.org/officeDocument/2006/relationships/oleObject" Target="embeddings/oleObject120.bin" /><Relationship Id="rId265" Type="http://schemas.openxmlformats.org/officeDocument/2006/relationships/image" Target="media/image105.wmf" /><Relationship Id="rId266" Type="http://schemas.openxmlformats.org/officeDocument/2006/relationships/oleObject" Target="embeddings/oleObject121.bin" /><Relationship Id="rId267" Type="http://schemas.openxmlformats.org/officeDocument/2006/relationships/image" Target="media/image106.wmf" /><Relationship Id="rId268" Type="http://schemas.openxmlformats.org/officeDocument/2006/relationships/oleObject" Target="embeddings/oleObject122.bin" /><Relationship Id="rId269" Type="http://schemas.openxmlformats.org/officeDocument/2006/relationships/image" Target="media/image107.wmf" /><Relationship Id="rId27" Type="http://schemas.openxmlformats.org/officeDocument/2006/relationships/image" Target="media/image10.wmf" /><Relationship Id="rId270" Type="http://schemas.openxmlformats.org/officeDocument/2006/relationships/oleObject" Target="embeddings/oleObject123.bin" /><Relationship Id="rId271" Type="http://schemas.openxmlformats.org/officeDocument/2006/relationships/image" Target="media/image108.wmf" /><Relationship Id="rId272" Type="http://schemas.openxmlformats.org/officeDocument/2006/relationships/oleObject" Target="embeddings/oleObject124.bin" /><Relationship Id="rId273" Type="http://schemas.openxmlformats.org/officeDocument/2006/relationships/image" Target="media/image109.wmf" /><Relationship Id="rId274" Type="http://schemas.openxmlformats.org/officeDocument/2006/relationships/oleObject" Target="embeddings/oleObject125.bin" /><Relationship Id="rId275" Type="http://schemas.openxmlformats.org/officeDocument/2006/relationships/image" Target="media/image110.wmf" /><Relationship Id="rId276" Type="http://schemas.openxmlformats.org/officeDocument/2006/relationships/oleObject" Target="embeddings/oleObject126.bin" /><Relationship Id="rId277" Type="http://schemas.openxmlformats.org/officeDocument/2006/relationships/oleObject" Target="embeddings/oleObject127.bin" /><Relationship Id="rId278" Type="http://schemas.openxmlformats.org/officeDocument/2006/relationships/image" Target="media/image111.wmf" /><Relationship Id="rId279" Type="http://schemas.openxmlformats.org/officeDocument/2006/relationships/oleObject" Target="embeddings/oleObject128.bin" /><Relationship Id="rId28" Type="http://schemas.openxmlformats.org/officeDocument/2006/relationships/oleObject" Target="embeddings/oleObject8.bin" /><Relationship Id="rId280" Type="http://schemas.openxmlformats.org/officeDocument/2006/relationships/image" Target="media/image112.wmf" /><Relationship Id="rId281" Type="http://schemas.openxmlformats.org/officeDocument/2006/relationships/oleObject" Target="embeddings/oleObject129.bin" /><Relationship Id="rId282" Type="http://schemas.openxmlformats.org/officeDocument/2006/relationships/image" Target="media/image113.wmf" /><Relationship Id="rId283" Type="http://schemas.openxmlformats.org/officeDocument/2006/relationships/oleObject" Target="embeddings/oleObject130.bin" /><Relationship Id="rId284" Type="http://schemas.openxmlformats.org/officeDocument/2006/relationships/image" Target="media/image114.wmf" /><Relationship Id="rId285" Type="http://schemas.openxmlformats.org/officeDocument/2006/relationships/oleObject" Target="embeddings/oleObject131.bin" /><Relationship Id="rId286" Type="http://schemas.openxmlformats.org/officeDocument/2006/relationships/image" Target="media/image115.wmf" /><Relationship Id="rId287" Type="http://schemas.openxmlformats.org/officeDocument/2006/relationships/oleObject" Target="embeddings/oleObject132.bin" /><Relationship Id="rId288" Type="http://schemas.openxmlformats.org/officeDocument/2006/relationships/image" Target="media/image116.png" /><Relationship Id="rId289" Type="http://schemas.openxmlformats.org/officeDocument/2006/relationships/oleObject" Target="embeddings/oleObject133.bin" /><Relationship Id="rId29" Type="http://schemas.openxmlformats.org/officeDocument/2006/relationships/image" Target="media/image11.wmf" /><Relationship Id="rId290" Type="http://schemas.openxmlformats.org/officeDocument/2006/relationships/image" Target="media/image117.wmf" /><Relationship Id="rId291" Type="http://schemas.openxmlformats.org/officeDocument/2006/relationships/oleObject" Target="embeddings/oleObject134.bin" /><Relationship Id="rId292" Type="http://schemas.openxmlformats.org/officeDocument/2006/relationships/image" Target="media/image118.wmf" /><Relationship Id="rId293" Type="http://schemas.openxmlformats.org/officeDocument/2006/relationships/oleObject" Target="embeddings/oleObject135.bin" /><Relationship Id="rId294" Type="http://schemas.openxmlformats.org/officeDocument/2006/relationships/image" Target="media/image119.wmf" /><Relationship Id="rId295" Type="http://schemas.openxmlformats.org/officeDocument/2006/relationships/oleObject" Target="embeddings/oleObject136.bin" /><Relationship Id="rId296" Type="http://schemas.openxmlformats.org/officeDocument/2006/relationships/image" Target="media/image120.wmf" /><Relationship Id="rId297" Type="http://schemas.openxmlformats.org/officeDocument/2006/relationships/oleObject" Target="embeddings/oleObject137.bin" /><Relationship Id="rId298" Type="http://schemas.openxmlformats.org/officeDocument/2006/relationships/image" Target="media/image121.wmf" /><Relationship Id="rId299" Type="http://schemas.openxmlformats.org/officeDocument/2006/relationships/oleObject" Target="embeddings/oleObject138.bin" /><Relationship Id="rId3" Type="http://schemas.openxmlformats.org/officeDocument/2006/relationships/fontTable" Target="fontTable.xml" /><Relationship Id="rId30" Type="http://schemas.openxmlformats.org/officeDocument/2006/relationships/oleObject" Target="embeddings/oleObject9.bin" /><Relationship Id="rId300" Type="http://schemas.openxmlformats.org/officeDocument/2006/relationships/image" Target="media/image122.wmf" /><Relationship Id="rId301" Type="http://schemas.openxmlformats.org/officeDocument/2006/relationships/oleObject" Target="embeddings/oleObject139.bin" /><Relationship Id="rId302" Type="http://schemas.openxmlformats.org/officeDocument/2006/relationships/oleObject" Target="embeddings/oleObject140.bin" /><Relationship Id="rId303" Type="http://schemas.openxmlformats.org/officeDocument/2006/relationships/image" Target="media/image123.wmf" /><Relationship Id="rId304" Type="http://schemas.openxmlformats.org/officeDocument/2006/relationships/oleObject" Target="embeddings/oleObject141.bin" /><Relationship Id="rId305" Type="http://schemas.openxmlformats.org/officeDocument/2006/relationships/image" Target="media/image124.png" /><Relationship Id="rId306" Type="http://schemas.openxmlformats.org/officeDocument/2006/relationships/image" Target="media/image125.wmf" /><Relationship Id="rId307" Type="http://schemas.openxmlformats.org/officeDocument/2006/relationships/oleObject" Target="embeddings/oleObject142.bin" /><Relationship Id="rId308" Type="http://schemas.openxmlformats.org/officeDocument/2006/relationships/oleObject" Target="embeddings/oleObject143.bin" /><Relationship Id="rId309" Type="http://schemas.openxmlformats.org/officeDocument/2006/relationships/oleObject" Target="embeddings/oleObject144.bin" /><Relationship Id="rId31" Type="http://schemas.openxmlformats.org/officeDocument/2006/relationships/header" Target="header3.xml" /><Relationship Id="rId310" Type="http://schemas.openxmlformats.org/officeDocument/2006/relationships/image" Target="media/image126.wmf" /><Relationship Id="rId311" Type="http://schemas.openxmlformats.org/officeDocument/2006/relationships/oleObject" Target="embeddings/oleObject145.bin" /><Relationship Id="rId312" Type="http://schemas.openxmlformats.org/officeDocument/2006/relationships/header" Target="header13.xml" /><Relationship Id="rId313" Type="http://schemas.openxmlformats.org/officeDocument/2006/relationships/footer" Target="footer25.xml" /><Relationship Id="rId314" Type="http://schemas.openxmlformats.org/officeDocument/2006/relationships/footer" Target="footer26.xml" /><Relationship Id="rId315" Type="http://schemas.openxmlformats.org/officeDocument/2006/relationships/image" Target="media/image127.wmf" /><Relationship Id="rId316" Type="http://schemas.openxmlformats.org/officeDocument/2006/relationships/oleObject" Target="embeddings/oleObject146.bin" /><Relationship Id="rId317" Type="http://schemas.openxmlformats.org/officeDocument/2006/relationships/image" Target="media/image128.wmf" /><Relationship Id="rId318" Type="http://schemas.openxmlformats.org/officeDocument/2006/relationships/oleObject" Target="embeddings/oleObject147.bin" /><Relationship Id="rId319" Type="http://schemas.openxmlformats.org/officeDocument/2006/relationships/image" Target="media/image129.wmf" /><Relationship Id="rId32" Type="http://schemas.openxmlformats.org/officeDocument/2006/relationships/footer" Target="footer5.xml" /><Relationship Id="rId320" Type="http://schemas.openxmlformats.org/officeDocument/2006/relationships/oleObject" Target="embeddings/oleObject148.bin" /><Relationship Id="rId321" Type="http://schemas.openxmlformats.org/officeDocument/2006/relationships/oleObject" Target="embeddings/oleObject149.bin" /><Relationship Id="rId322" Type="http://schemas.openxmlformats.org/officeDocument/2006/relationships/oleObject" Target="embeddings/oleObject150.bin" /><Relationship Id="rId323" Type="http://schemas.openxmlformats.org/officeDocument/2006/relationships/image" Target="media/image130.wmf" /><Relationship Id="rId324" Type="http://schemas.openxmlformats.org/officeDocument/2006/relationships/oleObject" Target="embeddings/oleObject151.bin" /><Relationship Id="rId325" Type="http://schemas.openxmlformats.org/officeDocument/2006/relationships/image" Target="media/image131.wmf" /><Relationship Id="rId326" Type="http://schemas.openxmlformats.org/officeDocument/2006/relationships/oleObject" Target="embeddings/oleObject152.bin" /><Relationship Id="rId327" Type="http://schemas.openxmlformats.org/officeDocument/2006/relationships/image" Target="media/image132.png" /><Relationship Id="rId328" Type="http://schemas.openxmlformats.org/officeDocument/2006/relationships/image" Target="media/image133.wmf" /><Relationship Id="rId329" Type="http://schemas.openxmlformats.org/officeDocument/2006/relationships/oleObject" Target="embeddings/oleObject153.bin" /><Relationship Id="rId33" Type="http://schemas.openxmlformats.org/officeDocument/2006/relationships/footer" Target="footer6.xml" /><Relationship Id="rId330" Type="http://schemas.openxmlformats.org/officeDocument/2006/relationships/image" Target="media/image134.wmf" /><Relationship Id="rId331" Type="http://schemas.openxmlformats.org/officeDocument/2006/relationships/oleObject" Target="embeddings/oleObject154.bin" /><Relationship Id="rId332" Type="http://schemas.openxmlformats.org/officeDocument/2006/relationships/image" Target="media/image135.wmf" /><Relationship Id="rId333" Type="http://schemas.openxmlformats.org/officeDocument/2006/relationships/oleObject" Target="embeddings/oleObject155.bin" /><Relationship Id="rId334" Type="http://schemas.openxmlformats.org/officeDocument/2006/relationships/image" Target="media/image136.wmf" /><Relationship Id="rId335" Type="http://schemas.openxmlformats.org/officeDocument/2006/relationships/oleObject" Target="embeddings/oleObject156.bin" /><Relationship Id="rId336" Type="http://schemas.openxmlformats.org/officeDocument/2006/relationships/image" Target="media/image137.png" /><Relationship Id="rId337" Type="http://schemas.openxmlformats.org/officeDocument/2006/relationships/image" Target="media/image138.wmf" /><Relationship Id="rId338" Type="http://schemas.openxmlformats.org/officeDocument/2006/relationships/oleObject" Target="embeddings/oleObject157.bin" /><Relationship Id="rId339" Type="http://schemas.openxmlformats.org/officeDocument/2006/relationships/image" Target="media/image139.wmf" /><Relationship Id="rId34" Type="http://schemas.openxmlformats.org/officeDocument/2006/relationships/image" Target="media/image12.jpeg" /><Relationship Id="rId340" Type="http://schemas.openxmlformats.org/officeDocument/2006/relationships/oleObject" Target="embeddings/oleObject158.bin" /><Relationship Id="rId341" Type="http://schemas.openxmlformats.org/officeDocument/2006/relationships/image" Target="media/image140.wmf" /><Relationship Id="rId342" Type="http://schemas.openxmlformats.org/officeDocument/2006/relationships/oleObject" Target="embeddings/oleObject159.bin" /><Relationship Id="rId343" Type="http://schemas.openxmlformats.org/officeDocument/2006/relationships/header" Target="header14.xml" /><Relationship Id="rId344" Type="http://schemas.openxmlformats.org/officeDocument/2006/relationships/footer" Target="footer27.xml" /><Relationship Id="rId345" Type="http://schemas.openxmlformats.org/officeDocument/2006/relationships/footer" Target="footer28.xml" /><Relationship Id="rId346" Type="http://schemas.openxmlformats.org/officeDocument/2006/relationships/image" Target="media/image141.wmf" /><Relationship Id="rId347" Type="http://schemas.openxmlformats.org/officeDocument/2006/relationships/oleObject" Target="embeddings/oleObject160.bin" /><Relationship Id="rId348" Type="http://schemas.openxmlformats.org/officeDocument/2006/relationships/oleObject" Target="embeddings/oleObject161.bin" /><Relationship Id="rId349" Type="http://schemas.openxmlformats.org/officeDocument/2006/relationships/image" Target="media/image142.wmf" /><Relationship Id="rId35" Type="http://schemas.openxmlformats.org/officeDocument/2006/relationships/image" Target="media/image13.wmf" /><Relationship Id="rId350" Type="http://schemas.openxmlformats.org/officeDocument/2006/relationships/image" Target="media/image143.wmf" /><Relationship Id="rId351" Type="http://schemas.openxmlformats.org/officeDocument/2006/relationships/oleObject" Target="embeddings/oleObject162.bin" /><Relationship Id="rId352" Type="http://schemas.openxmlformats.org/officeDocument/2006/relationships/image" Target="media/image144.wmf" /><Relationship Id="rId353" Type="http://schemas.openxmlformats.org/officeDocument/2006/relationships/oleObject" Target="embeddings/oleObject163.bin" /><Relationship Id="rId354" Type="http://schemas.openxmlformats.org/officeDocument/2006/relationships/image" Target="media/image145.wmf" /><Relationship Id="rId355" Type="http://schemas.openxmlformats.org/officeDocument/2006/relationships/oleObject" Target="embeddings/oleObject164.bin" /><Relationship Id="rId356" Type="http://schemas.openxmlformats.org/officeDocument/2006/relationships/image" Target="media/image146.wmf" /><Relationship Id="rId357" Type="http://schemas.openxmlformats.org/officeDocument/2006/relationships/oleObject" Target="embeddings/oleObject165.bin" /><Relationship Id="rId358" Type="http://schemas.openxmlformats.org/officeDocument/2006/relationships/oleObject" Target="embeddings/oleObject166.bin" /><Relationship Id="rId359" Type="http://schemas.openxmlformats.org/officeDocument/2006/relationships/image" Target="media/image147.wmf" /><Relationship Id="rId36" Type="http://schemas.openxmlformats.org/officeDocument/2006/relationships/oleObject" Target="embeddings/oleObject10.bin" /><Relationship Id="rId360" Type="http://schemas.openxmlformats.org/officeDocument/2006/relationships/oleObject" Target="embeddings/oleObject167.bin" /><Relationship Id="rId361" Type="http://schemas.openxmlformats.org/officeDocument/2006/relationships/image" Target="media/image148.wmf" /><Relationship Id="rId362" Type="http://schemas.openxmlformats.org/officeDocument/2006/relationships/oleObject" Target="embeddings/oleObject168.bin" /><Relationship Id="rId363" Type="http://schemas.openxmlformats.org/officeDocument/2006/relationships/image" Target="media/image149.wmf" /><Relationship Id="rId364" Type="http://schemas.openxmlformats.org/officeDocument/2006/relationships/oleObject" Target="embeddings/oleObject169.bin" /><Relationship Id="rId365" Type="http://schemas.openxmlformats.org/officeDocument/2006/relationships/image" Target="media/image150.wmf" /><Relationship Id="rId366" Type="http://schemas.openxmlformats.org/officeDocument/2006/relationships/oleObject" Target="embeddings/oleObject170.bin" /><Relationship Id="rId367" Type="http://schemas.openxmlformats.org/officeDocument/2006/relationships/image" Target="media/image151.png" /><Relationship Id="rId368" Type="http://schemas.openxmlformats.org/officeDocument/2006/relationships/image" Target="media/image152.wmf" /><Relationship Id="rId369" Type="http://schemas.openxmlformats.org/officeDocument/2006/relationships/oleObject" Target="embeddings/oleObject171.bin" /><Relationship Id="rId37" Type="http://schemas.openxmlformats.org/officeDocument/2006/relationships/image" Target="media/image14.wmf" /><Relationship Id="rId370" Type="http://schemas.openxmlformats.org/officeDocument/2006/relationships/header" Target="header15.xml" /><Relationship Id="rId371" Type="http://schemas.openxmlformats.org/officeDocument/2006/relationships/footer" Target="footer29.xml" /><Relationship Id="rId372" Type="http://schemas.openxmlformats.org/officeDocument/2006/relationships/footer" Target="footer30.xml" /><Relationship Id="rId373" Type="http://schemas.openxmlformats.org/officeDocument/2006/relationships/image" Target="media/image153.wmf" /><Relationship Id="rId374" Type="http://schemas.openxmlformats.org/officeDocument/2006/relationships/oleObject" Target="embeddings/oleObject172.bin" /><Relationship Id="rId375" Type="http://schemas.openxmlformats.org/officeDocument/2006/relationships/image" Target="media/image154.wmf" /><Relationship Id="rId376" Type="http://schemas.openxmlformats.org/officeDocument/2006/relationships/oleObject" Target="embeddings/oleObject173.bin" /><Relationship Id="rId377" Type="http://schemas.openxmlformats.org/officeDocument/2006/relationships/image" Target="media/image155.wmf" /><Relationship Id="rId378" Type="http://schemas.openxmlformats.org/officeDocument/2006/relationships/oleObject" Target="embeddings/oleObject174.bin" /><Relationship Id="rId379" Type="http://schemas.openxmlformats.org/officeDocument/2006/relationships/image" Target="media/image156.wmf" /><Relationship Id="rId38" Type="http://schemas.openxmlformats.org/officeDocument/2006/relationships/oleObject" Target="embeddings/oleObject11.bin" /><Relationship Id="rId380" Type="http://schemas.openxmlformats.org/officeDocument/2006/relationships/oleObject" Target="embeddings/oleObject175.bin" /><Relationship Id="rId381" Type="http://schemas.openxmlformats.org/officeDocument/2006/relationships/image" Target="media/image157.wmf" /><Relationship Id="rId382" Type="http://schemas.openxmlformats.org/officeDocument/2006/relationships/oleObject" Target="embeddings/oleObject176.bin" /><Relationship Id="rId383" Type="http://schemas.openxmlformats.org/officeDocument/2006/relationships/image" Target="media/image158.wmf" /><Relationship Id="rId384" Type="http://schemas.openxmlformats.org/officeDocument/2006/relationships/oleObject" Target="embeddings/oleObject177.bin" /><Relationship Id="rId385" Type="http://schemas.openxmlformats.org/officeDocument/2006/relationships/image" Target="media/image159.wmf" /><Relationship Id="rId386" Type="http://schemas.openxmlformats.org/officeDocument/2006/relationships/oleObject" Target="embeddings/oleObject178.bin" /><Relationship Id="rId387" Type="http://schemas.openxmlformats.org/officeDocument/2006/relationships/image" Target="media/image160.wmf" /><Relationship Id="rId388" Type="http://schemas.openxmlformats.org/officeDocument/2006/relationships/oleObject" Target="embeddings/oleObject179.bin" /><Relationship Id="rId389" Type="http://schemas.openxmlformats.org/officeDocument/2006/relationships/image" Target="media/image161.wmf" /><Relationship Id="rId39" Type="http://schemas.openxmlformats.org/officeDocument/2006/relationships/image" Target="media/image15.wmf" /><Relationship Id="rId390" Type="http://schemas.openxmlformats.org/officeDocument/2006/relationships/oleObject" Target="embeddings/oleObject180.bin" /><Relationship Id="rId391" Type="http://schemas.openxmlformats.org/officeDocument/2006/relationships/image" Target="media/image162.wmf" /><Relationship Id="rId392" Type="http://schemas.openxmlformats.org/officeDocument/2006/relationships/oleObject" Target="embeddings/oleObject181.bin" /><Relationship Id="rId393" Type="http://schemas.openxmlformats.org/officeDocument/2006/relationships/image" Target="media/image163.wmf" /><Relationship Id="rId394" Type="http://schemas.openxmlformats.org/officeDocument/2006/relationships/oleObject" Target="embeddings/oleObject182.bin" /><Relationship Id="rId395" Type="http://schemas.openxmlformats.org/officeDocument/2006/relationships/image" Target="media/image164.wmf" /><Relationship Id="rId396" Type="http://schemas.openxmlformats.org/officeDocument/2006/relationships/oleObject" Target="embeddings/oleObject183.bin" /><Relationship Id="rId397" Type="http://schemas.openxmlformats.org/officeDocument/2006/relationships/image" Target="media/image165.wmf" /><Relationship Id="rId398" Type="http://schemas.openxmlformats.org/officeDocument/2006/relationships/oleObject" Target="embeddings/oleObject184.bin" /><Relationship Id="rId399" Type="http://schemas.openxmlformats.org/officeDocument/2006/relationships/image" Target="media/image166.wmf" /><Relationship Id="rId4" Type="http://schemas.openxmlformats.org/officeDocument/2006/relationships/customXml" Target="../customXml/item1.xml" /><Relationship Id="rId40" Type="http://schemas.openxmlformats.org/officeDocument/2006/relationships/oleObject" Target="embeddings/oleObject12.bin" /><Relationship Id="rId400" Type="http://schemas.openxmlformats.org/officeDocument/2006/relationships/oleObject" Target="embeddings/oleObject185.bin" /><Relationship Id="rId401" Type="http://schemas.openxmlformats.org/officeDocument/2006/relationships/hyperlink" Target="https://d.book118.com/207104121150006054" TargetMode="External" /><Relationship Id="rId402" Type="http://schemas.openxmlformats.org/officeDocument/2006/relationships/header" Target="header16.xml" /><Relationship Id="rId403" Type="http://schemas.openxmlformats.org/officeDocument/2006/relationships/footer" Target="footer31.xml" /><Relationship Id="rId404" Type="http://schemas.openxmlformats.org/officeDocument/2006/relationships/footer" Target="footer32.xml" /><Relationship Id="rId405" Type="http://schemas.openxmlformats.org/officeDocument/2006/relationships/theme" Target="theme/theme1.xml" /><Relationship Id="rId406" Type="http://schemas.openxmlformats.org/officeDocument/2006/relationships/numbering" Target="numbering.xml" /><Relationship Id="rId407" Type="http://schemas.openxmlformats.org/officeDocument/2006/relationships/styles" Target="styles.xml" /><Relationship Id="rId41" Type="http://schemas.openxmlformats.org/officeDocument/2006/relationships/image" Target="media/image16.wmf" /><Relationship Id="rId42" Type="http://schemas.openxmlformats.org/officeDocument/2006/relationships/oleObject" Target="embeddings/oleObject13.bin" /><Relationship Id="rId43" Type="http://schemas.openxmlformats.org/officeDocument/2006/relationships/image" Target="media/image17.wmf" /><Relationship Id="rId44" Type="http://schemas.openxmlformats.org/officeDocument/2006/relationships/oleObject" Target="embeddings/oleObject14.bin" /><Relationship Id="rId45" Type="http://schemas.openxmlformats.org/officeDocument/2006/relationships/image" Target="media/image18.wmf" /><Relationship Id="rId46" Type="http://schemas.openxmlformats.org/officeDocument/2006/relationships/oleObject" Target="embeddings/oleObject15.bin" /><Relationship Id="rId47" Type="http://schemas.openxmlformats.org/officeDocument/2006/relationships/image" Target="media/image19.wmf" /><Relationship Id="rId48" Type="http://schemas.openxmlformats.org/officeDocument/2006/relationships/oleObject" Target="embeddings/oleObject16.bin" /><Relationship Id="rId49" Type="http://schemas.openxmlformats.org/officeDocument/2006/relationships/image" Target="media/image20.wmf" /><Relationship Id="rId5" Type="http://schemas.openxmlformats.org/officeDocument/2006/relationships/image" Target="media/image1.png" /><Relationship Id="rId50" Type="http://schemas.openxmlformats.org/officeDocument/2006/relationships/oleObject" Target="embeddings/oleObject17.bin" /><Relationship Id="rId51" Type="http://schemas.openxmlformats.org/officeDocument/2006/relationships/image" Target="media/image21.png" /><Relationship Id="rId52" Type="http://schemas.openxmlformats.org/officeDocument/2006/relationships/image" Target="media/image22.wmf" /><Relationship Id="rId53" Type="http://schemas.openxmlformats.org/officeDocument/2006/relationships/oleObject" Target="embeddings/oleObject18.bin" /><Relationship Id="rId54" Type="http://schemas.openxmlformats.org/officeDocument/2006/relationships/image" Target="media/image23.wmf" /><Relationship Id="rId55" Type="http://schemas.openxmlformats.org/officeDocument/2006/relationships/oleObject" Target="embeddings/oleObject19.bin" /><Relationship Id="rId56" Type="http://schemas.openxmlformats.org/officeDocument/2006/relationships/image" Target="media/image24.wmf" /><Relationship Id="rId57" Type="http://schemas.openxmlformats.org/officeDocument/2006/relationships/oleObject" Target="embeddings/oleObject20.bin" /><Relationship Id="rId58" Type="http://schemas.openxmlformats.org/officeDocument/2006/relationships/image" Target="media/image25.wmf" /><Relationship Id="rId59" Type="http://schemas.openxmlformats.org/officeDocument/2006/relationships/oleObject" Target="embeddings/oleObject21.bin" /><Relationship Id="rId6" Type="http://schemas.openxmlformats.org/officeDocument/2006/relationships/image" Target="media/image2.png" /><Relationship Id="rId60" Type="http://schemas.openxmlformats.org/officeDocument/2006/relationships/header" Target="header4.xml" /><Relationship Id="rId61" Type="http://schemas.openxmlformats.org/officeDocument/2006/relationships/footer" Target="footer7.xml" /><Relationship Id="rId62" Type="http://schemas.openxmlformats.org/officeDocument/2006/relationships/footer" Target="footer8.xml" /><Relationship Id="rId63" Type="http://schemas.openxmlformats.org/officeDocument/2006/relationships/image" Target="media/image26.wmf" /><Relationship Id="rId64" Type="http://schemas.openxmlformats.org/officeDocument/2006/relationships/oleObject" Target="embeddings/oleObject22.bin" /><Relationship Id="rId65" Type="http://schemas.openxmlformats.org/officeDocument/2006/relationships/image" Target="media/image27.wmf" /><Relationship Id="rId66" Type="http://schemas.openxmlformats.org/officeDocument/2006/relationships/oleObject" Target="embeddings/oleObject23.bin" /><Relationship Id="rId67" Type="http://schemas.openxmlformats.org/officeDocument/2006/relationships/image" Target="media/image28.wmf" /><Relationship Id="rId68" Type="http://schemas.openxmlformats.org/officeDocument/2006/relationships/oleObject" Target="embeddings/oleObject24.bin" /><Relationship Id="rId69" Type="http://schemas.openxmlformats.org/officeDocument/2006/relationships/image" Target="media/image29.wmf" /><Relationship Id="rId7" Type="http://schemas.openxmlformats.org/officeDocument/2006/relationships/image" Target="media/image3.wmf" /><Relationship Id="rId70" Type="http://schemas.openxmlformats.org/officeDocument/2006/relationships/oleObject" Target="embeddings/oleObject25.bin" /><Relationship Id="rId71" Type="http://schemas.openxmlformats.org/officeDocument/2006/relationships/image" Target="media/image30.wmf" /><Relationship Id="rId72" Type="http://schemas.openxmlformats.org/officeDocument/2006/relationships/image" Target="media/image31.wmf" /><Relationship Id="rId73" Type="http://schemas.openxmlformats.org/officeDocument/2006/relationships/oleObject" Target="embeddings/oleObject26.bin" /><Relationship Id="rId74" Type="http://schemas.openxmlformats.org/officeDocument/2006/relationships/image" Target="media/image32.wmf" /><Relationship Id="rId75" Type="http://schemas.openxmlformats.org/officeDocument/2006/relationships/oleObject" Target="embeddings/oleObject27.bin" /><Relationship Id="rId76" Type="http://schemas.openxmlformats.org/officeDocument/2006/relationships/image" Target="media/image33.wmf" /><Relationship Id="rId77" Type="http://schemas.openxmlformats.org/officeDocument/2006/relationships/oleObject" Target="embeddings/oleObject28.bin" /><Relationship Id="rId78" Type="http://schemas.openxmlformats.org/officeDocument/2006/relationships/image" Target="media/image34.wmf" /><Relationship Id="rId79" Type="http://schemas.openxmlformats.org/officeDocument/2006/relationships/oleObject" Target="embeddings/oleObject29.bin" /><Relationship Id="rId8" Type="http://schemas.openxmlformats.org/officeDocument/2006/relationships/oleObject" Target="embeddings/oleObject1.bin" /><Relationship Id="rId80" Type="http://schemas.openxmlformats.org/officeDocument/2006/relationships/image" Target="media/image35.wmf" /><Relationship Id="rId81" Type="http://schemas.openxmlformats.org/officeDocument/2006/relationships/oleObject" Target="embeddings/oleObject30.bin" /><Relationship Id="rId82" Type="http://schemas.openxmlformats.org/officeDocument/2006/relationships/image" Target="media/image36.wmf" /><Relationship Id="rId83" Type="http://schemas.openxmlformats.org/officeDocument/2006/relationships/oleObject" Target="embeddings/oleObject31.bin" /><Relationship Id="rId84" Type="http://schemas.openxmlformats.org/officeDocument/2006/relationships/image" Target="media/image37.png" /><Relationship Id="rId85" Type="http://schemas.openxmlformats.org/officeDocument/2006/relationships/oleObject" Target="embeddings/oleObject32.bin" /><Relationship Id="rId86" Type="http://schemas.openxmlformats.org/officeDocument/2006/relationships/oleObject" Target="embeddings/oleObject33.bin" /><Relationship Id="rId87" Type="http://schemas.openxmlformats.org/officeDocument/2006/relationships/oleObject" Target="embeddings/oleObject34.bin" /><Relationship Id="rId88" Type="http://schemas.openxmlformats.org/officeDocument/2006/relationships/oleObject" Target="embeddings/oleObject35.bin" /><Relationship Id="rId89" Type="http://schemas.openxmlformats.org/officeDocument/2006/relationships/oleObject" Target="embeddings/oleObject36.bin" /><Relationship Id="rId9" Type="http://schemas.openxmlformats.org/officeDocument/2006/relationships/image" Target="media/image4.wmf" /><Relationship Id="rId90" Type="http://schemas.openxmlformats.org/officeDocument/2006/relationships/oleObject" Target="embeddings/oleObject37.bin" /><Relationship Id="rId91" Type="http://schemas.openxmlformats.org/officeDocument/2006/relationships/oleObject" Target="embeddings/oleObject38.bin" /><Relationship Id="rId92" Type="http://schemas.openxmlformats.org/officeDocument/2006/relationships/oleObject" Target="embeddings/oleObject39.bin" /><Relationship Id="rId93" Type="http://schemas.openxmlformats.org/officeDocument/2006/relationships/oleObject" Target="embeddings/oleObject40.bin" /><Relationship Id="rId94" Type="http://schemas.openxmlformats.org/officeDocument/2006/relationships/image" Target="media/image38.png" /><Relationship Id="rId95" Type="http://schemas.openxmlformats.org/officeDocument/2006/relationships/header" Target="header5.xml" /><Relationship Id="rId96" Type="http://schemas.openxmlformats.org/officeDocument/2006/relationships/footer" Target="footer9.xml" /><Relationship Id="rId97" Type="http://schemas.openxmlformats.org/officeDocument/2006/relationships/footer" Target="footer10.xml" /><Relationship Id="rId98" Type="http://schemas.openxmlformats.org/officeDocument/2006/relationships/image" Target="media/image39.wmf" /><Relationship Id="rId99" Type="http://schemas.openxmlformats.org/officeDocument/2006/relationships/oleObject" Target="embeddings/oleObject41.bin"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49C86DC-9C54-4691-A2EB-DD197C20B82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16</Pages>
  <Words>3857</Words>
  <Characters>21990</Characters>
  <Application>Microsoft Office Word</Application>
  <DocSecurity>0</DocSecurity>
  <Lines>183</Lines>
  <Paragraphs>51</Paragraphs>
  <ScaleCrop>false</ScaleCrop>
  <Manager>高级中学名校试卷</Manager>
  <Company>高级中学名校试卷</Company>
  <LinksUpToDate>false</LinksUpToDate>
  <CharactersWithSpaces>25796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高级中学名校试卷</dc:title>
  <dc:subject>高级中学名校试卷</dc:subject>
  <dc:creator>高级中学名校试卷</dc:creator>
  <cp:keywords>高级中学名校试卷</cp:keywords>
  <dc:description>高级中学名校试卷</dc:description>
  <cp:lastModifiedBy>1</cp:lastModifiedBy>
  <cp:revision>6</cp:revision>
  <cp:lastPrinted>2020-03-05T07:58:00Z</cp:lastPrinted>
  <dcterms:created xsi:type="dcterms:W3CDTF">2024-02-20T07:43:00Z</dcterms:created>
  <dcterms:modified xsi:type="dcterms:W3CDTF">2024-03-20T00:50:00Z</dcterms:modified>
  <cp:category>高级中学名校试卷</cp:category>
</cp:coreProperties>
</file>