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82AE6" w14:paraId="2C7E2D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82AE6" w14:paraId="16526FE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82AE6" w14:paraId="0D0554C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82AE6" w:rsidRPr="00382AE6" w14:paraId="49901CBF" w14:textId="0884025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82AE6">
        <w:rPr>
          <w:rFonts w:ascii="宋体" w:eastAsia="宋体" w:hAnsi="宋体" w:hint="eastAsia"/>
          <w:b/>
          <w:sz w:val="60"/>
        </w:rPr>
        <w:t>滤紫外石英玻璃灯管项目指标评估报告</w:t>
      </w:r>
    </w:p>
    <w:p w:rsidR="00382AE6" w:rsidP="00382AE6" w14:paraId="75BA129F" w14:textId="3155F47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82AE6">
        <w:rPr>
          <w:rFonts w:ascii="仿宋" w:eastAsia="仿宋" w:hAnsi="仿宋" w:hint="eastAsia"/>
          <w:b/>
          <w:sz w:val="40"/>
        </w:rPr>
        <w:t>目录</w:t>
      </w:r>
    </w:p>
    <w:p w:rsidR="00382AE6" w14:paraId="3B8A2D2C" w14:textId="2B340A7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82AE6" w14:paraId="3EF3D3AA" w14:textId="05B5F8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82AE6" w14:paraId="2B0C0311" w14:textId="4B22AF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82AE6" w14:paraId="06DE62A5" w14:textId="0068E5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_Toc153767755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82AE6" w14:paraId="1C7B01A6" w14:textId="25D7D0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_Toc153767756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82AE6" w14:paraId="35FB0F81" w14:textId="681672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82AE6" w14:paraId="7B8E854D" w14:textId="125DC3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(二)、滤紫外石英玻璃灯管项目技术工艺简要分析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82AE6" w14:paraId="259CD914" w14:textId="7B4D55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_Toc153767759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82AE6" w14:paraId="0D40A2B8" w14:textId="300990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(四)、滤紫外石英玻璃灯管项目技术流程简述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_Toc153767760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82AE6" w14:paraId="03AF2724" w14:textId="312700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_Toc153767761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82AE6" w14:paraId="717D4FB1" w14:textId="539947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_Toc153767762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82AE6" w14:paraId="6F671B4E" w14:textId="32B906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(一)、滤紫外石英玻璃灯管项目选址原则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_Toc153767763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82AE6" w14:paraId="618F6FA7" w14:textId="13FC41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82AE6" w14:paraId="56BB3E4C" w14:textId="076BF9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_Toc153767765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82AE6" w14:paraId="6851C146" w14:textId="3FC60A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_Toc153767766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82AE6" w14:paraId="23708834" w14:textId="3E25EE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(五)、滤紫外石英玻璃灯管项目选址综合评价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_Toc153767767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82AE6" w14:paraId="2F25EA57" w14:textId="19EDB3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四、滤紫外石英玻璃灯管项目承办单位基本情况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_Toc153767768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82AE6" w14:paraId="5C9BCEF7" w14:textId="75854C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82AE6" w14:paraId="605FBEE2" w14:textId="15B582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_Toc153767770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82AE6" w14:paraId="542AC62F" w14:textId="2F1D10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_Toc153767771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82AE6" w14:paraId="0801CA00" w14:textId="6219047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_Toc153767772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82AE6" w14:paraId="47AF1C12" w14:textId="1A9549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_Toc153767773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82AE6" w14:paraId="23D4AF9D" w14:textId="0D35E3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_Toc153767774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82AE6" w14:paraId="3161E20B" w14:textId="6628B4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_Toc153767775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82AE6" w14:paraId="132988D4" w14:textId="361B56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_Toc153767776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82AE6" w14:paraId="3B72F5C6" w14:textId="22FE53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_Toc153767777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82AE6" w14:paraId="444B6EB7" w14:textId="37C5FF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_Toc153767778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82AE6" w14:paraId="1CE34EC1" w14:textId="07721E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_Toc153767779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82AE6" w14:paraId="575107A5" w14:textId="0FDE2E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_Toc153767780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82AE6" w14:paraId="5A9F345C" w14:textId="4944DD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_Toc153767781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82AE6" w14:paraId="28A88B16" w14:textId="36ABD8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_Toc153767782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82AE6" w14:paraId="64EC806A" w14:textId="16FB47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_Toc153767783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82AE6" w14:paraId="60074FE7" w14:textId="7E86A1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_Toc153767784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82AE6" w14:paraId="13913241" w14:textId="3A5B75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_Toc153767785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82AE6" w14:paraId="44419937" w14:textId="0F9FC3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_Toc153767786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82AE6" w14:paraId="239FB643" w14:textId="5A3C2D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_Toc153767787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82AE6" w14:paraId="411FF5AB" w14:textId="368F6D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_Toc153767788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82AE6" w14:paraId="022065FC" w14:textId="66DD8F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_Toc153767789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82AE6" w14:paraId="2FF52540" w14:textId="5E59BF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(三)、滤紫外石英玻璃灯管项目盈利能力分析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_Toc153767790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82AE6" w14:paraId="6AA2E4A3" w14:textId="4562EA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_Toc153767791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82AE6" w14:paraId="062A30A3" w14:textId="2EF77A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_Toc153767792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82AE6" w14:paraId="1B989484" w14:textId="4237DB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_Toc153767793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82AE6" w14:paraId="47864160" w14:textId="3C4AD0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_Toc153767794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https://d.book118.com/207121163051006032</w:t>
        </w:r>
      </w:hyperlink>
    </w:p>
    <w:p w:rsidR="00382AE6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:rsidP="000A636B" w14:paraId="6284E75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82AE6" w14:paraId="2AFB6D7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:rsidP="000A636B" w14:paraId="1FAC16FA" w14:textId="467234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82AE6" w14:paraId="1A3201B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14:paraId="69C77A8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:rsidP="000A636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82AE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:rsidP="000A636B" w14:textId="467234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82AE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:rsidP="000A636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82AE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:rsidP="000A636B" w14:textId="467234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82AE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14:paraId="2054EB0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:rsidRPr="00382AE6" w:rsidP="00382AE6" w14:paraId="6D48BACA" w14:textId="24B58064">
    <w:pPr>
      <w:pStyle w:val="Header"/>
      <w:rPr>
        <w:rFonts w:ascii="仿宋" w:eastAsia="仿宋" w:hAnsi="仿宋"/>
      </w:rPr>
    </w:pPr>
    <w:r w:rsidRPr="00382AE6">
      <w:rPr>
        <w:rFonts w:ascii="仿宋" w:eastAsia="仿宋" w:hAnsi="仿宋" w:hint="eastAsia"/>
      </w:rPr>
      <w:t>滤紫外石英玻璃灯管项目指标评估报告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14:paraId="0627FEB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:rsidRPr="00382AE6" w:rsidP="00382AE6" w14:textId="24B58064">
    <w:pPr>
      <w:pStyle w:val="Header"/>
      <w:rPr>
        <w:rFonts w:ascii="仿宋" w:eastAsia="仿宋" w:hAnsi="仿宋"/>
      </w:rPr>
    </w:pPr>
    <w:r w:rsidRPr="00382AE6">
      <w:rPr>
        <w:rFonts w:ascii="仿宋" w:eastAsia="仿宋" w:hAnsi="仿宋" w:hint="eastAsia"/>
      </w:rPr>
      <w:t>滤紫外石英玻璃灯管项目指标评估报告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:rsidRPr="00382AE6" w:rsidP="00382AE6" w14:textId="24B58064">
    <w:pPr>
      <w:pStyle w:val="Header"/>
      <w:rPr>
        <w:rFonts w:ascii="仿宋" w:eastAsia="仿宋" w:hAnsi="仿宋"/>
      </w:rPr>
    </w:pPr>
    <w:r w:rsidRPr="00382AE6">
      <w:rPr>
        <w:rFonts w:ascii="仿宋" w:eastAsia="仿宋" w:hAnsi="仿宋" w:hint="eastAsia"/>
      </w:rPr>
      <w:t>滤紫外石英玻璃灯管项目指标评估报告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AE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E6"/>
    <w:rsid w:val="000A636B"/>
    <w:rsid w:val="001F2A4C"/>
    <w:rsid w:val="00382AE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3FBE3D"/>
  <w15:chartTrackingRefBased/>
  <w15:docId w15:val="{D8B8D7DC-C152-4C46-9C0F-1464497A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82A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82AE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82AE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82AE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82A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82AE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82A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82AE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82AE6"/>
  </w:style>
  <w:style w:type="paragraph" w:styleId="TOC1">
    <w:name w:val="toc 1"/>
    <w:basedOn w:val="Normal"/>
    <w:next w:val="Normal"/>
    <w:autoRedefine/>
    <w:uiPriority w:val="39"/>
    <w:unhideWhenUsed/>
    <w:rsid w:val="00382AE6"/>
  </w:style>
  <w:style w:type="paragraph" w:styleId="TOC2">
    <w:name w:val="toc 2"/>
    <w:basedOn w:val="Normal"/>
    <w:next w:val="Normal"/>
    <w:autoRedefine/>
    <w:uiPriority w:val="39"/>
    <w:unhideWhenUsed/>
    <w:rsid w:val="00382AE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07121163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3682</Words>
  <Characters>20993</Characters>
  <Application>Microsoft Office Word</Application>
  <DocSecurity>0</DocSecurity>
  <Lines>174</Lines>
  <Paragraphs>49</Paragraphs>
  <ScaleCrop>false</ScaleCrop>
  <Company/>
  <LinksUpToDate>false</LinksUpToDate>
  <CharactersWithSpaces>24626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2023-12-17T20:55:00Z</dcterms:created>
  <dcterms:modified xsi:type="dcterms:W3CDTF">2023-12-17T20:55:00Z</dcterms:modified>
</cp:coreProperties>
</file>