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5A4" w:rsidRPr="008A55A4" w:rsidP="008A55A4">
      <w:pPr>
        <w:jc w:val="center"/>
        <w:rPr>
          <w:rFonts w:ascii="宋体" w:hAnsi="宋体"/>
          <w:b/>
          <w:color w:val="000000"/>
        </w:rPr>
      </w:pPr>
      <w:r w:rsidRPr="008A55A4">
        <w:rPr>
          <w:rFonts w:ascii="微软雅黑" w:eastAsia="微软雅黑" w:hAnsi="微软雅黑"/>
          <w:b/>
          <w:color w:val="000000"/>
          <w:sz w:val="28"/>
        </w:rPr>
        <w:t>2024年江苏省扬州市江都区大桥、丁沟、仙城中学数学高三第一学期期末检测模拟试题</w:t>
      </w:r>
    </w:p>
    <w:p w:rsidR="008A55A4" w:rsidRPr="008A55A4" w:rsidP="008A55A4">
      <w:pPr>
        <w:jc w:val="left"/>
        <w:rPr>
          <w:rFonts w:ascii="宋体" w:hAnsi="宋体"/>
          <w:b/>
          <w:bCs/>
          <w:color w:val="000000"/>
        </w:rPr>
      </w:pPr>
      <w:r w:rsidRPr="008A55A4">
        <w:rPr>
          <w:rFonts w:ascii="宋体" w:hAnsi="宋体" w:hint="eastAsia"/>
          <w:b/>
          <w:bCs/>
          <w:color w:val="000000"/>
        </w:rPr>
        <w:t>考生须知：</w:t>
      </w:r>
    </w:p>
    <w:p w:rsidR="008A55A4" w:rsidRPr="008A55A4" w:rsidP="008A55A4">
      <w:pPr>
        <w:jc w:val="left"/>
        <w:rPr>
          <w:rFonts w:ascii="宋体" w:hAnsi="宋体" w:hint="eastAsia"/>
          <w:b/>
          <w:bCs/>
          <w:color w:val="000000"/>
        </w:rPr>
      </w:pPr>
      <w:r w:rsidRPr="008A55A4">
        <w:rPr>
          <w:rFonts w:ascii="宋体" w:hAnsi="宋体" w:hint="eastAsia"/>
          <w:b/>
          <w:bCs/>
          <w:color w:val="000000"/>
        </w:rPr>
        <w:t>1．全卷分选择题和非选择题两部分，全部在答题纸上作答。选择题必须用2B铅笔填涂；非选择题的答案必须用黑色字迹的钢笔或答字笔写在</w:t>
      </w:r>
      <w:r w:rsidRPr="008A55A4">
        <w:rPr>
          <w:rFonts w:ascii="宋体" w:hAnsi="宋体" w:hint="eastAsia"/>
          <w:b/>
          <w:bCs/>
          <w:color w:val="000000"/>
        </w:rPr>
        <w:t>“</w:t>
      </w:r>
      <w:r w:rsidRPr="008A55A4">
        <w:rPr>
          <w:rFonts w:ascii="宋体" w:hAnsi="宋体" w:hint="eastAsia"/>
          <w:b/>
          <w:bCs/>
          <w:color w:val="000000"/>
        </w:rPr>
        <w:t>答题纸</w:t>
      </w:r>
      <w:r w:rsidRPr="008A55A4">
        <w:rPr>
          <w:rFonts w:ascii="宋体" w:hAnsi="宋体" w:hint="eastAsia"/>
          <w:b/>
          <w:bCs/>
          <w:color w:val="000000"/>
        </w:rPr>
        <w:t>”</w:t>
      </w:r>
      <w:r w:rsidRPr="008A55A4">
        <w:rPr>
          <w:rFonts w:ascii="宋体" w:hAnsi="宋体" w:hint="eastAsia"/>
          <w:b/>
          <w:bCs/>
          <w:color w:val="000000"/>
        </w:rPr>
        <w:t>相应位置上。</w:t>
      </w:r>
    </w:p>
    <w:p w:rsidR="008A55A4" w:rsidRPr="008A55A4" w:rsidP="008A55A4">
      <w:pPr>
        <w:jc w:val="left"/>
        <w:rPr>
          <w:rFonts w:ascii="宋体" w:hAnsi="宋体" w:hint="eastAsia"/>
          <w:b/>
          <w:bCs/>
          <w:color w:val="000000"/>
        </w:rPr>
      </w:pPr>
      <w:r w:rsidRPr="008A55A4">
        <w:rPr>
          <w:rFonts w:ascii="宋体" w:hAnsi="宋体" w:hint="eastAsia"/>
          <w:b/>
          <w:bCs/>
          <w:color w:val="000000"/>
        </w:rPr>
        <w:t>2．请用黑色字迹的钢笔或答字笔在</w:t>
      </w:r>
      <w:r w:rsidRPr="008A55A4">
        <w:rPr>
          <w:rFonts w:ascii="宋体" w:hAnsi="宋体" w:hint="eastAsia"/>
          <w:b/>
          <w:bCs/>
          <w:color w:val="000000"/>
        </w:rPr>
        <w:t>“</w:t>
      </w:r>
      <w:r w:rsidRPr="008A55A4">
        <w:rPr>
          <w:rFonts w:ascii="宋体" w:hAnsi="宋体" w:hint="eastAsia"/>
          <w:b/>
          <w:bCs/>
          <w:color w:val="000000"/>
        </w:rPr>
        <w:t>答题纸</w:t>
      </w:r>
      <w:r w:rsidRPr="008A55A4">
        <w:rPr>
          <w:rFonts w:ascii="宋体" w:hAnsi="宋体" w:hint="eastAsia"/>
          <w:b/>
          <w:bCs/>
          <w:color w:val="000000"/>
        </w:rPr>
        <w:t>”</w:t>
      </w:r>
      <w:r w:rsidRPr="008A55A4">
        <w:rPr>
          <w:rFonts w:ascii="宋体" w:hAnsi="宋体" w:hint="eastAsia"/>
          <w:b/>
          <w:bCs/>
          <w:color w:val="000000"/>
        </w:rPr>
        <w:t>上先填写姓名和准考证号。</w:t>
      </w:r>
    </w:p>
    <w:p w:rsidR="008A55A4" w:rsidRPr="008A55A4" w:rsidP="008A55A4">
      <w:pPr>
        <w:jc w:val="left"/>
        <w:rPr>
          <w:rFonts w:ascii="宋体" w:hAnsi="宋体"/>
          <w:b/>
          <w:bCs/>
          <w:color w:val="000000"/>
        </w:rPr>
      </w:pPr>
      <w:r w:rsidRPr="008A55A4">
        <w:rPr>
          <w:rFonts w:ascii="宋体" w:hAnsi="宋体" w:hint="eastAsia"/>
          <w:b/>
          <w:bCs/>
          <w:color w:val="000000"/>
        </w:rPr>
        <w:t>3．保持卡面清洁，不要折叠，不要弄破、弄皱，在草稿纸、试题卷上答题无效。</w:t>
      </w:r>
    </w:p>
    <w:p w:rsidR="008A55A4" w:rsidRPr="008A55A4" w:rsidP="008A55A4">
      <w:pPr>
        <w:jc w:val="center"/>
        <w:rPr>
          <w:rFonts w:ascii="宋体" w:hAnsi="宋体"/>
          <w:b/>
          <w:color w:val="000000"/>
        </w:rPr>
      </w:pPr>
    </w:p>
    <w:p w:rsidR="008A55A4" w:rsidRPr="008A55A4" w:rsidP="008A55A4">
      <w:pPr>
        <w:jc w:val="left"/>
        <w:rPr>
          <w:rFonts w:ascii="宋体" w:hAnsi="宋体"/>
          <w:b/>
          <w:color w:val="000000"/>
        </w:rPr>
      </w:pPr>
      <w:r w:rsidRPr="008A55A4">
        <w:rPr>
          <w:rFonts w:ascii="宋体" w:hAnsi="宋体"/>
          <w:b/>
          <w:color w:val="000000"/>
        </w:rPr>
        <w:t>一、选择题：本题共12小题，每小题5分，共60分。在每小题给出的四个选项中，只有一项是符合题目要求的。</w:t>
      </w:r>
    </w:p>
    <w:p w:rsidR="008A55A4" w:rsidRPr="008A55A4" w:rsidP="008A55A4">
      <w:pPr>
        <w:spacing w:line="360" w:lineRule="auto"/>
        <w:jc w:val="left"/>
        <w:textAlignment w:val="center"/>
        <w:rPr>
          <w:b/>
          <w:color w:val="000000"/>
        </w:rPr>
      </w:pPr>
      <w:r w:rsidRPr="008A55A4">
        <w:rPr>
          <w:rFonts w:ascii="宋体" w:hAnsi="宋体"/>
          <w:b/>
          <w:color w:val="000000"/>
        </w:rPr>
        <w:t>1．</w:t>
      </w:r>
      <w:r w:rsidRPr="008A55A4">
        <w:rPr>
          <w:b/>
          <w:color w:val="000000"/>
        </w:rPr>
        <w:t>如图是计算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87f3d339a5e42359ed79d1e81ef1f2f" style="width:87pt;height:30.75pt" o:oleicon="f" o:ole="" o:preferrelative="t" stroked="f">
            <v:imagedata r:id="rId5" o:title="eqId087f3d339a5e42359ed79d1e81ef1f2f"/>
          </v:shape>
          <o:OLEObject Type="Embed" ProgID="Equation.DSMT4" ShapeID="_x0000_i1025" DrawAspect="Content" ObjectID="_1650527210" r:id="rId6"/>
        </w:object>
      </w:r>
      <w:r w:rsidRPr="008A55A4">
        <w:rPr>
          <w:b/>
          <w:color w:val="000000"/>
        </w:rPr>
        <w:t>值的一个程序框图，其中判断框内应填入的条件是(   )</w:t>
      </w:r>
    </w:p>
    <w:p w:rsidR="008A55A4" w:rsidRPr="008A55A4" w:rsidP="008A55A4">
      <w:pPr>
        <w:spacing w:line="360" w:lineRule="auto"/>
        <w:jc w:val="left"/>
        <w:textAlignment w:val="center"/>
        <w:rPr>
          <w:b/>
          <w:color w:val="000000"/>
        </w:rPr>
      </w:pPr>
      <w:r>
        <w:rPr>
          <w:b/>
          <w:noProof/>
          <w:color w:val="000000"/>
        </w:rPr>
        <w:pict>
          <v:shape id="_x0000_i1026" type="#_x0000_t75" alt="figure" style="width:96.76pt;height:156.81pt;visibility:visible" filled="f" stroked="f">
            <v:imagedata r:id="rId7" o:title="figure"/>
          </v:shape>
        </w:pict>
      </w:r>
    </w:p>
    <w:p w:rsidR="008A55A4" w:rsidRPr="008A55A4" w:rsidP="008A55A4">
      <w:pPr>
        <w:spacing w:line="360" w:lineRule="auto"/>
        <w:jc w:val="left"/>
        <w:textAlignment w:val="center"/>
        <w:rPr>
          <w:b/>
          <w:color w:val="000000"/>
        </w:rPr>
      </w:pPr>
      <w:r w:rsidRPr="008A55A4">
        <w:rPr>
          <w:b/>
          <w:color w:val="000000"/>
        </w:rPr>
        <w:t>A．</w:t>
      </w:r>
      <w:r>
        <w:rPr>
          <w:b/>
          <w:color w:val="000000"/>
        </w:rPr>
        <w:object>
          <v:shape id="_x0000_i1027" type="#_x0000_t75" alt="eqIdb01dd056ccd14a43868541686d4f078b" style="width:27.24pt;height:14.25pt" o:oleicon="f" o:ole="" o:preferrelative="t" stroked="f">
            <v:imagedata r:id="rId8" o:title="eqIdb01dd056ccd14a43868541686d4f078b"/>
          </v:shape>
          <o:OLEObject Type="Embed" ProgID="Equation.DSMT4" ShapeID="_x0000_i1027" DrawAspect="Content" ObjectID="_1650527211" r:id="rId9"/>
        </w:object>
      </w:r>
    </w:p>
    <w:p w:rsidR="008A55A4" w:rsidRPr="008A55A4" w:rsidP="008A55A4">
      <w:pPr>
        <w:spacing w:line="360" w:lineRule="auto"/>
        <w:jc w:val="left"/>
        <w:textAlignment w:val="center"/>
        <w:rPr>
          <w:b/>
          <w:color w:val="000000"/>
        </w:rPr>
      </w:pPr>
      <w:r w:rsidRPr="008A55A4">
        <w:rPr>
          <w:b/>
          <w:color w:val="000000"/>
        </w:rPr>
        <w:t>B．</w:t>
      </w:r>
      <w:r>
        <w:rPr>
          <w:b/>
          <w:color w:val="000000"/>
        </w:rPr>
        <w:object>
          <v:shape id="_x0000_i1028" type="#_x0000_t75" alt="eqIdbb689b5997004302ac50b44d6010acdf" style="width:26.84pt;height:13.94pt" o:oleicon="f" o:ole="" o:preferrelative="t" stroked="f">
            <v:imagedata r:id="rId10" o:title="eqIdbb689b5997004302ac50b44d6010acdf"/>
          </v:shape>
          <o:OLEObject Type="Embed" ProgID="Equation.DSMT4" ShapeID="_x0000_i1028" DrawAspect="Content" ObjectID="_1650527212" r:id="rId11"/>
        </w:object>
      </w:r>
    </w:p>
    <w:p w:rsidR="008A55A4" w:rsidRPr="008A55A4" w:rsidP="008A55A4">
      <w:pPr>
        <w:spacing w:line="360" w:lineRule="auto"/>
        <w:jc w:val="left"/>
        <w:textAlignment w:val="center"/>
        <w:rPr>
          <w:b/>
          <w:color w:val="000000"/>
        </w:rPr>
      </w:pPr>
      <w:r w:rsidRPr="008A55A4">
        <w:rPr>
          <w:b/>
          <w:color w:val="000000"/>
        </w:rPr>
        <w:t>C．</w:t>
      </w:r>
      <w:r>
        <w:rPr>
          <w:b/>
          <w:color w:val="000000"/>
        </w:rPr>
        <w:object>
          <v:shape id="_x0000_i1029" type="#_x0000_t75" alt="eqIdf139fe5644174325bcc65c7075987e89" style="width:27pt;height:14.25pt" o:oleicon="f" o:ole="" o:preferrelative="t" stroked="f">
            <v:imagedata r:id="rId12" o:title="eqIdf139fe5644174325bcc65c7075987e89"/>
          </v:shape>
          <o:OLEObject Type="Embed" ProgID="Equation.DSMT4" ShapeID="_x0000_i1029" DrawAspect="Content" ObjectID="_1650527213" r:id="rId13"/>
        </w:object>
      </w:r>
    </w:p>
    <w:p w:rsidR="008A55A4" w:rsidRPr="008A55A4" w:rsidP="008A55A4">
      <w:pPr>
        <w:spacing w:line="360" w:lineRule="auto"/>
        <w:jc w:val="left"/>
        <w:textAlignment w:val="center"/>
        <w:rPr>
          <w:b/>
          <w:color w:val="000000"/>
        </w:rPr>
      </w:pPr>
      <w:r w:rsidRPr="008A55A4">
        <w:rPr>
          <w:b/>
          <w:color w:val="000000"/>
        </w:rPr>
        <w:t>D．</w:t>
      </w:r>
      <w:r>
        <w:rPr>
          <w:b/>
          <w:color w:val="000000"/>
        </w:rPr>
        <w:object>
          <v:shape id="_x0000_i1030" type="#_x0000_t75" alt="eqIdd31cca4a53124fa08d7f67bf35970172" style="width:28.79pt;height:14.41pt" o:oleicon="f" o:ole="" o:preferrelative="t" stroked="f">
            <v:imagedata r:id="rId14" o:title="eqIdd31cca4a53124fa08d7f67bf35970172"/>
          </v:shape>
          <o:OLEObject Type="Embed" ProgID="Equation.DSMT4" ShapeID="_x0000_i1030" DrawAspect="Content" ObjectID="_1650527214" r:id="rId15"/>
        </w:object>
      </w:r>
    </w:p>
    <w:p w:rsidR="008A55A4" w:rsidRPr="008A55A4" w:rsidP="008A55A4">
      <w:pPr>
        <w:spacing w:line="360" w:lineRule="auto"/>
        <w:jc w:val="left"/>
        <w:textAlignment w:val="center"/>
        <w:rPr>
          <w:b/>
          <w:color w:val="000000"/>
        </w:rPr>
      </w:pPr>
      <w:r w:rsidRPr="008A55A4">
        <w:rPr>
          <w:rFonts w:ascii="宋体" w:hAnsi="宋体"/>
          <w:b/>
          <w:color w:val="000000"/>
        </w:rPr>
        <w:t>2．</w:t>
      </w:r>
      <w:r w:rsidRPr="008A55A4">
        <w:rPr>
          <w:b/>
          <w:color w:val="000000"/>
        </w:rPr>
        <w:t>已知函数</w:t>
      </w:r>
      <w:r>
        <w:rPr>
          <w:b/>
          <w:color w:val="000000"/>
        </w:rPr>
        <w:object>
          <v:shape id="_x0000_i1031" type="#_x0000_t75" alt="eqIdbd037a89d480429eb5911441e22125cc" style="width:120.76pt;height:33.76pt" o:oleicon="f" o:ole="" o:preferrelative="t" stroked="f">
            <v:imagedata r:id="rId16" o:title="eqIdbd037a89d480429eb5911441e22125cc"/>
          </v:shape>
          <o:OLEObject Type="Embed" ProgID="Equation.DSMT4" ShapeID="_x0000_i1031" DrawAspect="Content" ObjectID="_1650525730" r:id="rId17"/>
        </w:object>
      </w:r>
      <w:r w:rsidRPr="008A55A4">
        <w:rPr>
          <w:b/>
          <w:color w:val="000000"/>
        </w:rPr>
        <w:t>，</w:t>
      </w:r>
      <w:r>
        <w:rPr>
          <w:b/>
          <w:color w:val="000000"/>
        </w:rPr>
        <w:object>
          <v:shape id="_x0000_i1032" type="#_x0000_t75" alt="eqIddf57e9e293f14b4b82167eabda330494" style="width:65.26pt;height:33.76pt" o:oleicon="f" o:ole="" o:preferrelative="t" stroked="f">
            <v:imagedata r:id="rId18" o:title="eqIddf57e9e293f14b4b82167eabda330494"/>
          </v:shape>
          <o:OLEObject Type="Embed" ProgID="Equation.DSMT4" ShapeID="_x0000_i1032" DrawAspect="Content" ObjectID="_1650525731" r:id="rId19"/>
        </w:object>
      </w:r>
      <w:r w:rsidRPr="008A55A4">
        <w:rPr>
          <w:b/>
          <w:color w:val="000000"/>
        </w:rPr>
        <w:t>，则</w:t>
      </w:r>
      <w:r>
        <w:rPr>
          <w:b/>
          <w:color w:val="000000"/>
        </w:rPr>
        <w:object>
          <v:shape id="_x0000_i1033" type="#_x0000_t75" alt="eqId6f13759e937144069819aed2ae5a1057" style="width:24.41pt;height:15.04pt" o:oleicon="f" o:ole="" o:preferrelative="t" stroked="f">
            <v:imagedata r:id="rId20" o:title="eqId6f13759e937144069819aed2ae5a1057"/>
          </v:shape>
          <o:OLEObject Type="Embed" ProgID="Equation.DSMT4" ShapeID="_x0000_i1033" DrawAspect="Content" ObjectID="_1650525732" r:id="rId21"/>
        </w:object>
      </w:r>
      <w:r w:rsidRPr="008A55A4">
        <w:rPr>
          <w:b/>
          <w:color w:val="000000"/>
        </w:rPr>
        <w:t>的极大值点为(    )</w:t>
      </w:r>
    </w:p>
    <w:p w:rsidR="008A55A4" w:rsidRPr="008A55A4" w:rsidP="008A55A4">
      <w:pPr>
        <w:tabs>
          <w:tab w:val="left" w:pos="2076"/>
          <w:tab w:val="left" w:pos="4153"/>
          <w:tab w:val="left" w:pos="6229"/>
        </w:tabs>
        <w:spacing w:line="360" w:lineRule="auto"/>
        <w:jc w:val="left"/>
        <w:textAlignment w:val="center"/>
        <w:rPr>
          <w:b/>
          <w:color w:val="000000"/>
        </w:rPr>
      </w:pPr>
      <w:r w:rsidRPr="008A55A4">
        <w:rPr>
          <w:b/>
          <w:color w:val="000000"/>
        </w:rPr>
        <w:t>A．</w:t>
      </w:r>
      <w:r>
        <w:rPr>
          <w:b/>
          <w:color w:val="000000"/>
        </w:rPr>
        <w:object>
          <v:shape id="_x0000_i1034" type="#_x0000_t75" alt="eqId4f8ed4c683aa4c4b9c482734d8ac04a3" style="width:22pt;height:31pt" o:oleicon="f" o:ole="" o:preferrelative="t" stroked="f">
            <v:imagedata r:id="rId22" o:title="eqId4f8ed4c683aa4c4b9c482734d8ac04a3"/>
          </v:shape>
          <o:OLEObject Type="Embed" ProgID="Equation.DSMT4" ShapeID="_x0000_i1034" DrawAspect="Content" ObjectID="_1650525733" r:id="rId23"/>
        </w:object>
      </w:r>
      <w:r w:rsidRPr="008A55A4">
        <w:rPr>
          <w:b/>
          <w:color w:val="000000"/>
        </w:rPr>
        <w:tab/>
        <w:t>B．</w:t>
      </w:r>
      <w:r>
        <w:rPr>
          <w:b/>
          <w:color w:val="000000"/>
        </w:rPr>
        <w:object>
          <v:shape id="_x0000_i1035" type="#_x0000_t75" alt="eqId1f8348e400e54ddeb2a6241242e711b1" style="width:21.76pt;height:31pt" o:oleicon="f" o:ole="" o:preferrelative="t" stroked="f">
            <v:imagedata r:id="rId24" o:title="eqId1f8348e400e54ddeb2a6241242e711b1"/>
          </v:shape>
          <o:OLEObject Type="Embed" ProgID="Equation.DSMT4" ShapeID="_x0000_i1035" DrawAspect="Content" ObjectID="_1650525734" r:id="rId25"/>
        </w:object>
      </w:r>
      <w:r w:rsidRPr="008A55A4">
        <w:rPr>
          <w:b/>
          <w:color w:val="000000"/>
        </w:rPr>
        <w:tab/>
        <w:t>C．</w:t>
      </w:r>
      <w:r>
        <w:rPr>
          <w:b/>
          <w:color w:val="000000"/>
        </w:rPr>
        <w:object>
          <v:shape id="_x0000_i1036" type="#_x0000_t75" alt="eqIdd3e88ecbd2db456396e01302a43b93d9" style="width:11.25pt;height:27.75pt" o:oleicon="f" o:ole="" o:preferrelative="t" stroked="f">
            <v:imagedata r:id="rId26" o:title="eqIdd3e88ecbd2db456396e01302a43b93d9"/>
          </v:shape>
          <o:OLEObject Type="Embed" ProgID="Equation.DSMT4" ShapeID="_x0000_i1036" DrawAspect="Content" ObjectID="_1650525735" r:id="rId27"/>
        </w:object>
      </w:r>
      <w:r w:rsidRPr="008A55A4">
        <w:rPr>
          <w:b/>
          <w:color w:val="000000"/>
        </w:rPr>
        <w:tab/>
        <w:t>D．</w:t>
      </w:r>
      <w:r>
        <w:rPr>
          <w:b/>
          <w:color w:val="000000"/>
        </w:rPr>
        <w:object>
          <v:shape id="_x0000_i1037" type="#_x0000_t75" alt="eqId87a9bbb6dd564186905f2064b8c22182" style="width:11.9pt;height:28.14pt" o:oleicon="f" o:ole="" o:preferrelative="t" stroked="f">
            <v:imagedata r:id="rId28" o:title="eqId87a9bbb6dd564186905f2064b8c22182"/>
          </v:shape>
          <o:OLEObject Type="Embed" ProgID="Equation.DSMT4" ShapeID="_x0000_i1037" DrawAspect="Content" ObjectID="_1650525736" r:id="rId29"/>
        </w:object>
      </w:r>
    </w:p>
    <w:p w:rsidR="008A55A4" w:rsidRPr="008A55A4" w:rsidP="008A55A4">
      <w:pPr>
        <w:spacing w:line="360" w:lineRule="auto"/>
        <w:jc w:val="left"/>
        <w:textAlignment w:val="center"/>
        <w:rPr>
          <w:b/>
          <w:color w:val="000000"/>
        </w:rPr>
      </w:pPr>
      <w:r w:rsidRPr="008A55A4">
        <w:rPr>
          <w:rFonts w:ascii="宋体" w:hAnsi="宋体"/>
          <w:b/>
          <w:color w:val="000000"/>
        </w:rPr>
        <w:t>3．</w:t>
      </w:r>
      <w:r w:rsidRPr="008A55A4">
        <w:rPr>
          <w:b/>
          <w:color w:val="000000"/>
        </w:rPr>
        <w:t>已知复数</w:t>
      </w:r>
      <w:r>
        <w:rPr>
          <w:b/>
          <w:color w:val="000000"/>
        </w:rPr>
        <w:object>
          <v:shape id="_x0000_i1038" type="#_x0000_t75" alt="eqId17dee9c57a594f98b8cc11fec87556c9" style="width:62pt;height:31pt" o:oleicon="f" o:ole="" o:preferrelative="t" stroked="f">
            <v:imagedata r:id="rId30" o:title="eqId17dee9c57a594f98b8cc11fec87556c9"/>
          </v:shape>
          <o:OLEObject Type="Embed" ProgID="Equation.DSMT4" ShapeID="_x0000_i1038" DrawAspect="Content" ObjectID="_1650525282" r:id="rId31"/>
        </w:object>
      </w:r>
      <w:r w:rsidRPr="008A55A4">
        <w:rPr>
          <w:b/>
          <w:color w:val="000000"/>
        </w:rPr>
        <w:t>是纯虚数，其中</w:t>
      </w:r>
      <w:r>
        <w:rPr>
          <w:b/>
          <w:color w:val="000000"/>
        </w:rPr>
        <w:object>
          <v:shape id="_x0000_i1039" type="#_x0000_t75" alt="eqId70a27b6ddf6b478285353abb3b1f3741" style="width:10pt;height:10.65pt" o:oleicon="f" o:ole="" o:preferrelative="t" stroked="f">
            <v:imagedata r:id="rId32" o:title="eqId70a27b6ddf6b478285353abb3b1f3741"/>
          </v:shape>
          <o:OLEObject Type="Embed" ProgID="Equation.DSMT4" ShapeID="_x0000_i1039" DrawAspect="Content" ObjectID="_1650525283" r:id="rId33"/>
        </w:object>
      </w:r>
      <w:r w:rsidRPr="008A55A4">
        <w:rPr>
          <w:b/>
          <w:color w:val="000000"/>
        </w:rPr>
        <w:t>是实数，则</w:t>
      </w:r>
      <w:r>
        <w:rPr>
          <w:b/>
          <w:color w:val="000000"/>
        </w:rPr>
        <w:object>
          <v:shape id="_x0000_i1040" type="#_x0000_t75" alt="eqId2cd9e2fe3d6540df9399dbefe49ada54" style="width:8.75pt;height:8.75pt" o:oleicon="f" o:ole="" o:preferrelative="t" stroked="f">
            <v:imagedata r:id="rId34" o:title="eqId2cd9e2fe3d6540df9399dbefe49ada54"/>
          </v:shape>
          <o:OLEObject Type="Embed" ProgID="Equation.DSMT4" ShapeID="_x0000_i1040" DrawAspect="Content" ObjectID="_1650525284" r:id="rId35"/>
        </w:object>
      </w:r>
      <w:r w:rsidRPr="008A55A4">
        <w:rPr>
          <w:b/>
          <w:color w:val="000000"/>
        </w:rPr>
        <w:t>等于（  ）</w:t>
      </w:r>
    </w:p>
    <w:p w:rsidR="008A55A4" w:rsidRPr="008A55A4" w:rsidP="008A55A4">
      <w:pPr>
        <w:tabs>
          <w:tab w:val="left" w:pos="2076"/>
          <w:tab w:val="left" w:pos="4153"/>
          <w:tab w:val="left" w:pos="6229"/>
        </w:tabs>
        <w:spacing w:line="360" w:lineRule="auto"/>
        <w:jc w:val="left"/>
        <w:textAlignment w:val="center"/>
        <w:rPr>
          <w:b/>
          <w:color w:val="000000"/>
        </w:rPr>
      </w:pPr>
      <w:r w:rsidRPr="008A55A4">
        <w:rPr>
          <w:b/>
          <w:color w:val="000000"/>
        </w:rPr>
        <w:t>A．</w:t>
      </w:r>
      <w:r>
        <w:rPr>
          <w:b/>
          <w:color w:val="000000"/>
        </w:rPr>
        <w:object>
          <v:shape id="_x0000_i1041" type="#_x0000_t75" alt="eqId61bd4091e2a34318a475e838cbb082ef" style="width:12.75pt;height:14.25pt" o:oleicon="f" o:ole="" o:preferrelative="t" stroked="f">
            <v:imagedata r:id="rId36" o:title="eqId61bd4091e2a34318a475e838cbb082ef"/>
          </v:shape>
          <o:OLEObject Type="Embed" ProgID="Equation.DSMT4" ShapeID="_x0000_i1041" DrawAspect="Content" ObjectID="_1650525285" r:id="rId37"/>
        </w:object>
      </w:r>
      <w:r w:rsidRPr="008A55A4">
        <w:rPr>
          <w:b/>
          <w:color w:val="000000"/>
        </w:rPr>
        <w:tab/>
        <w:t>B．</w:t>
      </w:r>
      <w:r>
        <w:rPr>
          <w:b/>
          <w:color w:val="000000"/>
        </w:rPr>
        <w:object>
          <v:shape id="_x0000_i1042" type="#_x0000_t75" alt="eqId3cdb4106a42f4cd98ae0edb52199c45d" style="width:20.25pt;height:14.25pt" o:oleicon="f" o:ole="" o:preferrelative="t" stroked="f">
            <v:imagedata r:id="rId38" o:title="eqId3cdb4106a42f4cd98ae0edb52199c45d"/>
          </v:shape>
          <o:OLEObject Type="Embed" ProgID="Equation.DSMT4" ShapeID="_x0000_i1042" DrawAspect="Content" ObjectID="_1650525286" r:id="rId39"/>
        </w:object>
      </w:r>
      <w:r w:rsidRPr="008A55A4">
        <w:rPr>
          <w:b/>
          <w:color w:val="000000"/>
        </w:rPr>
        <w:tab/>
        <w:t>C．</w:t>
      </w:r>
      <w:r>
        <w:rPr>
          <w:b/>
          <w:color w:val="000000"/>
        </w:rPr>
        <w:object>
          <v:shape id="_x0000_i1043" type="#_x0000_t75" alt="eqIdb6e15e51d29a47a7aff44f98b1aafaee" style="width:6.75pt;height:12.76pt" o:oleicon="f" o:ole="" o:preferrelative="t" stroked="f">
            <v:imagedata r:id="rId40" o:title="eqIdb6e15e51d29a47a7aff44f98b1aafaee"/>
          </v:shape>
          <o:OLEObject Type="Embed" ProgID="Equation.DSMT4" ShapeID="_x0000_i1043" DrawAspect="Content" ObjectID="_1650525287" r:id="rId41"/>
        </w:object>
      </w:r>
      <w:r w:rsidRPr="008A55A4">
        <w:rPr>
          <w:b/>
          <w:color w:val="000000"/>
        </w:rPr>
        <w:tab/>
        <w:t>D．</w:t>
      </w:r>
      <w:r>
        <w:rPr>
          <w:b/>
          <w:color w:val="000000"/>
        </w:rPr>
        <w:object>
          <v:shape id="_x0000_i1044" type="#_x0000_t75" alt="eqIddb9eca52161d4f52a9deb735b6ad64fc" style="width:12.9pt;height:12.25pt" o:oleicon="f" o:ole="" o:preferrelative="t" stroked="f">
            <v:imagedata r:id="rId42" o:title="eqIddb9eca52161d4f52a9deb735b6ad64fc"/>
          </v:shape>
          <o:OLEObject Type="Embed" ProgID="Equation.DSMT4" ShapeID="_x0000_i1044" DrawAspect="Content" ObjectID="_1650525288" r:id="rId43"/>
        </w:object>
      </w:r>
    </w:p>
    <w:p w:rsidR="008A55A4" w:rsidRPr="008A55A4" w:rsidP="008A55A4">
      <w:pPr>
        <w:spacing w:line="360" w:lineRule="auto"/>
        <w:jc w:val="left"/>
        <w:textAlignment w:val="center"/>
        <w:rPr>
          <w:b/>
          <w:color w:val="000000"/>
        </w:rPr>
      </w:pPr>
      <w:r w:rsidRPr="008A55A4">
        <w:rPr>
          <w:rFonts w:ascii="宋体" w:hAnsi="宋体"/>
          <w:b/>
          <w:color w:val="000000"/>
        </w:rPr>
        <w:t>4．</w:t>
      </w:r>
      <w:r w:rsidRPr="008A55A4">
        <w:rPr>
          <w:b/>
          <w:color w:val="000000"/>
        </w:rPr>
        <w:t>一个四面体所有棱长都是4，四个顶点在同一个球上，则球的表面积为（    ）</w:t>
      </w:r>
    </w:p>
    <w:p w:rsidR="008A55A4" w:rsidRPr="008A55A4" w:rsidP="008A55A4">
      <w:pPr>
        <w:tabs>
          <w:tab w:val="left" w:pos="2076"/>
          <w:tab w:val="left" w:pos="4153"/>
          <w:tab w:val="left" w:pos="6229"/>
        </w:tabs>
        <w:spacing w:line="360" w:lineRule="auto"/>
        <w:jc w:val="left"/>
        <w:textAlignment w:val="center"/>
        <w:rPr>
          <w:b/>
          <w:color w:val="000000"/>
        </w:rPr>
      </w:pPr>
      <w:r w:rsidRPr="008A55A4">
        <w:rPr>
          <w:b/>
          <w:color w:val="000000"/>
        </w:rPr>
        <w:t>A．</w:t>
      </w:r>
      <w:r>
        <w:rPr>
          <w:b/>
          <w:color w:val="000000"/>
        </w:rPr>
        <w:object>
          <v:shape id="_x0000_i1045" type="#_x0000_t75" alt="eqIde36506e829e6480e9753236520e2af52" style="width:23.76pt;height:14pt" o:oleicon="f" o:ole="" o:preferrelative="t" stroked="f">
            <v:imagedata r:id="rId44" o:title="eqIde36506e829e6480e9753236520e2af52"/>
          </v:shape>
          <o:OLEObject Type="Embed" ProgID="Equation.DSMT4" ShapeID="_x0000_i1045" DrawAspect="Content" ObjectID="_1650527914" r:id="rId45"/>
        </w:object>
      </w:r>
      <w:r w:rsidRPr="008A55A4">
        <w:rPr>
          <w:b/>
          <w:color w:val="000000"/>
        </w:rPr>
        <w:tab/>
        <w:t>B．</w:t>
      </w:r>
      <w:r>
        <w:rPr>
          <w:b/>
          <w:color w:val="000000"/>
        </w:rPr>
        <w:object>
          <v:shape id="_x0000_i1046" type="#_x0000_t75" alt="eqId15c1b44ee22a4fb2b4311a1f6dcbf5f0" style="width:30.75pt;height:18pt" o:oleicon="f" o:ole="" o:preferrelative="t" stroked="f">
            <v:imagedata r:id="rId46" o:title="eqId15c1b44ee22a4fb2b4311a1f6dcbf5f0"/>
          </v:shape>
          <o:OLEObject Type="Embed" ProgID="Equation.DSMT4" ShapeID="_x0000_i1046" DrawAspect="Content" ObjectID="_1650527915" r:id="rId47"/>
        </w:object>
      </w:r>
      <w:r w:rsidRPr="008A55A4">
        <w:rPr>
          <w:b/>
          <w:color w:val="000000"/>
        </w:rPr>
        <w:tab/>
        <w:t>C．</w:t>
      </w:r>
      <w:r>
        <w:rPr>
          <w:b/>
          <w:color w:val="000000"/>
        </w:rPr>
        <w:object>
          <v:shape id="_x0000_i1047" type="#_x0000_t75" alt="eqId8dae7703ef2d4531abd28544cd84e67d" style="width:33pt;height:33.76pt" o:oleicon="f" o:ole="" o:preferrelative="t" stroked="f">
            <v:imagedata r:id="rId48" o:title="eqId8dae7703ef2d4531abd28544cd84e67d"/>
          </v:shape>
          <o:OLEObject Type="Embed" ProgID="Equation.DSMT4" ShapeID="_x0000_i1047" DrawAspect="Content" ObjectID="_1650527916" r:id="rId49"/>
        </w:object>
      </w:r>
      <w:r w:rsidRPr="008A55A4">
        <w:rPr>
          <w:b/>
          <w:color w:val="000000"/>
        </w:rPr>
        <w:tab/>
        <w:t>D．</w:t>
      </w:r>
      <w:r>
        <w:rPr>
          <w:b/>
          <w:color w:val="000000"/>
        </w:rPr>
        <w:object>
          <v:shape id="_x0000_i1048" type="#_x0000_t75" alt="eqIdfceb10da8b63490dae4fdc016cf362d8" style="width:20.26pt;height:12.75pt" o:oleicon="f" o:ole="" o:preferrelative="t" stroked="f">
            <v:imagedata r:id="rId50" o:title="eqIdfceb10da8b63490dae4fdc016cf362d8"/>
          </v:shape>
          <o:OLEObject Type="Embed" ProgID="Equation.DSMT4" ShapeID="_x0000_i1048" DrawAspect="Content" ObjectID="_1650527917" r:id="rId51"/>
        </w:object>
      </w:r>
    </w:p>
    <w:p w:rsidR="008A55A4" w:rsidRPr="008A55A4" w:rsidP="008A55A4">
      <w:pPr>
        <w:spacing w:line="360" w:lineRule="auto"/>
        <w:jc w:val="left"/>
        <w:textAlignment w:val="center"/>
        <w:rPr>
          <w:b/>
          <w:color w:val="000000"/>
        </w:rPr>
      </w:pPr>
      <w:r w:rsidRPr="008A55A4">
        <w:rPr>
          <w:rFonts w:ascii="宋体" w:hAnsi="宋体"/>
          <w:b/>
          <w:color w:val="000000"/>
        </w:rPr>
        <w:t>5．</w:t>
      </w:r>
      <w:r w:rsidRPr="008A55A4">
        <w:rPr>
          <w:b/>
          <w:color w:val="000000"/>
        </w:rPr>
        <w:t>已知</w:t>
      </w:r>
      <w:r>
        <w:rPr>
          <w:b/>
          <w:color w:val="000000"/>
        </w:rPr>
        <w:object>
          <v:shape id="_x0000_i1049" type="#_x0000_t75" alt="eqId992fe44057cf4492895193f3f5398449" style="width:33.8pt;height:14.2pt" o:oleicon="f" o:ole="" o:preferrelative="t" stroked="f">
            <v:imagedata r:id="rId52" o:title="eqId992fe44057cf4492895193f3f5398449"/>
          </v:shape>
          <o:OLEObject Type="Embed" ProgID="Equation.DSMT4" ShapeID="_x0000_i1049" DrawAspect="Content" ObjectID="_1650528029" r:id="rId53"/>
        </w:object>
      </w:r>
      <w:r w:rsidRPr="008A55A4">
        <w:rPr>
          <w:b/>
          <w:color w:val="000000"/>
        </w:rPr>
        <w:t>中内角</w:t>
      </w:r>
      <w:r>
        <w:rPr>
          <w:b/>
          <w:color w:val="000000"/>
        </w:rPr>
        <w:object>
          <v:shape id="_x0000_i1050" type="#_x0000_t75" alt="eqId10bbe48f886a4fa78fdf8c1fd064f9b4" style="width:36.74pt;height:15.74pt" o:oleicon="f" o:ole="" o:preferrelative="t" stroked="f">
            <v:imagedata r:id="rId54" o:title="eqId10bbe48f886a4fa78fdf8c1fd064f9b4"/>
          </v:shape>
          <o:OLEObject Type="Embed" ProgID="Equation.DSMT4" ShapeID="_x0000_i1050" DrawAspect="Content" ObjectID="_1650528030" r:id="rId55"/>
        </w:object>
      </w:r>
      <w:r w:rsidRPr="008A55A4">
        <w:rPr>
          <w:b/>
          <w:color w:val="000000"/>
        </w:rPr>
        <w:t>所对应的边依次为</w:t>
      </w:r>
      <w:r>
        <w:rPr>
          <w:b/>
          <w:color w:val="000000"/>
        </w:rPr>
        <w:object>
          <v:shape id="_x0000_i1051" type="#_x0000_t75" alt="eqId0ce93bfa1f6a4a23b3258410dd19847a" style="width:30.06pt;height:15.65pt" o:oleicon="f" o:ole="" o:preferrelative="t" stroked="f">
            <v:imagedata r:id="rId56" o:title="eqId0ce93bfa1f6a4a23b3258410dd19847a"/>
          </v:shape>
          <o:OLEObject Type="Embed" ProgID="Equation.DSMT4" ShapeID="_x0000_i1051" DrawAspect="Content" ObjectID="_1650528031" r:id="rId57"/>
        </w:object>
      </w:r>
      <w:r w:rsidRPr="008A55A4">
        <w:rPr>
          <w:b/>
          <w:color w:val="000000"/>
        </w:rPr>
        <w:t>，若</w:t>
      </w:r>
      <w:r>
        <w:rPr>
          <w:b/>
          <w:color w:val="000000"/>
        </w:rPr>
        <w:object>
          <v:shape id="_x0000_i1052" type="#_x0000_t75" alt="eqId0409ce6749c449bdba72290f5c32a074" style="width:116pt;height:30.81pt" o:oleicon="f" o:ole="" o:preferrelative="t" stroked="f">
            <v:imagedata r:id="rId58" o:title="eqId0409ce6749c449bdba72290f5c32a074"/>
          </v:shape>
          <o:OLEObject Type="Embed" ProgID="Equation.DSMT4" ShapeID="_x0000_i1052" DrawAspect="Content" ObjectID="_1650528032" r:id="rId59"/>
        </w:object>
      </w:r>
      <w:r w:rsidRPr="008A55A4">
        <w:rPr>
          <w:b/>
          <w:color w:val="000000"/>
        </w:rPr>
        <w:t>，则</w:t>
      </w:r>
      <w:r>
        <w:rPr>
          <w:b/>
          <w:color w:val="000000"/>
        </w:rPr>
        <w:object>
          <v:shape id="_x0000_i1053" type="#_x0000_t75" alt="eqId992fe44057cf4492895193f3f5398449" style="width:33.8pt;height:14.2pt" o:oleicon="f" o:ole="" o:preferrelative="t" stroked="f">
            <v:imagedata r:id="rId52" o:title="eqId992fe44057cf4492895193f3f5398449"/>
          </v:shape>
          <o:OLEObject Type="Embed" ProgID="Equation.DSMT4" ShapeID="_x0000_i1053" DrawAspect="Content" ObjectID="_1650528033" r:id="rId60"/>
        </w:object>
      </w:r>
      <w:r w:rsidRPr="008A55A4">
        <w:rPr>
          <w:b/>
          <w:color w:val="000000"/>
        </w:rPr>
        <w:t>的面积为（    ）</w:t>
      </w:r>
    </w:p>
    <w:p w:rsidR="008A55A4" w:rsidRPr="008A55A4" w:rsidP="008A55A4">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A55A4">
        <w:rPr>
          <w:b/>
          <w:color w:val="000000"/>
        </w:rPr>
        <w:t>A．</w:t>
      </w:r>
      <w:r>
        <w:rPr>
          <w:b/>
          <w:color w:val="000000"/>
        </w:rPr>
        <w:object>
          <v:shape id="_x0000_i1054" type="#_x0000_t75" alt="eqIda35cf66775a24732b08dc411968e2420" style="width:24.75pt;height:33.75pt" o:oleicon="f" o:ole="" o:preferrelative="t" stroked="f">
            <v:imagedata r:id="rId61" o:title="eqIda35cf66775a24732b08dc411968e2420"/>
          </v:shape>
          <o:OLEObject Type="Embed" ProgID="Equation.DSMT4" ShapeID="_x0000_i1054" DrawAspect="Content" ObjectID="_1650528034" r:id="rId62"/>
        </w:object>
      </w:r>
      <w:r w:rsidRPr="008A55A4">
        <w:rPr>
          <w:b/>
          <w:color w:val="000000"/>
        </w:rPr>
        <w:tab/>
        <w:t>B．</w:t>
      </w:r>
      <w:r>
        <w:rPr>
          <w:b/>
          <w:color w:val="000000"/>
        </w:rPr>
        <w:object>
          <v:shape id="_x0000_i1055" type="#_x0000_t75" alt="eqIda2a0ce3781fa4c26b624f5966b7dee44" style="width:18pt;height:18pt" o:oleicon="f" o:ole="" o:preferrelative="t" stroked="f">
            <v:imagedata r:id="rId63" o:title="eqIda2a0ce3781fa4c26b624f5966b7dee44"/>
          </v:shape>
          <o:OLEObject Type="Embed" ProgID="Equation.DSMT4" ShapeID="_x0000_i1055" DrawAspect="Content" ObjectID="_1650528035" r:id="rId64"/>
        </w:object>
      </w:r>
      <w:r w:rsidRPr="008A55A4">
        <w:rPr>
          <w:b/>
          <w:color w:val="000000"/>
        </w:rPr>
        <w:tab/>
        <w:t>C．</w:t>
      </w:r>
      <w:r>
        <w:rPr>
          <w:b/>
          <w:color w:val="000000"/>
        </w:rPr>
        <w:object>
          <v:shape id="_x0000_i1056" type="#_x0000_t75" alt="eqIdefe7549d43a142158aee9b47aa9a1354" style="width:22.5pt;height:18.75pt" o:oleicon="f" o:ole="" o:preferrelative="t" stroked="f">
            <v:imagedata r:id="rId65" o:title="eqIdefe7549d43a142158aee9b47aa9a1354"/>
          </v:shape>
          <o:OLEObject Type="Embed" ProgID="Equation.DSMT4" ShapeID="_x0000_i1056" DrawAspect="Content" ObjectID="_1650528036" r:id="rId66"/>
        </w:object>
      </w:r>
      <w:r w:rsidRPr="008A55A4">
        <w:rPr>
          <w:b/>
          <w:color w:val="000000"/>
        </w:rPr>
        <w:tab/>
        <w:t>D．</w:t>
      </w:r>
      <w:r>
        <w:rPr>
          <w:b/>
          <w:color w:val="000000"/>
        </w:rPr>
        <w:object>
          <v:shape id="_x0000_i1057" type="#_x0000_t75" alt="eqId7bcd573cee334383ad72cc4b179fcfb3" style="width:23.81pt;height:18.14pt" o:oleicon="f" o:ole="" o:preferrelative="t" stroked="f">
            <v:imagedata r:id="rId67" o:title="eqId7bcd573cee334383ad72cc4b179fcfb3"/>
          </v:shape>
          <o:OLEObject Type="Embed" ProgID="Equation.DSMT4" ShapeID="_x0000_i1057" DrawAspect="Content" ObjectID="_1650528037" r:id="rId68"/>
        </w:object>
      </w:r>
    </w:p>
    <w:p w:rsidR="008A55A4" w:rsidRPr="008A55A4" w:rsidP="008A55A4">
      <w:pPr>
        <w:spacing w:line="360" w:lineRule="auto"/>
        <w:jc w:val="left"/>
        <w:textAlignment w:val="center"/>
        <w:rPr>
          <w:b/>
          <w:color w:val="000000"/>
        </w:rPr>
      </w:pPr>
      <w:r w:rsidRPr="008A55A4">
        <w:rPr>
          <w:rFonts w:ascii="宋体" w:hAnsi="宋体"/>
          <w:b/>
          <w:color w:val="000000"/>
        </w:rPr>
        <w:t>6．</w:t>
      </w:r>
      <w:r w:rsidRPr="008A55A4">
        <w:rPr>
          <w:b/>
          <w:color w:val="000000"/>
        </w:rPr>
        <w:t>已知集合</w:t>
      </w:r>
      <w:r>
        <w:rPr>
          <w:b/>
          <w:color w:val="000000"/>
        </w:rPr>
        <w:object>
          <v:shape id="_x0000_i1058" type="#_x0000_t75" alt="eqIdc9557aa8e8ef47a69ec693614aa5892e" style="width:123.75pt;height:21.76pt" o:oleicon="f" o:ole="" o:preferrelative="t" stroked="f">
            <v:imagedata r:id="rId69" o:title="eqIdc9557aa8e8ef47a69ec693614aa5892e"/>
          </v:shape>
          <o:OLEObject Type="Embed" ProgID="Equation.DSMT4" ShapeID="_x0000_i1058" DrawAspect="Content" ObjectID="_1650529181" r:id="rId70"/>
        </w:object>
      </w:r>
      <w:r w:rsidRPr="008A55A4">
        <w:rPr>
          <w:b/>
          <w:color w:val="000000"/>
        </w:rPr>
        <w:t>，</w:t>
      </w:r>
      <w:r>
        <w:rPr>
          <w:b/>
          <w:color w:val="000000"/>
        </w:rPr>
        <w:object>
          <v:shape id="_x0000_i1059" type="#_x0000_t75" alt="eqIdc22d9976166a4f12aacfc668406b3398" style="width:99.75pt;height:27.75pt" o:oleicon="f" o:ole="" o:preferrelative="t" stroked="f">
            <v:imagedata r:id="rId71" o:title="eqIdc22d9976166a4f12aacfc668406b3398"/>
          </v:shape>
          <o:OLEObject Type="Embed" ProgID="Equation.DSMT4" ShapeID="_x0000_i1059" DrawAspect="Content" ObjectID="_1650529182" r:id="rId72"/>
        </w:object>
      </w:r>
      <w:r w:rsidRPr="008A55A4">
        <w:rPr>
          <w:b/>
          <w:color w:val="000000"/>
        </w:rPr>
        <w:t>，且</w:t>
      </w:r>
      <w:r>
        <w:rPr>
          <w:b/>
          <w:color w:val="000000"/>
        </w:rPr>
        <w:object>
          <v:shape id="_x0000_i1060" type="#_x0000_t75" alt="eqId2381423d4cd146cab95f55527681a766" style="width:16.3pt;height:13.16pt" o:oleicon="f" o:ole="" o:preferrelative="t" stroked="f">
            <v:imagedata r:id="rId73" o:title="eqId2381423d4cd146cab95f55527681a766"/>
          </v:shape>
          <o:OLEObject Type="Embed" ProgID="Equation.DSMT4" ShapeID="_x0000_i1060" DrawAspect="Content" ObjectID="_1650529183" r:id="rId74"/>
        </w:object>
      </w:r>
      <w:r w:rsidRPr="008A55A4">
        <w:rPr>
          <w:b/>
          <w:color w:val="000000"/>
        </w:rPr>
        <w:t>、</w:t>
      </w:r>
      <w:r>
        <w:rPr>
          <w:b/>
          <w:color w:val="000000"/>
        </w:rPr>
        <w:object>
          <v:shape id="_x0000_i1061" type="#_x0000_t75" alt="eqId517584fed25c413ba8b7bb33ffa2d5c6" style="width:14.25pt;height:14.25pt" o:oleicon="f" o:ole="" o:preferrelative="t" stroked="f">
            <v:imagedata r:id="rId75" o:title="eqId517584fed25c413ba8b7bb33ffa2d5c6"/>
          </v:shape>
          <o:OLEObject Type="Embed" ProgID="Equation.DSMT4" ShapeID="_x0000_i1061" DrawAspect="Content" ObjectID="_1650529184" r:id="rId76"/>
        </w:object>
      </w:r>
      <w:r w:rsidRPr="008A55A4">
        <w:rPr>
          <w:b/>
          <w:color w:val="000000"/>
        </w:rPr>
        <w:t>都是全集</w:t>
      </w:r>
      <w:r>
        <w:rPr>
          <w:b/>
          <w:color w:val="000000"/>
        </w:rPr>
        <w:object>
          <v:shape id="_x0000_i1062" type="#_x0000_t75" alt="eqId7dcd2312d0bf4bb1befdfcc170e45791" style="width:11.9pt;height:13.16pt" o:oleicon="f" o:ole="" o:preferrelative="t" stroked="f">
            <v:imagedata r:id="rId77" o:title="eqId7dcd2312d0bf4bb1befdfcc170e45791"/>
          </v:shape>
          <o:OLEObject Type="Embed" ProgID="Equation.DSMT4" ShapeID="_x0000_i1062" DrawAspect="Content" ObjectID="_1650529185" r:id="rId78"/>
        </w:object>
      </w:r>
      <w:r w:rsidRPr="008A55A4">
        <w:rPr>
          <w:b/>
          <w:color w:val="000000"/>
        </w:rPr>
        <w:t>（</w:t>
      </w:r>
      <w:r>
        <w:rPr>
          <w:b/>
          <w:color w:val="000000"/>
        </w:rPr>
        <w:object>
          <v:shape id="_x0000_i1063" type="#_x0000_t75" alt="eqId7dcd2312d0bf4bb1befdfcc170e45791" style="width:11.9pt;height:13.16pt" o:oleicon="f" o:ole="" o:preferrelative="t" stroked="f">
            <v:imagedata r:id="rId77" o:title="eqId7dcd2312d0bf4bb1befdfcc170e45791"/>
          </v:shape>
          <o:OLEObject Type="Embed" ProgID="Equation.DSMT4" ShapeID="_x0000_i1063" DrawAspect="Content" ObjectID="_1650529186" r:id="rId79"/>
        </w:object>
      </w:r>
      <w:r w:rsidRPr="008A55A4">
        <w:rPr>
          <w:b/>
          <w:color w:val="000000"/>
        </w:rPr>
        <w:t>为实数集）的子集，则如图所示韦恩图中阴影部分所表示的集合为（    ）</w:t>
      </w:r>
    </w:p>
    <w:p w:rsidR="008A55A4" w:rsidRPr="008A55A4" w:rsidP="008A55A4">
      <w:pPr>
        <w:spacing w:line="360" w:lineRule="auto"/>
        <w:jc w:val="left"/>
        <w:textAlignment w:val="center"/>
        <w:rPr>
          <w:b/>
          <w:color w:val="000000"/>
        </w:rPr>
      </w:pPr>
      <w:r>
        <w:rPr>
          <w:b/>
          <w:noProof/>
          <w:color w:val="000000"/>
        </w:rPr>
        <w:pict>
          <v:shape id="_x0000_i1064" type="#_x0000_t75" alt="figure" style="width:100.53pt;height:54.77pt;visibility:visible" filled="f" stroked="f">
            <v:imagedata r:id="rId80" o:title="figure"/>
          </v:shape>
        </w:pict>
      </w:r>
    </w:p>
    <w:p w:rsidR="008A55A4" w:rsidRPr="008A55A4" w:rsidP="008A55A4">
      <w:pPr>
        <w:tabs>
          <w:tab w:val="left" w:pos="4153"/>
        </w:tabs>
        <w:spacing w:line="360" w:lineRule="auto"/>
        <w:jc w:val="left"/>
        <w:textAlignment w:val="center"/>
        <w:rPr>
          <w:b/>
          <w:color w:val="000000"/>
        </w:rPr>
      </w:pPr>
      <w:r w:rsidRPr="008A55A4">
        <w:rPr>
          <w:b/>
          <w:color w:val="000000"/>
        </w:rPr>
        <w:t>A．</w:t>
      </w:r>
      <w:r>
        <w:rPr>
          <w:b/>
          <w:color w:val="000000"/>
        </w:rPr>
        <w:object>
          <v:shape id="_x0000_i1065" type="#_x0000_t75" alt="eqId2d44a8779ff54c50bb5e8a0922e1eae7" style="width:63pt;height:21.76pt" o:oleicon="f" o:ole="" o:preferrelative="t" stroked="f">
            <v:imagedata r:id="rId81" o:title="eqId2d44a8779ff54c50bb5e8a0922e1eae7"/>
          </v:shape>
          <o:OLEObject Type="Embed" ProgID="Equation.DSMT4" ShapeID="_x0000_i1065" DrawAspect="Content" ObjectID="_1650529187" r:id="rId82"/>
        </w:object>
      </w:r>
      <w:r w:rsidRPr="008A55A4">
        <w:rPr>
          <w:b/>
          <w:color w:val="000000"/>
        </w:rPr>
        <w:tab/>
        <w:t>B．</w:t>
      </w:r>
      <w:r>
        <w:rPr>
          <w:b/>
          <w:color w:val="000000"/>
        </w:rPr>
        <w:object>
          <v:shape id="_x0000_i1066" type="#_x0000_t75" alt="eqId3af5b7aeacb740c4bfe044c00d99ca80" style="width:48pt;height:21.76pt" o:oleicon="f" o:ole="" o:preferrelative="t" stroked="f">
            <v:imagedata r:id="rId83" o:title="eqId3af5b7aeacb740c4bfe044c00d99ca80"/>
          </v:shape>
          <o:OLEObject Type="Embed" ProgID="Equation.DSMT4" ShapeID="_x0000_i1066" DrawAspect="Content" ObjectID="_1650529188" r:id="rId84"/>
        </w:object>
      </w:r>
      <w:r w:rsidRPr="008A55A4">
        <w:rPr>
          <w:b/>
          <w:color w:val="000000"/>
        </w:rPr>
        <w:t>或</w:t>
      </w:r>
      <w:r>
        <w:rPr>
          <w:b/>
          <w:color w:val="000000"/>
        </w:rPr>
        <w:object>
          <v:shape id="_x0000_i1067" type="#_x0000_t75" alt="eqId6f575b1ac235441e9d73396d3d393508" style="width:32.24pt;height:20.26pt" o:oleicon="f" o:ole="" o:preferrelative="t" stroked="f">
            <v:imagedata r:id="rId85" o:title="eqId6f575b1ac235441e9d73396d3d393508"/>
          </v:shape>
          <o:OLEObject Type="Embed" ProgID="Equation.DSMT4" ShapeID="_x0000_i1067" DrawAspect="Content" ObjectID="_1650529189" r:id="rId86"/>
        </w:object>
      </w:r>
    </w:p>
    <w:p w:rsidR="008A55A4" w:rsidRPr="008A55A4" w:rsidP="008A55A4">
      <w:pPr>
        <w:tabs>
          <w:tab w:val="left" w:pos="4153"/>
        </w:tabs>
        <w:spacing w:line="360" w:lineRule="auto"/>
        <w:jc w:val="left"/>
        <w:textAlignment w:val="center"/>
        <w:rPr>
          <w:b/>
          <w:color w:val="000000"/>
        </w:rPr>
      </w:pPr>
      <w:r w:rsidRPr="008A55A4">
        <w:rPr>
          <w:b/>
          <w:color w:val="000000"/>
        </w:rPr>
        <w:t>C．</w:t>
      </w:r>
      <w:r>
        <w:rPr>
          <w:b/>
          <w:color w:val="000000"/>
        </w:rPr>
        <w:object>
          <v:shape id="_x0000_i1068" type="#_x0000_t75" alt="eqId30f8816a44e9494fa5f9c75c4b7574a5" style="width:78.71pt;height:21.76pt" o:oleicon="f" o:ole="" o:preferrelative="t" stroked="f">
            <v:imagedata r:id="rId87" o:title="eqId30f8816a44e9494fa5f9c75c4b7574a5"/>
          </v:shape>
          <o:OLEObject Type="Embed" ProgID="Equation.DSMT4" ShapeID="_x0000_i1068" DrawAspect="Content" ObjectID="_1650529190" r:id="rId88"/>
        </w:object>
      </w:r>
      <w:r w:rsidRPr="008A55A4">
        <w:rPr>
          <w:b/>
          <w:color w:val="000000"/>
        </w:rPr>
        <w:tab/>
        <w:t>D．</w:t>
      </w:r>
      <w:r>
        <w:rPr>
          <w:b/>
          <w:color w:val="000000"/>
        </w:rPr>
        <w:object>
          <v:shape id="_x0000_i1069" type="#_x0000_t75" alt="eqId80839e67d0994a419f35608a62068eed" style="width:1in;height:21.76pt" o:oleicon="f" o:ole="" o:preferrelative="t" stroked="f">
            <v:imagedata r:id="rId89" o:title="eqId80839e67d0994a419f35608a62068eed"/>
          </v:shape>
          <o:OLEObject Type="Embed" ProgID="Equation.DSMT4" ShapeID="_x0000_i1069" DrawAspect="Content" ObjectID="_1650529191" r:id="rId90"/>
        </w:object>
      </w:r>
    </w:p>
    <w:p w:rsidR="008A55A4" w:rsidRPr="008A55A4" w:rsidP="008A55A4">
      <w:pPr>
        <w:spacing w:line="360" w:lineRule="auto"/>
        <w:jc w:val="left"/>
        <w:textAlignment w:val="center"/>
        <w:rPr>
          <w:b/>
          <w:color w:val="000000"/>
        </w:rPr>
      </w:pPr>
      <w:r w:rsidRPr="008A55A4">
        <w:rPr>
          <w:rFonts w:ascii="宋体" w:hAnsi="宋体"/>
          <w:b/>
          <w:color w:val="000000"/>
        </w:rPr>
        <w:t>7．</w:t>
      </w:r>
      <w:r w:rsidRPr="008A55A4">
        <w:rPr>
          <w:b/>
          <w:color w:val="000000"/>
        </w:rPr>
        <w:t>已知向量</w:t>
      </w:r>
      <w:r>
        <w:rPr>
          <w:b/>
          <w:color w:val="000000"/>
        </w:rPr>
        <w:object>
          <v:shape id="_x0000_i1070" type="#_x0000_t75" alt="eqId70645a65f52647f5bfeb2bbe33c7aeb7" style="width:124pt;height:19pt" o:oleicon="f" o:ole="" o:preferrelative="t" stroked="f">
            <v:imagedata r:id="rId91" o:title="eqId70645a65f52647f5bfeb2bbe33c7aeb7"/>
          </v:shape>
          <o:OLEObject Type="Embed" ProgID="Equation.DSMT4" ShapeID="_x0000_i1070" DrawAspect="Content" ObjectID="_1650529407" r:id="rId92"/>
        </w:object>
      </w:r>
      <w:r w:rsidRPr="008A55A4">
        <w:rPr>
          <w:b/>
          <w:color w:val="000000"/>
        </w:rPr>
        <w:t>，则</w:t>
      </w:r>
      <w:r>
        <w:rPr>
          <w:b/>
          <w:color w:val="000000"/>
        </w:rPr>
        <w:object>
          <v:shape id="_x0000_i1071" type="#_x0000_t75" alt="eqId0ecc330e160041ff8256f2d544b748c6" style="width:30pt;height:13.94pt" o:oleicon="f" o:ole="" o:preferrelative="t" stroked="f">
            <v:imagedata r:id="rId93" o:title="eqId0ecc330e160041ff8256f2d544b748c6"/>
          </v:shape>
          <o:OLEObject Type="Embed" ProgID="Equation.DSMT4" ShapeID="_x0000_i1071" DrawAspect="Content" ObjectID="_1650529408" r:id="rId94"/>
        </w:object>
      </w:r>
      <w:r w:rsidRPr="008A55A4">
        <w:rPr>
          <w:b/>
          <w:color w:val="000000"/>
        </w:rPr>
        <w:t>是</w:t>
      </w:r>
      <w:r>
        <w:rPr>
          <w:b/>
          <w:color w:val="000000"/>
        </w:rPr>
        <w:object>
          <v:shape id="_x0000_i1072" type="#_x0000_t75" alt="eqId28860dd5f35e4263bec9d9f2c11f2375" style="width:27.75pt;height:17.26pt" o:oleicon="f" o:ole="" o:preferrelative="t" stroked="f">
            <v:imagedata r:id="rId95" o:title="eqId28860dd5f35e4263bec9d9f2c11f2375"/>
          </v:shape>
          <o:OLEObject Type="Embed" ProgID="Equation.DSMT4" ShapeID="_x0000_i1072" DrawAspect="Content" ObjectID="_1650529409" r:id="rId96"/>
        </w:object>
      </w:r>
      <w:r w:rsidRPr="008A55A4">
        <w:rPr>
          <w:b/>
          <w:color w:val="000000"/>
        </w:rPr>
        <w:t>的（    ）</w:t>
      </w:r>
    </w:p>
    <w:p w:rsidR="008A55A4" w:rsidRPr="008A55A4" w:rsidP="008A55A4">
      <w:pPr>
        <w:tabs>
          <w:tab w:val="left" w:pos="4153"/>
        </w:tabs>
        <w:spacing w:line="360" w:lineRule="auto"/>
        <w:jc w:val="left"/>
        <w:textAlignment w:val="center"/>
        <w:rPr>
          <w:b/>
          <w:color w:val="000000"/>
        </w:rPr>
      </w:pPr>
      <w:r w:rsidRPr="008A55A4">
        <w:rPr>
          <w:b/>
          <w:color w:val="000000"/>
        </w:rPr>
        <w:t>A．充分不必要条件</w:t>
        <w:tab/>
        <w:t>B．必要不充分条件</w:t>
      </w:r>
    </w:p>
    <w:p w:rsidR="008A55A4" w:rsidRPr="008A55A4" w:rsidP="008A55A4">
      <w:pPr>
        <w:tabs>
          <w:tab w:val="left" w:pos="4153"/>
        </w:tabs>
        <w:spacing w:line="360" w:lineRule="auto"/>
        <w:jc w:val="left"/>
        <w:textAlignment w:val="center"/>
        <w:rPr>
          <w:b/>
          <w:color w:val="000000"/>
        </w:rPr>
      </w:pPr>
      <w:r w:rsidRPr="008A55A4">
        <w:rPr>
          <w:b/>
          <w:color w:val="000000"/>
        </w:rPr>
        <w:t>C．既不充分也不必要条件</w:t>
        <w:tab/>
        <w:t>D．充要条件</w:t>
      </w:r>
    </w:p>
    <w:p w:rsidR="008A55A4" w:rsidRPr="008A55A4" w:rsidP="008A55A4">
      <w:pPr>
        <w:spacing w:line="360" w:lineRule="auto"/>
        <w:jc w:val="left"/>
        <w:textAlignment w:val="center"/>
        <w:rPr>
          <w:b/>
          <w:color w:val="000000"/>
        </w:rPr>
      </w:pPr>
      <w:r w:rsidRPr="008A55A4">
        <w:rPr>
          <w:rFonts w:ascii="宋体" w:hAnsi="宋体"/>
          <w:b/>
          <w:color w:val="000000"/>
        </w:rPr>
        <w:t>8．</w:t>
      </w:r>
      <w:r w:rsidRPr="008A55A4">
        <w:rPr>
          <w:b/>
          <w:color w:val="000000"/>
        </w:rPr>
        <w:t>现有甲、乙、丙、丁4名学生平均分成两个志愿者小组到校外参加两项活动,则乙、丙两人恰好参加同一项活动的概率为</w:t>
      </w:r>
    </w:p>
    <w:p w:rsidR="008A55A4" w:rsidRPr="008A55A4" w:rsidP="008A55A4">
      <w:pPr>
        <w:tabs>
          <w:tab w:val="left" w:pos="2076"/>
          <w:tab w:val="left" w:pos="4153"/>
          <w:tab w:val="left" w:pos="6229"/>
        </w:tabs>
        <w:spacing w:line="360" w:lineRule="auto"/>
        <w:jc w:val="left"/>
        <w:textAlignment w:val="center"/>
        <w:rPr>
          <w:b/>
          <w:color w:val="000000"/>
        </w:rPr>
      </w:pPr>
      <w:r w:rsidRPr="008A55A4">
        <w:rPr>
          <w:b/>
          <w:color w:val="000000"/>
        </w:rPr>
        <w:t>A．</w:t>
      </w:r>
      <w:r>
        <w:rPr>
          <w:b/>
          <w:color w:val="000000"/>
        </w:rPr>
        <w:object>
          <v:shape id="_x0000_i1073" type="#_x0000_t75" alt="eqId767acf51abfd4d97a757561d1a882151" style="width:12pt;height:30.75pt" o:oleicon="f" o:ole="" o:preferrelative="t" stroked="f">
            <v:imagedata r:id="rId97" o:title="eqId767acf51abfd4d97a757561d1a882151"/>
          </v:shape>
          <o:OLEObject Type="Embed" ProgID="Equation.DSMT4" ShapeID="_x0000_i1073" DrawAspect="Content" ObjectID="_1650528248" r:id="rId98"/>
        </w:object>
      </w:r>
      <w:r w:rsidRPr="008A55A4">
        <w:rPr>
          <w:b/>
          <w:color w:val="000000"/>
        </w:rPr>
        <w:tab/>
        <w:t>B．</w:t>
      </w:r>
      <w:r>
        <w:rPr>
          <w:b/>
          <w:color w:val="000000"/>
        </w:rPr>
        <w:object>
          <v:shape id="_x0000_i1074" type="#_x0000_t75" alt="eqIda8012d5322b240128851ebf3cd086e12" style="width:10.9pt;height:31.09pt" o:oleicon="f" o:ole="" o:preferrelative="t" stroked="f">
            <v:imagedata r:id="rId99" o:title="eqIda8012d5322b240128851ebf3cd086e12"/>
          </v:shape>
          <o:OLEObject Type="Embed" ProgID="Equation.DSMT4" ShapeID="_x0000_i1074" DrawAspect="Content" ObjectID="_1650528249" r:id="rId100"/>
        </w:object>
      </w:r>
      <w:r w:rsidRPr="008A55A4">
        <w:rPr>
          <w:b/>
          <w:color w:val="000000"/>
        </w:rPr>
        <w:tab/>
        <w:t>C．</w:t>
      </w:r>
      <w:r>
        <w:rPr>
          <w:b/>
          <w:color w:val="000000"/>
        </w:rPr>
        <w:object>
          <v:shape id="_x0000_i1075" type="#_x0000_t75" alt="eqId3e866ebc4a57441386a76af413247f0e" style="width:10.94pt;height:31.09pt" o:oleicon="f" o:ole="" o:preferrelative="t" stroked="f">
            <v:imagedata r:id="rId101" o:title="eqId3e866ebc4a57441386a76af413247f0e"/>
          </v:shape>
          <o:OLEObject Type="Embed" ProgID="Equation.DSMT4" ShapeID="_x0000_i1075" DrawAspect="Content" ObjectID="_1650528250" r:id="rId102"/>
        </w:object>
      </w:r>
      <w:r w:rsidRPr="008A55A4">
        <w:rPr>
          <w:b/>
          <w:color w:val="000000"/>
        </w:rPr>
        <w:tab/>
        <w:t>D．</w:t>
      </w:r>
      <w:r>
        <w:rPr>
          <w:b/>
          <w:color w:val="000000"/>
        </w:rPr>
        <w:object>
          <v:shape id="_x0000_i1076" type="#_x0000_t75" alt="eqIdd056375c2cc745268c01dc2cbaa35258" style="width:16.8pt;height:31.2pt" o:oleicon="f" o:ole="" o:preferrelative="t" stroked="f">
            <v:imagedata r:id="rId103" o:title="eqIdd056375c2cc745268c01dc2cbaa35258"/>
          </v:shape>
          <o:OLEObject Type="Embed" ProgID="Equation.DSMT4" ShapeID="_x0000_i1076" DrawAspect="Content" ObjectID="_1650528251" r:id="rId104"/>
        </w:object>
      </w:r>
    </w:p>
    <w:p w:rsidR="008A55A4" w:rsidRPr="008A55A4" w:rsidP="008A55A4">
      <w:pPr>
        <w:spacing w:line="360" w:lineRule="auto"/>
        <w:jc w:val="left"/>
        <w:textAlignment w:val="center"/>
        <w:rPr>
          <w:b/>
          <w:color w:val="000000"/>
        </w:rPr>
      </w:pPr>
      <w:r w:rsidRPr="008A55A4">
        <w:rPr>
          <w:rFonts w:ascii="宋体" w:hAnsi="宋体"/>
          <w:b/>
          <w:color w:val="000000"/>
        </w:rPr>
        <w:t>9．</w:t>
      </w:r>
      <w:r w:rsidRPr="008A55A4">
        <w:rPr>
          <w:b/>
          <w:color w:val="000000"/>
        </w:rPr>
        <w:t>复数</w:t>
      </w:r>
      <w:r>
        <w:rPr>
          <w:b/>
          <w:color w:val="000000"/>
        </w:rPr>
        <w:object>
          <v:shape id="_x0000_i1077" type="#_x0000_t75" alt="eqId2188975c9bfd42fb803331940ecd3f73" style="width:63.76pt;height:20.26pt" o:oleicon="f" o:ole="" o:preferrelative="t" stroked="f">
            <v:imagedata r:id="rId105" o:title="eqId2188975c9bfd42fb803331940ecd3f73"/>
          </v:shape>
          <o:OLEObject Type="Embed" ProgID="Equation.DSMT4" ShapeID="_x0000_i1077" DrawAspect="Content" ObjectID="_1650529840" r:id="rId106"/>
        </w:object>
      </w:r>
      <w:r w:rsidRPr="008A55A4">
        <w:rPr>
          <w:b/>
          <w:color w:val="000000"/>
        </w:rPr>
        <w:t>的实部与虚部相等，其中</w:t>
      </w:r>
      <w:r>
        <w:rPr>
          <w:b/>
          <w:color w:val="000000"/>
        </w:rPr>
        <w:object>
          <v:shape id="_x0000_i1078" type="#_x0000_t75" alt="eqIdb6e15e51d29a47a7aff44f98b1aafaee" style="width:6.75pt;height:12.76pt" o:oleicon="f" o:ole="" o:preferrelative="t" stroked="f">
            <v:imagedata r:id="rId40" o:title="eqIdb6e15e51d29a47a7aff44f98b1aafaee"/>
          </v:shape>
          <o:OLEObject Type="Embed" ProgID="Equation.DSMT4" ShapeID="_x0000_i1078" DrawAspect="Content" ObjectID="_1650529841" r:id="rId107"/>
        </w:object>
      </w:r>
      <w:r w:rsidRPr="008A55A4">
        <w:rPr>
          <w:b/>
          <w:color w:val="000000"/>
        </w:rPr>
        <w:t>为虚部单位，则实数</w:t>
      </w:r>
      <w:r>
        <w:rPr>
          <w:b/>
          <w:color w:val="000000"/>
        </w:rPr>
        <w:object>
          <v:shape id="_x0000_i1079" type="#_x0000_t75" alt="eqId783c5f01aa1e49b29f88c27d2eca4354" style="width:18.75pt;height:11.25pt" o:oleicon="f" o:ole="" o:preferrelative="t" stroked="f">
            <v:imagedata r:id="rId108" o:title="eqId783c5f01aa1e49b29f88c27d2eca4354"/>
          </v:shape>
          <o:OLEObject Type="Embed" ProgID="Equation.DSMT4" ShapeID="_x0000_i1079" DrawAspect="Content" ObjectID="_1650529842" r:id="rId109"/>
        </w:object>
      </w:r>
      <w:r w:rsidRPr="008A55A4">
        <w:rPr>
          <w:b/>
          <w:color w:val="000000"/>
        </w:rPr>
        <w:t>(    )</w:t>
      </w:r>
    </w:p>
    <w:p w:rsidR="008A55A4" w:rsidRPr="008A55A4" w:rsidP="008A55A4">
      <w:pPr>
        <w:tabs>
          <w:tab w:val="left" w:pos="2076"/>
          <w:tab w:val="left" w:pos="4153"/>
          <w:tab w:val="left" w:pos="6229"/>
        </w:tabs>
        <w:spacing w:line="360" w:lineRule="auto"/>
        <w:jc w:val="left"/>
        <w:textAlignment w:val="center"/>
        <w:rPr>
          <w:b/>
          <w:color w:val="000000"/>
        </w:rPr>
      </w:pPr>
      <w:r w:rsidRPr="008A55A4">
        <w:rPr>
          <w:b/>
          <w:color w:val="000000"/>
        </w:rPr>
        <w:t>A．3</w:t>
        <w:tab/>
        <w:t>B．</w:t>
      </w:r>
      <w:r>
        <w:rPr>
          <w:b/>
          <w:color w:val="000000"/>
        </w:rPr>
        <w:object>
          <v:shape id="_x0000_i1080" type="#_x0000_t75" alt="eqId4adf22999d4e47da945bc7c62e3f9824" style="width:18.75pt;height:30.75pt;mso-position-horizontal-relative:page;mso-position-vertical-relative:page" o:oleicon="f" o:ole="" o:preferrelative="t" stroked="f">
            <v:imagedata r:id="rId110" o:title="eqId4adf22999d4e47da945bc7c62e3f9824"/>
          </v:shape>
          <o:OLEObject Type="Embed" ProgID="Equation.DSMT4" ShapeID="_x0000_i1080" DrawAspect="Content" ObjectID="_1650529843" r:id="rId111"/>
        </w:object>
      </w:r>
      <w:r w:rsidRPr="008A55A4">
        <w:rPr>
          <w:b/>
          <w:color w:val="000000"/>
        </w:rPr>
        <w:tab/>
        <w:t>C．</w:t>
      </w:r>
      <w:r>
        <w:rPr>
          <w:b/>
          <w:color w:val="000000"/>
        </w:rPr>
        <w:object>
          <v:shape id="_x0000_i1081" type="#_x0000_t75" alt="eqIdfcc58431683b452ca65d1d9977a280bd" style="width:20.2pt;height:31.09pt" o:oleicon="f" o:ole="" o:preferrelative="t" stroked="f">
            <v:imagedata r:id="rId112" o:title="eqIdfcc58431683b452ca65d1d9977a280bd"/>
          </v:shape>
          <o:OLEObject Type="Embed" ProgID="Equation.DSMT4" ShapeID="_x0000_i1081" DrawAspect="Content" ObjectID="_1650529844" r:id="rId113"/>
        </w:object>
      </w:r>
      <w:r w:rsidRPr="008A55A4">
        <w:rPr>
          <w:b/>
          <w:color w:val="000000"/>
        </w:rPr>
        <w:tab/>
        <w:t>D．</w:t>
      </w:r>
      <w:r>
        <w:rPr>
          <w:b/>
          <w:color w:val="000000"/>
        </w:rPr>
        <w:object>
          <v:shape id="_x0000_i1082" type="#_x0000_t75" alt="eqIdfca343da1efc413487359c1551da9dbe" style="width:15.26pt;height:13.1pt" o:oleicon="f" o:ole="" o:preferrelative="t" stroked="f">
            <v:imagedata r:id="rId114" o:title="eqIdfca343da1efc413487359c1551da9dbe"/>
          </v:shape>
          <o:OLEObject Type="Embed" ProgID="Equation.DSMT4" ShapeID="_x0000_i1082" DrawAspect="Content" ObjectID="_1650529845" r:id="rId115"/>
        </w:object>
      </w:r>
    </w:p>
    <w:p w:rsidR="008A55A4" w:rsidRPr="008A55A4" w:rsidP="008A55A4">
      <w:pPr>
        <w:spacing w:line="360" w:lineRule="auto"/>
        <w:jc w:val="left"/>
        <w:textAlignment w:val="center"/>
        <w:rPr>
          <w:b/>
          <w:color w:val="000000"/>
        </w:rPr>
      </w:pPr>
      <w:r w:rsidRPr="008A55A4">
        <w:rPr>
          <w:rFonts w:ascii="宋体" w:hAnsi="宋体"/>
          <w:b/>
          <w:color w:val="000000"/>
        </w:rPr>
        <w:t>10．</w:t>
      </w:r>
      <w:r w:rsidRPr="008A55A4">
        <w:rPr>
          <w:b/>
          <w:color w:val="000000"/>
        </w:rPr>
        <w:t>将函数</w:t>
      </w:r>
      <w:r>
        <w:rPr>
          <w:b/>
          <w:color w:val="000000"/>
        </w:rPr>
        <w:object>
          <v:shape id="_x0000_i1083" type="#_x0000_t75" alt="eqId0c90d1358318437dab7250531b40bf39" style="width:93.04pt;height:30.75pt" o:oleicon="f" o:ole="" o:preferrelative="t" stroked="f">
            <v:imagedata r:id="rId116" o:title=""/>
          </v:shape>
          <o:OLEObject Type="Embed" ProgID="Equation.DSMT4" ShapeID="_x0000_i1083" DrawAspect="Content" ObjectID="_1650530171" r:id="rId117"/>
        </w:object>
      </w:r>
      <w:r>
        <w:rPr>
          <w:b/>
          <w:color w:val="000000"/>
        </w:rPr>
        <w:object>
          <v:shape id="_x0000_i1084" type="#_x0000_t75" alt="eqId7cea3974380c44a5a9693be68b267194" style="width:38.27pt;height:15.74pt" o:oleicon="f" o:ole="" o:preferrelative="t" stroked="f">
            <v:imagedata r:id="rId118" o:title=""/>
          </v:shape>
          <o:OLEObject Type="Embed" ProgID="Equation.DSMT4" ShapeID="_x0000_i1084" DrawAspect="Content" ObjectID="_1650530172" r:id="rId119"/>
        </w:object>
      </w:r>
      <w:r w:rsidRPr="008A55A4">
        <w:rPr>
          <w:b/>
          <w:color w:val="000000"/>
        </w:rPr>
        <w:t>的图象分别向右平移</w:t>
      </w:r>
      <w:r>
        <w:rPr>
          <w:b/>
          <w:color w:val="000000"/>
        </w:rPr>
        <w:object>
          <v:shape id="_x0000_i1085" type="#_x0000_t75" alt="eqId87a9bbb6dd564186905f2064b8c22182" style="width:11.9pt;height:28.14pt" o:oleicon="f" o:ole="" o:preferrelative="t" stroked="f">
            <v:imagedata r:id="rId28" o:title=""/>
          </v:shape>
          <o:OLEObject Type="Embed" ProgID="Equation.DSMT4" ShapeID="_x0000_i1085" DrawAspect="Content" ObjectID="_1650530173" r:id="rId120"/>
        </w:object>
      </w:r>
      <w:r w:rsidRPr="008A55A4">
        <w:rPr>
          <w:b/>
          <w:color w:val="000000"/>
        </w:rPr>
        <w:t>个单位长度与向左平移</w:t>
      </w:r>
      <w:r>
        <w:rPr>
          <w:b/>
          <w:color w:val="000000"/>
        </w:rPr>
        <w:object>
          <v:shape id="_x0000_i1086" type="#_x0000_t75" alt="eqIdf458db68122849abb588feb2e682d9ac" style="width:9.75pt;height:11.25pt" o:oleicon="f" o:ole="" o:preferrelative="t" stroked="f">
            <v:imagedata r:id="rId121" o:title=""/>
          </v:shape>
          <o:OLEObject Type="Embed" ProgID="Equation.DSMT4" ShapeID="_x0000_i1086" DrawAspect="Content" ObjectID="_1650530174" r:id="rId122"/>
        </w:object>
      </w:r>
      <w:r w:rsidRPr="008A55A4">
        <w:rPr>
          <w:b/>
          <w:color w:val="000000"/>
        </w:rPr>
        <w:t>(</w:t>
      </w:r>
      <w:r>
        <w:rPr>
          <w:b/>
          <w:color w:val="000000"/>
        </w:rPr>
        <w:object>
          <v:shape id="_x0000_i1087" type="#_x0000_t75" alt="eqIdf458db68122849abb588feb2e682d9ac" style="width:9.75pt;height:11.25pt" o:oleicon="f" o:ole="" o:preferrelative="t" stroked="f">
            <v:imagedata r:id="rId121" o:title=""/>
          </v:shape>
          <o:OLEObject Type="Embed" ProgID="Equation.DSMT4" ShapeID="_x0000_i1087" DrawAspect="Content" ObjectID="_1650530175" r:id="rId123"/>
        </w:object>
      </w:r>
      <w:r w:rsidRPr="008A55A4">
        <w:rPr>
          <w:b/>
          <w:color w:val="000000"/>
        </w:rPr>
        <w:t>&gt;0)个单位长度，若所得到的两个图象重合，则</w:t>
      </w:r>
      <w:r>
        <w:rPr>
          <w:b/>
          <w:color w:val="000000"/>
        </w:rPr>
        <w:object>
          <v:shape id="_x0000_i1088" type="#_x0000_t75" alt="eqIdf458db68122849abb588feb2e682d9ac" style="width:9.75pt;height:11.25pt" o:oleicon="f" o:ole="" o:preferrelative="t" stroked="f">
            <v:imagedata r:id="rId121" o:title=""/>
          </v:shape>
          <o:OLEObject Type="Embed" ProgID="Equation.DSMT4" ShapeID="_x0000_i1088" DrawAspect="Content" ObjectID="_1650530176" r:id="rId124"/>
        </w:object>
      </w:r>
      <w:r w:rsidRPr="008A55A4">
        <w:rPr>
          <w:b/>
          <w:color w:val="000000"/>
        </w:rPr>
        <w:t>的最小值为(   )</w:t>
      </w:r>
    </w:p>
    <w:p w:rsidR="008A55A4" w:rsidRPr="008A55A4" w:rsidP="008A55A4">
      <w:pPr>
        <w:tabs>
          <w:tab w:val="left" w:pos="2076"/>
          <w:tab w:val="left" w:pos="4153"/>
          <w:tab w:val="left" w:pos="6229"/>
        </w:tabs>
        <w:spacing w:line="360" w:lineRule="auto"/>
        <w:jc w:val="left"/>
        <w:textAlignment w:val="center"/>
        <w:rPr>
          <w:b/>
          <w:color w:val="000000"/>
        </w:rPr>
      </w:pPr>
      <w:r w:rsidRPr="008A55A4">
        <w:rPr>
          <w:b/>
          <w:color w:val="000000"/>
        </w:rPr>
        <w:t>A．</w:t>
      </w:r>
      <w:r>
        <w:rPr>
          <w:b/>
          <w:color w:val="000000"/>
        </w:rPr>
        <w:object>
          <v:shape id="_x0000_i1089" type="#_x0000_t75" alt="eqId87a9bbb6dd564186905f2064b8c22182" style="width:11.9pt;height:28.14pt" o:oleicon="f" o:ole="" o:preferrelative="t" stroked="f">
            <v:imagedata r:id="rId28" o:title=""/>
          </v:shape>
          <o:OLEObject Type="Embed" ProgID="Equation.DSMT4" ShapeID="_x0000_i1089" DrawAspect="Content" ObjectID="_1650530177" r:id="rId125"/>
        </w:object>
      </w:r>
      <w:r w:rsidRPr="008A55A4">
        <w:rPr>
          <w:b/>
          <w:color w:val="000000"/>
        </w:rPr>
        <w:tab/>
        <w:t>B．</w:t>
      </w:r>
      <w:r>
        <w:rPr>
          <w:b/>
          <w:color w:val="000000"/>
        </w:rPr>
        <w:object>
          <v:shape id="_x0000_i1090" type="#_x0000_t75" alt="eqId022e530e1dd6453ab54467745e9df0a8" style="width:18.14pt;height:28.14pt" o:oleicon="f" o:ole="" o:preferrelative="t" stroked="f">
            <v:imagedata r:id="rId126" o:title=""/>
          </v:shape>
          <o:OLEObject Type="Embed" ProgID="Equation.DSMT4" ShapeID="_x0000_i1090" DrawAspect="Content" ObjectID="_1650530178" r:id="rId127"/>
        </w:object>
      </w:r>
      <w:r w:rsidRPr="008A55A4">
        <w:rPr>
          <w:b/>
          <w:color w:val="000000"/>
        </w:rPr>
        <w:tab/>
        <w:t>C．</w:t>
      </w:r>
      <w:r>
        <w:rPr>
          <w:b/>
          <w:color w:val="000000"/>
        </w:rPr>
        <w:object>
          <v:shape id="_x0000_i1091" type="#_x0000_t75" alt="eqId2cb51764ae3949b9b698fc2f9527dff2" style="width:12.95pt;height:31.1pt" o:oleicon="f" o:ole="" o:preferrelative="t" stroked="f">
            <v:imagedata r:id="rId128" o:title=""/>
          </v:shape>
          <o:OLEObject Type="Embed" ProgID="Equation.DSMT4" ShapeID="_x0000_i1091" DrawAspect="Content" ObjectID="_1650530179" r:id="rId129"/>
        </w:object>
      </w:r>
      <w:r w:rsidRPr="008A55A4">
        <w:rPr>
          <w:b/>
          <w:color w:val="000000"/>
        </w:rPr>
        <w:tab/>
        <w:t>D．</w:t>
      </w:r>
      <w:r>
        <w:rPr>
          <w:b/>
          <w:color w:val="000000"/>
        </w:rPr>
        <w:object>
          <v:shape id="_x0000_i1092" type="#_x0000_t75" alt="eqId7a1ead8f5cfa47f1b68f0ca61cd1599a" style="width:11.25pt;height:11.25pt" o:oleicon="f" o:ole="" o:preferrelative="t" stroked="f">
            <v:imagedata r:id="rId130" o:title=""/>
          </v:shape>
          <o:OLEObject Type="Embed" ProgID="Equation.DSMT4" ShapeID="_x0000_i1092" DrawAspect="Content" ObjectID="_1650530180" r:id="rId131"/>
        </w:object>
      </w:r>
    </w:p>
    <w:p w:rsidR="008A55A4" w:rsidRPr="008A55A4" w:rsidP="008A55A4">
      <w:pPr>
        <w:spacing w:line="360" w:lineRule="auto"/>
        <w:jc w:val="left"/>
        <w:textAlignment w:val="center"/>
        <w:rPr>
          <w:b/>
          <w:color w:val="000000"/>
        </w:rPr>
      </w:pPr>
      <w:r w:rsidRPr="008A55A4">
        <w:rPr>
          <w:rFonts w:ascii="宋体" w:hAnsi="宋体"/>
          <w:b/>
          <w:color w:val="000000"/>
        </w:rPr>
        <w:t>11．</w:t>
      </w:r>
      <w:r w:rsidRPr="008A55A4">
        <w:rPr>
          <w:b/>
          <w:color w:val="000000"/>
        </w:rPr>
        <w:t>设</w:t>
      </w:r>
      <w:r>
        <w:rPr>
          <w:b/>
          <w:color w:val="000000"/>
        </w:rPr>
        <w:object>
          <v:shape id="_x0000_i1093" type="#_x0000_t75" alt="eqIdfcba744f1c05455ebce0746eb30535b4" style="width:74pt;height:16pt" o:oleicon="f" o:ole="" o:preferrelative="t" stroked="f">
            <v:imagedata r:id="rId132" o:title="eqIdfcba744f1c05455ebce0746eb30535b4"/>
          </v:shape>
          <o:OLEObject Type="Embed" ProgID="Equation.DSMT4" ShapeID="_x0000_i1093" DrawAspect="Content" ObjectID="_1650528839" r:id="rId133"/>
        </w:object>
      </w:r>
      <w:r w:rsidRPr="008A55A4">
        <w:rPr>
          <w:b/>
          <w:color w:val="000000"/>
        </w:rPr>
        <w:t>，集合</w:t>
      </w:r>
      <w:r>
        <w:rPr>
          <w:b/>
          <w:color w:val="000000"/>
        </w:rPr>
        <w:object>
          <v:shape id="_x0000_i1094" type="#_x0000_t75" alt="eqId5cc9551080c443d7aaca2e46016d08a1" style="width:103pt;height:18pt" o:oleicon="f" o:ole="" o:preferrelative="t" stroked="f">
            <v:imagedata r:id="rId134" o:title="eqId5cc9551080c443d7aaca2e46016d08a1"/>
          </v:shape>
          <o:OLEObject Type="Embed" ProgID="Equation.DSMT4" ShapeID="_x0000_i1094" DrawAspect="Content" ObjectID="_1650528840" r:id="rId135"/>
        </w:object>
      </w:r>
      <w:r w:rsidRPr="008A55A4">
        <w:rPr>
          <w:b/>
          <w:color w:val="000000"/>
        </w:rPr>
        <w:t>，则</w:t>
      </w:r>
      <w:r>
        <w:rPr>
          <w:b/>
          <w:color w:val="000000"/>
        </w:rPr>
        <w:object>
          <v:shape id="_x0000_i1095" type="#_x0000_t75" alt="eqId9ce83499e2ec4d97a6b7065193c1fb9f" style="width:35.24pt;height:18pt" o:oleicon="f" o:ole="" o:preferrelative="t" stroked="f">
            <v:imagedata r:id="rId136" o:title="eqId9ce83499e2ec4d97a6b7065193c1fb9f"/>
          </v:shape>
          <o:OLEObject Type="Embed" ProgID="Equation.DSMT4" ShapeID="_x0000_i1095" DrawAspect="Content" ObjectID="_1650528841" r:id="rId137"/>
        </w:object>
      </w:r>
      <w:r w:rsidRPr="008A55A4">
        <w:rPr>
          <w:b/>
          <w:color w:val="000000"/>
        </w:rPr>
        <w:t>（　　）</w:t>
      </w:r>
    </w:p>
    <w:p w:rsidR="008A55A4" w:rsidRPr="008A55A4" w:rsidP="008A55A4">
      <w:pPr>
        <w:tabs>
          <w:tab w:val="left" w:pos="2076"/>
          <w:tab w:val="left" w:pos="4153"/>
          <w:tab w:val="left" w:pos="6229"/>
        </w:tabs>
        <w:spacing w:line="360" w:lineRule="auto"/>
        <w:jc w:val="left"/>
        <w:textAlignment w:val="center"/>
        <w:rPr>
          <w:b/>
          <w:color w:val="000000"/>
        </w:rPr>
      </w:pPr>
      <w:r w:rsidRPr="008A55A4">
        <w:rPr>
          <w:b/>
          <w:color w:val="000000"/>
        </w:rPr>
        <w:t>A．</w:t>
      </w:r>
      <w:r>
        <w:rPr>
          <w:b/>
          <w:color w:val="000000"/>
        </w:rPr>
        <w:object>
          <v:shape id="_x0000_i1096" type="#_x0000_t75" alt="eqId7ff971572ceb471e900884710c933689" style="width:31.95pt;height:15pt;mso-position-horizontal-relative:page;mso-position-vertical-relative:page" o:oleicon="f" o:ole="" o:preferrelative="t" stroked="f">
            <v:imagedata r:id="rId138" o:title="eqId7ff971572ceb471e900884710c933689"/>
          </v:shape>
          <o:OLEObject Type="Embed" ProgID="Equation.DSMT4" ShapeID="_x0000_i1096" DrawAspect="Content" ObjectID="_1650528842" r:id="rId139"/>
        </w:object>
      </w:r>
      <w:r w:rsidRPr="008A55A4">
        <w:rPr>
          <w:b/>
          <w:color w:val="000000"/>
        </w:rPr>
        <w:tab/>
        <w:t>B．</w:t>
      </w:r>
      <w:r>
        <w:rPr>
          <w:b/>
          <w:color w:val="000000"/>
        </w:rPr>
        <w:object>
          <v:shape id="_x0000_i1097" type="#_x0000_t75" alt="eqId53f9600b96634ae3a9de1e68170b7629" style="width:42pt;height:16pt" o:oleicon="f" o:ole="" o:preferrelative="t" stroked="f">
            <v:imagedata r:id="rId140" o:title="eqId53f9600b96634ae3a9de1e68170b7629"/>
          </v:shape>
          <o:OLEObject Type="Embed" ProgID="Equation.DSMT4" ShapeID="_x0000_i1097" DrawAspect="Content" ObjectID="_1650528843" r:id="rId141"/>
        </w:object>
      </w:r>
      <w:r w:rsidRPr="008A55A4">
        <w:rPr>
          <w:b/>
          <w:color w:val="000000"/>
        </w:rPr>
        <w:tab/>
        <w:t>C．</w:t>
      </w:r>
      <w:r>
        <w:rPr>
          <w:b/>
          <w:color w:val="000000"/>
        </w:rPr>
        <w:object>
          <v:shape id="_x0000_i1098" type="#_x0000_t75" alt="eqIdf7e174471bf642b68962a37a1d021bb4" style="width:44.44pt;height:16.1pt" o:oleicon="f" o:ole="" o:preferrelative="t" stroked="f">
            <v:imagedata r:id="rId142" o:title="eqIdf7e174471bf642b68962a37a1d021bb4"/>
          </v:shape>
          <o:OLEObject Type="Embed" ProgID="Equation.DSMT4" ShapeID="_x0000_i1098" DrawAspect="Content" ObjectID="_1650528844" r:id="rId143"/>
        </w:object>
      </w:r>
      <w:r w:rsidRPr="008A55A4">
        <w:rPr>
          <w:b/>
          <w:color w:val="000000"/>
        </w:rPr>
        <w:tab/>
        <w:t>D．</w:t>
      </w:r>
      <w:r>
        <w:rPr>
          <w:b/>
          <w:color w:val="000000"/>
        </w:rPr>
        <w:object>
          <v:shape id="_x0000_i1099" type="#_x0000_t75" alt="eqIdbb43709c4cf7400d8a811bd8e0d37f6c" style="width:42pt;height:16pt" o:oleicon="f" o:ole="" o:preferrelative="t" stroked="f">
            <v:imagedata r:id="rId144" o:title="eqIdbb43709c4cf7400d8a811bd8e0d37f6c"/>
          </v:shape>
          <o:OLEObject Type="Embed" ProgID="Equation.DSMT4" ShapeID="_x0000_i1099" DrawAspect="Content" ObjectID="_1650528845" r:id="rId145"/>
        </w:object>
      </w:r>
    </w:p>
    <w:p w:rsidR="008A55A4" w:rsidRPr="008A55A4" w:rsidP="008A55A4">
      <w:pPr>
        <w:spacing w:line="360" w:lineRule="auto"/>
        <w:jc w:val="left"/>
        <w:textAlignment w:val="center"/>
        <w:rPr>
          <w:b/>
          <w:color w:val="000000"/>
        </w:rPr>
      </w:pPr>
      <w:r w:rsidRPr="008A55A4">
        <w:rPr>
          <w:rFonts w:ascii="宋体" w:hAnsi="宋体"/>
          <w:b/>
          <w:color w:val="000000"/>
        </w:rPr>
        <w:t>12．</w:t>
      </w:r>
      <w:r w:rsidRPr="008A55A4">
        <w:rPr>
          <w:b/>
          <w:color w:val="000000"/>
        </w:rPr>
        <w:t>已知集合</w:t>
      </w:r>
      <w:r>
        <w:rPr>
          <w:b/>
          <w:color w:val="000000"/>
        </w:rPr>
        <w:object>
          <v:shape id="_x0000_i1100" type="#_x0000_t75" alt="eqId4aa8afd7f1514e51bfa1c41db3e0430f" style="width:67.02pt;height:20pt" o:oleicon="f" o:ole="" o:preferrelative="t" stroked="f">
            <v:imagedata r:id="rId146" o:title="eqId4aa8afd7f1514e51bfa1c41db3e0430f"/>
          </v:shape>
          <o:OLEObject Type="Embed" ProgID="Equation.DSMT4" ShapeID="_x0000_i1100" DrawAspect="Content" ObjectID="_1650528159" r:id="rId147"/>
        </w:object>
      </w:r>
      <w:r w:rsidRPr="008A55A4">
        <w:rPr>
          <w:b/>
          <w:color w:val="000000"/>
        </w:rPr>
        <w:t>，</w:t>
      </w:r>
      <w:r>
        <w:rPr>
          <w:b/>
          <w:color w:val="000000"/>
        </w:rPr>
        <w:object>
          <v:shape id="_x0000_i1101" type="#_x0000_t75" alt="eqId80bf44e69a5949d48a3ac3d8bfa62820" style="width:116.95pt;height:24pt" o:oleicon="f" o:ole="" o:preferrelative="t" stroked="f">
            <v:imagedata r:id="rId148" o:title="eqId80bf44e69a5949d48a3ac3d8bfa62820"/>
          </v:shape>
          <o:OLEObject Type="Embed" ProgID="Equation.DSMT4" ShapeID="_x0000_i1101" DrawAspect="Content" ObjectID="_1650528160" r:id="rId149"/>
        </w:object>
      </w:r>
      <w:r w:rsidRPr="008A55A4">
        <w:rPr>
          <w:b/>
          <w:color w:val="000000"/>
        </w:rPr>
        <w:t>，</w:t>
      </w:r>
      <w:r>
        <w:rPr>
          <w:b/>
          <w:color w:val="000000"/>
        </w:rPr>
        <w:object>
          <v:shape id="_x0000_i1102" type="#_x0000_t75" alt="eqIdc8e4579200ff4a7a9e13c5d219bf7b8c" style="width:47.24pt;height:12pt" o:oleicon="f" o:ole="" o:preferrelative="t" stroked="f">
            <v:imagedata r:id="rId150" o:title="eqIdc8e4579200ff4a7a9e13c5d219bf7b8c"/>
          </v:shape>
          <o:OLEObject Type="Embed" ProgID="Equation.DSMT4" ShapeID="_x0000_i1102" DrawAspect="Content" ObjectID="_1650528161" r:id="rId151"/>
        </w:object>
      </w:r>
      <w:r w:rsidRPr="008A55A4">
        <w:rPr>
          <w:b/>
          <w:color w:val="000000"/>
        </w:rPr>
        <w:t>，则</w:t>
      </w:r>
      <w:r>
        <w:rPr>
          <w:b/>
          <w:color w:val="000000"/>
        </w:rPr>
        <w:object>
          <v:shape id="_x0000_i1103" type="#_x0000_t75" alt="eqIdbedf755e0fdb4d078d6859360706b163" style="width:11.25pt;height:12pt" o:oleicon="f" o:ole="" o:preferrelative="t" stroked="f">
            <v:imagedata r:id="rId152" o:title="eqIdbedf755e0fdb4d078d6859360706b163"/>
          </v:shape>
          <o:OLEObject Type="Embed" ProgID="Equation.DSMT4" ShapeID="_x0000_i1103" DrawAspect="Content" ObjectID="_1650528162" r:id="rId153"/>
        </w:object>
      </w:r>
      <w:r w:rsidRPr="008A55A4">
        <w:rPr>
          <w:b/>
          <w:color w:val="000000"/>
        </w:rPr>
        <w:t>的子集共有（    ）</w:t>
      </w:r>
    </w:p>
    <w:p w:rsidR="008A55A4" w:rsidRPr="008A55A4" w:rsidP="008A55A4">
      <w:pPr>
        <w:tabs>
          <w:tab w:val="left" w:pos="2076"/>
          <w:tab w:val="left" w:pos="4153"/>
          <w:tab w:val="left" w:pos="6229"/>
        </w:tabs>
        <w:spacing w:line="360" w:lineRule="auto"/>
        <w:jc w:val="left"/>
        <w:textAlignment w:val="center"/>
        <w:rPr>
          <w:b/>
          <w:color w:val="000000"/>
        </w:rPr>
      </w:pPr>
      <w:r w:rsidRPr="008A55A4">
        <w:rPr>
          <w:b/>
          <w:color w:val="000000"/>
        </w:rPr>
        <w:t>A．</w:t>
      </w:r>
      <w:r>
        <w:rPr>
          <w:b/>
          <w:color w:val="000000"/>
        </w:rPr>
        <w:object>
          <v:shape id="_x0000_i1104" type="#_x0000_t75" alt="eqIdc052ddfbd4524f67a79e0e77c2e5656a" style="width:9.8pt;height:13.1pt" o:oleicon="f" o:ole="" o:preferrelative="t" stroked="f">
            <v:imagedata r:id="rId154" o:title="eqIdc052ddfbd4524f67a79e0e77c2e5656a"/>
          </v:shape>
          <o:OLEObject Type="Embed" ProgID="Equation.DSMT4" ShapeID="_x0000_i1104" DrawAspect="Content" ObjectID="_1650528163" r:id="rId155"/>
        </w:object>
      </w:r>
      <w:r w:rsidRPr="008A55A4">
        <w:rPr>
          <w:b/>
          <w:color w:val="000000"/>
        </w:rPr>
        <w:t>个</w:t>
        <w:tab/>
        <w:t>B．</w:t>
      </w:r>
      <w:r>
        <w:rPr>
          <w:b/>
          <w:color w:val="000000"/>
        </w:rPr>
        <w:object>
          <v:shape id="_x0000_i1105" type="#_x0000_t75" alt="eqIdddd35c5d043e4ebeac32a99367053c68" style="width:9.8pt;height:13.1pt" o:oleicon="f" o:ole="" o:preferrelative="t" stroked="f">
            <v:imagedata r:id="rId156" o:title="eqIdddd35c5d043e4ebeac32a99367053c68"/>
          </v:shape>
          <o:OLEObject Type="Embed" ProgID="Equation.DSMT4" ShapeID="_x0000_i1105" DrawAspect="Content" ObjectID="_1650528164" r:id="rId157"/>
        </w:object>
      </w:r>
      <w:r w:rsidRPr="008A55A4">
        <w:rPr>
          <w:b/>
          <w:color w:val="000000"/>
        </w:rPr>
        <w:t>个</w:t>
        <w:tab/>
        <w:t>C．</w:t>
      </w:r>
      <w:r>
        <w:rPr>
          <w:b/>
          <w:color w:val="000000"/>
        </w:rPr>
        <w:object>
          <v:shape id="_x0000_i1106" type="#_x0000_t75" alt="eqIddd4bf187d3fd47f6bcc24e568e09643e" style="width:8.8pt;height:14pt" o:oleicon="f" o:ole="" o:preferrelative="t" stroked="f">
            <v:imagedata r:id="rId158" o:title="eqIddd4bf187d3fd47f6bcc24e568e09643e"/>
          </v:shape>
          <o:OLEObject Type="Embed" ProgID="Equation.DSMT4" ShapeID="_x0000_i1106" DrawAspect="Content" ObjectID="_1650528165" r:id="rId159"/>
        </w:object>
      </w:r>
      <w:r w:rsidRPr="008A55A4">
        <w:rPr>
          <w:b/>
          <w:color w:val="000000"/>
        </w:rPr>
        <w:t>个</w:t>
        <w:tab/>
        <w:t>D．</w:t>
      </w:r>
      <w:r>
        <w:rPr>
          <w:b/>
          <w:color w:val="000000"/>
        </w:rPr>
        <w:object>
          <v:shape id="_x0000_i1107" type="#_x0000_t75" alt="eqId401586f7a7f248b7904a4cfeaa2ed2f0" style="width:9.25pt;height:14.2pt" o:oleicon="f" o:ole="" o:preferrelative="t" stroked="f">
            <v:imagedata r:id="rId160" o:title="eqId401586f7a7f248b7904a4cfeaa2ed2f0"/>
          </v:shape>
          <o:OLEObject Type="Embed" ProgID="Equation.DSMT4" ShapeID="_x0000_i1107" DrawAspect="Content" ObjectID="_1650528166" r:id="rId161"/>
        </w:object>
      </w:r>
      <w:r w:rsidRPr="008A55A4">
        <w:rPr>
          <w:b/>
          <w:color w:val="000000"/>
        </w:rPr>
        <w:t>个</w:t>
      </w:r>
    </w:p>
    <w:p w:rsidR="008A55A4" w:rsidRPr="008A55A4" w:rsidP="008A55A4">
      <w:pPr>
        <w:jc w:val="left"/>
        <w:rPr>
          <w:rFonts w:ascii="宋体" w:hAnsi="宋体"/>
          <w:b/>
          <w:color w:val="000000"/>
        </w:rPr>
      </w:pPr>
      <w:r w:rsidRPr="008A55A4">
        <w:rPr>
          <w:rFonts w:ascii="宋体" w:hAnsi="宋体"/>
          <w:b/>
          <w:color w:val="000000"/>
        </w:rPr>
        <w:t>二、填空题：本题共4小题，每小题5分，共20分。</w:t>
      </w:r>
    </w:p>
    <w:p w:rsidR="008A55A4" w:rsidRPr="008A55A4" w:rsidP="008A55A4">
      <w:pPr>
        <w:spacing w:line="360" w:lineRule="auto"/>
        <w:jc w:val="left"/>
        <w:textAlignment w:val="center"/>
        <w:rPr>
          <w:b/>
          <w:color w:val="000000"/>
        </w:rPr>
      </w:pPr>
      <w:r w:rsidRPr="008A55A4">
        <w:rPr>
          <w:rFonts w:ascii="宋体" w:hAnsi="宋体"/>
          <w:b/>
          <w:color w:val="000000"/>
        </w:rPr>
        <w:t>13．</w:t>
      </w:r>
      <w:r w:rsidRPr="008A55A4">
        <w:rPr>
          <w:b/>
          <w:color w:val="000000"/>
        </w:rPr>
        <w:t>对定义在</w:t>
      </w:r>
      <w:r>
        <w:rPr>
          <w:b/>
          <w:color w:val="000000"/>
        </w:rPr>
        <w:object>
          <v:shape id="_x0000_i1108" type="#_x0000_t75" alt="eqId2ed805d50c9a4deda071af71c424865e" style="width:24.6pt;height:15.6pt;mso-position-horizontal-relative:page;mso-position-vertical-relative:page" o:oleicon="f" o:ole="" o:preferrelative="t" stroked="f">
            <v:imagedata r:id="rId162" o:title="eqId2ed805d50c9a4deda071af71c424865e"/>
          </v:shape>
          <o:OLEObject Type="Embed" ProgID="Equation.DSMT4" ShapeID="_x0000_i1108" DrawAspect="Content" ObjectID="_1650530054" r:id="rId163"/>
        </w:object>
      </w:r>
      <w:r w:rsidRPr="008A55A4">
        <w:rPr>
          <w:b/>
          <w:color w:val="000000"/>
        </w:rPr>
        <w:t>上的函数</w:t>
      </w:r>
      <w:r>
        <w:rPr>
          <w:b/>
          <w:color w:val="000000"/>
        </w:rPr>
        <w:object>
          <v:shape id="_x0000_i1109" type="#_x0000_t75" alt="eqId6f13759e937144069819aed2ae5a1057" style="width:24.41pt;height:15.04pt" o:oleicon="f" o:ole="" o:preferrelative="t" stroked="f">
            <v:imagedata r:id="rId20" o:title="eqId6f13759e937144069819aed2ae5a1057"/>
          </v:shape>
          <o:OLEObject Type="Embed" ProgID="Equation.DSMT4" ShapeID="_x0000_i1109" DrawAspect="Content" ObjectID="_1650530055" r:id="rId164"/>
        </w:object>
      </w:r>
      <w:r w:rsidRPr="008A55A4">
        <w:rPr>
          <w:b/>
          <w:color w:val="000000"/>
        </w:rPr>
        <w:t>，如果同时满足以下两个条件：</w:t>
      </w:r>
    </w:p>
    <w:p w:rsidR="008A55A4" w:rsidRPr="008A55A4" w:rsidP="008A55A4">
      <w:pPr>
        <w:spacing w:line="360" w:lineRule="auto"/>
        <w:jc w:val="left"/>
        <w:textAlignment w:val="center"/>
        <w:rPr>
          <w:b/>
          <w:color w:val="000000"/>
        </w:rPr>
      </w:pPr>
      <w:r w:rsidRPr="008A55A4">
        <w:rPr>
          <w:b/>
          <w:color w:val="000000"/>
        </w:rPr>
        <w:t>（1）对任意的</w:t>
      </w:r>
      <w:r>
        <w:rPr>
          <w:b/>
          <w:color w:val="000000"/>
        </w:rPr>
        <w:object>
          <v:shape id="_x0000_i1110" type="#_x0000_t75" alt="eqId3eadc81ec8b641338242466b2b8a2790" style="width:42pt;height:15.74pt" o:oleicon="f" o:ole="" o:preferrelative="t" stroked="f">
            <v:imagedata r:id="rId165" o:title="eqId3eadc81ec8b641338242466b2b8a2790"/>
          </v:shape>
          <o:OLEObject Type="Embed" ProgID="Equation.DSMT4" ShapeID="_x0000_i1110" DrawAspect="Content" ObjectID="_1650530056" r:id="rId166"/>
        </w:object>
      </w:r>
      <w:r w:rsidRPr="008A55A4">
        <w:rPr>
          <w:b/>
          <w:color w:val="000000"/>
        </w:rPr>
        <w:t>总有</w:t>
      </w:r>
      <w:r>
        <w:rPr>
          <w:b/>
          <w:color w:val="000000"/>
        </w:rPr>
        <w:object>
          <v:shape id="_x0000_i1111" type="#_x0000_t75" alt="eqId68e02fc938524a16aaf6a486cbf2ca57" style="width:42.04pt;height:16.14pt" o:oleicon="f" o:ole="" o:preferrelative="t" stroked="f">
            <v:imagedata r:id="rId167" o:title="eqId68e02fc938524a16aaf6a486cbf2ca57"/>
          </v:shape>
          <o:OLEObject Type="Embed" ProgID="Equation.DSMT4" ShapeID="_x0000_i1111" DrawAspect="Content" ObjectID="_1650530057" r:id="rId168"/>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（2）当</w:t>
      </w:r>
      <w:r>
        <w:rPr>
          <w:b/>
          <w:color w:val="000000"/>
        </w:rPr>
        <w:object>
          <v:shape id="_x0000_i1112" type="#_x0000_t75" alt="eqId17c58d9862774f64823d50b05832539a" style="width:26.26pt;height:18pt" o:oleicon="f" o:ole="" o:preferrelative="t" stroked="f">
            <v:imagedata r:id="rId169" o:title="eqId17c58d9862774f64823d50b05832539a"/>
          </v:shape>
          <o:OLEObject Type="Embed" ProgID="Equation.DSMT4" ShapeID="_x0000_i1112" DrawAspect="Content" ObjectID="_1650530058" r:id="rId170"/>
        </w:object>
      </w:r>
      <w:r w:rsidRPr="008A55A4">
        <w:rPr>
          <w:b/>
          <w:color w:val="000000"/>
        </w:rPr>
        <w:t>，</w:t>
      </w:r>
      <w:r>
        <w:rPr>
          <w:b/>
          <w:color w:val="000000"/>
        </w:rPr>
        <w:object>
          <v:shape id="_x0000_i1113" type="#_x0000_t75" alt="eqId29837ee39ca74068a418473f510d807f" style="width:27.75pt;height:18pt" o:oleicon="f" o:ole="" o:preferrelative="t" stroked="f">
            <v:imagedata r:id="rId171" o:title="eqId29837ee39ca74068a418473f510d807f"/>
          </v:shape>
          <o:OLEObject Type="Embed" ProgID="Equation.DSMT4" ShapeID="_x0000_i1113" DrawAspect="Content" ObjectID="_1650530059" r:id="rId172"/>
        </w:object>
      </w:r>
      <w:r w:rsidRPr="008A55A4">
        <w:rPr>
          <w:b/>
          <w:color w:val="000000"/>
        </w:rPr>
        <w:t>，</w:t>
      </w:r>
      <w:r>
        <w:rPr>
          <w:b/>
          <w:color w:val="000000"/>
        </w:rPr>
        <w:object>
          <v:shape id="_x0000_i1114" type="#_x0000_t75" alt="eqId3859d369e4534cc7bb072b42df216e7c" style="width:45.77pt;height:18pt" o:oleicon="f" o:ole="" o:preferrelative="t" stroked="f">
            <v:imagedata r:id="rId173" o:title="eqId3859d369e4534cc7bb072b42df216e7c"/>
          </v:shape>
          <o:OLEObject Type="Embed" ProgID="Equation.DSMT4" ShapeID="_x0000_i1114" DrawAspect="Content" ObjectID="_1650530060" r:id="rId174"/>
        </w:object>
      </w:r>
      <w:r w:rsidRPr="008A55A4">
        <w:rPr>
          <w:b/>
          <w:color w:val="000000"/>
        </w:rPr>
        <w:t>时，总有</w:t>
      </w:r>
      <w:r>
        <w:rPr>
          <w:b/>
          <w:color w:val="000000"/>
        </w:rPr>
        <w:object>
          <v:shape id="_x0000_i1115" type="#_x0000_t75" alt="eqIdc6352feb995e4a01aca2c3c00418fc85" style="width:129.74pt;height:20.26pt" o:oleicon="f" o:ole="" o:preferrelative="t" stroked="f">
            <v:imagedata r:id="rId175" o:title="eqIdc6352feb995e4a01aca2c3c00418fc85"/>
          </v:shape>
          <o:OLEObject Type="Embed" ProgID="Equation.DSMT4" ShapeID="_x0000_i1115" DrawAspect="Content" ObjectID="_1650530061" r:id="rId176"/>
        </w:object>
      </w:r>
      <w:r w:rsidRPr="008A55A4">
        <w:rPr>
          <w:b/>
          <w:color w:val="000000"/>
        </w:rPr>
        <w:t>成立.</w:t>
      </w:r>
    </w:p>
    <w:p w:rsidR="008A55A4" w:rsidRPr="008A55A4" w:rsidP="008A55A4">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A55A4">
        <w:rPr>
          <w:b/>
          <w:color w:val="000000"/>
        </w:rPr>
        <w:t>则称函数</w:t>
      </w:r>
      <w:r>
        <w:rPr>
          <w:b/>
          <w:color w:val="000000"/>
        </w:rPr>
        <w:object>
          <v:shape id="_x0000_i1116" type="#_x0000_t75" alt="eqId6f13759e937144069819aed2ae5a1057" style="width:24.41pt;height:15.04pt" o:oleicon="f" o:ole="" o:preferrelative="t" stroked="f">
            <v:imagedata r:id="rId20" o:title="eqId6f13759e937144069819aed2ae5a1057"/>
          </v:shape>
          <o:OLEObject Type="Embed" ProgID="Equation.DSMT4" ShapeID="_x0000_i1116" DrawAspect="Content" ObjectID="_1650530062" r:id="rId177"/>
        </w:object>
      </w:r>
      <w:r w:rsidRPr="008A55A4">
        <w:rPr>
          <w:b/>
          <w:color w:val="000000"/>
        </w:rPr>
        <w:t>称为</w:t>
      </w:r>
      <w:r w:rsidRPr="008A55A4">
        <w:rPr>
          <w:b/>
          <w:i/>
          <w:color w:val="000000"/>
        </w:rPr>
        <w:t>G</w:t>
      </w:r>
      <w:r w:rsidRPr="008A55A4">
        <w:rPr>
          <w:b/>
          <w:color w:val="000000"/>
        </w:rPr>
        <w:t>函数.若</w:t>
      </w:r>
      <w:r>
        <w:rPr>
          <w:b/>
          <w:color w:val="000000"/>
        </w:rPr>
        <w:object>
          <v:shape id="_x0000_i1117" type="#_x0000_t75" alt="eqIdac7bde80a1e44e6594df30177cb8c145" style="width:74.3pt;height:17.86pt" o:oleicon="f" o:ole="" o:preferrelative="t" stroked="f">
            <v:imagedata r:id="rId178" o:title="eqIdac7bde80a1e44e6594df30177cb8c145"/>
          </v:shape>
          <o:OLEObject Type="Embed" ProgID="Equation.DSMT4" ShapeID="_x0000_i1117" DrawAspect="Content" ObjectID="_1650530063" r:id="rId179"/>
        </w:object>
      </w:r>
      <w:r w:rsidRPr="008A55A4">
        <w:rPr>
          <w:b/>
          <w:color w:val="000000"/>
        </w:rPr>
        <w:t>是定义在</w:t>
      </w:r>
      <w:r>
        <w:rPr>
          <w:b/>
          <w:color w:val="000000"/>
        </w:rPr>
        <w:object>
          <v:shape id="_x0000_i1118" type="#_x0000_t75" alt="eqId2ed805d50c9a4deda071af71c424865e" style="width:24.6pt;height:15.6pt;mso-position-horizontal-relative:page;mso-position-vertical-relative:page" o:oleicon="f" o:ole="" o:preferrelative="t" stroked="f">
            <v:imagedata r:id="rId162" o:title="eqId2ed805d50c9a4deda071af71c424865e"/>
          </v:shape>
          <o:OLEObject Type="Embed" ProgID="Equation.DSMT4" ShapeID="_x0000_i1118" DrawAspect="Content" ObjectID="_1650530064" r:id="rId180"/>
        </w:object>
      </w:r>
      <w:r w:rsidRPr="008A55A4">
        <w:rPr>
          <w:b/>
          <w:color w:val="000000"/>
        </w:rPr>
        <w:t>上</w:t>
      </w:r>
      <w:r w:rsidRPr="008A55A4">
        <w:rPr>
          <w:b/>
          <w:i/>
          <w:color w:val="000000"/>
        </w:rPr>
        <w:t>G</w:t>
      </w:r>
      <w:r w:rsidRPr="008A55A4">
        <w:rPr>
          <w:b/>
          <w:color w:val="000000"/>
        </w:rPr>
        <w:t>函数，则实数</w:t>
      </w:r>
      <w:r w:rsidRPr="008A55A4">
        <w:rPr>
          <w:b/>
          <w:i/>
          <w:color w:val="000000"/>
        </w:rPr>
        <w:t>a</w:t>
      </w:r>
      <w:r w:rsidRPr="008A55A4">
        <w:rPr>
          <w:b/>
          <w:color w:val="000000"/>
        </w:rPr>
        <w:t>的取值范围为________.</w:t>
      </w:r>
    </w:p>
    <w:p w:rsidR="008A55A4" w:rsidRPr="008A55A4" w:rsidP="008A55A4">
      <w:pPr>
        <w:spacing w:line="360" w:lineRule="auto"/>
        <w:jc w:val="left"/>
        <w:textAlignment w:val="center"/>
        <w:rPr>
          <w:b/>
          <w:color w:val="000000"/>
        </w:rPr>
      </w:pPr>
      <w:r w:rsidRPr="008A55A4">
        <w:rPr>
          <w:rFonts w:ascii="宋体" w:hAnsi="宋体"/>
          <w:b/>
          <w:color w:val="000000"/>
        </w:rPr>
        <w:t>14．</w:t>
      </w:r>
      <w:r w:rsidRPr="008A55A4">
        <w:rPr>
          <w:b/>
          <w:color w:val="000000"/>
        </w:rPr>
        <w:t>若双曲线</w:t>
      </w:r>
      <w:r w:rsidRPr="008A55A4">
        <w:rPr>
          <w:b/>
          <w:i/>
          <w:color w:val="000000"/>
        </w:rPr>
        <w:t>C</w:t>
      </w:r>
      <w:r w:rsidRPr="008A55A4">
        <w:rPr>
          <w:b/>
          <w:color w:val="000000"/>
        </w:rPr>
        <w:t>：</w:t>
      </w:r>
      <w:r>
        <w:rPr>
          <w:b/>
          <w:color w:val="000000"/>
        </w:rPr>
        <w:object>
          <v:shape id="_x0000_i1119" type="#_x0000_t75" alt="eqId3327c113c43b4f7191d1fa2c69c46c60" style="width:57.59pt;height:33.2pt" o:oleicon="f" o:ole="" o:preferrelative="t" stroked="f">
            <v:imagedata r:id="rId181" o:title="eqId3327c113c43b4f7191d1fa2c69c46c60"/>
          </v:shape>
          <o:OLEObject Type="Embed" ProgID="Equation.DSMT4" ShapeID="_x0000_i1119" DrawAspect="Content" ObjectID="_1650533854" r:id="rId182"/>
        </w:object>
      </w:r>
      <w:r w:rsidRPr="008A55A4">
        <w:rPr>
          <w:b/>
          <w:color w:val="000000"/>
        </w:rPr>
        <w:t>（</w:t>
      </w:r>
      <w:r>
        <w:rPr>
          <w:b/>
          <w:color w:val="000000"/>
        </w:rPr>
        <w:object>
          <v:shape id="_x0000_i1120" type="#_x0000_t75" alt="eqId982da3835b7946d999cc8604a2ece266" style="width:28.14pt;height:14.1pt" o:oleicon="f" o:ole="" o:preferrelative="t" stroked="f">
            <v:imagedata r:id="rId183" o:title="eqId982da3835b7946d999cc8604a2ece266"/>
          </v:shape>
          <o:OLEObject Type="Embed" ProgID="Equation.DSMT4" ShapeID="_x0000_i1120" DrawAspect="Content" ObjectID="_1650533855" r:id="rId184"/>
        </w:object>
      </w:r>
      <w:r w:rsidRPr="008A55A4">
        <w:rPr>
          <w:b/>
          <w:color w:val="000000"/>
        </w:rPr>
        <w:t>，</w:t>
      </w:r>
      <w:r>
        <w:rPr>
          <w:b/>
          <w:color w:val="000000"/>
        </w:rPr>
        <w:object>
          <v:shape id="_x0000_i1121" type="#_x0000_t75" alt="eqId8164502d09d44990ac4f2f73ea67e37a" style="width:27pt;height:13.94pt" o:oleicon="f" o:ole="" o:preferrelative="t" stroked="f">
            <v:imagedata r:id="rId185" o:title="eqId8164502d09d44990ac4f2f73ea67e37a"/>
          </v:shape>
          <o:OLEObject Type="Embed" ProgID="Equation.DSMT4" ShapeID="_x0000_i1121" DrawAspect="Content" ObjectID="_1650533856" r:id="rId186"/>
        </w:object>
      </w:r>
      <w:r w:rsidRPr="008A55A4">
        <w:rPr>
          <w:b/>
          <w:color w:val="000000"/>
        </w:rPr>
        <w:t>）的顶点到渐近线的距离为</w:t>
      </w:r>
      <w:r>
        <w:rPr>
          <w:b/>
          <w:color w:val="000000"/>
        </w:rPr>
        <w:object>
          <v:shape id="_x0000_i1122" type="#_x0000_t75" alt="eqId6542caa9bdec499c96f76f6145a69465" style="width:12pt;height:30.75pt" o:oleicon="f" o:ole="" o:preferrelative="t" stroked="f">
            <v:imagedata r:id="rId187" o:title="eqId6542caa9bdec499c96f76f6145a69465"/>
          </v:shape>
          <o:OLEObject Type="Embed" ProgID="Equation.DSMT4" ShapeID="_x0000_i1122" DrawAspect="Content" ObjectID="_1650533857" r:id="rId188"/>
        </w:object>
      </w:r>
      <w:r w:rsidRPr="008A55A4">
        <w:rPr>
          <w:b/>
          <w:color w:val="000000"/>
        </w:rPr>
        <w:t>，则</w:t>
      </w:r>
      <w:r>
        <w:rPr>
          <w:b/>
          <w:color w:val="000000"/>
        </w:rPr>
        <w:object>
          <v:shape id="_x0000_i1123" type="#_x0000_t75" alt="eqId6c535f03763748f7897a556c3844a855" style="width:30.6pt;height:35.38pt" o:oleicon="f" o:ole="" o:preferrelative="t" stroked="f">
            <v:imagedata r:id="rId189" o:title="eqId6c535f03763748f7897a556c3844a855"/>
          </v:shape>
          <o:OLEObject Type="Embed" ProgID="Equation.DSMT4" ShapeID="_x0000_i1123" DrawAspect="Content" ObjectID="_1650533858" r:id="rId190"/>
        </w:object>
      </w:r>
      <w:r w:rsidRPr="008A55A4">
        <w:rPr>
          <w:b/>
          <w:color w:val="000000"/>
        </w:rPr>
        <w:t>的最小值________.</w:t>
      </w:r>
    </w:p>
    <w:p w:rsidR="008A55A4" w:rsidRPr="008A55A4" w:rsidP="008A55A4">
      <w:pPr>
        <w:spacing w:line="360" w:lineRule="auto"/>
        <w:jc w:val="left"/>
        <w:textAlignment w:val="center"/>
        <w:rPr>
          <w:b/>
          <w:color w:val="000000"/>
        </w:rPr>
      </w:pPr>
      <w:r w:rsidRPr="008A55A4">
        <w:rPr>
          <w:rFonts w:ascii="宋体" w:hAnsi="宋体"/>
          <w:b/>
          <w:color w:val="000000"/>
        </w:rPr>
        <w:t>15．</w:t>
      </w:r>
      <w:r w:rsidRPr="008A55A4">
        <w:rPr>
          <w:b/>
          <w:color w:val="000000"/>
        </w:rPr>
        <w:t>若</w:t>
      </w:r>
      <w:r>
        <w:rPr>
          <w:b/>
          <w:color w:val="000000"/>
        </w:rPr>
        <w:object>
          <v:shape id="_x0000_i1124" type="#_x0000_t75" alt="eqId906ad43bf2914b1a82050c81be73816e" style="width:57pt;height:36.74pt" o:oleicon="f" o:ole="" o:preferrelative="t" stroked="f">
            <v:imagedata r:id="rId191" o:title="eqId906ad43bf2914b1a82050c81be73816e"/>
          </v:shape>
          <o:OLEObject Type="Embed" ProgID="Equation.DSMT4" ShapeID="_x0000_i1124" DrawAspect="Content" ObjectID="_1650529415" r:id="rId192"/>
        </w:object>
      </w:r>
      <w:r w:rsidRPr="008A55A4">
        <w:rPr>
          <w:b/>
          <w:color w:val="000000"/>
        </w:rPr>
        <w:t>展开式中的常数项为240，则实数</w:t>
      </w:r>
      <w:r>
        <w:rPr>
          <w:b/>
          <w:color w:val="000000"/>
        </w:rPr>
        <w:object>
          <v:shape id="_x0000_i1125" type="#_x0000_t75" alt="eqId70a27b6ddf6b478285353abb3b1f3741" style="width:10pt;height:10.65pt" o:oleicon="f" o:ole="" o:preferrelative="t" stroked="f">
            <v:imagedata r:id="rId32" o:title="eqId70a27b6ddf6b478285353abb3b1f3741"/>
          </v:shape>
          <o:OLEObject Type="Embed" ProgID="Equation.DSMT4" ShapeID="_x0000_i1125" DrawAspect="Content" ObjectID="_1650529416" r:id="rId193"/>
        </w:object>
      </w:r>
      <w:r w:rsidRPr="008A55A4">
        <w:rPr>
          <w:b/>
          <w:color w:val="000000"/>
        </w:rPr>
        <w:t>的值为________.</w:t>
      </w:r>
    </w:p>
    <w:p w:rsidR="008A55A4" w:rsidRPr="008A55A4" w:rsidP="008A55A4">
      <w:pPr>
        <w:spacing w:line="360" w:lineRule="auto"/>
        <w:jc w:val="left"/>
        <w:textAlignment w:val="center"/>
        <w:rPr>
          <w:b/>
          <w:color w:val="000000"/>
        </w:rPr>
      </w:pPr>
      <w:r w:rsidRPr="008A55A4">
        <w:rPr>
          <w:rFonts w:ascii="宋体" w:hAnsi="宋体"/>
          <w:b/>
          <w:color w:val="000000"/>
        </w:rPr>
        <w:t>16．</w:t>
      </w:r>
      <w:r w:rsidRPr="008A55A4">
        <w:rPr>
          <w:b/>
          <w:color w:val="000000"/>
        </w:rPr>
        <w:t>如图是某几何体的三视图，俯视图中圆的两条半径长为2且互相垂直，则该几何体的体积为________.</w:t>
      </w:r>
    </w:p>
    <w:p w:rsidR="008A55A4" w:rsidRPr="008A55A4" w:rsidP="008A55A4">
      <w:pPr>
        <w:spacing w:line="360" w:lineRule="auto"/>
        <w:jc w:val="left"/>
        <w:textAlignment w:val="center"/>
        <w:rPr>
          <w:b/>
          <w:color w:val="000000"/>
        </w:rPr>
      </w:pPr>
      <w:r>
        <w:rPr>
          <w:b/>
          <w:noProof/>
          <w:color w:val="000000"/>
        </w:rPr>
        <w:pict>
          <v:shape id="_x0000_i1126" type="#_x0000_t75" alt="figure" style="width:134.21pt;height:152.19pt;visibility:visible" filled="f" stroked="f">
            <v:imagedata r:id="rId194" o:title="figure"/>
          </v:shape>
        </w:pict>
      </w:r>
    </w:p>
    <w:p w:rsidR="008A55A4" w:rsidRPr="008A55A4" w:rsidP="008A55A4">
      <w:pPr>
        <w:jc w:val="left"/>
        <w:rPr>
          <w:rFonts w:ascii="宋体" w:hAnsi="宋体"/>
          <w:b/>
          <w:color w:val="000000"/>
        </w:rPr>
      </w:pPr>
      <w:r w:rsidRPr="008A55A4">
        <w:rPr>
          <w:rFonts w:ascii="宋体" w:hAnsi="宋体"/>
          <w:b/>
          <w:color w:val="000000"/>
        </w:rPr>
        <w:t>三、解答题：共70分。解答应写出文字说明、证明过程或演算步骤。</w:t>
      </w:r>
    </w:p>
    <w:p w:rsidR="008A55A4" w:rsidRPr="008A55A4" w:rsidP="008A55A4">
      <w:pPr>
        <w:spacing w:line="360" w:lineRule="auto"/>
        <w:jc w:val="left"/>
        <w:textAlignment w:val="center"/>
        <w:rPr>
          <w:b/>
          <w:color w:val="000000"/>
        </w:rPr>
      </w:pPr>
      <w:r w:rsidRPr="008A55A4">
        <w:rPr>
          <w:rFonts w:ascii="宋体" w:hAnsi="宋体"/>
          <w:b/>
          <w:color w:val="000000"/>
        </w:rPr>
        <w:t>17．（12分）</w:t>
      </w:r>
      <w:r w:rsidRPr="008A55A4">
        <w:rPr>
          <w:b/>
          <w:color w:val="000000"/>
        </w:rPr>
        <w:t>在</w:t>
      </w:r>
      <w:r>
        <w:rPr>
          <w:b/>
          <w:color w:val="000000"/>
        </w:rPr>
        <w:object>
          <v:shape id="_x0000_i1127" type="#_x0000_t75" alt="eqId64b9b599fdb6481e9f8d9a94c102300b" style="width:37.79pt;height:14pt" o:oleicon="f" o:ole="" o:preferrelative="t" stroked="f">
            <v:imagedata r:id="rId195" o:title="eqId64b9b599fdb6481e9f8d9a94c102300b"/>
          </v:shape>
          <o:OLEObject Type="Embed" ProgID="Equation.DSMT4" ShapeID="_x0000_i1127" DrawAspect="Content" ObjectID="_1650527351" r:id="rId196"/>
        </w:object>
      </w:r>
      <w:r w:rsidRPr="008A55A4">
        <w:rPr>
          <w:b/>
          <w:color w:val="000000"/>
        </w:rPr>
        <w:t>中，角</w:t>
      </w:r>
      <w:r>
        <w:rPr>
          <w:b/>
          <w:color w:val="000000"/>
        </w:rPr>
        <w:object>
          <v:shape id="_x0000_i1128" type="#_x0000_t75" alt="eqId10bbe48f886a4fa78fdf8c1fd064f9b4" style="width:36.74pt;height:15.74pt" o:oleicon="f" o:ole="" o:preferrelative="t" stroked="f">
            <v:imagedata r:id="rId54" o:title="eqId10bbe48f886a4fa78fdf8c1fd064f9b4"/>
          </v:shape>
          <o:OLEObject Type="Embed" ProgID="Equation.DSMT4" ShapeID="_x0000_i1128" DrawAspect="Content" ObjectID="_1650527352" r:id="rId197"/>
        </w:object>
      </w:r>
      <w:r w:rsidRPr="008A55A4">
        <w:rPr>
          <w:b/>
          <w:color w:val="000000"/>
        </w:rPr>
        <w:t>的对边分别为</w:t>
      </w:r>
      <w:r>
        <w:rPr>
          <w:b/>
          <w:color w:val="000000"/>
        </w:rPr>
        <w:object>
          <v:shape id="_x0000_i1129" type="#_x0000_t75" alt="eqId0ce93bfa1f6a4a23b3258410dd19847a" style="width:30.06pt;height:15.65pt" o:oleicon="f" o:ole="" o:preferrelative="t" stroked="f">
            <v:imagedata r:id="rId56" o:title="eqId0ce93bfa1f6a4a23b3258410dd19847a"/>
          </v:shape>
          <o:OLEObject Type="Embed" ProgID="Equation.DSMT4" ShapeID="_x0000_i1129" DrawAspect="Content" ObjectID="_1650527353" r:id="rId198"/>
        </w:object>
      </w:r>
      <w:r w:rsidRPr="008A55A4">
        <w:rPr>
          <w:b/>
          <w:color w:val="000000"/>
        </w:rPr>
        <w:t>，且</w:t>
      </w:r>
      <w:r>
        <w:rPr>
          <w:b/>
          <w:color w:val="000000"/>
        </w:rPr>
        <w:object>
          <v:shape id="_x0000_i1130" type="#_x0000_t75" alt="eqId8b634f20ba114237ac1e84d18689bf98" style="width:133.87pt;height:31.25pt" o:oleicon="f" o:ole="" o:preferrelative="t" stroked="f">
            <v:imagedata r:id="rId199" o:title="eqId8b634f20ba114237ac1e84d18689bf98"/>
          </v:shape>
          <o:OLEObject Type="Embed" ProgID="Equation.DSMT4" ShapeID="_x0000_i1130" DrawAspect="Content" ObjectID="_1650527354" r:id="rId200"/>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（1）求角</w:t>
      </w:r>
      <w:r>
        <w:rPr>
          <w:b/>
          <w:color w:val="000000"/>
        </w:rPr>
        <w:object>
          <v:shape id="_x0000_i1131" type="#_x0000_t75" alt="eqId19a4eb16029e4550a14f2afe4741a3c3" style="width:11.89pt;height:14.4pt" o:oleicon="f" o:ole="" o:preferrelative="t" stroked="f">
            <v:imagedata r:id="rId201" o:title="eqId19a4eb16029e4550a14f2afe4741a3c3"/>
          </v:shape>
          <o:OLEObject Type="Embed" ProgID="Equation.DSMT4" ShapeID="_x0000_i1131" DrawAspect="Content" ObjectID="_1650527355" r:id="rId202"/>
        </w:object>
      </w:r>
      <w:r w:rsidRPr="008A55A4">
        <w:rPr>
          <w:b/>
          <w:color w:val="000000"/>
        </w:rPr>
        <w:t>的大小；</w:t>
      </w:r>
    </w:p>
    <w:p w:rsidR="008A55A4" w:rsidRPr="008A55A4" w:rsidP="008A55A4">
      <w:pPr>
        <w:spacing w:line="360" w:lineRule="auto"/>
        <w:jc w:val="left"/>
        <w:textAlignment w:val="center"/>
        <w:rPr>
          <w:b/>
          <w:color w:val="000000"/>
        </w:rPr>
      </w:pPr>
      <w:r w:rsidRPr="008A55A4">
        <w:rPr>
          <w:b/>
          <w:color w:val="000000"/>
        </w:rPr>
        <w:t>（2）若</w:t>
      </w:r>
      <w:r>
        <w:rPr>
          <w:b/>
          <w:color w:val="000000"/>
        </w:rPr>
        <w:object>
          <v:shape id="_x0000_i1132" type="#_x0000_t75" alt="eqId74ed9728b6224886b386fd0729ee8256" style="width:80.87pt;height:19pt" o:oleicon="f" o:ole="" o:preferrelative="t" stroked="f">
            <v:imagedata r:id="rId203" o:title="eqId74ed9728b6224886b386fd0729ee8256"/>
          </v:shape>
          <o:OLEObject Type="Embed" ProgID="Equation.DSMT4" ShapeID="_x0000_i1132" DrawAspect="Content" ObjectID="_1650527356" r:id="rId204"/>
        </w:object>
      </w:r>
      <w:r w:rsidRPr="008A55A4">
        <w:rPr>
          <w:b/>
          <w:color w:val="000000"/>
        </w:rPr>
        <w:t>，求</w:t>
      </w:r>
      <w:r>
        <w:rPr>
          <w:b/>
          <w:color w:val="000000"/>
        </w:rPr>
        <w:object>
          <v:shape id="_x0000_i1133" type="#_x0000_t75" alt="eqId99a3187c2b8f4bcc9703c74c3b72f1f3" style="width:20.2pt;height:13.1pt" o:oleicon="f" o:ole="" o:preferrelative="t" stroked="f">
            <v:imagedata r:id="rId205" o:title="eqId99a3187c2b8f4bcc9703c74c3b72f1f3"/>
          </v:shape>
          <o:OLEObject Type="Embed" ProgID="Equation.DSMT4" ShapeID="_x0000_i1133" DrawAspect="Content" ObjectID="_1650527357" r:id="rId206"/>
        </w:object>
      </w:r>
      <w:r w:rsidRPr="008A55A4">
        <w:rPr>
          <w:b/>
          <w:color w:val="000000"/>
        </w:rPr>
        <w:t>边上的高.</w:t>
      </w:r>
    </w:p>
    <w:p w:rsidR="008A55A4" w:rsidRPr="008A55A4" w:rsidP="008A55A4">
      <w:pPr>
        <w:spacing w:line="360" w:lineRule="auto"/>
        <w:jc w:val="left"/>
        <w:textAlignment w:val="center"/>
        <w:rPr>
          <w:b/>
          <w:color w:val="000000"/>
        </w:rPr>
      </w:pPr>
      <w:r w:rsidRPr="008A55A4">
        <w:rPr>
          <w:rFonts w:ascii="宋体" w:hAnsi="宋体"/>
          <w:b/>
          <w:color w:val="000000"/>
        </w:rPr>
        <w:t>18．（12分）</w:t>
      </w:r>
      <w:r w:rsidRPr="008A55A4">
        <w:rPr>
          <w:b/>
          <w:color w:val="000000"/>
        </w:rPr>
        <w:t>交通部门调查在高速公路上的平均车速情况，随机抽查了60名家庭轿车驾驶员，统计其中有40名男性驾驶员，其中平均车速超过</w:t>
      </w:r>
      <w:r>
        <w:rPr>
          <w:b/>
          <w:color w:val="000000"/>
        </w:rPr>
        <w:object>
          <v:shape id="_x0000_i1134" type="#_x0000_t75" alt="eqId23acc69044fc42fe9fc8b20dd28e070f" style="width:44.26pt;height:14.25pt" o:oleicon="f" o:ole="" o:preferrelative="t" stroked="f">
            <v:imagedata r:id="rId207" o:title="eqId23acc69044fc42fe9fc8b20dd28e070f"/>
          </v:shape>
          <o:OLEObject Type="Embed" ProgID="Equation.DSMT4" ShapeID="_x0000_i1134" DrawAspect="Content" ObjectID="_1650529729" r:id="rId208"/>
        </w:object>
      </w:r>
      <w:r w:rsidRPr="008A55A4">
        <w:rPr>
          <w:b/>
          <w:color w:val="000000"/>
        </w:rPr>
        <w:t>的有30人，不超过</w:t>
      </w:r>
      <w:r>
        <w:rPr>
          <w:b/>
          <w:color w:val="000000"/>
        </w:rPr>
        <w:object>
          <v:shape id="_x0000_i1135" type="#_x0000_t75" alt="eqId23acc69044fc42fe9fc8b20dd28e070f" style="width:44.26pt;height:14.25pt" o:oleicon="f" o:ole="" o:preferrelative="t" stroked="f">
            <v:imagedata r:id="rId207" o:title="eqId23acc69044fc42fe9fc8b20dd28e070f"/>
          </v:shape>
          <o:OLEObject Type="Embed" ProgID="Equation.DSMT4" ShapeID="_x0000_i1135" DrawAspect="Content" ObjectID="_1650529730" r:id="rId209"/>
        </w:object>
      </w:r>
      <w:r w:rsidRPr="008A55A4">
        <w:rPr>
          <w:b/>
          <w:color w:val="000000"/>
        </w:rPr>
        <w:t>的有10人；在其余20名女性驾驶员中，平均车速超过</w:t>
      </w:r>
      <w:r>
        <w:rPr>
          <w:b/>
          <w:color w:val="000000"/>
        </w:rPr>
        <w:object>
          <v:shape id="_x0000_i1136" type="#_x0000_t75" alt="eqId23acc69044fc42fe9fc8b20dd28e070f" style="width:44.26pt;height:14.25pt" o:oleicon="f" o:ole="" o:preferrelative="t" stroked="f">
            <v:imagedata r:id="rId207" o:title="eqId23acc69044fc42fe9fc8b20dd28e070f"/>
          </v:shape>
          <o:OLEObject Type="Embed" ProgID="Equation.DSMT4" ShapeID="_x0000_i1136" DrawAspect="Content" ObjectID="_1650529731" r:id="rId210"/>
        </w:object>
      </w:r>
      <w:r w:rsidRPr="008A55A4">
        <w:rPr>
          <w:b/>
          <w:color w:val="000000"/>
        </w:rPr>
        <w:t>的有5人，不超过</w:t>
      </w:r>
      <w:r>
        <w:rPr>
          <w:b/>
          <w:color w:val="000000"/>
        </w:rPr>
        <w:object>
          <v:shape id="_x0000_i1137" type="#_x0000_t75" alt="eqId23acc69044fc42fe9fc8b20dd28e070f" style="width:44.26pt;height:14.25pt" o:oleicon="f" o:ole="" o:preferrelative="t" stroked="f">
            <v:imagedata r:id="rId207" o:title="eqId23acc69044fc42fe9fc8b20dd28e070f"/>
          </v:shape>
          <o:OLEObject Type="Embed" ProgID="Equation.DSMT4" ShapeID="_x0000_i1137" DrawAspect="Content" ObjectID="_1650529732" r:id="rId211"/>
        </w:object>
      </w:r>
      <w:r w:rsidRPr="008A55A4">
        <w:rPr>
          <w:b/>
          <w:color w:val="000000"/>
        </w:rPr>
        <w:t>的有15人.</w:t>
      </w:r>
    </w:p>
    <w:p w:rsidR="008A55A4" w:rsidRPr="008A55A4" w:rsidP="008A55A4">
      <w:pPr>
        <w:spacing w:line="360" w:lineRule="auto"/>
        <w:jc w:val="left"/>
        <w:textAlignment w:val="center"/>
        <w:rPr>
          <w:b/>
          <w:color w:val="000000"/>
        </w:rPr>
      </w:pPr>
      <w:r w:rsidRPr="008A55A4">
        <w:rPr>
          <w:b/>
          <w:color w:val="000000"/>
        </w:rPr>
        <w:t>（1）完成下面的</w:t>
      </w:r>
      <w:r>
        <w:rPr>
          <w:b/>
          <w:color w:val="000000"/>
        </w:rPr>
        <w:object>
          <v:shape id="_x0000_i1138" type="#_x0000_t75" alt="eqIde22e40a4c6d2484d819344821c00fa70" style="width:23.25pt;height:12pt" o:oleicon="f" o:ole="" o:preferrelative="t" stroked="f">
            <v:imagedata r:id="rId212" o:title="eqIde22e40a4c6d2484d819344821c00fa70"/>
          </v:shape>
          <o:OLEObject Type="Embed" ProgID="Equation.DSMT4" ShapeID="_x0000_i1138" DrawAspect="Content" ObjectID="_1650529733" r:id="rId213"/>
        </w:object>
      </w:r>
      <w:r w:rsidRPr="008A55A4">
        <w:rPr>
          <w:b/>
          <w:color w:val="000000"/>
        </w:rPr>
        <w:t>列联表，并据此判断是否有</w:t>
      </w:r>
      <w:r>
        <w:rPr>
          <w:b/>
          <w:color w:val="000000"/>
        </w:rPr>
        <w:object>
          <v:shape id="_x0000_i1139" type="#_x0000_t75" alt="eqId106d99f6080b4742ba917c273734a506" style="width:33.75pt;height:14.25pt" o:oleicon="f" o:ole="" o:preferrelative="t" stroked="f">
            <v:imagedata r:id="rId214" o:title="eqId106d99f6080b4742ba917c273734a506"/>
          </v:shape>
          <o:OLEObject Type="Embed" ProgID="Equation.DSMT4" ShapeID="_x0000_i1139" DrawAspect="Content" ObjectID="_1650529734" r:id="rId215"/>
        </w:object>
      </w:r>
      <w:r w:rsidRPr="008A55A4">
        <w:rPr>
          <w:b/>
          <w:color w:val="000000"/>
        </w:rPr>
        <w:t>的把握认为，家庭轿车平均车速超过</w:t>
      </w:r>
      <w:r>
        <w:rPr>
          <w:b/>
          <w:color w:val="000000"/>
        </w:rPr>
        <w:object>
          <v:shape id="_x0000_i1140" type="#_x0000_t75" alt="eqId23acc69044fc42fe9fc8b20dd28e070f" style="width:44.26pt;height:14.25pt" o:oleicon="f" o:ole="" o:preferrelative="t" stroked="f">
            <v:imagedata r:id="rId207" o:title="eqId23acc69044fc42fe9fc8b20dd28e070f"/>
          </v:shape>
          <o:OLEObject Type="Embed" ProgID="Equation.DSMT4" ShapeID="_x0000_i1140" DrawAspect="Content" ObjectID="_1650529735" r:id="rId216"/>
        </w:object>
      </w:r>
      <w:r w:rsidRPr="008A55A4">
        <w:rPr>
          <w:b/>
          <w:color w:val="000000"/>
        </w:rPr>
        <w:t>与驾驶员的性别有关；</w:t>
      </w:r>
    </w:p>
    <w:tbl>
      <w:tblPr>
        <w:tblStyle w:val="TableNormal"/>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30"/>
        <w:gridCol w:w="2430"/>
        <w:gridCol w:w="2430"/>
        <w:gridCol w:w="2430"/>
      </w:tblGrid>
      <w:tr w:rsidTr="005B6EC6">
        <w:tblPrEx>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平均车速超过</w:t>
            </w:r>
            <w:r>
              <w:rPr>
                <w:b/>
                <w:color w:val="000000"/>
              </w:rPr>
              <w:object>
                <v:shape id="_x0000_i1141" type="#_x0000_t75" alt="eqId23acc69044fc42fe9fc8b20dd28e070f" style="width:44.26pt;height:14.25pt" o:oleicon="f" o:ole="" o:preferrelative="t" stroked="f">
                  <v:imagedata r:id="rId207" o:title="eqId23acc69044fc42fe9fc8b20dd28e070f"/>
                </v:shape>
                <o:OLEObject Type="Embed" ProgID="Equation.DSMT4" ShapeID="_x0000_i1141" DrawAspect="Content" ObjectID="_1650529736" r:id="rId217"/>
              </w:object>
            </w:r>
            <w:r w:rsidRPr="008A55A4">
              <w:rPr>
                <w:b/>
                <w:color w:val="000000"/>
              </w:rPr>
              <w:t>的人数</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平均车速不超过</w:t>
            </w:r>
            <w:r>
              <w:rPr>
                <w:b/>
                <w:color w:val="000000"/>
              </w:rPr>
              <w:object>
                <v:shape id="_x0000_i1142" type="#_x0000_t75" alt="eqId23acc69044fc42fe9fc8b20dd28e070f" style="width:44.26pt;height:14.25pt" o:oleicon="f" o:ole="" o:preferrelative="t" stroked="f">
                  <v:imagedata r:id="rId207" o:title="eqId23acc69044fc42fe9fc8b20dd28e070f"/>
                </v:shape>
                <o:OLEObject Type="Embed" ProgID="Equation.DSMT4" ShapeID="_x0000_i1142" DrawAspect="Content" ObjectID="_1650529737" r:id="rId218"/>
              </w:object>
            </w:r>
            <w:r w:rsidRPr="008A55A4">
              <w:rPr>
                <w:b/>
                <w:color w:val="000000"/>
              </w:rPr>
              <w:t>的人数</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合计</w:t>
            </w:r>
          </w:p>
        </w:tc>
      </w:tr>
      <w:tr w:rsidTr="005B6EC6">
        <w:tblPrEx>
          <w:tblW w:w="9720" w:type="dxa"/>
          <w:tblCellMar>
            <w:top w:w="120" w:type="dxa"/>
            <w:left w:w="120" w:type="dxa"/>
            <w:bottom w:w="120" w:type="dxa"/>
            <w:right w:w="120" w:type="dxa"/>
          </w:tblCellMar>
          <w:tblLook w:val="04A0"/>
        </w:tblPrEx>
        <w:trPr>
          <w:cantSplit/>
          <w:trHeight w:val="330"/>
        </w:trPr>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男性驾驶员</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r>
      <w:tr w:rsidTr="005B6EC6">
        <w:tblPrEx>
          <w:tblW w:w="9720" w:type="dxa"/>
          <w:tblCellMar>
            <w:top w:w="120" w:type="dxa"/>
            <w:left w:w="120" w:type="dxa"/>
            <w:bottom w:w="120" w:type="dxa"/>
            <w:right w:w="120" w:type="dxa"/>
          </w:tblCellMar>
          <w:tblLook w:val="04A0"/>
        </w:tblPrEx>
        <w:trPr>
          <w:cantSplit/>
          <w:trHeight w:val="330"/>
        </w:trPr>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女性驾驶员</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r>
      <w:tr w:rsidTr="005B6EC6">
        <w:tblPrEx>
          <w:tblW w:w="9720" w:type="dxa"/>
          <w:tblCellMar>
            <w:top w:w="120" w:type="dxa"/>
            <w:left w:w="120" w:type="dxa"/>
            <w:bottom w:w="120" w:type="dxa"/>
            <w:right w:w="120" w:type="dxa"/>
          </w:tblCellMar>
          <w:tblLook w:val="04A0"/>
        </w:tblPrEx>
        <w:trPr>
          <w:cantSplit/>
          <w:trHeight w:val="330"/>
        </w:trPr>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合计</w:t>
            </w: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c>
          <w:tcPr>
            <w:tcW w:w="24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p>
        </w:tc>
      </w:tr>
    </w:tbl>
    <w:p w:rsidR="008A55A4" w:rsidRPr="008A55A4" w:rsidP="008A55A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A55A4">
        <w:rPr>
          <w:b/>
          <w:color w:val="000000"/>
        </w:rPr>
        <w:t>（2）根据这些样本数据来估计总体，随机调查3辆家庭轿车，记这3辆车中，驾驶员为女性且平均车速不超过</w:t>
      </w:r>
      <w:r>
        <w:rPr>
          <w:b/>
          <w:color w:val="000000"/>
        </w:rPr>
        <w:object>
          <v:shape id="_x0000_i1143" type="#_x0000_t75" alt="eqId23acc69044fc42fe9fc8b20dd28e070f" style="width:44.26pt;height:14.25pt" o:oleicon="f" o:ole="" o:preferrelative="t" stroked="f">
            <v:imagedata r:id="rId207" o:title="eqId23acc69044fc42fe9fc8b20dd28e070f"/>
          </v:shape>
          <o:OLEObject Type="Embed" ProgID="Equation.DSMT4" ShapeID="_x0000_i1143" DrawAspect="Content" ObjectID="_1650529738" r:id="rId219"/>
        </w:object>
      </w:r>
      <w:r w:rsidRPr="008A55A4">
        <w:rPr>
          <w:b/>
          <w:color w:val="000000"/>
        </w:rPr>
        <w:t>的人数为</w:t>
      </w:r>
      <w:r>
        <w:rPr>
          <w:b/>
          <w:color w:val="000000"/>
        </w:rPr>
        <w:object>
          <v:shape id="_x0000_i1144" type="#_x0000_t75" alt="eqIdc688382b53d04eb9aca74b12c3b14d16" style="width:10pt;height:16pt" o:oleicon="f" o:ole="" o:preferrelative="t" stroked="f">
            <v:imagedata r:id="rId220" o:title="eqIdc688382b53d04eb9aca74b12c3b14d16"/>
          </v:shape>
          <o:OLEObject Type="Embed" ProgID="Equation.DSMT4" ShapeID="_x0000_i1144" DrawAspect="Content" ObjectID="_1650529739" r:id="rId221"/>
        </w:object>
      </w:r>
      <w:r w:rsidRPr="008A55A4">
        <w:rPr>
          <w:b/>
          <w:color w:val="000000"/>
        </w:rPr>
        <w:t>，假定抽取的结果相互独立，求</w:t>
      </w:r>
      <w:r>
        <w:rPr>
          <w:b/>
          <w:color w:val="000000"/>
        </w:rPr>
        <w:object>
          <v:shape id="_x0000_i1145" type="#_x0000_t75" alt="eqIdc688382b53d04eb9aca74b12c3b14d16" style="width:10pt;height:16pt" o:oleicon="f" o:ole="" o:preferrelative="t" stroked="f">
            <v:imagedata r:id="rId220" o:title="eqIdc688382b53d04eb9aca74b12c3b14d16"/>
          </v:shape>
          <o:OLEObject Type="Embed" ProgID="Equation.DSMT4" ShapeID="_x0000_i1145" DrawAspect="Content" ObjectID="_1650529740" r:id="rId222"/>
        </w:object>
      </w:r>
      <w:r w:rsidRPr="008A55A4">
        <w:rPr>
          <w:b/>
          <w:color w:val="000000"/>
        </w:rPr>
        <w:t>的分布列和数学期望.</w:t>
      </w:r>
    </w:p>
    <w:p w:rsidR="008A55A4" w:rsidRPr="008A55A4" w:rsidP="008A55A4">
      <w:pPr>
        <w:spacing w:line="360" w:lineRule="auto"/>
        <w:jc w:val="left"/>
        <w:textAlignment w:val="center"/>
        <w:rPr>
          <w:b/>
          <w:color w:val="000000"/>
        </w:rPr>
      </w:pPr>
      <w:r w:rsidRPr="008A55A4">
        <w:rPr>
          <w:b/>
          <w:color w:val="000000"/>
        </w:rPr>
        <w:t>参考公式：</w:t>
      </w:r>
      <w:r>
        <w:rPr>
          <w:b/>
          <w:color w:val="000000"/>
        </w:rPr>
        <w:object>
          <v:shape id="_x0000_i1146" type="#_x0000_t75" alt="eqIdaf02214477304ce59f00333d8d0e3228" style="width:156.69pt;height:38.26pt" o:oleicon="f" o:ole="" o:preferrelative="t" stroked="f">
            <v:imagedata r:id="rId223" o:title="eqIdaf02214477304ce59f00333d8d0e3228"/>
          </v:shape>
          <o:OLEObject Type="Embed" ProgID="Equation.DSMT4" ShapeID="_x0000_i1146" DrawAspect="Content" ObjectID="_1650529741" r:id="rId224"/>
        </w:object>
      </w:r>
      <w:r w:rsidRPr="008A55A4">
        <w:rPr>
          <w:b/>
          <w:color w:val="000000"/>
        </w:rPr>
        <w:t>其中</w:t>
      </w:r>
      <w:r>
        <w:rPr>
          <w:b/>
          <w:color w:val="000000"/>
        </w:rPr>
        <w:object>
          <v:shape id="_x0000_i1147" type="#_x0000_t75" alt="eqId754c3c713caf47498134c63776d19032" style="width:78.79pt;height:14.25pt" o:oleicon="f" o:ole="" o:preferrelative="t" stroked="f">
            <v:imagedata r:id="rId225" o:title="eqId754c3c713caf47498134c63776d19032"/>
          </v:shape>
          <o:OLEObject Type="Embed" ProgID="Equation.DSMT4" ShapeID="_x0000_i1147" DrawAspect="Content" ObjectID="_1650529742" r:id="rId226"/>
        </w:object>
      </w:r>
    </w:p>
    <w:p w:rsidR="008A55A4" w:rsidRPr="008A55A4" w:rsidP="008A55A4">
      <w:pPr>
        <w:spacing w:line="360" w:lineRule="auto"/>
        <w:jc w:val="left"/>
        <w:textAlignment w:val="center"/>
        <w:rPr>
          <w:b/>
          <w:color w:val="000000"/>
        </w:rPr>
      </w:pPr>
      <w:r w:rsidRPr="008A55A4">
        <w:rPr>
          <w:b/>
          <w:color w:val="000000"/>
        </w:rPr>
        <w:t>临界值表：</w:t>
      </w:r>
    </w:p>
    <w:tbl>
      <w:tblPr>
        <w:tblStyle w:val="TableNormal"/>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20"/>
        <w:gridCol w:w="1620"/>
        <w:gridCol w:w="1620"/>
        <w:gridCol w:w="1620"/>
        <w:gridCol w:w="1620"/>
        <w:gridCol w:w="1620"/>
      </w:tblGrid>
      <w:tr w:rsidTr="005B6EC6">
        <w:tblPrEx>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Pr>
                <w:b/>
                <w:color w:val="000000"/>
              </w:rPr>
              <w:object>
                <v:shape id="_x0000_i1148" type="#_x0000_t75" alt="eqIdc5a29fb5951148c5b492c7c90436ac71" style="width:54.72pt;height:21.76pt" o:oleicon="f" o:ole="" o:preferrelative="t" stroked="f">
                  <v:imagedata r:id="rId227" o:title="eqIdc5a29fb5951148c5b492c7c90436ac71"/>
                </v:shape>
                <o:OLEObject Type="Embed" ProgID="Equation.DSMT4" ShapeID="_x0000_i1148" DrawAspect="Content" ObjectID="_1650529743" r:id="rId228"/>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0.05</w:t>
            </w:r>
            <w:r w:rsidRPr="008A55A4">
              <w:rPr>
                <w:b/>
                <w:color w:val="000000"/>
              </w:rPr>
              <w:t>0</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0.025</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0.010</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0.005</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0.001</w:t>
            </w:r>
          </w:p>
        </w:tc>
      </w:tr>
      <w:tr w:rsidTr="005B6EC6">
        <w:tblPrEx>
          <w:tblW w:w="9720" w:type="dxa"/>
          <w:tblCellMar>
            <w:top w:w="120" w:type="dxa"/>
            <w:left w:w="120" w:type="dxa"/>
            <w:bottom w:w="120" w:type="dxa"/>
            <w:right w:w="120" w:type="dxa"/>
          </w:tblCellMar>
          <w:tblLook w:val="04A0"/>
        </w:tblPrEx>
        <w:trPr>
          <w:cantSplit/>
          <w:trHeight w:val="330"/>
        </w:trPr>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Pr>
                <w:b/>
                <w:color w:val="000000"/>
              </w:rPr>
              <w:object>
                <v:shape id="_x0000_i1149" type="#_x0000_t75" alt="eqIdaf3c3fd2a9a145b49b01d055c2cb8379" style="width:13pt;height:18pt" o:oleicon="f" o:ole="" o:preferrelative="t" stroked="f">
                  <v:imagedata r:id="rId229" o:title="eqIdaf3c3fd2a9a145b49b01d055c2cb8379"/>
                </v:shape>
                <o:OLEObject Type="Embed" ProgID="Equation.DSMT4" ShapeID="_x0000_i1149" DrawAspect="Content" ObjectID="_1650529744" r:id="rId230"/>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3.841</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5.024</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6.635</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7.879</w: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A55A4" w:rsidRPr="008A55A4" w:rsidP="008A55A4">
            <w:pPr>
              <w:spacing w:line="360" w:lineRule="auto"/>
              <w:jc w:val="left"/>
              <w:textAlignment w:val="center"/>
              <w:rPr>
                <w:b/>
                <w:color w:val="000000"/>
              </w:rPr>
            </w:pPr>
            <w:r w:rsidRPr="008A55A4">
              <w:rPr>
                <w:b/>
                <w:color w:val="000000"/>
              </w:rPr>
              <w:t>10.828</w:t>
            </w:r>
          </w:p>
        </w:tc>
      </w:tr>
    </w:tbl>
    <w:p w:rsidR="008A55A4" w:rsidRPr="008A55A4" w:rsidP="008A55A4">
      <w:pPr>
        <w:jc w:val="left"/>
        <w:rPr>
          <w:b/>
          <w:color w:val="000000"/>
        </w:rPr>
      </w:pPr>
    </w:p>
    <w:p w:rsidR="008A55A4" w:rsidRPr="008A55A4" w:rsidP="008A55A4">
      <w:pPr>
        <w:spacing w:line="360" w:lineRule="auto"/>
        <w:jc w:val="left"/>
        <w:textAlignment w:val="center"/>
        <w:rPr>
          <w:b/>
          <w:color w:val="000000"/>
        </w:rPr>
      </w:pPr>
      <w:r w:rsidRPr="008A55A4">
        <w:rPr>
          <w:rFonts w:ascii="宋体" w:hAnsi="宋体"/>
          <w:b/>
          <w:color w:val="000000"/>
        </w:rPr>
        <w:t>19．（12分）</w:t>
      </w:r>
      <w:r w:rsidRPr="008A55A4">
        <w:rPr>
          <w:b/>
          <w:color w:val="000000"/>
        </w:rPr>
        <w:t>设</w:t>
      </w:r>
      <w:r>
        <w:rPr>
          <w:b/>
          <w:color w:val="000000"/>
        </w:rPr>
        <w:object>
          <v:shape id="_x0000_i1150" type="#_x0000_t75" alt="eqId4304619a9e2147ae84a1c07d4fe87d6b" style="width:27.75pt;height:12.75pt" o:oleicon="f" o:ole="" o:preferrelative="t" stroked="f">
            <v:imagedata r:id="rId231" o:title="eqId4304619a9e2147ae84a1c07d4fe87d6b"/>
          </v:shape>
          <o:OLEObject Type="Embed" ProgID="Equation.DSMT4" ShapeID="_x0000_i1150" DrawAspect="Content" ObjectID="_1650527106" r:id="rId232"/>
        </w:object>
      </w:r>
      <w:r w:rsidRPr="008A55A4">
        <w:rPr>
          <w:b/>
          <w:color w:val="000000"/>
        </w:rPr>
        <w:t>，函数</w:t>
      </w:r>
      <w:r>
        <w:rPr>
          <w:b/>
          <w:color w:val="000000"/>
        </w:rPr>
        <w:object>
          <v:shape id="_x0000_i1151" type="#_x0000_t75" alt="eqId24b8b4d434474416b75e288f13fdb561" style="width:76.84pt;height:16.8pt" o:oleicon="f" o:ole="" o:preferrelative="t" stroked="f">
            <v:imagedata r:id="rId233" o:title="eqId24b8b4d434474416b75e288f13fdb561"/>
          </v:shape>
          <o:OLEObject Type="Embed" ProgID="Equation.DSMT4" ShapeID="_x0000_i1151" DrawAspect="Content" ObjectID="_1650527107" r:id="rId234"/>
        </w:object>
      </w:r>
      <w:r w:rsidRPr="008A55A4">
        <w:rPr>
          <w:b/>
          <w:color w:val="000000"/>
        </w:rPr>
        <w:t>，其中</w:t>
      </w:r>
      <w:r>
        <w:rPr>
          <w:b/>
          <w:color w:val="000000"/>
        </w:rPr>
        <w:object>
          <v:shape id="_x0000_i1152" type="#_x0000_t75" alt="eqIdf035b8f27d4645bb9f6a66f4a3f51918" style="width:8.15pt;height:10pt" o:oleicon="f" o:ole="" o:preferrelative="t" stroked="f">
            <v:imagedata r:id="rId235" o:title="eqIdf035b8f27d4645bb9f6a66f4a3f51918"/>
          </v:shape>
          <o:OLEObject Type="Embed" ProgID="Equation.DSMT4" ShapeID="_x0000_i1152" DrawAspect="Content" ObjectID="_1650527108" r:id="rId236"/>
        </w:object>
      </w:r>
      <w:r w:rsidRPr="008A55A4">
        <w:rPr>
          <w:b/>
          <w:color w:val="000000"/>
        </w:rPr>
        <w:t>为自然对数的底数.</w:t>
      </w:r>
    </w:p>
    <w:p w:rsidR="008A55A4" w:rsidRPr="008A55A4" w:rsidP="008A55A4">
      <w:pPr>
        <w:spacing w:line="360" w:lineRule="auto"/>
        <w:jc w:val="left"/>
        <w:textAlignment w:val="center"/>
        <w:rPr>
          <w:b/>
          <w:color w:val="000000"/>
        </w:rPr>
      </w:pPr>
      <w:r w:rsidRPr="008A55A4">
        <w:rPr>
          <w:b/>
          <w:color w:val="000000"/>
        </w:rPr>
        <w:t>（1）设函数</w:t>
      </w:r>
      <w:r>
        <w:rPr>
          <w:b/>
          <w:color w:val="000000"/>
        </w:rPr>
        <w:object>
          <v:shape id="_x0000_i1153" type="#_x0000_t75" alt="eqId99b86fc4ef4f43e49ebe37381ef2e522" style="width:73.8pt;height:31.81pt" o:oleicon="f" o:ole="" o:preferrelative="t" stroked="f">
            <v:imagedata r:id="rId237" o:title="eqId99b86fc4ef4f43e49ebe37381ef2e522"/>
          </v:shape>
          <o:OLEObject Type="Embed" ProgID="Equation.DSMT4" ShapeID="_x0000_i1153" DrawAspect="Content" ObjectID="_1650527109" r:id="rId238"/>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①若</w:t>
      </w:r>
      <w:r>
        <w:rPr>
          <w:b/>
          <w:color w:val="000000"/>
        </w:rPr>
        <w:object>
          <v:shape id="_x0000_i1154" type="#_x0000_t75" alt="eqId2e1cd088f58d4f0789ea6863416a4e78" style="width:33.98pt;height:14.5pt" o:oleicon="f" o:ole="" o:preferrelative="t" stroked="f">
            <v:imagedata r:id="rId239" o:title="eqId2e1cd088f58d4f0789ea6863416a4e78"/>
          </v:shape>
          <o:OLEObject Type="Embed" ProgID="Equation.DSMT4" ShapeID="_x0000_i1154" DrawAspect="Content" ObjectID="_1650527111" r:id="rId240"/>
        </w:object>
      </w:r>
      <w:r w:rsidRPr="008A55A4">
        <w:rPr>
          <w:b/>
          <w:color w:val="000000"/>
        </w:rPr>
        <w:t>，试判断函数</w:t>
      </w:r>
      <w:r>
        <w:rPr>
          <w:b/>
          <w:color w:val="000000"/>
        </w:rPr>
        <w:object>
          <v:shape id="_x0000_i1155" type="#_x0000_t75" alt="eqId6f13759e937144069819aed2ae5a1057" style="width:24.41pt;height:15.04pt" o:oleicon="f" o:ole="" o:preferrelative="t" stroked="f">
            <v:imagedata r:id="rId20" o:title="eqId6f13759e937144069819aed2ae5a1057"/>
          </v:shape>
          <o:OLEObject Type="Embed" ProgID="Equation.DSMT4" ShapeID="_x0000_i1155" DrawAspect="Content" ObjectID="_1650527112" r:id="rId241"/>
        </w:object>
      </w:r>
      <w:r w:rsidRPr="008A55A4">
        <w:rPr>
          <w:b/>
          <w:color w:val="000000"/>
        </w:rPr>
        <w:t>与</w:t>
      </w:r>
      <w:r>
        <w:rPr>
          <w:b/>
          <w:color w:val="000000"/>
        </w:rPr>
        <w:object>
          <v:shape id="_x0000_i1156" type="#_x0000_t75" alt="eqIdfcaf3bbe14e548cc8d47beb2467db5a0" style="width:26.31pt;height:16.3pt" o:oleicon="f" o:ole="" o:preferrelative="t" stroked="f">
            <v:imagedata r:id="rId242" o:title="eqIdfcaf3bbe14e548cc8d47beb2467db5a0"/>
          </v:shape>
          <o:OLEObject Type="Embed" ProgID="Equation.DSMT4" ShapeID="_x0000_i1156" DrawAspect="Content" ObjectID="_1650527113" r:id="rId243"/>
        </w:object>
      </w:r>
      <w:r w:rsidRPr="008A55A4">
        <w:rPr>
          <w:b/>
          <w:color w:val="000000"/>
        </w:rPr>
        <w:t>的图像在区间</w:t>
      </w:r>
      <w:r>
        <w:rPr>
          <w:b/>
          <w:color w:val="000000"/>
        </w:rPr>
        <w:object>
          <v:shape id="_x0000_i1157" type="#_x0000_t75" alt="eqIdb4aeeac8f0dc4aa19bb8d32283ef4dbe" style="width:34.2pt;height:19.21pt" o:oleicon="f" o:ole="" o:preferrelative="t" stroked="f">
            <v:imagedata r:id="rId244" o:title="eqIdb4aeeac8f0dc4aa19bb8d32283ef4dbe"/>
          </v:shape>
          <o:OLEObject Type="Embed" ProgID="Equation.DSMT4" ShapeID="_x0000_i1157" DrawAspect="Content" ObjectID="_1650527114" r:id="rId245"/>
        </w:object>
      </w:r>
      <w:r w:rsidRPr="008A55A4">
        <w:rPr>
          <w:b/>
          <w:color w:val="000000"/>
        </w:rPr>
        <w:t>上是否有交点；</w:t>
      </w:r>
    </w:p>
    <w:p w:rsidR="008A55A4" w:rsidRPr="008A55A4" w:rsidP="008A55A4">
      <w:pPr>
        <w:spacing w:line="360" w:lineRule="auto"/>
        <w:jc w:val="left"/>
        <w:textAlignment w:val="center"/>
        <w:rPr>
          <w:b/>
          <w:color w:val="000000"/>
        </w:rPr>
      </w:pPr>
      <w:r w:rsidRPr="008A55A4">
        <w:rPr>
          <w:b/>
          <w:color w:val="000000"/>
        </w:rPr>
        <w:t>②求证：对任意的</w:t>
      </w:r>
      <w:r>
        <w:rPr>
          <w:b/>
          <w:color w:val="000000"/>
        </w:rPr>
        <w:object>
          <v:shape id="_x0000_i1158" type="#_x0000_t75" alt="eqId4304619a9e2147ae84a1c07d4fe87d6b" style="width:27.75pt;height:12.75pt" o:oleicon="f" o:ole="" o:preferrelative="t" stroked="f">
            <v:imagedata r:id="rId231" o:title="eqId4304619a9e2147ae84a1c07d4fe87d6b"/>
          </v:shape>
          <o:OLEObject Type="Embed" ProgID="Equation.DSMT4" ShapeID="_x0000_i1158" DrawAspect="Content" ObjectID="_1650527115" r:id="rId246"/>
        </w:object>
      </w:r>
      <w:r w:rsidRPr="008A55A4">
        <w:rPr>
          <w:b/>
          <w:color w:val="000000"/>
        </w:rPr>
        <w:t>，直线</w:t>
      </w:r>
      <w:r>
        <w:rPr>
          <w:b/>
          <w:color w:val="000000"/>
        </w:rPr>
        <w:object>
          <v:shape id="_x0000_i1159" type="#_x0000_t75" alt="eqId7c3fb83bd6cb402a91a35f8807b8c986" style="width:44.73pt;height:15.74pt" o:oleicon="f" o:ole="" o:preferrelative="t" stroked="f">
            <v:imagedata r:id="rId247" o:title="eqId7c3fb83bd6cb402a91a35f8807b8c986"/>
          </v:shape>
          <o:OLEObject Type="Embed" ProgID="Equation.DSMT4" ShapeID="_x0000_i1159" DrawAspect="Content" ObjectID="_1650527116" r:id="rId248"/>
        </w:object>
      </w:r>
      <w:r w:rsidRPr="008A55A4">
        <w:rPr>
          <w:b/>
          <w:color w:val="000000"/>
        </w:rPr>
        <w:t>都不是</w:t>
      </w:r>
      <w:r>
        <w:rPr>
          <w:b/>
          <w:color w:val="000000"/>
        </w:rPr>
        <w:object>
          <v:shape id="_x0000_i1160" type="#_x0000_t75" alt="eqId144eff5c0e4649138a21f2b1b6a06907" style="width:46.14pt;height:15.65pt" o:oleicon="f" o:ole="" o:preferrelative="t" stroked="f">
            <v:imagedata r:id="rId249" o:title="eqId144eff5c0e4649138a21f2b1b6a06907"/>
          </v:shape>
          <o:OLEObject Type="Embed" ProgID="Equation.DSMT4" ShapeID="_x0000_i1160" DrawAspect="Content" ObjectID="_1650527117" r:id="rId250"/>
        </w:object>
      </w:r>
      <w:r w:rsidRPr="008A55A4">
        <w:rPr>
          <w:b/>
          <w:color w:val="000000"/>
        </w:rPr>
        <w:t>的切线；</w:t>
      </w:r>
    </w:p>
    <w:p w:rsidR="008A55A4" w:rsidRPr="008A55A4" w:rsidP="008A55A4">
      <w:pPr>
        <w:spacing w:line="360" w:lineRule="auto"/>
        <w:jc w:val="left"/>
        <w:textAlignment w:val="center"/>
        <w:rPr>
          <w:b/>
          <w:color w:val="000000"/>
        </w:rPr>
      </w:pPr>
      <w:r w:rsidRPr="008A55A4">
        <w:rPr>
          <w:b/>
          <w:color w:val="000000"/>
        </w:rPr>
        <w:t>（2）设函数</w:t>
      </w:r>
      <w:r>
        <w:rPr>
          <w:b/>
          <w:color w:val="000000"/>
        </w:rPr>
        <w:object>
          <v:shape id="_x0000_i1161" type="#_x0000_t75" alt="eqIdd4fac98a97a847f7aedddfb1c61a35b3" style="width:153pt;height:16.8pt" o:oleicon="f" o:ole="" o:preferrelative="t" stroked="f">
            <v:imagedata r:id="rId251" o:title="eqIdd4fac98a97a847f7aedddfb1c61a35b3"/>
          </v:shape>
          <o:OLEObject Type="Embed" ProgID="Equation.DSMT4" ShapeID="_x0000_i1161" DrawAspect="Content" ObjectID="_1650527118" r:id="rId252"/>
        </w:object>
      </w:r>
      <w:r w:rsidRPr="008A55A4">
        <w:rPr>
          <w:b/>
          <w:color w:val="000000"/>
        </w:rPr>
        <w:t>，试判断函数</w:t>
      </w:r>
      <w:r>
        <w:rPr>
          <w:b/>
          <w:color w:val="000000"/>
        </w:rPr>
        <w:object>
          <v:shape id="_x0000_i1162" type="#_x0000_t75" alt="eqId35f0efe769ec417999184e899886ad69" style="width:24.75pt;height:15.74pt" o:oleicon="f" o:ole="" o:preferrelative="t" stroked="f">
            <v:imagedata r:id="rId253" o:title="eqId35f0efe769ec417999184e899886ad69"/>
          </v:shape>
          <o:OLEObject Type="Embed" ProgID="Equation.DSMT4" ShapeID="_x0000_i1162" DrawAspect="Content" ObjectID="_1650527119" r:id="rId254"/>
        </w:object>
      </w:r>
      <w:r w:rsidRPr="008A55A4">
        <w:rPr>
          <w:b/>
          <w:color w:val="000000"/>
        </w:rPr>
        <w:t>是否存在极小值，若存在，求出</w:t>
      </w:r>
      <w:r>
        <w:rPr>
          <w:b/>
          <w:color w:val="000000"/>
        </w:rPr>
        <w:object>
          <v:shape id="_x0000_i1163" type="#_x0000_t75" alt="eqId4d2187284c5d4de29906363f7d21f60f" style="width:10pt;height:14.41pt" o:oleicon="f" o:ole="" o:preferrelative="t" stroked="f">
            <v:imagedata r:id="rId255" o:title="eqId4d2187284c5d4de29906363f7d21f60f"/>
          </v:shape>
          <o:OLEObject Type="Embed" ProgID="Equation.DSMT4" ShapeID="_x0000_i1163" DrawAspect="Content" ObjectID="_1650527120" r:id="rId256"/>
        </w:object>
      </w:r>
      <w:r w:rsidRPr="008A55A4">
        <w:rPr>
          <w:b/>
          <w:color w:val="000000"/>
        </w:rPr>
        <w:t>的取值范围；若不存在，请说明理由.</w:t>
      </w:r>
    </w:p>
    <w:p w:rsidR="008A55A4" w:rsidRPr="008A55A4" w:rsidP="008A55A4">
      <w:pPr>
        <w:spacing w:line="360" w:lineRule="auto"/>
        <w:jc w:val="left"/>
        <w:textAlignment w:val="center"/>
        <w:rPr>
          <w:b/>
          <w:color w:val="000000"/>
        </w:rPr>
      </w:pPr>
      <w:r w:rsidRPr="008A55A4">
        <w:rPr>
          <w:rFonts w:ascii="宋体" w:hAnsi="宋体"/>
          <w:b/>
          <w:color w:val="000000"/>
        </w:rPr>
        <w:t>20．（12分）</w:t>
      </w:r>
      <w:r w:rsidRPr="008A55A4">
        <w:rPr>
          <w:b/>
          <w:color w:val="000000"/>
        </w:rPr>
        <w:t>选修4-5：不等式选讲</w:t>
      </w:r>
    </w:p>
    <w:p w:rsidR="008A55A4" w:rsidRPr="008A55A4" w:rsidP="008A55A4">
      <w:pPr>
        <w:spacing w:line="360" w:lineRule="auto"/>
        <w:ind w:firstLine="105"/>
        <w:jc w:val="left"/>
        <w:textAlignment w:val="center"/>
        <w:rPr>
          <w:b/>
          <w:color w:val="000000"/>
        </w:rPr>
      </w:pPr>
      <w:r w:rsidRPr="008A55A4">
        <w:rPr>
          <w:b/>
          <w:color w:val="000000"/>
        </w:rPr>
        <w:t>已知函数f（x）=log</w:t>
      </w:r>
      <w:r w:rsidRPr="008A55A4">
        <w:rPr>
          <w:b/>
          <w:color w:val="000000"/>
          <w:vertAlign w:val="subscript"/>
        </w:rPr>
        <w:t>2</w:t>
      </w:r>
      <w:r w:rsidRPr="008A55A4">
        <w:rPr>
          <w:b/>
          <w:color w:val="000000"/>
        </w:rPr>
        <w:t>（|x+1|+|x﹣2|﹣m）．</w:t>
      </w:r>
    </w:p>
    <w:p w:rsidR="008A55A4" w:rsidRPr="008A55A4" w:rsidP="008A55A4">
      <w:pPr>
        <w:spacing w:line="360" w:lineRule="auto"/>
        <w:jc w:val="left"/>
        <w:textAlignment w:val="center"/>
        <w:rPr>
          <w:b/>
          <w:color w:val="000000"/>
        </w:rPr>
      </w:pPr>
      <w:r w:rsidRPr="008A55A4">
        <w:rPr>
          <w:b/>
          <w:color w:val="000000"/>
        </w:rPr>
        <w:t>（1）当m=7时，求函数f（x）的定义域；</w:t>
      </w:r>
    </w:p>
    <w:p w:rsidR="008A55A4" w:rsidRPr="008A55A4" w:rsidP="008A55A4">
      <w:pPr>
        <w:spacing w:line="360" w:lineRule="auto"/>
        <w:jc w:val="left"/>
        <w:textAlignment w:val="center"/>
        <w:rPr>
          <w:b/>
          <w:color w:val="000000"/>
        </w:rPr>
      </w:pPr>
      <w:r w:rsidRPr="008A55A4">
        <w:rPr>
          <w:b/>
          <w:color w:val="000000"/>
        </w:rPr>
        <w:t>（2）若关于x的不等式f（x）≥2的解集是R，求m的取值范围．</w:t>
      </w:r>
    </w:p>
    <w:p w:rsidR="008A55A4" w:rsidRPr="008A55A4" w:rsidP="008A55A4">
      <w:pPr>
        <w:spacing w:line="360" w:lineRule="auto"/>
        <w:jc w:val="left"/>
        <w:textAlignment w:val="center"/>
        <w:rPr>
          <w:b/>
          <w:color w:val="000000"/>
        </w:rPr>
      </w:pPr>
      <w:r w:rsidRPr="008A55A4">
        <w:rPr>
          <w:rFonts w:ascii="宋体" w:hAnsi="宋体"/>
          <w:b/>
          <w:color w:val="000000"/>
        </w:rPr>
        <w:t>21．（12分）</w:t>
      </w:r>
      <w:r w:rsidRPr="008A55A4">
        <w:rPr>
          <w:b/>
          <w:color w:val="000000"/>
        </w:rPr>
        <w:t>已知函数</w:t>
      </w:r>
      <w:r>
        <w:rPr>
          <w:b/>
          <w:color w:val="000000"/>
        </w:rPr>
        <w:object>
          <v:shape id="_x0000_i1164" type="#_x0000_t75" alt="eqIdfe3515963a7c49918a2b60da074f7bf5" style="width:185.18pt;height:30.75pt" o:oleicon="f" o:ole="" o:preferrelative="t" stroked="f">
            <v:imagedata r:id="rId257" o:title="eqIdfe3515963a7c49918a2b60da074f7bf5"/>
          </v:shape>
          <o:OLEObject Type="Embed" ProgID="Equation.DSMT4" ShapeID="_x0000_i1164" DrawAspect="Content" ObjectID="_1650530607" r:id="rId258"/>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（1）讨论函数</w:t>
      </w:r>
      <w:r>
        <w:rPr>
          <w:b/>
          <w:color w:val="000000"/>
        </w:rPr>
        <w:object>
          <v:shape id="_x0000_i1165" type="#_x0000_t75" alt="eqId4837c94ef0ff4dcf9b1dda4df363275a" style="width:29.46pt;height:20.06pt" o:oleicon="f" o:ole="" o:preferrelative="t" stroked="f">
            <v:imagedata r:id="rId259" o:title="eqId4837c94ef0ff4dcf9b1dda4df363275a"/>
          </v:shape>
          <o:OLEObject Type="Embed" ProgID="Equation.DSMT4" ShapeID="_x0000_i1165" DrawAspect="Content" ObjectID="_1650530608" r:id="rId260"/>
        </w:object>
      </w:r>
      <w:r w:rsidRPr="008A55A4">
        <w:rPr>
          <w:b/>
          <w:color w:val="000000"/>
        </w:rPr>
        <w:t>单调性；</w:t>
      </w:r>
    </w:p>
    <w:p w:rsidR="008A55A4" w:rsidRPr="008A55A4" w:rsidP="008A55A4">
      <w:pPr>
        <w:spacing w:line="360" w:lineRule="auto"/>
        <w:jc w:val="left"/>
        <w:textAlignment w:val="center"/>
        <w:rPr>
          <w:b/>
          <w:color w:val="000000"/>
        </w:rPr>
      </w:pPr>
      <w:r w:rsidRPr="008A55A4">
        <w:rPr>
          <w:b/>
          <w:color w:val="000000"/>
        </w:rPr>
        <w:t>（2）当</w:t>
      </w:r>
      <w:r>
        <w:rPr>
          <w:b/>
          <w:color w:val="000000"/>
        </w:rPr>
        <w:object>
          <v:shape id="_x0000_i1166" type="#_x0000_t75" alt="eqIdaff6b88cfefe462d93ea6d1d1e5047a0" style="width:35.26pt;height:14.25pt" o:oleicon="f" o:ole="" o:preferrelative="t" stroked="f">
            <v:imagedata r:id="rId261" o:title="eqIdaff6b88cfefe462d93ea6d1d1e5047a0"/>
          </v:shape>
          <o:OLEObject Type="Embed" ProgID="Equation.DSMT4" ShapeID="_x0000_i1166" DrawAspect="Content" ObjectID="_1650530609" r:id="rId262"/>
        </w:object>
      </w:r>
      <w:r w:rsidRPr="008A55A4">
        <w:rPr>
          <w:b/>
          <w:color w:val="000000"/>
        </w:rPr>
        <w:t>时，求证：</w:t>
      </w:r>
      <w:r>
        <w:rPr>
          <w:b/>
          <w:color w:val="000000"/>
        </w:rPr>
        <w:object>
          <v:shape id="_x0000_i1167" type="#_x0000_t75" alt="eqId78b9488dd505430baa9610220c21e882" style="width:93.04pt;height:30.75pt" o:oleicon="f" o:ole="" o:preferrelative="t" stroked="f">
            <v:imagedata r:id="rId263" o:title="eqId78b9488dd505430baa9610220c21e882"/>
          </v:shape>
          <o:OLEObject Type="Embed" ProgID="Equation.DSMT4" ShapeID="_x0000_i1167" DrawAspect="Content" ObjectID="_1650530610" r:id="rId264"/>
        </w:object>
      </w:r>
      <w:r w:rsidRPr="008A55A4">
        <w:rPr>
          <w:b/>
          <w:color w:val="000000"/>
        </w:rPr>
        <w:t>.</w:t>
      </w:r>
    </w:p>
    <w:p w:rsidR="008A55A4" w:rsidRPr="008A55A4" w:rsidP="008A55A4">
      <w:pPr>
        <w:spacing w:line="360" w:lineRule="auto"/>
        <w:ind w:firstLine="210"/>
        <w:jc w:val="left"/>
        <w:textAlignment w:val="center"/>
        <w:rPr>
          <w:b/>
          <w:color w:val="000000"/>
        </w:rPr>
      </w:pPr>
      <w:r w:rsidRPr="008A55A4">
        <w:rPr>
          <w:rFonts w:ascii="宋体" w:hAnsi="宋体"/>
          <w:b/>
          <w:color w:val="000000"/>
        </w:rPr>
        <w:t>22．（10分）</w:t>
      </w:r>
      <w:r w:rsidRPr="008A55A4">
        <w:rPr>
          <w:b/>
          <w:color w:val="000000"/>
        </w:rPr>
        <w:t xml:space="preserve">    已知函数</w:t>
      </w:r>
      <w:r>
        <w:rPr>
          <w:b/>
          <w:color w:val="000000"/>
        </w:rPr>
        <w:object>
          <v:shape id="_x0000_i1168" type="#_x0000_t75" alt="eqIddad6aea611284c26b1d25488fb9c1599" style="width:83pt;height:20pt" o:oleicon="f" o:ole="" o:preferrelative="t" stroked="f">
            <v:imagedata r:id="rId265" o:title="eqIddad6aea611284c26b1d25488fb9c1599"/>
          </v:shape>
          <o:OLEObject Type="Embed" ProgID="Equation.DSMT4" ShapeID="_x0000_i1168" DrawAspect="Content" ObjectID="_1650532527" r:id="rId266"/>
        </w:object>
      </w:r>
      <w:r w:rsidRPr="008A55A4">
        <w:rPr>
          <w:b/>
          <w:color w:val="000000"/>
        </w:rPr>
        <w:t>，</w:t>
      </w:r>
      <w:r>
        <w:rPr>
          <w:b/>
          <w:color w:val="000000"/>
        </w:rPr>
        <w:object>
          <v:shape id="_x0000_i1169" type="#_x0000_t75" alt="eqIde9edd995034840cfb557ea415074294a" style="width:29.76pt;height:14.1pt" o:oleicon="f" o:ole="" o:preferrelative="t" stroked="f">
            <v:imagedata r:id="rId267" o:title="eqIde9edd995034840cfb557ea415074294a"/>
          </v:shape>
          <o:OLEObject Type="Embed" ProgID="Equation.DSMT4" ShapeID="_x0000_i1169" DrawAspect="Content" ObjectID="_1650532528" r:id="rId268"/>
        </w:object>
      </w:r>
      <w:r w:rsidRPr="008A55A4">
        <w:rPr>
          <w:b/>
          <w:color w:val="000000"/>
        </w:rPr>
        <w:t>．</w:t>
      </w:r>
    </w:p>
    <w:p w:rsidR="008A55A4" w:rsidRPr="008A55A4" w:rsidP="008A55A4">
      <w:pPr>
        <w:spacing w:line="360" w:lineRule="auto"/>
        <w:ind w:firstLine="420"/>
        <w:jc w:val="left"/>
        <w:textAlignment w:val="center"/>
        <w:rPr>
          <w:b/>
          <w:color w:val="000000"/>
        </w:rPr>
      </w:pPr>
      <w:r w:rsidRPr="008A55A4">
        <w:rPr>
          <w:b/>
          <w:color w:val="000000"/>
        </w:rPr>
        <w:t>（Ⅰ）当</w:t>
      </w:r>
      <w:r>
        <w:rPr>
          <w:b/>
          <w:color w:val="000000"/>
        </w:rPr>
        <w:object>
          <v:shape id="_x0000_i1170" type="#_x0000_t75" alt="eqId316e2199840e418e87252dba1d7d7ffd" style="width:23.25pt;height:12.75pt" o:oleicon="f" o:ole="" o:preferrelative="t" stroked="f">
            <v:imagedata r:id="rId269" o:title="eqId316e2199840e418e87252dba1d7d7ffd"/>
          </v:shape>
          <o:OLEObject Type="Embed" ProgID="Equation.DSMT4" ShapeID="_x0000_i1170" DrawAspect="Content" ObjectID="_1650532529" r:id="rId270"/>
        </w:object>
      </w:r>
      <w:r w:rsidRPr="008A55A4">
        <w:rPr>
          <w:b/>
          <w:color w:val="000000"/>
        </w:rPr>
        <w:t>时，求曲线</w:t>
      </w:r>
      <w:r>
        <w:rPr>
          <w:b/>
          <w:color w:val="000000"/>
        </w:rPr>
        <w:object>
          <v:shape id="_x0000_i1171" type="#_x0000_t75" alt="eqId144eff5c0e4649138a21f2b1b6a06907" style="width:46.14pt;height:15.65pt" o:oleicon="f" o:ole="" o:preferrelative="t" stroked="f">
            <v:imagedata r:id="rId249" o:title="eqId144eff5c0e4649138a21f2b1b6a06907"/>
          </v:shape>
          <o:OLEObject Type="Embed" ProgID="Equation.DSMT4" ShapeID="_x0000_i1171" DrawAspect="Content" ObjectID="_1650532530" r:id="rId271"/>
        </w:object>
      </w:r>
      <w:r w:rsidRPr="008A55A4">
        <w:rPr>
          <w:b/>
          <w:color w:val="000000"/>
        </w:rPr>
        <w:t>在</w:t>
      </w:r>
      <w:r>
        <w:rPr>
          <w:b/>
          <w:color w:val="000000"/>
        </w:rPr>
        <w:object>
          <v:shape id="_x0000_i1172" type="#_x0000_t75" alt="eqId5db4a4f976ba42089c0439595abeb40b" style="width:26.31pt;height:14.41pt" o:oleicon="f" o:ole="" o:preferrelative="t" stroked="f">
            <v:imagedata r:id="rId272" o:title="eqId5db4a4f976ba42089c0439595abeb40b"/>
          </v:shape>
          <o:OLEObject Type="Embed" ProgID="Equation.DSMT4" ShapeID="_x0000_i1172" DrawAspect="Content" ObjectID="_1650532531" r:id="rId273"/>
        </w:object>
      </w:r>
      <w:r w:rsidRPr="008A55A4">
        <w:rPr>
          <w:b/>
          <w:color w:val="000000"/>
        </w:rPr>
        <w:t xml:space="preserve">处的切线方程； </w:t>
      </w:r>
    </w:p>
    <w:p w:rsidR="008A55A4" w:rsidRPr="008A55A4" w:rsidP="008A55A4">
      <w:pPr>
        <w:spacing w:line="360" w:lineRule="auto"/>
        <w:ind w:firstLine="420"/>
        <w:jc w:val="left"/>
        <w:textAlignment w:val="center"/>
        <w:rPr>
          <w:b/>
          <w:color w:val="000000"/>
        </w:rPr>
      </w:pPr>
      <w:r w:rsidRPr="008A55A4">
        <w:rPr>
          <w:b/>
          <w:color w:val="000000"/>
        </w:rPr>
        <w:t>（Ⅱ）求函数</w:t>
      </w:r>
      <w:r>
        <w:rPr>
          <w:b/>
          <w:color w:val="000000"/>
        </w:rPr>
        <w:object>
          <v:shape id="_x0000_i1173" type="#_x0000_t75" alt="eqId4837c94ef0ff4dcf9b1dda4df363275a" style="width:29.46pt;height:20.06pt" o:oleicon="f" o:ole="" o:preferrelative="t" stroked="f">
            <v:imagedata r:id="rId259" o:title="eqId4837c94ef0ff4dcf9b1dda4df363275a"/>
          </v:shape>
          <o:OLEObject Type="Embed" ProgID="Equation.DSMT4" ShapeID="_x0000_i1173" DrawAspect="Content" ObjectID="_1650532532" r:id="rId274"/>
        </w:object>
      </w:r>
      <w:r w:rsidRPr="008A55A4">
        <w:rPr>
          <w:b/>
          <w:color w:val="000000"/>
        </w:rPr>
        <w:t>在</w:t>
      </w:r>
      <w:r>
        <w:rPr>
          <w:b/>
          <w:color w:val="000000"/>
        </w:rPr>
        <w:object>
          <v:shape id="_x0000_i1174" type="#_x0000_t75" alt="eqIdb3c861f6ea1b4ce9aea796a5e1c95435" style="width:25.2pt;height:19.8pt" o:oleicon="f" o:ole="" o:preferrelative="t" stroked="f">
            <v:imagedata r:id="rId275" o:title="eqIdb3c861f6ea1b4ce9aea796a5e1c95435"/>
          </v:shape>
          <o:OLEObject Type="Embed" ProgID="Equation.DSMT4" ShapeID="_x0000_i1174" DrawAspect="Content" ObjectID="_1650532533" r:id="rId276"/>
        </w:object>
      </w:r>
      <w:r w:rsidRPr="008A55A4">
        <w:rPr>
          <w:b/>
          <w:color w:val="000000"/>
        </w:rPr>
        <w:t>上的最小值；</w:t>
      </w:r>
    </w:p>
    <w:p w:rsidR="008A55A4" w:rsidRPr="008A55A4" w:rsidP="008A55A4">
      <w:pPr>
        <w:spacing w:line="360" w:lineRule="auto"/>
        <w:ind w:firstLine="420"/>
        <w:jc w:val="left"/>
        <w:textAlignment w:val="center"/>
        <w:rPr>
          <w:b/>
          <w:color w:val="000000"/>
        </w:rPr>
      </w:pPr>
      <w:r w:rsidRPr="008A55A4">
        <w:rPr>
          <w:b/>
          <w:color w:val="000000"/>
        </w:rPr>
        <w:t>（Ⅲ）若函数</w:t>
      </w:r>
      <w:r>
        <w:rPr>
          <w:b/>
          <w:color w:val="000000"/>
        </w:rPr>
        <w:object>
          <v:shape id="_x0000_i1175" type="#_x0000_t75" alt="eqIded5851a24c2a415989015db0357595cd" style="width:81.79pt;height:30.75pt" o:oleicon="f" o:ole="" o:preferrelative="t" stroked="f">
            <v:imagedata r:id="rId277" o:title="eqIded5851a24c2a415989015db0357595cd"/>
          </v:shape>
          <o:OLEObject Type="Embed" ProgID="Equation.DSMT4" ShapeID="_x0000_i1175" DrawAspect="Content" ObjectID="_1650532534" r:id="rId278"/>
        </w:object>
      </w:r>
      <w:r w:rsidRPr="008A55A4">
        <w:rPr>
          <w:b/>
          <w:color w:val="000000"/>
        </w:rPr>
        <w:t>，当</w:t>
      </w:r>
      <w:r>
        <w:rPr>
          <w:b/>
          <w:color w:val="000000"/>
        </w:rPr>
        <w:object>
          <v:shape id="_x0000_i1176" type="#_x0000_t75" alt="eqIda08ce385279d41c789695fb651b17890" style="width:27.56pt;height:14.41pt" o:oleicon="f" o:ole="" o:preferrelative="t" stroked="f">
            <v:imagedata r:id="rId279" o:title="eqIda08ce385279d41c789695fb651b17890"/>
          </v:shape>
          <o:OLEObject Type="Embed" ProgID="Equation.DSMT4" ShapeID="_x0000_i1176" DrawAspect="Content" ObjectID="_1650532535" r:id="rId280"/>
        </w:object>
      </w:r>
      <w:r w:rsidRPr="008A55A4">
        <w:rPr>
          <w:b/>
          <w:color w:val="000000"/>
        </w:rPr>
        <w:t>时，</w:t>
      </w:r>
      <w:r>
        <w:rPr>
          <w:b/>
          <w:color w:val="000000"/>
        </w:rPr>
        <w:object>
          <v:shape id="_x0000_i1177" type="#_x0000_t75" alt="eqId3a124bfa8f874e469f20bf891e29303e" style="width:30.06pt;height:20.06pt" o:oleicon="f" o:ole="" o:preferrelative="t" stroked="f">
            <v:imagedata r:id="rId281" o:title="eqId3a124bfa8f874e469f20bf891e29303e"/>
          </v:shape>
          <o:OLEObject Type="Embed" ProgID="Equation.DSMT4" ShapeID="_x0000_i1177" DrawAspect="Content" ObjectID="_1650532536" r:id="rId282"/>
        </w:object>
      </w:r>
      <w:r w:rsidRPr="008A55A4">
        <w:rPr>
          <w:b/>
          <w:color w:val="000000"/>
        </w:rPr>
        <w:t>的最大值为</w:t>
      </w:r>
      <w:r>
        <w:rPr>
          <w:b/>
          <w:color w:val="000000"/>
        </w:rPr>
        <w:object>
          <v:shape id="_x0000_i1178" type="#_x0000_t75" alt="eqId2381423d4cd146cab95f55527681a766" style="width:16.3pt;height:13.16pt" o:oleicon="f" o:ole="" o:preferrelative="t" stroked="f">
            <v:imagedata r:id="rId73" o:title="eqId2381423d4cd146cab95f55527681a766"/>
          </v:shape>
          <o:OLEObject Type="Embed" ProgID="Equation.DSMT4" ShapeID="_x0000_i1178" DrawAspect="Content" ObjectID="_1650532537" r:id="rId283"/>
        </w:object>
      </w:r>
      <w:r w:rsidRPr="008A55A4">
        <w:rPr>
          <w:b/>
          <w:color w:val="000000"/>
        </w:rPr>
        <w:t>，求证：</w:t>
      </w:r>
      <w:r>
        <w:rPr>
          <w:b/>
          <w:color w:val="000000"/>
        </w:rPr>
        <w:object>
          <v:shape id="_x0000_i1179" type="#_x0000_t75" alt="eqId79f6d0e306654118baa72a2dc360a6b6" style="width:36pt;height:30.75pt" o:oleicon="f" o:ole="" o:preferrelative="t" stroked="f">
            <v:imagedata r:id="rId284" o:title="eqId79f6d0e306654118baa72a2dc360a6b6"/>
          </v:shape>
          <o:OLEObject Type="Embed" ProgID="Equation.DSMT4" ShapeID="_x0000_i1179" DrawAspect="Content" ObjectID="_1650532538" r:id="rId285"/>
        </w:object>
      </w:r>
      <w:r w:rsidRPr="008A55A4">
        <w:rPr>
          <w:b/>
          <w:color w:val="000000"/>
        </w:rPr>
        <w:t>.</w:t>
      </w:r>
    </w:p>
    <w:p w:rsidR="008A55A4" w:rsidRPr="008A55A4" w:rsidP="008A55A4">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8A55A4" w:rsidRPr="008A55A4" w:rsidP="008A55A4">
      <w:pPr>
        <w:jc w:val="center"/>
        <w:rPr>
          <w:rFonts w:ascii="宋体" w:hAnsi="宋体"/>
          <w:b/>
          <w:color w:val="000000"/>
        </w:rPr>
      </w:pPr>
      <w:r>
        <w:rPr>
          <w:rFonts w:ascii="微软雅黑" w:eastAsia="微软雅黑" w:hAnsi="微软雅黑"/>
          <w:b/>
          <w:color w:val="000000"/>
          <w:sz w:val="28"/>
        </w:rPr>
        <w:cr/>
        <w:cr/>
        <w:cr/>
        <w:t>参考答案</w:t>
      </w:r>
    </w:p>
    <w:p w:rsidR="008A55A4" w:rsidRPr="008A55A4" w:rsidP="008A55A4">
      <w:pPr>
        <w:jc w:val="center"/>
        <w:rPr>
          <w:rFonts w:ascii="宋体" w:hAnsi="宋体"/>
          <w:b/>
          <w:color w:val="000000"/>
        </w:rPr>
      </w:pPr>
    </w:p>
    <w:p w:rsidR="008A55A4" w:rsidRPr="008A55A4" w:rsidP="008A55A4">
      <w:pPr>
        <w:jc w:val="left"/>
        <w:rPr>
          <w:rFonts w:ascii="宋体" w:hAnsi="宋体"/>
          <w:b/>
          <w:color w:val="000000"/>
        </w:rPr>
      </w:pPr>
      <w:r w:rsidRPr="008A55A4">
        <w:rPr>
          <w:rFonts w:ascii="宋体" w:hAnsi="宋体"/>
          <w:b/>
          <w:color w:val="000000"/>
        </w:rPr>
        <w:t>一、选择题：本题共12小题，每小题5分，共60分。在每小题给出的四个选项中，只有一项是符合题目要求的。</w:t>
      </w:r>
    </w:p>
    <w:p w:rsidR="008A55A4" w:rsidRPr="008A55A4" w:rsidP="008A55A4">
      <w:pPr>
        <w:spacing w:line="360" w:lineRule="auto"/>
        <w:jc w:val="left"/>
        <w:textAlignment w:val="center"/>
        <w:rPr>
          <w:b/>
          <w:color w:val="000000"/>
        </w:rPr>
      </w:pPr>
      <w:r w:rsidRPr="008A55A4">
        <w:rPr>
          <w:rFonts w:ascii="宋体" w:hAnsi="宋体"/>
          <w:b/>
          <w:color w:val="000000"/>
        </w:rPr>
        <w:t>1、</w:t>
      </w:r>
      <w:r w:rsidRPr="008A55A4">
        <w:rPr>
          <w:b/>
          <w:color w:val="000000"/>
        </w:rPr>
        <w:t>B</w:t>
      </w:r>
    </w:p>
    <w:p w:rsidR="008A55A4" w:rsidRPr="008A55A4" w:rsidP="008A55A4">
      <w:pPr>
        <w:spacing w:line="360" w:lineRule="auto"/>
        <w:jc w:val="left"/>
        <w:textAlignment w:val="center"/>
        <w:rPr>
          <w:b/>
          <w:color w:val="000000"/>
        </w:rPr>
      </w:pPr>
      <w:r w:rsidRPr="008A55A4">
        <w:rPr>
          <w:b/>
          <w:color w:val="000000"/>
        </w:rPr>
        <w:t>【解析】</w:t>
        <w:cr/>
        <w:t>根据计算结果，可知该循环结构循环了5次；输出S前循环体的n的值为12，k的值为6，进而可得判断框内的不等式．</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因为该程序图是计算</w:t>
      </w:r>
      <w:r>
        <w:rPr>
          <w:b/>
          <w:color w:val="000000"/>
        </w:rPr>
        <w:object>
          <v:shape id="_x0000_i1180" type="#_x0000_t75" alt="eqId97a875a143b04872944742c09269f96a" style="width:90.36pt;height:30.54pt" o:oleicon="f" o:ole="" o:preferrelative="t" stroked="f">
            <v:imagedata r:id="rId286" o:title="eqId97a875a143b04872944742c09269f96a"/>
          </v:shape>
          <o:OLEObject Type="Embed" ProgID="Equation.DSMT4" ShapeID="_x0000_i1180" DrawAspect="Content" ObjectID="_1650527215" r:id="rId287"/>
        </w:object>
      </w:r>
      <w:r w:rsidRPr="008A55A4">
        <w:rPr>
          <w:b/>
          <w:color w:val="000000"/>
        </w:rPr>
        <w:t>值的一个程序框圈</w:t>
      </w:r>
    </w:p>
    <w:p w:rsidR="008A55A4" w:rsidRPr="008A55A4" w:rsidP="008A55A4">
      <w:pPr>
        <w:spacing w:line="360" w:lineRule="auto"/>
        <w:jc w:val="left"/>
        <w:textAlignment w:val="center"/>
        <w:rPr>
          <w:b/>
          <w:color w:val="000000"/>
        </w:rPr>
      </w:pPr>
      <w:r w:rsidRPr="008A55A4">
        <w:rPr>
          <w:b/>
          <w:color w:val="000000"/>
        </w:rPr>
        <w:t>所以共循环了5次</w:t>
      </w:r>
    </w:p>
    <w:p w:rsidR="008A55A4" w:rsidRPr="008A55A4" w:rsidP="008A55A4">
      <w:pPr>
        <w:spacing w:line="360" w:lineRule="auto"/>
        <w:jc w:val="left"/>
        <w:textAlignment w:val="center"/>
        <w:rPr>
          <w:b/>
          <w:color w:val="000000"/>
        </w:rPr>
      </w:pPr>
      <w:r w:rsidRPr="008A55A4">
        <w:rPr>
          <w:b/>
          <w:color w:val="000000"/>
        </w:rPr>
        <w:t>所以输出S前循环体的n的值为12，k的值为6，</w:t>
      </w:r>
    </w:p>
    <w:p w:rsidR="008A55A4" w:rsidRPr="008A55A4" w:rsidP="008A55A4">
      <w:pPr>
        <w:spacing w:line="360" w:lineRule="auto"/>
        <w:jc w:val="left"/>
        <w:textAlignment w:val="center"/>
        <w:rPr>
          <w:b/>
          <w:color w:val="000000"/>
        </w:rPr>
      </w:pPr>
      <w:r w:rsidRPr="008A55A4">
        <w:rPr>
          <w:b/>
          <w:color w:val="000000"/>
        </w:rPr>
        <w:t>即判断框内的不等式应为</w:t>
      </w:r>
      <w:r>
        <w:rPr>
          <w:b/>
          <w:color w:val="000000"/>
        </w:rPr>
        <w:object>
          <v:shape id="_x0000_i1181" type="#_x0000_t75" alt="eqId70a1f30f31d144a786c950c74557bb41" style="width:27.75pt;height:14.25pt" o:oleicon="f" o:ole="" o:preferrelative="t" stroked="f">
            <v:imagedata r:id="rId288" o:title="eqId70a1f30f31d144a786c950c74557bb41"/>
          </v:shape>
          <o:OLEObject Type="Embed" ProgID="Equation.DSMT4" ShapeID="_x0000_i1181" DrawAspect="Content" ObjectID="_1650527216" r:id="rId289"/>
        </w:object>
      </w:r>
      <w:r w:rsidRPr="008A55A4">
        <w:rPr>
          <w:b/>
          <w:color w:val="000000"/>
        </w:rPr>
        <w:t>或</w:t>
      </w:r>
      <w:r>
        <w:rPr>
          <w:b/>
          <w:color w:val="000000"/>
        </w:rPr>
        <w:object>
          <v:shape id="_x0000_i1182" type="#_x0000_t75" alt="eqIdf139fe5644174325bcc65c7075987e89" style="width:27pt;height:14.25pt" o:oleicon="f" o:ole="" o:preferrelative="t" stroked="f">
            <v:imagedata r:id="rId12" o:title="eqIdf139fe5644174325bcc65c7075987e89"/>
          </v:shape>
          <o:OLEObject Type="Embed" ProgID="Equation.DSMT4" ShapeID="_x0000_i1182" DrawAspect="Content" ObjectID="_1650527217" r:id="rId290"/>
        </w:object>
      </w:r>
      <w:r w:rsidRPr="008A55A4">
        <w:rPr>
          <w:b/>
          <w:color w:val="000000"/>
        </w:rPr>
        <w:t xml:space="preserve"> </w:t>
      </w:r>
    </w:p>
    <w:p w:rsidR="008A55A4" w:rsidRPr="008A55A4" w:rsidP="008A55A4">
      <w:pPr>
        <w:spacing w:line="360" w:lineRule="auto"/>
        <w:jc w:val="left"/>
        <w:textAlignment w:val="center"/>
        <w:rPr>
          <w:b/>
          <w:color w:val="000000"/>
        </w:rPr>
      </w:pPr>
      <w:r w:rsidRPr="008A55A4">
        <w:rPr>
          <w:b/>
          <w:color w:val="000000"/>
        </w:rPr>
        <w:t>所以选C</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本题考查了程序框图的简单应用，根据结果填写判断框，属于基础题．</w:t>
      </w:r>
    </w:p>
    <w:p w:rsidR="008A55A4" w:rsidRPr="008A55A4" w:rsidP="008A55A4">
      <w:pPr>
        <w:spacing w:line="360" w:lineRule="auto"/>
        <w:jc w:val="left"/>
        <w:textAlignment w:val="center"/>
        <w:rPr>
          <w:b/>
          <w:color w:val="000000"/>
        </w:rPr>
      </w:pPr>
      <w:r w:rsidRPr="008A55A4">
        <w:rPr>
          <w:rFonts w:ascii="宋体" w:hAnsi="宋体"/>
          <w:b/>
          <w:color w:val="000000"/>
        </w:rPr>
        <w:t>2、</w:t>
      </w:r>
      <w:r w:rsidRPr="008A55A4">
        <w:rPr>
          <w:b/>
          <w:color w:val="000000"/>
        </w:rPr>
        <w:t>A</w:t>
      </w:r>
    </w:p>
    <w:p w:rsidR="008A55A4" w:rsidRPr="008A55A4" w:rsidP="008A55A4">
      <w:pPr>
        <w:spacing w:line="360" w:lineRule="auto"/>
        <w:jc w:val="left"/>
        <w:textAlignment w:val="center"/>
        <w:rPr>
          <w:b/>
          <w:color w:val="000000"/>
        </w:rPr>
      </w:pPr>
      <w:r w:rsidRPr="008A55A4">
        <w:rPr>
          <w:b/>
          <w:color w:val="000000"/>
        </w:rPr>
        <w:t>【解析】</w:t>
        <w:cr/>
        <w:t>求出函数的导函数，令导数为零，根据函数单调性，求得极大值点即可.</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因为</w:t>
      </w:r>
      <w:r>
        <w:rPr>
          <w:b/>
          <w:color w:val="000000"/>
        </w:rPr>
        <w:object>
          <v:shape id="_x0000_i1183" type="#_x0000_t75" alt="eqId2c23c15ca0354a4886511931e24efa5b" style="width:180.82pt;height:33.76pt" o:oleicon="f" o:ole="" o:preferrelative="t" stroked="f">
            <v:imagedata r:id="rId291" o:title="eqId2c23c15ca0354a4886511931e24efa5b"/>
          </v:shape>
          <o:OLEObject Type="Embed" ProgID="Equation.DSMT4" ShapeID="_x0000_i1183" DrawAspect="Content" ObjectID="_1650525737" r:id="rId292"/>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故可得</w:t>
      </w:r>
      <w:r>
        <w:rPr>
          <w:b/>
          <w:color w:val="000000"/>
        </w:rPr>
        <w:object>
          <v:shape id="_x0000_i1184" type="#_x0000_t75" alt="eqId800a0b70ad304f8594c9bc238dc6012b" style="width:90.73pt;height:30.75pt" o:oleicon="f" o:ole="" o:preferrelative="t" stroked="f">
            <v:imagedata r:id="rId293" o:title="eqId800a0b70ad304f8594c9bc238dc6012b"/>
          </v:shape>
          <o:OLEObject Type="Embed" ProgID="Equation.DSMT4" ShapeID="_x0000_i1184" DrawAspect="Content" ObjectID="_1650525738" r:id="rId294"/>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令</w:t>
      </w:r>
      <w:r>
        <w:rPr>
          <w:b/>
          <w:color w:val="000000"/>
        </w:rPr>
        <w:object>
          <v:shape id="_x0000_i1185" type="#_x0000_t75" alt="eqId3da7764969fe4e518c7e654f1c5cc20d" style="width:48.76pt;height:20.26pt" o:oleicon="f" o:ole="" o:preferrelative="t" stroked="f">
            <v:imagedata r:id="rId295" o:title="eqId3da7764969fe4e518c7e654f1c5cc20d"/>
          </v:shape>
          <o:OLEObject Type="Embed" ProgID="Equation.DSMT4" ShapeID="_x0000_i1185" DrawAspect="Content" ObjectID="_1650525739" r:id="rId296"/>
        </w:object>
      </w:r>
      <w:r w:rsidRPr="008A55A4">
        <w:rPr>
          <w:b/>
          <w:color w:val="000000"/>
        </w:rPr>
        <w:t>，因为</w:t>
      </w:r>
      <w:r>
        <w:rPr>
          <w:b/>
          <w:color w:val="000000"/>
        </w:rPr>
        <w:object>
          <v:shape id="_x0000_i1186" type="#_x0000_t75" alt="eqIddf57e9e293f14b4b82167eabda330494" style="width:65.26pt;height:33.76pt" o:oleicon="f" o:ole="" o:preferrelative="t" stroked="f">
            <v:imagedata r:id="rId18" o:title="eqIddf57e9e293f14b4b82167eabda330494"/>
          </v:shape>
          <o:OLEObject Type="Embed" ProgID="Equation.DSMT4" ShapeID="_x0000_i1186" DrawAspect="Content" ObjectID="_1650525740" r:id="rId297"/>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故可得</w:t>
      </w:r>
      <w:r>
        <w:rPr>
          <w:b/>
          <w:color w:val="000000"/>
        </w:rPr>
        <w:object>
          <v:shape id="_x0000_i1187" type="#_x0000_t75" alt="eqId13598eb0f32b450dbd5329efac0eb646" style="width:39.76pt;height:30.75pt" o:oleicon="f" o:ole="" o:preferrelative="t" stroked="f">
            <v:imagedata r:id="rId298" o:title="eqId13598eb0f32b450dbd5329efac0eb646"/>
          </v:shape>
          <o:OLEObject Type="Embed" ProgID="Equation.DSMT4" ShapeID="_x0000_i1187" DrawAspect="Content" ObjectID="_1650525741" r:id="rId299"/>
        </w:object>
      </w:r>
      <w:r w:rsidRPr="008A55A4">
        <w:rPr>
          <w:b/>
          <w:color w:val="000000"/>
        </w:rPr>
        <w:t>或</w:t>
      </w:r>
      <w:r>
        <w:rPr>
          <w:b/>
          <w:color w:val="000000"/>
        </w:rPr>
        <w:object>
          <v:shape id="_x0000_i1188" type="#_x0000_t75" alt="eqIda982da4bda0f4c16bfb6b0d0abe6272a" style="width:32.24pt;height:30.76pt" o:oleicon="f" o:ole="" o:preferrelative="t" stroked="f">
            <v:imagedata r:id="rId300" o:title="eqIda982da4bda0f4c16bfb6b0d0abe6272a"/>
          </v:shape>
          <o:OLEObject Type="Embed" ProgID="Equation.DSMT4" ShapeID="_x0000_i1188" DrawAspect="Content" ObjectID="_1650525742" r:id="rId301"/>
        </w:object>
      </w:r>
      <w:r w:rsidRPr="008A55A4">
        <w:rPr>
          <w:b/>
          <w:color w:val="000000"/>
        </w:rPr>
        <w:t>，</w:t>
      </w:r>
    </w:p>
    <w:p w:rsidR="008A55A4" w:rsidRPr="008A55A4" w:rsidP="008A55A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A55A4">
        <w:rPr>
          <w:b/>
          <w:color w:val="000000"/>
        </w:rPr>
        <w:t>则</w:t>
      </w:r>
      <w:r>
        <w:rPr>
          <w:b/>
          <w:color w:val="000000"/>
        </w:rPr>
        <w:object>
          <v:shape id="_x0000_i1189" type="#_x0000_t75" alt="eqId75edd6ff38f44f73b1a72ae1266165fe" style="width:29.26pt;height:20.26pt" o:oleicon="f" o:ole="" o:preferrelative="t" stroked="f">
            <v:imagedata r:id="rId302" o:title="eqId75edd6ff38f44f73b1a72ae1266165fe"/>
          </v:shape>
          <o:OLEObject Type="Embed" ProgID="Equation.DSMT4" ShapeID="_x0000_i1189" DrawAspect="Content" ObjectID="_1650525743" r:id="rId303"/>
        </w:object>
      </w:r>
      <w:r w:rsidRPr="008A55A4">
        <w:rPr>
          <w:b/>
          <w:color w:val="000000"/>
        </w:rPr>
        <w:t>在区间</w:t>
      </w:r>
      <w:r>
        <w:rPr>
          <w:b/>
          <w:color w:val="000000"/>
        </w:rPr>
        <w:object>
          <v:shape id="_x0000_i1190" type="#_x0000_t75" alt="eqIdcc10d94c6acb4606907bee02ac025718" style="width:57pt;height:33.76pt" o:oleicon="f" o:ole="" o:preferrelative="t" stroked="f">
            <v:imagedata r:id="rId304" o:title="eqIdcc10d94c6acb4606907bee02ac025718"/>
          </v:shape>
          <o:OLEObject Type="Embed" ProgID="Equation.DSMT4" ShapeID="_x0000_i1190" DrawAspect="Content" ObjectID="_1650525744" r:id="rId305"/>
        </w:object>
      </w:r>
      <w:r w:rsidRPr="008A55A4">
        <w:rPr>
          <w:b/>
          <w:color w:val="000000"/>
        </w:rPr>
        <w:t>单调递增，</w:t>
      </w:r>
    </w:p>
    <w:p w:rsidR="008A55A4" w:rsidRPr="008A55A4" w:rsidP="008A55A4">
      <w:pPr>
        <w:spacing w:line="360" w:lineRule="auto"/>
        <w:jc w:val="left"/>
        <w:textAlignment w:val="center"/>
        <w:rPr>
          <w:b/>
          <w:color w:val="000000"/>
        </w:rPr>
      </w:pPr>
      <w:r w:rsidRPr="008A55A4">
        <w:rPr>
          <w:b/>
          <w:color w:val="000000"/>
        </w:rPr>
        <w:t>在</w:t>
      </w:r>
      <w:r>
        <w:rPr>
          <w:b/>
          <w:color w:val="000000"/>
        </w:rPr>
        <w:object>
          <v:shape id="_x0000_i1191" type="#_x0000_t75" alt="eqId61332040c17c4d5fa4eac0e21ec9983b" style="width:48.76pt;height:33.76pt" o:oleicon="f" o:ole="" o:preferrelative="t" stroked="f">
            <v:imagedata r:id="rId306" o:title="eqId61332040c17c4d5fa4eac0e21ec9983b"/>
          </v:shape>
          <o:OLEObject Type="Embed" ProgID="Equation.DSMT4" ShapeID="_x0000_i1191" DrawAspect="Content" ObjectID="_1650525745" r:id="rId307"/>
        </w:object>
      </w:r>
      <w:r w:rsidRPr="008A55A4">
        <w:rPr>
          <w:b/>
          <w:color w:val="000000"/>
        </w:rPr>
        <w:t>单调递减，在</w:t>
      </w:r>
      <w:r>
        <w:rPr>
          <w:b/>
          <w:color w:val="000000"/>
        </w:rPr>
        <w:object>
          <v:shape id="_x0000_i1192" type="#_x0000_t75" alt="eqId40cbfb94987c466386471e5b6d0f46ba" style="width:39.76pt;height:33.76pt" o:oleicon="f" o:ole="" o:preferrelative="t" stroked="f">
            <v:imagedata r:id="rId308" o:title="eqId40cbfb94987c466386471e5b6d0f46ba"/>
          </v:shape>
          <o:OLEObject Type="Embed" ProgID="Equation.DSMT4" ShapeID="_x0000_i1192" DrawAspect="Content" ObjectID="_1650525746" r:id="rId309"/>
        </w:object>
      </w:r>
      <w:r w:rsidRPr="008A55A4">
        <w:rPr>
          <w:b/>
          <w:color w:val="000000"/>
        </w:rPr>
        <w:t>单调递增，</w:t>
      </w:r>
    </w:p>
    <w:p w:rsidR="008A55A4" w:rsidRPr="008A55A4" w:rsidP="008A55A4">
      <w:pPr>
        <w:spacing w:line="360" w:lineRule="auto"/>
        <w:jc w:val="left"/>
        <w:textAlignment w:val="center"/>
        <w:rPr>
          <w:b/>
          <w:color w:val="000000"/>
        </w:rPr>
      </w:pPr>
      <w:r w:rsidRPr="008A55A4">
        <w:rPr>
          <w:b/>
          <w:color w:val="000000"/>
        </w:rPr>
        <w:t>故</w:t>
      </w:r>
      <w:r>
        <w:rPr>
          <w:b/>
          <w:color w:val="000000"/>
        </w:rPr>
        <w:object>
          <v:shape id="_x0000_i1193" type="#_x0000_t75" alt="eqId75edd6ff38f44f73b1a72ae1266165fe" style="width:29.26pt;height:20.26pt" o:oleicon="f" o:ole="" o:preferrelative="t" stroked="f">
            <v:imagedata r:id="rId302" o:title="eqId75edd6ff38f44f73b1a72ae1266165fe"/>
          </v:shape>
          <o:OLEObject Type="Embed" ProgID="Equation.DSMT4" ShapeID="_x0000_i1193" DrawAspect="Content" ObjectID="_1650525747" r:id="rId310"/>
        </w:object>
      </w:r>
      <w:r w:rsidRPr="008A55A4">
        <w:rPr>
          <w:b/>
          <w:color w:val="000000"/>
        </w:rPr>
        <w:t>的极大值点为</w:t>
      </w:r>
      <w:r>
        <w:rPr>
          <w:b/>
          <w:color w:val="000000"/>
        </w:rPr>
        <w:object>
          <v:shape id="_x0000_i1194" type="#_x0000_t75" alt="eqId34f97976de04417d9899e2baadbe4e12" style="width:21.76pt;height:30.75pt" o:oleicon="f" o:ole="" o:preferrelative="t" stroked="f">
            <v:imagedata r:id="rId311" o:title="eqId34f97976de04417d9899e2baadbe4e12"/>
          </v:shape>
          <o:OLEObject Type="Embed" ProgID="Equation.DSMT4" ShapeID="_x0000_i1194" DrawAspect="Content" ObjectID="_1650525748" r:id="rId312"/>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故选：A.</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本题考查利用导数求函数的极值点，属基础题.</w:t>
      </w:r>
    </w:p>
    <w:p w:rsidR="008A55A4" w:rsidRPr="008A55A4" w:rsidP="008A55A4">
      <w:pPr>
        <w:spacing w:line="360" w:lineRule="auto"/>
        <w:jc w:val="left"/>
        <w:textAlignment w:val="center"/>
        <w:rPr>
          <w:b/>
          <w:color w:val="000000"/>
        </w:rPr>
      </w:pPr>
      <w:r w:rsidRPr="008A55A4">
        <w:rPr>
          <w:rFonts w:ascii="宋体" w:hAnsi="宋体"/>
          <w:b/>
          <w:color w:val="000000"/>
        </w:rPr>
        <w:t>3、</w:t>
      </w:r>
      <w:r w:rsidRPr="008A55A4">
        <w:rPr>
          <w:b/>
          <w:color w:val="000000"/>
        </w:rPr>
        <w:t>A</w:t>
      </w:r>
    </w:p>
    <w:p w:rsidR="008A55A4" w:rsidRPr="008A55A4" w:rsidP="008A55A4">
      <w:pPr>
        <w:spacing w:line="360" w:lineRule="auto"/>
        <w:jc w:val="left"/>
        <w:textAlignment w:val="center"/>
        <w:rPr>
          <w:b/>
          <w:color w:val="000000"/>
        </w:rPr>
      </w:pPr>
      <w:r w:rsidRPr="008A55A4">
        <w:rPr>
          <w:b/>
          <w:color w:val="000000"/>
        </w:rPr>
        <w:t>【解析】</w:t>
        <w:cr/>
        <w:t>对复数</w:t>
      </w:r>
      <w:r>
        <w:rPr>
          <w:b/>
          <w:color w:val="000000"/>
        </w:rPr>
        <w:object>
          <v:shape id="_x0000_i1195" type="#_x0000_t75" alt="eqId2cd9e2fe3d6540df9399dbefe49ada54" style="width:8.75pt;height:8.75pt" o:oleicon="f" o:ole="" o:preferrelative="t" stroked="f">
            <v:imagedata r:id="rId34" o:title="eqId2cd9e2fe3d6540df9399dbefe49ada54"/>
          </v:shape>
          <o:OLEObject Type="Embed" ProgID="Equation.DSMT4" ShapeID="_x0000_i1195" DrawAspect="Content" ObjectID="_1650525289" r:id="rId313"/>
        </w:object>
      </w:r>
      <w:r w:rsidRPr="008A55A4">
        <w:rPr>
          <w:b/>
          <w:color w:val="000000"/>
        </w:rPr>
        <w:t>进行化简，由于</w:t>
      </w:r>
      <w:r>
        <w:rPr>
          <w:b/>
          <w:color w:val="000000"/>
        </w:rPr>
        <w:object>
          <v:shape id="_x0000_i1196" type="#_x0000_t75" alt="eqId2cd9e2fe3d6540df9399dbefe49ada54" style="width:8.75pt;height:8.75pt" o:oleicon="f" o:ole="" o:preferrelative="t" stroked="f">
            <v:imagedata r:id="rId34" o:title="eqId2cd9e2fe3d6540df9399dbefe49ada54"/>
          </v:shape>
          <o:OLEObject Type="Embed" ProgID="Equation.DSMT4" ShapeID="_x0000_i1196" DrawAspect="Content" ObjectID="_1650525290" r:id="rId314"/>
        </w:object>
      </w:r>
      <w:r w:rsidRPr="008A55A4">
        <w:rPr>
          <w:b/>
          <w:color w:val="000000"/>
        </w:rPr>
        <w:t>为纯虚数，则化简后的复数形式中，实部为0，得到</w:t>
      </w:r>
      <w:r>
        <w:rPr>
          <w:b/>
          <w:color w:val="000000"/>
        </w:rPr>
        <w:object>
          <v:shape id="_x0000_i1197" type="#_x0000_t75" alt="eqId70a27b6ddf6b478285353abb3b1f3741" style="width:10pt;height:10.65pt" o:oleicon="f" o:ole="" o:preferrelative="t" stroked="f">
            <v:imagedata r:id="rId32" o:title="eqId70a27b6ddf6b478285353abb3b1f3741"/>
          </v:shape>
          <o:OLEObject Type="Embed" ProgID="Equation.DSMT4" ShapeID="_x0000_i1197" DrawAspect="Content" ObjectID="_1650525291" r:id="rId315"/>
        </w:object>
      </w:r>
      <w:r w:rsidRPr="008A55A4">
        <w:rPr>
          <w:b/>
          <w:color w:val="000000"/>
        </w:rPr>
        <w:t>的值，从而得到复数</w:t>
      </w:r>
      <w:r>
        <w:rPr>
          <w:b/>
          <w:color w:val="000000"/>
        </w:rPr>
        <w:object>
          <v:shape id="_x0000_i1198" type="#_x0000_t75" alt="eqId2cd9e2fe3d6540df9399dbefe49ada54" style="width:8.75pt;height:8.75pt" o:oleicon="f" o:ole="" o:preferrelative="t" stroked="f">
            <v:imagedata r:id="rId34" o:title="eqId2cd9e2fe3d6540df9399dbefe49ada54"/>
          </v:shape>
          <o:OLEObject Type="Embed" ProgID="Equation.DSMT4" ShapeID="_x0000_i1198" DrawAspect="Content" ObjectID="_1650525292" r:id="rId316"/>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Pr>
          <w:b/>
          <w:color w:val="000000"/>
        </w:rPr>
        <w:object>
          <v:shape id="_x0000_i1199" type="#_x0000_t75" alt="eqId2d8306913d69445c81cbae779940753a" style="width:274pt;height:36.89pt" o:oleicon="f" o:ole="" o:preferrelative="t" stroked="f">
            <v:imagedata r:id="rId317" o:title="eqId2d8306913d69445c81cbae779940753a"/>
          </v:shape>
          <o:OLEObject Type="Embed" ProgID="Equation.DSMT4" ShapeID="_x0000_i1199" DrawAspect="Content" ObjectID="_1650525293" r:id="rId318"/>
        </w:object>
      </w:r>
    </w:p>
    <w:p w:rsidR="008A55A4" w:rsidRPr="008A55A4" w:rsidP="008A55A4">
      <w:pPr>
        <w:spacing w:line="360" w:lineRule="auto"/>
        <w:jc w:val="left"/>
        <w:textAlignment w:val="center"/>
        <w:rPr>
          <w:b/>
          <w:color w:val="000000"/>
        </w:rPr>
      </w:pPr>
      <w:r w:rsidRPr="008A55A4">
        <w:rPr>
          <w:b/>
          <w:color w:val="000000"/>
        </w:rPr>
        <w:t xml:space="preserve"> 因为</w:t>
      </w:r>
      <w:r>
        <w:rPr>
          <w:b/>
          <w:color w:val="000000"/>
        </w:rPr>
        <w:object>
          <v:shape id="_x0000_i1200" type="#_x0000_t75" alt="eqId2cd9e2fe3d6540df9399dbefe49ada54" style="width:8.75pt;height:8.75pt" o:oleicon="f" o:ole="" o:preferrelative="t" stroked="f">
            <v:imagedata r:id="rId34" o:title="eqId2cd9e2fe3d6540df9399dbefe49ada54"/>
          </v:shape>
          <o:OLEObject Type="Embed" ProgID="Equation.DSMT4" ShapeID="_x0000_i1200" DrawAspect="Content" ObjectID="_1650525294" r:id="rId319"/>
        </w:object>
      </w:r>
      <w:r w:rsidRPr="008A55A4">
        <w:rPr>
          <w:b/>
          <w:color w:val="000000"/>
        </w:rPr>
        <w:t>为纯虚数，所以</w:t>
      </w:r>
      <w:r>
        <w:rPr>
          <w:b/>
          <w:color w:val="000000"/>
        </w:rPr>
        <w:object>
          <v:shape id="_x0000_i1201" type="#_x0000_t75" alt="eqId88f4912ca56a4a50a7028fa8b4ee5dbb" style="width:46.51pt;height:30.75pt" o:oleicon="f" o:ole="" o:preferrelative="t" stroked="f">
            <v:imagedata r:id="rId320" o:title="eqId88f4912ca56a4a50a7028fa8b4ee5dbb"/>
          </v:shape>
          <o:OLEObject Type="Embed" ProgID="Equation.DSMT4" ShapeID="_x0000_i1201" DrawAspect="Content" ObjectID="_1650525295" r:id="rId321"/>
        </w:object>
      </w:r>
      <w:r w:rsidRPr="008A55A4">
        <w:rPr>
          <w:b/>
          <w:color w:val="000000"/>
        </w:rPr>
        <w:t>，得</w:t>
      </w:r>
      <w:r>
        <w:rPr>
          <w:b/>
          <w:color w:val="000000"/>
        </w:rPr>
        <w:object>
          <v:shape id="_x0000_i1202" type="#_x0000_t75" alt="eqIda08ce385279d41c789695fb651b17890" style="width:27.56pt;height:14.41pt" o:oleicon="f" o:ole="" o:preferrelative="t" stroked="f">
            <v:imagedata r:id="rId279" o:title="eqIda08ce385279d41c789695fb651b17890"/>
          </v:shape>
          <o:OLEObject Type="Embed" ProgID="Equation.DSMT4" ShapeID="_x0000_i1202" DrawAspect="Content" ObjectID="_1650525296" r:id="rId322"/>
        </w:object>
      </w:r>
    </w:p>
    <w:p w:rsidR="008A55A4" w:rsidRPr="008A55A4" w:rsidP="008A55A4">
      <w:pPr>
        <w:spacing w:line="360" w:lineRule="auto"/>
        <w:jc w:val="left"/>
        <w:textAlignment w:val="center"/>
        <w:rPr>
          <w:b/>
          <w:color w:val="000000"/>
        </w:rPr>
      </w:pPr>
      <w:r w:rsidRPr="008A55A4">
        <w:rPr>
          <w:b/>
          <w:color w:val="000000"/>
        </w:rPr>
        <w:t>所以</w:t>
      </w:r>
      <w:r>
        <w:rPr>
          <w:b/>
          <w:color w:val="000000"/>
        </w:rPr>
        <w:object>
          <v:shape id="_x0000_i1203" type="#_x0000_t75" alt="eqId0d7195e686294c749f9c1e7356ab54dd" style="width:30.76pt;height:14.25pt" o:oleicon="f" o:ole="" o:preferrelative="t" stroked="f">
            <v:imagedata r:id="rId323" o:title="eqId0d7195e686294c749f9c1e7356ab54dd"/>
          </v:shape>
          <o:OLEObject Type="Embed" ProgID="Equation.DSMT4" ShapeID="_x0000_i1203" DrawAspect="Content" ObjectID="_1650525297" r:id="rId324"/>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故选A项</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本题考查复数的四则运算，纯虚数的概念，属于简单题.</w:t>
      </w:r>
    </w:p>
    <w:p w:rsidR="008A55A4" w:rsidRPr="008A55A4" w:rsidP="008A55A4">
      <w:pPr>
        <w:spacing w:line="360" w:lineRule="auto"/>
        <w:jc w:val="left"/>
        <w:textAlignment w:val="center"/>
        <w:rPr>
          <w:b/>
          <w:color w:val="000000"/>
        </w:rPr>
      </w:pPr>
      <w:r w:rsidRPr="008A55A4">
        <w:rPr>
          <w:rFonts w:ascii="宋体" w:hAnsi="宋体"/>
          <w:b/>
          <w:color w:val="000000"/>
        </w:rPr>
        <w:t>4、</w:t>
      </w:r>
      <w:r w:rsidRPr="008A55A4">
        <w:rPr>
          <w:b/>
          <w:color w:val="000000"/>
        </w:rPr>
        <w:t>A</w:t>
      </w:r>
    </w:p>
    <w:p w:rsidR="008A55A4" w:rsidRPr="008A55A4" w:rsidP="008A55A4">
      <w:pPr>
        <w:spacing w:line="360" w:lineRule="auto"/>
        <w:jc w:val="left"/>
        <w:textAlignment w:val="center"/>
        <w:rPr>
          <w:b/>
          <w:color w:val="000000"/>
        </w:rPr>
      </w:pPr>
      <w:r w:rsidRPr="008A55A4">
        <w:rPr>
          <w:b/>
          <w:color w:val="000000"/>
        </w:rPr>
        <w:t>【解析】</w:t>
        <w:cr/>
        <w:t>将正四面体补成正方体，通过正方体的对角线与球的半径关系，求解即可．</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解：如图，将正四面体补形成一个正方体，正四面体的外接球与正方体的外接球相同，</w:t>
      </w:r>
    </w:p>
    <w:p w:rsidR="008A55A4" w:rsidRPr="008A55A4" w:rsidP="008A55A4">
      <w:pPr>
        <w:spacing w:line="360" w:lineRule="auto"/>
        <w:jc w:val="left"/>
        <w:textAlignment w:val="center"/>
        <w:rPr>
          <w:b/>
          <w:color w:val="000000"/>
        </w:rPr>
      </w:pPr>
      <w:r>
        <w:rPr>
          <w:b/>
          <w:noProof/>
          <w:color w:val="000000"/>
        </w:rPr>
        <w:pict>
          <v:shape id="_x0000_i1204" type="#_x0000_t75" alt="figure" style="width:107.3pt;height:98.95pt;visibility:visible" filled="f" stroked="f">
            <v:imagedata r:id="rId325" o:title="figure"/>
          </v:shape>
        </w:pict>
      </w:r>
    </w:p>
    <w:p w:rsidR="008A55A4" w:rsidRPr="008A55A4" w:rsidP="008A55A4">
      <w:pPr>
        <w:spacing w:line="360" w:lineRule="auto"/>
        <w:jc w:val="left"/>
        <w:textAlignment w:val="center"/>
        <w:rPr>
          <w:b/>
          <w:color w:val="000000"/>
        </w:rPr>
      </w:pPr>
      <w:r w:rsidRPr="008A55A4">
        <w:rPr>
          <w:b/>
          <w:color w:val="000000"/>
        </w:rPr>
        <w:t>∵四面体所有棱长都是4，</w:t>
      </w:r>
    </w:p>
    <w:p w:rsidR="008A55A4" w:rsidRPr="008A55A4" w:rsidP="008A55A4">
      <w:pPr>
        <w:spacing w:line="360" w:lineRule="auto"/>
        <w:jc w:val="left"/>
        <w:textAlignment w:val="center"/>
        <w:rPr>
          <w:b/>
          <w:color w:val="000000"/>
        </w:rPr>
      </w:pPr>
      <w:r w:rsidRPr="008A55A4">
        <w:rPr>
          <w:b/>
          <w:color w:val="000000"/>
        </w:rPr>
        <w:t>∴正方体的棱长为</w:t>
      </w:r>
      <w:r>
        <w:rPr>
          <w:b/>
          <w:color w:val="000000"/>
        </w:rPr>
        <w:object>
          <v:shape id="_x0000_i1205" type="#_x0000_t75" alt="eqId2644c4fd7d684e75ae5ed93cb3581244" style="width:24.75pt;height:17.26pt" o:oleicon="f" o:ole="" o:preferrelative="t" stroked="f">
            <v:imagedata r:id="rId326" o:title="eqId2644c4fd7d684e75ae5ed93cb3581244"/>
          </v:shape>
          <o:OLEObject Type="Embed" ProgID="Equation.DSMT4" ShapeID="_x0000_i1205" DrawAspect="Content" ObjectID="_1650527918" r:id="rId327"/>
        </w:object>
      </w:r>
      <w:r w:rsidRPr="008A55A4">
        <w:rPr>
          <w:b/>
          <w:color w:val="000000"/>
        </w:rPr>
        <w:t>，</w:t>
      </w:r>
    </w:p>
    <w:p w:rsidR="008A55A4" w:rsidRPr="008A55A4" w:rsidP="008A55A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A55A4">
        <w:rPr>
          <w:b/>
          <w:color w:val="000000"/>
        </w:rPr>
        <w:t>设球的半径为</w:t>
      </w:r>
      <w:r>
        <w:rPr>
          <w:b/>
          <w:color w:val="000000"/>
        </w:rPr>
        <w:object>
          <v:shape id="_x0000_i1206" type="#_x0000_t75" alt="eqIdd9026ce1966847eb86a5e13345fed583" style="width:9.25pt;height:9.8pt" o:oleicon="f" o:ole="" o:preferrelative="t" stroked="f">
            <v:imagedata r:id="rId328" o:title="eqIdd9026ce1966847eb86a5e13345fed583"/>
          </v:shape>
          <o:OLEObject Type="Embed" ProgID="Equation.DSMT4" ShapeID="_x0000_i1206" DrawAspect="Content" ObjectID="_1650527919" r:id="rId329"/>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则</w:t>
      </w:r>
      <w:r>
        <w:rPr>
          <w:b/>
          <w:color w:val="000000"/>
        </w:rPr>
        <w:object>
          <v:shape id="_x0000_i1207" type="#_x0000_t75" alt="eqId90bfe2f01e3541afb6c046d74828d0c2" style="width:93.72pt;height:30pt" o:oleicon="f" o:ole="" o:preferrelative="t" stroked="f">
            <v:imagedata r:id="rId330" o:title="eqId90bfe2f01e3541afb6c046d74828d0c2"/>
          </v:shape>
          <o:OLEObject Type="Embed" ProgID="Equation.DSMT4" ShapeID="_x0000_i1207" DrawAspect="Content" ObjectID="_1650527920" r:id="rId331"/>
        </w:object>
      </w:r>
      <w:r w:rsidRPr="008A55A4">
        <w:rPr>
          <w:b/>
          <w:color w:val="000000"/>
        </w:rPr>
        <w:t>，解得</w:t>
      </w:r>
      <w:r>
        <w:rPr>
          <w:b/>
          <w:color w:val="000000"/>
        </w:rPr>
        <w:object>
          <v:shape id="_x0000_i1208" type="#_x0000_t75" alt="eqId1ef010d2478a4d78866df42d51c0ecac" style="width:36pt;height:18pt" o:oleicon="f" o:ole="" o:preferrelative="t" stroked="f">
            <v:imagedata r:id="rId332" o:title="eqId1ef010d2478a4d78866df42d51c0ecac"/>
          </v:shape>
          <o:OLEObject Type="Embed" ProgID="Equation.DSMT4" ShapeID="_x0000_i1208" DrawAspect="Content" ObjectID="_1650527921" r:id="rId333"/>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所以</w:t>
      </w:r>
      <w:r>
        <w:rPr>
          <w:b/>
          <w:color w:val="000000"/>
        </w:rPr>
        <w:object>
          <v:shape id="_x0000_i1209" type="#_x0000_t75" alt="eqIda2e5b338a96840db9255ac7dc8bd6379" style="width:78.71pt;height:15.74pt" o:oleicon="f" o:ole="" o:preferrelative="t" stroked="f">
            <v:imagedata r:id="rId334" o:title="eqIda2e5b338a96840db9255ac7dc8bd6379"/>
          </v:shape>
          <o:OLEObject Type="Embed" ProgID="Equation.DSMT4" ShapeID="_x0000_i1209" DrawAspect="Content" ObjectID="_1650527922" r:id="rId335"/>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故选：A．</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本题主要考查多面体外接球问题，解决本题的关键在于，巧妙构造正方体，利用正方体的外接球的直径为正方体的对角线，从而将问题巧妙转化，属于中档题．</w:t>
      </w:r>
    </w:p>
    <w:p w:rsidR="008A55A4" w:rsidRPr="008A55A4" w:rsidP="008A55A4">
      <w:pPr>
        <w:spacing w:line="360" w:lineRule="auto"/>
        <w:jc w:val="left"/>
        <w:textAlignment w:val="center"/>
        <w:rPr>
          <w:b/>
          <w:color w:val="000000"/>
        </w:rPr>
      </w:pPr>
      <w:r w:rsidRPr="008A55A4">
        <w:rPr>
          <w:rFonts w:ascii="宋体" w:hAnsi="宋体"/>
          <w:b/>
          <w:color w:val="000000"/>
        </w:rPr>
        <w:t>5、</w:t>
      </w:r>
      <w:r w:rsidRPr="008A55A4">
        <w:rPr>
          <w:b/>
          <w:color w:val="000000"/>
        </w:rPr>
        <w:t>A</w:t>
      </w:r>
    </w:p>
    <w:p w:rsidR="008A55A4" w:rsidRPr="008A55A4" w:rsidP="008A55A4">
      <w:pPr>
        <w:spacing w:line="360" w:lineRule="auto"/>
        <w:jc w:val="left"/>
        <w:textAlignment w:val="center"/>
        <w:rPr>
          <w:b/>
          <w:color w:val="000000"/>
        </w:rPr>
      </w:pPr>
      <w:r w:rsidRPr="008A55A4">
        <w:rPr>
          <w:b/>
          <w:color w:val="000000"/>
        </w:rPr>
        <w:t>【解析】</w:t>
        <w:cr/>
        <w:t>由余弦定理可得</w:t>
      </w:r>
      <w:r>
        <w:rPr>
          <w:b/>
          <w:color w:val="000000"/>
        </w:rPr>
        <w:object>
          <v:shape id="_x0000_i1210" type="#_x0000_t75" alt="eqId1e559434f77f45368e040d9089007fcd" style="width:76.87pt;height:16.1pt" o:oleicon="f" o:ole="" o:preferrelative="t" stroked="f">
            <v:imagedata r:id="rId336" o:title="eqId1e559434f77f45368e040d9089007fcd"/>
          </v:shape>
          <o:OLEObject Type="Embed" ProgID="Equation.DSMT4" ShapeID="_x0000_i1210" DrawAspect="Content" ObjectID="_1650528038" r:id="rId337"/>
        </w:object>
      </w:r>
      <w:r w:rsidRPr="008A55A4">
        <w:rPr>
          <w:b/>
          <w:color w:val="000000"/>
        </w:rPr>
        <w:t>，结合</w:t>
      </w:r>
      <w:r>
        <w:rPr>
          <w:b/>
          <w:color w:val="000000"/>
        </w:rPr>
        <w:object>
          <v:shape id="_x0000_i1211" type="#_x0000_t75" alt="eqId6d2fd9cdbad04da9a63afe855a8e7d65" style="width:43.96pt;height:13.75pt" o:oleicon="f" o:ole="" o:preferrelative="t" stroked="f">
            <v:imagedata r:id="rId338" o:title="eqId6d2fd9cdbad04da9a63afe855a8e7d65"/>
          </v:shape>
          <o:OLEObject Type="Embed" ProgID="Equation.DSMT4" ShapeID="_x0000_i1211" DrawAspect="Content" ObjectID="_1650528039" r:id="rId339"/>
        </w:object>
      </w:r>
      <w:r w:rsidRPr="008A55A4">
        <w:rPr>
          <w:b/>
          <w:color w:val="000000"/>
        </w:rPr>
        <w:t>可得</w:t>
      </w:r>
      <w:r w:rsidRPr="008A55A4">
        <w:rPr>
          <w:b/>
          <w:i/>
          <w:color w:val="000000"/>
        </w:rPr>
        <w:t>a</w:t>
      </w:r>
      <w:r w:rsidRPr="008A55A4">
        <w:rPr>
          <w:b/>
          <w:color w:val="000000"/>
        </w:rPr>
        <w:t>，</w:t>
      </w:r>
      <w:r w:rsidRPr="008A55A4">
        <w:rPr>
          <w:b/>
          <w:i/>
          <w:color w:val="000000"/>
        </w:rPr>
        <w:t>b</w:t>
      </w:r>
      <w:r w:rsidRPr="008A55A4">
        <w:rPr>
          <w:b/>
          <w:color w:val="000000"/>
        </w:rPr>
        <w:t>，再利用面积公式计算即可.</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由余弦定理，得</w:t>
      </w:r>
      <w:r>
        <w:rPr>
          <w:b/>
          <w:color w:val="000000"/>
        </w:rPr>
        <w:object>
          <v:shape id="_x0000_i1212" type="#_x0000_t75" alt="eqIdb3beb3e50ce54128847d7871205390cf" style="width:120.95pt;height:15.95pt" o:oleicon="f" o:ole="" o:preferrelative="t" stroked="f">
            <v:imagedata r:id="rId340" o:title="eqIdb3beb3e50ce54128847d7871205390cf"/>
          </v:shape>
          <o:OLEObject Type="Embed" ProgID="Equation.DSMT4" ShapeID="_x0000_i1212" DrawAspect="Content" ObjectID="_1650528040" r:id="rId341"/>
        </w:object>
      </w:r>
      <w:r>
        <w:rPr>
          <w:b/>
          <w:color w:val="000000"/>
        </w:rPr>
        <w:object>
          <v:shape id="_x0000_i1213" type="#_x0000_t75" alt="eqId7441a81859254d778327f5f3d50ba888" style="width:59.24pt;height:15.74pt" o:oleicon="f" o:ole="" o:preferrelative="t" stroked="f">
            <v:imagedata r:id="rId342" o:title="eqId7441a81859254d778327f5f3d50ba888"/>
          </v:shape>
          <o:OLEObject Type="Embed" ProgID="Equation.DSMT4" ShapeID="_x0000_i1213" DrawAspect="Content" ObjectID="_1650528041" r:id="rId343"/>
        </w:object>
      </w:r>
      <w:r w:rsidRPr="008A55A4">
        <w:rPr>
          <w:b/>
          <w:color w:val="000000"/>
        </w:rPr>
        <w:t>，由</w:t>
      </w:r>
      <w:r>
        <w:rPr>
          <w:b/>
          <w:color w:val="000000"/>
        </w:rPr>
        <w:object>
          <v:shape id="_x0000_i1214" type="#_x0000_t75" alt="eqId53658dcd4b3143db942959aec2746cee" style="width:84pt;height:38.27pt" o:oleicon="f" o:ole="" o:preferrelative="t" stroked="f">
            <v:imagedata r:id="rId344" o:title="eqId53658dcd4b3143db942959aec2746cee"/>
          </v:shape>
          <o:OLEObject Type="Embed" ProgID="Equation.DSMT4" ShapeID="_x0000_i1214" DrawAspect="Content" ObjectID="_1650528042" r:id="rId345"/>
        </w:object>
      </w:r>
      <w:r w:rsidRPr="008A55A4">
        <w:rPr>
          <w:b/>
          <w:color w:val="000000"/>
        </w:rPr>
        <w:t>，解得</w:t>
      </w:r>
      <w:r>
        <w:rPr>
          <w:b/>
          <w:color w:val="000000"/>
        </w:rPr>
        <w:object>
          <v:shape id="_x0000_i1215" type="#_x0000_t75" alt="eqId277dd8897d374527af2f26e2f074f15f" style="width:33.76pt;height:36pt" o:oleicon="f" o:ole="" o:preferrelative="t" stroked="f">
            <v:imagedata r:id="rId346" o:title="eqId277dd8897d374527af2f26e2f074f15f"/>
          </v:shape>
          <o:OLEObject Type="Embed" ProgID="Equation.DSMT4" ShapeID="_x0000_i1215" DrawAspect="Content" ObjectID="_1650528043" r:id="rId347"/>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所以，</w:t>
      </w:r>
      <w:r>
        <w:rPr>
          <w:b/>
          <w:color w:val="000000"/>
        </w:rPr>
        <w:object>
          <v:shape id="_x0000_i1216" type="#_x0000_t75" alt="eqIdf3dce1167b0745c28d8b4b4ac336da10" style="width:198pt;height:33.76pt" o:oleicon="f" o:ole="" o:preferrelative="t" stroked="f">
            <v:imagedata r:id="rId348" o:title="eqIdf3dce1167b0745c28d8b4b4ac336da10"/>
          </v:shape>
          <o:OLEObject Type="Embed" ProgID="Equation.DSMT4" ShapeID="_x0000_i1216" DrawAspect="Content" ObjectID="_1650528044" r:id="rId349"/>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故选：A.</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本题考查利用余弦定理解三角形，考查学生的基本计算能力，是一道容易题.</w:t>
      </w:r>
    </w:p>
    <w:p w:rsidR="008A55A4" w:rsidRPr="008A55A4" w:rsidP="008A55A4">
      <w:pPr>
        <w:spacing w:line="360" w:lineRule="auto"/>
        <w:jc w:val="left"/>
        <w:textAlignment w:val="center"/>
        <w:rPr>
          <w:b/>
          <w:color w:val="000000"/>
        </w:rPr>
      </w:pPr>
      <w:r w:rsidRPr="008A55A4">
        <w:rPr>
          <w:rFonts w:ascii="宋体" w:hAnsi="宋体"/>
          <w:b/>
          <w:color w:val="000000"/>
        </w:rPr>
        <w:t>6、</w:t>
      </w:r>
      <w:r w:rsidRPr="008A55A4">
        <w:rPr>
          <w:b/>
          <w:color w:val="000000"/>
        </w:rPr>
        <w:t>C</w:t>
      </w:r>
    </w:p>
    <w:p w:rsidR="008A55A4" w:rsidRPr="008A55A4" w:rsidP="008A55A4">
      <w:pPr>
        <w:spacing w:line="360" w:lineRule="auto"/>
        <w:jc w:val="left"/>
        <w:textAlignment w:val="center"/>
        <w:rPr>
          <w:b/>
          <w:color w:val="000000"/>
        </w:rPr>
      </w:pPr>
      <w:r w:rsidRPr="008A55A4">
        <w:rPr>
          <w:b/>
          <w:color w:val="000000"/>
        </w:rPr>
        <w:t>【解析】</w:t>
        <w:cr/>
        <w:t>根据韦恩图可确定所表示集合为</w:t>
      </w:r>
      <w:r>
        <w:rPr>
          <w:b/>
          <w:color w:val="000000"/>
        </w:rPr>
        <w:object>
          <v:shape id="_x0000_i1217" type="#_x0000_t75" alt="eqId3b1520c8c93646a8a184928616f6ac48" style="width:55.89pt;height:19.9pt" o:oleicon="f" o:ole="" o:preferrelative="t" stroked="f">
            <v:imagedata r:id="rId350" o:title="eqId3b1520c8c93646a8a184928616f6ac48"/>
          </v:shape>
          <o:OLEObject Type="Embed" ProgID="Equation.DSMT4" ShapeID="_x0000_i1217" DrawAspect="Content" ObjectID="_1650529192" r:id="rId351"/>
        </w:object>
      </w:r>
      <w:r w:rsidRPr="008A55A4">
        <w:rPr>
          <w:b/>
          <w:color w:val="000000"/>
        </w:rPr>
        <w:t>，根据一元二次不等式解法和定义域的求法可求得集合</w:t>
      </w:r>
      <w:r>
        <w:rPr>
          <w:b/>
          <w:color w:val="000000"/>
        </w:rPr>
        <w:object>
          <v:shape id="_x0000_i1218" type="#_x0000_t75" alt="eqId71891062a8724584af9a2c4c77cd566e" style="width:30pt;height:16.21pt" o:oleicon="f" o:ole="" o:preferrelative="t" stroked="f">
            <v:imagedata r:id="rId352" o:title="eqId71891062a8724584af9a2c4c77cd566e"/>
          </v:shape>
          <o:OLEObject Type="Embed" ProgID="Equation.DSMT4" ShapeID="_x0000_i1218" DrawAspect="Content" ObjectID="_1650529193" r:id="rId353"/>
        </w:object>
      </w:r>
      <w:r w:rsidRPr="008A55A4">
        <w:rPr>
          <w:b/>
          <w:color w:val="000000"/>
        </w:rPr>
        <w:t>，根据补集和交集定义可求得结果.</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由韦恩图可知：阴影部分表示</w:t>
      </w:r>
      <w:r>
        <w:rPr>
          <w:b/>
          <w:color w:val="000000"/>
        </w:rPr>
        <w:object>
          <v:shape id="_x0000_i1219" type="#_x0000_t75" alt="eqId3b1520c8c93646a8a184928616f6ac48" style="width:55.89pt;height:19.9pt" o:oleicon="f" o:ole="" o:preferrelative="t" stroked="f">
            <v:imagedata r:id="rId350" o:title="eqId3b1520c8c93646a8a184928616f6ac48"/>
          </v:shape>
          <o:OLEObject Type="Embed" ProgID="Equation.DSMT4" ShapeID="_x0000_i1219" DrawAspect="Content" ObjectID="_1650529194" r:id="rId354"/>
        </w:object>
      </w:r>
      <w:r w:rsidRPr="008A55A4">
        <w:rPr>
          <w:b/>
          <w:color w:val="000000"/>
        </w:rPr>
        <w:t>，</w:t>
      </w:r>
    </w:p>
    <w:p w:rsidR="008A55A4" w:rsidRPr="008A55A4" w:rsidP="008A55A4">
      <w:pPr>
        <w:spacing w:line="360" w:lineRule="auto"/>
        <w:jc w:val="left"/>
        <w:textAlignment w:val="center"/>
        <w:rPr>
          <w:b/>
          <w:color w:val="000000"/>
        </w:rPr>
      </w:pPr>
      <w:r>
        <w:rPr>
          <w:b/>
          <w:color w:val="000000"/>
        </w:rPr>
        <w:object>
          <v:shape id="_x0000_i1220" type="#_x0000_t75" alt="eqIdee2815f8473640fe878b20dc4a6db484" style="width:219.78pt;height:21.76pt" o:oleicon="f" o:ole="" o:preferrelative="t" stroked="f">
            <v:imagedata r:id="rId355" o:title="eqIdee2815f8473640fe878b20dc4a6db484"/>
          </v:shape>
          <o:OLEObject Type="Embed" ProgID="Equation.DSMT4" ShapeID="_x0000_i1220" DrawAspect="Content" ObjectID="_1650529195" r:id="rId356"/>
        </w:object>
      </w:r>
      <w:r w:rsidRPr="008A55A4">
        <w:rPr>
          <w:b/>
          <w:color w:val="000000"/>
        </w:rPr>
        <w:t>，</w:t>
      </w:r>
      <w:r>
        <w:rPr>
          <w:b/>
          <w:color w:val="000000"/>
        </w:rPr>
        <w:object>
          <v:shape id="_x0000_i1221" type="#_x0000_t75" alt="eqId8bada11f7e0f4f9dbbdf75940dbbbbf9" style="width:170.17pt;height:21.76pt" o:oleicon="f" o:ole="" o:preferrelative="t" stroked="f">
            <v:imagedata r:id="rId357" o:title="eqId8bada11f7e0f4f9dbbdf75940dbbbbf9"/>
          </v:shape>
          <o:OLEObject Type="Embed" ProgID="Equation.DSMT4" ShapeID="_x0000_i1221" DrawAspect="Content" ObjectID="_1650529196" r:id="rId358"/>
        </w:object>
      </w:r>
      <w:r w:rsidRPr="008A55A4">
        <w:rPr>
          <w:b/>
          <w:color w:val="000000"/>
        </w:rPr>
        <w:t>，</w:t>
      </w:r>
    </w:p>
    <w:p w:rsidR="008A55A4" w:rsidRPr="008A55A4" w:rsidP="008A55A4">
      <w:pPr>
        <w:spacing w:line="360" w:lineRule="auto"/>
        <w:jc w:val="left"/>
        <w:textAlignment w:val="center"/>
        <w:rPr>
          <w:b/>
          <w:color w:val="000000"/>
        </w:rPr>
      </w:pPr>
      <w:r>
        <w:rPr>
          <w:b/>
          <w:color w:val="000000"/>
        </w:rPr>
        <w:object>
          <v:shape id="_x0000_i1222" type="#_x0000_t75" alt="eqIdb63f2c4470ac47ae8421c4260ebb50e6" style="width:153.69pt;height:21.76pt" o:oleicon="f" o:ole="" o:preferrelative="t" stroked="f">
            <v:imagedata r:id="rId359" o:title="eqIdb63f2c4470ac47ae8421c4260ebb50e6"/>
          </v:shape>
          <o:OLEObject Type="Embed" ProgID="Equation.DSMT4" ShapeID="_x0000_i1222" DrawAspect="Content" ObjectID="_1650529197" r:id="rId360"/>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故选：</w:t>
      </w:r>
      <w:r>
        <w:rPr>
          <w:b/>
          <w:color w:val="000000"/>
        </w:rPr>
        <w:object>
          <v:shape id="_x0000_i1223" type="#_x0000_t75" alt="eqId19a4eb16029e4550a14f2afe4741a3c3" style="width:11.89pt;height:14.4pt" o:oleicon="f" o:ole="" o:preferrelative="t" stroked="f">
            <v:imagedata r:id="rId201" o:title="eqId19a4eb16029e4550a14f2afe4741a3c3"/>
          </v:shape>
          <o:OLEObject Type="Embed" ProgID="Equation.DSMT4" ShapeID="_x0000_i1223" DrawAspect="Content" ObjectID="_1650529198" r:id="rId361"/>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A55A4">
        <w:rPr>
          <w:b/>
          <w:color w:val="000000"/>
        </w:rPr>
        <w:t>本题考查集合运算中的补集和交集运算，涉及到一元二次不等式和函数定义域的求解；关键是能够根据韦恩图确定所求集合.</w:t>
      </w:r>
    </w:p>
    <w:p w:rsidR="008A55A4" w:rsidRPr="008A55A4" w:rsidP="008A55A4">
      <w:pPr>
        <w:spacing w:line="360" w:lineRule="auto"/>
        <w:jc w:val="left"/>
        <w:textAlignment w:val="center"/>
        <w:rPr>
          <w:b/>
          <w:color w:val="000000"/>
        </w:rPr>
      </w:pPr>
      <w:r w:rsidRPr="008A55A4">
        <w:rPr>
          <w:rFonts w:ascii="宋体" w:hAnsi="宋体"/>
          <w:b/>
          <w:color w:val="000000"/>
        </w:rPr>
        <w:t>7、</w:t>
      </w:r>
      <w:r w:rsidRPr="008A55A4">
        <w:rPr>
          <w:b/>
          <w:color w:val="000000"/>
        </w:rPr>
        <w:t>A</w:t>
      </w:r>
    </w:p>
    <w:p w:rsidR="008A55A4" w:rsidRPr="008A55A4" w:rsidP="008A55A4">
      <w:pPr>
        <w:spacing w:line="360" w:lineRule="auto"/>
        <w:jc w:val="left"/>
        <w:textAlignment w:val="center"/>
        <w:rPr>
          <w:b/>
          <w:color w:val="000000"/>
        </w:rPr>
      </w:pPr>
      <w:r w:rsidRPr="008A55A4">
        <w:rPr>
          <w:b/>
          <w:color w:val="000000"/>
        </w:rPr>
        <w:t>【解析】</w:t>
        <w:cr/>
        <w:t>向量</w:t>
      </w:r>
      <w:r>
        <w:rPr>
          <w:b/>
          <w:color w:val="000000"/>
        </w:rPr>
        <w:object>
          <v:shape id="_x0000_i1224" type="#_x0000_t75" alt="eqId74c1f54971f4414b9b981c4291bff6e1" style="width:47.52pt;height:18pt" o:oleicon="f" o:ole="" o:preferrelative="t" stroked="f">
            <v:imagedata r:id="rId362" o:title="eqId74c1f54971f4414b9b981c4291bff6e1"/>
          </v:shape>
          <o:OLEObject Type="Embed" ProgID="Equation.DSMT4" ShapeID="_x0000_i1224" DrawAspect="Content" ObjectID="_1650529410" r:id="rId363"/>
        </w:object>
      </w:r>
      <w:r w:rsidRPr="008A55A4">
        <w:rPr>
          <w:b/>
          <w:color w:val="000000"/>
        </w:rPr>
        <w:t>，</w:t>
      </w:r>
      <w:r>
        <w:rPr>
          <w:b/>
          <w:color w:val="000000"/>
        </w:rPr>
        <w:object>
          <v:shape id="_x0000_i1225" type="#_x0000_t75" alt="eqId2579e038838f411abfbeb54499b5e711" style="width:1in;height:18pt" o:oleicon="f" o:ole="" o:preferrelative="t" stroked="f">
            <v:imagedata r:id="rId364" o:title="eqId2579e038838f411abfbeb54499b5e711"/>
          </v:shape>
          <o:OLEObject Type="Embed" ProgID="Equation.DSMT4" ShapeID="_x0000_i1225" DrawAspect="Content" ObjectID="_1650529411" r:id="rId365"/>
        </w:object>
      </w:r>
      <w:r w:rsidRPr="008A55A4">
        <w:rPr>
          <w:b/>
          <w:color w:val="000000"/>
        </w:rPr>
        <w:t>，</w:t>
      </w:r>
      <w:r>
        <w:rPr>
          <w:b/>
          <w:color w:val="000000"/>
        </w:rPr>
        <w:object>
          <v:shape id="_x0000_i1226" type="#_x0000_t75" alt="eqId28860dd5f35e4263bec9d9f2c11f2375" style="width:27.75pt;height:17.26pt" o:oleicon="f" o:ole="" o:preferrelative="t" stroked="f">
            <v:imagedata r:id="rId95" o:title="eqId28860dd5f35e4263bec9d9f2c11f2375"/>
          </v:shape>
          <o:OLEObject Type="Embed" ProgID="Equation.DSMT4" ShapeID="_x0000_i1226" DrawAspect="Content" ObjectID="_1650529412" r:id="rId366"/>
        </w:object>
      </w:r>
      <w:r w:rsidRPr="008A55A4">
        <w:rPr>
          <w:b/>
          <w:color w:val="000000"/>
        </w:rPr>
        <w:t>，则</w:t>
      </w:r>
      <w:r>
        <w:rPr>
          <w:b/>
          <w:color w:val="000000"/>
        </w:rPr>
        <w:object>
          <v:shape id="_x0000_i1227" type="#_x0000_t75" alt="eqId24004807df2945d39452a26090b098a9" style="width:65.47pt;height:13.5pt" o:oleicon="f" o:ole="" o:preferrelative="t" stroked="f">
            <v:imagedata r:id="rId367" o:title="eqId24004807df2945d39452a26090b098a9"/>
          </v:shape>
          <o:OLEObject Type="Embed" ProgID="Equation.DSMT4" ShapeID="_x0000_i1227" DrawAspect="Content" ObjectID="_1650529413" r:id="rId368"/>
        </w:object>
      </w:r>
      <w:r w:rsidRPr="008A55A4">
        <w:rPr>
          <w:b/>
          <w:color w:val="000000"/>
        </w:rPr>
        <w:t>，即</w:t>
      </w:r>
      <w:r>
        <w:rPr>
          <w:b/>
          <w:color w:val="000000"/>
        </w:rPr>
        <w:object>
          <v:shape id="_x0000_i1228" type="#_x0000_t75" alt="eqId2a3e05e430e4497396461373c6ee3343" style="width:77pt;height:16pt" o:oleicon="f" o:ole="" o:preferrelative="t" stroked="f">
            <v:imagedata r:id="rId369" o:title="eqId2a3e05e430e4497396461373c6ee3343"/>
          </v:shape>
          <o:OLEObject Type="Embed" ProgID="Equation.DSMT4" ShapeID="_x0000_i1228" DrawAspect="Content" ObjectID="_1650529414" r:id="rId370"/>
        </w:object>
      </w:r>
      <w:r w:rsidRPr="008A55A4">
        <w:rPr>
          <w:b/>
          <w:color w:val="000000"/>
        </w:rPr>
        <w:t>，</w:t>
      </w:r>
      <w:r>
        <w:rPr>
          <w:b/>
          <w:color w:val="000000"/>
        </w:rPr>
        <w:object>
          <v:shape id="_x0000_i1229" type="#_x0000_t75" alt="eqId0ecc330e160041ff8256f2d544b748c6" style="width:30pt;height:13.94pt" o:oleicon="f" o:ole="" o:preferrelative="t" stroked="f">
            <v:imagedata r:id="rId93" o:title="eqId0ecc330e160041ff8256f2d544b748c6"/>
          </v:shape>
          <o:OLEObject Type="Embed" ProgID="Equation.DSMT4" ShapeID="_x0000_i1229" DrawAspect="Content" ObjectID="_1650529417" r:id="rId371"/>
        </w:object>
      </w:r>
      <w:r w:rsidRPr="008A55A4">
        <w:rPr>
          <w:b/>
          <w:color w:val="000000"/>
        </w:rPr>
        <w:t>或者-1，判断出即可．</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解：向量</w:t>
      </w:r>
      <w:r>
        <w:rPr>
          <w:b/>
          <w:color w:val="000000"/>
        </w:rPr>
        <w:object>
          <v:shape id="_x0000_i1230" type="#_x0000_t75" alt="eqId74c1f54971f4414b9b981c4291bff6e1" style="width:47.52pt;height:18pt" o:oleicon="f" o:ole="" o:preferrelative="t" stroked="f">
            <v:imagedata r:id="rId362" o:title="eqId74c1f54971f4414b9b981c4291bff6e1"/>
          </v:shape>
          <o:OLEObject Type="Embed" ProgID="Equation.DSMT4" ShapeID="_x0000_i1230" DrawAspect="Content" ObjectID="_1650529418" r:id="rId372"/>
        </w:object>
      </w:r>
      <w:r w:rsidRPr="008A55A4">
        <w:rPr>
          <w:b/>
          <w:color w:val="000000"/>
        </w:rPr>
        <w:t>，</w:t>
      </w:r>
      <w:r>
        <w:rPr>
          <w:b/>
          <w:color w:val="000000"/>
        </w:rPr>
        <w:object>
          <v:shape id="_x0000_i1231" type="#_x0000_t75" alt="eqId052f2a1de9c341fb902c04e910d0e6b0" style="width:66pt;height:19.49pt" o:oleicon="f" o:ole="" o:preferrelative="t" stroked="f">
            <v:imagedata r:id="rId373" o:title="eqId052f2a1de9c341fb902c04e910d0e6b0"/>
          </v:shape>
          <o:OLEObject Type="Embed" ProgID="Equation.DSMT4" ShapeID="_x0000_i1231" DrawAspect="Content" ObjectID="_1650529419" r:id="rId374"/>
        </w:object>
      </w:r>
      <w:r w:rsidRPr="008A55A4">
        <w:rPr>
          <w:b/>
          <w:color w:val="000000"/>
        </w:rPr>
        <w:t>，</w:t>
      </w:r>
    </w:p>
    <w:p w:rsidR="008A55A4" w:rsidRPr="008A55A4" w:rsidP="008A55A4">
      <w:pPr>
        <w:spacing w:line="360" w:lineRule="auto"/>
        <w:jc w:val="left"/>
        <w:textAlignment w:val="center"/>
        <w:rPr>
          <w:b/>
          <w:color w:val="000000"/>
        </w:rPr>
      </w:pPr>
      <w:r>
        <w:rPr>
          <w:b/>
          <w:color w:val="000000"/>
        </w:rPr>
        <w:object>
          <v:shape id="_x0000_i1232" type="#_x0000_t75" alt="eqId28860dd5f35e4263bec9d9f2c11f2375" style="width:27.75pt;height:17.26pt" o:oleicon="f" o:ole="" o:preferrelative="t" stroked="f">
            <v:imagedata r:id="rId95" o:title="eqId28860dd5f35e4263bec9d9f2c11f2375"/>
          </v:shape>
          <o:OLEObject Type="Embed" ProgID="Equation.DSMT4" ShapeID="_x0000_i1232" DrawAspect="Content" ObjectID="_1650529420" r:id="rId375"/>
        </w:object>
      </w:r>
      <w:r w:rsidRPr="008A55A4">
        <w:rPr>
          <w:b/>
          <w:color w:val="000000"/>
        </w:rPr>
        <w:t>，则</w:t>
      </w:r>
      <w:r>
        <w:rPr>
          <w:b/>
          <w:color w:val="000000"/>
        </w:rPr>
        <w:object>
          <v:shape id="_x0000_i1233" type="#_x0000_t75" alt="eqId24004807df2945d39452a26090b098a9" style="width:65.47pt;height:13.5pt" o:oleicon="f" o:ole="" o:preferrelative="t" stroked="f">
            <v:imagedata r:id="rId367" o:title="eqId24004807df2945d39452a26090b098a9"/>
          </v:shape>
          <o:OLEObject Type="Embed" ProgID="Equation.DSMT4" ShapeID="_x0000_i1233" DrawAspect="Content" ObjectID="_1650529421" r:id="rId376"/>
        </w:object>
      </w:r>
      <w:r w:rsidRPr="008A55A4">
        <w:rPr>
          <w:b/>
          <w:color w:val="000000"/>
        </w:rPr>
        <w:t>，即</w:t>
      </w:r>
      <w:r>
        <w:rPr>
          <w:b/>
          <w:color w:val="000000"/>
        </w:rPr>
        <w:object>
          <v:shape id="_x0000_i1234" type="#_x0000_t75" alt="eqId2a3e05e430e4497396461373c6ee3343" style="width:77pt;height:16pt" o:oleicon="f" o:ole="" o:preferrelative="t" stroked="f">
            <v:imagedata r:id="rId369" o:title="eqId2a3e05e430e4497396461373c6ee3343"/>
          </v:shape>
          <o:OLEObject Type="Embed" ProgID="Equation.DSMT4" ShapeID="_x0000_i1234" DrawAspect="Content" ObjectID="_1650529422" r:id="rId377"/>
        </w:object>
      </w:r>
      <w:r w:rsidRPr="008A55A4">
        <w:rPr>
          <w:b/>
          <w:color w:val="000000"/>
        </w:rPr>
        <w:t>，</w:t>
      </w:r>
    </w:p>
    <w:p w:rsidR="008A55A4" w:rsidRPr="008A55A4" w:rsidP="008A55A4">
      <w:pPr>
        <w:spacing w:line="360" w:lineRule="auto"/>
        <w:jc w:val="left"/>
        <w:textAlignment w:val="center"/>
        <w:rPr>
          <w:b/>
          <w:color w:val="000000"/>
        </w:rPr>
      </w:pPr>
      <w:r>
        <w:rPr>
          <w:b/>
          <w:color w:val="000000"/>
        </w:rPr>
        <w:object>
          <v:shape id="_x0000_i1235" type="#_x0000_t75" alt="eqId0ecc330e160041ff8256f2d544b748c6" style="width:30pt;height:13.94pt" o:oleicon="f" o:ole="" o:preferrelative="t" stroked="f">
            <v:imagedata r:id="rId93" o:title="eqId0ecc330e160041ff8256f2d544b748c6"/>
          </v:shape>
          <o:OLEObject Type="Embed" ProgID="Equation.DSMT4" ShapeID="_x0000_i1235" DrawAspect="Content" ObjectID="_1650529423" r:id="rId378"/>
        </w:object>
      </w:r>
      <w:r w:rsidRPr="008A55A4">
        <w:rPr>
          <w:b/>
          <w:color w:val="000000"/>
        </w:rPr>
        <w:t>或者-1，</w:t>
      </w:r>
    </w:p>
    <w:p w:rsidR="008A55A4" w:rsidRPr="008A55A4" w:rsidP="008A55A4">
      <w:pPr>
        <w:spacing w:line="360" w:lineRule="auto"/>
        <w:jc w:val="left"/>
        <w:textAlignment w:val="center"/>
        <w:rPr>
          <w:b/>
          <w:color w:val="000000"/>
        </w:rPr>
      </w:pPr>
      <w:r w:rsidRPr="008A55A4">
        <w:rPr>
          <w:b/>
          <w:color w:val="000000"/>
        </w:rPr>
        <w:t>所以</w:t>
      </w:r>
      <w:r>
        <w:rPr>
          <w:b/>
          <w:color w:val="000000"/>
        </w:rPr>
        <w:object>
          <v:shape id="_x0000_i1236" type="#_x0000_t75" alt="eqId0ecc330e160041ff8256f2d544b748c6" style="width:30pt;height:13.94pt" o:oleicon="f" o:ole="" o:preferrelative="t" stroked="f">
            <v:imagedata r:id="rId93" o:title="eqId0ecc330e160041ff8256f2d544b748c6"/>
          </v:shape>
          <o:OLEObject Type="Embed" ProgID="Equation.DSMT4" ShapeID="_x0000_i1236" DrawAspect="Content" ObjectID="_1650529424" r:id="rId379"/>
        </w:object>
      </w:r>
      <w:r w:rsidRPr="008A55A4">
        <w:rPr>
          <w:b/>
          <w:color w:val="000000"/>
        </w:rPr>
        <w:t>是</w:t>
      </w:r>
      <w:r>
        <w:rPr>
          <w:b/>
          <w:color w:val="000000"/>
        </w:rPr>
        <w:object>
          <v:shape id="_x0000_i1237" type="#_x0000_t75" alt="eqId0ecc330e160041ff8256f2d544b748c6" style="width:30pt;height:13.94pt" o:oleicon="f" o:ole="" o:preferrelative="t" stroked="f">
            <v:imagedata r:id="rId93" o:title="eqId0ecc330e160041ff8256f2d544b748c6"/>
          </v:shape>
          <o:OLEObject Type="Embed" ProgID="Equation.DSMT4" ShapeID="_x0000_i1237" DrawAspect="Content" ObjectID="_1650529425" r:id="rId380"/>
        </w:object>
      </w:r>
      <w:r w:rsidRPr="008A55A4">
        <w:rPr>
          <w:b/>
          <w:color w:val="000000"/>
        </w:rPr>
        <w:t>或者</w:t>
      </w:r>
      <w:r>
        <w:rPr>
          <w:b/>
          <w:color w:val="000000"/>
        </w:rPr>
        <w:object>
          <v:shape id="_x0000_i1238" type="#_x0000_t75" alt="eqIdbd31516a95ae423bb8690bcaa622ff6c" style="width:36pt;height:14.25pt" o:oleicon="f" o:ole="" o:preferrelative="t" stroked="f">
            <v:imagedata r:id="rId381" o:title="eqIdbd31516a95ae423bb8690bcaa622ff6c"/>
          </v:shape>
          <o:OLEObject Type="Embed" ProgID="Equation.DSMT4" ShapeID="_x0000_i1238" DrawAspect="Content" ObjectID="_1650529426" r:id="rId382"/>
        </w:object>
      </w:r>
      <w:r w:rsidRPr="008A55A4">
        <w:rPr>
          <w:b/>
          <w:color w:val="000000"/>
        </w:rPr>
        <w:t>的充分不必要条件，</w:t>
      </w:r>
    </w:p>
    <w:p w:rsidR="008A55A4" w:rsidRPr="008A55A4" w:rsidP="008A55A4">
      <w:pPr>
        <w:spacing w:line="360" w:lineRule="auto"/>
        <w:jc w:val="left"/>
        <w:textAlignment w:val="center"/>
        <w:rPr>
          <w:b/>
          <w:color w:val="000000"/>
        </w:rPr>
      </w:pPr>
      <w:r w:rsidRPr="008A55A4">
        <w:rPr>
          <w:b/>
          <w:color w:val="000000"/>
        </w:rPr>
        <w:t>故选：A．</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本小题主要考查充分、必要条件的判断，考查向量平行的坐标表示，属于基础题.</w:t>
      </w:r>
    </w:p>
    <w:p w:rsidR="008A55A4" w:rsidRPr="008A55A4" w:rsidP="008A55A4">
      <w:pPr>
        <w:spacing w:line="360" w:lineRule="auto"/>
        <w:jc w:val="left"/>
        <w:textAlignment w:val="center"/>
        <w:rPr>
          <w:b/>
          <w:color w:val="000000"/>
        </w:rPr>
      </w:pPr>
      <w:r w:rsidRPr="008A55A4">
        <w:rPr>
          <w:rFonts w:ascii="宋体" w:hAnsi="宋体"/>
          <w:b/>
          <w:color w:val="000000"/>
        </w:rPr>
        <w:t>8、</w:t>
      </w:r>
      <w:r w:rsidRPr="008A55A4">
        <w:rPr>
          <w:b/>
          <w:color w:val="000000"/>
        </w:rPr>
        <w:t>B</w:t>
      </w:r>
    </w:p>
    <w:p w:rsidR="008A55A4" w:rsidRPr="008A55A4" w:rsidP="008A55A4">
      <w:pPr>
        <w:spacing w:line="360" w:lineRule="auto"/>
        <w:jc w:val="left"/>
        <w:textAlignment w:val="center"/>
        <w:rPr>
          <w:b/>
          <w:color w:val="000000"/>
        </w:rPr>
      </w:pPr>
      <w:r w:rsidRPr="008A55A4">
        <w:rPr>
          <w:b/>
          <w:color w:val="000000"/>
        </w:rPr>
        <w:t>【解析】</w:t>
        <w:cr/>
        <w:t>求得基本事件的总数为</w:t>
      </w:r>
      <w:r>
        <w:rPr>
          <w:b/>
          <w:color w:val="000000"/>
        </w:rPr>
        <w:object>
          <v:shape id="_x0000_i1239" type="#_x0000_t75" alt="eqId8e2abd00dcbc41cfb42cbdb86e03bdc3" style="width:90.73pt;height:36pt" o:oleicon="f" o:ole="" o:preferrelative="t" stroked="f">
            <v:imagedata r:id="rId383" o:title="eqId8e2abd00dcbc41cfb42cbdb86e03bdc3"/>
          </v:shape>
          <o:OLEObject Type="Embed" ProgID="Equation.DSMT4" ShapeID="_x0000_i1239" DrawAspect="Content" ObjectID="_1650528252" r:id="rId384"/>
        </w:object>
      </w:r>
      <w:r w:rsidRPr="008A55A4">
        <w:rPr>
          <w:b/>
          <w:color w:val="000000"/>
        </w:rPr>
        <w:t>，其中乙丙两人恰好参加同一项活动的基本事件个数为</w:t>
      </w:r>
      <w:r>
        <w:rPr>
          <w:b/>
          <w:color w:val="000000"/>
        </w:rPr>
        <w:object>
          <v:shape id="_x0000_i1240" type="#_x0000_t75" alt="eqIde7d7d7f93fe14262bdf439b043132e22" style="width:81.03pt;height:18.75pt" o:oleicon="f" o:ole="" o:preferrelative="t" stroked="f">
            <v:imagedata r:id="rId385" o:title="eqIde7d7d7f93fe14262bdf439b043132e22"/>
          </v:shape>
          <o:OLEObject Type="Embed" ProgID="Equation.DSMT4" ShapeID="_x0000_i1240" DrawAspect="Content" ObjectID="_1650528253" r:id="rId386"/>
        </w:object>
      </w:r>
      <w:r w:rsidRPr="008A55A4">
        <w:rPr>
          <w:b/>
          <w:color w:val="000000"/>
        </w:rPr>
        <w:t>,利用古典概型及其概率的计算公式，即可求解.</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由题意，现有甲乙丙丁4名学生平均分成两个志愿者小组到校外参加两项活动，</w:t>
      </w:r>
    </w:p>
    <w:p w:rsidR="008A55A4" w:rsidRPr="008A55A4" w:rsidP="008A55A4">
      <w:pPr>
        <w:spacing w:line="360" w:lineRule="auto"/>
        <w:jc w:val="left"/>
        <w:textAlignment w:val="center"/>
        <w:rPr>
          <w:b/>
          <w:color w:val="000000"/>
        </w:rPr>
      </w:pPr>
      <w:r w:rsidRPr="008A55A4">
        <w:rPr>
          <w:b/>
          <w:color w:val="000000"/>
        </w:rPr>
        <w:t>基本事件的总数为</w:t>
      </w:r>
      <w:r>
        <w:rPr>
          <w:b/>
          <w:color w:val="000000"/>
        </w:rPr>
        <w:object>
          <v:shape id="_x0000_i1241" type="#_x0000_t75" alt="eqId8e2abd00dcbc41cfb42cbdb86e03bdc3" style="width:90.73pt;height:36pt" o:oleicon="f" o:ole="" o:preferrelative="t" stroked="f">
            <v:imagedata r:id="rId383" o:title="eqId8e2abd00dcbc41cfb42cbdb86e03bdc3"/>
          </v:shape>
          <o:OLEObject Type="Embed" ProgID="Equation.DSMT4" ShapeID="_x0000_i1241" DrawAspect="Content" ObjectID="_1650528254" r:id="rId387"/>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其中乙丙两人恰好参加同一项活动的基本事件个数为</w:t>
      </w:r>
      <w:r>
        <w:rPr>
          <w:b/>
          <w:color w:val="000000"/>
        </w:rPr>
        <w:object>
          <v:shape id="_x0000_i1242" type="#_x0000_t75" alt="eqIde7d7d7f93fe14262bdf439b043132e22" style="width:81.03pt;height:18.75pt" o:oleicon="f" o:ole="" o:preferrelative="t" stroked="f">
            <v:imagedata r:id="rId385" o:title="eqIde7d7d7f93fe14262bdf439b043132e22"/>
          </v:shape>
          <o:OLEObject Type="Embed" ProgID="Equation.DSMT4" ShapeID="_x0000_i1242" DrawAspect="Content" ObjectID="_1650528255" r:id="rId388"/>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所以乙丙两人恰好参加同一项活动的概率为</w:t>
      </w:r>
      <w:r>
        <w:rPr>
          <w:b/>
          <w:color w:val="000000"/>
        </w:rPr>
        <w:object>
          <v:shape id="_x0000_i1243" type="#_x0000_t75" alt="eqIde902e18102e84f59bfd3b3601b6667fd" style="width:53.26pt;height:30.75pt" o:oleicon="f" o:ole="" o:preferrelative="t" stroked="f">
            <v:imagedata r:id="rId389" o:title="eqIde902e18102e84f59bfd3b3601b6667fd"/>
          </v:shape>
          <o:OLEObject Type="Embed" ProgID="Equation.DSMT4" ShapeID="_x0000_i1243" DrawAspect="Content" ObjectID="_1650528256" r:id="rId390"/>
        </w:object>
      </w:r>
      <w:r w:rsidRPr="008A55A4">
        <w:rPr>
          <w:b/>
          <w:color w:val="000000"/>
        </w:rPr>
        <w:t>，故选B.</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题主要考查了排列组合的应用，以及古典概型及其概率的计算问题，其中解答中合理应用排列、组合的知识求得基本事件的总数和所求事件所包含的基本事件的个数，利用古典概型及其概率的计算公式求解是解答的关键，着重考查了运算与求解能力，属于基础题.</w:t>
      </w:r>
    </w:p>
    <w:p w:rsidR="008A55A4" w:rsidRPr="008A55A4" w:rsidP="008A55A4">
      <w:pPr>
        <w:spacing w:line="360" w:lineRule="auto"/>
        <w:jc w:val="left"/>
        <w:textAlignment w:val="center"/>
        <w:rPr>
          <w:b/>
          <w:color w:val="000000"/>
        </w:rPr>
      </w:pPr>
      <w:r w:rsidRPr="008A55A4">
        <w:rPr>
          <w:rFonts w:ascii="宋体" w:hAnsi="宋体"/>
          <w:b/>
          <w:color w:val="000000"/>
        </w:rPr>
        <w:t>9、</w:t>
      </w:r>
      <w:r w:rsidRPr="008A55A4">
        <w:rPr>
          <w:b/>
          <w:color w:val="000000"/>
        </w:rPr>
        <w:t>B</w:t>
      </w:r>
    </w:p>
    <w:p w:rsidR="008A55A4" w:rsidRPr="008A55A4" w:rsidP="008A55A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A55A4">
        <w:rPr>
          <w:b/>
          <w:color w:val="000000"/>
        </w:rPr>
        <w:t>【解析】</w:t>
        <w:cr/>
        <w:t>利用乘法运算化简复数</w:t>
      </w:r>
      <w:r>
        <w:rPr>
          <w:b/>
          <w:color w:val="000000"/>
        </w:rPr>
        <w:object>
          <v:shape id="_x0000_i1244" type="#_x0000_t75" alt="eqId2188975c9bfd42fb803331940ecd3f73" style="width:63.76pt;height:20.26pt" o:oleicon="f" o:ole="" o:preferrelative="t" stroked="f">
            <v:imagedata r:id="rId105" o:title="eqId2188975c9bfd42fb803331940ecd3f73"/>
          </v:shape>
          <o:OLEObject Type="Embed" ProgID="Equation.DSMT4" ShapeID="_x0000_i1244" DrawAspect="Content" ObjectID="_1650529846" r:id="rId391"/>
        </w:object>
      </w:r>
      <w:r w:rsidRPr="008A55A4">
        <w:rPr>
          <w:b/>
          <w:color w:val="000000"/>
        </w:rPr>
        <w:t>即可得到答案.</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由已知，</w:t>
      </w:r>
      <w:r>
        <w:rPr>
          <w:b/>
          <w:color w:val="000000"/>
        </w:rPr>
        <w:object>
          <v:shape id="_x0000_i1245" type="#_x0000_t75" alt="eqId0b8adbb284d647d79a275b199ef98a29" style="width:151.15pt;height:19.25pt" o:oleicon="f" o:ole="" o:preferrelative="t" stroked="f">
            <v:imagedata r:id="rId392" o:title="eqId0b8adbb284d647d79a275b199ef98a29"/>
          </v:shape>
          <o:OLEObject Type="Embed" ProgID="Equation.DSMT4" ShapeID="_x0000_i1245" DrawAspect="Content" ObjectID="_1650529847" r:id="rId393"/>
        </w:object>
      </w:r>
      <w:r w:rsidRPr="008A55A4">
        <w:rPr>
          <w:b/>
          <w:color w:val="000000"/>
        </w:rPr>
        <w:t>，所以</w:t>
      </w:r>
      <w:r>
        <w:rPr>
          <w:b/>
          <w:color w:val="000000"/>
        </w:rPr>
        <w:object>
          <v:shape id="_x0000_i1246" type="#_x0000_t75" alt="eqIdc41046eda4784203a00c123e78ca904a" style="width:74.17pt;height:13.75pt" o:oleicon="f" o:ole="" o:preferrelative="t" stroked="f">
            <v:imagedata r:id="rId394" o:title="eqIdc41046eda4784203a00c123e78ca904a"/>
          </v:shape>
          <o:OLEObject Type="Embed" ProgID="Equation.DSMT4" ShapeID="_x0000_i1246" DrawAspect="Content" ObjectID="_1650529848" r:id="rId395"/>
        </w:object>
      </w:r>
      <w:r w:rsidRPr="008A55A4">
        <w:rPr>
          <w:b/>
          <w:color w:val="000000"/>
        </w:rPr>
        <w:t>，解得</w:t>
      </w:r>
      <w:r>
        <w:rPr>
          <w:b/>
          <w:color w:val="000000"/>
        </w:rPr>
        <w:object>
          <v:shape id="_x0000_i1247" type="#_x0000_t75" alt="eqIdce17dea29dcb4bbaa8abba6dbb182832" style="width:37pt;height:31pt" o:oleicon="f" o:ole="" o:preferrelative="t" stroked="f">
            <v:imagedata r:id="rId396" o:title="eqIdce17dea29dcb4bbaa8abba6dbb182832"/>
          </v:shape>
          <o:OLEObject Type="Embed" ProgID="Equation.DSMT4" ShapeID="_x0000_i1247" DrawAspect="Content" ObjectID="_1650529849" r:id="rId397"/>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故选：B</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本题考查复数的概念及复数的乘法运算，考查学生的基本计算能力，是一道容易题.</w:t>
      </w:r>
    </w:p>
    <w:p w:rsidR="008A55A4" w:rsidRPr="008A55A4" w:rsidP="008A55A4">
      <w:pPr>
        <w:spacing w:line="360" w:lineRule="auto"/>
        <w:jc w:val="left"/>
        <w:textAlignment w:val="center"/>
        <w:rPr>
          <w:b/>
          <w:color w:val="000000"/>
        </w:rPr>
      </w:pPr>
      <w:r w:rsidRPr="008A55A4">
        <w:rPr>
          <w:rFonts w:ascii="宋体" w:hAnsi="宋体"/>
          <w:b/>
          <w:color w:val="000000"/>
        </w:rPr>
        <w:t>10、</w:t>
      </w:r>
      <w:r w:rsidRPr="008A55A4">
        <w:rPr>
          <w:b/>
          <w:color w:val="000000"/>
        </w:rPr>
        <w:t>B</w:t>
      </w:r>
    </w:p>
    <w:p w:rsidR="008A55A4" w:rsidRPr="008A55A4" w:rsidP="008A55A4">
      <w:pPr>
        <w:spacing w:line="360" w:lineRule="auto"/>
        <w:jc w:val="left"/>
        <w:textAlignment w:val="center"/>
        <w:rPr>
          <w:b/>
          <w:color w:val="000000"/>
        </w:rPr>
      </w:pPr>
      <w:r w:rsidRPr="008A55A4">
        <w:rPr>
          <w:b/>
          <w:color w:val="000000"/>
        </w:rPr>
        <w:t>【解析】</w:t>
        <w:cr/>
        <w:t>首先根据函数</w:t>
      </w:r>
      <w:r>
        <w:rPr>
          <w:b/>
          <w:color w:val="000000"/>
        </w:rPr>
        <w:object>
          <v:shape id="_x0000_i1248" type="#_x0000_t75" alt="eqId6f13759e937144069819aed2ae5a1057" style="width:24.41pt;height:15.04pt" o:oleicon="f" o:ole="" o:preferrelative="t" stroked="f">
            <v:imagedata r:id="rId20" o:title=""/>
          </v:shape>
          <o:OLEObject Type="Embed" ProgID="Equation.DSMT4" ShapeID="_x0000_i1248" DrawAspect="Content" ObjectID="_1650530181" r:id="rId398"/>
        </w:object>
      </w:r>
      <w:r w:rsidRPr="008A55A4">
        <w:rPr>
          <w:b/>
          <w:color w:val="000000"/>
        </w:rPr>
        <w:t>的图象分别向左与向右平移m,n个单位长度后，所得的两个图像重合，</w:t>
      </w:r>
    </w:p>
    <w:p w:rsidR="008A55A4" w:rsidRPr="008A55A4" w:rsidP="008A55A4">
      <w:pPr>
        <w:spacing w:line="360" w:lineRule="auto"/>
        <w:jc w:val="left"/>
        <w:textAlignment w:val="center"/>
        <w:rPr>
          <w:b/>
          <w:color w:val="000000"/>
        </w:rPr>
      </w:pPr>
      <w:r w:rsidRPr="008A55A4">
        <w:rPr>
          <w:b/>
          <w:color w:val="000000"/>
        </w:rPr>
        <w:t>那么</w:t>
      </w:r>
      <w:r>
        <w:rPr>
          <w:b/>
          <w:color w:val="000000"/>
        </w:rPr>
        <w:object>
          <v:shape id="_x0000_i1249" type="#_x0000_t75" alt="eqId17fd449295d44ba993e9fbca5532906e" style="width:60.77pt;height:14.25pt" o:oleicon="f" o:ole="" o:preferrelative="t" stroked="f">
            <v:imagedata r:id="rId399" o:title=""/>
          </v:shape>
          <o:OLEObject Type="Embed" ProgID="Equation.DSMT4" ShapeID="_x0000_i1249" DrawAspect="Content" ObjectID="_1650530182" r:id="rId400"/>
        </w:object>
      </w:r>
      <w:r w:rsidRPr="008A55A4">
        <w:rPr>
          <w:b/>
          <w:color w:val="000000"/>
        </w:rPr>
        <w:t>，利用</w:t>
      </w:r>
      <w:r>
        <w:rPr>
          <w:b/>
          <w:color w:val="000000"/>
        </w:rPr>
        <w:object>
          <v:shape id="_x0000_i1250" type="#_x0000_t75" alt="eqId6f13759e937144069819aed2ae5a1057" style="width:24.41pt;height:15.04pt" o:oleicon="f" o:ole="" o:preferrelative="t" stroked="f">
            <v:imagedata r:id="rId20" o:title=""/>
          </v:shape>
          <o:OLEObject Type="Embed" ProgID="Equation.DSMT4" ShapeID="_x0000_i1250" DrawAspect="Content" ObjectID="_1650530183" r:id="rId401"/>
        </w:object>
      </w:r>
      <w:r w:rsidRPr="008A55A4">
        <w:rPr>
          <w:b/>
          <w:color w:val="000000"/>
        </w:rPr>
        <w:t>的最小正周期为</w:t>
      </w:r>
      <w:r>
        <w:rPr>
          <w:b/>
          <w:color w:val="000000"/>
        </w:rPr>
        <w:object>
          <v:shape id="_x0000_i1251" type="#_x0000_t75" alt="eqId7a1ead8f5cfa47f1b68f0ca61cd1599a" style="width:11.25pt;height:11.25pt" o:oleicon="f" o:ole="" o:preferrelative="t" stroked="f">
            <v:imagedata r:id="rId130" o:title=""/>
          </v:shape>
          <o:OLEObject Type="Embed" ProgID="Equation.DSMT4" ShapeID="_x0000_i1251" DrawAspect="Content" ObjectID="_1650530184" r:id="rId402"/>
        </w:object>
      </w:r>
      <w:r w:rsidRPr="008A55A4">
        <w:rPr>
          <w:b/>
          <w:color w:val="000000"/>
        </w:rPr>
        <w:t>，从而求得结果.</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Pr>
          <w:b/>
          <w:color w:val="000000"/>
        </w:rPr>
        <w:object>
          <v:shape id="_x0000_i1252" type="#_x0000_t75" alt="eqId6f13759e937144069819aed2ae5a1057" style="width:24.41pt;height:15.04pt" o:oleicon="f" o:ole="" o:preferrelative="t" stroked="f">
            <v:imagedata r:id="rId20" o:title=""/>
          </v:shape>
          <o:OLEObject Type="Embed" ProgID="Equation.DSMT4" ShapeID="_x0000_i1252" DrawAspect="Content" ObjectID="_1650530185" r:id="rId403"/>
        </w:object>
      </w:r>
      <w:r w:rsidRPr="008A55A4">
        <w:rPr>
          <w:b/>
          <w:color w:val="000000"/>
        </w:rPr>
        <w:t>的最小正周期为</w:t>
      </w:r>
      <w:r>
        <w:rPr>
          <w:b/>
          <w:color w:val="000000"/>
        </w:rPr>
        <w:object>
          <v:shape id="_x0000_i1253" type="#_x0000_t75" alt="eqId7a1ead8f5cfa47f1b68f0ca61cd1599a" style="width:11.25pt;height:11.25pt" o:oleicon="f" o:ole="" o:preferrelative="t" stroked="f">
            <v:imagedata r:id="rId130" o:title=""/>
          </v:shape>
          <o:OLEObject Type="Embed" ProgID="Equation.DSMT4" ShapeID="_x0000_i1253" DrawAspect="Content" ObjectID="_1650530186" r:id="rId404"/>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那么</w:t>
      </w:r>
      <w:r>
        <w:rPr>
          <w:b/>
          <w:color w:val="000000"/>
        </w:rPr>
        <w:object>
          <v:shape id="_x0000_i1254" type="#_x0000_t75" alt="eqIdbf5ab3ce2e4b432fa5b85eb86b8a059d" style="width:56.22pt;height:30.75pt" o:oleicon="f" o:ole="" o:preferrelative="t" stroked="f">
            <v:imagedata r:id="rId405" o:title=""/>
          </v:shape>
          <o:OLEObject Type="Embed" ProgID="Equation.DSMT4" ShapeID="_x0000_i1254" DrawAspect="Content" ObjectID="_1650530187" r:id="rId406"/>
        </w:object>
      </w:r>
      <w:r w:rsidRPr="008A55A4">
        <w:rPr>
          <w:b/>
          <w:color w:val="000000"/>
        </w:rPr>
        <w:t>(</w:t>
      </w:r>
      <w:r>
        <w:rPr>
          <w:b/>
          <w:color w:val="000000"/>
        </w:rPr>
        <w:object>
          <v:shape id="_x0000_i1255" type="#_x0000_t75" alt="eqId4d2187284c5d4de29906363f7d21f60f" style="width:10pt;height:14.41pt" o:oleicon="f" o:ole="" o:preferrelative="t" stroked="f">
            <v:imagedata r:id="rId255" o:title=""/>
          </v:shape>
          <o:OLEObject Type="Embed" ProgID="Equation.DSMT4" ShapeID="_x0000_i1255" DrawAspect="Content" ObjectID="_1650530188" r:id="rId407"/>
        </w:object>
      </w:r>
      <w:r w:rsidRPr="008A55A4">
        <w:rPr>
          <w:b/>
          <w:color w:val="000000"/>
        </w:rPr>
        <w:t>∈</w:t>
      </w:r>
      <w:r>
        <w:rPr>
          <w:b/>
          <w:color w:val="000000"/>
        </w:rPr>
        <w:object>
          <v:shape id="_x0000_i1256" type="#_x0000_t75" alt="eqId7fc4561966aa4ea2924541be8d21ddae" style="width:12pt;height:12.75pt" o:oleicon="f" o:ole="" o:preferrelative="t" stroked="f">
            <v:imagedata r:id="rId408" o:title=""/>
          </v:shape>
          <o:OLEObject Type="Embed" ProgID="Equation.DSMT4" ShapeID="_x0000_i1256" DrawAspect="Content" ObjectID="_1650530189" r:id="rId409"/>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于是</w:t>
      </w:r>
      <w:r>
        <w:rPr>
          <w:b/>
          <w:color w:val="000000"/>
        </w:rPr>
        <w:object>
          <v:shape id="_x0000_i1257" type="#_x0000_t75" alt="eqId7370ee3c6ea54f77af0dd8e69cd0b3b0" style="width:56.22pt;height:30.75pt" o:oleicon="f" o:ole="" o:preferrelative="t" stroked="f">
            <v:imagedata r:id="rId410" o:title=""/>
          </v:shape>
          <o:OLEObject Type="Embed" ProgID="Equation.DSMT4" ShapeID="_x0000_i1257" DrawAspect="Content" ObjectID="_1650530190" r:id="rId411"/>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于是当</w:t>
      </w:r>
      <w:r>
        <w:rPr>
          <w:b/>
          <w:color w:val="000000"/>
        </w:rPr>
        <w:object>
          <v:shape id="_x0000_i1258" type="#_x0000_t75" alt="eqIde052bbcb4ee04c788e97e80679050379" style="width:26.26pt;height:14.25pt" o:oleicon="f" o:ole="" o:preferrelative="t" stroked="f">
            <v:imagedata r:id="rId412" o:title=""/>
          </v:shape>
          <o:OLEObject Type="Embed" ProgID="Equation.DSMT4" ShapeID="_x0000_i1258" DrawAspect="Content" ObjectID="_1650530191" r:id="rId413"/>
        </w:object>
      </w:r>
      <w:r w:rsidRPr="008A55A4">
        <w:rPr>
          <w:b/>
          <w:color w:val="000000"/>
        </w:rPr>
        <w:t>时，</w:t>
      </w:r>
      <w:r>
        <w:rPr>
          <w:b/>
          <w:color w:val="000000"/>
        </w:rPr>
        <w:object>
          <v:shape id="_x0000_i1259" type="#_x0000_t75" alt="eqIdf458db68122849abb588feb2e682d9ac" style="width:9.75pt;height:11.25pt" o:oleicon="f" o:ole="" o:preferrelative="t" stroked="f">
            <v:imagedata r:id="rId121" o:title=""/>
          </v:shape>
          <o:OLEObject Type="Embed" ProgID="Equation.DSMT4" ShapeID="_x0000_i1259" DrawAspect="Content" ObjectID="_1650530192" r:id="rId414"/>
        </w:object>
      </w:r>
      <w:r w:rsidRPr="008A55A4">
        <w:rPr>
          <w:b/>
          <w:color w:val="000000"/>
        </w:rPr>
        <w:t>最小值为</w:t>
      </w:r>
      <w:r>
        <w:rPr>
          <w:b/>
          <w:color w:val="000000"/>
        </w:rPr>
        <w:object>
          <v:shape id="_x0000_i1260" type="#_x0000_t75" alt="eqId022e530e1dd6453ab54467745e9df0a8" style="width:18.14pt;height:28.14pt" o:oleicon="f" o:ole="" o:preferrelative="t" stroked="f">
            <v:imagedata r:id="rId126" o:title=""/>
          </v:shape>
          <o:OLEObject Type="Embed" ProgID="Equation.DSMT4" ShapeID="_x0000_i1260" DrawAspect="Content" ObjectID="_1650530193" r:id="rId415"/>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故选B.</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该题考查的是有关三角函数的周期与函数图象平移之间的关系，属于简单题目.</w:t>
      </w:r>
    </w:p>
    <w:p w:rsidR="008A55A4" w:rsidRPr="008A55A4" w:rsidP="008A55A4">
      <w:pPr>
        <w:spacing w:line="360" w:lineRule="auto"/>
        <w:jc w:val="left"/>
        <w:textAlignment w:val="center"/>
        <w:rPr>
          <w:b/>
          <w:color w:val="000000"/>
        </w:rPr>
      </w:pPr>
      <w:r w:rsidRPr="008A55A4">
        <w:rPr>
          <w:rFonts w:ascii="宋体" w:hAnsi="宋体"/>
          <w:b/>
          <w:color w:val="000000"/>
        </w:rPr>
        <w:t>11、</w:t>
      </w:r>
      <w:r w:rsidRPr="008A55A4">
        <w:rPr>
          <w:b/>
          <w:color w:val="000000"/>
        </w:rPr>
        <w:t>B</w:t>
      </w:r>
    </w:p>
    <w:p w:rsidR="008A55A4" w:rsidRPr="008A55A4" w:rsidP="008A55A4">
      <w:pPr>
        <w:spacing w:line="360" w:lineRule="auto"/>
        <w:jc w:val="left"/>
        <w:textAlignment w:val="center"/>
        <w:rPr>
          <w:b/>
          <w:color w:val="000000"/>
        </w:rPr>
      </w:pPr>
      <w:r w:rsidRPr="008A55A4">
        <w:rPr>
          <w:b/>
          <w:color w:val="000000"/>
        </w:rPr>
        <w:t>【解析】</w:t>
        <w:cr/>
        <w:t>先化简集合A,再求</w:t>
      </w:r>
      <w:r>
        <w:rPr>
          <w:b/>
          <w:color w:val="000000"/>
        </w:rPr>
        <w:object>
          <v:shape id="_x0000_i1261" type="#_x0000_t75" alt="eqId918d6ed0d1804cd797aecc13a264b54a" style="width:24.75pt;height:18pt" o:oleicon="f" o:ole="" o:preferrelative="t" stroked="f">
            <v:imagedata r:id="rId416" o:title="eqId918d6ed0d1804cd797aecc13a264b54a"/>
          </v:shape>
          <o:OLEObject Type="Embed" ProgID="Equation.DSMT4" ShapeID="_x0000_i1261" DrawAspect="Content" ObjectID="_1650528846" r:id="rId417"/>
        </w:object>
      </w:r>
      <w:r w:rsidRPr="008A55A4">
        <w:rPr>
          <w:b/>
          <w:color w:val="000000"/>
        </w:rPr>
        <w:t>.</w:t>
      </w:r>
    </w:p>
    <w:p w:rsidR="008A55A4" w:rsidRPr="008A55A4" w:rsidP="008A55A4">
      <w:pPr>
        <w:spacing w:line="360" w:lineRule="auto"/>
        <w:jc w:val="left"/>
        <w:textAlignment w:val="center"/>
        <w:rPr>
          <w:b/>
          <w:color w:val="000000"/>
        </w:rPr>
      </w:pPr>
      <w:r w:rsidRPr="008A55A4">
        <w:rPr>
          <w:b/>
          <w:color w:val="000000"/>
        </w:rPr>
        <w:t>【详解】</w:t>
      </w:r>
    </w:p>
    <w:p w:rsidR="008A55A4" w:rsidRPr="008A55A4" w:rsidP="008A55A4">
      <w:pPr>
        <w:spacing w:line="360" w:lineRule="auto"/>
        <w:jc w:val="left"/>
        <w:textAlignment w:val="center"/>
        <w:rPr>
          <w:b/>
          <w:color w:val="000000"/>
        </w:rPr>
      </w:pPr>
      <w:r w:rsidRPr="008A55A4">
        <w:rPr>
          <w:b/>
          <w:color w:val="000000"/>
        </w:rPr>
        <w:t>由</w:t>
      </w:r>
      <w:r>
        <w:rPr>
          <w:b/>
          <w:color w:val="000000"/>
        </w:rPr>
        <w:object>
          <v:shape id="_x0000_i1262" type="#_x0000_t75" alt="eqId2e09edd4de444113b74bf985d4199d90" style="width:30.75pt;height:15.74pt" o:oleicon="f" o:ole="" o:preferrelative="t" stroked="f">
            <v:imagedata r:id="rId418" o:title="eqId2e09edd4de444113b74bf985d4199d90"/>
          </v:shape>
          <o:OLEObject Type="Embed" ProgID="Equation.DSMT4" ShapeID="_x0000_i1262" DrawAspect="Content" ObjectID="_1650528847" r:id="rId419"/>
        </w:object>
      </w:r>
      <w:r w:rsidRPr="008A55A4">
        <w:rPr>
          <w:b/>
          <w:color w:val="000000"/>
        </w:rPr>
        <w:t xml:space="preserve"> 得： </w:t>
      </w:r>
      <w:r>
        <w:rPr>
          <w:b/>
          <w:color w:val="000000"/>
        </w:rPr>
        <w:object>
          <v:shape id="_x0000_i1263" type="#_x0000_t75" alt="eqId7d77e51f47d440a697adb62ae8323260" style="width:48.75pt;height:14.25pt" o:oleicon="f" o:ole="" o:preferrelative="t" stroked="f">
            <v:imagedata r:id="rId420" o:title="eqId7d77e51f47d440a697adb62ae8323260"/>
          </v:shape>
          <o:OLEObject Type="Embed" ProgID="Equation.DSMT4" ShapeID="_x0000_i1263" DrawAspect="Content" ObjectID="_1650528848" r:id="rId421"/>
        </w:object>
      </w:r>
      <w:r w:rsidRPr="008A55A4">
        <w:rPr>
          <w:b/>
          <w:color w:val="000000"/>
        </w:rPr>
        <w:t xml:space="preserve"> ，所以</w:t>
      </w:r>
      <w:r>
        <w:rPr>
          <w:b/>
          <w:color w:val="000000"/>
        </w:rPr>
        <w:object>
          <v:shape id="_x0000_i1264" type="#_x0000_t75" alt="eqIdceed3ecc99944b278bd1b642e519e5b0" style="width:38.99pt;height:20.26pt" o:oleicon="f" o:ole="" o:preferrelative="t" stroked="f">
            <v:imagedata r:id="rId422" o:title="eqIdceed3ecc99944b278bd1b642e519e5b0"/>
          </v:shape>
          <o:OLEObject Type="Embed" ProgID="Equation.DSMT4" ShapeID="_x0000_i1264" DrawAspect="Content" ObjectID="_1650528849" r:id="rId423"/>
        </w:object>
      </w:r>
      <w:r w:rsidRPr="008A55A4">
        <w:rPr>
          <w:b/>
          <w:color w:val="000000"/>
        </w:rPr>
        <w:t xml:space="preserve"> ，因此</w:t>
      </w:r>
      <w:r>
        <w:rPr>
          <w:b/>
          <w:color w:val="000000"/>
        </w:rPr>
        <w:object>
          <v:shape id="_x0000_i1265" type="#_x0000_t75" alt="eqId91397f465662464e91c0254596538ca9" style="width:72.73pt;height:20.26pt" o:oleicon="f" o:ole="" o:preferrelative="t" stroked="f">
            <v:imagedata r:id="rId424" o:title="eqId91397f465662464e91c0254596538ca9"/>
          </v:shape>
          <o:OLEObject Type="Embed" ProgID="Equation.DSMT4" ShapeID="_x0000_i1265" DrawAspect="Content" ObjectID="_1650528850" r:id="rId425"/>
        </w:object>
      </w:r>
      <w:r w:rsidRPr="008A55A4">
        <w:rPr>
          <w:b/>
          <w:color w:val="000000"/>
        </w:rPr>
        <w:t xml:space="preserve"> ，故答案为B</w:t>
      </w:r>
    </w:p>
    <w:p w:rsidR="008A55A4" w:rsidRPr="008A55A4" w:rsidP="008A55A4">
      <w:pPr>
        <w:spacing w:line="360" w:lineRule="auto"/>
        <w:jc w:val="left"/>
        <w:textAlignment w:val="center"/>
        <w:rPr>
          <w:b/>
          <w:color w:val="000000"/>
        </w:rPr>
      </w:pPr>
      <w:r w:rsidRPr="008A55A4">
        <w:rPr>
          <w:b/>
          <w:color w:val="000000"/>
        </w:rPr>
        <w:t>【点睛】</w:t>
      </w:r>
    </w:p>
    <w:p w:rsidR="008A55A4" w:rsidRPr="008A55A4" w:rsidP="008A55A4">
      <w:pPr>
        <w:spacing w:line="360" w:lineRule="auto"/>
        <w:jc w:val="left"/>
        <w:textAlignment w:val="center"/>
        <w:rPr>
          <w:b/>
          <w:color w:val="000000"/>
        </w:rPr>
      </w:pPr>
      <w:r w:rsidRPr="008A55A4">
        <w:rPr>
          <w:b/>
          <w:color w:val="000000"/>
        </w:rPr>
        <w:t>本题主要考查集合的化简和运算，意在考查学生对这些知识的掌握水平和计算推理能力.</w:t>
      </w:r>
    </w:p>
    <w:p w:rsidR="008A55A4" w:rsidRPr="008A55A4" w:rsidP="008A55A4">
      <w:pPr>
        <w:spacing w:line="360" w:lineRule="auto"/>
        <w:jc w:val="left"/>
        <w:textAlignment w:val="center"/>
        <w:rPr>
          <w:b/>
          <w:color w:val="000000"/>
        </w:rPr>
      </w:pPr>
      <w:r w:rsidRPr="008A55A4">
        <w:rPr>
          <w:rFonts w:ascii="宋体" w:hAnsi="宋体"/>
          <w:b/>
          <w:color w:val="000000"/>
        </w:rPr>
        <w:t>12、</w:t>
      </w:r>
      <w:r w:rsidRPr="008A55A4">
        <w:rPr>
          <w:b/>
          <w:color w:val="000000"/>
        </w:rPr>
        <w:t>B</w:t>
      </w:r>
    </w:p>
    <w:p w:rsidR="008A55A4" w:rsidRPr="008A55A4" w:rsidP="008A55A4">
      <w:pPr>
        <w:spacing w:line="360" w:lineRule="auto"/>
        <w:jc w:val="left"/>
        <w:textAlignment w:val="center"/>
        <w:rPr>
          <w:b/>
          <w:color w:val="000000"/>
        </w:rPr>
      </w:pPr>
      <w:r w:rsidRPr="008A55A4">
        <w:rPr>
          <w:b/>
          <w:color w:val="000000"/>
        </w:rPr>
        <w:t>【解析】</w:t>
        <w:cr/>
        <w:t>根据集合</w:t>
      </w:r>
      <w:r>
        <w:rPr>
          <w:b/>
          <w:color w:val="000000"/>
        </w:rPr>
        <w:object>
          <v:shape id="_x0000_i1266" type="#_x0000_t75" alt="eqIdcc614bd3390c4d028df189b234dcc351" style="width:11.9pt;height:13.16pt" o:oleicon="f" o:ole="" o:preferrelative="t" stroked="f">
            <v:imagedata r:id="rId426" o:title="eqIdcc614bd3390c4d028df189b234dcc351"/>
          </v:shape>
          <o:OLEObject Type="Embed" ProgID="Equation.DSMT4" ShapeID="_x0000_i1266" DrawAspect="Content" ObjectID="_1650528167" r:id="rId427"/>
        </w:object>
      </w:r>
      <w:r w:rsidRPr="008A55A4">
        <w:rPr>
          <w:b/>
          <w:color w:val="000000"/>
        </w:rPr>
        <w:t>中的元素，可得集合</w:t>
      </w:r>
      <w:r>
        <w:rPr>
          <w:b/>
          <w:color w:val="000000"/>
        </w:rPr>
        <w:object>
          <v:shape id="_x0000_i1267" type="#_x0000_t75" alt="eqId8754ce8cf7f34f04abb9a0c041f57f5c" style="width:11.25pt;height:11.9pt" o:oleicon="f" o:ole="" o:preferrelative="t" stroked="f">
            <v:imagedata r:id="rId428" o:title="eqId8754ce8cf7f34f04abb9a0c041f57f5c"/>
          </v:shape>
          <o:OLEObject Type="Embed" ProgID="Equation.DSMT4" ShapeID="_x0000_i1267" DrawAspect="Content" ObjectID="_1650528168" r:id="rId429"/>
        </w:object>
      </w:r>
      <w:r w:rsidRPr="008A55A4">
        <w:rPr>
          <w:b/>
          <w:color w:val="000000"/>
        </w:rPr>
        <w:t>，然后根据交集的概念，可得</w:t>
      </w:r>
      <w:r>
        <w:rPr>
          <w:b/>
          <w:color w:val="000000"/>
        </w:rPr>
        <w:object>
          <v:shape id="_x0000_i1268" type="#_x0000_t75" alt="eqIdbedf755e0fdb4d078d6859360706b163" style="width:11.25pt;height:12pt" o:oleicon="f" o:ole="" o:preferrelative="t" stroked="f">
            <v:imagedata r:id="rId152" o:title="eqIdbedf755e0fdb4d078d6859360706b163"/>
          </v:shape>
          <o:OLEObject Type="Embed" ProgID="Equation.DSMT4" ShapeID="_x0000_i1268" DrawAspect="Content" ObjectID="_1650528169" r:id="rId430"/>
        </w:object>
      </w:r>
      <w:r w:rsidRPr="008A55A4">
        <w:rPr>
          <w:b/>
          <w:color w:val="000000"/>
        </w:rPr>
        <w:t>，最后根据子集的概念，利用</w:t>
      </w:r>
      <w:r>
        <w:rPr>
          <w:b/>
          <w:color w:val="000000"/>
        </w:rPr>
        <w:object>
          <v:shape id="_x0000_i1269" type="#_x0000_t75" alt="eqId3981fd4741ff4b53aaaaf81824aeef36" style="width:14.25pt;height:14.99pt" o:oleicon="f" o:ole="" o:preferrelative="t" stroked="f">
            <v:imagedata r:id="rId431" o:title="eqId3981fd4741ff4b53aaaaf81824aeef36"/>
          </v:shape>
          <o:OLEObject Type="Embed" ProgID="Equation.DSMT4" ShapeID="_x0000_i1269" DrawAspect="Content" ObjectID="_1650528170" r:id="rId432"/>
        </w:object>
      </w:r>
      <w:r w:rsidRPr="008A55A4">
        <w:rPr>
          <w:b/>
          <w:color w:val="000000"/>
        </w:rPr>
        <w:t>计算，可得结果.</w:t>
      </w:r>
    </w:p>
    <w:p w:rsidR="008A55A4" w:rsidRPr="008A55A4" w:rsidP="008A55A4">
      <w:pPr>
        <w:spacing w:line="360" w:lineRule="auto"/>
        <w:jc w:val="left"/>
        <w:textAlignment w:val="center"/>
        <w:rPr>
          <w:b/>
          <w:color w:val="000000"/>
        </w:rPr>
      </w:pPr>
      <w:r w:rsidRPr="008A55A4">
        <w:rPr>
          <w:b/>
          <w:color w:val="000000"/>
        </w:rPr>
        <w:t>【详解】</w:t>
      </w:r>
      <w:r w:rsidRPr="008A55A4">
        <w:rPr>
          <w:b/>
          <w:color w:val="000000"/>
        </w:rPr>
        <w:br/>
      </w:r>
      <w:r w:rsidRPr="008A55A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3" w:history="1">
        <w:r>
          <w:rPr>
            <w:rFonts w:ascii="SimSun" w:eastAsia="SimSun" w:hAnsi="SimSun" w:cs="SimSun"/>
            <w:b/>
            <w:bCs/>
            <w:color w:val="0000EE"/>
            <w:kern w:val="0"/>
            <w:sz w:val="30"/>
            <w:szCs w:val="30"/>
            <w:u w:val="single" w:color="0000EE"/>
          </w:rPr>
          <w:t>https://d.book118.com/207126153161006032</w:t>
        </w:r>
      </w:hyperlink>
    </w:p>
    <w:p w:rsidR="008A55A4" w:rsidRPr="008A55A4" w:rsidP="008A55A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B6EC6"/>
    <w:rsid w:val="00622F25"/>
    <w:rsid w:val="006B2EBA"/>
    <w:rsid w:val="00850032"/>
    <w:rsid w:val="008A55A4"/>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oleObject" Target="embeddings/oleObject3.bin"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image" Target="media/image5.wmf"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oleObject" Target="embeddings/oleObject61.bin" /><Relationship Id="rId124" Type="http://schemas.openxmlformats.org/officeDocument/2006/relationships/oleObject" Target="embeddings/oleObject62.bin"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oleObject" Target="embeddings/oleObject4.bin"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image" Target="media/image6.wmf"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oleObject" Target="embeddings/oleObject5.bin"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image" Target="media/image7.wmf"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oleObject" Target="embeddings/oleObject6.bin"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image" Target="media/image8.wmf"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oleObject" Target="embeddings/oleObject7.bin"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oleObject" Target="embeddings/oleObject99.bin" /><Relationship Id="rId194" Type="http://schemas.openxmlformats.org/officeDocument/2006/relationships/image" Target="media/image91.png"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oleObject" Target="embeddings/oleObject101.bin"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oleObject" Target="embeddings/oleObject8.bin" /><Relationship Id="rId210" Type="http://schemas.openxmlformats.org/officeDocument/2006/relationships/oleObject" Target="embeddings/oleObject109.bin"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oleObject" Target="embeddings/oleObject113.bin" /><Relationship Id="rId217" Type="http://schemas.openxmlformats.org/officeDocument/2006/relationships/oleObject" Target="embeddings/oleObject114.bin" /><Relationship Id="rId218" Type="http://schemas.openxmlformats.org/officeDocument/2006/relationships/oleObject" Target="embeddings/oleObject115.bin" /><Relationship Id="rId219" Type="http://schemas.openxmlformats.org/officeDocument/2006/relationships/oleObject" Target="embeddings/oleObject116.bin" /><Relationship Id="rId22" Type="http://schemas.openxmlformats.org/officeDocument/2006/relationships/image" Target="media/image10.wmf" /><Relationship Id="rId220" Type="http://schemas.openxmlformats.org/officeDocument/2006/relationships/image" Target="media/image100.wmf" /><Relationship Id="rId221" Type="http://schemas.openxmlformats.org/officeDocument/2006/relationships/oleObject" Target="embeddings/oleObject117.bin" /><Relationship Id="rId222" Type="http://schemas.openxmlformats.org/officeDocument/2006/relationships/oleObject" Target="embeddings/oleObject118.bin" /><Relationship Id="rId223" Type="http://schemas.openxmlformats.org/officeDocument/2006/relationships/image" Target="media/image101.wmf" /><Relationship Id="rId224" Type="http://schemas.openxmlformats.org/officeDocument/2006/relationships/oleObject" Target="embeddings/oleObject119.bin" /><Relationship Id="rId225" Type="http://schemas.openxmlformats.org/officeDocument/2006/relationships/image" Target="media/image102.wmf" /><Relationship Id="rId226" Type="http://schemas.openxmlformats.org/officeDocument/2006/relationships/oleObject" Target="embeddings/oleObject120.bin" /><Relationship Id="rId227" Type="http://schemas.openxmlformats.org/officeDocument/2006/relationships/image" Target="media/image103.wmf" /><Relationship Id="rId228" Type="http://schemas.openxmlformats.org/officeDocument/2006/relationships/oleObject" Target="embeddings/oleObject121.bin" /><Relationship Id="rId229" Type="http://schemas.openxmlformats.org/officeDocument/2006/relationships/image" Target="media/image104.wmf" /><Relationship Id="rId23" Type="http://schemas.openxmlformats.org/officeDocument/2006/relationships/oleObject" Target="embeddings/oleObject9.bin" /><Relationship Id="rId230" Type="http://schemas.openxmlformats.org/officeDocument/2006/relationships/oleObject" Target="embeddings/oleObject122.bin" /><Relationship Id="rId231" Type="http://schemas.openxmlformats.org/officeDocument/2006/relationships/image" Target="media/image105.wmf"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image" Target="media/image11.wmf" /><Relationship Id="rId240" Type="http://schemas.openxmlformats.org/officeDocument/2006/relationships/oleObject" Target="embeddings/oleObject127.bin" /><Relationship Id="rId241" Type="http://schemas.openxmlformats.org/officeDocument/2006/relationships/oleObject" Target="embeddings/oleObject128.bin" /><Relationship Id="rId242" Type="http://schemas.openxmlformats.org/officeDocument/2006/relationships/image" Target="media/image110.wmf"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image" Target="media/image113.wmf" /><Relationship Id="rId25" Type="http://schemas.openxmlformats.org/officeDocument/2006/relationships/oleObject" Target="embeddings/oleObject10.bin" /><Relationship Id="rId250" Type="http://schemas.openxmlformats.org/officeDocument/2006/relationships/oleObject" Target="embeddings/oleObject133.bin" /><Relationship Id="rId251" Type="http://schemas.openxmlformats.org/officeDocument/2006/relationships/image" Target="media/image114.wmf"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image" Target="media/image12.wmf"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wmf" /><Relationship Id="rId266" Type="http://schemas.openxmlformats.org/officeDocument/2006/relationships/oleObject" Target="embeddings/oleObject141.bin" /><Relationship Id="rId267" Type="http://schemas.openxmlformats.org/officeDocument/2006/relationships/image" Target="media/image122.wmf" /><Relationship Id="rId268" Type="http://schemas.openxmlformats.org/officeDocument/2006/relationships/oleObject" Target="embeddings/oleObject142.bin" /><Relationship Id="rId269" Type="http://schemas.openxmlformats.org/officeDocument/2006/relationships/image" Target="media/image123.wmf" /><Relationship Id="rId27" Type="http://schemas.openxmlformats.org/officeDocument/2006/relationships/oleObject" Target="embeddings/oleObject11.bin" /><Relationship Id="rId270" Type="http://schemas.openxmlformats.org/officeDocument/2006/relationships/oleObject" Target="embeddings/oleObject143.bin" /><Relationship Id="rId271" Type="http://schemas.openxmlformats.org/officeDocument/2006/relationships/oleObject" Target="embeddings/oleObject144.bin" /><Relationship Id="rId272" Type="http://schemas.openxmlformats.org/officeDocument/2006/relationships/image" Target="media/image124.wmf" /><Relationship Id="rId273" Type="http://schemas.openxmlformats.org/officeDocument/2006/relationships/oleObject" Target="embeddings/oleObject145.bin"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image" Target="media/image13.wmf" /><Relationship Id="rId280" Type="http://schemas.openxmlformats.org/officeDocument/2006/relationships/oleObject" Target="embeddings/oleObject149.bin" /><Relationship Id="rId281" Type="http://schemas.openxmlformats.org/officeDocument/2006/relationships/image" Target="media/image128.wmf" /><Relationship Id="rId282" Type="http://schemas.openxmlformats.org/officeDocument/2006/relationships/oleObject" Target="embeddings/oleObject150.bin" /><Relationship Id="rId283" Type="http://schemas.openxmlformats.org/officeDocument/2006/relationships/oleObject" Target="embeddings/oleObject151.bin" /><Relationship Id="rId284" Type="http://schemas.openxmlformats.org/officeDocument/2006/relationships/image" Target="media/image129.wmf"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oleObject" Target="embeddings/oleObject12.bin" /><Relationship Id="rId290" Type="http://schemas.openxmlformats.org/officeDocument/2006/relationships/oleObject" Target="embeddings/oleObject155.bin" /><Relationship Id="rId291" Type="http://schemas.openxmlformats.org/officeDocument/2006/relationships/image" Target="media/image132.wmf" /><Relationship Id="rId292" Type="http://schemas.openxmlformats.org/officeDocument/2006/relationships/oleObject" Target="embeddings/oleObject156.bin" /><Relationship Id="rId293" Type="http://schemas.openxmlformats.org/officeDocument/2006/relationships/image" Target="media/image133.wmf" /><Relationship Id="rId294" Type="http://schemas.openxmlformats.org/officeDocument/2006/relationships/oleObject" Target="embeddings/oleObject157.bin" /><Relationship Id="rId295" Type="http://schemas.openxmlformats.org/officeDocument/2006/relationships/image" Target="media/image134.wmf" /><Relationship Id="rId296" Type="http://schemas.openxmlformats.org/officeDocument/2006/relationships/oleObject" Target="embeddings/oleObject158.bin" /><Relationship Id="rId297" Type="http://schemas.openxmlformats.org/officeDocument/2006/relationships/oleObject" Target="embeddings/oleObject159.bin" /><Relationship Id="rId298" Type="http://schemas.openxmlformats.org/officeDocument/2006/relationships/image" Target="media/image135.wmf"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image" Target="media/image137.wmf" /><Relationship Id="rId303" Type="http://schemas.openxmlformats.org/officeDocument/2006/relationships/oleObject" Target="embeddings/oleObject162.bin" /><Relationship Id="rId304" Type="http://schemas.openxmlformats.org/officeDocument/2006/relationships/image" Target="media/image138.wmf" /><Relationship Id="rId305" Type="http://schemas.openxmlformats.org/officeDocument/2006/relationships/oleObject" Target="embeddings/oleObject163.bin" /><Relationship Id="rId306" Type="http://schemas.openxmlformats.org/officeDocument/2006/relationships/image" Target="media/image139.wmf" /><Relationship Id="rId307" Type="http://schemas.openxmlformats.org/officeDocument/2006/relationships/oleObject" Target="embeddings/oleObject164.bin" /><Relationship Id="rId308" Type="http://schemas.openxmlformats.org/officeDocument/2006/relationships/image" Target="media/image140.wmf" /><Relationship Id="rId309" Type="http://schemas.openxmlformats.org/officeDocument/2006/relationships/oleObject" Target="embeddings/oleObject165.bin" /><Relationship Id="rId31" Type="http://schemas.openxmlformats.org/officeDocument/2006/relationships/oleObject" Target="embeddings/oleObject13.bin" /><Relationship Id="rId310" Type="http://schemas.openxmlformats.org/officeDocument/2006/relationships/oleObject" Target="embeddings/oleObject166.bin" /><Relationship Id="rId311" Type="http://schemas.openxmlformats.org/officeDocument/2006/relationships/image" Target="media/image141.wmf" /><Relationship Id="rId312" Type="http://schemas.openxmlformats.org/officeDocument/2006/relationships/oleObject" Target="embeddings/oleObject167.bin" /><Relationship Id="rId313" Type="http://schemas.openxmlformats.org/officeDocument/2006/relationships/oleObject" Target="embeddings/oleObject168.bin" /><Relationship Id="rId314" Type="http://schemas.openxmlformats.org/officeDocument/2006/relationships/oleObject" Target="embeddings/oleObject169.bin" /><Relationship Id="rId315" Type="http://schemas.openxmlformats.org/officeDocument/2006/relationships/oleObject" Target="embeddings/oleObject170.bin" /><Relationship Id="rId316" Type="http://schemas.openxmlformats.org/officeDocument/2006/relationships/oleObject" Target="embeddings/oleObject171.bin" /><Relationship Id="rId317" Type="http://schemas.openxmlformats.org/officeDocument/2006/relationships/image" Target="media/image142.wmf" /><Relationship Id="rId318" Type="http://schemas.openxmlformats.org/officeDocument/2006/relationships/oleObject" Target="embeddings/oleObject172.bin" /><Relationship Id="rId319" Type="http://schemas.openxmlformats.org/officeDocument/2006/relationships/oleObject" Target="embeddings/oleObject173.bin" /><Relationship Id="rId32" Type="http://schemas.openxmlformats.org/officeDocument/2006/relationships/image" Target="media/image15.wmf" /><Relationship Id="rId320" Type="http://schemas.openxmlformats.org/officeDocument/2006/relationships/image" Target="media/image143.wmf" /><Relationship Id="rId321" Type="http://schemas.openxmlformats.org/officeDocument/2006/relationships/oleObject" Target="embeddings/oleObject174.bin" /><Relationship Id="rId322" Type="http://schemas.openxmlformats.org/officeDocument/2006/relationships/oleObject" Target="embeddings/oleObject175.bin" /><Relationship Id="rId323" Type="http://schemas.openxmlformats.org/officeDocument/2006/relationships/image" Target="media/image144.wmf" /><Relationship Id="rId324" Type="http://schemas.openxmlformats.org/officeDocument/2006/relationships/oleObject" Target="embeddings/oleObject176.bin" /><Relationship Id="rId325" Type="http://schemas.openxmlformats.org/officeDocument/2006/relationships/image" Target="media/image145.png" /><Relationship Id="rId326" Type="http://schemas.openxmlformats.org/officeDocument/2006/relationships/image" Target="media/image146.wmf" /><Relationship Id="rId327" Type="http://schemas.openxmlformats.org/officeDocument/2006/relationships/oleObject" Target="embeddings/oleObject177.bin" /><Relationship Id="rId328" Type="http://schemas.openxmlformats.org/officeDocument/2006/relationships/image" Target="media/image147.wmf" /><Relationship Id="rId329" Type="http://schemas.openxmlformats.org/officeDocument/2006/relationships/oleObject" Target="embeddings/oleObject178.bin" /><Relationship Id="rId33" Type="http://schemas.openxmlformats.org/officeDocument/2006/relationships/oleObject" Target="embeddings/oleObject14.bin" /><Relationship Id="rId330" Type="http://schemas.openxmlformats.org/officeDocument/2006/relationships/image" Target="media/image148.wmf" /><Relationship Id="rId331" Type="http://schemas.openxmlformats.org/officeDocument/2006/relationships/oleObject" Target="embeddings/oleObject179.bin" /><Relationship Id="rId332" Type="http://schemas.openxmlformats.org/officeDocument/2006/relationships/image" Target="media/image149.wmf" /><Relationship Id="rId333" Type="http://schemas.openxmlformats.org/officeDocument/2006/relationships/oleObject" Target="embeddings/oleObject180.bin" /><Relationship Id="rId334" Type="http://schemas.openxmlformats.org/officeDocument/2006/relationships/image" Target="media/image150.wmf" /><Relationship Id="rId335" Type="http://schemas.openxmlformats.org/officeDocument/2006/relationships/oleObject" Target="embeddings/oleObject181.bin" /><Relationship Id="rId336" Type="http://schemas.openxmlformats.org/officeDocument/2006/relationships/image" Target="media/image151.wmf" /><Relationship Id="rId337" Type="http://schemas.openxmlformats.org/officeDocument/2006/relationships/oleObject" Target="embeddings/oleObject182.bin" /><Relationship Id="rId338" Type="http://schemas.openxmlformats.org/officeDocument/2006/relationships/image" Target="media/image152.wmf" /><Relationship Id="rId339" Type="http://schemas.openxmlformats.org/officeDocument/2006/relationships/oleObject" Target="embeddings/oleObject183.bin" /><Relationship Id="rId34" Type="http://schemas.openxmlformats.org/officeDocument/2006/relationships/image" Target="media/image16.wmf" /><Relationship Id="rId340" Type="http://schemas.openxmlformats.org/officeDocument/2006/relationships/image" Target="media/image153.wmf" /><Relationship Id="rId341" Type="http://schemas.openxmlformats.org/officeDocument/2006/relationships/oleObject" Target="embeddings/oleObject184.bin" /><Relationship Id="rId342" Type="http://schemas.openxmlformats.org/officeDocument/2006/relationships/image" Target="media/image154.wmf" /><Relationship Id="rId343" Type="http://schemas.openxmlformats.org/officeDocument/2006/relationships/oleObject" Target="embeddings/oleObject185.bin" /><Relationship Id="rId344" Type="http://schemas.openxmlformats.org/officeDocument/2006/relationships/image" Target="media/image155.wmf" /><Relationship Id="rId345" Type="http://schemas.openxmlformats.org/officeDocument/2006/relationships/oleObject" Target="embeddings/oleObject186.bin" /><Relationship Id="rId346" Type="http://schemas.openxmlformats.org/officeDocument/2006/relationships/image" Target="media/image156.wmf" /><Relationship Id="rId347" Type="http://schemas.openxmlformats.org/officeDocument/2006/relationships/oleObject" Target="embeddings/oleObject187.bin" /><Relationship Id="rId348" Type="http://schemas.openxmlformats.org/officeDocument/2006/relationships/image" Target="media/image157.wmf" /><Relationship Id="rId349" Type="http://schemas.openxmlformats.org/officeDocument/2006/relationships/oleObject" Target="embeddings/oleObject188.bin" /><Relationship Id="rId35" Type="http://schemas.openxmlformats.org/officeDocument/2006/relationships/oleObject" Target="embeddings/oleObject15.bin" /><Relationship Id="rId350" Type="http://schemas.openxmlformats.org/officeDocument/2006/relationships/image" Target="media/image158.wmf" /><Relationship Id="rId351" Type="http://schemas.openxmlformats.org/officeDocument/2006/relationships/oleObject" Target="embeddings/oleObject189.bin" /><Relationship Id="rId352" Type="http://schemas.openxmlformats.org/officeDocument/2006/relationships/image" Target="media/image159.wmf" /><Relationship Id="rId353" Type="http://schemas.openxmlformats.org/officeDocument/2006/relationships/oleObject" Target="embeddings/oleObject190.bin" /><Relationship Id="rId354" Type="http://schemas.openxmlformats.org/officeDocument/2006/relationships/oleObject" Target="embeddings/oleObject191.bin" /><Relationship Id="rId355" Type="http://schemas.openxmlformats.org/officeDocument/2006/relationships/image" Target="media/image160.wmf" /><Relationship Id="rId356" Type="http://schemas.openxmlformats.org/officeDocument/2006/relationships/oleObject" Target="embeddings/oleObject192.bin" /><Relationship Id="rId357" Type="http://schemas.openxmlformats.org/officeDocument/2006/relationships/image" Target="media/image161.wmf" /><Relationship Id="rId358" Type="http://schemas.openxmlformats.org/officeDocument/2006/relationships/oleObject" Target="embeddings/oleObject193.bin" /><Relationship Id="rId359" Type="http://schemas.openxmlformats.org/officeDocument/2006/relationships/image" Target="media/image162.wmf" /><Relationship Id="rId36" Type="http://schemas.openxmlformats.org/officeDocument/2006/relationships/image" Target="media/image17.wmf" /><Relationship Id="rId360" Type="http://schemas.openxmlformats.org/officeDocument/2006/relationships/oleObject" Target="embeddings/oleObject194.bin" /><Relationship Id="rId361" Type="http://schemas.openxmlformats.org/officeDocument/2006/relationships/oleObject" Target="embeddings/oleObject195.bin" /><Relationship Id="rId362" Type="http://schemas.openxmlformats.org/officeDocument/2006/relationships/image" Target="media/image163.wmf" /><Relationship Id="rId363" Type="http://schemas.openxmlformats.org/officeDocument/2006/relationships/oleObject" Target="embeddings/oleObject196.bin" /><Relationship Id="rId364" Type="http://schemas.openxmlformats.org/officeDocument/2006/relationships/image" Target="media/image164.wmf" /><Relationship Id="rId365" Type="http://schemas.openxmlformats.org/officeDocument/2006/relationships/oleObject" Target="embeddings/oleObject197.bin" /><Relationship Id="rId366" Type="http://schemas.openxmlformats.org/officeDocument/2006/relationships/oleObject" Target="embeddings/oleObject198.bin" /><Relationship Id="rId367" Type="http://schemas.openxmlformats.org/officeDocument/2006/relationships/image" Target="media/image165.wmf" /><Relationship Id="rId368" Type="http://schemas.openxmlformats.org/officeDocument/2006/relationships/oleObject" Target="embeddings/oleObject199.bin" /><Relationship Id="rId369" Type="http://schemas.openxmlformats.org/officeDocument/2006/relationships/image" Target="media/image166.wmf" /><Relationship Id="rId37" Type="http://schemas.openxmlformats.org/officeDocument/2006/relationships/oleObject" Target="embeddings/oleObject16.bin" /><Relationship Id="rId370" Type="http://schemas.openxmlformats.org/officeDocument/2006/relationships/oleObject" Target="embeddings/oleObject200.bin" /><Relationship Id="rId371" Type="http://schemas.openxmlformats.org/officeDocument/2006/relationships/oleObject" Target="embeddings/oleObject201.bin" /><Relationship Id="rId372" Type="http://schemas.openxmlformats.org/officeDocument/2006/relationships/oleObject" Target="embeddings/oleObject202.bin" /><Relationship Id="rId373" Type="http://schemas.openxmlformats.org/officeDocument/2006/relationships/image" Target="media/image167.wmf" /><Relationship Id="rId374" Type="http://schemas.openxmlformats.org/officeDocument/2006/relationships/oleObject" Target="embeddings/oleObject203.bin" /><Relationship Id="rId375" Type="http://schemas.openxmlformats.org/officeDocument/2006/relationships/oleObject" Target="embeddings/oleObject204.bin" /><Relationship Id="rId376" Type="http://schemas.openxmlformats.org/officeDocument/2006/relationships/oleObject" Target="embeddings/oleObject205.bin" /><Relationship Id="rId377" Type="http://schemas.openxmlformats.org/officeDocument/2006/relationships/oleObject" Target="embeddings/oleObject206.bin" /><Relationship Id="rId378" Type="http://schemas.openxmlformats.org/officeDocument/2006/relationships/oleObject" Target="embeddings/oleObject207.bin" /><Relationship Id="rId379" Type="http://schemas.openxmlformats.org/officeDocument/2006/relationships/oleObject" Target="embeddings/oleObject208.bin" /><Relationship Id="rId38" Type="http://schemas.openxmlformats.org/officeDocument/2006/relationships/image" Target="media/image18.wmf" /><Relationship Id="rId380" Type="http://schemas.openxmlformats.org/officeDocument/2006/relationships/oleObject" Target="embeddings/oleObject209.bin" /><Relationship Id="rId381" Type="http://schemas.openxmlformats.org/officeDocument/2006/relationships/image" Target="media/image168.wmf" /><Relationship Id="rId382" Type="http://schemas.openxmlformats.org/officeDocument/2006/relationships/oleObject" Target="embeddings/oleObject210.bin" /><Relationship Id="rId383" Type="http://schemas.openxmlformats.org/officeDocument/2006/relationships/image" Target="media/image169.wmf" /><Relationship Id="rId384" Type="http://schemas.openxmlformats.org/officeDocument/2006/relationships/oleObject" Target="embeddings/oleObject211.bin" /><Relationship Id="rId385" Type="http://schemas.openxmlformats.org/officeDocument/2006/relationships/image" Target="media/image170.wmf" /><Relationship Id="rId386" Type="http://schemas.openxmlformats.org/officeDocument/2006/relationships/oleObject" Target="embeddings/oleObject212.bin" /><Relationship Id="rId387" Type="http://schemas.openxmlformats.org/officeDocument/2006/relationships/oleObject" Target="embeddings/oleObject213.bin" /><Relationship Id="rId388" Type="http://schemas.openxmlformats.org/officeDocument/2006/relationships/oleObject" Target="embeddings/oleObject214.bin" /><Relationship Id="rId389" Type="http://schemas.openxmlformats.org/officeDocument/2006/relationships/image" Target="media/image171.wmf" /><Relationship Id="rId39" Type="http://schemas.openxmlformats.org/officeDocument/2006/relationships/oleObject" Target="embeddings/oleObject17.bin" /><Relationship Id="rId390" Type="http://schemas.openxmlformats.org/officeDocument/2006/relationships/oleObject" Target="embeddings/oleObject215.bin" /><Relationship Id="rId391" Type="http://schemas.openxmlformats.org/officeDocument/2006/relationships/oleObject" Target="embeddings/oleObject216.bin" /><Relationship Id="rId392" Type="http://schemas.openxmlformats.org/officeDocument/2006/relationships/image" Target="media/image172.wmf" /><Relationship Id="rId393" Type="http://schemas.openxmlformats.org/officeDocument/2006/relationships/oleObject" Target="embeddings/oleObject217.bin" /><Relationship Id="rId394" Type="http://schemas.openxmlformats.org/officeDocument/2006/relationships/image" Target="media/image173.wmf" /><Relationship Id="rId395" Type="http://schemas.openxmlformats.org/officeDocument/2006/relationships/oleObject" Target="embeddings/oleObject218.bin" /><Relationship Id="rId396" Type="http://schemas.openxmlformats.org/officeDocument/2006/relationships/image" Target="media/image174.wmf" /><Relationship Id="rId397" Type="http://schemas.openxmlformats.org/officeDocument/2006/relationships/oleObject" Target="embeddings/oleObject219.bin" /><Relationship Id="rId398" Type="http://schemas.openxmlformats.org/officeDocument/2006/relationships/oleObject" Target="embeddings/oleObject220.bin" /><Relationship Id="rId399" Type="http://schemas.openxmlformats.org/officeDocument/2006/relationships/image" Target="media/image175.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21.bin" /><Relationship Id="rId401" Type="http://schemas.openxmlformats.org/officeDocument/2006/relationships/oleObject" Target="embeddings/oleObject222.bin" /><Relationship Id="rId402" Type="http://schemas.openxmlformats.org/officeDocument/2006/relationships/oleObject" Target="embeddings/oleObject223.bin" /><Relationship Id="rId403" Type="http://schemas.openxmlformats.org/officeDocument/2006/relationships/oleObject" Target="embeddings/oleObject224.bin" /><Relationship Id="rId404" Type="http://schemas.openxmlformats.org/officeDocument/2006/relationships/oleObject" Target="embeddings/oleObject225.bin" /><Relationship Id="rId405" Type="http://schemas.openxmlformats.org/officeDocument/2006/relationships/image" Target="media/image176.wmf" /><Relationship Id="rId406" Type="http://schemas.openxmlformats.org/officeDocument/2006/relationships/oleObject" Target="embeddings/oleObject226.bin"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oleObject" Target="embeddings/oleObject18.bin" /><Relationship Id="rId410" Type="http://schemas.openxmlformats.org/officeDocument/2006/relationships/image" Target="media/image178.wmf" /><Relationship Id="rId411" Type="http://schemas.openxmlformats.org/officeDocument/2006/relationships/oleObject" Target="embeddings/oleObject229.bin" /><Relationship Id="rId412" Type="http://schemas.openxmlformats.org/officeDocument/2006/relationships/image" Target="media/image179.wmf" /><Relationship Id="rId413" Type="http://schemas.openxmlformats.org/officeDocument/2006/relationships/oleObject" Target="embeddings/oleObject230.bin" /><Relationship Id="rId414" Type="http://schemas.openxmlformats.org/officeDocument/2006/relationships/oleObject" Target="embeddings/oleObject231.bin" /><Relationship Id="rId415" Type="http://schemas.openxmlformats.org/officeDocument/2006/relationships/oleObject" Target="embeddings/oleObject232.bin" /><Relationship Id="rId416" Type="http://schemas.openxmlformats.org/officeDocument/2006/relationships/image" Target="media/image180.wmf" /><Relationship Id="rId417" Type="http://schemas.openxmlformats.org/officeDocument/2006/relationships/oleObject" Target="embeddings/oleObject233.bin" /><Relationship Id="rId418" Type="http://schemas.openxmlformats.org/officeDocument/2006/relationships/image" Target="media/image181.wmf" /><Relationship Id="rId419" Type="http://schemas.openxmlformats.org/officeDocument/2006/relationships/oleObject" Target="embeddings/oleObject234.bin" /><Relationship Id="rId42" Type="http://schemas.openxmlformats.org/officeDocument/2006/relationships/image" Target="media/image20.wmf" /><Relationship Id="rId420" Type="http://schemas.openxmlformats.org/officeDocument/2006/relationships/image" Target="media/image182.wmf" /><Relationship Id="rId421" Type="http://schemas.openxmlformats.org/officeDocument/2006/relationships/oleObject" Target="embeddings/oleObject235.bin" /><Relationship Id="rId422" Type="http://schemas.openxmlformats.org/officeDocument/2006/relationships/image" Target="media/image183.wmf" /><Relationship Id="rId423" Type="http://schemas.openxmlformats.org/officeDocument/2006/relationships/oleObject" Target="embeddings/oleObject236.bin" /><Relationship Id="rId424" Type="http://schemas.openxmlformats.org/officeDocument/2006/relationships/image" Target="media/image184.wmf" /><Relationship Id="rId425" Type="http://schemas.openxmlformats.org/officeDocument/2006/relationships/oleObject" Target="embeddings/oleObject237.bin" /><Relationship Id="rId426" Type="http://schemas.openxmlformats.org/officeDocument/2006/relationships/image" Target="media/image185.wmf" /><Relationship Id="rId427" Type="http://schemas.openxmlformats.org/officeDocument/2006/relationships/oleObject" Target="embeddings/oleObject238.bin" /><Relationship Id="rId428" Type="http://schemas.openxmlformats.org/officeDocument/2006/relationships/image" Target="media/image186.wmf" /><Relationship Id="rId429" Type="http://schemas.openxmlformats.org/officeDocument/2006/relationships/oleObject" Target="embeddings/oleObject239.bin" /><Relationship Id="rId43" Type="http://schemas.openxmlformats.org/officeDocument/2006/relationships/oleObject" Target="embeddings/oleObject19.bin" /><Relationship Id="rId430" Type="http://schemas.openxmlformats.org/officeDocument/2006/relationships/oleObject" Target="embeddings/oleObject240.bin" /><Relationship Id="rId431" Type="http://schemas.openxmlformats.org/officeDocument/2006/relationships/image" Target="media/image187.wmf" /><Relationship Id="rId432" Type="http://schemas.openxmlformats.org/officeDocument/2006/relationships/oleObject" Target="embeddings/oleObject241.bin" /><Relationship Id="rId433" Type="http://schemas.openxmlformats.org/officeDocument/2006/relationships/hyperlink" Target="https://d.book118.com/207126153161006032" TargetMode="External" /><Relationship Id="rId434" Type="http://schemas.openxmlformats.org/officeDocument/2006/relationships/theme" Target="theme/theme1.xml" /><Relationship Id="rId435" Type="http://schemas.openxmlformats.org/officeDocument/2006/relationships/styles" Target="styles.xml"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png"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oleObject" Target="embeddings/oleObject38.bin" /><Relationship Id="rId8" Type="http://schemas.openxmlformats.org/officeDocument/2006/relationships/image" Target="media/image3.wmf" /><Relationship Id="rId80" Type="http://schemas.openxmlformats.org/officeDocument/2006/relationships/image" Target="media/image38.png"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oleObject" Target="embeddings/oleObject2.bin"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3878</Words>
  <Characters>22108</Characters>
  <Application>Microsoft Office Word</Application>
  <DocSecurity>0</DocSecurity>
  <Lines>184</Lines>
  <Paragraphs>51</Paragraphs>
  <ScaleCrop>false</ScaleCrop>
  <Company/>
  <LinksUpToDate>false</LinksUpToDate>
  <CharactersWithSpaces>25935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2023-06-01T00:44:00Z</dcterms:created>
  <dcterms:modified xsi:type="dcterms:W3CDTF">2023-06-01T00:44:00Z</dcterms:modified>
</cp:coreProperties>
</file>