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氢氧化铝项目建设方案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2" w:history="1">
        <w:r>
          <w:rPr>
            <w:rFonts w:ascii="仿宋" w:eastAsia="仿宋" w:hAnsi="仿宋" w:cs="仿宋" w:hint="eastAsia"/>
            <w:lang w:eastAsia="zh-CN"/>
          </w:rPr>
          <w:t>概论</w:t>
        </w:r>
        <w:r>
          <w:tab/>
        </w:r>
        <w:r>
          <w:fldChar w:fldCharType="begin"/>
        </w:r>
        <w:r>
          <w:instrText xml:space="preserve"> PAGEREF _Toc24312 \h </w:instrText>
        </w:r>
        <w:r>
          <w:fldChar w:fldCharType="separate"/>
        </w:r>
        <w:r>
          <w:t>3</w:t>
        </w:r>
        <w:r>
          <w:fldChar w:fldCharType="end"/>
        </w:r>
      </w:hyperlink>
    </w:p>
    <w:p>
      <w:pPr>
        <w:pStyle w:val="TOC1"/>
        <w:tabs>
          <w:tab w:val="right" w:leader="dot" w:pos="8306"/>
        </w:tabs>
      </w:pPr>
      <w:hyperlink w:anchor="_Toc4961" w:history="1">
        <w:r>
          <w:rPr>
            <w:rFonts w:ascii="仿宋" w:eastAsia="仿宋" w:hAnsi="仿宋" w:cs="仿宋" w:hint="eastAsia"/>
            <w:lang w:eastAsia="zh-CN"/>
          </w:rPr>
          <w:t>一、建设风险评估分析</w:t>
        </w:r>
        <w:r>
          <w:tab/>
        </w:r>
        <w:r>
          <w:fldChar w:fldCharType="begin"/>
        </w:r>
        <w:r>
          <w:instrText xml:space="preserve"> PAGEREF _Toc4961 \h </w:instrText>
        </w:r>
        <w:r>
          <w:fldChar w:fldCharType="separate"/>
        </w:r>
        <w:r>
          <w:t>3</w:t>
        </w:r>
        <w:r>
          <w:fldChar w:fldCharType="end"/>
        </w:r>
      </w:hyperlink>
    </w:p>
    <w:p>
      <w:pPr>
        <w:pStyle w:val="TOC2"/>
        <w:tabs>
          <w:tab w:val="right" w:leader="dot" w:pos="8306"/>
        </w:tabs>
      </w:pPr>
      <w:hyperlink w:anchor="_Toc30968" w:history="1">
        <w:r>
          <w:rPr>
            <w:rFonts w:ascii="仿宋" w:eastAsia="仿宋" w:hAnsi="仿宋" w:cs="仿宋" w:hint="eastAsia"/>
            <w:lang w:eastAsia="zh-CN"/>
          </w:rPr>
          <w:t>(一)、政策风险分析</w:t>
        </w:r>
        <w:r>
          <w:tab/>
        </w:r>
        <w:r>
          <w:fldChar w:fldCharType="begin"/>
        </w:r>
        <w:r>
          <w:instrText xml:space="preserve"> PAGEREF _Toc30968 \h </w:instrText>
        </w:r>
        <w:r>
          <w:fldChar w:fldCharType="separate"/>
        </w:r>
        <w:r>
          <w:t>3</w:t>
        </w:r>
        <w:r>
          <w:fldChar w:fldCharType="end"/>
        </w:r>
      </w:hyperlink>
    </w:p>
    <w:p>
      <w:pPr>
        <w:pStyle w:val="TOC2"/>
        <w:tabs>
          <w:tab w:val="right" w:leader="dot" w:pos="8306"/>
        </w:tabs>
      </w:pPr>
      <w:hyperlink w:anchor="_Toc22060" w:history="1">
        <w:r>
          <w:rPr>
            <w:rFonts w:ascii="仿宋" w:eastAsia="仿宋" w:hAnsi="仿宋" w:cs="仿宋" w:hint="eastAsia"/>
            <w:lang w:eastAsia="zh-CN"/>
          </w:rPr>
          <w:t>(二)、社会风险分析</w:t>
        </w:r>
        <w:r>
          <w:tab/>
        </w:r>
        <w:r>
          <w:fldChar w:fldCharType="begin"/>
        </w:r>
        <w:r>
          <w:instrText xml:space="preserve"> PAGEREF _Toc22060 \h </w:instrText>
        </w:r>
        <w:r>
          <w:fldChar w:fldCharType="separate"/>
        </w:r>
        <w:r>
          <w:t>4</w:t>
        </w:r>
        <w:r>
          <w:fldChar w:fldCharType="end"/>
        </w:r>
      </w:hyperlink>
    </w:p>
    <w:p>
      <w:pPr>
        <w:pStyle w:val="TOC2"/>
        <w:tabs>
          <w:tab w:val="right" w:leader="dot" w:pos="8306"/>
        </w:tabs>
      </w:pPr>
      <w:hyperlink w:anchor="_Toc4441" w:history="1">
        <w:r>
          <w:rPr>
            <w:rFonts w:ascii="仿宋" w:eastAsia="仿宋" w:hAnsi="仿宋" w:cs="仿宋" w:hint="eastAsia"/>
            <w:lang w:eastAsia="zh-CN"/>
          </w:rPr>
          <w:t>(三)、市场风险分析</w:t>
        </w:r>
        <w:r>
          <w:tab/>
        </w:r>
        <w:r>
          <w:fldChar w:fldCharType="begin"/>
        </w:r>
        <w:r>
          <w:instrText xml:space="preserve"> PAGEREF _Toc4441 \h </w:instrText>
        </w:r>
        <w:r>
          <w:fldChar w:fldCharType="separate"/>
        </w:r>
        <w:r>
          <w:t>6</w:t>
        </w:r>
        <w:r>
          <w:fldChar w:fldCharType="end"/>
        </w:r>
      </w:hyperlink>
    </w:p>
    <w:p>
      <w:pPr>
        <w:pStyle w:val="TOC2"/>
        <w:tabs>
          <w:tab w:val="right" w:leader="dot" w:pos="8306"/>
        </w:tabs>
      </w:pPr>
      <w:hyperlink w:anchor="_Toc12645" w:history="1">
        <w:r>
          <w:rPr>
            <w:rFonts w:ascii="仿宋" w:eastAsia="仿宋" w:hAnsi="仿宋" w:cs="仿宋" w:hint="eastAsia"/>
            <w:lang w:eastAsia="zh-CN"/>
          </w:rPr>
          <w:t>(四)、资金风险分析</w:t>
        </w:r>
        <w:r>
          <w:tab/>
        </w:r>
        <w:r>
          <w:fldChar w:fldCharType="begin"/>
        </w:r>
        <w:r>
          <w:instrText xml:space="preserve"> PAGEREF _Toc12645 \h </w:instrText>
        </w:r>
        <w:r>
          <w:fldChar w:fldCharType="separate"/>
        </w:r>
        <w:r>
          <w:t>6</w:t>
        </w:r>
        <w:r>
          <w:fldChar w:fldCharType="end"/>
        </w:r>
      </w:hyperlink>
    </w:p>
    <w:p>
      <w:pPr>
        <w:pStyle w:val="TOC2"/>
        <w:tabs>
          <w:tab w:val="right" w:leader="dot" w:pos="8306"/>
        </w:tabs>
      </w:pPr>
      <w:hyperlink w:anchor="_Toc16056" w:history="1">
        <w:r>
          <w:rPr>
            <w:rFonts w:ascii="仿宋" w:eastAsia="仿宋" w:hAnsi="仿宋" w:cs="仿宋" w:hint="eastAsia"/>
            <w:lang w:eastAsia="zh-CN"/>
          </w:rPr>
          <w:t>(五)、技术风险分析</w:t>
        </w:r>
        <w:r>
          <w:tab/>
        </w:r>
        <w:r>
          <w:fldChar w:fldCharType="begin"/>
        </w:r>
        <w:r>
          <w:instrText xml:space="preserve"> PAGEREF _Toc16056 \h </w:instrText>
        </w:r>
        <w:r>
          <w:fldChar w:fldCharType="separate"/>
        </w:r>
        <w:r>
          <w:t>8</w:t>
        </w:r>
        <w:r>
          <w:fldChar w:fldCharType="end"/>
        </w:r>
      </w:hyperlink>
    </w:p>
    <w:p>
      <w:pPr>
        <w:pStyle w:val="TOC2"/>
        <w:tabs>
          <w:tab w:val="right" w:leader="dot" w:pos="8306"/>
        </w:tabs>
      </w:pPr>
      <w:hyperlink w:anchor="_Toc26569" w:history="1">
        <w:r>
          <w:rPr>
            <w:rFonts w:ascii="仿宋" w:eastAsia="仿宋" w:hAnsi="仿宋" w:cs="仿宋" w:hint="eastAsia"/>
            <w:lang w:eastAsia="zh-CN"/>
          </w:rPr>
          <w:t>(六)、财务风险分析</w:t>
        </w:r>
        <w:r>
          <w:tab/>
        </w:r>
        <w:r>
          <w:fldChar w:fldCharType="begin"/>
        </w:r>
        <w:r>
          <w:instrText xml:space="preserve"> PAGEREF _Toc26569 \h </w:instrText>
        </w:r>
        <w:r>
          <w:fldChar w:fldCharType="separate"/>
        </w:r>
        <w:r>
          <w:t>9</w:t>
        </w:r>
        <w:r>
          <w:fldChar w:fldCharType="end"/>
        </w:r>
      </w:hyperlink>
    </w:p>
    <w:p>
      <w:pPr>
        <w:pStyle w:val="TOC2"/>
        <w:tabs>
          <w:tab w:val="right" w:leader="dot" w:pos="8306"/>
        </w:tabs>
      </w:pPr>
      <w:hyperlink w:anchor="_Toc27945" w:history="1">
        <w:r>
          <w:rPr>
            <w:rFonts w:ascii="仿宋" w:eastAsia="仿宋" w:hAnsi="仿宋" w:cs="仿宋" w:hint="eastAsia"/>
            <w:lang w:eastAsia="zh-CN"/>
          </w:rPr>
          <w:t>(七)、管理风险分析</w:t>
        </w:r>
        <w:r>
          <w:tab/>
        </w:r>
        <w:r>
          <w:fldChar w:fldCharType="begin"/>
        </w:r>
        <w:r>
          <w:instrText xml:space="preserve"> PAGEREF _Toc27945 \h </w:instrText>
        </w:r>
        <w:r>
          <w:fldChar w:fldCharType="separate"/>
        </w:r>
        <w:r>
          <w:t>11</w:t>
        </w:r>
        <w:r>
          <w:fldChar w:fldCharType="end"/>
        </w:r>
      </w:hyperlink>
    </w:p>
    <w:p>
      <w:pPr>
        <w:pStyle w:val="TOC2"/>
        <w:tabs>
          <w:tab w:val="right" w:leader="dot" w:pos="8306"/>
        </w:tabs>
      </w:pPr>
      <w:hyperlink w:anchor="_Toc16446" w:history="1">
        <w:r>
          <w:rPr>
            <w:rFonts w:ascii="仿宋" w:eastAsia="仿宋" w:hAnsi="仿宋" w:cs="仿宋" w:hint="eastAsia"/>
            <w:lang w:eastAsia="zh-CN"/>
          </w:rPr>
          <w:t>(八)、其它风险分析</w:t>
        </w:r>
        <w:r>
          <w:tab/>
        </w:r>
        <w:r>
          <w:fldChar w:fldCharType="begin"/>
        </w:r>
        <w:r>
          <w:instrText xml:space="preserve"> PAGEREF _Toc16446 \h </w:instrText>
        </w:r>
        <w:r>
          <w:fldChar w:fldCharType="separate"/>
        </w:r>
        <w:r>
          <w:t>12</w:t>
        </w:r>
        <w:r>
          <w:fldChar w:fldCharType="end"/>
        </w:r>
      </w:hyperlink>
    </w:p>
    <w:p>
      <w:pPr>
        <w:pStyle w:val="TOC2"/>
        <w:tabs>
          <w:tab w:val="right" w:leader="dot" w:pos="8306"/>
        </w:tabs>
      </w:pPr>
      <w:hyperlink w:anchor="_Toc11927" w:history="1">
        <w:r>
          <w:rPr>
            <w:rFonts w:ascii="仿宋" w:eastAsia="仿宋" w:hAnsi="仿宋" w:cs="仿宋" w:hint="eastAsia"/>
            <w:lang w:eastAsia="zh-CN"/>
          </w:rPr>
          <w:t>(九)、社会影响评估</w:t>
        </w:r>
        <w:r>
          <w:tab/>
        </w:r>
        <w:r>
          <w:fldChar w:fldCharType="begin"/>
        </w:r>
        <w:r>
          <w:instrText xml:space="preserve"> PAGEREF _Toc11927 \h </w:instrText>
        </w:r>
        <w:r>
          <w:fldChar w:fldCharType="separate"/>
        </w:r>
        <w:r>
          <w:t>13</w:t>
        </w:r>
        <w:r>
          <w:fldChar w:fldCharType="end"/>
        </w:r>
      </w:hyperlink>
    </w:p>
    <w:p>
      <w:pPr>
        <w:pStyle w:val="TOC1"/>
        <w:tabs>
          <w:tab w:val="right" w:leader="dot" w:pos="8306"/>
        </w:tabs>
      </w:pPr>
      <w:hyperlink w:anchor="_Toc14642" w:history="1">
        <w:r>
          <w:rPr>
            <w:rFonts w:ascii="仿宋" w:eastAsia="仿宋" w:hAnsi="仿宋" w:cs="仿宋" w:hint="eastAsia"/>
            <w:lang w:eastAsia="zh-CN"/>
          </w:rPr>
          <w:t>二、背景、必要性分析</w:t>
        </w:r>
        <w:r>
          <w:tab/>
        </w:r>
        <w:r>
          <w:fldChar w:fldCharType="begin"/>
        </w:r>
        <w:r>
          <w:instrText xml:space="preserve"> PAGEREF _Toc14642 \h </w:instrText>
        </w:r>
        <w:r>
          <w:fldChar w:fldCharType="separate"/>
        </w:r>
        <w:r>
          <w:t>15</w:t>
        </w:r>
        <w:r>
          <w:fldChar w:fldCharType="end"/>
        </w:r>
      </w:hyperlink>
    </w:p>
    <w:p>
      <w:pPr>
        <w:pStyle w:val="TOC2"/>
        <w:tabs>
          <w:tab w:val="right" w:leader="dot" w:pos="8306"/>
        </w:tabs>
      </w:pPr>
      <w:hyperlink w:anchor="_Toc13086" w:history="1">
        <w:r>
          <w:rPr>
            <w:rFonts w:ascii="仿宋" w:eastAsia="仿宋" w:hAnsi="仿宋" w:cs="仿宋" w:hint="eastAsia"/>
            <w:lang w:eastAsia="zh-CN"/>
          </w:rPr>
          <w:t>(一)、项目建设背景</w:t>
        </w:r>
        <w:r>
          <w:tab/>
        </w:r>
        <w:r>
          <w:fldChar w:fldCharType="begin"/>
        </w:r>
        <w:r>
          <w:instrText xml:space="preserve"> PAGEREF _Toc13086 \h </w:instrText>
        </w:r>
        <w:r>
          <w:fldChar w:fldCharType="separate"/>
        </w:r>
        <w:r>
          <w:t>15</w:t>
        </w:r>
        <w:r>
          <w:fldChar w:fldCharType="end"/>
        </w:r>
      </w:hyperlink>
    </w:p>
    <w:p>
      <w:pPr>
        <w:pStyle w:val="TOC2"/>
        <w:tabs>
          <w:tab w:val="right" w:leader="dot" w:pos="8306"/>
        </w:tabs>
      </w:pPr>
      <w:hyperlink w:anchor="_Toc26648" w:history="1">
        <w:r>
          <w:rPr>
            <w:rFonts w:ascii="仿宋" w:eastAsia="仿宋" w:hAnsi="仿宋" w:cs="仿宋" w:hint="eastAsia"/>
            <w:lang w:eastAsia="zh-CN"/>
          </w:rPr>
          <w:t>(二)、必要性分析</w:t>
        </w:r>
        <w:r>
          <w:tab/>
        </w:r>
        <w:r>
          <w:fldChar w:fldCharType="begin"/>
        </w:r>
        <w:r>
          <w:instrText xml:space="preserve"> PAGEREF _Toc26648 \h </w:instrText>
        </w:r>
        <w:r>
          <w:fldChar w:fldCharType="separate"/>
        </w:r>
        <w:r>
          <w:t>16</w:t>
        </w:r>
        <w:r>
          <w:fldChar w:fldCharType="end"/>
        </w:r>
      </w:hyperlink>
    </w:p>
    <w:p>
      <w:pPr>
        <w:pStyle w:val="TOC2"/>
        <w:tabs>
          <w:tab w:val="right" w:leader="dot" w:pos="8306"/>
        </w:tabs>
      </w:pPr>
      <w:hyperlink w:anchor="_Toc20767" w:history="1">
        <w:r>
          <w:rPr>
            <w:rFonts w:ascii="仿宋" w:eastAsia="仿宋" w:hAnsi="仿宋" w:cs="仿宋" w:hint="eastAsia"/>
            <w:lang w:eastAsia="zh-CN"/>
          </w:rPr>
          <w:t>(三)、项目建设有利条件</w:t>
        </w:r>
        <w:r>
          <w:tab/>
        </w:r>
        <w:r>
          <w:fldChar w:fldCharType="begin"/>
        </w:r>
        <w:r>
          <w:instrText xml:space="preserve"> PAGEREF _Toc20767 \h </w:instrText>
        </w:r>
        <w:r>
          <w:fldChar w:fldCharType="separate"/>
        </w:r>
        <w:r>
          <w:t>18</w:t>
        </w:r>
        <w:r>
          <w:fldChar w:fldCharType="end"/>
        </w:r>
      </w:hyperlink>
    </w:p>
    <w:p>
      <w:pPr>
        <w:pStyle w:val="TOC1"/>
        <w:tabs>
          <w:tab w:val="right" w:leader="dot" w:pos="8306"/>
        </w:tabs>
      </w:pPr>
      <w:hyperlink w:anchor="_Toc28057" w:history="1">
        <w:r>
          <w:rPr>
            <w:rFonts w:ascii="仿宋" w:eastAsia="仿宋" w:hAnsi="仿宋" w:cs="仿宋" w:hint="eastAsia"/>
            <w:lang w:eastAsia="zh-CN"/>
          </w:rPr>
          <w:t>三、经济影响分析</w:t>
        </w:r>
        <w:r>
          <w:tab/>
        </w:r>
        <w:r>
          <w:fldChar w:fldCharType="begin"/>
        </w:r>
        <w:r>
          <w:instrText xml:space="preserve"> PAGEREF _Toc28057 \h </w:instrText>
        </w:r>
        <w:r>
          <w:fldChar w:fldCharType="separate"/>
        </w:r>
        <w:r>
          <w:t>19</w:t>
        </w:r>
        <w:r>
          <w:fldChar w:fldCharType="end"/>
        </w:r>
      </w:hyperlink>
    </w:p>
    <w:p>
      <w:pPr>
        <w:pStyle w:val="TOC2"/>
        <w:tabs>
          <w:tab w:val="right" w:leader="dot" w:pos="8306"/>
        </w:tabs>
      </w:pPr>
      <w:hyperlink w:anchor="_Toc808" w:history="1">
        <w:r>
          <w:rPr>
            <w:rFonts w:ascii="仿宋" w:eastAsia="仿宋" w:hAnsi="仿宋" w:cs="仿宋" w:hint="eastAsia"/>
            <w:lang w:eastAsia="zh-CN"/>
          </w:rPr>
          <w:t>(一)、经济费用效益或费用效果分析</w:t>
        </w:r>
        <w:r>
          <w:tab/>
        </w:r>
        <w:r>
          <w:fldChar w:fldCharType="begin"/>
        </w:r>
        <w:r>
          <w:instrText xml:space="preserve"> PAGEREF _Toc808 \h </w:instrText>
        </w:r>
        <w:r>
          <w:fldChar w:fldCharType="separate"/>
        </w:r>
        <w:r>
          <w:t>19</w:t>
        </w:r>
        <w:r>
          <w:fldChar w:fldCharType="end"/>
        </w:r>
      </w:hyperlink>
    </w:p>
    <w:p>
      <w:pPr>
        <w:pStyle w:val="TOC2"/>
        <w:tabs>
          <w:tab w:val="right" w:leader="dot" w:pos="8306"/>
        </w:tabs>
      </w:pPr>
      <w:hyperlink w:anchor="_Toc27761" w:history="1">
        <w:r>
          <w:rPr>
            <w:rFonts w:ascii="仿宋" w:eastAsia="仿宋" w:hAnsi="仿宋" w:cs="仿宋" w:hint="eastAsia"/>
            <w:lang w:eastAsia="zh-CN"/>
          </w:rPr>
          <w:t>(二)、行业影响分析</w:t>
        </w:r>
        <w:r>
          <w:tab/>
        </w:r>
        <w:r>
          <w:fldChar w:fldCharType="begin"/>
        </w:r>
        <w:r>
          <w:instrText xml:space="preserve"> PAGEREF _Toc27761 \h </w:instrText>
        </w:r>
        <w:r>
          <w:fldChar w:fldCharType="separate"/>
        </w:r>
        <w:r>
          <w:t>22</w:t>
        </w:r>
        <w:r>
          <w:fldChar w:fldCharType="end"/>
        </w:r>
      </w:hyperlink>
    </w:p>
    <w:p>
      <w:pPr>
        <w:pStyle w:val="TOC2"/>
        <w:tabs>
          <w:tab w:val="right" w:leader="dot" w:pos="8306"/>
        </w:tabs>
      </w:pPr>
      <w:hyperlink w:anchor="_Toc12772" w:history="1">
        <w:r>
          <w:rPr>
            <w:rFonts w:ascii="仿宋" w:eastAsia="仿宋" w:hAnsi="仿宋" w:cs="仿宋" w:hint="eastAsia"/>
            <w:lang w:eastAsia="zh-CN"/>
          </w:rPr>
          <w:t>(三)、区域经济影响分析</w:t>
        </w:r>
        <w:r>
          <w:tab/>
        </w:r>
        <w:r>
          <w:fldChar w:fldCharType="begin"/>
        </w:r>
        <w:r>
          <w:instrText xml:space="preserve"> PAGEREF _Toc12772 \h </w:instrText>
        </w:r>
        <w:r>
          <w:fldChar w:fldCharType="separate"/>
        </w:r>
        <w:r>
          <w:t>23</w:t>
        </w:r>
        <w:r>
          <w:fldChar w:fldCharType="end"/>
        </w:r>
      </w:hyperlink>
    </w:p>
    <w:p>
      <w:pPr>
        <w:pStyle w:val="TOC2"/>
        <w:tabs>
          <w:tab w:val="right" w:leader="dot" w:pos="8306"/>
        </w:tabs>
      </w:pPr>
      <w:hyperlink w:anchor="_Toc8209" w:history="1">
        <w:r>
          <w:rPr>
            <w:rFonts w:ascii="仿宋" w:eastAsia="仿宋" w:hAnsi="仿宋" w:cs="仿宋" w:hint="eastAsia"/>
            <w:lang w:eastAsia="zh-CN"/>
          </w:rPr>
          <w:t>(四)、宏观经济影响分析</w:t>
        </w:r>
        <w:r>
          <w:tab/>
        </w:r>
        <w:r>
          <w:fldChar w:fldCharType="begin"/>
        </w:r>
        <w:r>
          <w:instrText xml:space="preserve"> PAGEREF _Toc8209 \h </w:instrText>
        </w:r>
        <w:r>
          <w:fldChar w:fldCharType="separate"/>
        </w:r>
        <w:r>
          <w:t>24</w:t>
        </w:r>
        <w:r>
          <w:fldChar w:fldCharType="end"/>
        </w:r>
      </w:hyperlink>
    </w:p>
    <w:p>
      <w:pPr>
        <w:pStyle w:val="TOC1"/>
        <w:tabs>
          <w:tab w:val="right" w:leader="dot" w:pos="8306"/>
        </w:tabs>
      </w:pPr>
      <w:hyperlink w:anchor="_Toc4776" w:history="1">
        <w:r>
          <w:rPr>
            <w:rFonts w:ascii="仿宋" w:eastAsia="仿宋" w:hAnsi="仿宋" w:cs="仿宋" w:hint="eastAsia"/>
            <w:lang w:eastAsia="zh-CN"/>
          </w:rPr>
          <w:t>四、氢氧化铝项目概论</w:t>
        </w:r>
        <w:r>
          <w:tab/>
        </w:r>
        <w:r>
          <w:fldChar w:fldCharType="begin"/>
        </w:r>
        <w:r>
          <w:instrText xml:space="preserve"> PAGEREF _Toc4776 \h </w:instrText>
        </w:r>
        <w:r>
          <w:fldChar w:fldCharType="separate"/>
        </w:r>
        <w:r>
          <w:t>26</w:t>
        </w:r>
        <w:r>
          <w:fldChar w:fldCharType="end"/>
        </w:r>
      </w:hyperlink>
    </w:p>
    <w:p>
      <w:pPr>
        <w:pStyle w:val="TOC2"/>
        <w:tabs>
          <w:tab w:val="right" w:leader="dot" w:pos="8306"/>
        </w:tabs>
      </w:pPr>
      <w:hyperlink w:anchor="_Toc22910" w:history="1">
        <w:r>
          <w:rPr>
            <w:rFonts w:ascii="仿宋" w:eastAsia="仿宋" w:hAnsi="仿宋" w:cs="仿宋" w:hint="eastAsia"/>
            <w:lang w:eastAsia="zh-CN"/>
          </w:rPr>
          <w:t>(一)、项目申报单位概况</w:t>
        </w:r>
        <w:r>
          <w:tab/>
        </w:r>
        <w:r>
          <w:fldChar w:fldCharType="begin"/>
        </w:r>
        <w:r>
          <w:instrText xml:space="preserve"> PAGEREF _Toc22910 \h </w:instrText>
        </w:r>
        <w:r>
          <w:fldChar w:fldCharType="separate"/>
        </w:r>
        <w:r>
          <w:t>26</w:t>
        </w:r>
        <w:r>
          <w:fldChar w:fldCharType="end"/>
        </w:r>
      </w:hyperlink>
    </w:p>
    <w:p>
      <w:pPr>
        <w:pStyle w:val="TOC2"/>
        <w:tabs>
          <w:tab w:val="right" w:leader="dot" w:pos="8306"/>
        </w:tabs>
      </w:pPr>
      <w:hyperlink w:anchor="_Toc26461" w:history="1">
        <w:r>
          <w:rPr>
            <w:rFonts w:ascii="仿宋" w:eastAsia="仿宋" w:hAnsi="仿宋" w:cs="仿宋" w:hint="eastAsia"/>
            <w:lang w:eastAsia="zh-CN"/>
          </w:rPr>
          <w:t>(二)、项目概况</w:t>
        </w:r>
        <w:r>
          <w:tab/>
        </w:r>
        <w:r>
          <w:fldChar w:fldCharType="begin"/>
        </w:r>
        <w:r>
          <w:instrText xml:space="preserve"> PAGEREF _Toc26461 \h </w:instrText>
        </w:r>
        <w:r>
          <w:fldChar w:fldCharType="separate"/>
        </w:r>
        <w:r>
          <w:t>27</w:t>
        </w:r>
        <w:r>
          <w:fldChar w:fldCharType="end"/>
        </w:r>
      </w:hyperlink>
    </w:p>
    <w:p>
      <w:pPr>
        <w:pStyle w:val="TOC1"/>
        <w:tabs>
          <w:tab w:val="right" w:leader="dot" w:pos="8306"/>
        </w:tabs>
      </w:pPr>
      <w:hyperlink w:anchor="_Toc7177" w:history="1">
        <w:r>
          <w:rPr>
            <w:rFonts w:ascii="仿宋" w:eastAsia="仿宋" w:hAnsi="仿宋" w:cs="仿宋" w:hint="eastAsia"/>
            <w:lang w:eastAsia="zh-CN"/>
          </w:rPr>
          <w:t>五、环境和生态影响分析</w:t>
        </w:r>
        <w:r>
          <w:tab/>
        </w:r>
        <w:r>
          <w:fldChar w:fldCharType="begin"/>
        </w:r>
        <w:r>
          <w:instrText xml:space="preserve"> PAGEREF _Toc7177 \h </w:instrText>
        </w:r>
        <w:r>
          <w:fldChar w:fldCharType="separate"/>
        </w:r>
        <w:r>
          <w:t>30</w:t>
        </w:r>
        <w:r>
          <w:fldChar w:fldCharType="end"/>
        </w:r>
      </w:hyperlink>
    </w:p>
    <w:p>
      <w:pPr>
        <w:pStyle w:val="TOC2"/>
        <w:tabs>
          <w:tab w:val="right" w:leader="dot" w:pos="8306"/>
        </w:tabs>
      </w:pPr>
      <w:hyperlink w:anchor="_Toc4829" w:history="1">
        <w:r>
          <w:rPr>
            <w:rFonts w:ascii="仿宋" w:eastAsia="仿宋" w:hAnsi="仿宋" w:cs="仿宋" w:hint="eastAsia"/>
            <w:lang w:eastAsia="zh-CN"/>
          </w:rPr>
          <w:t>(一)、环境和生态现状</w:t>
        </w:r>
        <w:r>
          <w:tab/>
        </w:r>
        <w:r>
          <w:fldChar w:fldCharType="begin"/>
        </w:r>
        <w:r>
          <w:instrText xml:space="preserve"> PAGEREF _Toc4829 \h </w:instrText>
        </w:r>
        <w:r>
          <w:fldChar w:fldCharType="separate"/>
        </w:r>
        <w:r>
          <w:t>30</w:t>
        </w:r>
        <w:r>
          <w:fldChar w:fldCharType="end"/>
        </w:r>
      </w:hyperlink>
    </w:p>
    <w:p>
      <w:pPr>
        <w:pStyle w:val="TOC2"/>
        <w:tabs>
          <w:tab w:val="right" w:leader="dot" w:pos="8306"/>
        </w:tabs>
      </w:pPr>
      <w:hyperlink w:anchor="_Toc8395" w:history="1">
        <w:r>
          <w:rPr>
            <w:rFonts w:ascii="仿宋" w:eastAsia="仿宋" w:hAnsi="仿宋" w:cs="仿宋" w:hint="eastAsia"/>
            <w:lang w:eastAsia="zh-CN"/>
          </w:rPr>
          <w:t>(二)、生态环境影响分析</w:t>
        </w:r>
        <w:r>
          <w:tab/>
        </w:r>
        <w:r>
          <w:fldChar w:fldCharType="begin"/>
        </w:r>
        <w:r>
          <w:instrText xml:space="preserve"> PAGEREF _Toc8395 \h </w:instrText>
        </w:r>
        <w:r>
          <w:fldChar w:fldCharType="separate"/>
        </w:r>
        <w:r>
          <w:t>31</w:t>
        </w:r>
        <w:r>
          <w:fldChar w:fldCharType="end"/>
        </w:r>
      </w:hyperlink>
    </w:p>
    <w:p>
      <w:pPr>
        <w:pStyle w:val="TOC2"/>
        <w:tabs>
          <w:tab w:val="right" w:leader="dot" w:pos="8306"/>
        </w:tabs>
      </w:pPr>
      <w:hyperlink w:anchor="_Toc19698" w:history="1">
        <w:r>
          <w:rPr>
            <w:rFonts w:ascii="仿宋" w:eastAsia="仿宋" w:hAnsi="仿宋" w:cs="仿宋" w:hint="eastAsia"/>
            <w:lang w:eastAsia="zh-CN"/>
          </w:rPr>
          <w:t>(三)、生态环境保护措施</w:t>
        </w:r>
        <w:r>
          <w:tab/>
        </w:r>
        <w:r>
          <w:fldChar w:fldCharType="begin"/>
        </w:r>
        <w:r>
          <w:instrText xml:space="preserve"> PAGEREF _Toc19698 \h </w:instrText>
        </w:r>
        <w:r>
          <w:fldChar w:fldCharType="separate"/>
        </w:r>
        <w:r>
          <w:t>33</w:t>
        </w:r>
        <w:r>
          <w:fldChar w:fldCharType="end"/>
        </w:r>
      </w:hyperlink>
    </w:p>
    <w:p>
      <w:pPr>
        <w:pStyle w:val="TOC2"/>
        <w:tabs>
          <w:tab w:val="right" w:leader="dot" w:pos="8306"/>
        </w:tabs>
      </w:pPr>
      <w:hyperlink w:anchor="_Toc32531" w:history="1">
        <w:r>
          <w:rPr>
            <w:rFonts w:ascii="仿宋" w:eastAsia="仿宋" w:hAnsi="仿宋" w:cs="仿宋" w:hint="eastAsia"/>
            <w:lang w:eastAsia="zh-CN"/>
          </w:rPr>
          <w:t>(四)、地质灾害影响分析</w:t>
        </w:r>
        <w:r>
          <w:tab/>
        </w:r>
        <w:r>
          <w:fldChar w:fldCharType="begin"/>
        </w:r>
        <w:r>
          <w:instrText xml:space="preserve"> PAGEREF _Toc32531 \h </w:instrText>
        </w:r>
        <w:r>
          <w:fldChar w:fldCharType="separate"/>
        </w:r>
        <w:r>
          <w:t>34</w:t>
        </w:r>
        <w:r>
          <w:fldChar w:fldCharType="end"/>
        </w:r>
      </w:hyperlink>
    </w:p>
    <w:p>
      <w:pPr>
        <w:pStyle w:val="TOC2"/>
        <w:tabs>
          <w:tab w:val="right" w:leader="dot" w:pos="8306"/>
        </w:tabs>
      </w:pPr>
      <w:hyperlink w:anchor="_Toc23454" w:history="1">
        <w:r>
          <w:rPr>
            <w:rFonts w:ascii="仿宋" w:eastAsia="仿宋" w:hAnsi="仿宋" w:cs="仿宋" w:hint="eastAsia"/>
            <w:lang w:eastAsia="zh-CN"/>
          </w:rPr>
          <w:t>(五)、特殊环境影响</w:t>
        </w:r>
        <w:r>
          <w:tab/>
        </w:r>
        <w:r>
          <w:fldChar w:fldCharType="begin"/>
        </w:r>
        <w:r>
          <w:instrText xml:space="preserve"> PAGEREF _Toc23454 \h </w:instrText>
        </w:r>
        <w:r>
          <w:fldChar w:fldCharType="separate"/>
        </w:r>
        <w:r>
          <w:t>36</w:t>
        </w:r>
        <w:r>
          <w:fldChar w:fldCharType="end"/>
        </w:r>
      </w:hyperlink>
    </w:p>
    <w:p>
      <w:pPr>
        <w:pStyle w:val="TOC1"/>
        <w:tabs>
          <w:tab w:val="right" w:leader="dot" w:pos="8306"/>
        </w:tabs>
      </w:pPr>
      <w:hyperlink w:anchor="_Toc26915" w:history="1">
        <w:r>
          <w:rPr>
            <w:rFonts w:ascii="仿宋" w:eastAsia="仿宋" w:hAnsi="仿宋" w:cs="仿宋" w:hint="eastAsia"/>
            <w:lang w:eastAsia="zh-CN"/>
          </w:rPr>
          <w:t>六、发展规划、产业政策和行业准入分析</w:t>
        </w:r>
        <w:r>
          <w:tab/>
        </w:r>
        <w:r>
          <w:fldChar w:fldCharType="begin"/>
        </w:r>
        <w:r>
          <w:instrText xml:space="preserve"> PAGEREF _Toc26915 \h </w:instrText>
        </w:r>
        <w:r>
          <w:fldChar w:fldCharType="separate"/>
        </w:r>
        <w:r>
          <w:t>37</w:t>
        </w:r>
        <w:r>
          <w:fldChar w:fldCharType="end"/>
        </w:r>
      </w:hyperlink>
    </w:p>
    <w:p>
      <w:pPr>
        <w:pStyle w:val="TOC2"/>
        <w:tabs>
          <w:tab w:val="right" w:leader="dot" w:pos="8306"/>
        </w:tabs>
      </w:pPr>
      <w:hyperlink w:anchor="_Toc9046" w:history="1">
        <w:r>
          <w:rPr>
            <w:rFonts w:ascii="仿宋" w:eastAsia="仿宋" w:hAnsi="仿宋" w:cs="仿宋" w:hint="eastAsia"/>
            <w:lang w:eastAsia="zh-CN"/>
          </w:rPr>
          <w:t>(一)、发展规划分析</w:t>
        </w:r>
        <w:r>
          <w:tab/>
        </w:r>
        <w:r>
          <w:fldChar w:fldCharType="begin"/>
        </w:r>
        <w:r>
          <w:instrText xml:space="preserve"> PAGEREF _Toc9046 \h </w:instrText>
        </w:r>
        <w:r>
          <w:fldChar w:fldCharType="separate"/>
        </w:r>
        <w:r>
          <w:t>37</w:t>
        </w:r>
        <w:r>
          <w:fldChar w:fldCharType="end"/>
        </w:r>
      </w:hyperlink>
    </w:p>
    <w:p>
      <w:pPr>
        <w:pStyle w:val="TOC2"/>
        <w:tabs>
          <w:tab w:val="right" w:leader="dot" w:pos="8306"/>
        </w:tabs>
      </w:pPr>
      <w:hyperlink w:anchor="_Toc10219" w:history="1">
        <w:r>
          <w:rPr>
            <w:rFonts w:ascii="仿宋" w:eastAsia="仿宋" w:hAnsi="仿宋" w:cs="仿宋" w:hint="eastAsia"/>
            <w:lang w:eastAsia="zh-CN"/>
          </w:rPr>
          <w:t>(二)、产业政策分析</w:t>
        </w:r>
        <w:r>
          <w:tab/>
        </w:r>
        <w:r>
          <w:fldChar w:fldCharType="begin"/>
        </w:r>
        <w:r>
          <w:instrText xml:space="preserve"> PAGEREF _Toc10219 \h </w:instrText>
        </w:r>
        <w:r>
          <w:fldChar w:fldCharType="separate"/>
        </w:r>
        <w:r>
          <w:t>39</w:t>
        </w:r>
        <w:r>
          <w:fldChar w:fldCharType="end"/>
        </w:r>
      </w:hyperlink>
    </w:p>
    <w:p>
      <w:pPr>
        <w:pStyle w:val="TOC2"/>
        <w:tabs>
          <w:tab w:val="right" w:leader="dot" w:pos="8306"/>
        </w:tabs>
      </w:pPr>
      <w:hyperlink w:anchor="_Toc11855" w:history="1">
        <w:r>
          <w:rPr>
            <w:rFonts w:ascii="仿宋" w:eastAsia="仿宋" w:hAnsi="仿宋" w:cs="仿宋" w:hint="eastAsia"/>
            <w:lang w:eastAsia="zh-CN"/>
          </w:rPr>
          <w:t>(三)、行业准入分析</w:t>
        </w:r>
        <w:r>
          <w:tab/>
        </w:r>
        <w:r>
          <w:fldChar w:fldCharType="begin"/>
        </w:r>
        <w:r>
          <w:instrText xml:space="preserve"> PAGEREF _Toc11855 \h </w:instrText>
        </w:r>
        <w:r>
          <w:fldChar w:fldCharType="separate"/>
        </w:r>
        <w:r>
          <w:t>40</w:t>
        </w:r>
        <w:r>
          <w:fldChar w:fldCharType="end"/>
        </w:r>
      </w:hyperlink>
    </w:p>
    <w:p>
      <w:pPr>
        <w:pStyle w:val="TOC1"/>
        <w:tabs>
          <w:tab w:val="right" w:leader="dot" w:pos="8306"/>
        </w:tabs>
      </w:pPr>
      <w:hyperlink w:anchor="_Toc5551" w:history="1">
        <w:r>
          <w:rPr>
            <w:rFonts w:ascii="仿宋" w:eastAsia="仿宋" w:hAnsi="仿宋" w:cs="仿宋" w:hint="eastAsia"/>
            <w:lang w:eastAsia="zh-CN"/>
          </w:rPr>
          <w:t>七、安全与应急管理</w:t>
        </w:r>
        <w:r>
          <w:tab/>
        </w:r>
        <w:r>
          <w:fldChar w:fldCharType="begin"/>
        </w:r>
        <w:r>
          <w:instrText xml:space="preserve"> PAGEREF _Toc5551 \h </w:instrText>
        </w:r>
        <w:r>
          <w:fldChar w:fldCharType="separate"/>
        </w:r>
        <w:r>
          <w:t>41</w:t>
        </w:r>
        <w:r>
          <w:fldChar w:fldCharType="end"/>
        </w:r>
      </w:hyperlink>
    </w:p>
    <w:p>
      <w:pPr>
        <w:pStyle w:val="TOC2"/>
        <w:tabs>
          <w:tab w:val="right" w:leader="dot" w:pos="8306"/>
        </w:tabs>
      </w:pPr>
      <w:hyperlink w:anchor="_Toc2839" w:history="1">
        <w:r>
          <w:rPr>
            <w:rFonts w:ascii="仿宋" w:eastAsia="仿宋" w:hAnsi="仿宋" w:cs="仿宋" w:hint="eastAsia"/>
            <w:lang w:eastAsia="zh-CN"/>
          </w:rPr>
          <w:t>(一)、安全生产管理</w:t>
        </w:r>
        <w:r>
          <w:tab/>
        </w:r>
        <w:r>
          <w:fldChar w:fldCharType="begin"/>
        </w:r>
        <w:r>
          <w:instrText xml:space="preserve"> PAGEREF _Toc2839 \h </w:instrText>
        </w:r>
        <w:r>
          <w:fldChar w:fldCharType="separate"/>
        </w:r>
        <w:r>
          <w:t>41</w:t>
        </w:r>
        <w:r>
          <w:fldChar w:fldCharType="end"/>
        </w:r>
      </w:hyperlink>
    </w:p>
    <w:p>
      <w:pPr>
        <w:pStyle w:val="TOC2"/>
        <w:tabs>
          <w:tab w:val="right" w:leader="dot" w:pos="8306"/>
        </w:tabs>
      </w:pPr>
      <w:hyperlink w:anchor="_Toc5812" w:history="1">
        <w:r>
          <w:rPr>
            <w:rFonts w:ascii="仿宋" w:eastAsia="仿宋" w:hAnsi="仿宋" w:cs="仿宋" w:hint="eastAsia"/>
            <w:lang w:eastAsia="zh-CN"/>
          </w:rPr>
          <w:t>(二)、应急预案与响应</w:t>
        </w:r>
        <w:r>
          <w:tab/>
        </w:r>
        <w:r>
          <w:fldChar w:fldCharType="begin"/>
        </w:r>
        <w:r>
          <w:instrText xml:space="preserve"> PAGEREF _Toc5812 \h </w:instrText>
        </w:r>
        <w:r>
          <w:fldChar w:fldCharType="separate"/>
        </w:r>
        <w:r>
          <w:t>43</w:t>
        </w:r>
        <w:r>
          <w:fldChar w:fldCharType="end"/>
        </w:r>
      </w:hyperlink>
    </w:p>
    <w:p>
      <w:pPr>
        <w:pStyle w:val="TOC1"/>
        <w:tabs>
          <w:tab w:val="right" w:leader="dot" w:pos="8306"/>
        </w:tabs>
      </w:pPr>
      <w:hyperlink w:anchor="_Toc9486" w:history="1">
        <w:r>
          <w:rPr>
            <w:rFonts w:ascii="仿宋" w:eastAsia="仿宋" w:hAnsi="仿宋" w:cs="仿宋" w:hint="eastAsia"/>
            <w:lang w:eastAsia="zh-CN"/>
          </w:rPr>
          <w:t>八、技术创新与产业升级</w:t>
        </w:r>
        <w:r>
          <w:tab/>
        </w:r>
        <w:r>
          <w:fldChar w:fldCharType="begin"/>
        </w:r>
        <w:r>
          <w:instrText xml:space="preserve"> PAGEREF _Toc9486 \h </w:instrText>
        </w:r>
        <w:r>
          <w:fldChar w:fldCharType="separate"/>
        </w:r>
        <w:r>
          <w:t>45</w:t>
        </w:r>
        <w:r>
          <w:fldChar w:fldCharType="end"/>
        </w:r>
      </w:hyperlink>
    </w:p>
    <w:p>
      <w:pPr>
        <w:pStyle w:val="TOC2"/>
        <w:tabs>
          <w:tab w:val="right" w:leader="dot" w:pos="8306"/>
        </w:tabs>
      </w:pPr>
      <w:hyperlink w:anchor="_Toc18529" w:history="1">
        <w:r>
          <w:rPr>
            <w:rFonts w:ascii="仿宋" w:eastAsia="仿宋" w:hAnsi="仿宋" w:cs="仿宋" w:hint="eastAsia"/>
            <w:lang w:eastAsia="zh-CN"/>
          </w:rPr>
          <w:t>(一)、技术创新方向与目标</w:t>
        </w:r>
        <w:r>
          <w:tab/>
        </w:r>
        <w:r>
          <w:fldChar w:fldCharType="begin"/>
        </w:r>
        <w:r>
          <w:instrText xml:space="preserve"> PAGEREF _Toc18529 \h </w:instrText>
        </w:r>
        <w:r>
          <w:fldChar w:fldCharType="separate"/>
        </w:r>
        <w:r>
          <w:t>45</w:t>
        </w:r>
        <w:r>
          <w:fldChar w:fldCharType="end"/>
        </w:r>
      </w:hyperlink>
    </w:p>
    <w:p>
      <w:pPr>
        <w:pStyle w:val="TOC2"/>
        <w:tabs>
          <w:tab w:val="right" w:leader="dot" w:pos="8306"/>
        </w:tabs>
      </w:pPr>
      <w:hyperlink w:anchor="_Toc3444" w:history="1">
        <w:r>
          <w:rPr>
            <w:rFonts w:ascii="仿宋" w:eastAsia="仿宋" w:hAnsi="仿宋" w:cs="仿宋" w:hint="eastAsia"/>
            <w:lang w:eastAsia="zh-CN"/>
          </w:rPr>
          <w:t>(二)、产业升级路径与措施</w:t>
        </w:r>
        <w:r>
          <w:tab/>
        </w:r>
        <w:r>
          <w:fldChar w:fldCharType="begin"/>
        </w:r>
        <w:r>
          <w:instrText xml:space="preserve"> PAGEREF _Toc3444 \h </w:instrText>
        </w:r>
        <w:r>
          <w:fldChar w:fldCharType="separate"/>
        </w:r>
        <w:r>
          <w:t>46</w:t>
        </w:r>
        <w:r>
          <w:fldChar w:fldCharType="end"/>
        </w:r>
      </w:hyperlink>
    </w:p>
    <w:p>
      <w:pPr>
        <w:pStyle w:val="TOC1"/>
        <w:tabs>
          <w:tab w:val="right" w:leader="dot" w:pos="8306"/>
        </w:tabs>
      </w:pPr>
      <w:hyperlink w:anchor="_Toc8836" w:history="1">
        <w:r>
          <w:rPr>
            <w:rFonts w:ascii="仿宋" w:eastAsia="仿宋" w:hAnsi="仿宋" w:cs="仿宋" w:hint="eastAsia"/>
            <w:lang w:eastAsia="zh-CN"/>
          </w:rPr>
          <w:t>九、土地利用与规划方案</w:t>
        </w:r>
        <w:r>
          <w:tab/>
        </w:r>
        <w:r>
          <w:fldChar w:fldCharType="begin"/>
        </w:r>
        <w:r>
          <w:instrText xml:space="preserve"> PAGEREF _Toc8836 \h </w:instrText>
        </w:r>
        <w:r>
          <w:fldChar w:fldCharType="separate"/>
        </w:r>
        <w:r>
          <w:t>47</w:t>
        </w:r>
        <w:r>
          <w:fldChar w:fldCharType="end"/>
        </w:r>
      </w:hyperlink>
    </w:p>
    <w:p>
      <w:pPr>
        <w:pStyle w:val="TOC2"/>
        <w:tabs>
          <w:tab w:val="right" w:leader="dot" w:pos="8306"/>
        </w:tabs>
      </w:pPr>
      <w:hyperlink w:anchor="_Toc8749" w:history="1">
        <w:r>
          <w:rPr>
            <w:rFonts w:ascii="仿宋" w:eastAsia="仿宋" w:hAnsi="仿宋" w:cs="仿宋" w:hint="eastAsia"/>
            <w:lang w:eastAsia="zh-CN"/>
          </w:rPr>
          <w:t>(一)、项目用地情况分析</w:t>
        </w:r>
        <w:r>
          <w:tab/>
        </w:r>
        <w:r>
          <w:fldChar w:fldCharType="begin"/>
        </w:r>
        <w:r>
          <w:instrText xml:space="preserve"> PAGEREF _Toc8749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92" w:history="1">
        <w:r>
          <w:rPr>
            <w:rFonts w:ascii="仿宋" w:eastAsia="仿宋" w:hAnsi="仿宋" w:cs="仿宋" w:hint="eastAsia"/>
            <w:lang w:eastAsia="zh-CN"/>
          </w:rPr>
          <w:t>(二)、土地利用规划方案</w:t>
        </w:r>
        <w:r>
          <w:tab/>
        </w:r>
        <w:r>
          <w:fldChar w:fldCharType="begin"/>
        </w:r>
        <w:r>
          <w:instrText xml:space="preserve"> PAGEREF _Toc25492 \h </w:instrText>
        </w:r>
        <w:r>
          <w:fldChar w:fldCharType="separate"/>
        </w:r>
        <w:r>
          <w:t>48</w:t>
        </w:r>
        <w:r>
          <w:fldChar w:fldCharType="end"/>
        </w:r>
      </w:hyperlink>
    </w:p>
    <w:p>
      <w:pPr>
        <w:pStyle w:val="TOC1"/>
        <w:tabs>
          <w:tab w:val="right" w:leader="dot" w:pos="8306"/>
        </w:tabs>
      </w:pPr>
      <w:hyperlink w:anchor="_Toc10094" w:history="1">
        <w:r>
          <w:rPr>
            <w:rFonts w:ascii="仿宋" w:eastAsia="仿宋" w:hAnsi="仿宋" w:cs="仿宋" w:hint="eastAsia"/>
            <w:lang w:eastAsia="zh-CN"/>
          </w:rPr>
          <w:t>十、资金管理与财务规划</w:t>
        </w:r>
        <w:r>
          <w:tab/>
        </w:r>
        <w:r>
          <w:fldChar w:fldCharType="begin"/>
        </w:r>
        <w:r>
          <w:instrText xml:space="preserve"> PAGEREF _Toc10094 \h </w:instrText>
        </w:r>
        <w:r>
          <w:fldChar w:fldCharType="separate"/>
        </w:r>
        <w:r>
          <w:t>49</w:t>
        </w:r>
        <w:r>
          <w:fldChar w:fldCharType="end"/>
        </w:r>
      </w:hyperlink>
    </w:p>
    <w:p>
      <w:pPr>
        <w:pStyle w:val="TOC2"/>
        <w:tabs>
          <w:tab w:val="right" w:leader="dot" w:pos="8306"/>
        </w:tabs>
      </w:pPr>
      <w:hyperlink w:anchor="_Toc10275" w:history="1">
        <w:r>
          <w:rPr>
            <w:rFonts w:ascii="仿宋" w:eastAsia="仿宋" w:hAnsi="仿宋" w:cs="仿宋" w:hint="eastAsia"/>
            <w:lang w:eastAsia="zh-CN"/>
          </w:rPr>
          <w:t>(一)、项目资金来源与筹措</w:t>
        </w:r>
        <w:r>
          <w:tab/>
        </w:r>
        <w:r>
          <w:fldChar w:fldCharType="begin"/>
        </w:r>
        <w:r>
          <w:instrText xml:space="preserve"> PAGEREF _Toc10275 \h </w:instrText>
        </w:r>
        <w:r>
          <w:fldChar w:fldCharType="separate"/>
        </w:r>
        <w:r>
          <w:t>49</w:t>
        </w:r>
        <w:r>
          <w:fldChar w:fldCharType="end"/>
        </w:r>
      </w:hyperlink>
    </w:p>
    <w:p>
      <w:pPr>
        <w:pStyle w:val="TOC2"/>
        <w:tabs>
          <w:tab w:val="right" w:leader="dot" w:pos="8306"/>
        </w:tabs>
      </w:pPr>
      <w:hyperlink w:anchor="_Toc21477" w:history="1">
        <w:r>
          <w:rPr>
            <w:rFonts w:ascii="仿宋" w:eastAsia="仿宋" w:hAnsi="仿宋" w:cs="仿宋" w:hint="eastAsia"/>
            <w:lang w:eastAsia="zh-CN"/>
          </w:rPr>
          <w:t>(二)、资金使用与监管</w:t>
        </w:r>
        <w:r>
          <w:tab/>
        </w:r>
        <w:r>
          <w:fldChar w:fldCharType="begin"/>
        </w:r>
        <w:r>
          <w:instrText xml:space="preserve"> PAGEREF _Toc21477 \h </w:instrText>
        </w:r>
        <w:r>
          <w:fldChar w:fldCharType="separate"/>
        </w:r>
        <w:r>
          <w:t>51</w:t>
        </w:r>
        <w:r>
          <w:fldChar w:fldCharType="end"/>
        </w:r>
      </w:hyperlink>
    </w:p>
    <w:p>
      <w:pPr>
        <w:pStyle w:val="TOC2"/>
        <w:tabs>
          <w:tab w:val="right" w:leader="dot" w:pos="8306"/>
        </w:tabs>
      </w:pPr>
      <w:hyperlink w:anchor="_Toc20204" w:history="1">
        <w:r>
          <w:rPr>
            <w:rFonts w:ascii="仿宋" w:eastAsia="仿宋" w:hAnsi="仿宋" w:cs="仿宋" w:hint="eastAsia"/>
            <w:lang w:eastAsia="zh-CN"/>
          </w:rPr>
          <w:t>(三)、财务规划与预测</w:t>
        </w:r>
        <w:r>
          <w:tab/>
        </w:r>
        <w:r>
          <w:fldChar w:fldCharType="begin"/>
        </w:r>
        <w:r>
          <w:instrText xml:space="preserve"> PAGEREF _Toc20204 \h </w:instrText>
        </w:r>
        <w:r>
          <w:fldChar w:fldCharType="separate"/>
        </w:r>
        <w:r>
          <w:t>52</w:t>
        </w:r>
        <w:r>
          <w:fldChar w:fldCharType="end"/>
        </w:r>
      </w:hyperlink>
    </w:p>
    <w:p>
      <w:pPr>
        <w:pStyle w:val="TOC1"/>
        <w:tabs>
          <w:tab w:val="right" w:leader="dot" w:pos="8306"/>
        </w:tabs>
      </w:pPr>
      <w:hyperlink w:anchor="_Toc2850" w:history="1">
        <w:r>
          <w:rPr>
            <w:rFonts w:ascii="仿宋" w:eastAsia="仿宋" w:hAnsi="仿宋" w:cs="仿宋" w:hint="eastAsia"/>
            <w:lang w:eastAsia="zh-CN"/>
          </w:rPr>
          <w:t>十一、环境保护与绿色发展</w:t>
        </w:r>
        <w:r>
          <w:tab/>
        </w:r>
        <w:r>
          <w:fldChar w:fldCharType="begin"/>
        </w:r>
        <w:r>
          <w:instrText xml:space="preserve"> PAGEREF _Toc2850 \h </w:instrText>
        </w:r>
        <w:r>
          <w:fldChar w:fldCharType="separate"/>
        </w:r>
        <w:r>
          <w:t>53</w:t>
        </w:r>
        <w:r>
          <w:fldChar w:fldCharType="end"/>
        </w:r>
      </w:hyperlink>
    </w:p>
    <w:p>
      <w:pPr>
        <w:pStyle w:val="TOC2"/>
        <w:tabs>
          <w:tab w:val="right" w:leader="dot" w:pos="8306"/>
        </w:tabs>
      </w:pPr>
      <w:hyperlink w:anchor="_Toc5648" w:history="1">
        <w:r>
          <w:rPr>
            <w:rFonts w:ascii="仿宋" w:eastAsia="仿宋" w:hAnsi="仿宋" w:cs="仿宋" w:hint="eastAsia"/>
            <w:lang w:eastAsia="zh-CN"/>
          </w:rPr>
          <w:t>(一)、环境保护措施</w:t>
        </w:r>
        <w:r>
          <w:tab/>
        </w:r>
        <w:r>
          <w:fldChar w:fldCharType="begin"/>
        </w:r>
        <w:r>
          <w:instrText xml:space="preserve"> PAGEREF _Toc5648 \h </w:instrText>
        </w:r>
        <w:r>
          <w:fldChar w:fldCharType="separate"/>
        </w:r>
        <w:r>
          <w:t>53</w:t>
        </w:r>
        <w:r>
          <w:fldChar w:fldCharType="end"/>
        </w:r>
      </w:hyperlink>
    </w:p>
    <w:p>
      <w:pPr>
        <w:pStyle w:val="TOC2"/>
        <w:tabs>
          <w:tab w:val="right" w:leader="dot" w:pos="8306"/>
        </w:tabs>
      </w:pPr>
      <w:hyperlink w:anchor="_Toc8264" w:history="1">
        <w:r>
          <w:rPr>
            <w:rFonts w:ascii="仿宋" w:eastAsia="仿宋" w:hAnsi="仿宋" w:cs="仿宋" w:hint="eastAsia"/>
            <w:lang w:eastAsia="zh-CN"/>
          </w:rPr>
          <w:t>(二)、绿色发展与可持续发展策略</w:t>
        </w:r>
        <w:r>
          <w:tab/>
        </w:r>
        <w:r>
          <w:fldChar w:fldCharType="begin"/>
        </w:r>
        <w:r>
          <w:instrText xml:space="preserve"> PAGEREF _Toc8264 \h </w:instrText>
        </w:r>
        <w:r>
          <w:fldChar w:fldCharType="separate"/>
        </w:r>
        <w:r>
          <w:t>55</w:t>
        </w:r>
        <w:r>
          <w:fldChar w:fldCharType="end"/>
        </w:r>
      </w:hyperlink>
    </w:p>
    <w:p>
      <w:pPr>
        <w:pStyle w:val="TOC1"/>
        <w:tabs>
          <w:tab w:val="right" w:leader="dot" w:pos="8306"/>
        </w:tabs>
      </w:pPr>
      <w:hyperlink w:anchor="_Toc900" w:history="1">
        <w:r>
          <w:rPr>
            <w:rFonts w:ascii="仿宋" w:eastAsia="仿宋" w:hAnsi="仿宋" w:cs="仿宋" w:hint="eastAsia"/>
            <w:lang w:eastAsia="zh-CN"/>
          </w:rPr>
          <w:t>十二、经济效益与社会效益优化</w:t>
        </w:r>
        <w:r>
          <w:tab/>
        </w:r>
        <w:r>
          <w:fldChar w:fldCharType="begin"/>
        </w:r>
        <w:r>
          <w:instrText xml:space="preserve"> PAGEREF _Toc900 \h </w:instrText>
        </w:r>
        <w:r>
          <w:fldChar w:fldCharType="separate"/>
        </w:r>
        <w:r>
          <w:t>56</w:t>
        </w:r>
        <w:r>
          <w:fldChar w:fldCharType="end"/>
        </w:r>
      </w:hyperlink>
    </w:p>
    <w:p>
      <w:pPr>
        <w:pStyle w:val="TOC2"/>
        <w:tabs>
          <w:tab w:val="right" w:leader="dot" w:pos="8306"/>
        </w:tabs>
      </w:pPr>
      <w:hyperlink w:anchor="_Toc2901" w:history="1">
        <w:r>
          <w:rPr>
            <w:rFonts w:ascii="仿宋" w:eastAsia="仿宋" w:hAnsi="仿宋" w:cs="仿宋" w:hint="eastAsia"/>
            <w:lang w:eastAsia="zh-CN"/>
          </w:rPr>
          <w:t>(一)、经济效益提升策略</w:t>
        </w:r>
        <w:r>
          <w:tab/>
        </w:r>
        <w:r>
          <w:fldChar w:fldCharType="begin"/>
        </w:r>
        <w:r>
          <w:instrText xml:space="preserve"> PAGEREF _Toc2901 \h </w:instrText>
        </w:r>
        <w:r>
          <w:fldChar w:fldCharType="separate"/>
        </w:r>
        <w:r>
          <w:t>56</w:t>
        </w:r>
        <w:r>
          <w:fldChar w:fldCharType="end"/>
        </w:r>
      </w:hyperlink>
    </w:p>
    <w:p>
      <w:pPr>
        <w:pStyle w:val="TOC2"/>
        <w:tabs>
          <w:tab w:val="right" w:leader="dot" w:pos="8306"/>
        </w:tabs>
      </w:pPr>
      <w:hyperlink w:anchor="_Toc31173" w:history="1">
        <w:r>
          <w:rPr>
            <w:rFonts w:ascii="仿宋" w:eastAsia="仿宋" w:hAnsi="仿宋" w:cs="仿宋" w:hint="eastAsia"/>
            <w:lang w:eastAsia="zh-CN"/>
          </w:rPr>
          <w:t>(二)、社会效益增强方案</w:t>
        </w:r>
        <w:r>
          <w:tab/>
        </w:r>
        <w:r>
          <w:fldChar w:fldCharType="begin"/>
        </w:r>
        <w:r>
          <w:instrText xml:space="preserve"> PAGEREF _Toc31173 \h </w:instrText>
        </w:r>
        <w:r>
          <w:fldChar w:fldCharType="separate"/>
        </w:r>
        <w:r>
          <w:t>57</w:t>
        </w:r>
        <w:r>
          <w:fldChar w:fldCharType="end"/>
        </w:r>
      </w:hyperlink>
    </w:p>
    <w:p>
      <w:pPr>
        <w:pStyle w:val="TOC1"/>
        <w:tabs>
          <w:tab w:val="right" w:leader="dot" w:pos="8306"/>
        </w:tabs>
      </w:pPr>
      <w:hyperlink w:anchor="_Toc3448" w:history="1">
        <w:r>
          <w:rPr>
            <w:rFonts w:ascii="仿宋" w:eastAsia="仿宋" w:hAnsi="仿宋" w:cs="仿宋" w:hint="eastAsia"/>
            <w:lang w:eastAsia="zh-CN"/>
          </w:rPr>
          <w:t>十三、人力资源管理与开发</w:t>
        </w:r>
        <w:r>
          <w:tab/>
        </w:r>
        <w:r>
          <w:fldChar w:fldCharType="begin"/>
        </w:r>
        <w:r>
          <w:instrText xml:space="preserve"> PAGEREF _Toc3448 \h </w:instrText>
        </w:r>
        <w:r>
          <w:fldChar w:fldCharType="separate"/>
        </w:r>
        <w:r>
          <w:t>58</w:t>
        </w:r>
        <w:r>
          <w:fldChar w:fldCharType="end"/>
        </w:r>
      </w:hyperlink>
    </w:p>
    <w:p>
      <w:pPr>
        <w:pStyle w:val="TOC2"/>
        <w:tabs>
          <w:tab w:val="right" w:leader="dot" w:pos="8306"/>
        </w:tabs>
      </w:pPr>
      <w:hyperlink w:anchor="_Toc9032" w:history="1">
        <w:r>
          <w:rPr>
            <w:rFonts w:ascii="仿宋" w:eastAsia="仿宋" w:hAnsi="仿宋" w:cs="仿宋" w:hint="eastAsia"/>
            <w:lang w:eastAsia="zh-CN"/>
          </w:rPr>
          <w:t>(一)、人力资源规划</w:t>
        </w:r>
        <w:r>
          <w:tab/>
        </w:r>
        <w:r>
          <w:fldChar w:fldCharType="begin"/>
        </w:r>
        <w:r>
          <w:instrText xml:space="preserve"> PAGEREF _Toc9032 \h </w:instrText>
        </w:r>
        <w:r>
          <w:fldChar w:fldCharType="separate"/>
        </w:r>
        <w:r>
          <w:t>58</w:t>
        </w:r>
        <w:r>
          <w:fldChar w:fldCharType="end"/>
        </w:r>
      </w:hyperlink>
    </w:p>
    <w:p>
      <w:pPr>
        <w:pStyle w:val="TOC2"/>
        <w:tabs>
          <w:tab w:val="right" w:leader="dot" w:pos="8306"/>
        </w:tabs>
      </w:pPr>
      <w:hyperlink w:anchor="_Toc25937" w:history="1">
        <w:r>
          <w:rPr>
            <w:rFonts w:ascii="仿宋" w:eastAsia="仿宋" w:hAnsi="仿宋" w:cs="仿宋" w:hint="eastAsia"/>
            <w:lang w:eastAsia="zh-CN"/>
          </w:rPr>
          <w:t>(二)、人力资源开发与培训</w:t>
        </w:r>
        <w:r>
          <w:tab/>
        </w:r>
        <w:r>
          <w:fldChar w:fldCharType="begin"/>
        </w:r>
        <w:r>
          <w:instrText xml:space="preserve"> PAGEREF _Toc25937 \h </w:instrText>
        </w:r>
        <w:r>
          <w:fldChar w:fldCharType="separate"/>
        </w:r>
        <w:r>
          <w:t>60</w:t>
        </w:r>
        <w:r>
          <w:fldChar w:fldCharType="end"/>
        </w:r>
      </w:hyperlink>
    </w:p>
    <w:p>
      <w:pPr>
        <w:pStyle w:val="TOC1"/>
        <w:tabs>
          <w:tab w:val="right" w:leader="dot" w:pos="8306"/>
        </w:tabs>
      </w:pPr>
      <w:hyperlink w:anchor="_Toc29244" w:history="1">
        <w:r>
          <w:rPr>
            <w:rFonts w:ascii="仿宋" w:eastAsia="仿宋" w:hAnsi="仿宋" w:cs="仿宋" w:hint="eastAsia"/>
            <w:lang w:eastAsia="zh-CN"/>
          </w:rPr>
          <w:t>十四、合作与交流机制建立</w:t>
        </w:r>
        <w:r>
          <w:tab/>
        </w:r>
        <w:r>
          <w:fldChar w:fldCharType="begin"/>
        </w:r>
        <w:r>
          <w:instrText xml:space="preserve"> PAGEREF _Toc29244 \h </w:instrText>
        </w:r>
        <w:r>
          <w:fldChar w:fldCharType="separate"/>
        </w:r>
        <w:r>
          <w:t>62</w:t>
        </w:r>
        <w:r>
          <w:fldChar w:fldCharType="end"/>
        </w:r>
      </w:hyperlink>
    </w:p>
    <w:p>
      <w:pPr>
        <w:pStyle w:val="TOC2"/>
        <w:tabs>
          <w:tab w:val="right" w:leader="dot" w:pos="8306"/>
        </w:tabs>
      </w:pPr>
      <w:hyperlink w:anchor="_Toc31255" w:history="1">
        <w:r>
          <w:rPr>
            <w:rFonts w:ascii="仿宋" w:eastAsia="仿宋" w:hAnsi="仿宋" w:cs="仿宋" w:hint="eastAsia"/>
            <w:lang w:eastAsia="zh-CN"/>
          </w:rPr>
          <w:t>(一)、合作伙伴选择与合作方式</w:t>
        </w:r>
        <w:r>
          <w:tab/>
        </w:r>
        <w:r>
          <w:fldChar w:fldCharType="begin"/>
        </w:r>
        <w:r>
          <w:instrText xml:space="preserve"> PAGEREF _Toc31255 \h </w:instrText>
        </w:r>
        <w:r>
          <w:fldChar w:fldCharType="separate"/>
        </w:r>
        <w:r>
          <w:t>62</w:t>
        </w:r>
        <w:r>
          <w:fldChar w:fldCharType="end"/>
        </w:r>
      </w:hyperlink>
    </w:p>
    <w:p>
      <w:pPr>
        <w:pStyle w:val="TOC2"/>
        <w:tabs>
          <w:tab w:val="right" w:leader="dot" w:pos="8306"/>
        </w:tabs>
      </w:pPr>
      <w:hyperlink w:anchor="_Toc8095" w:history="1">
        <w:r>
          <w:rPr>
            <w:rFonts w:ascii="仿宋" w:eastAsia="仿宋" w:hAnsi="仿宋" w:cs="仿宋" w:hint="eastAsia"/>
            <w:lang w:eastAsia="zh-CN"/>
          </w:rPr>
          <w:t>(二)、交流与合作平台搭建</w:t>
        </w:r>
        <w:r>
          <w:tab/>
        </w:r>
        <w:r>
          <w:fldChar w:fldCharType="begin"/>
        </w:r>
        <w:r>
          <w:instrText xml:space="preserve"> PAGEREF _Toc8095 \h </w:instrText>
        </w:r>
        <w:r>
          <w:fldChar w:fldCharType="separate"/>
        </w:r>
        <w:r>
          <w:t>64</w:t>
        </w:r>
        <w:r>
          <w:fldChar w:fldCharType="end"/>
        </w:r>
      </w:hyperlink>
    </w:p>
    <w:p>
      <w:pPr>
        <w:pStyle w:val="TOC1"/>
        <w:tabs>
          <w:tab w:val="right" w:leader="dot" w:pos="8306"/>
        </w:tabs>
      </w:pPr>
      <w:hyperlink w:anchor="_Toc23792" w:history="1">
        <w:r>
          <w:rPr>
            <w:rFonts w:ascii="仿宋" w:eastAsia="仿宋" w:hAnsi="仿宋" w:cs="仿宋" w:hint="eastAsia"/>
            <w:lang w:eastAsia="zh-CN"/>
          </w:rPr>
          <w:t>十五、知识产权管理与保护</w:t>
        </w:r>
        <w:r>
          <w:tab/>
        </w:r>
        <w:r>
          <w:fldChar w:fldCharType="begin"/>
        </w:r>
        <w:r>
          <w:instrText xml:space="preserve"> PAGEREF _Toc23792 \h </w:instrText>
        </w:r>
        <w:r>
          <w:fldChar w:fldCharType="separate"/>
        </w:r>
        <w:r>
          <w:t>65</w:t>
        </w:r>
        <w:r>
          <w:fldChar w:fldCharType="end"/>
        </w:r>
      </w:hyperlink>
    </w:p>
    <w:p>
      <w:pPr>
        <w:pStyle w:val="TOC2"/>
        <w:tabs>
          <w:tab w:val="right" w:leader="dot" w:pos="8306"/>
        </w:tabs>
      </w:pPr>
      <w:hyperlink w:anchor="_Toc11186" w:history="1">
        <w:r>
          <w:rPr>
            <w:rFonts w:ascii="仿宋" w:eastAsia="仿宋" w:hAnsi="仿宋" w:cs="仿宋" w:hint="eastAsia"/>
            <w:lang w:eastAsia="zh-CN"/>
          </w:rPr>
          <w:t>(一)、知识产权管理体系建设</w:t>
        </w:r>
        <w:r>
          <w:tab/>
        </w:r>
        <w:r>
          <w:fldChar w:fldCharType="begin"/>
        </w:r>
        <w:r>
          <w:instrText xml:space="preserve"> PAGEREF _Toc11186 \h </w:instrText>
        </w:r>
        <w:r>
          <w:fldChar w:fldCharType="separate"/>
        </w:r>
        <w:r>
          <w:t>65</w:t>
        </w:r>
        <w:r>
          <w:fldChar w:fldCharType="end"/>
        </w:r>
      </w:hyperlink>
    </w:p>
    <w:p>
      <w:pPr>
        <w:pStyle w:val="TOC2"/>
        <w:tabs>
          <w:tab w:val="right" w:leader="dot" w:pos="8306"/>
        </w:tabs>
      </w:pPr>
      <w:hyperlink w:anchor="_Toc14846" w:history="1">
        <w:r>
          <w:rPr>
            <w:rFonts w:ascii="仿宋" w:eastAsia="仿宋" w:hAnsi="仿宋" w:cs="仿宋" w:hint="eastAsia"/>
            <w:lang w:eastAsia="zh-CN"/>
          </w:rPr>
          <w:t>(二)、知识产权保护措施</w:t>
        </w:r>
        <w:r>
          <w:tab/>
        </w:r>
        <w:r>
          <w:fldChar w:fldCharType="begin"/>
        </w:r>
        <w:r>
          <w:instrText xml:space="preserve"> PAGEREF _Toc14846 \h </w:instrText>
        </w:r>
        <w:r>
          <w:fldChar w:fldCharType="separate"/>
        </w:r>
        <w:r>
          <w:t>66</w:t>
        </w:r>
        <w:r>
          <w:fldChar w:fldCharType="end"/>
        </w:r>
      </w:hyperlink>
    </w:p>
    <w:p>
      <w:pPr>
        <w:pStyle w:val="TOC1"/>
        <w:tabs>
          <w:tab w:val="right" w:leader="dot" w:pos="8306"/>
        </w:tabs>
      </w:pPr>
      <w:hyperlink w:anchor="_Toc13134" w:history="1">
        <w:r>
          <w:rPr>
            <w:rFonts w:ascii="仿宋" w:eastAsia="仿宋" w:hAnsi="仿宋" w:cs="仿宋" w:hint="eastAsia"/>
            <w:lang w:eastAsia="zh-CN"/>
          </w:rPr>
          <w:t>十六、质量管理与控制</w:t>
        </w:r>
        <w:r>
          <w:tab/>
        </w:r>
        <w:r>
          <w:fldChar w:fldCharType="begin"/>
        </w:r>
        <w:r>
          <w:instrText xml:space="preserve"> PAGEREF _Toc13134 \h </w:instrText>
        </w:r>
        <w:r>
          <w:fldChar w:fldCharType="separate"/>
        </w:r>
        <w:r>
          <w:t>68</w:t>
        </w:r>
        <w:r>
          <w:fldChar w:fldCharType="end"/>
        </w:r>
      </w:hyperlink>
    </w:p>
    <w:p>
      <w:pPr>
        <w:pStyle w:val="TOC2"/>
        <w:tabs>
          <w:tab w:val="right" w:leader="dot" w:pos="8306"/>
        </w:tabs>
      </w:pPr>
      <w:hyperlink w:anchor="_Toc24310" w:history="1">
        <w:r>
          <w:rPr>
            <w:rFonts w:ascii="仿宋" w:eastAsia="仿宋" w:hAnsi="仿宋" w:cs="仿宋" w:hint="eastAsia"/>
            <w:lang w:eastAsia="zh-CN"/>
          </w:rPr>
          <w:t>(一)、质量管理体系建设</w:t>
        </w:r>
        <w:r>
          <w:tab/>
        </w:r>
        <w:r>
          <w:fldChar w:fldCharType="begin"/>
        </w:r>
        <w:r>
          <w:instrText xml:space="preserve"> PAGEREF _Toc24310 \h </w:instrText>
        </w:r>
        <w:r>
          <w:fldChar w:fldCharType="separate"/>
        </w:r>
        <w:r>
          <w:t>68</w:t>
        </w:r>
        <w:r>
          <w:fldChar w:fldCharType="end"/>
        </w:r>
      </w:hyperlink>
    </w:p>
    <w:p>
      <w:pPr>
        <w:pStyle w:val="TOC2"/>
        <w:tabs>
          <w:tab w:val="right" w:leader="dot" w:pos="8306"/>
        </w:tabs>
      </w:pPr>
      <w:hyperlink w:anchor="_Toc18603" w:history="1">
        <w:r>
          <w:rPr>
            <w:rFonts w:ascii="仿宋" w:eastAsia="仿宋" w:hAnsi="仿宋" w:cs="仿宋" w:hint="eastAsia"/>
            <w:lang w:eastAsia="zh-CN"/>
          </w:rPr>
          <w:t>(二)、质量控制措施</w:t>
        </w:r>
        <w:r>
          <w:tab/>
        </w:r>
        <w:r>
          <w:fldChar w:fldCharType="begin"/>
        </w:r>
        <w:r>
          <w:instrText xml:space="preserve"> PAGEREF _Toc18603 \h </w:instrText>
        </w:r>
        <w:r>
          <w:fldChar w:fldCharType="separate"/>
        </w:r>
        <w:r>
          <w:t>69</w:t>
        </w:r>
        <w:r>
          <w:fldChar w:fldCharType="end"/>
        </w:r>
      </w:hyperlink>
    </w:p>
    <w:p>
      <w:pPr>
        <w:pStyle w:val="TOC1"/>
        <w:tabs>
          <w:tab w:val="right" w:leader="dot" w:pos="8306"/>
        </w:tabs>
      </w:pPr>
      <w:hyperlink w:anchor="_Toc27442" w:history="1">
        <w:r>
          <w:rPr>
            <w:rFonts w:ascii="仿宋" w:eastAsia="仿宋" w:hAnsi="仿宋" w:cs="仿宋" w:hint="eastAsia"/>
            <w:lang w:eastAsia="zh-CN"/>
          </w:rPr>
          <w:t>十七、项目施工方案</w:t>
        </w:r>
        <w:r>
          <w:tab/>
        </w:r>
        <w:r>
          <w:fldChar w:fldCharType="begin"/>
        </w:r>
        <w:r>
          <w:instrText xml:space="preserve"> PAGEREF _Toc27442 \h </w:instrText>
        </w:r>
        <w:r>
          <w:fldChar w:fldCharType="separate"/>
        </w:r>
        <w:r>
          <w:t>70</w:t>
        </w:r>
        <w:r>
          <w:fldChar w:fldCharType="end"/>
        </w:r>
      </w:hyperlink>
    </w:p>
    <w:p>
      <w:pPr>
        <w:pStyle w:val="TOC2"/>
        <w:tabs>
          <w:tab w:val="right" w:leader="dot" w:pos="8306"/>
        </w:tabs>
      </w:pPr>
      <w:hyperlink w:anchor="_Toc13209" w:history="1">
        <w:r>
          <w:rPr>
            <w:rFonts w:ascii="仿宋" w:eastAsia="仿宋" w:hAnsi="仿宋" w:cs="仿宋" w:hint="eastAsia"/>
            <w:lang w:eastAsia="zh-CN"/>
          </w:rPr>
          <w:t>(一)、施工组织设计</w:t>
        </w:r>
        <w:r>
          <w:tab/>
        </w:r>
        <w:r>
          <w:fldChar w:fldCharType="begin"/>
        </w:r>
        <w:r>
          <w:instrText xml:space="preserve"> PAGEREF _Toc13209 \h </w:instrText>
        </w:r>
        <w:r>
          <w:fldChar w:fldCharType="separate"/>
        </w:r>
        <w:r>
          <w:t>70</w:t>
        </w:r>
        <w:r>
          <w:fldChar w:fldCharType="end"/>
        </w:r>
      </w:hyperlink>
    </w:p>
    <w:p>
      <w:pPr>
        <w:pStyle w:val="TOC2"/>
        <w:tabs>
          <w:tab w:val="right" w:leader="dot" w:pos="8306"/>
        </w:tabs>
      </w:pPr>
      <w:hyperlink w:anchor="_Toc7587" w:history="1">
        <w:r>
          <w:rPr>
            <w:rFonts w:ascii="仿宋" w:eastAsia="仿宋" w:hAnsi="仿宋" w:cs="仿宋" w:hint="eastAsia"/>
            <w:lang w:eastAsia="zh-CN"/>
          </w:rPr>
          <w:t>(二)、施工工艺与技术路线</w:t>
        </w:r>
        <w:r>
          <w:tab/>
        </w:r>
        <w:r>
          <w:fldChar w:fldCharType="begin"/>
        </w:r>
        <w:r>
          <w:instrText xml:space="preserve"> PAGEREF _Toc7587 \h </w:instrText>
        </w:r>
        <w:r>
          <w:fldChar w:fldCharType="separate"/>
        </w:r>
        <w:r>
          <w:t>72</w:t>
        </w:r>
        <w:r>
          <w:fldChar w:fldCharType="end"/>
        </w:r>
      </w:hyperlink>
    </w:p>
    <w:p>
      <w:pPr>
        <w:pStyle w:val="TOC2"/>
        <w:tabs>
          <w:tab w:val="right" w:leader="dot" w:pos="8306"/>
        </w:tabs>
      </w:pPr>
      <w:hyperlink w:anchor="_Toc23606" w:history="1">
        <w:r>
          <w:rPr>
            <w:rFonts w:ascii="仿宋" w:eastAsia="仿宋" w:hAnsi="仿宋" w:cs="仿宋" w:hint="eastAsia"/>
            <w:lang w:eastAsia="zh-CN"/>
          </w:rPr>
          <w:t>(三)、关键节点施工计划</w:t>
        </w:r>
        <w:r>
          <w:tab/>
        </w:r>
        <w:r>
          <w:fldChar w:fldCharType="begin"/>
        </w:r>
        <w:r>
          <w:instrText xml:space="preserve"> PAGEREF _Toc23606 \h </w:instrText>
        </w:r>
        <w:r>
          <w:fldChar w:fldCharType="separate"/>
        </w:r>
        <w:r>
          <w:t>73</w:t>
        </w:r>
        <w:r>
          <w:fldChar w:fldCharType="end"/>
        </w:r>
      </w:hyperlink>
    </w:p>
    <w:p>
      <w:pPr>
        <w:pStyle w:val="TOC2"/>
        <w:tabs>
          <w:tab w:val="right" w:leader="dot" w:pos="8306"/>
        </w:tabs>
      </w:pPr>
      <w:hyperlink w:anchor="_Toc5907" w:history="1">
        <w:r>
          <w:rPr>
            <w:rFonts w:ascii="仿宋" w:eastAsia="仿宋" w:hAnsi="仿宋" w:cs="仿宋" w:hint="eastAsia"/>
            <w:lang w:eastAsia="zh-CN"/>
          </w:rPr>
          <w:t>(四)、施工现场管理</w:t>
        </w:r>
        <w:r>
          <w:tab/>
        </w:r>
        <w:r>
          <w:fldChar w:fldCharType="begin"/>
        </w:r>
        <w:r>
          <w:instrText xml:space="preserve"> PAGEREF _Toc5907 \h </w:instrText>
        </w:r>
        <w:r>
          <w:fldChar w:fldCharType="separate"/>
        </w:r>
        <w:r>
          <w:t>75</w:t>
        </w:r>
        <w:r>
          <w:fldChar w:fldCharType="end"/>
        </w:r>
      </w:hyperlink>
    </w:p>
    <w:p>
      <w:pPr>
        <w:pStyle w:val="TOC1"/>
        <w:tabs>
          <w:tab w:val="right" w:leader="dot" w:pos="8306"/>
        </w:tabs>
      </w:pPr>
      <w:hyperlink w:anchor="_Toc31914" w:history="1">
        <w:r>
          <w:rPr>
            <w:rFonts w:ascii="仿宋" w:eastAsia="仿宋" w:hAnsi="仿宋" w:cs="仿宋" w:hint="eastAsia"/>
            <w:lang w:eastAsia="zh-CN"/>
          </w:rPr>
          <w:t>十八、成果转化与推广应用</w:t>
        </w:r>
        <w:r>
          <w:tab/>
        </w:r>
        <w:r>
          <w:fldChar w:fldCharType="begin"/>
        </w:r>
        <w:r>
          <w:instrText xml:space="preserve"> PAGEREF _Toc31914 \h </w:instrText>
        </w:r>
        <w:r>
          <w:fldChar w:fldCharType="separate"/>
        </w:r>
        <w:r>
          <w:t>77</w:t>
        </w:r>
        <w:r>
          <w:fldChar w:fldCharType="end"/>
        </w:r>
      </w:hyperlink>
    </w:p>
    <w:p>
      <w:pPr>
        <w:pStyle w:val="TOC2"/>
        <w:tabs>
          <w:tab w:val="right" w:leader="dot" w:pos="8306"/>
        </w:tabs>
      </w:pPr>
      <w:hyperlink w:anchor="_Toc23433" w:history="1">
        <w:r>
          <w:rPr>
            <w:rFonts w:ascii="仿宋" w:eastAsia="仿宋" w:hAnsi="仿宋" w:cs="仿宋" w:hint="eastAsia"/>
            <w:lang w:eastAsia="zh-CN"/>
          </w:rPr>
          <w:t>(一)、成果转化策略制定</w:t>
        </w:r>
        <w:r>
          <w:tab/>
        </w:r>
        <w:r>
          <w:fldChar w:fldCharType="begin"/>
        </w:r>
        <w:r>
          <w:instrText xml:space="preserve"> PAGEREF _Toc23433 \h </w:instrText>
        </w:r>
        <w:r>
          <w:fldChar w:fldCharType="separate"/>
        </w:r>
        <w:r>
          <w:t>77</w:t>
        </w:r>
        <w:r>
          <w:fldChar w:fldCharType="end"/>
        </w:r>
      </w:hyperlink>
    </w:p>
    <w:p>
      <w:pPr>
        <w:pStyle w:val="TOC2"/>
        <w:tabs>
          <w:tab w:val="right" w:leader="dot" w:pos="8306"/>
        </w:tabs>
      </w:pPr>
      <w:hyperlink w:anchor="_Toc22898" w:history="1">
        <w:r>
          <w:rPr>
            <w:rFonts w:ascii="仿宋" w:eastAsia="仿宋" w:hAnsi="仿宋" w:cs="仿宋" w:hint="eastAsia"/>
            <w:lang w:eastAsia="zh-CN"/>
          </w:rPr>
          <w:t>(二)、成果推广应用方案</w:t>
        </w:r>
        <w:r>
          <w:tab/>
        </w:r>
        <w:r>
          <w:fldChar w:fldCharType="begin"/>
        </w:r>
        <w:r>
          <w:instrText xml:space="preserve"> PAGEREF _Toc22898 \h </w:instrText>
        </w:r>
        <w:r>
          <w:fldChar w:fldCharType="separate"/>
        </w:r>
        <w:r>
          <w:t>78</w:t>
        </w:r>
        <w:r>
          <w:fldChar w:fldCharType="end"/>
        </w:r>
      </w:hyperlink>
    </w:p>
    <w:p>
      <w:pPr>
        <w:pStyle w:val="TOC1"/>
        <w:tabs>
          <w:tab w:val="right" w:leader="dot" w:pos="8306"/>
        </w:tabs>
      </w:pPr>
      <w:hyperlink w:anchor="_Toc29655" w:history="1">
        <w:r>
          <w:rPr>
            <w:rFonts w:ascii="仿宋" w:eastAsia="仿宋" w:hAnsi="仿宋" w:cs="仿宋" w:hint="eastAsia"/>
            <w:lang w:eastAsia="zh-CN"/>
          </w:rPr>
          <w:t>十九、企业合规与伦理</w:t>
        </w:r>
        <w:r>
          <w:tab/>
        </w:r>
        <w:r>
          <w:fldChar w:fldCharType="begin"/>
        </w:r>
        <w:r>
          <w:instrText xml:space="preserve"> PAGEREF _Toc29655 \h </w:instrText>
        </w:r>
        <w:r>
          <w:fldChar w:fldCharType="separate"/>
        </w:r>
        <w:r>
          <w:t>80</w:t>
        </w:r>
        <w:r>
          <w:fldChar w:fldCharType="end"/>
        </w:r>
      </w:hyperlink>
    </w:p>
    <w:p>
      <w:pPr>
        <w:pStyle w:val="TOC2"/>
        <w:tabs>
          <w:tab w:val="right" w:leader="dot" w:pos="8306"/>
        </w:tabs>
      </w:pPr>
      <w:hyperlink w:anchor="_Toc32055" w:history="1">
        <w:r>
          <w:rPr>
            <w:rFonts w:ascii="仿宋" w:eastAsia="仿宋" w:hAnsi="仿宋" w:cs="仿宋" w:hint="eastAsia"/>
            <w:lang w:eastAsia="zh-CN"/>
          </w:rPr>
          <w:t>(一)、合规政策与程序</w:t>
        </w:r>
        <w:r>
          <w:tab/>
        </w:r>
        <w:r>
          <w:fldChar w:fldCharType="begin"/>
        </w:r>
        <w:r>
          <w:instrText xml:space="preserve"> PAGEREF _Toc32055 \h </w:instrText>
        </w:r>
        <w:r>
          <w:fldChar w:fldCharType="separate"/>
        </w:r>
        <w:r>
          <w:t>80</w:t>
        </w:r>
        <w:r>
          <w:fldChar w:fldCharType="end"/>
        </w:r>
      </w:hyperlink>
    </w:p>
    <w:p>
      <w:pPr>
        <w:pStyle w:val="TOC2"/>
        <w:tabs>
          <w:tab w:val="right" w:leader="dot" w:pos="8306"/>
        </w:tabs>
      </w:pPr>
      <w:hyperlink w:anchor="_Toc22684" w:history="1">
        <w:r>
          <w:rPr>
            <w:rFonts w:ascii="仿宋" w:eastAsia="仿宋" w:hAnsi="仿宋" w:cs="仿宋" w:hint="eastAsia"/>
            <w:lang w:eastAsia="zh-CN"/>
          </w:rPr>
          <w:t>(二)、伦理规范与培训</w:t>
        </w:r>
        <w:r>
          <w:tab/>
        </w:r>
        <w:r>
          <w:fldChar w:fldCharType="begin"/>
        </w:r>
        <w:r>
          <w:instrText xml:space="preserve"> PAGEREF _Toc22684 \h </w:instrText>
        </w:r>
        <w:r>
          <w:fldChar w:fldCharType="separate"/>
        </w:r>
        <w:r>
          <w:t>81</w:t>
        </w:r>
        <w:r>
          <w:fldChar w:fldCharType="end"/>
        </w:r>
      </w:hyperlink>
    </w:p>
    <w:p>
      <w:pPr>
        <w:pStyle w:val="TOC2"/>
        <w:tabs>
          <w:tab w:val="right" w:leader="dot" w:pos="8306"/>
        </w:tabs>
      </w:pPr>
      <w:hyperlink w:anchor="_Toc7249" w:history="1">
        <w:r>
          <w:rPr>
            <w:rFonts w:ascii="仿宋" w:eastAsia="仿宋" w:hAnsi="仿宋" w:cs="仿宋" w:hint="eastAsia"/>
            <w:lang w:eastAsia="zh-CN"/>
          </w:rPr>
          <w:t>(三)、合规风险评估</w:t>
        </w:r>
        <w:r>
          <w:tab/>
        </w:r>
        <w:r>
          <w:fldChar w:fldCharType="begin"/>
        </w:r>
        <w:r>
          <w:instrText xml:space="preserve"> PAGEREF _Toc7249 \h </w:instrText>
        </w:r>
        <w:r>
          <w:fldChar w:fldCharType="separate"/>
        </w:r>
        <w:r>
          <w:t>82</w:t>
        </w:r>
        <w:r>
          <w:fldChar w:fldCharType="end"/>
        </w:r>
      </w:hyperlink>
    </w:p>
    <w:p>
      <w:pPr>
        <w:pStyle w:val="TOC2"/>
        <w:tabs>
          <w:tab w:val="right" w:leader="dot" w:pos="8306"/>
        </w:tabs>
      </w:pPr>
      <w:hyperlink w:anchor="_Toc23095" w:history="1">
        <w:r>
          <w:rPr>
            <w:rFonts w:ascii="仿宋" w:eastAsia="仿宋" w:hAnsi="仿宋" w:cs="仿宋" w:hint="eastAsia"/>
            <w:lang w:eastAsia="zh-CN"/>
          </w:rPr>
          <w:t>(四)、合规监督与执行</w:t>
        </w:r>
        <w:r>
          <w:tab/>
        </w:r>
        <w:r>
          <w:fldChar w:fldCharType="begin"/>
        </w:r>
        <w:r>
          <w:instrText xml:space="preserve"> PAGEREF _Toc23095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96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96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06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44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64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605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56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94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https://d.book118.com/207132026064006042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B216A"/>
    <w:rsid w:val="7CFB2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132026064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2024-02-01T18:27:00Z</dcterms:created>
  <dcterms:modified xsi:type="dcterms:W3CDTF">2024-02-01T18:28:00Z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ED58DCF56CF24DC89D7A2CDC849BF307_11</vt:lpwstr>
  </property>
  <property fmtid="{D5CDD505-2E9C-101B-9397-08002B2CF9AE}" pid="3" name="KSOProductBuildVer">
    <vt:lpwstr>2052-12.1.0.16250</vt:lpwstr>
  </property>
</Properties>
</file>