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D056B" w14:paraId="684D24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056B" w14:paraId="6FCE47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056B" w14:paraId="6B0434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056B" w:rsidRPr="00CD056B" w14:paraId="7DE24DA4" w14:textId="2D2FFF8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D056B">
        <w:rPr>
          <w:rFonts w:ascii="宋体" w:eastAsia="宋体" w:hAnsi="宋体" w:hint="eastAsia"/>
          <w:b/>
          <w:sz w:val="60"/>
        </w:rPr>
        <w:t>洗涤剂相关行业可行性分析报告</w:t>
      </w:r>
    </w:p>
    <w:p w:rsidR="00CD056B" w:rsidP="00CD056B" w14:paraId="437D3C65" w14:textId="0C218B1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D056B">
        <w:rPr>
          <w:rFonts w:ascii="仿宋" w:eastAsia="仿宋" w:hAnsi="仿宋" w:hint="eastAsia"/>
          <w:b/>
          <w:sz w:val="40"/>
        </w:rPr>
        <w:t>目录</w:t>
      </w:r>
    </w:p>
    <w:p w:rsidR="00CD056B" w14:paraId="5BE9D616" w14:textId="55F0F33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_Toc160430107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D056B" w14:paraId="34C6FFA1" w14:textId="3F7C06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一、洗涤剂项目概论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_Toc160430108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056B" w14:paraId="5149A412" w14:textId="1D623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(一)、洗涤剂项目名称及承办单位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_Toc160430109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056B" w14:paraId="1128258D" w14:textId="4A136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(二)、洗涤剂项目拟建地址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_Toc160430110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056B" w14:paraId="4C3551FC" w14:textId="27ECE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(三)、洗涤剂项目提出的背景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_Toc160430111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D056B" w14:paraId="3497207E" w14:textId="06296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_Toc160430112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D056B" w14:paraId="24C6437D" w14:textId="70809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(五)、洗涤剂项目建设必要性分析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_Toc160430113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D056B" w14:paraId="6517D159" w14:textId="2CF7B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_Toc160430114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D056B" w14:paraId="5DC73359" w14:textId="34064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(七)、洗涤剂项目总投资估算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_Toc160430115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D056B" w14:paraId="3E09CC60" w14:textId="100E6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(八)、洗涤剂项目工艺技术装备方案的选择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_Toc160430116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D056B" w14:paraId="18F2600F" w14:textId="024684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(九)、洗涤剂项目实施进度建议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_Toc160430117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D056B" w14:paraId="255BE97B" w14:textId="3A950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(十)、洗涤剂相关研究结论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_Toc160430118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D056B" w14:paraId="5218D8D7" w14:textId="462EFF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(十一)、洗涤剂项目规划及市场分析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_Toc160430119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056B" w14:paraId="1E43A30C" w14:textId="63AFBF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_Toc160430120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056B" w14:paraId="23D2CF44" w14:textId="3D4FD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(一)、洗涤剂项目与文化内涵的结合方式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_Toc160430121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056B" w14:paraId="69661740" w14:textId="31248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(二)、洗涤剂项目产品的艺术价值分析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_Toc160430122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056B" w14:paraId="0C96F142" w14:textId="2D92D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_Toc160430123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D056B" w14:paraId="15B21FE2" w14:textId="0CE151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三、洗涤剂项目主要建(构)筑物建设工程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_Toc160430124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D056B" w14:paraId="6D7DEFB3" w14:textId="08A1F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_Toc160430125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D056B" w14:paraId="136194A0" w14:textId="04657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_Toc160430126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D056B" w14:paraId="218F7580" w14:textId="0083F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_Toc160430127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https://d.book118.com/207165162131006046</w:t>
        </w:r>
      </w:hyperlink>
    </w:p>
    <w:p w:rsidR="00CD056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56B" w:rsidP="005254A3" w14:paraId="5BF378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056B" w14:paraId="4B8BEBC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56B" w:rsidP="005254A3" w14:paraId="266BBE6F" w14:textId="47BCD4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D056B" w14:paraId="6AB2EE0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56B" w14:paraId="65350EB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56B" w:rsidP="005254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056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56B" w:rsidP="005254A3" w14:textId="47BCD4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D056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56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56B" w14:paraId="5BE4B54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56B" w:rsidRPr="00CD056B" w:rsidP="00CD056B" w14:paraId="71142A40" w14:textId="7E09EFF4">
    <w:pPr>
      <w:pStyle w:val="Header"/>
      <w:rPr>
        <w:rFonts w:ascii="仿宋" w:eastAsia="仿宋" w:hAnsi="仿宋"/>
      </w:rPr>
    </w:pPr>
    <w:r w:rsidRPr="00CD056B">
      <w:rPr>
        <w:rFonts w:ascii="仿宋" w:eastAsia="仿宋" w:hAnsi="仿宋" w:hint="eastAsia"/>
      </w:rPr>
      <w:t>洗涤剂可行性报告</w:t>
    </w:r>
    <w:r w:rsidRPr="00CD056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56B" w14:paraId="5735BC0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56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56B" w:rsidRPr="00CD056B" w:rsidP="00CD056B" w14:textId="7E09EFF4">
    <w:pPr>
      <w:pStyle w:val="Header"/>
      <w:rPr>
        <w:rFonts w:ascii="仿宋" w:eastAsia="仿宋" w:hAnsi="仿宋"/>
      </w:rPr>
    </w:pPr>
    <w:r w:rsidRPr="00CD056B">
      <w:rPr>
        <w:rFonts w:ascii="仿宋" w:eastAsia="仿宋" w:hAnsi="仿宋" w:hint="eastAsia"/>
      </w:rPr>
      <w:t>洗涤剂可行性报告</w:t>
    </w:r>
    <w:r w:rsidRPr="00CD056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56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56B"/>
    <w:rsid w:val="005254A3"/>
    <w:rsid w:val="00CD05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8C34E1"/>
  <w15:chartTrackingRefBased/>
  <w15:docId w15:val="{459DC1CB-1276-4D71-BA92-F464380A3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D056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D056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D056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D056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D05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D056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D05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D056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D056B"/>
  </w:style>
  <w:style w:type="paragraph" w:styleId="TOC1">
    <w:name w:val="toc 1"/>
    <w:basedOn w:val="Normal"/>
    <w:next w:val="Normal"/>
    <w:autoRedefine/>
    <w:uiPriority w:val="39"/>
    <w:unhideWhenUsed/>
    <w:rsid w:val="00CD056B"/>
  </w:style>
  <w:style w:type="paragraph" w:styleId="TOC2">
    <w:name w:val="toc 2"/>
    <w:basedOn w:val="Normal"/>
    <w:next w:val="Normal"/>
    <w:autoRedefine/>
    <w:uiPriority w:val="39"/>
    <w:unhideWhenUsed/>
    <w:rsid w:val="00CD056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07165162131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5162</Words>
  <Characters>29430</Characters>
  <Application>Microsoft Office Word</Application>
  <DocSecurity>0</DocSecurity>
  <Lines>245</Lines>
  <Paragraphs>69</Paragraphs>
  <ScaleCrop>false</ScaleCrop>
  <Company/>
  <LinksUpToDate>false</LinksUpToDate>
  <CharactersWithSpaces>34523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2024-03-03T23:34:00Z</dcterms:created>
  <dcterms:modified xsi:type="dcterms:W3CDTF">2024-03-03T23:34:00Z</dcterms:modified>
</cp:coreProperties>
</file>