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42AD4">
        <w:rPr>
          <w:rFonts w:ascii="微软雅黑" w:eastAsia="微软雅黑" w:hAnsi="微软雅黑"/>
          <w:b/>
          <w:sz w:val="28"/>
          <w:szCs w:val="28"/>
        </w:rPr>
        <w:t>项目经理年度工作总结范例(十六篇)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42AD4">
        <w:rPr>
          <w:rFonts w:ascii="微软雅黑" w:eastAsia="微软雅黑" w:hAnsi="微软雅黑"/>
          <w:sz w:val="24"/>
          <w:szCs w:val="24"/>
        </w:rPr>
        <w:t xml:space="preserve">    项目经理年度工作总结范例篇一</w:t>
        <w:br/>
        <w:t xml:space="preserve">    (一)20xx年全年工作内容</w:t>
        <w:br/>
        <w:t xml:space="preserve">    20xx年我负责施工的内容是xx段市政工程及河右岸河堤治理工程，其中xx市政工程合同内包括电力管沟205m，雨水管道535m，污水管道441m，电信管沟182m，路基10%灰土5836m2，路基二灰石5648m2，路缘石安装862m，完成产值382.5万。合同外包括土方换填约3500m3，土方加16%白灰处理约7500m3，完成产值约45.6万。灞河右岸工程与20xx年10月24日举行开工典礼，</w:t>
      </w:r>
      <w:r w:rsidR="00242AD4">
        <w:rPr>
          <w:rFonts w:ascii="微软雅黑" w:eastAsia="微软雅黑" w:hAnsi="微软雅黑"/>
          <w:sz w:val="24"/>
          <w:szCs w:val="24"/>
        </w:rPr>
        <w:t>20xx年12月</w:t>
      </w:r>
      <w:r w:rsidR="00242AD4">
        <w:rPr>
          <w:rFonts w:ascii="微软雅黑" w:eastAsia="微软雅黑" w:hAnsi="微软雅黑"/>
          <w:sz w:val="24"/>
          <w:szCs w:val="24"/>
        </w:rPr>
        <w:t>14日机械进场施工。目前已经完成土方开挖约1.2万m3，土方回填约8000m3，清表外运约4500m3，截至目前累计完成产值86.4万。由于村上种种原因暂时停工。</w:t>
        <w:br/>
        <w:t xml:space="preserve">    (二)全年各项工作完成情况</w:t>
        <w:br/>
        <w:t xml:space="preserve">    (1)工程质量完成情况</w:t>
        <w:br/>
        <w:t xml:space="preserve">    a纺四路西段市政工程于20xx年8月份开工至今，我作为项目经理，立即开始了项目部的组建工作。首先根据该工程的特点要求，建立了质量管理体系、项目管理目标和管理人员岗位责任制。工程开工以后，我们严格控制施工质量，从基础开始，一步</w:t>
      </w:r>
      <w:r w:rsidR="00242AD4">
        <w:rPr>
          <w:rFonts w:ascii="微软雅黑" w:eastAsia="微软雅黑" w:hAnsi="微软雅黑"/>
          <w:sz w:val="24"/>
          <w:szCs w:val="24"/>
        </w:rPr>
        <w:t>一个脚印的进行。管道工程是隐蔽工程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42AD4">
        <w:rPr>
          <w:rFonts w:ascii="微软雅黑" w:eastAsia="微软雅黑" w:hAnsi="微软雅黑"/>
          <w:sz w:val="24"/>
          <w:szCs w:val="24"/>
        </w:rPr>
        <w:t>，重点控制施工中各个环节，只有加强对施工中各个环节的质量控制，才能防止各种质量通病的发生，确保整体工程施工质量达到优良。电力管沟工程重点控制沟槽开挖、模板安装、钢筋绑扎、砖砌体、混凝土浇筑及管沟两侧回填土质量。道路工程重点控制路基测量放线，灰土、二灰石铺设施工。在施工过程中，我要求坚决落实预防措施内容，作到扬长避短，提高了项目部人员的质量争先意识。在整个工程施工期间，我们认真进行了落实。迄今为止，未发现质量通病。整个工程的施工，经过项目的认真控制，</w:t>
      </w:r>
      <w:r w:rsidR="00242AD4">
        <w:rPr>
          <w:rFonts w:ascii="微软雅黑" w:eastAsia="微软雅黑" w:hAnsi="微软雅黑"/>
          <w:sz w:val="24"/>
          <w:szCs w:val="24"/>
        </w:rPr>
        <w:t>全部施工内容符合自检要求，主体质量较好，达到了</w:t>
      </w:r>
      <w:r w:rsidR="00242AD4">
        <w:rPr>
          <w:rFonts w:ascii="微软雅黑" w:eastAsia="微软雅黑" w:hAnsi="微软雅黑"/>
          <w:sz w:val="24"/>
          <w:szCs w:val="24"/>
        </w:rPr>
        <w:t>预期的质量目</w:t>
      </w:r>
      <w:r w:rsidR="00242AD4">
        <w:rPr>
          <w:rFonts w:ascii="微软雅黑" w:eastAsia="微软雅黑" w:hAnsi="微软雅黑"/>
          <w:sz w:val="24"/>
          <w:szCs w:val="24"/>
        </w:rPr>
        <w:t>标。</w:t>
        <w:br/>
        <w:t xml:space="preserve">    b灞河右岸河堤治理工程于20xx年10月24日开工典礼之后，由于地处田王村、席王东、席王西三村范围内，协调一直不到位，致使工程至12月14日机械进场施工。工程内容主要有堤基、护坡、暗涵及路基工程。年后将全面展开大范围施工。</w:t>
        <w:br/>
        <w:t xml:space="preserve">    (2)工程生产及进度控制</w:t>
        <w:br/>
        <w:t xml:space="preserve">    纺四路西段工程自开工以后，我按照合同要求工期，组织制定了施工进度网络计划、机械及劳动力计划。并且根据施工进度要求，与各个施工班组以及管理人员召</w:t>
      </w:r>
      <w:r w:rsidR="00242AD4">
        <w:rPr>
          <w:rFonts w:ascii="微软雅黑" w:eastAsia="微软雅黑" w:hAnsi="微软雅黑"/>
          <w:sz w:val="24"/>
          <w:szCs w:val="24"/>
        </w:rPr>
        <w:t>开质量、进度、安全生产会。对其具体进度、生产做出详细的具体要求。</w:t>
      </w:r>
      <w:r w:rsidR="00242AD4">
        <w:rPr>
          <w:rFonts w:ascii="微软雅黑" w:eastAsia="微软雅黑" w:hAnsi="微软雅黑"/>
          <w:sz w:val="24"/>
          <w:szCs w:val="24"/>
        </w:rPr>
        <w:t>在生产过程中，我根据实际情况，通过制定月</w:t>
      </w:r>
      <w:r w:rsidR="00242AD4">
        <w:rPr>
          <w:rFonts w:ascii="微软雅黑" w:eastAsia="微软雅黑" w:hAnsi="微软雅黑"/>
          <w:sz w:val="24"/>
          <w:szCs w:val="24"/>
        </w:rPr>
        <w:t>计划和周计划，对整个工程生产进行了控制管理。从整个工程进度来看，与原合同工期相比有滞后，但还是达到了甲方要求的进度。为20xx年春季施工减轻了工作量，以确保整个工程能够顺利完成按时交付。</w:t>
        <w:br/>
        <w:t xml:space="preserve">    (3)安全管理</w:t>
        <w:br/>
        <w:t xml:space="preserve">    施工进场的准备期间，我组织项目部对全场的施工作业区进行了规划布置。根据项目工程特点，在施工过程中，我坚持将安全管理作为日常管理的重点。为此，我从以下几个方面加</w:t>
      </w:r>
      <w:r w:rsidR="00242AD4">
        <w:rPr>
          <w:rFonts w:ascii="微软雅黑" w:eastAsia="微软雅黑" w:hAnsi="微软雅黑"/>
          <w:sz w:val="24"/>
          <w:szCs w:val="24"/>
        </w:rPr>
        <w:t>强了管理工作：①加强安全技术交底工作。通过进场时的三级安全教育、上岗时的专项安全</w:t>
      </w:r>
      <w:r w:rsidR="00242AD4">
        <w:rPr>
          <w:rFonts w:ascii="微软雅黑" w:eastAsia="微软雅黑" w:hAnsi="微软雅黑"/>
          <w:sz w:val="24"/>
          <w:szCs w:val="24"/>
        </w:rPr>
        <w:t>交底来加强职工的安全意识。②加强安全检查和巡视，及时发现问题，及时整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https://d.book118.com/208006137031006042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42AD4"/>
    <w:rsid w:val="006007CE"/>
    <w:rsid w:val="00707240"/>
    <w:rsid w:val="008636A4"/>
    <w:rsid w:val="00BC7C7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08006137031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4558</Words>
  <Characters>25982</Characters>
  <Application>Microsoft Office Word</Application>
  <DocSecurity>0</DocSecurity>
  <Lines>216</Lines>
  <Paragraphs>60</Paragraphs>
  <ScaleCrop>false</ScaleCrop>
  <Company/>
  <LinksUpToDate>false</LinksUpToDate>
  <CharactersWithSpaces>30480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