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结构胶项目计划设计方案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65" w:history="1">
        <w:r>
          <w:rPr>
            <w:rFonts w:ascii="仿宋" w:eastAsia="仿宋" w:hAnsi="仿宋" w:cs="仿宋" w:hint="eastAsia"/>
            <w:lang w:eastAsia="zh-CN"/>
          </w:rPr>
          <w:t>前言</w:t>
        </w:r>
        <w:r>
          <w:tab/>
        </w:r>
        <w:r>
          <w:fldChar w:fldCharType="begin"/>
        </w:r>
        <w:r>
          <w:instrText xml:space="preserve"> PAGEREF _Toc17665 \h </w:instrText>
        </w:r>
        <w:r>
          <w:fldChar w:fldCharType="separate"/>
        </w:r>
        <w:r>
          <w:t>3</w:t>
        </w:r>
        <w:r>
          <w:fldChar w:fldCharType="end"/>
        </w:r>
      </w:hyperlink>
    </w:p>
    <w:p>
      <w:pPr>
        <w:pStyle w:val="TOC1"/>
        <w:tabs>
          <w:tab w:val="right" w:leader="dot" w:pos="8306"/>
        </w:tabs>
      </w:pPr>
      <w:hyperlink w:anchor="_Toc1467" w:history="1">
        <w:r>
          <w:rPr>
            <w:rFonts w:ascii="仿宋" w:eastAsia="仿宋" w:hAnsi="仿宋" w:cs="仿宋" w:hint="eastAsia"/>
            <w:lang w:eastAsia="zh-CN"/>
          </w:rPr>
          <w:t>一、结构胶项目概论</w:t>
        </w:r>
        <w:r>
          <w:tab/>
        </w:r>
        <w:r>
          <w:fldChar w:fldCharType="begin"/>
        </w:r>
        <w:r>
          <w:instrText xml:space="preserve"> PAGEREF _Toc1467 \h </w:instrText>
        </w:r>
        <w:r>
          <w:fldChar w:fldCharType="separate"/>
        </w:r>
        <w:r>
          <w:t>3</w:t>
        </w:r>
        <w:r>
          <w:fldChar w:fldCharType="end"/>
        </w:r>
      </w:hyperlink>
    </w:p>
    <w:p>
      <w:pPr>
        <w:pStyle w:val="TOC2"/>
        <w:tabs>
          <w:tab w:val="right" w:leader="dot" w:pos="8306"/>
        </w:tabs>
      </w:pPr>
      <w:hyperlink w:anchor="_Toc29274" w:history="1">
        <w:r>
          <w:rPr>
            <w:rFonts w:ascii="仿宋" w:eastAsia="仿宋" w:hAnsi="仿宋" w:cs="仿宋" w:hint="eastAsia"/>
            <w:lang w:eastAsia="zh-CN"/>
          </w:rPr>
          <w:t>(一)、结构胶项目概况</w:t>
        </w:r>
        <w:r>
          <w:tab/>
        </w:r>
        <w:r>
          <w:fldChar w:fldCharType="begin"/>
        </w:r>
        <w:r>
          <w:instrText xml:space="preserve"> PAGEREF _Toc29274 \h </w:instrText>
        </w:r>
        <w:r>
          <w:fldChar w:fldCharType="separate"/>
        </w:r>
        <w:r>
          <w:t>3</w:t>
        </w:r>
        <w:r>
          <w:fldChar w:fldCharType="end"/>
        </w:r>
      </w:hyperlink>
    </w:p>
    <w:p>
      <w:pPr>
        <w:pStyle w:val="TOC2"/>
        <w:tabs>
          <w:tab w:val="right" w:leader="dot" w:pos="8306"/>
        </w:tabs>
      </w:pPr>
      <w:hyperlink w:anchor="_Toc32579" w:history="1">
        <w:r>
          <w:rPr>
            <w:rFonts w:ascii="仿宋" w:eastAsia="仿宋" w:hAnsi="仿宋" w:cs="仿宋" w:hint="eastAsia"/>
            <w:lang w:eastAsia="zh-CN"/>
          </w:rPr>
          <w:t>(二)、结构胶项目目标</w:t>
        </w:r>
        <w:r>
          <w:tab/>
        </w:r>
        <w:r>
          <w:fldChar w:fldCharType="begin"/>
        </w:r>
        <w:r>
          <w:instrText xml:space="preserve"> PAGEREF _Toc32579 \h </w:instrText>
        </w:r>
        <w:r>
          <w:fldChar w:fldCharType="separate"/>
        </w:r>
        <w:r>
          <w:t>5</w:t>
        </w:r>
        <w:r>
          <w:fldChar w:fldCharType="end"/>
        </w:r>
      </w:hyperlink>
    </w:p>
    <w:p>
      <w:pPr>
        <w:pStyle w:val="TOC2"/>
        <w:tabs>
          <w:tab w:val="right" w:leader="dot" w:pos="8306"/>
        </w:tabs>
      </w:pPr>
      <w:hyperlink w:anchor="_Toc678" w:history="1">
        <w:r>
          <w:rPr>
            <w:rFonts w:ascii="仿宋" w:eastAsia="仿宋" w:hAnsi="仿宋" w:cs="仿宋" w:hint="eastAsia"/>
            <w:lang w:eastAsia="zh-CN"/>
          </w:rPr>
          <w:t>(三)、结构胶项目提出的理由</w:t>
        </w:r>
        <w:r>
          <w:tab/>
        </w:r>
        <w:r>
          <w:fldChar w:fldCharType="begin"/>
        </w:r>
        <w:r>
          <w:instrText xml:space="preserve"> PAGEREF _Toc678 \h </w:instrText>
        </w:r>
        <w:r>
          <w:fldChar w:fldCharType="separate"/>
        </w:r>
        <w:r>
          <w:t>6</w:t>
        </w:r>
        <w:r>
          <w:fldChar w:fldCharType="end"/>
        </w:r>
      </w:hyperlink>
    </w:p>
    <w:p>
      <w:pPr>
        <w:pStyle w:val="TOC2"/>
        <w:tabs>
          <w:tab w:val="right" w:leader="dot" w:pos="8306"/>
        </w:tabs>
      </w:pPr>
      <w:hyperlink w:anchor="_Toc21203" w:history="1">
        <w:r>
          <w:rPr>
            <w:rFonts w:ascii="仿宋" w:eastAsia="仿宋" w:hAnsi="仿宋" w:cs="仿宋" w:hint="eastAsia"/>
            <w:lang w:eastAsia="zh-CN"/>
          </w:rPr>
          <w:t>(四)、结构胶项目意义</w:t>
        </w:r>
        <w:r>
          <w:tab/>
        </w:r>
        <w:r>
          <w:fldChar w:fldCharType="begin"/>
        </w:r>
        <w:r>
          <w:instrText xml:space="preserve"> PAGEREF _Toc21203 \h </w:instrText>
        </w:r>
        <w:r>
          <w:fldChar w:fldCharType="separate"/>
        </w:r>
        <w:r>
          <w:t>8</w:t>
        </w:r>
        <w:r>
          <w:fldChar w:fldCharType="end"/>
        </w:r>
      </w:hyperlink>
    </w:p>
    <w:p>
      <w:pPr>
        <w:pStyle w:val="TOC2"/>
        <w:tabs>
          <w:tab w:val="right" w:leader="dot" w:pos="8306"/>
        </w:tabs>
      </w:pPr>
      <w:hyperlink w:anchor="_Toc2367" w:history="1">
        <w:r>
          <w:rPr>
            <w:rFonts w:ascii="仿宋" w:eastAsia="仿宋" w:hAnsi="仿宋" w:cs="仿宋" w:hint="eastAsia"/>
            <w:lang w:eastAsia="zh-CN"/>
          </w:rPr>
          <w:t>(五)、结构胶项目背景</w:t>
        </w:r>
        <w:r>
          <w:tab/>
        </w:r>
        <w:r>
          <w:fldChar w:fldCharType="begin"/>
        </w:r>
        <w:r>
          <w:instrText xml:space="preserve"> PAGEREF _Toc2367 \h </w:instrText>
        </w:r>
        <w:r>
          <w:fldChar w:fldCharType="separate"/>
        </w:r>
        <w:r>
          <w:t>8</w:t>
        </w:r>
        <w:r>
          <w:fldChar w:fldCharType="end"/>
        </w:r>
      </w:hyperlink>
    </w:p>
    <w:p>
      <w:pPr>
        <w:pStyle w:val="TOC1"/>
        <w:tabs>
          <w:tab w:val="right" w:leader="dot" w:pos="8306"/>
        </w:tabs>
      </w:pPr>
      <w:hyperlink w:anchor="_Toc3925" w:history="1">
        <w:r>
          <w:rPr>
            <w:rFonts w:ascii="仿宋" w:eastAsia="仿宋" w:hAnsi="仿宋" w:cs="仿宋" w:hint="eastAsia"/>
            <w:lang w:eastAsia="zh-CN"/>
          </w:rPr>
          <w:t>二、结构胶项目建设单位说明</w:t>
        </w:r>
        <w:r>
          <w:tab/>
        </w:r>
        <w:r>
          <w:fldChar w:fldCharType="begin"/>
        </w:r>
        <w:r>
          <w:instrText xml:space="preserve"> PAGEREF _Toc3925 \h </w:instrText>
        </w:r>
        <w:r>
          <w:fldChar w:fldCharType="separate"/>
        </w:r>
        <w:r>
          <w:t>9</w:t>
        </w:r>
        <w:r>
          <w:fldChar w:fldCharType="end"/>
        </w:r>
      </w:hyperlink>
    </w:p>
    <w:p>
      <w:pPr>
        <w:pStyle w:val="TOC2"/>
        <w:tabs>
          <w:tab w:val="right" w:leader="dot" w:pos="8306"/>
        </w:tabs>
      </w:pPr>
      <w:hyperlink w:anchor="_Toc26226" w:history="1">
        <w:r>
          <w:rPr>
            <w:rFonts w:ascii="仿宋" w:eastAsia="仿宋" w:hAnsi="仿宋" w:cs="仿宋" w:hint="eastAsia"/>
            <w:lang w:eastAsia="zh-CN"/>
          </w:rPr>
          <w:t>(一)、结构胶项目承办单位基本情况</w:t>
        </w:r>
        <w:r>
          <w:tab/>
        </w:r>
        <w:r>
          <w:fldChar w:fldCharType="begin"/>
        </w:r>
        <w:r>
          <w:instrText xml:space="preserve"> PAGEREF _Toc26226 \h </w:instrText>
        </w:r>
        <w:r>
          <w:fldChar w:fldCharType="separate"/>
        </w:r>
        <w:r>
          <w:t>9</w:t>
        </w:r>
        <w:r>
          <w:fldChar w:fldCharType="end"/>
        </w:r>
      </w:hyperlink>
    </w:p>
    <w:p>
      <w:pPr>
        <w:pStyle w:val="TOC2"/>
        <w:tabs>
          <w:tab w:val="right" w:leader="dot" w:pos="8306"/>
        </w:tabs>
      </w:pPr>
      <w:hyperlink w:anchor="_Toc13484" w:history="1">
        <w:r>
          <w:rPr>
            <w:rFonts w:ascii="仿宋" w:eastAsia="仿宋" w:hAnsi="仿宋" w:cs="仿宋" w:hint="eastAsia"/>
            <w:lang w:eastAsia="zh-CN"/>
          </w:rPr>
          <w:t>(二)、公司经济效益分析</w:t>
        </w:r>
        <w:r>
          <w:tab/>
        </w:r>
        <w:r>
          <w:fldChar w:fldCharType="begin"/>
        </w:r>
        <w:r>
          <w:instrText xml:space="preserve"> PAGEREF _Toc13484 \h </w:instrText>
        </w:r>
        <w:r>
          <w:fldChar w:fldCharType="separate"/>
        </w:r>
        <w:r>
          <w:t>10</w:t>
        </w:r>
        <w:r>
          <w:fldChar w:fldCharType="end"/>
        </w:r>
      </w:hyperlink>
    </w:p>
    <w:p>
      <w:pPr>
        <w:pStyle w:val="TOC1"/>
        <w:tabs>
          <w:tab w:val="right" w:leader="dot" w:pos="8306"/>
        </w:tabs>
      </w:pPr>
      <w:hyperlink w:anchor="_Toc24638" w:history="1">
        <w:r>
          <w:rPr>
            <w:rFonts w:ascii="仿宋" w:eastAsia="仿宋" w:hAnsi="仿宋" w:cs="仿宋" w:hint="eastAsia"/>
            <w:lang w:eastAsia="zh-CN"/>
          </w:rPr>
          <w:t>三、结构胶项目绩效评估</w:t>
        </w:r>
        <w:r>
          <w:tab/>
        </w:r>
        <w:r>
          <w:fldChar w:fldCharType="begin"/>
        </w:r>
        <w:r>
          <w:instrText xml:space="preserve"> PAGEREF _Toc24638 \h </w:instrText>
        </w:r>
        <w:r>
          <w:fldChar w:fldCharType="separate"/>
        </w:r>
        <w:r>
          <w:t>11</w:t>
        </w:r>
        <w:r>
          <w:fldChar w:fldCharType="end"/>
        </w:r>
      </w:hyperlink>
    </w:p>
    <w:p>
      <w:pPr>
        <w:pStyle w:val="TOC2"/>
        <w:tabs>
          <w:tab w:val="right" w:leader="dot" w:pos="8306"/>
        </w:tabs>
      </w:pPr>
      <w:hyperlink w:anchor="_Toc10229" w:history="1">
        <w:r>
          <w:rPr>
            <w:rFonts w:ascii="仿宋" w:eastAsia="仿宋" w:hAnsi="仿宋" w:cs="仿宋" w:hint="eastAsia"/>
            <w:lang w:eastAsia="zh-CN"/>
          </w:rPr>
          <w:t>(一)、绩效评估指标</w:t>
        </w:r>
        <w:r>
          <w:tab/>
        </w:r>
        <w:r>
          <w:fldChar w:fldCharType="begin"/>
        </w:r>
        <w:r>
          <w:instrText xml:space="preserve"> PAGEREF _Toc10229 \h </w:instrText>
        </w:r>
        <w:r>
          <w:fldChar w:fldCharType="separate"/>
        </w:r>
        <w:r>
          <w:t>11</w:t>
        </w:r>
        <w:r>
          <w:fldChar w:fldCharType="end"/>
        </w:r>
      </w:hyperlink>
    </w:p>
    <w:p>
      <w:pPr>
        <w:pStyle w:val="TOC2"/>
        <w:tabs>
          <w:tab w:val="right" w:leader="dot" w:pos="8306"/>
        </w:tabs>
      </w:pPr>
      <w:hyperlink w:anchor="_Toc2558" w:history="1">
        <w:r>
          <w:rPr>
            <w:rFonts w:ascii="仿宋" w:eastAsia="仿宋" w:hAnsi="仿宋" w:cs="仿宋" w:hint="eastAsia"/>
            <w:lang w:eastAsia="zh-CN"/>
          </w:rPr>
          <w:t>(二)、绩效评估方法</w:t>
        </w:r>
        <w:r>
          <w:tab/>
        </w:r>
        <w:r>
          <w:fldChar w:fldCharType="begin"/>
        </w:r>
        <w:r>
          <w:instrText xml:space="preserve"> PAGEREF _Toc2558 \h </w:instrText>
        </w:r>
        <w:r>
          <w:fldChar w:fldCharType="separate"/>
        </w:r>
        <w:r>
          <w:t>12</w:t>
        </w:r>
        <w:r>
          <w:fldChar w:fldCharType="end"/>
        </w:r>
      </w:hyperlink>
    </w:p>
    <w:p>
      <w:pPr>
        <w:pStyle w:val="TOC2"/>
        <w:tabs>
          <w:tab w:val="right" w:leader="dot" w:pos="8306"/>
        </w:tabs>
      </w:pPr>
      <w:hyperlink w:anchor="_Toc12039" w:history="1">
        <w:r>
          <w:rPr>
            <w:rFonts w:ascii="仿宋" w:eastAsia="仿宋" w:hAnsi="仿宋" w:cs="仿宋" w:hint="eastAsia"/>
            <w:lang w:eastAsia="zh-CN"/>
          </w:rPr>
          <w:t>(三)、绩效评估周期</w:t>
        </w:r>
        <w:r>
          <w:tab/>
        </w:r>
        <w:r>
          <w:fldChar w:fldCharType="begin"/>
        </w:r>
        <w:r>
          <w:instrText xml:space="preserve"> PAGEREF _Toc12039 \h </w:instrText>
        </w:r>
        <w:r>
          <w:fldChar w:fldCharType="separate"/>
        </w:r>
        <w:r>
          <w:t>13</w:t>
        </w:r>
        <w:r>
          <w:fldChar w:fldCharType="end"/>
        </w:r>
      </w:hyperlink>
    </w:p>
    <w:p>
      <w:pPr>
        <w:pStyle w:val="TOC1"/>
        <w:tabs>
          <w:tab w:val="right" w:leader="dot" w:pos="8306"/>
        </w:tabs>
      </w:pPr>
      <w:hyperlink w:anchor="_Toc14954" w:history="1">
        <w:r>
          <w:rPr>
            <w:rFonts w:ascii="仿宋" w:eastAsia="仿宋" w:hAnsi="仿宋" w:cs="仿宋" w:hint="eastAsia"/>
            <w:lang w:eastAsia="zh-CN"/>
          </w:rPr>
          <w:t>四、市场分析、调研</w:t>
        </w:r>
        <w:r>
          <w:tab/>
        </w:r>
        <w:r>
          <w:fldChar w:fldCharType="begin"/>
        </w:r>
        <w:r>
          <w:instrText xml:space="preserve"> PAGEREF _Toc14954 \h </w:instrText>
        </w:r>
        <w:r>
          <w:fldChar w:fldCharType="separate"/>
        </w:r>
        <w:r>
          <w:t>14</w:t>
        </w:r>
        <w:r>
          <w:fldChar w:fldCharType="end"/>
        </w:r>
      </w:hyperlink>
    </w:p>
    <w:p>
      <w:pPr>
        <w:pStyle w:val="TOC2"/>
        <w:tabs>
          <w:tab w:val="right" w:leader="dot" w:pos="8306"/>
        </w:tabs>
      </w:pPr>
      <w:hyperlink w:anchor="_Toc21755" w:history="1">
        <w:r>
          <w:rPr>
            <w:rFonts w:ascii="仿宋" w:eastAsia="仿宋" w:hAnsi="仿宋" w:cs="仿宋" w:hint="eastAsia"/>
            <w:lang w:eastAsia="zh-CN"/>
          </w:rPr>
          <w:t>(一)、结构胶行业分析</w:t>
        </w:r>
        <w:r>
          <w:tab/>
        </w:r>
        <w:r>
          <w:fldChar w:fldCharType="begin"/>
        </w:r>
        <w:r>
          <w:instrText xml:space="preserve"> PAGEREF _Toc21755 \h </w:instrText>
        </w:r>
        <w:r>
          <w:fldChar w:fldCharType="separate"/>
        </w:r>
        <w:r>
          <w:t>14</w:t>
        </w:r>
        <w:r>
          <w:fldChar w:fldCharType="end"/>
        </w:r>
      </w:hyperlink>
    </w:p>
    <w:p>
      <w:pPr>
        <w:pStyle w:val="TOC2"/>
        <w:tabs>
          <w:tab w:val="right" w:leader="dot" w:pos="8306"/>
        </w:tabs>
      </w:pPr>
      <w:hyperlink w:anchor="_Toc2702" w:history="1">
        <w:r>
          <w:rPr>
            <w:rFonts w:ascii="仿宋" w:eastAsia="仿宋" w:hAnsi="仿宋" w:cs="仿宋" w:hint="eastAsia"/>
            <w:lang w:eastAsia="zh-CN"/>
          </w:rPr>
          <w:t>(二)、结构胶市场分析预测</w:t>
        </w:r>
        <w:r>
          <w:tab/>
        </w:r>
        <w:r>
          <w:fldChar w:fldCharType="begin"/>
        </w:r>
        <w:r>
          <w:instrText xml:space="preserve"> PAGEREF _Toc2702 \h </w:instrText>
        </w:r>
        <w:r>
          <w:fldChar w:fldCharType="separate"/>
        </w:r>
        <w:r>
          <w:t>15</w:t>
        </w:r>
        <w:r>
          <w:fldChar w:fldCharType="end"/>
        </w:r>
      </w:hyperlink>
    </w:p>
    <w:p>
      <w:pPr>
        <w:pStyle w:val="TOC1"/>
        <w:tabs>
          <w:tab w:val="right" w:leader="dot" w:pos="8306"/>
        </w:tabs>
      </w:pPr>
      <w:hyperlink w:anchor="_Toc26541" w:history="1">
        <w:r>
          <w:rPr>
            <w:rFonts w:ascii="仿宋" w:eastAsia="仿宋" w:hAnsi="仿宋" w:cs="仿宋" w:hint="eastAsia"/>
            <w:lang w:eastAsia="zh-CN"/>
          </w:rPr>
          <w:t>五、结构胶项目可持续发展</w:t>
        </w:r>
        <w:r>
          <w:tab/>
        </w:r>
        <w:r>
          <w:fldChar w:fldCharType="begin"/>
        </w:r>
        <w:r>
          <w:instrText xml:space="preserve"> PAGEREF _Toc26541 \h </w:instrText>
        </w:r>
        <w:r>
          <w:fldChar w:fldCharType="separate"/>
        </w:r>
        <w:r>
          <w:t>16</w:t>
        </w:r>
        <w:r>
          <w:fldChar w:fldCharType="end"/>
        </w:r>
      </w:hyperlink>
    </w:p>
    <w:p>
      <w:pPr>
        <w:pStyle w:val="TOC2"/>
        <w:tabs>
          <w:tab w:val="right" w:leader="dot" w:pos="8306"/>
        </w:tabs>
      </w:pPr>
      <w:hyperlink w:anchor="_Toc28085" w:history="1">
        <w:r>
          <w:rPr>
            <w:rFonts w:ascii="仿宋" w:eastAsia="仿宋" w:hAnsi="仿宋" w:cs="仿宋" w:hint="eastAsia"/>
            <w:lang w:eastAsia="zh-CN"/>
          </w:rPr>
          <w:t>(一)、可持续战略与实践</w:t>
        </w:r>
        <w:r>
          <w:tab/>
        </w:r>
        <w:r>
          <w:fldChar w:fldCharType="begin"/>
        </w:r>
        <w:r>
          <w:instrText xml:space="preserve"> PAGEREF _Toc28085 \h </w:instrText>
        </w:r>
        <w:r>
          <w:fldChar w:fldCharType="separate"/>
        </w:r>
        <w:r>
          <w:t>16</w:t>
        </w:r>
        <w:r>
          <w:fldChar w:fldCharType="end"/>
        </w:r>
      </w:hyperlink>
    </w:p>
    <w:p>
      <w:pPr>
        <w:pStyle w:val="TOC2"/>
        <w:tabs>
          <w:tab w:val="right" w:leader="dot" w:pos="8306"/>
        </w:tabs>
      </w:pPr>
      <w:hyperlink w:anchor="_Toc32415" w:history="1">
        <w:r>
          <w:rPr>
            <w:rFonts w:ascii="仿宋" w:eastAsia="仿宋" w:hAnsi="仿宋" w:cs="仿宋" w:hint="eastAsia"/>
            <w:lang w:eastAsia="zh-CN"/>
          </w:rPr>
          <w:t>(二)、环保与社会责任</w:t>
        </w:r>
        <w:r>
          <w:tab/>
        </w:r>
        <w:r>
          <w:fldChar w:fldCharType="begin"/>
        </w:r>
        <w:r>
          <w:instrText xml:space="preserve"> PAGEREF _Toc32415 \h </w:instrText>
        </w:r>
        <w:r>
          <w:fldChar w:fldCharType="separate"/>
        </w:r>
        <w:r>
          <w:t>16</w:t>
        </w:r>
        <w:r>
          <w:fldChar w:fldCharType="end"/>
        </w:r>
      </w:hyperlink>
    </w:p>
    <w:p>
      <w:pPr>
        <w:pStyle w:val="TOC1"/>
        <w:tabs>
          <w:tab w:val="right" w:leader="dot" w:pos="8306"/>
        </w:tabs>
      </w:pPr>
      <w:hyperlink w:anchor="_Toc12623" w:history="1">
        <w:r>
          <w:rPr>
            <w:rFonts w:ascii="仿宋" w:eastAsia="仿宋" w:hAnsi="仿宋" w:cs="仿宋" w:hint="eastAsia"/>
            <w:lang w:eastAsia="zh-CN"/>
          </w:rPr>
          <w:t>六、工艺说明</w:t>
        </w:r>
        <w:r>
          <w:tab/>
        </w:r>
        <w:r>
          <w:fldChar w:fldCharType="begin"/>
        </w:r>
        <w:r>
          <w:instrText xml:space="preserve"> PAGEREF _Toc12623 \h </w:instrText>
        </w:r>
        <w:r>
          <w:fldChar w:fldCharType="separate"/>
        </w:r>
        <w:r>
          <w:t>17</w:t>
        </w:r>
        <w:r>
          <w:fldChar w:fldCharType="end"/>
        </w:r>
      </w:hyperlink>
    </w:p>
    <w:p>
      <w:pPr>
        <w:pStyle w:val="TOC2"/>
        <w:tabs>
          <w:tab w:val="right" w:leader="dot" w:pos="8306"/>
        </w:tabs>
      </w:pPr>
      <w:hyperlink w:anchor="_Toc15782" w:history="1">
        <w:r>
          <w:rPr>
            <w:rFonts w:ascii="仿宋" w:eastAsia="仿宋" w:hAnsi="仿宋" w:cs="仿宋" w:hint="eastAsia"/>
            <w:lang w:eastAsia="zh-CN"/>
          </w:rPr>
          <w:t>(一)、技术管理特点</w:t>
        </w:r>
        <w:r>
          <w:tab/>
        </w:r>
        <w:r>
          <w:fldChar w:fldCharType="begin"/>
        </w:r>
        <w:r>
          <w:instrText xml:space="preserve"> PAGEREF _Toc15782 \h </w:instrText>
        </w:r>
        <w:r>
          <w:fldChar w:fldCharType="separate"/>
        </w:r>
        <w:r>
          <w:t>17</w:t>
        </w:r>
        <w:r>
          <w:fldChar w:fldCharType="end"/>
        </w:r>
      </w:hyperlink>
    </w:p>
    <w:p>
      <w:pPr>
        <w:pStyle w:val="TOC2"/>
        <w:tabs>
          <w:tab w:val="right" w:leader="dot" w:pos="8306"/>
        </w:tabs>
      </w:pPr>
      <w:hyperlink w:anchor="_Toc27993" w:history="1">
        <w:r>
          <w:rPr>
            <w:rFonts w:ascii="仿宋" w:eastAsia="仿宋" w:hAnsi="仿宋" w:cs="仿宋" w:hint="eastAsia"/>
            <w:lang w:eastAsia="zh-CN"/>
          </w:rPr>
          <w:t>(二)、结构胶项目工艺技术设计方案</w:t>
        </w:r>
        <w:r>
          <w:tab/>
        </w:r>
        <w:r>
          <w:fldChar w:fldCharType="begin"/>
        </w:r>
        <w:r>
          <w:instrText xml:space="preserve"> PAGEREF _Toc27993 \h </w:instrText>
        </w:r>
        <w:r>
          <w:fldChar w:fldCharType="separate"/>
        </w:r>
        <w:r>
          <w:t>18</w:t>
        </w:r>
        <w:r>
          <w:fldChar w:fldCharType="end"/>
        </w:r>
      </w:hyperlink>
    </w:p>
    <w:p>
      <w:pPr>
        <w:pStyle w:val="TOC2"/>
        <w:tabs>
          <w:tab w:val="right" w:leader="dot" w:pos="8306"/>
        </w:tabs>
      </w:pPr>
      <w:hyperlink w:anchor="_Toc23111" w:history="1">
        <w:r>
          <w:rPr>
            <w:rFonts w:ascii="仿宋" w:eastAsia="仿宋" w:hAnsi="仿宋" w:cs="仿宋" w:hint="eastAsia"/>
            <w:lang w:eastAsia="zh-CN"/>
          </w:rPr>
          <w:t>(三)、设备选型方案</w:t>
        </w:r>
        <w:r>
          <w:tab/>
        </w:r>
        <w:r>
          <w:fldChar w:fldCharType="begin"/>
        </w:r>
        <w:r>
          <w:instrText xml:space="preserve"> PAGEREF _Toc23111 \h </w:instrText>
        </w:r>
        <w:r>
          <w:fldChar w:fldCharType="separate"/>
        </w:r>
        <w:r>
          <w:t>20</w:t>
        </w:r>
        <w:r>
          <w:fldChar w:fldCharType="end"/>
        </w:r>
      </w:hyperlink>
    </w:p>
    <w:p>
      <w:pPr>
        <w:pStyle w:val="TOC1"/>
        <w:tabs>
          <w:tab w:val="right" w:leader="dot" w:pos="8306"/>
        </w:tabs>
      </w:pPr>
      <w:hyperlink w:anchor="_Toc28893" w:history="1">
        <w:r>
          <w:rPr>
            <w:rFonts w:ascii="仿宋" w:eastAsia="仿宋" w:hAnsi="仿宋" w:cs="仿宋" w:hint="eastAsia"/>
            <w:lang w:eastAsia="zh-CN"/>
          </w:rPr>
          <w:t>七、结构胶项目人力资源培养与发展</w:t>
        </w:r>
        <w:r>
          <w:tab/>
        </w:r>
        <w:r>
          <w:fldChar w:fldCharType="begin"/>
        </w:r>
        <w:r>
          <w:instrText xml:space="preserve"> PAGEREF _Toc28893 \h </w:instrText>
        </w:r>
        <w:r>
          <w:fldChar w:fldCharType="separate"/>
        </w:r>
        <w:r>
          <w:t>21</w:t>
        </w:r>
        <w:r>
          <w:fldChar w:fldCharType="end"/>
        </w:r>
      </w:hyperlink>
    </w:p>
    <w:p>
      <w:pPr>
        <w:pStyle w:val="TOC2"/>
        <w:tabs>
          <w:tab w:val="right" w:leader="dot" w:pos="8306"/>
        </w:tabs>
      </w:pPr>
      <w:hyperlink w:anchor="_Toc24748" w:history="1">
        <w:r>
          <w:rPr>
            <w:rFonts w:ascii="仿宋" w:eastAsia="仿宋" w:hAnsi="仿宋" w:cs="仿宋" w:hint="eastAsia"/>
            <w:lang w:eastAsia="zh-CN"/>
          </w:rPr>
          <w:t>(一)、人才需求与规划</w:t>
        </w:r>
        <w:r>
          <w:tab/>
        </w:r>
        <w:r>
          <w:fldChar w:fldCharType="begin"/>
        </w:r>
        <w:r>
          <w:instrText xml:space="preserve"> PAGEREF _Toc24748 \h </w:instrText>
        </w:r>
        <w:r>
          <w:fldChar w:fldCharType="separate"/>
        </w:r>
        <w:r>
          <w:t>21</w:t>
        </w:r>
        <w:r>
          <w:fldChar w:fldCharType="end"/>
        </w:r>
      </w:hyperlink>
    </w:p>
    <w:p>
      <w:pPr>
        <w:pStyle w:val="TOC2"/>
        <w:tabs>
          <w:tab w:val="right" w:leader="dot" w:pos="8306"/>
        </w:tabs>
      </w:pPr>
      <w:hyperlink w:anchor="_Toc21367" w:history="1">
        <w:r>
          <w:rPr>
            <w:rFonts w:ascii="仿宋" w:eastAsia="仿宋" w:hAnsi="仿宋" w:cs="仿宋" w:hint="eastAsia"/>
            <w:lang w:eastAsia="zh-CN"/>
          </w:rPr>
          <w:t>(二)、培训与发展计划</w:t>
        </w:r>
        <w:r>
          <w:tab/>
        </w:r>
        <w:r>
          <w:fldChar w:fldCharType="begin"/>
        </w:r>
        <w:r>
          <w:instrText xml:space="preserve"> PAGEREF _Toc21367 \h </w:instrText>
        </w:r>
        <w:r>
          <w:fldChar w:fldCharType="separate"/>
        </w:r>
        <w:r>
          <w:t>21</w:t>
        </w:r>
        <w:r>
          <w:fldChar w:fldCharType="end"/>
        </w:r>
      </w:hyperlink>
    </w:p>
    <w:p>
      <w:pPr>
        <w:pStyle w:val="TOC1"/>
        <w:tabs>
          <w:tab w:val="right" w:leader="dot" w:pos="8306"/>
        </w:tabs>
      </w:pPr>
      <w:hyperlink w:anchor="_Toc23965" w:history="1">
        <w:r>
          <w:rPr>
            <w:rFonts w:ascii="仿宋" w:eastAsia="仿宋" w:hAnsi="仿宋" w:cs="仿宋" w:hint="eastAsia"/>
            <w:lang w:eastAsia="zh-CN"/>
          </w:rPr>
          <w:t>八、结构胶项目投资规划</w:t>
        </w:r>
        <w:r>
          <w:tab/>
        </w:r>
        <w:r>
          <w:fldChar w:fldCharType="begin"/>
        </w:r>
        <w:r>
          <w:instrText xml:space="preserve"> PAGEREF _Toc23965 \h </w:instrText>
        </w:r>
        <w:r>
          <w:fldChar w:fldCharType="separate"/>
        </w:r>
        <w:r>
          <w:t>22</w:t>
        </w:r>
        <w:r>
          <w:fldChar w:fldCharType="end"/>
        </w:r>
      </w:hyperlink>
    </w:p>
    <w:p>
      <w:pPr>
        <w:pStyle w:val="TOC2"/>
        <w:tabs>
          <w:tab w:val="right" w:leader="dot" w:pos="8306"/>
        </w:tabs>
      </w:pPr>
      <w:hyperlink w:anchor="_Toc23560" w:history="1">
        <w:r>
          <w:rPr>
            <w:rFonts w:ascii="仿宋" w:eastAsia="仿宋" w:hAnsi="仿宋" w:cs="仿宋" w:hint="eastAsia"/>
            <w:lang w:eastAsia="zh-CN"/>
          </w:rPr>
          <w:t>(一)、结构胶项目总投资估算</w:t>
        </w:r>
        <w:r>
          <w:tab/>
        </w:r>
        <w:r>
          <w:fldChar w:fldCharType="begin"/>
        </w:r>
        <w:r>
          <w:instrText xml:space="preserve"> PAGEREF _Toc23560 \h </w:instrText>
        </w:r>
        <w:r>
          <w:fldChar w:fldCharType="separate"/>
        </w:r>
        <w:r>
          <w:t>22</w:t>
        </w:r>
        <w:r>
          <w:fldChar w:fldCharType="end"/>
        </w:r>
      </w:hyperlink>
    </w:p>
    <w:p>
      <w:pPr>
        <w:pStyle w:val="TOC2"/>
        <w:tabs>
          <w:tab w:val="right" w:leader="dot" w:pos="8306"/>
        </w:tabs>
      </w:pPr>
      <w:hyperlink w:anchor="_Toc31968" w:history="1">
        <w:r>
          <w:rPr>
            <w:rFonts w:ascii="仿宋" w:eastAsia="仿宋" w:hAnsi="仿宋" w:cs="仿宋" w:hint="eastAsia"/>
            <w:lang w:eastAsia="zh-CN"/>
          </w:rPr>
          <w:t>(二)、资金筹措</w:t>
        </w:r>
        <w:r>
          <w:tab/>
        </w:r>
        <w:r>
          <w:fldChar w:fldCharType="begin"/>
        </w:r>
        <w:r>
          <w:instrText xml:space="preserve"> PAGEREF _Toc31968 \h </w:instrText>
        </w:r>
        <w:r>
          <w:fldChar w:fldCharType="separate"/>
        </w:r>
        <w:r>
          <w:t>23</w:t>
        </w:r>
        <w:r>
          <w:fldChar w:fldCharType="end"/>
        </w:r>
      </w:hyperlink>
    </w:p>
    <w:p>
      <w:pPr>
        <w:pStyle w:val="TOC1"/>
        <w:tabs>
          <w:tab w:val="right" w:leader="dot" w:pos="8306"/>
        </w:tabs>
      </w:pPr>
      <w:hyperlink w:anchor="_Toc11774" w:history="1">
        <w:r>
          <w:rPr>
            <w:rFonts w:ascii="仿宋" w:eastAsia="仿宋" w:hAnsi="仿宋" w:cs="仿宋" w:hint="eastAsia"/>
            <w:lang w:eastAsia="zh-CN"/>
          </w:rPr>
          <w:t>九、结构胶项目人力资源管理</w:t>
        </w:r>
        <w:r>
          <w:tab/>
        </w:r>
        <w:r>
          <w:fldChar w:fldCharType="begin"/>
        </w:r>
        <w:r>
          <w:instrText xml:space="preserve"> PAGEREF _Toc11774 \h </w:instrText>
        </w:r>
        <w:r>
          <w:fldChar w:fldCharType="separate"/>
        </w:r>
        <w:r>
          <w:t>24</w:t>
        </w:r>
        <w:r>
          <w:fldChar w:fldCharType="end"/>
        </w:r>
      </w:hyperlink>
    </w:p>
    <w:p>
      <w:pPr>
        <w:pStyle w:val="TOC2"/>
        <w:tabs>
          <w:tab w:val="right" w:leader="dot" w:pos="8306"/>
        </w:tabs>
      </w:pPr>
      <w:hyperlink w:anchor="_Toc26597" w:history="1">
        <w:r>
          <w:rPr>
            <w:rFonts w:ascii="仿宋" w:eastAsia="仿宋" w:hAnsi="仿宋" w:cs="仿宋" w:hint="eastAsia"/>
            <w:lang w:eastAsia="zh-CN"/>
          </w:rPr>
          <w:t>(一)、建立健全的预算管理制度</w:t>
        </w:r>
        <w:r>
          <w:tab/>
        </w:r>
        <w:r>
          <w:fldChar w:fldCharType="begin"/>
        </w:r>
        <w:r>
          <w:instrText xml:space="preserve"> PAGEREF _Toc26597 \h </w:instrText>
        </w:r>
        <w:r>
          <w:fldChar w:fldCharType="separate"/>
        </w:r>
        <w:r>
          <w:t>24</w:t>
        </w:r>
        <w:r>
          <w:fldChar w:fldCharType="end"/>
        </w:r>
      </w:hyperlink>
    </w:p>
    <w:p>
      <w:pPr>
        <w:pStyle w:val="TOC2"/>
        <w:tabs>
          <w:tab w:val="right" w:leader="dot" w:pos="8306"/>
        </w:tabs>
      </w:pPr>
      <w:hyperlink w:anchor="_Toc31192" w:history="1">
        <w:r>
          <w:rPr>
            <w:rFonts w:ascii="仿宋" w:eastAsia="仿宋" w:hAnsi="仿宋" w:cs="仿宋" w:hint="eastAsia"/>
            <w:lang w:eastAsia="zh-CN"/>
          </w:rPr>
          <w:t>(二)、加强资金流动监控</w:t>
        </w:r>
        <w:r>
          <w:tab/>
        </w:r>
        <w:r>
          <w:fldChar w:fldCharType="begin"/>
        </w:r>
        <w:r>
          <w:instrText xml:space="preserve"> PAGEREF _Toc31192 \h </w:instrText>
        </w:r>
        <w:r>
          <w:fldChar w:fldCharType="separate"/>
        </w:r>
        <w:r>
          <w:t>26</w:t>
        </w:r>
        <w:r>
          <w:fldChar w:fldCharType="end"/>
        </w:r>
      </w:hyperlink>
    </w:p>
    <w:p>
      <w:pPr>
        <w:pStyle w:val="TOC2"/>
        <w:tabs>
          <w:tab w:val="right" w:leader="dot" w:pos="8306"/>
        </w:tabs>
      </w:pPr>
      <w:hyperlink w:anchor="_Toc20155" w:history="1">
        <w:r>
          <w:rPr>
            <w:rFonts w:ascii="仿宋" w:eastAsia="仿宋" w:hAnsi="仿宋" w:cs="仿宋" w:hint="eastAsia"/>
            <w:lang w:eastAsia="zh-CN"/>
          </w:rPr>
          <w:t>(三)、制定完善的风险控制机制</w:t>
        </w:r>
        <w:r>
          <w:tab/>
        </w:r>
        <w:r>
          <w:fldChar w:fldCharType="begin"/>
        </w:r>
        <w:r>
          <w:instrText xml:space="preserve"> PAGEREF _Toc20155 \h </w:instrText>
        </w:r>
        <w:r>
          <w:fldChar w:fldCharType="separate"/>
        </w:r>
        <w:r>
          <w:t>27</w:t>
        </w:r>
        <w:r>
          <w:fldChar w:fldCharType="end"/>
        </w:r>
      </w:hyperlink>
    </w:p>
    <w:p>
      <w:pPr>
        <w:pStyle w:val="TOC2"/>
        <w:tabs>
          <w:tab w:val="right" w:leader="dot" w:pos="8306"/>
        </w:tabs>
      </w:pPr>
      <w:hyperlink w:anchor="_Toc4815" w:history="1">
        <w:r>
          <w:rPr>
            <w:rFonts w:ascii="仿宋" w:eastAsia="仿宋" w:hAnsi="仿宋" w:cs="仿宋" w:hint="eastAsia"/>
            <w:lang w:eastAsia="zh-CN"/>
          </w:rPr>
          <w:t>(四)、优化成本管理</w:t>
        </w:r>
        <w:r>
          <w:tab/>
        </w:r>
        <w:r>
          <w:fldChar w:fldCharType="begin"/>
        </w:r>
        <w:r>
          <w:instrText xml:space="preserve"> PAGEREF _Toc4815 \h </w:instrText>
        </w:r>
        <w:r>
          <w:fldChar w:fldCharType="separate"/>
        </w:r>
        <w:r>
          <w:t>28</w:t>
        </w:r>
        <w:r>
          <w:fldChar w:fldCharType="end"/>
        </w:r>
      </w:hyperlink>
    </w:p>
    <w:p>
      <w:pPr>
        <w:pStyle w:val="TOC1"/>
        <w:tabs>
          <w:tab w:val="right" w:leader="dot" w:pos="8306"/>
        </w:tabs>
      </w:pPr>
      <w:hyperlink w:anchor="_Toc5518" w:history="1">
        <w:r>
          <w:rPr>
            <w:rFonts w:ascii="仿宋" w:eastAsia="仿宋" w:hAnsi="仿宋" w:cs="仿宋" w:hint="eastAsia"/>
            <w:lang w:eastAsia="zh-CN"/>
          </w:rPr>
          <w:t>十、结构胶项目社会影响</w:t>
        </w:r>
        <w:r>
          <w:tab/>
        </w:r>
        <w:r>
          <w:fldChar w:fldCharType="begin"/>
        </w:r>
        <w:r>
          <w:instrText xml:space="preserve"> PAGEREF _Toc5518 \h </w:instrText>
        </w:r>
        <w:r>
          <w:fldChar w:fldCharType="separate"/>
        </w:r>
        <w:r>
          <w:t>29</w:t>
        </w:r>
        <w:r>
          <w:fldChar w:fldCharType="end"/>
        </w:r>
      </w:hyperlink>
    </w:p>
    <w:p>
      <w:pPr>
        <w:pStyle w:val="TOC2"/>
        <w:tabs>
          <w:tab w:val="right" w:leader="dot" w:pos="8306"/>
        </w:tabs>
      </w:pPr>
      <w:hyperlink w:anchor="_Toc6863" w:history="1">
        <w:r>
          <w:rPr>
            <w:rFonts w:ascii="仿宋" w:eastAsia="仿宋" w:hAnsi="仿宋" w:cs="仿宋" w:hint="eastAsia"/>
            <w:lang w:eastAsia="zh-CN"/>
          </w:rPr>
          <w:t>(一)、社会责任与义务</w:t>
        </w:r>
        <w:r>
          <w:tab/>
        </w:r>
        <w:r>
          <w:fldChar w:fldCharType="begin"/>
        </w:r>
        <w:r>
          <w:instrText xml:space="preserve"> PAGEREF _Toc6863 \h </w:instrText>
        </w:r>
        <w:r>
          <w:fldChar w:fldCharType="separate"/>
        </w:r>
        <w:r>
          <w:t>29</w:t>
        </w:r>
        <w:r>
          <w:fldChar w:fldCharType="end"/>
        </w:r>
      </w:hyperlink>
    </w:p>
    <w:p>
      <w:pPr>
        <w:pStyle w:val="TOC2"/>
        <w:tabs>
          <w:tab w:val="right" w:leader="dot" w:pos="8306"/>
        </w:tabs>
      </w:pPr>
      <w:hyperlink w:anchor="_Toc13126" w:history="1">
        <w:r>
          <w:rPr>
            <w:rFonts w:ascii="仿宋" w:eastAsia="仿宋" w:hAnsi="仿宋" w:cs="仿宋" w:hint="eastAsia"/>
            <w:lang w:eastAsia="zh-CN"/>
          </w:rPr>
          <w:t>(二)、社会参与与沟通</w:t>
        </w:r>
        <w:r>
          <w:tab/>
        </w:r>
        <w:r>
          <w:fldChar w:fldCharType="begin"/>
        </w:r>
        <w:r>
          <w:instrText xml:space="preserve"> PAGEREF _Toc13126 \h </w:instrText>
        </w:r>
        <w:r>
          <w:fldChar w:fldCharType="separate"/>
        </w:r>
        <w:r>
          <w:t>30</w:t>
        </w:r>
        <w:r>
          <w:fldChar w:fldCharType="end"/>
        </w:r>
      </w:hyperlink>
    </w:p>
    <w:p>
      <w:pPr>
        <w:pStyle w:val="TOC1"/>
        <w:tabs>
          <w:tab w:val="right" w:leader="dot" w:pos="8306"/>
        </w:tabs>
      </w:pPr>
      <w:hyperlink w:anchor="_Toc16159" w:history="1">
        <w:r>
          <w:rPr>
            <w:rFonts w:ascii="仿宋" w:eastAsia="仿宋" w:hAnsi="仿宋" w:cs="仿宋" w:hint="eastAsia"/>
            <w:lang w:eastAsia="zh-CN"/>
          </w:rPr>
          <w:t>十一、结构胶项目创新与研发</w:t>
        </w:r>
        <w:r>
          <w:tab/>
        </w:r>
        <w:r>
          <w:fldChar w:fldCharType="begin"/>
        </w:r>
        <w:r>
          <w:instrText xml:space="preserve"> PAGEREF _Toc16159 \h </w:instrText>
        </w:r>
        <w:r>
          <w:fldChar w:fldCharType="separate"/>
        </w:r>
        <w:r>
          <w:t>31</w:t>
        </w:r>
        <w:r>
          <w:fldChar w:fldCharType="end"/>
        </w:r>
      </w:hyperlink>
    </w:p>
    <w:p>
      <w:pPr>
        <w:pStyle w:val="TOC2"/>
        <w:tabs>
          <w:tab w:val="right" w:leader="dot" w:pos="8306"/>
        </w:tabs>
      </w:pPr>
      <w:hyperlink w:anchor="_Toc29190" w:history="1">
        <w:r>
          <w:rPr>
            <w:rFonts w:ascii="仿宋" w:eastAsia="仿宋" w:hAnsi="仿宋" w:cs="仿宋" w:hint="eastAsia"/>
            <w:lang w:eastAsia="zh-CN"/>
          </w:rPr>
          <w:t>(一)、创新策略与方向</w:t>
        </w:r>
        <w:r>
          <w:tab/>
        </w:r>
        <w:r>
          <w:fldChar w:fldCharType="begin"/>
        </w:r>
        <w:r>
          <w:instrText xml:space="preserve"> PAGEREF _Toc29190 \h </w:instrText>
        </w:r>
        <w:r>
          <w:fldChar w:fldCharType="separate"/>
        </w:r>
        <w:r>
          <w:t>31</w:t>
        </w:r>
        <w:r>
          <w:fldChar w:fldCharType="end"/>
        </w:r>
      </w:hyperlink>
    </w:p>
    <w:p>
      <w:pPr>
        <w:pStyle w:val="TOC2"/>
        <w:tabs>
          <w:tab w:val="right" w:leader="dot" w:pos="8306"/>
        </w:tabs>
      </w:pPr>
      <w:hyperlink w:anchor="_Toc4973" w:history="1">
        <w:r>
          <w:rPr>
            <w:rFonts w:ascii="仿宋" w:eastAsia="仿宋" w:hAnsi="仿宋" w:cs="仿宋" w:hint="eastAsia"/>
            <w:lang w:eastAsia="zh-CN"/>
          </w:rPr>
          <w:t>(二)、研发规划与投入</w:t>
        </w:r>
        <w:r>
          <w:tab/>
        </w:r>
        <w:r>
          <w:fldChar w:fldCharType="begin"/>
        </w:r>
        <w:r>
          <w:instrText xml:space="preserve"> PAGEREF _Toc4973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0" w:history="1">
        <w:r>
          <w:rPr>
            <w:rFonts w:ascii="仿宋" w:eastAsia="仿宋" w:hAnsi="仿宋" w:cs="仿宋" w:hint="eastAsia"/>
            <w:lang w:eastAsia="zh-CN"/>
          </w:rPr>
          <w:t>十二、结构胶项目财务管理</w:t>
        </w:r>
        <w:r>
          <w:tab/>
        </w:r>
        <w:r>
          <w:fldChar w:fldCharType="begin"/>
        </w:r>
        <w:r>
          <w:instrText xml:space="preserve"> PAGEREF _Toc2190 \h </w:instrText>
        </w:r>
        <w:r>
          <w:fldChar w:fldCharType="separate"/>
        </w:r>
        <w:r>
          <w:t>34</w:t>
        </w:r>
        <w:r>
          <w:fldChar w:fldCharType="end"/>
        </w:r>
      </w:hyperlink>
    </w:p>
    <w:p>
      <w:pPr>
        <w:pStyle w:val="TOC2"/>
        <w:tabs>
          <w:tab w:val="right" w:leader="dot" w:pos="8306"/>
        </w:tabs>
      </w:pPr>
      <w:hyperlink w:anchor="_Toc17948" w:history="1">
        <w:r>
          <w:rPr>
            <w:rFonts w:ascii="仿宋" w:eastAsia="仿宋" w:hAnsi="仿宋" w:cs="仿宋" w:hint="eastAsia"/>
            <w:lang w:eastAsia="zh-CN"/>
          </w:rPr>
          <w:t>(一)、资金需求大</w:t>
        </w:r>
        <w:r>
          <w:tab/>
        </w:r>
        <w:r>
          <w:fldChar w:fldCharType="begin"/>
        </w:r>
        <w:r>
          <w:instrText xml:space="preserve"> PAGEREF _Toc17948 \h </w:instrText>
        </w:r>
        <w:r>
          <w:fldChar w:fldCharType="separate"/>
        </w:r>
        <w:r>
          <w:t>34</w:t>
        </w:r>
        <w:r>
          <w:fldChar w:fldCharType="end"/>
        </w:r>
      </w:hyperlink>
    </w:p>
    <w:p>
      <w:pPr>
        <w:pStyle w:val="TOC2"/>
        <w:tabs>
          <w:tab w:val="right" w:leader="dot" w:pos="8306"/>
        </w:tabs>
      </w:pPr>
      <w:hyperlink w:anchor="_Toc31699" w:history="1">
        <w:r>
          <w:rPr>
            <w:rFonts w:ascii="仿宋" w:eastAsia="仿宋" w:hAnsi="仿宋" w:cs="仿宋" w:hint="eastAsia"/>
            <w:lang w:eastAsia="zh-CN"/>
          </w:rPr>
          <w:t>(二)、研发周期长</w:t>
        </w:r>
        <w:r>
          <w:tab/>
        </w:r>
        <w:r>
          <w:fldChar w:fldCharType="begin"/>
        </w:r>
        <w:r>
          <w:instrText xml:space="preserve"> PAGEREF _Toc31699 \h </w:instrText>
        </w:r>
        <w:r>
          <w:fldChar w:fldCharType="separate"/>
        </w:r>
        <w:r>
          <w:t>35</w:t>
        </w:r>
        <w:r>
          <w:fldChar w:fldCharType="end"/>
        </w:r>
      </w:hyperlink>
    </w:p>
    <w:p>
      <w:pPr>
        <w:pStyle w:val="TOC2"/>
        <w:tabs>
          <w:tab w:val="right" w:leader="dot" w:pos="8306"/>
        </w:tabs>
      </w:pPr>
      <w:hyperlink w:anchor="_Toc32762" w:history="1">
        <w:r>
          <w:rPr>
            <w:rFonts w:ascii="仿宋" w:eastAsia="仿宋" w:hAnsi="仿宋" w:cs="仿宋" w:hint="eastAsia"/>
            <w:lang w:eastAsia="zh-CN"/>
          </w:rPr>
          <w:t>(三)、市场风险大</w:t>
        </w:r>
        <w:r>
          <w:tab/>
        </w:r>
        <w:r>
          <w:fldChar w:fldCharType="begin"/>
        </w:r>
        <w:r>
          <w:instrText xml:space="preserve"> PAGEREF _Toc32762 \h </w:instrText>
        </w:r>
        <w:r>
          <w:fldChar w:fldCharType="separate"/>
        </w:r>
        <w:r>
          <w:t>36</w:t>
        </w:r>
        <w:r>
          <w:fldChar w:fldCharType="end"/>
        </w:r>
      </w:hyperlink>
    </w:p>
    <w:p>
      <w:pPr>
        <w:pStyle w:val="TOC2"/>
        <w:tabs>
          <w:tab w:val="right" w:leader="dot" w:pos="8306"/>
        </w:tabs>
      </w:pPr>
      <w:hyperlink w:anchor="_Toc29266" w:history="1">
        <w:r>
          <w:rPr>
            <w:rFonts w:ascii="仿宋" w:eastAsia="仿宋" w:hAnsi="仿宋" w:cs="仿宋" w:hint="eastAsia"/>
            <w:lang w:eastAsia="zh-CN"/>
          </w:rPr>
          <w:t>(四)、利润率高</w:t>
        </w:r>
        <w:r>
          <w:tab/>
        </w:r>
        <w:r>
          <w:fldChar w:fldCharType="begin"/>
        </w:r>
        <w:r>
          <w:instrText xml:space="preserve"> PAGEREF _Toc29266 \h </w:instrText>
        </w:r>
        <w:r>
          <w:fldChar w:fldCharType="separate"/>
        </w:r>
        <w:r>
          <w:t>39</w:t>
        </w:r>
        <w:r>
          <w:fldChar w:fldCharType="end"/>
        </w:r>
      </w:hyperlink>
    </w:p>
    <w:p>
      <w:pPr>
        <w:pStyle w:val="TOC1"/>
        <w:tabs>
          <w:tab w:val="right" w:leader="dot" w:pos="8306"/>
        </w:tabs>
      </w:pPr>
      <w:hyperlink w:anchor="_Toc4819" w:history="1">
        <w:r>
          <w:rPr>
            <w:rFonts w:ascii="仿宋" w:eastAsia="仿宋" w:hAnsi="仿宋" w:cs="仿宋" w:hint="eastAsia"/>
            <w:lang w:eastAsia="zh-CN"/>
          </w:rPr>
          <w:t>十三、结构胶项目工程方案分析</w:t>
        </w:r>
        <w:r>
          <w:tab/>
        </w:r>
        <w:r>
          <w:fldChar w:fldCharType="begin"/>
        </w:r>
        <w:r>
          <w:instrText xml:space="preserve"> PAGEREF _Toc4819 \h </w:instrText>
        </w:r>
        <w:r>
          <w:fldChar w:fldCharType="separate"/>
        </w:r>
        <w:r>
          <w:t>41</w:t>
        </w:r>
        <w:r>
          <w:fldChar w:fldCharType="end"/>
        </w:r>
      </w:hyperlink>
    </w:p>
    <w:p>
      <w:pPr>
        <w:pStyle w:val="TOC2"/>
        <w:tabs>
          <w:tab w:val="right" w:leader="dot" w:pos="8306"/>
        </w:tabs>
      </w:pPr>
      <w:hyperlink w:anchor="_Toc12000" w:history="1">
        <w:r>
          <w:rPr>
            <w:rFonts w:ascii="仿宋" w:eastAsia="仿宋" w:hAnsi="仿宋" w:cs="仿宋" w:hint="eastAsia"/>
            <w:lang w:eastAsia="zh-CN"/>
          </w:rPr>
          <w:t>(一)、建筑工程设计原则</w:t>
        </w:r>
        <w:r>
          <w:tab/>
        </w:r>
        <w:r>
          <w:fldChar w:fldCharType="begin"/>
        </w:r>
        <w:r>
          <w:instrText xml:space="preserve"> PAGEREF _Toc12000 \h </w:instrText>
        </w:r>
        <w:r>
          <w:fldChar w:fldCharType="separate"/>
        </w:r>
        <w:r>
          <w:t>41</w:t>
        </w:r>
        <w:r>
          <w:fldChar w:fldCharType="end"/>
        </w:r>
      </w:hyperlink>
    </w:p>
    <w:p>
      <w:pPr>
        <w:pStyle w:val="TOC2"/>
        <w:tabs>
          <w:tab w:val="right" w:leader="dot" w:pos="8306"/>
        </w:tabs>
      </w:pPr>
      <w:hyperlink w:anchor="_Toc30079" w:history="1">
        <w:r>
          <w:rPr>
            <w:rFonts w:ascii="仿宋" w:eastAsia="仿宋" w:hAnsi="仿宋" w:cs="仿宋" w:hint="eastAsia"/>
            <w:lang w:eastAsia="zh-CN"/>
          </w:rPr>
          <w:t>(二)、土建工程建设指标</w:t>
        </w:r>
        <w:r>
          <w:tab/>
        </w:r>
        <w:r>
          <w:fldChar w:fldCharType="begin"/>
        </w:r>
        <w:r>
          <w:instrText xml:space="preserve"> PAGEREF _Toc30079 \h </w:instrText>
        </w:r>
        <w:r>
          <w:fldChar w:fldCharType="separate"/>
        </w:r>
        <w:r>
          <w:t>44</w:t>
        </w:r>
        <w:r>
          <w:fldChar w:fldCharType="end"/>
        </w:r>
      </w:hyperlink>
    </w:p>
    <w:p>
      <w:pPr>
        <w:pStyle w:val="TOC1"/>
        <w:tabs>
          <w:tab w:val="right" w:leader="dot" w:pos="8306"/>
        </w:tabs>
      </w:pPr>
      <w:hyperlink w:anchor="_Toc22272" w:history="1">
        <w:r>
          <w:rPr>
            <w:rFonts w:ascii="仿宋" w:eastAsia="仿宋" w:hAnsi="仿宋" w:cs="仿宋" w:hint="eastAsia"/>
            <w:lang w:eastAsia="zh-CN"/>
          </w:rPr>
          <w:t>十四、营销与推广策略</w:t>
        </w:r>
        <w:r>
          <w:tab/>
        </w:r>
        <w:r>
          <w:fldChar w:fldCharType="begin"/>
        </w:r>
        <w:r>
          <w:instrText xml:space="preserve"> PAGEREF _Toc22272 \h </w:instrText>
        </w:r>
        <w:r>
          <w:fldChar w:fldCharType="separate"/>
        </w:r>
        <w:r>
          <w:t>46</w:t>
        </w:r>
        <w:r>
          <w:fldChar w:fldCharType="end"/>
        </w:r>
      </w:hyperlink>
    </w:p>
    <w:p>
      <w:pPr>
        <w:pStyle w:val="TOC2"/>
        <w:tabs>
          <w:tab w:val="right" w:leader="dot" w:pos="8306"/>
        </w:tabs>
      </w:pPr>
      <w:hyperlink w:anchor="_Toc16721" w:history="1">
        <w:r>
          <w:rPr>
            <w:rFonts w:ascii="仿宋" w:eastAsia="仿宋" w:hAnsi="仿宋" w:cs="仿宋" w:hint="eastAsia"/>
            <w:lang w:eastAsia="zh-CN"/>
          </w:rPr>
          <w:t>(一)、产品/服务定位与特点</w:t>
        </w:r>
        <w:r>
          <w:tab/>
        </w:r>
        <w:r>
          <w:fldChar w:fldCharType="begin"/>
        </w:r>
        <w:r>
          <w:instrText xml:space="preserve"> PAGEREF _Toc16721 \h </w:instrText>
        </w:r>
        <w:r>
          <w:fldChar w:fldCharType="separate"/>
        </w:r>
        <w:r>
          <w:t>46</w:t>
        </w:r>
        <w:r>
          <w:fldChar w:fldCharType="end"/>
        </w:r>
      </w:hyperlink>
    </w:p>
    <w:p>
      <w:pPr>
        <w:pStyle w:val="TOC2"/>
        <w:tabs>
          <w:tab w:val="right" w:leader="dot" w:pos="8306"/>
        </w:tabs>
      </w:pPr>
      <w:hyperlink w:anchor="_Toc2324" w:history="1">
        <w:r>
          <w:rPr>
            <w:rFonts w:ascii="仿宋" w:eastAsia="仿宋" w:hAnsi="仿宋" w:cs="仿宋" w:hint="eastAsia"/>
            <w:lang w:eastAsia="zh-CN"/>
          </w:rPr>
          <w:t>(二)、市场定位与竞争分析</w:t>
        </w:r>
        <w:r>
          <w:tab/>
        </w:r>
        <w:r>
          <w:fldChar w:fldCharType="begin"/>
        </w:r>
        <w:r>
          <w:instrText xml:space="preserve"> PAGEREF _Toc2324 \h </w:instrText>
        </w:r>
        <w:r>
          <w:fldChar w:fldCharType="separate"/>
        </w:r>
        <w:r>
          <w:t>47</w:t>
        </w:r>
        <w:r>
          <w:fldChar w:fldCharType="end"/>
        </w:r>
      </w:hyperlink>
    </w:p>
    <w:p>
      <w:pPr>
        <w:pStyle w:val="TOC2"/>
        <w:tabs>
          <w:tab w:val="right" w:leader="dot" w:pos="8306"/>
        </w:tabs>
      </w:pPr>
      <w:hyperlink w:anchor="_Toc17430" w:history="1">
        <w:r>
          <w:rPr>
            <w:rFonts w:ascii="仿宋" w:eastAsia="仿宋" w:hAnsi="仿宋" w:cs="仿宋" w:hint="eastAsia"/>
            <w:lang w:eastAsia="zh-CN"/>
          </w:rPr>
          <w:t>(三)、营销渠道与策略</w:t>
        </w:r>
        <w:r>
          <w:tab/>
        </w:r>
        <w:r>
          <w:fldChar w:fldCharType="begin"/>
        </w:r>
        <w:r>
          <w:instrText xml:space="preserve"> PAGEREF _Toc17430 \h </w:instrText>
        </w:r>
        <w:r>
          <w:fldChar w:fldCharType="separate"/>
        </w:r>
        <w:r>
          <w:t>48</w:t>
        </w:r>
        <w:r>
          <w:fldChar w:fldCharType="end"/>
        </w:r>
      </w:hyperlink>
    </w:p>
    <w:p>
      <w:pPr>
        <w:pStyle w:val="TOC2"/>
        <w:tabs>
          <w:tab w:val="right" w:leader="dot" w:pos="8306"/>
        </w:tabs>
      </w:pPr>
      <w:hyperlink w:anchor="_Toc10464" w:history="1">
        <w:r>
          <w:rPr>
            <w:rFonts w:ascii="仿宋" w:eastAsia="仿宋" w:hAnsi="仿宋" w:cs="仿宋" w:hint="eastAsia"/>
            <w:lang w:eastAsia="zh-CN"/>
          </w:rPr>
          <w:t>(四)、推广与宣传活动</w:t>
        </w:r>
        <w:r>
          <w:tab/>
        </w:r>
        <w:r>
          <w:fldChar w:fldCharType="begin"/>
        </w:r>
        <w:r>
          <w:instrText xml:space="preserve"> PAGEREF _Toc10464 \h </w:instrText>
        </w:r>
        <w:r>
          <w:fldChar w:fldCharType="separate"/>
        </w:r>
        <w:r>
          <w:t>50</w:t>
        </w:r>
        <w:r>
          <w:fldChar w:fldCharType="end"/>
        </w:r>
      </w:hyperlink>
    </w:p>
    <w:p>
      <w:pPr>
        <w:pStyle w:val="TOC1"/>
        <w:tabs>
          <w:tab w:val="right" w:leader="dot" w:pos="8306"/>
        </w:tabs>
      </w:pPr>
      <w:hyperlink w:anchor="_Toc4872" w:history="1">
        <w:r>
          <w:rPr>
            <w:rFonts w:ascii="仿宋" w:eastAsia="仿宋" w:hAnsi="仿宋" w:cs="仿宋" w:hint="eastAsia"/>
            <w:lang w:eastAsia="zh-CN"/>
          </w:rPr>
          <w:t>十五、质量管理体系</w:t>
        </w:r>
        <w:r>
          <w:tab/>
        </w:r>
        <w:r>
          <w:fldChar w:fldCharType="begin"/>
        </w:r>
        <w:r>
          <w:instrText xml:space="preserve"> PAGEREF _Toc4872 \h </w:instrText>
        </w:r>
        <w:r>
          <w:fldChar w:fldCharType="separate"/>
        </w:r>
        <w:r>
          <w:t>55</w:t>
        </w:r>
        <w:r>
          <w:fldChar w:fldCharType="end"/>
        </w:r>
      </w:hyperlink>
    </w:p>
    <w:p>
      <w:pPr>
        <w:pStyle w:val="TOC2"/>
        <w:tabs>
          <w:tab w:val="right" w:leader="dot" w:pos="8306"/>
        </w:tabs>
      </w:pPr>
      <w:hyperlink w:anchor="_Toc15657" w:history="1">
        <w:r>
          <w:rPr>
            <w:rFonts w:ascii="仿宋" w:eastAsia="仿宋" w:hAnsi="仿宋" w:cs="仿宋" w:hint="eastAsia"/>
            <w:lang w:eastAsia="zh-CN"/>
          </w:rPr>
          <w:t>(一)、质量目标与方针</w:t>
        </w:r>
        <w:r>
          <w:tab/>
        </w:r>
        <w:r>
          <w:fldChar w:fldCharType="begin"/>
        </w:r>
        <w:r>
          <w:instrText xml:space="preserve"> PAGEREF _Toc15657 \h </w:instrText>
        </w:r>
        <w:r>
          <w:fldChar w:fldCharType="separate"/>
        </w:r>
        <w:r>
          <w:t>55</w:t>
        </w:r>
        <w:r>
          <w:fldChar w:fldCharType="end"/>
        </w:r>
      </w:hyperlink>
    </w:p>
    <w:p>
      <w:pPr>
        <w:pStyle w:val="TOC2"/>
        <w:tabs>
          <w:tab w:val="right" w:leader="dot" w:pos="8306"/>
        </w:tabs>
      </w:pPr>
      <w:hyperlink w:anchor="_Toc11875" w:history="1">
        <w:r>
          <w:rPr>
            <w:rFonts w:ascii="仿宋" w:eastAsia="仿宋" w:hAnsi="仿宋" w:cs="仿宋" w:hint="eastAsia"/>
            <w:lang w:eastAsia="zh-CN"/>
          </w:rPr>
          <w:t>(二)、质量管理责任</w:t>
        </w:r>
        <w:r>
          <w:tab/>
        </w:r>
        <w:r>
          <w:fldChar w:fldCharType="begin"/>
        </w:r>
        <w:r>
          <w:instrText xml:space="preserve"> PAGEREF _Toc11875 \h </w:instrText>
        </w:r>
        <w:r>
          <w:fldChar w:fldCharType="separate"/>
        </w:r>
        <w:r>
          <w:t>56</w:t>
        </w:r>
        <w:r>
          <w:fldChar w:fldCharType="end"/>
        </w:r>
      </w:hyperlink>
    </w:p>
    <w:p>
      <w:pPr>
        <w:pStyle w:val="TOC2"/>
        <w:tabs>
          <w:tab w:val="right" w:leader="dot" w:pos="8306"/>
        </w:tabs>
      </w:pPr>
      <w:hyperlink w:anchor="_Toc20366" w:history="1">
        <w:r>
          <w:rPr>
            <w:rFonts w:ascii="仿宋" w:eastAsia="仿宋" w:hAnsi="仿宋" w:cs="仿宋" w:hint="eastAsia"/>
            <w:lang w:eastAsia="zh-CN"/>
          </w:rPr>
          <w:t>(三)、质量管理体系文件</w:t>
        </w:r>
        <w:r>
          <w:tab/>
        </w:r>
        <w:r>
          <w:fldChar w:fldCharType="begin"/>
        </w:r>
        <w:r>
          <w:instrText xml:space="preserve"> PAGEREF _Toc20366 \h </w:instrText>
        </w:r>
        <w:r>
          <w:fldChar w:fldCharType="separate"/>
        </w:r>
        <w:r>
          <w:t>57</w:t>
        </w:r>
        <w:r>
          <w:fldChar w:fldCharType="end"/>
        </w:r>
      </w:hyperlink>
    </w:p>
    <w:p>
      <w:pPr>
        <w:pStyle w:val="TOC2"/>
        <w:tabs>
          <w:tab w:val="right" w:leader="dot" w:pos="8306"/>
        </w:tabs>
      </w:pPr>
      <w:hyperlink w:anchor="_Toc629" w:history="1">
        <w:r>
          <w:rPr>
            <w:rFonts w:ascii="仿宋" w:eastAsia="仿宋" w:hAnsi="仿宋" w:cs="仿宋" w:hint="eastAsia"/>
            <w:lang w:eastAsia="zh-CN"/>
          </w:rPr>
          <w:t>(四)、质量培训与教育</w:t>
        </w:r>
        <w:r>
          <w:tab/>
        </w:r>
        <w:r>
          <w:fldChar w:fldCharType="begin"/>
        </w:r>
        <w:r>
          <w:instrText xml:space="preserve"> PAGEREF _Toc629 \h </w:instrText>
        </w:r>
        <w:r>
          <w:fldChar w:fldCharType="separate"/>
        </w:r>
        <w:r>
          <w:t>59</w:t>
        </w:r>
        <w:r>
          <w:fldChar w:fldCharType="end"/>
        </w:r>
      </w:hyperlink>
    </w:p>
    <w:p>
      <w:pPr>
        <w:pStyle w:val="TOC2"/>
        <w:tabs>
          <w:tab w:val="right" w:leader="dot" w:pos="8306"/>
        </w:tabs>
      </w:pPr>
      <w:hyperlink w:anchor="_Toc1980" w:history="1">
        <w:r>
          <w:rPr>
            <w:rFonts w:ascii="仿宋" w:eastAsia="仿宋" w:hAnsi="仿宋" w:cs="仿宋" w:hint="eastAsia"/>
            <w:lang w:eastAsia="zh-CN"/>
          </w:rPr>
          <w:t>(五)、质量审核与评价</w:t>
        </w:r>
        <w:r>
          <w:tab/>
        </w:r>
        <w:r>
          <w:fldChar w:fldCharType="begin"/>
        </w:r>
        <w:r>
          <w:instrText xml:space="preserve"> PAGEREF _Toc1980 \h </w:instrText>
        </w:r>
        <w:r>
          <w:fldChar w:fldCharType="separate"/>
        </w:r>
        <w:r>
          <w:t>60</w:t>
        </w:r>
        <w:r>
          <w:fldChar w:fldCharType="end"/>
        </w:r>
      </w:hyperlink>
    </w:p>
    <w:p>
      <w:pPr>
        <w:pStyle w:val="TOC2"/>
        <w:tabs>
          <w:tab w:val="right" w:leader="dot" w:pos="8306"/>
        </w:tabs>
      </w:pPr>
      <w:hyperlink w:anchor="_Toc14947" w:history="1">
        <w:r>
          <w:rPr>
            <w:rFonts w:ascii="仿宋" w:eastAsia="仿宋" w:hAnsi="仿宋" w:cs="仿宋" w:hint="eastAsia"/>
            <w:lang w:eastAsia="zh-CN"/>
          </w:rPr>
          <w:t>(六)、不符合与纠正措施</w:t>
        </w:r>
        <w:r>
          <w:tab/>
        </w:r>
        <w:r>
          <w:fldChar w:fldCharType="begin"/>
        </w:r>
        <w:r>
          <w:instrText xml:space="preserve"> PAGEREF _Toc14947 \h </w:instrText>
        </w:r>
        <w:r>
          <w:fldChar w:fldCharType="separate"/>
        </w:r>
        <w:r>
          <w:t>62</w:t>
        </w:r>
        <w:r>
          <w:fldChar w:fldCharType="end"/>
        </w:r>
      </w:hyperlink>
    </w:p>
    <w:p>
      <w:pPr>
        <w:pStyle w:val="TOC1"/>
        <w:tabs>
          <w:tab w:val="right" w:leader="dot" w:pos="8306"/>
        </w:tabs>
      </w:pPr>
      <w:hyperlink w:anchor="_Toc17837" w:history="1">
        <w:r>
          <w:rPr>
            <w:rFonts w:ascii="仿宋" w:eastAsia="仿宋" w:hAnsi="仿宋" w:cs="仿宋" w:hint="eastAsia"/>
            <w:lang w:eastAsia="zh-CN"/>
          </w:rPr>
          <w:t>十六、结构胶项目实施保障措施</w:t>
        </w:r>
        <w:r>
          <w:tab/>
        </w:r>
        <w:r>
          <w:fldChar w:fldCharType="begin"/>
        </w:r>
        <w:r>
          <w:instrText xml:space="preserve"> PAGEREF _Toc17837 \h </w:instrText>
        </w:r>
        <w:r>
          <w:fldChar w:fldCharType="separate"/>
        </w:r>
        <w:r>
          <w:t>63</w:t>
        </w:r>
        <w:r>
          <w:fldChar w:fldCharType="end"/>
        </w:r>
      </w:hyperlink>
    </w:p>
    <w:p>
      <w:pPr>
        <w:pStyle w:val="TOC2"/>
        <w:tabs>
          <w:tab w:val="right" w:leader="dot" w:pos="8306"/>
        </w:tabs>
      </w:pPr>
      <w:hyperlink w:anchor="_Toc14848" w:history="1">
        <w:r>
          <w:rPr>
            <w:rFonts w:ascii="仿宋" w:eastAsia="仿宋" w:hAnsi="仿宋" w:cs="仿宋" w:hint="eastAsia"/>
            <w:lang w:eastAsia="zh-CN"/>
          </w:rPr>
          <w:t>(一)、结构胶项目实施保障机制</w:t>
        </w:r>
        <w:r>
          <w:tab/>
        </w:r>
        <w:r>
          <w:fldChar w:fldCharType="begin"/>
        </w:r>
        <w:r>
          <w:instrText xml:space="preserve"> PAGEREF _Toc14848 \h </w:instrText>
        </w:r>
        <w:r>
          <w:fldChar w:fldCharType="separate"/>
        </w:r>
        <w:r>
          <w:t>63</w:t>
        </w:r>
        <w:r>
          <w:fldChar w:fldCharType="end"/>
        </w:r>
      </w:hyperlink>
    </w:p>
    <w:p>
      <w:pPr>
        <w:pStyle w:val="TOC2"/>
        <w:tabs>
          <w:tab w:val="right" w:leader="dot" w:pos="8306"/>
        </w:tabs>
      </w:pPr>
      <w:hyperlink w:anchor="_Toc23200" w:history="1">
        <w:r>
          <w:rPr>
            <w:rFonts w:ascii="仿宋" w:eastAsia="仿宋" w:hAnsi="仿宋" w:cs="仿宋" w:hint="eastAsia"/>
            <w:lang w:eastAsia="zh-CN"/>
          </w:rPr>
          <w:t>(二)、结构胶项目法律合规要求</w:t>
        </w:r>
        <w:r>
          <w:tab/>
        </w:r>
        <w:r>
          <w:fldChar w:fldCharType="begin"/>
        </w:r>
        <w:r>
          <w:instrText xml:space="preserve"> PAGEREF _Toc23200 \h </w:instrText>
        </w:r>
        <w:r>
          <w:fldChar w:fldCharType="separate"/>
        </w:r>
        <w:r>
          <w:t>66</w:t>
        </w:r>
        <w:r>
          <w:fldChar w:fldCharType="end"/>
        </w:r>
      </w:hyperlink>
    </w:p>
    <w:p>
      <w:pPr>
        <w:pStyle w:val="TOC2"/>
        <w:tabs>
          <w:tab w:val="right" w:leader="dot" w:pos="8306"/>
        </w:tabs>
      </w:pPr>
      <w:hyperlink w:anchor="_Toc32612" w:history="1">
        <w:r>
          <w:rPr>
            <w:rFonts w:ascii="仿宋" w:eastAsia="仿宋" w:hAnsi="仿宋" w:cs="仿宋" w:hint="eastAsia"/>
            <w:lang w:eastAsia="zh-CN"/>
          </w:rPr>
          <w:t>(三)、结构胶项目合同管理与法律事务</w:t>
        </w:r>
        <w:r>
          <w:tab/>
        </w:r>
        <w:r>
          <w:fldChar w:fldCharType="begin"/>
        </w:r>
        <w:r>
          <w:instrText xml:space="preserve"> PAGEREF _Toc32612 \h </w:instrText>
        </w:r>
        <w:r>
          <w:fldChar w:fldCharType="separate"/>
        </w:r>
        <w:r>
          <w:t>70</w:t>
        </w:r>
        <w:r>
          <w:fldChar w:fldCharType="end"/>
        </w:r>
      </w:hyperlink>
    </w:p>
    <w:p>
      <w:pPr>
        <w:pStyle w:val="TOC2"/>
        <w:tabs>
          <w:tab w:val="right" w:leader="dot" w:pos="8306"/>
        </w:tabs>
      </w:pPr>
      <w:hyperlink w:anchor="_Toc16090" w:history="1">
        <w:r>
          <w:rPr>
            <w:rFonts w:ascii="仿宋" w:eastAsia="仿宋" w:hAnsi="仿宋" w:cs="仿宋" w:hint="eastAsia"/>
            <w:lang w:eastAsia="zh-CN"/>
          </w:rPr>
          <w:t>(四)、结构胶项目知识产权保护策略</w:t>
        </w:r>
        <w:r>
          <w:tab/>
        </w:r>
        <w:r>
          <w:fldChar w:fldCharType="begin"/>
        </w:r>
        <w:r>
          <w:instrText xml:space="preserve"> PAGEREF _Toc16090 \h </w:instrText>
        </w:r>
        <w:r>
          <w:fldChar w:fldCharType="separate"/>
        </w:r>
        <w:r>
          <w:t>76</w:t>
        </w:r>
        <w:r>
          <w:fldChar w:fldCharType="end"/>
        </w:r>
      </w:hyperlink>
    </w:p>
    <w:p>
      <w:pPr>
        <w:pStyle w:val="TOC1"/>
        <w:tabs>
          <w:tab w:val="right" w:leader="dot" w:pos="8306"/>
        </w:tabs>
      </w:pPr>
      <w:hyperlink w:anchor="_Toc29220" w:history="1">
        <w:r>
          <w:rPr>
            <w:rFonts w:ascii="仿宋" w:eastAsia="仿宋" w:hAnsi="仿宋" w:cs="仿宋" w:hint="eastAsia"/>
            <w:lang w:eastAsia="zh-CN"/>
          </w:rPr>
          <w:t>十七、结构胶项目实施时间节点</w:t>
        </w:r>
        <w:r>
          <w:tab/>
        </w:r>
        <w:r>
          <w:fldChar w:fldCharType="begin"/>
        </w:r>
        <w:r>
          <w:instrText xml:space="preserve"> PAGEREF _Toc29220 \h </w:instrText>
        </w:r>
        <w:r>
          <w:fldChar w:fldCharType="separate"/>
        </w:r>
        <w:r>
          <w:t>79</w:t>
        </w:r>
        <w:r>
          <w:fldChar w:fldCharType="end"/>
        </w:r>
      </w:hyperlink>
    </w:p>
    <w:p>
      <w:pPr>
        <w:pStyle w:val="TOC2"/>
        <w:tabs>
          <w:tab w:val="right" w:leader="dot" w:pos="8306"/>
        </w:tabs>
      </w:pPr>
      <w:hyperlink w:anchor="_Toc21112" w:history="1">
        <w:r>
          <w:rPr>
            <w:rFonts w:ascii="仿宋" w:eastAsia="仿宋" w:hAnsi="仿宋" w:cs="仿宋" w:hint="eastAsia"/>
            <w:lang w:eastAsia="zh-CN"/>
          </w:rPr>
          <w:t>(一)、结构胶项目启动阶段时间节点</w:t>
        </w:r>
        <w:r>
          <w:tab/>
        </w:r>
        <w:r>
          <w:fldChar w:fldCharType="begin"/>
        </w:r>
        <w:r>
          <w:instrText xml:space="preserve"> PAGEREF _Toc21112 \h </w:instrText>
        </w:r>
        <w:r>
          <w:fldChar w:fldCharType="separate"/>
        </w:r>
        <w:r>
          <w:t>79</w:t>
        </w:r>
        <w:r>
          <w:fldChar w:fldCharType="end"/>
        </w:r>
      </w:hyperlink>
    </w:p>
    <w:p>
      <w:pPr>
        <w:pStyle w:val="TOC2"/>
        <w:tabs>
          <w:tab w:val="right" w:leader="dot" w:pos="8306"/>
        </w:tabs>
      </w:pPr>
      <w:hyperlink w:anchor="_Toc5461" w:history="1">
        <w:r>
          <w:rPr>
            <w:rFonts w:ascii="仿宋" w:eastAsia="仿宋" w:hAnsi="仿宋" w:cs="仿宋" w:hint="eastAsia"/>
            <w:lang w:eastAsia="zh-CN"/>
          </w:rPr>
          <w:t>(二)、结构胶项目执行阶段时间节点</w:t>
        </w:r>
        <w:r>
          <w:tab/>
        </w:r>
        <w:r>
          <w:fldChar w:fldCharType="begin"/>
        </w:r>
        <w:r>
          <w:instrText xml:space="preserve"> PAGEREF _Toc5461 \h </w:instrText>
        </w:r>
        <w:r>
          <w:fldChar w:fldCharType="separate"/>
        </w:r>
        <w:r>
          <w:t>80</w:t>
        </w:r>
        <w:r>
          <w:fldChar w:fldCharType="end"/>
        </w:r>
      </w:hyperlink>
    </w:p>
    <w:p>
      <w:pPr>
        <w:pStyle w:val="TOC2"/>
        <w:tabs>
          <w:tab w:val="right" w:leader="dot" w:pos="8306"/>
        </w:tabs>
      </w:pPr>
      <w:hyperlink w:anchor="_Toc27103" w:history="1">
        <w:r>
          <w:rPr>
            <w:rFonts w:ascii="仿宋" w:eastAsia="仿宋" w:hAnsi="仿宋" w:cs="仿宋" w:hint="eastAsia"/>
            <w:lang w:eastAsia="zh-CN"/>
          </w:rPr>
          <w:t>(三)、结构胶项目完成阶段时间节点</w:t>
        </w:r>
        <w:r>
          <w:tab/>
        </w:r>
        <w:r>
          <w:fldChar w:fldCharType="begin"/>
        </w:r>
        <w:r>
          <w:instrText xml:space="preserve"> PAGEREF _Toc27103 \h </w:instrText>
        </w:r>
        <w:r>
          <w:fldChar w:fldCharType="separate"/>
        </w:r>
        <w:r>
          <w:t>81</w:t>
        </w:r>
        <w:r>
          <w:fldChar w:fldCharType="end"/>
        </w:r>
      </w:hyperlink>
    </w:p>
    <w:p>
      <w:pPr>
        <w:pStyle w:val="TOC1"/>
        <w:tabs>
          <w:tab w:val="right" w:leader="dot" w:pos="8306"/>
        </w:tabs>
      </w:pPr>
      <w:hyperlink w:anchor="_Toc31439" w:history="1">
        <w:r>
          <w:rPr>
            <w:rFonts w:ascii="仿宋" w:eastAsia="仿宋" w:hAnsi="仿宋" w:cs="仿宋" w:hint="eastAsia"/>
            <w:lang w:eastAsia="zh-CN"/>
          </w:rPr>
          <w:t>十八、供应链管理</w:t>
        </w:r>
        <w:r>
          <w:tab/>
        </w:r>
        <w:r>
          <w:fldChar w:fldCharType="begin"/>
        </w:r>
        <w:r>
          <w:instrText xml:space="preserve"> PAGEREF _Toc31439 \h </w:instrText>
        </w:r>
        <w:r>
          <w:fldChar w:fldCharType="separate"/>
        </w:r>
        <w:r>
          <w:t>82</w:t>
        </w:r>
        <w:r>
          <w:fldChar w:fldCharType="end"/>
        </w:r>
      </w:hyperlink>
    </w:p>
    <w:p>
      <w:pPr>
        <w:pStyle w:val="TOC2"/>
        <w:tabs>
          <w:tab w:val="right" w:leader="dot" w:pos="8306"/>
        </w:tabs>
      </w:pPr>
      <w:hyperlink w:anchor="_Toc10885" w:history="1">
        <w:r>
          <w:rPr>
            <w:rFonts w:ascii="仿宋" w:eastAsia="仿宋" w:hAnsi="仿宋" w:cs="仿宋" w:hint="eastAsia"/>
            <w:lang w:eastAsia="zh-CN"/>
          </w:rPr>
          <w:t>(一)、供应链战略规划</w:t>
        </w:r>
        <w:r>
          <w:tab/>
        </w:r>
        <w:r>
          <w:fldChar w:fldCharType="begin"/>
        </w:r>
        <w:r>
          <w:instrText xml:space="preserve"> PAGEREF _Toc10885 \h </w:instrText>
        </w:r>
        <w:r>
          <w:fldChar w:fldCharType="separate"/>
        </w:r>
        <w:r>
          <w:t>82</w:t>
        </w:r>
        <w:r>
          <w:fldChar w:fldCharType="end"/>
        </w:r>
      </w:hyperlink>
    </w:p>
    <w:p>
      <w:pPr>
        <w:pStyle w:val="TOC2"/>
        <w:tabs>
          <w:tab w:val="right" w:leader="dot" w:pos="8306"/>
        </w:tabs>
      </w:pPr>
      <w:hyperlink w:anchor="_Toc2368" w:history="1">
        <w:r>
          <w:rPr>
            <w:rFonts w:ascii="仿宋" w:eastAsia="仿宋" w:hAnsi="仿宋" w:cs="仿宋" w:hint="eastAsia"/>
            <w:lang w:eastAsia="zh-CN"/>
          </w:rPr>
          <w:t>(二)、供应商选择与合作</w:t>
        </w:r>
        <w:r>
          <w:tab/>
        </w:r>
        <w:r>
          <w:fldChar w:fldCharType="begin"/>
        </w:r>
        <w:r>
          <w:instrText xml:space="preserve"> PAGEREF _Toc2368 \h </w:instrText>
        </w:r>
        <w:r>
          <w:fldChar w:fldCharType="separate"/>
        </w:r>
        <w:r>
          <w:t>83</w:t>
        </w:r>
        <w:r>
          <w:fldChar w:fldCharType="end"/>
        </w:r>
      </w:hyperlink>
    </w:p>
    <w:p>
      <w:pPr>
        <w:pStyle w:val="TOC2"/>
        <w:tabs>
          <w:tab w:val="right" w:leader="dot" w:pos="8306"/>
        </w:tabs>
      </w:pPr>
      <w:hyperlink w:anchor="_Toc9001" w:history="1">
        <w:r>
          <w:rPr>
            <w:rFonts w:ascii="仿宋" w:eastAsia="仿宋" w:hAnsi="仿宋" w:cs="仿宋" w:hint="eastAsia"/>
            <w:lang w:eastAsia="zh-CN"/>
          </w:rPr>
          <w:t>(三)、物流与库存管理</w:t>
        </w:r>
        <w:r>
          <w:tab/>
        </w:r>
        <w:r>
          <w:fldChar w:fldCharType="begin"/>
        </w:r>
        <w:r>
          <w:instrText xml:space="preserve"> PAGEREF _Toc9001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67"/>
      <w:r>
        <w:rPr>
          <w:rFonts w:ascii="仿宋" w:eastAsia="仿宋" w:hAnsi="仿宋" w:cs="仿宋" w:hint="eastAsia"/>
          <w:sz w:val="28"/>
          <w:lang w:eastAsia="zh-CN"/>
        </w:rPr>
        <w:t>一、结构胶项目概论</w:t>
      </w:r>
      <w:bookmarkEnd w:id="2"/>
    </w:p>
    <w:p>
      <w:pPr>
        <w:pStyle w:val="Heading2"/>
        <w:rPr>
          <w:rFonts w:ascii="仿宋" w:eastAsia="仿宋" w:hAnsi="仿宋" w:cs="仿宋" w:hint="eastAsia"/>
          <w:lang w:eastAsia="zh-CN"/>
        </w:rPr>
      </w:pPr>
      <w:bookmarkStart w:id="3" w:name="_Toc29274"/>
      <w:r>
        <w:rPr>
          <w:rFonts w:ascii="仿宋" w:eastAsia="仿宋" w:hAnsi="仿宋" w:cs="仿宋" w:hint="eastAsia"/>
          <w:lang w:eastAsia="zh-CN"/>
        </w:rPr>
        <w:t>(一)、结构胶项目概况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起源追溯至对市场的深入洞察。市场的不断演变与变革为结构胶项目提供了难得的机遇。当前市场存在的需求缺口和变革的大环境共同构成了结构胶项目的背景。这个结构胶项目旨在充分利用市场机遇，填补行业中尚未满足的需求，为客户提供全新的解决方案。市场的变革和需求的增长使得这个结构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结构胶项目名称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结构胶项目正式命名为结构胶。这个名称不仅仅是一个标识，更代表了结构胶项目的核心理念和愿景。它蕴含着结构胶项目所要解决问题的关键字，具有强烈的表达和辨识度，为结构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结构胶项目目标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核心目标是提供一种全新、高效的解决方案，满足客户日益增长的需求。结构胶项目追求的不仅仅是满足市场需求，更是在市场中获得卓越的竞争优势。通过不断提升产品或服务的质量和创新水平，结构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结构胶项目范围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全面涵盖了产品研发、制造、市场推广和售后服务，确保从产品设计到最终用户体验的全方位关注。这一全面的结构胶项目范围是为了确保结构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结构胶项目时间表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结构胶项目计划在未来18个月内完成，包括研发、测试、市场试点和正式推出等不同阶段。这个时间表的合理设计是为了确保结构胶项目各个阶段的顺利推进，以便按时交付高质量的成果。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结构胶项目预算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结构胶项目总预算估算为XX百万美元，主要分配在研发、市场推广、人员培训和运营等方面。这一充足的预算为结构胶项目提供了充足的资源，确保结构胶项目在各个方面都能取得优异的表现。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结构胶项目风险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结构胶项目可能面临的风险包括市场接受度低、技术难题、竞争激烈等。结构胶项目团队已经制定了相应的风险应对计划，通过前瞻性的风险管理，确保结构胶项目在面对不确定性时能够迅速做出应对。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结构胶项目团队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结构胶项目汇聚了一支经验丰富、多领域专业素养的核心团队，确保结构胶项目在各个方面都能拥有高水平的执行力。团队的协同作战是结构胶项目成功的关键因素之一。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结构胶项目背景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结构胶项目的背景根植于市场对更高效、创新产品的渴望，同时也受到科技发展对行业格局的深刻改变的影响。这为结构胶项目提供了广阔的发展空间和市场需求。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结构胶项目现状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截至目前，结构胶项目已完成市场调研和技术验证，取得了初步的成功。这为结构胶项目在未来的发展奠定了坚实的基础，为更远大的目标打下了坚实的基石。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579"/>
      <w:r>
        <w:rPr>
          <w:rFonts w:ascii="仿宋" w:eastAsia="仿宋" w:hAnsi="仿宋" w:cs="仿宋" w:hint="eastAsia"/>
          <w:sz w:val="28"/>
          <w:lang w:eastAsia="zh-CN"/>
        </w:rPr>
        <w:t>(二)、结构胶项目目标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keyword》结构胶项目首要业务目标是在市场中占据有利地位，实现产品/服务的成功推广和销售。通过不断提升产品质量、创新性，结构胶项目追求成为行业中的领导者，赢得更多客户的青睐。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在科技迅速发展的时代，结构胶项目着眼于技术创新。通过持续的研发和技术升级，结构胶项目旨在推出更具创新性的产品或服务，以满足市场对新鲜、先进解决方案的需求。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为了建立可持续的客户关系，结构胶项目设定了客户满意度目标。通过提供卓越的产品质量和优质的客户服务，结构胶项目追求赢得客户的信任和忠诚度，确保他们的满意度达到行业领先水平。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结构胶项目注重社会责任和可持续发展。通过实施环保、社会责任结构胶项目，结构胶项目致力于在经济发展的同时保护环境，促进社会公平，实现可持续经营。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结构胶项目的团队是实现目标的核心驱动力。因此，结构胶项目设定了团队发展目标，包括提升团队成员的专业技能、培养领导力，以及搭建协同高效的团队工作氛围。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78"/>
      <w:r>
        <w:rPr>
          <w:rFonts w:ascii="仿宋" w:eastAsia="仿宋" w:hAnsi="仿宋" w:cs="仿宋" w:hint="eastAsia"/>
          <w:sz w:val="28"/>
          <w:lang w:eastAsia="zh-CN"/>
        </w:rPr>
        <w:t>(三)、结构胶项目提出的理由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结构胶项目提出的理由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提出源于对市场机遇的深刻洞察。当前市场中存在的需求缺口和行业发展趋势表明，有巨大的商业机会等待被开发。通过准确捕捉市场机遇，结构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理念基于对技术创新的信仰。通过持续的研发和技术投入，结构胶项目有望推出更具创新性的产品或服务。在科技飞速发展的当下，结构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提出是为了增强企业的行业竞争力。通过提升产品或服务的质量和独特性，结构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响应了消费者需求的变化。随着社会和科技的不断发展，消费者对产品和服务的需求也在发生变化。通过深入了解并及时回应消费者的新需求，结构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结构胶项目的提出是企业战略发展规划的一部分。在面对日益激烈的市场竞争和不断变化的商业环境中，结构胶项目作为企业战略的一环，旨在为企业开辟新的增长领域，巩固企业在行业中的地位。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结构胶项目的提出不仅仅是基于商业考量，还注重社会责任。通过推出环保、社会责任等方面的结构胶项目，结构胶企业可以在社会中树立积极形象，为社会做出积极贡献，实现经济效益和社会效益的双赢。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结构胶项目的提出反映了对利益相关者期望的关注。包括客户、员工、投资者等利益相关者在企业发展中都有着各自的期望，结构胶项目力求在满足这些期望的同时，取得更大的共赢。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1203"/>
      <w:r>
        <w:rPr>
          <w:rFonts w:ascii="仿宋" w:eastAsia="仿宋" w:hAnsi="仿宋" w:cs="仿宋" w:hint="eastAsia"/>
          <w:sz w:val="28"/>
          <w:lang w:eastAsia="zh-CN"/>
        </w:rPr>
        <w:t>(四)、结构胶项目意义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在实施结构胶项目的过程中，我们不仅仅是在追逐商业成功，更是为企业和社会的多个层面创造了深远的意义。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首要意义在于提升企业的市场竞争力。通过持续的创新和对产品质量的高标准要求，结构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结构胶项目的推进将促使行业技术水平的提升。通过引入先进技术和创新性解决方案，结构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在社会层面，结构胶项目不仅创造了大量就业机会，提高了就业水平，还注重社会责任和环保。通过参与社会公益事业和推动环保结构胶项目，结构胶项目为社会贡献了一份力量，体现了企业对社会的积极回馈。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综合而言，结构胶项目意义重大，不仅推动了企业的发展，也为行业和社会的进步贡献了积极力量。这是一个全面而深刻的影响，将在未来产生可持续的正面效应。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67"/>
      <w:r>
        <w:rPr>
          <w:rFonts w:ascii="仿宋" w:eastAsia="仿宋" w:hAnsi="仿宋" w:cs="仿宋" w:hint="eastAsia"/>
          <w:sz w:val="28"/>
          <w:lang w:eastAsia="zh-CN"/>
        </w:rPr>
        <w:t>(五)、结构胶项目背景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在当今迅猛发展的商业环境中，结构胶项目的动因根植于对多方面因素的审慎考量。这个结构胶项目的提出并非孤立的决策，而是对企业所处背景深入思考的产物。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市场的不断演变是结构胶项目背后的首要原因。科技的迅速发展和全球市场的快速变化使得企业必须灵活应对。结构胶项目应运而生，旨在通过创新性的解决方案迎合市场的多变需求，赢得竞争中的先机。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竞争的激烈程度也是结构胶项目背景中不可忽视的一环。企业需要在激烈竞争中脱颖而出，为此，结构胶项目致力于打破常规，提供独特的价值主张，以吸引客户并确保市场份额的增长。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技术的迅速发展为企业带来了机遇与挑战。作为结构胶项目启动的背景之一，对新兴技术的应用将有助于提升企业的技术水平，使其在不断演进的商业环境中保持竞争优势。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此外，社会对企业责任的期望也在逐渐升高。结构胶项目充分融入了社会责任的理念，通过可持续经营和社会公益结构胶项目，企图为社会贡献一份力量，在商业成功的同时关注社会价值。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925"/>
      <w:r>
        <w:rPr>
          <w:rFonts w:ascii="仿宋" w:eastAsia="仿宋" w:hAnsi="仿宋" w:cs="仿宋" w:hint="eastAsia"/>
          <w:sz w:val="28"/>
          <w:lang w:eastAsia="zh-CN"/>
        </w:rPr>
        <w:t>二、结构胶项目建设单位说明</w:t>
      </w:r>
      <w:bookmarkEnd w:id="8"/>
    </w:p>
    <w:p>
      <w:pPr>
        <w:pStyle w:val="Heading2"/>
        <w:rPr>
          <w:rFonts w:ascii="仿宋" w:eastAsia="仿宋" w:hAnsi="仿宋" w:cs="仿宋" w:hint="eastAsia"/>
          <w:lang w:eastAsia="zh-CN"/>
        </w:rPr>
      </w:pPr>
      <w:bookmarkStart w:id="9" w:name="_Toc26226"/>
      <w:r>
        <w:rPr>
          <w:rFonts w:ascii="仿宋" w:eastAsia="仿宋" w:hAnsi="仿宋" w:cs="仿宋" w:hint="eastAsia"/>
          <w:lang w:eastAsia="zh-CN"/>
        </w:rPr>
        <w:t>(一)、结构胶项目承办单位基本情况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348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结构胶项目承办单位的XXXX，我们着眼于实现可持续的经济效益。通过技术创新和解决方案的提供，公司预计在结构胶项目执行期间将获得可观的收入增长。这一收入来源主要包括结构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同时，我们注重成本控制和效率提升，以确保结构胶项目的可持续盈利。透过精细的管理和资源优化，公司期望实现结构胶项目利润最大化。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结构胶项目实施进行全面的投资评估，包括结构胶项目启动阶段的资金投入和后续运营成本。通过对结构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结构胶项目实施过程中具备足够的资金流动性，公司将进行详尽的现金流分析。这包括资金需求的合理预测、结构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4638"/>
      <w:r>
        <w:rPr>
          <w:rFonts w:ascii="仿宋" w:eastAsia="仿宋" w:hAnsi="仿宋" w:cs="仿宋" w:hint="eastAsia"/>
          <w:sz w:val="28"/>
          <w:lang w:eastAsia="zh-CN"/>
        </w:rPr>
        <w:t>三、结构胶项目绩效评估</w:t>
      </w:r>
      <w:bookmarkEnd w:id="11"/>
    </w:p>
    <w:p>
      <w:pPr>
        <w:pStyle w:val="Heading2"/>
        <w:rPr>
          <w:rFonts w:ascii="仿宋" w:eastAsia="仿宋" w:hAnsi="仿宋" w:cs="仿宋" w:hint="eastAsia"/>
          <w:lang w:eastAsia="zh-CN"/>
        </w:rPr>
      </w:pPr>
      <w:bookmarkStart w:id="12" w:name="_Toc1022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在结构胶项目中，我们设计了一套全面的绩效评估指标，以确保结构胶项目的可控和成功交付。这些指标跨足结构胶项目目标、成本、进度和质量等多个维度，为我们提供了全面洞察结构胶项目的健康状况。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目标达成率是我们关注的首要指标。我们设定了明确的目标，并通过定期监测和评估，迅速发现并应对潜在的目标偏差。这为结构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成本绩效是另一个核心关注点。通过实际成本与预算成本的对比分析，我们深入了解成本差异的原因，及时调整资源分配，保持结构胶项目在经济效益方面的合理水平。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进度作为关键的绩效指标之一，得到了精心的关注。我们制定了详细的结构胶项目进度计划，并设立了进度符合度指标，确保实际进度与计划进度保持一致。这使我们能够快速发现和解决潜在的进度问题，保持结构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结构胶项目绩效的不可或缺的一环。我们引入了一系列的质量标准和客户满意度指标，以确保结构胶项目交付的成果在质量上达到或超越预期水平。通过持续监测这些指标，我们努力提升结构胶项目整体质量水平，为结构胶项目的成功交付提供有力保障。通过这些科学且全面的绩效评估，我们能够更好地引导结构胶项目的持续改进，确保结构胶项目目标的顺利达成。</w:t>
      </w:r>
    </w:p>
    <w:p>
      <w:pPr>
        <w:pStyle w:val="Heading2"/>
        <w:ind w:firstLine="560" w:firstLineChars="200"/>
        <w:rPr>
          <w:rFonts w:ascii="仿宋" w:eastAsia="仿宋" w:hAnsi="仿宋" w:cs="仿宋" w:hint="eastAsia"/>
          <w:sz w:val="28"/>
          <w:lang w:eastAsia="zh-CN"/>
        </w:rPr>
      </w:pPr>
      <w:bookmarkStart w:id="13" w:name="_Toc255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绩效评估是结构胶项目中的关键环节，为确保结构胶项目达到预期目标，我们采用了多层次、多维度的绩效评估方法。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结构胶项目的战略目标对齐，确保每个决策和行动都与结构胶项目整体目标保持一致。团队会定期召开战略对齐会议，审视当前工作与结构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结构胶项目进度、质量、成本和风险等方面。这些指标通过数据收集和分析，为结构胶项目管理团队提供了客观的评估依据。例如，我们通过结构胶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绩效评估不仅仅停留在结构胶项目内部，还考虑了结构胶项目对外部环境的影响。我们定期进行干系人满意度调查，以了解各利益相关方对结构胶项目的期望和满意度，并及时做出调整。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这种多层次、多角度的绩效评估方法，使得我们能够全面了解结构胶项目的运行状态，及时做出调整，确保结构胶项目在不断变化的环境中保持稳健前行。</w:t>
      </w:r>
    </w:p>
    <w:p>
      <w:pPr>
        <w:pStyle w:val="Heading2"/>
        <w:ind w:firstLine="560" w:firstLineChars="200"/>
        <w:rPr>
          <w:rFonts w:ascii="仿宋" w:eastAsia="仿宋" w:hAnsi="仿宋" w:cs="仿宋" w:hint="eastAsia"/>
          <w:sz w:val="28"/>
          <w:lang w:eastAsia="zh-CN"/>
        </w:rPr>
      </w:pPr>
      <w:bookmarkStart w:id="14" w:name="_Toc1203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为了确保结构胶项目的有效管理和不断优化，我们采用了精心设计的绩效评估周期。这个周期旨在实现灵活、实时和全面的评估，以适应结构胶项目执行中的各种挑战。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结构胶项目的不同需求，分为短期、中期和长期。短期评估关注每个迭代或工作周期，以及时发现和解决当前任务中的问题。中期评估涵盖几个迭代，深入了解整体结构胶项目的趋势和性能。长期评估则着眼于整个结构胶项目阶段，确保结构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结构胶项目管理工具和协作平台，团队成员能够随时更新和分享结构胶项目数据。这种实时性的反馈机制使我们能够及时察觉潜在问题，快速调整，保持结构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结构胶项目的决策制定密不可分。每个周期的结构胶项目回顾会议成为集体总结经验、识别问题深层次原因并找到创新解决方案的平台。这种定期的反思与调整机制使结构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4954"/>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1755"/>
      <w:r>
        <w:rPr>
          <w:rFonts w:ascii="仿宋" w:eastAsia="仿宋" w:hAnsi="仿宋" w:cs="仿宋" w:hint="eastAsia"/>
          <w:lang w:eastAsia="zh-CN"/>
        </w:rPr>
        <w:t>(一)、结构胶行业分析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结构胶行业一直以来都是市场的关注焦点。行业内的发展趋势、竞争态势以及潜在机会都对结构胶项目的推进产生深远的影响。通过深入研究行业的整体概貌，我们将更好地理解行业的核心特征，为结构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结构胶行业，技术一直是推动创新和发展的关键因素。我们将对当前技术趋势进行详尽分析，包括但不限于人工智能、大数据应用、先进制造技术等。这有助于结构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结构胶项目成功的基础。我们将对主要竞争对手进行深入研究，包括其市场份额、产品特点、市场定位等。通过全面了解竞争对手的优势和劣势，结构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702"/>
      <w:r>
        <w:rPr>
          <w:rFonts w:ascii="仿宋" w:eastAsia="仿宋" w:hAnsi="仿宋" w:cs="仿宋" w:hint="eastAsia"/>
          <w:sz w:val="28"/>
          <w:lang w:eastAsia="zh-CN"/>
        </w:rPr>
        <w:t>(二)、结构胶市场分析预测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通过对市场规模的深入调研，我们将预测结构胶市场未来的增长趋势。这包括市场的整体规模、各细分领域的发展趋势等。结构胶项目可以根据市场的扩张速度和潜在机会，制定更符合市场需求的发展策略。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了解消费者的需求是市场分析的核心。我们将通过调查研究，深入挖掘目标消费者的需求特点、购买习惯以及对产品和服务的期望。这有助于结构胶项目更好地定位目标市场，提供更符合消费者期待的解决方案。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结构胶项目实施过程中需要充分考虑的因素。我们将对市场风险进行全面评估，包括但不限于政策法规风险、市场竞争风险、技术变革风险等。通过对潜在风险的深入分析，结构胶项目可以制定相应的风险缓解策略，降低不确定性对结构胶项目的影响。</w:t>
      </w:r>
    </w:p>
    <w:p>
      <w:pPr>
        <w:pStyle w:val="Heading1"/>
        <w:ind w:firstLine="560" w:firstLineChars="200"/>
        <w:rPr>
          <w:rFonts w:ascii="仿宋" w:eastAsia="仿宋" w:hAnsi="仿宋" w:cs="仿宋" w:hint="eastAsia"/>
          <w:sz w:val="28"/>
          <w:lang w:eastAsia="zh-CN"/>
        </w:rPr>
      </w:pPr>
      <w:bookmarkStart w:id="18" w:name="_Toc26541"/>
      <w:r>
        <w:rPr>
          <w:rFonts w:ascii="仿宋" w:eastAsia="仿宋" w:hAnsi="仿宋" w:cs="仿宋" w:hint="eastAsia"/>
          <w:sz w:val="28"/>
          <w:lang w:eastAsia="zh-CN"/>
        </w:rPr>
        <w:t>五、结构胶项目可持续发展</w:t>
      </w:r>
      <w:bookmarkEnd w:id="18"/>
    </w:p>
    <w:p>
      <w:pPr>
        <w:pStyle w:val="Heading2"/>
        <w:rPr>
          <w:rFonts w:ascii="仿宋" w:eastAsia="仿宋" w:hAnsi="仿宋" w:cs="仿宋" w:hint="eastAsia"/>
          <w:lang w:eastAsia="zh-CN"/>
        </w:rPr>
      </w:pPr>
      <w:bookmarkStart w:id="19" w:name="_Toc2808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结构胶项目中，结构胶项目团队着眼于未来，明确了可持续发展的战略方向。制定的具体可持续发展目标包括降低资源使用、采用环保技术、最大化社会效益等。这一步骤不仅有助于结构胶项目在环保和社会责任方面达到最高标准，也为未来提供了明确的指引，确保结构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可持续实践的融入结构胶项目管理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结构胶项目管理周期。从结构胶项目规划开始，结构胶项目团队就考虑了环境和社会的因素。在执行阶段，结构胶项目团队积极推动绿色技术的应用，优化资源利用。此外，关注员工的社会责任，通过培训和沟通活动提高员工对可持续发展的认知，使他们能够在日常工作中践行可持续实践。这些举措不仅为结构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32415"/>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扎根于结构胶项目的可持续发展理念，我们深信环保与社会责任是结构胶项目成功的关键支柱。在结构胶项目的每一步，我们都致力于通过创新和实践，履行对环境和社会的坚定责任。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https://d.book118.com/215004323102011044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4629EF"/>
    <w:rsid w:val="694629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00432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2024-01-21T22:40:00Z</dcterms:created>
  <dcterms:modified xsi:type="dcterms:W3CDTF">2024-01-21T22:40:49Z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894274451DFE49929596E901CA81B856_11</vt:lpwstr>
  </property>
  <property fmtid="{D5CDD505-2E9C-101B-9397-08002B2CF9AE}" pid="3" name="KSOProductBuildVer">
    <vt:lpwstr>2052-12.1.0.16120</vt:lpwstr>
  </property>
</Properties>
</file>