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05BB4" w:rsidP="00305BB4" w14:paraId="401A9AB9" w14:textId="77777777">
      <w:pPr>
        <w:spacing w:before="48" w:beforeLines="20" w:after="360" w:afterLines="150" w:line="360" w:lineRule="auto"/>
        <w:jc w:val="center"/>
        <w:rPr>
          <w:rFonts w:ascii="华文中宋" w:eastAsia="华文中宋" w:hAnsi="华文中宋"/>
          <w:b/>
          <w:sz w:val="30"/>
        </w:rPr>
      </w:pPr>
      <w:r w:rsidRPr="00305BB4">
        <w:rPr>
          <w:rFonts w:ascii="华文中宋" w:eastAsia="华文中宋" w:hAnsi="华文中宋"/>
          <w:b/>
          <w:sz w:val="30"/>
        </w:rPr>
        <w:t>2024</w:t>
      </w:r>
      <w:r w:rsidRPr="00305BB4">
        <w:rPr>
          <w:rFonts w:ascii="华文中宋" w:eastAsia="华文中宋" w:hAnsi="华文中宋"/>
          <w:b/>
          <w:sz w:val="30"/>
        </w:rPr>
        <w:t>湖北黄石新港园区消防救援大队招聘政府专职人员（</w:t>
      </w:r>
      <w:r w:rsidRPr="00305BB4">
        <w:rPr>
          <w:rFonts w:ascii="华文中宋" w:eastAsia="华文中宋" w:hAnsi="华文中宋"/>
          <w:b/>
          <w:sz w:val="30"/>
        </w:rPr>
        <w:t>16</w:t>
      </w:r>
      <w:r w:rsidRPr="00305BB4">
        <w:rPr>
          <w:rFonts w:ascii="华文中宋" w:eastAsia="华文中宋" w:hAnsi="华文中宋"/>
          <w:b/>
          <w:sz w:val="30"/>
        </w:rPr>
        <w:t>人）笔试备考试题及答案解析</w:t>
      </w:r>
    </w:p>
    <w:p w:rsidR="00A77B3E" w14:paraId="57AE912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F049A14" w14:textId="77777777">
      <w:pPr>
        <w:spacing w:after="260" w:line="360" w:lineRule="auto"/>
      </w:pPr>
      <w:r>
        <w:rPr>
          <w:rFonts w:ascii="微软雅黑" w:eastAsia="微软雅黑" w:cs="微软雅黑"/>
        </w:rPr>
        <w:t>一、选择题</w:t>
      </w:r>
    </w:p>
    <w:p w:rsidR="006D34C4" w14:paraId="4E97E19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33B5F5A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669F0B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7E8047F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1A555F7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583B390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306DC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69363A7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606CE4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4C74DEB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3A91348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6F99DAC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7C6B61D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E95ECB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18A81B4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042C307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2E4D0B3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5CB52F9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2DEF036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456166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95A57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3BF9B9C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65897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3FC6658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3930E18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2347CAF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442029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369BEF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4AD08D8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3DD184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9D1248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5773495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7CD0DF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74259AF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1B73FF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https://d.book118.com/216004223232010042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rsidP="00B77510" w14:paraId="7B8174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BB4" w14:paraId="79F7EA8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rsidP="00B77510" w14:paraId="30604E50" w14:textId="7E0298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5BB4" w14:paraId="4CDF405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paraId="7DEDF9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B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rsidP="00B77510" w14:textId="7E0298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5B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5B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rsidP="00B77510" w14:textId="7E0298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5B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paraId="18B511A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paraId="75F2025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paraId="0EED1F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5B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5BB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1A3D9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05BB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05BB4"/>
    <w:rPr>
      <w:sz w:val="18"/>
      <w:szCs w:val="18"/>
    </w:rPr>
  </w:style>
  <w:style w:type="paragraph" w:styleId="Footer">
    <w:name w:val="footer"/>
    <w:basedOn w:val="Normal"/>
    <w:link w:val="a0"/>
    <w:rsid w:val="00305BB4"/>
    <w:pPr>
      <w:tabs>
        <w:tab w:val="center" w:pos="4153"/>
        <w:tab w:val="right" w:pos="8306"/>
      </w:tabs>
      <w:snapToGrid w:val="0"/>
    </w:pPr>
    <w:rPr>
      <w:sz w:val="18"/>
      <w:szCs w:val="18"/>
    </w:rPr>
  </w:style>
  <w:style w:type="character" w:customStyle="1" w:styleId="a0">
    <w:name w:val="页脚 字符"/>
    <w:basedOn w:val="DefaultParagraphFont"/>
    <w:link w:val="Footer"/>
    <w:rsid w:val="00305BB4"/>
    <w:rPr>
      <w:sz w:val="18"/>
      <w:szCs w:val="18"/>
    </w:rPr>
  </w:style>
  <w:style w:type="character" w:styleId="PageNumber">
    <w:name w:val="page number"/>
    <w:basedOn w:val="DefaultParagraphFont"/>
    <w:rsid w:val="00305B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600422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3030</Words>
  <Characters>17273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