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11A7D" w:rsidP="00611A7D" w14:paraId="5B9F0206" w14:textId="77777777">
      <w:pPr>
        <w:spacing w:before="48" w:beforeLines="20" w:after="360" w:afterLines="150" w:line="360" w:lineRule="auto"/>
        <w:jc w:val="center"/>
        <w:rPr>
          <w:rFonts w:ascii="华文中宋" w:eastAsia="华文中宋" w:hAnsi="华文中宋"/>
          <w:b/>
          <w:sz w:val="30"/>
        </w:rPr>
      </w:pPr>
      <w:r w:rsidRPr="00611A7D">
        <w:rPr>
          <w:rFonts w:ascii="华文中宋" w:eastAsia="华文中宋" w:hAnsi="华文中宋"/>
          <w:b/>
          <w:sz w:val="30"/>
        </w:rPr>
        <w:t>2023</w:t>
      </w:r>
      <w:r w:rsidRPr="00611A7D">
        <w:rPr>
          <w:rFonts w:ascii="华文中宋" w:eastAsia="华文中宋" w:hAnsi="华文中宋"/>
          <w:b/>
          <w:sz w:val="30"/>
        </w:rPr>
        <w:t>广东湛江市体育学校（湛江市体育运动学校）招聘</w:t>
      </w:r>
      <w:r w:rsidRPr="00611A7D">
        <w:rPr>
          <w:rFonts w:ascii="华文中宋" w:eastAsia="华文中宋" w:hAnsi="华文中宋"/>
          <w:b/>
          <w:sz w:val="30"/>
        </w:rPr>
        <w:t>4</w:t>
      </w:r>
      <w:r w:rsidRPr="00611A7D">
        <w:rPr>
          <w:rFonts w:ascii="华文中宋" w:eastAsia="华文中宋" w:hAnsi="华文中宋"/>
          <w:b/>
          <w:sz w:val="30"/>
        </w:rPr>
        <w:t>人笔试备考题库及答案解析</w:t>
      </w:r>
    </w:p>
    <w:p w:rsidR="00A77B3E" w14:paraId="7E1D779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82E7A0" w14:textId="77777777">
      <w:pPr>
        <w:spacing w:after="260" w:line="360" w:lineRule="auto"/>
      </w:pPr>
      <w:r>
        <w:rPr>
          <w:rFonts w:ascii="微软雅黑" w:eastAsia="微软雅黑" w:cs="微软雅黑"/>
        </w:rPr>
        <w:t>一、选择题</w:t>
      </w:r>
    </w:p>
    <w:p w:rsidR="006D34C4" w14:paraId="77FCCF7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38AF3EF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360ED7E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727D9AC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57A7804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4FF2439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C170E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3BA59B7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5B4991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306B25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197A9F0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10328C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7E56513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075BBD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4FB4D8E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67F160D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321E0D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460338B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04A307B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7D6BC5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A80FD0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177ABB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570371D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3A32D6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4B69B7F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31C4981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5E0A834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45A9F4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339DE70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4BB5994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10C6953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2D57E11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1F63BF7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50B63A2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9E30F1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https://d.book118.com/216014132232010042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rsidP="00B77510" w14:paraId="2F8D0A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1A7D" w14:paraId="3EDAFF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rsidP="00B77510" w14:paraId="50D5C00D" w14:textId="0A652D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1A7D" w14:paraId="3FC83F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paraId="09D9065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1A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rsidP="00B77510" w14:textId="0A652D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11A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1A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rsidP="00B77510" w14:textId="0A652D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1A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paraId="76D2E3E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paraId="6196764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paraId="5004F2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1A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11A7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FAF7A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11A7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11A7D"/>
    <w:rPr>
      <w:sz w:val="18"/>
      <w:szCs w:val="18"/>
    </w:rPr>
  </w:style>
  <w:style w:type="paragraph" w:styleId="Footer">
    <w:name w:val="footer"/>
    <w:basedOn w:val="Normal"/>
    <w:link w:val="a0"/>
    <w:rsid w:val="00611A7D"/>
    <w:pPr>
      <w:tabs>
        <w:tab w:val="center" w:pos="4153"/>
        <w:tab w:val="right" w:pos="8306"/>
      </w:tabs>
      <w:snapToGrid w:val="0"/>
    </w:pPr>
    <w:rPr>
      <w:sz w:val="18"/>
      <w:szCs w:val="18"/>
    </w:rPr>
  </w:style>
  <w:style w:type="character" w:customStyle="1" w:styleId="a0">
    <w:name w:val="页脚 字符"/>
    <w:basedOn w:val="DefaultParagraphFont"/>
    <w:link w:val="Footer"/>
    <w:rsid w:val="00611A7D"/>
    <w:rPr>
      <w:sz w:val="18"/>
      <w:szCs w:val="18"/>
    </w:rPr>
  </w:style>
  <w:style w:type="character" w:styleId="PageNumber">
    <w:name w:val="page number"/>
    <w:basedOn w:val="DefaultParagraphFont"/>
    <w:rsid w:val="00611A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601413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3071</Words>
  <Characters>17507</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