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甲基丙烯酸甲酯项目风险可行性方案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99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_Toc22998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6242" w:history="1">
        <w:r>
          <w:rPr>
            <w:rFonts w:ascii="仿宋" w:eastAsia="仿宋" w:hAnsi="仿宋" w:cs="仿宋" w:hint="eastAsia"/>
            <w:lang w:eastAsia="zh-CN"/>
          </w:rPr>
          <w:t>一、投资估算与资金筹措</w:t>
        </w:r>
        <w:r>
          <w:tab/>
        </w:r>
        <w:r>
          <w:fldChar w:fldCharType="begin"/>
        </w:r>
        <w:r>
          <w:instrText xml:space="preserve"> PAGEREF _Toc26242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6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_Toc22676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7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_Toc32717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_Toc199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9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_Toc3359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69" w:history="1">
        <w:r>
          <w:rPr>
            <w:rFonts w:ascii="仿宋" w:eastAsia="仿宋" w:hAnsi="仿宋" w:cs="仿宋" w:hint="eastAsia"/>
            <w:lang w:eastAsia="zh-CN"/>
          </w:rPr>
          <w:t>二、甲基丙烯酸甲酯项目建设单位基本情况</w:t>
        </w:r>
        <w:r>
          <w:tab/>
        </w:r>
        <w:r>
          <w:fldChar w:fldCharType="begin"/>
        </w:r>
        <w:r>
          <w:instrText xml:space="preserve"> PAGEREF _Toc8369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0" w:history="1">
        <w:r>
          <w:rPr>
            <w:rFonts w:ascii="仿宋" w:eastAsia="仿宋" w:hAnsi="仿宋" w:cs="仿宋" w:hint="eastAsia"/>
            <w:lang w:eastAsia="zh-CN"/>
          </w:rPr>
          <w:t>(一)、甲基丙烯酸甲酯项目建设单位基本情况</w:t>
        </w:r>
        <w:r>
          <w:tab/>
        </w:r>
        <w:r>
          <w:fldChar w:fldCharType="begin"/>
        </w:r>
        <w:r>
          <w:instrText xml:space="preserve"> PAGEREF _Toc18650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9" w:history="1">
        <w:r>
          <w:rPr>
            <w:rFonts w:ascii="仿宋" w:eastAsia="仿宋" w:hAnsi="仿宋" w:cs="仿宋" w:hint="eastAsia"/>
            <w:lang w:eastAsia="zh-CN"/>
          </w:rPr>
          <w:t>(二)、甲基丙烯酸甲酯项目主管单位基本情况</w:t>
        </w:r>
        <w:r>
          <w:tab/>
        </w:r>
        <w:r>
          <w:fldChar w:fldCharType="begin"/>
        </w:r>
        <w:r>
          <w:instrText xml:space="preserve"> PAGEREF _Toc16819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6" w:history="1">
        <w:r>
          <w:rPr>
            <w:rFonts w:ascii="仿宋" w:eastAsia="仿宋" w:hAnsi="仿宋" w:cs="仿宋" w:hint="eastAsia"/>
            <w:lang w:eastAsia="zh-CN"/>
          </w:rPr>
          <w:t>(三)、甲基丙烯酸甲酯项目技术协作单位基本情况</w:t>
        </w:r>
        <w:r>
          <w:tab/>
        </w:r>
        <w:r>
          <w:fldChar w:fldCharType="begin"/>
        </w:r>
        <w:r>
          <w:instrText xml:space="preserve"> PAGEREF _Toc30036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75" w:history="1">
        <w:r>
          <w:rPr>
            <w:rFonts w:ascii="仿宋" w:eastAsia="仿宋" w:hAnsi="仿宋" w:cs="仿宋" w:hint="eastAsia"/>
            <w:lang w:eastAsia="zh-CN"/>
          </w:rPr>
          <w:t>三、甲基丙烯酸甲酯项目建设背景</w:t>
        </w:r>
        <w:r>
          <w:tab/>
        </w:r>
        <w:r>
          <w:fldChar w:fldCharType="begin"/>
        </w:r>
        <w:r>
          <w:instrText xml:space="preserve"> PAGEREF _Toc26975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8" w:history="1">
        <w:r>
          <w:rPr>
            <w:rFonts w:ascii="仿宋" w:eastAsia="仿宋" w:hAnsi="仿宋" w:cs="仿宋" w:hint="eastAsia"/>
            <w:lang w:eastAsia="zh-CN"/>
          </w:rPr>
          <w:t>(一)、甲基丙烯酸甲酯项目提出背景</w:t>
        </w:r>
        <w:r>
          <w:tab/>
        </w:r>
        <w:r>
          <w:fldChar w:fldCharType="begin"/>
        </w:r>
        <w:r>
          <w:instrText xml:space="preserve"> PAGEREF _Toc25638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5" w:history="1">
        <w:r>
          <w:rPr>
            <w:rFonts w:ascii="仿宋" w:eastAsia="仿宋" w:hAnsi="仿宋" w:cs="仿宋" w:hint="eastAsia"/>
            <w:lang w:eastAsia="zh-CN"/>
          </w:rPr>
          <w:t>(二)、甲基丙烯酸甲酯项目建设的必要性</w:t>
        </w:r>
        <w:r>
          <w:tab/>
        </w:r>
        <w:r>
          <w:fldChar w:fldCharType="begin"/>
        </w:r>
        <w:r>
          <w:instrText xml:space="preserve"> PAGEREF _Toc9225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3" w:history="1">
        <w:r>
          <w:rPr>
            <w:rFonts w:ascii="仿宋" w:eastAsia="仿宋" w:hAnsi="仿宋" w:cs="仿宋" w:hint="eastAsia"/>
            <w:lang w:eastAsia="zh-CN"/>
          </w:rPr>
          <w:t>(三)、甲基丙烯酸甲酯项目建设的可行性</w:t>
        </w:r>
        <w:r>
          <w:tab/>
        </w:r>
        <w:r>
          <w:fldChar w:fldCharType="begin"/>
        </w:r>
        <w:r>
          <w:instrText xml:space="preserve"> PAGEREF _Toc29933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31" w:history="1">
        <w:r>
          <w:rPr>
            <w:rFonts w:ascii="仿宋" w:eastAsia="仿宋" w:hAnsi="仿宋" w:cs="仿宋" w:hint="eastAsia"/>
            <w:lang w:eastAsia="zh-CN"/>
          </w:rPr>
          <w:t>四、产品市场预测与分析</w:t>
        </w:r>
        <w:r>
          <w:tab/>
        </w:r>
        <w:r>
          <w:fldChar w:fldCharType="begin"/>
        </w:r>
        <w:r>
          <w:instrText xml:space="preserve"> PAGEREF _Toc11531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3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_Toc12033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7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_Toc27167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1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_Toc30191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5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_Toc23155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7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_Toc5817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7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_Toc24417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12" w:history="1">
        <w:r>
          <w:rPr>
            <w:rFonts w:ascii="仿宋" w:eastAsia="仿宋" w:hAnsi="仿宋" w:cs="仿宋" w:hint="eastAsia"/>
            <w:lang w:eastAsia="zh-CN"/>
          </w:rPr>
          <w:t>五、甲基丙烯酸甲酯项目建设符合性</w:t>
        </w:r>
        <w:r>
          <w:tab/>
        </w:r>
        <w:r>
          <w:fldChar w:fldCharType="begin"/>
        </w:r>
        <w:r>
          <w:instrText xml:space="preserve"> PAGEREF _Toc7212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2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_Toc13302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" w:history="1">
        <w:r>
          <w:rPr>
            <w:rFonts w:ascii="仿宋" w:eastAsia="仿宋" w:hAnsi="仿宋" w:cs="仿宋" w:hint="eastAsia"/>
            <w:lang w:eastAsia="zh-CN"/>
          </w:rPr>
          <w:t>(二)、甲基丙烯酸甲酯项目选址与用地规划相容性</w:t>
        </w:r>
        <w:r>
          <w:tab/>
        </w:r>
        <w:r>
          <w:fldChar w:fldCharType="begin"/>
        </w:r>
        <w:r>
          <w:instrText xml:space="preserve"> PAGEREF _Toc2761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10" w:history="1">
        <w:r>
          <w:rPr>
            <w:rFonts w:ascii="仿宋" w:eastAsia="仿宋" w:hAnsi="仿宋" w:cs="仿宋" w:hint="eastAsia"/>
            <w:lang w:eastAsia="zh-CN"/>
          </w:rPr>
          <w:t>六、环境保护与安全生产</w:t>
        </w:r>
        <w:r>
          <w:tab/>
        </w:r>
        <w:r>
          <w:fldChar w:fldCharType="begin"/>
        </w:r>
        <w:r>
          <w:instrText xml:space="preserve"> PAGEREF _Toc20910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0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_Toc26900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6" w:history="1">
        <w:r>
          <w:rPr>
            <w:rFonts w:ascii="仿宋" w:eastAsia="仿宋" w:hAnsi="仿宋" w:cs="仿宋" w:hint="eastAsia"/>
            <w:lang w:eastAsia="zh-CN"/>
          </w:rPr>
          <w:t>(二)、甲基丙烯酸甲酯项目拟采用的环境保护标准</w:t>
        </w:r>
        <w:r>
          <w:tab/>
        </w:r>
        <w:r>
          <w:fldChar w:fldCharType="begin"/>
        </w:r>
        <w:r>
          <w:instrText xml:space="preserve"> PAGEREF _Toc13326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6" w:history="1">
        <w:r>
          <w:rPr>
            <w:rFonts w:ascii="仿宋" w:eastAsia="仿宋" w:hAnsi="仿宋" w:cs="仿宋" w:hint="eastAsia"/>
            <w:lang w:eastAsia="zh-CN"/>
          </w:rPr>
          <w:t>(三)、甲基丙烯酸甲酯项目对环境的影响及治理对策</w:t>
        </w:r>
        <w:r>
          <w:tab/>
        </w:r>
        <w:r>
          <w:fldChar w:fldCharType="begin"/>
        </w:r>
        <w:r>
          <w:instrText xml:space="preserve"> PAGEREF _Toc24396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7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_Toc14847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2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_Toc20942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9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_Toc6939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_Toc13240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2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_Toc22602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24" w:history="1">
        <w:r>
          <w:rPr>
            <w:rFonts w:ascii="仿宋" w:eastAsia="仿宋" w:hAnsi="仿宋" w:cs="仿宋" w:hint="eastAsia"/>
            <w:lang w:eastAsia="zh-CN"/>
          </w:rPr>
          <w:t>七、效益分析</w:t>
        </w:r>
        <w:r>
          <w:tab/>
        </w:r>
        <w:r>
          <w:fldChar w:fldCharType="begin"/>
        </w:r>
        <w:r>
          <w:instrText xml:space="preserve"> PAGEREF _Toc31624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_Toc2658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4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_Toc12744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6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_Toc18086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19" w:history="1">
        <w:r>
          <w:rPr>
            <w:rFonts w:ascii="仿宋" w:eastAsia="仿宋" w:hAnsi="仿宋" w:cs="仿宋" w:hint="eastAsia"/>
            <w:lang w:eastAsia="zh-CN"/>
          </w:rPr>
          <w:t>八、建设期限和进度安排</w:t>
        </w:r>
        <w:r>
          <w:tab/>
        </w:r>
        <w:r>
          <w:fldChar w:fldCharType="begin"/>
        </w:r>
        <w:r>
          <w:instrText xml:space="preserve"> PAGEREF _Toc4619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5" w:history="1">
        <w:r>
          <w:rPr>
            <w:rFonts w:ascii="仿宋" w:eastAsia="仿宋" w:hAnsi="仿宋" w:cs="仿宋" w:hint="eastAsia"/>
            <w:lang w:eastAsia="zh-CN"/>
          </w:rPr>
          <w:t>(一)、甲基丙烯酸甲酯项目实施预备阶段</w:t>
        </w:r>
        <w:r>
          <w:tab/>
        </w:r>
        <w:r>
          <w:fldChar w:fldCharType="begin"/>
        </w:r>
        <w:r>
          <w:instrText xml:space="preserve"> PAGEREF _Toc20565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2" w:history="1">
        <w:r>
          <w:rPr>
            <w:rFonts w:ascii="仿宋" w:eastAsia="仿宋" w:hAnsi="仿宋" w:cs="仿宋" w:hint="eastAsia"/>
            <w:lang w:eastAsia="zh-CN"/>
          </w:rPr>
          <w:t>(二)、甲基丙烯酸甲酯项目实施进度安排</w:t>
        </w:r>
        <w:r>
          <w:tab/>
        </w:r>
        <w:r>
          <w:fldChar w:fldCharType="begin"/>
        </w:r>
        <w:r>
          <w:instrText xml:space="preserve"> PAGEREF _Toc14522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51" w:history="1">
        <w:r>
          <w:rPr>
            <w:rFonts w:ascii="仿宋" w:eastAsia="仿宋" w:hAnsi="仿宋" w:cs="仿宋" w:hint="eastAsia"/>
            <w:lang w:eastAsia="zh-CN"/>
          </w:rPr>
          <w:t>九、建设及运营风险分析</w:t>
        </w:r>
        <w:r>
          <w:tab/>
        </w:r>
        <w:r>
          <w:fldChar w:fldCharType="begin"/>
        </w:r>
        <w:r>
          <w:instrText xml:space="preserve"> PAGEREF _Toc18351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_Toc27794 \h </w:instrText>
        </w:r>
        <w:r>
          <w:fldChar w:fldCharType="separate"/>
        </w:r>
        <w:r>
          <w:t>53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https://d.book118.com/216022210033010042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甲基丙烯酸甲酯项目风险可行性方案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甲基丙烯酸甲酯项目风险可行性方案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2C6F0E"/>
    <w:rsid w:val="292C6F0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21602221003301004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2024-01-24T04:05:00Z</dcterms:created>
  <dcterms:modified xsi:type="dcterms:W3CDTF">2024-01-24T04:05:35Z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FE90EABD6AF74EA7B2B89C3379C9E56A_11</vt:lpwstr>
  </property>
  <property fmtid="{D5CDD505-2E9C-101B-9397-08002B2CF9AE}" pid="3" name="KSOProductBuildVer">
    <vt:lpwstr>2052-12.1.0.16120</vt:lpwstr>
  </property>
</Properties>
</file>