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E7E39" w:rsidP="002E7E39" w14:paraId="34BDBF6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E7E39">
        <w:rPr>
          <w:rFonts w:ascii="华文中宋" w:eastAsia="华文中宋" w:hAnsi="华文中宋"/>
          <w:b/>
          <w:sz w:val="30"/>
        </w:rPr>
        <w:t>2024</w:t>
      </w:r>
      <w:r w:rsidRPr="002E7E39">
        <w:rPr>
          <w:rFonts w:ascii="华文中宋" w:eastAsia="华文中宋" w:hAnsi="华文中宋"/>
          <w:b/>
          <w:sz w:val="30"/>
        </w:rPr>
        <w:t>年联通资产运营有限公司人员招聘模拟考试试题及答案解析</w:t>
      </w:r>
    </w:p>
    <w:p w:rsidR="00A77B3E" w14:paraId="6E648D6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290E6EF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BF81BE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有一个小孩，在上中学时，父母曾为他选择文学这条路。只上了一学期，老师就在他的评语中写下了这样的结论：“该生用功，但做事过分拘礼和死板，这样的人即使有着完善的品德，也决不能在文学上有所成就。”</w:t>
      </w:r>
      <w:r w:rsidRPr="00E0697D">
        <w:rPr>
          <w:rFonts w:ascii="Times New Roman" w:eastAsia="微软雅黑" w:hAnsi="微软雅黑" w:cs="宋体" w:hint="eastAsia"/>
          <w:szCs w:val="18"/>
        </w:rPr>
        <w:t>后来，一位化学老师了解到他的这个特点后，就建议他改学化学，因为做化学实验需要的正是一丝不苟。改学化学后，他好像找到了自己的人生舞台，成绩在同学中遥遥领先。后来，他荣获了诺贝尔化学奖，他的名字叫奥托•瓦拉赫。</w:t>
      </w:r>
    </w:p>
    <w:p w:rsidR="00E0697D" w14:paraId="6852D51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这个故事主要告诉我们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CC5B65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、父母不应过早代替孩子选择人生道路</w:t>
      </w:r>
    </w:p>
    <w:p w:rsidR="00E0697D" w14:paraId="57F0D90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、教师对孩子的成功具有决定性的作用</w:t>
      </w:r>
    </w:p>
    <w:p w:rsidR="00E0697D" w14:paraId="4DC3E9C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、人在本质上只有特点而没有优缺点之分</w:t>
      </w:r>
    </w:p>
    <w:p w:rsidR="00E0697D" w14:paraId="6FECE65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、善于利用“缺点”就有可能获得成功</w:t>
      </w:r>
    </w:p>
    <w:p w:rsidR="00E0697D" w14:paraId="6E4C758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0645E6F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讲了关于诺贝尔奖获得者奥托•瓦拉赫的故事，最终的结果是他在化学上取得了成功，原因是他一丝不苟的性格特点正是化学研究需要的，而这恰恰是之前文学老师认为的缺点。故事传达出的道理即“要善于利用自身的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特点”。第二步，对比选项。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项“善于利用“缺点”就有可能获得成功”与故事传达出的道理相符。故选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2BA04E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，有许多正在装修的家庭缺乏家装常识和经验，自作主张，随心所欲。而有些家装公司为了经济利益更是推波助澜，对业主的要求惟命是从。但装修后终究是住户自己居住，如果留下隐患，造成邻里纠纷，出现质量事故，只能自食其果。</w:t>
      </w:r>
    </w:p>
    <w:p w:rsidR="00E0697D" w14:paraId="755B82E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这段话的意思是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2B91E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、装修不能随心所欲，要注意质量</w:t>
      </w:r>
    </w:p>
    <w:p w:rsidR="00E0697D" w14:paraId="22CC2FB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、家装公司装饰不负责</w:t>
      </w:r>
    </w:p>
    <w:p w:rsidR="00E0697D" w14:paraId="0E502F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、正在装修的家庭缺乏家装常识</w:t>
      </w:r>
    </w:p>
    <w:p w:rsidR="00E0697D" w14:paraId="35311F3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、装饰后的房屋由住户自己居住</w:t>
      </w:r>
    </w:p>
    <w:p w:rsidR="00E0697D" w14:paraId="3888261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5A2A7D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这段话由装修家庭缺乏常识和经验造成的后果说明装修要注意质量，故选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B0E172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解决中国对外部世界的过度依赖问题，需要战略上的“综合治理”</w:t>
      </w:r>
      <w:r w:rsidRPr="00E0697D">
        <w:rPr>
          <w:rFonts w:ascii="Times New Roman" w:eastAsia="微软雅黑" w:hAnsi="微软雅黑" w:cs="宋体" w:hint="eastAsia"/>
          <w:szCs w:val="18"/>
        </w:rPr>
        <w:t>。《十一五规划纲要》提出以内需拉动经济增长，强调增强自主创新能力，这是一个良好的开端。中国已经是世界贸易组织的成员，应该真正按照市场经济和企业的、社会责任的要求建立中国与跨国公司的新型关系，那种“急功近利”式的、为引进外资不惜牺牲环境、牺牲民族工业的“发展观”可以休矣。</w:t>
      </w:r>
    </w:p>
    <w:p w:rsidR="00E0697D" w14:paraId="569A07C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下列手段中，不属于战略上“综合治理”的是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E2A5A3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、促进内需，拉动国内经济增长</w:t>
      </w:r>
    </w:p>
    <w:p w:rsidR="00E0697D" w14:paraId="69D44E9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、增强自主创新能力，减少对外部世界的依赖</w:t>
      </w:r>
    </w:p>
    <w:p w:rsidR="00E0697D" w14:paraId="10D7E9E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、按照世界贸易规则建立与跨国公司的新型关系</w:t>
      </w:r>
    </w:p>
    <w:p w:rsidR="00E0697D" w14:paraId="4633E2E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、保护环境，建立民族工业的“发展观”</w:t>
      </w:r>
    </w:p>
    <w:p w:rsidR="00E0697D" w14:paraId="4F93CDE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744EA33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第一步，定位原文，“综合治理”出现在首句结尾，下文围绕其进行分析。分析下文，将选项与原文一一对应。第二步，对比选项。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项对应“《十一五规划纲要》提出以内需拉动经济增长……”符合文意，正确。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《十一五规划纲要》……强调增强自主创新能力……那种‘急功近利’式的、为引进外资不惜牺牲环境、牺牲民族工业的‘发展观’可以休矣”，文段强调了增强自主创新能力和停止盲目的引进外资，可推出作者想要表达减少对外部世界的依赖，符合文意，正确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项对应“中国……应该真正按照市场经济和企</w:t>
      </w:r>
    </w:p>
    <w:p w:rsidR="00E0697D" w14:paraId="07D7FA0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业的、社会责任的要求建立中国与跨国公司的新型关系”，并非按照“世界贸易规则”，属于曲解文意，错误。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那种‘急功近利’式的、为引进外资不惜牺牲环境、牺牲民族工业的‘发展观’可以休矣”，且通过“可以休矣”可知作者对“这种急功近利的发展观”持否定态度，进而得知应保护环境，建立民族工业的“发展观”，符合文意，正确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39EB2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https://d.book118.com/216050015233010033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E39" w:rsidP="00496691" w14:paraId="187E41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7E39" w14:paraId="1EC400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E39" w:rsidP="00496691" w14:paraId="3EA60C80" w14:textId="2C0F56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7E39" w14:paraId="57A8BF1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E39" w14:paraId="0CD56A1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E39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7E3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E39" w:rsidP="00496691" w14:textId="2C0F56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7E3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E3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E39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7E3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E39" w:rsidP="00496691" w14:textId="2C0F56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7E3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E3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E39" w14:paraId="2B4D186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E39" w14:paraId="57BAF70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E39" w14:paraId="1FB82DB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E3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E3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E3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E3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E3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E3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E7E39"/>
    <w:rsid w:val="003F588C"/>
    <w:rsid w:val="0049669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6FCBA5F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E7E3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E7E39"/>
    <w:rPr>
      <w:sz w:val="18"/>
      <w:szCs w:val="18"/>
    </w:rPr>
  </w:style>
  <w:style w:type="paragraph" w:styleId="Footer">
    <w:name w:val="footer"/>
    <w:basedOn w:val="Normal"/>
    <w:link w:val="a0"/>
    <w:rsid w:val="002E7E3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E7E39"/>
    <w:rPr>
      <w:sz w:val="18"/>
      <w:szCs w:val="18"/>
    </w:rPr>
  </w:style>
  <w:style w:type="character" w:styleId="PageNumber">
    <w:name w:val="page number"/>
    <w:basedOn w:val="DefaultParagraphFont"/>
    <w:rsid w:val="002E7E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16050015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3893</Words>
  <Characters>22192</Characters>
  <Application>Microsoft Office Word</Application>
  <DocSecurity>0</DocSecurity>
  <Lines>184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2024-01-12T14:48:00Z</dcterms:created>
  <dcterms:modified xsi:type="dcterms:W3CDTF">2024-01-12T14:48:00Z</dcterms:modified>
</cp:coreProperties>
</file>