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陶瓷过滤机项目规划设计方案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5" w:history="1">
        <w:r>
          <w:rPr>
            <w:rFonts w:ascii="仿宋" w:eastAsia="仿宋" w:hAnsi="仿宋" w:cs="仿宋" w:hint="eastAsia"/>
            <w:lang w:eastAsia="zh-CN"/>
          </w:rPr>
          <w:t>概论</w:t>
        </w:r>
        <w:r>
          <w:tab/>
        </w:r>
        <w:r>
          <w:fldChar w:fldCharType="begin"/>
        </w:r>
        <w:r>
          <w:instrText xml:space="preserve"> PAGEREF _Toc28115 \h </w:instrText>
        </w:r>
        <w:r>
          <w:fldChar w:fldCharType="separate"/>
        </w:r>
        <w:r>
          <w:t>3</w:t>
        </w:r>
        <w:r>
          <w:fldChar w:fldCharType="end"/>
        </w:r>
      </w:hyperlink>
    </w:p>
    <w:p>
      <w:pPr>
        <w:pStyle w:val="TOC1"/>
        <w:tabs>
          <w:tab w:val="right" w:leader="dot" w:pos="8306"/>
        </w:tabs>
      </w:pPr>
      <w:hyperlink w:anchor="_Toc9880" w:history="1">
        <w:r>
          <w:rPr>
            <w:rFonts w:ascii="仿宋" w:eastAsia="仿宋" w:hAnsi="仿宋" w:cs="仿宋" w:hint="eastAsia"/>
            <w:lang w:eastAsia="zh-CN"/>
          </w:rPr>
          <w:t>一、陶瓷过滤机项目文档管理</w:t>
        </w:r>
        <w:r>
          <w:tab/>
        </w:r>
        <w:r>
          <w:fldChar w:fldCharType="begin"/>
        </w:r>
        <w:r>
          <w:instrText xml:space="preserve"> PAGEREF _Toc9880 \h </w:instrText>
        </w:r>
        <w:r>
          <w:fldChar w:fldCharType="separate"/>
        </w:r>
        <w:r>
          <w:t>3</w:t>
        </w:r>
        <w:r>
          <w:fldChar w:fldCharType="end"/>
        </w:r>
      </w:hyperlink>
    </w:p>
    <w:p>
      <w:pPr>
        <w:pStyle w:val="TOC2"/>
        <w:tabs>
          <w:tab w:val="right" w:leader="dot" w:pos="8306"/>
        </w:tabs>
      </w:pPr>
      <w:hyperlink w:anchor="_Toc32267" w:history="1">
        <w:r>
          <w:rPr>
            <w:rFonts w:ascii="仿宋" w:eastAsia="仿宋" w:hAnsi="仿宋" w:cs="仿宋" w:hint="eastAsia"/>
            <w:lang w:eastAsia="zh-CN"/>
          </w:rPr>
          <w:t>(一)、文档编制与审查</w:t>
        </w:r>
        <w:r>
          <w:tab/>
        </w:r>
        <w:r>
          <w:fldChar w:fldCharType="begin"/>
        </w:r>
        <w:r>
          <w:instrText xml:space="preserve"> PAGEREF _Toc32267 \h </w:instrText>
        </w:r>
        <w:r>
          <w:fldChar w:fldCharType="separate"/>
        </w:r>
        <w:r>
          <w:t>3</w:t>
        </w:r>
        <w:r>
          <w:fldChar w:fldCharType="end"/>
        </w:r>
      </w:hyperlink>
    </w:p>
    <w:p>
      <w:pPr>
        <w:pStyle w:val="TOC2"/>
        <w:tabs>
          <w:tab w:val="right" w:leader="dot" w:pos="8306"/>
        </w:tabs>
      </w:pPr>
      <w:hyperlink w:anchor="_Toc20637" w:history="1">
        <w:r>
          <w:rPr>
            <w:rFonts w:ascii="仿宋" w:eastAsia="仿宋" w:hAnsi="仿宋" w:cs="仿宋" w:hint="eastAsia"/>
            <w:lang w:eastAsia="zh-CN"/>
          </w:rPr>
          <w:t>(二)、文档发布与分发</w:t>
        </w:r>
        <w:r>
          <w:tab/>
        </w:r>
        <w:r>
          <w:fldChar w:fldCharType="begin"/>
        </w:r>
        <w:r>
          <w:instrText xml:space="preserve"> PAGEREF _Toc20637 \h </w:instrText>
        </w:r>
        <w:r>
          <w:fldChar w:fldCharType="separate"/>
        </w:r>
        <w:r>
          <w:t>4</w:t>
        </w:r>
        <w:r>
          <w:fldChar w:fldCharType="end"/>
        </w:r>
      </w:hyperlink>
    </w:p>
    <w:p>
      <w:pPr>
        <w:pStyle w:val="TOC2"/>
        <w:tabs>
          <w:tab w:val="right" w:leader="dot" w:pos="8306"/>
        </w:tabs>
      </w:pPr>
      <w:hyperlink w:anchor="_Toc29590" w:history="1">
        <w:r>
          <w:rPr>
            <w:rFonts w:ascii="仿宋" w:eastAsia="仿宋" w:hAnsi="仿宋" w:cs="仿宋" w:hint="eastAsia"/>
            <w:lang w:eastAsia="zh-CN"/>
          </w:rPr>
          <w:t>(三)、文档存档与归档</w:t>
        </w:r>
        <w:r>
          <w:tab/>
        </w:r>
        <w:r>
          <w:fldChar w:fldCharType="begin"/>
        </w:r>
        <w:r>
          <w:instrText xml:space="preserve"> PAGEREF _Toc29590 \h </w:instrText>
        </w:r>
        <w:r>
          <w:fldChar w:fldCharType="separate"/>
        </w:r>
        <w:r>
          <w:t>5</w:t>
        </w:r>
        <w:r>
          <w:fldChar w:fldCharType="end"/>
        </w:r>
      </w:hyperlink>
    </w:p>
    <w:p>
      <w:pPr>
        <w:pStyle w:val="TOC1"/>
        <w:tabs>
          <w:tab w:val="right" w:leader="dot" w:pos="8306"/>
        </w:tabs>
      </w:pPr>
      <w:hyperlink w:anchor="_Toc2637" w:history="1">
        <w:r>
          <w:rPr>
            <w:rFonts w:ascii="仿宋" w:eastAsia="仿宋" w:hAnsi="仿宋" w:cs="仿宋" w:hint="eastAsia"/>
            <w:lang w:eastAsia="zh-CN"/>
          </w:rPr>
          <w:t>二、陶瓷过滤机项目概论</w:t>
        </w:r>
        <w:r>
          <w:tab/>
        </w:r>
        <w:r>
          <w:fldChar w:fldCharType="begin"/>
        </w:r>
        <w:r>
          <w:instrText xml:space="preserve"> PAGEREF _Toc2637 \h </w:instrText>
        </w:r>
        <w:r>
          <w:fldChar w:fldCharType="separate"/>
        </w:r>
        <w:r>
          <w:t>6</w:t>
        </w:r>
        <w:r>
          <w:fldChar w:fldCharType="end"/>
        </w:r>
      </w:hyperlink>
    </w:p>
    <w:p>
      <w:pPr>
        <w:pStyle w:val="TOC2"/>
        <w:tabs>
          <w:tab w:val="right" w:leader="dot" w:pos="8306"/>
        </w:tabs>
      </w:pPr>
      <w:hyperlink w:anchor="_Toc6200" w:history="1">
        <w:r>
          <w:rPr>
            <w:rFonts w:ascii="仿宋" w:eastAsia="仿宋" w:hAnsi="仿宋" w:cs="仿宋" w:hint="eastAsia"/>
            <w:lang w:eastAsia="zh-CN"/>
          </w:rPr>
          <w:t>(一)、陶瓷过滤机项目概况</w:t>
        </w:r>
        <w:r>
          <w:tab/>
        </w:r>
        <w:r>
          <w:fldChar w:fldCharType="begin"/>
        </w:r>
        <w:r>
          <w:instrText xml:space="preserve"> PAGEREF _Toc6200 \h </w:instrText>
        </w:r>
        <w:r>
          <w:fldChar w:fldCharType="separate"/>
        </w:r>
        <w:r>
          <w:t>6</w:t>
        </w:r>
        <w:r>
          <w:fldChar w:fldCharType="end"/>
        </w:r>
      </w:hyperlink>
    </w:p>
    <w:p>
      <w:pPr>
        <w:pStyle w:val="TOC2"/>
        <w:tabs>
          <w:tab w:val="right" w:leader="dot" w:pos="8306"/>
        </w:tabs>
      </w:pPr>
      <w:hyperlink w:anchor="_Toc17777" w:history="1">
        <w:r>
          <w:rPr>
            <w:rFonts w:ascii="仿宋" w:eastAsia="仿宋" w:hAnsi="仿宋" w:cs="仿宋" w:hint="eastAsia"/>
            <w:lang w:eastAsia="zh-CN"/>
          </w:rPr>
          <w:t>(二)、陶瓷过滤机项目目标</w:t>
        </w:r>
        <w:r>
          <w:tab/>
        </w:r>
        <w:r>
          <w:fldChar w:fldCharType="begin"/>
        </w:r>
        <w:r>
          <w:instrText xml:space="preserve"> PAGEREF _Toc17777 \h </w:instrText>
        </w:r>
        <w:r>
          <w:fldChar w:fldCharType="separate"/>
        </w:r>
        <w:r>
          <w:t>9</w:t>
        </w:r>
        <w:r>
          <w:fldChar w:fldCharType="end"/>
        </w:r>
      </w:hyperlink>
    </w:p>
    <w:p>
      <w:pPr>
        <w:pStyle w:val="TOC2"/>
        <w:tabs>
          <w:tab w:val="right" w:leader="dot" w:pos="8306"/>
        </w:tabs>
      </w:pPr>
      <w:hyperlink w:anchor="_Toc4420" w:history="1">
        <w:r>
          <w:rPr>
            <w:rFonts w:ascii="仿宋" w:eastAsia="仿宋" w:hAnsi="仿宋" w:cs="仿宋" w:hint="eastAsia"/>
            <w:lang w:eastAsia="zh-CN"/>
          </w:rPr>
          <w:t>(三)、陶瓷过滤机项目提出的理由</w:t>
        </w:r>
        <w:r>
          <w:tab/>
        </w:r>
        <w:r>
          <w:fldChar w:fldCharType="begin"/>
        </w:r>
        <w:r>
          <w:instrText xml:space="preserve"> PAGEREF _Toc4420 \h </w:instrText>
        </w:r>
        <w:r>
          <w:fldChar w:fldCharType="separate"/>
        </w:r>
        <w:r>
          <w:t>9</w:t>
        </w:r>
        <w:r>
          <w:fldChar w:fldCharType="end"/>
        </w:r>
      </w:hyperlink>
    </w:p>
    <w:p>
      <w:pPr>
        <w:pStyle w:val="TOC2"/>
        <w:tabs>
          <w:tab w:val="right" w:leader="dot" w:pos="8306"/>
        </w:tabs>
      </w:pPr>
      <w:hyperlink w:anchor="_Toc27138" w:history="1">
        <w:r>
          <w:rPr>
            <w:rFonts w:ascii="仿宋" w:eastAsia="仿宋" w:hAnsi="仿宋" w:cs="仿宋" w:hint="eastAsia"/>
            <w:lang w:eastAsia="zh-CN"/>
          </w:rPr>
          <w:t>(四)、陶瓷过滤机项目意义</w:t>
        </w:r>
        <w:r>
          <w:tab/>
        </w:r>
        <w:r>
          <w:fldChar w:fldCharType="begin"/>
        </w:r>
        <w:r>
          <w:instrText xml:space="preserve"> PAGEREF _Toc27138 \h </w:instrText>
        </w:r>
        <w:r>
          <w:fldChar w:fldCharType="separate"/>
        </w:r>
        <w:r>
          <w:t>11</w:t>
        </w:r>
        <w:r>
          <w:fldChar w:fldCharType="end"/>
        </w:r>
      </w:hyperlink>
    </w:p>
    <w:p>
      <w:pPr>
        <w:pStyle w:val="TOC2"/>
        <w:tabs>
          <w:tab w:val="right" w:leader="dot" w:pos="8306"/>
        </w:tabs>
      </w:pPr>
      <w:hyperlink w:anchor="_Toc18197" w:history="1">
        <w:r>
          <w:rPr>
            <w:rFonts w:ascii="仿宋" w:eastAsia="仿宋" w:hAnsi="仿宋" w:cs="仿宋" w:hint="eastAsia"/>
            <w:lang w:eastAsia="zh-CN"/>
          </w:rPr>
          <w:t>(五)、陶瓷过滤机项目背景</w:t>
        </w:r>
        <w:r>
          <w:tab/>
        </w:r>
        <w:r>
          <w:fldChar w:fldCharType="begin"/>
        </w:r>
        <w:r>
          <w:instrText xml:space="preserve"> PAGEREF _Toc18197 \h </w:instrText>
        </w:r>
        <w:r>
          <w:fldChar w:fldCharType="separate"/>
        </w:r>
        <w:r>
          <w:t>12</w:t>
        </w:r>
        <w:r>
          <w:fldChar w:fldCharType="end"/>
        </w:r>
      </w:hyperlink>
    </w:p>
    <w:p>
      <w:pPr>
        <w:pStyle w:val="TOC1"/>
        <w:tabs>
          <w:tab w:val="right" w:leader="dot" w:pos="8306"/>
        </w:tabs>
      </w:pPr>
      <w:hyperlink w:anchor="_Toc26148" w:history="1">
        <w:r>
          <w:rPr>
            <w:rFonts w:ascii="仿宋" w:eastAsia="仿宋" w:hAnsi="仿宋" w:cs="仿宋" w:hint="eastAsia"/>
            <w:lang w:eastAsia="zh-CN"/>
          </w:rPr>
          <w:t>三、工艺说明</w:t>
        </w:r>
        <w:r>
          <w:tab/>
        </w:r>
        <w:r>
          <w:fldChar w:fldCharType="begin"/>
        </w:r>
        <w:r>
          <w:instrText xml:space="preserve"> PAGEREF _Toc26148 \h </w:instrText>
        </w:r>
        <w:r>
          <w:fldChar w:fldCharType="separate"/>
        </w:r>
        <w:r>
          <w:t>13</w:t>
        </w:r>
        <w:r>
          <w:fldChar w:fldCharType="end"/>
        </w:r>
      </w:hyperlink>
    </w:p>
    <w:p>
      <w:pPr>
        <w:pStyle w:val="TOC2"/>
        <w:tabs>
          <w:tab w:val="right" w:leader="dot" w:pos="8306"/>
        </w:tabs>
      </w:pPr>
      <w:hyperlink w:anchor="_Toc24977" w:history="1">
        <w:r>
          <w:rPr>
            <w:rFonts w:ascii="仿宋" w:eastAsia="仿宋" w:hAnsi="仿宋" w:cs="仿宋" w:hint="eastAsia"/>
            <w:lang w:eastAsia="zh-CN"/>
          </w:rPr>
          <w:t>(一)、技术管理特点</w:t>
        </w:r>
        <w:r>
          <w:tab/>
        </w:r>
        <w:r>
          <w:fldChar w:fldCharType="begin"/>
        </w:r>
        <w:r>
          <w:instrText xml:space="preserve"> PAGEREF _Toc24977 \h </w:instrText>
        </w:r>
        <w:r>
          <w:fldChar w:fldCharType="separate"/>
        </w:r>
        <w:r>
          <w:t>13</w:t>
        </w:r>
        <w:r>
          <w:fldChar w:fldCharType="end"/>
        </w:r>
      </w:hyperlink>
    </w:p>
    <w:p>
      <w:pPr>
        <w:pStyle w:val="TOC2"/>
        <w:tabs>
          <w:tab w:val="right" w:leader="dot" w:pos="8306"/>
        </w:tabs>
      </w:pPr>
      <w:hyperlink w:anchor="_Toc13105" w:history="1">
        <w:r>
          <w:rPr>
            <w:rFonts w:ascii="仿宋" w:eastAsia="仿宋" w:hAnsi="仿宋" w:cs="仿宋" w:hint="eastAsia"/>
            <w:lang w:eastAsia="zh-CN"/>
          </w:rPr>
          <w:t>(二)、陶瓷过滤机项目工艺技术设计方案</w:t>
        </w:r>
        <w:r>
          <w:tab/>
        </w:r>
        <w:r>
          <w:fldChar w:fldCharType="begin"/>
        </w:r>
        <w:r>
          <w:instrText xml:space="preserve"> PAGEREF _Toc13105 \h </w:instrText>
        </w:r>
        <w:r>
          <w:fldChar w:fldCharType="separate"/>
        </w:r>
        <w:r>
          <w:t>14</w:t>
        </w:r>
        <w:r>
          <w:fldChar w:fldCharType="end"/>
        </w:r>
      </w:hyperlink>
    </w:p>
    <w:p>
      <w:pPr>
        <w:pStyle w:val="TOC2"/>
        <w:tabs>
          <w:tab w:val="right" w:leader="dot" w:pos="8306"/>
        </w:tabs>
      </w:pPr>
      <w:hyperlink w:anchor="_Toc18821" w:history="1">
        <w:r>
          <w:rPr>
            <w:rFonts w:ascii="仿宋" w:eastAsia="仿宋" w:hAnsi="仿宋" w:cs="仿宋" w:hint="eastAsia"/>
            <w:lang w:eastAsia="zh-CN"/>
          </w:rPr>
          <w:t>(三)、设备选型方案</w:t>
        </w:r>
        <w:r>
          <w:tab/>
        </w:r>
        <w:r>
          <w:fldChar w:fldCharType="begin"/>
        </w:r>
        <w:r>
          <w:instrText xml:space="preserve"> PAGEREF _Toc18821 \h </w:instrText>
        </w:r>
        <w:r>
          <w:fldChar w:fldCharType="separate"/>
        </w:r>
        <w:r>
          <w:t>15</w:t>
        </w:r>
        <w:r>
          <w:fldChar w:fldCharType="end"/>
        </w:r>
      </w:hyperlink>
    </w:p>
    <w:p>
      <w:pPr>
        <w:pStyle w:val="TOC1"/>
        <w:tabs>
          <w:tab w:val="right" w:leader="dot" w:pos="8306"/>
        </w:tabs>
      </w:pPr>
      <w:hyperlink w:anchor="_Toc8218" w:history="1">
        <w:r>
          <w:rPr>
            <w:rFonts w:ascii="仿宋" w:eastAsia="仿宋" w:hAnsi="仿宋" w:cs="仿宋" w:hint="eastAsia"/>
            <w:lang w:eastAsia="zh-CN"/>
          </w:rPr>
          <w:t>四、陶瓷过滤机项目建设单位说明</w:t>
        </w:r>
        <w:r>
          <w:tab/>
        </w:r>
        <w:r>
          <w:fldChar w:fldCharType="begin"/>
        </w:r>
        <w:r>
          <w:instrText xml:space="preserve"> PAGEREF _Toc8218 \h </w:instrText>
        </w:r>
        <w:r>
          <w:fldChar w:fldCharType="separate"/>
        </w:r>
        <w:r>
          <w:t>17</w:t>
        </w:r>
        <w:r>
          <w:fldChar w:fldCharType="end"/>
        </w:r>
      </w:hyperlink>
    </w:p>
    <w:p>
      <w:pPr>
        <w:pStyle w:val="TOC2"/>
        <w:tabs>
          <w:tab w:val="right" w:leader="dot" w:pos="8306"/>
        </w:tabs>
      </w:pPr>
      <w:hyperlink w:anchor="_Toc24090" w:history="1">
        <w:r>
          <w:rPr>
            <w:rFonts w:ascii="仿宋" w:eastAsia="仿宋" w:hAnsi="仿宋" w:cs="仿宋" w:hint="eastAsia"/>
            <w:lang w:eastAsia="zh-CN"/>
          </w:rPr>
          <w:t>(一)、陶瓷过滤机项目承办单位基本情况</w:t>
        </w:r>
        <w:r>
          <w:tab/>
        </w:r>
        <w:r>
          <w:fldChar w:fldCharType="begin"/>
        </w:r>
        <w:r>
          <w:instrText xml:space="preserve"> PAGEREF _Toc24090 \h </w:instrText>
        </w:r>
        <w:r>
          <w:fldChar w:fldCharType="separate"/>
        </w:r>
        <w:r>
          <w:t>17</w:t>
        </w:r>
        <w:r>
          <w:fldChar w:fldCharType="end"/>
        </w:r>
      </w:hyperlink>
    </w:p>
    <w:p>
      <w:pPr>
        <w:pStyle w:val="TOC2"/>
        <w:tabs>
          <w:tab w:val="right" w:leader="dot" w:pos="8306"/>
        </w:tabs>
      </w:pPr>
      <w:hyperlink w:anchor="_Toc29587" w:history="1">
        <w:r>
          <w:rPr>
            <w:rFonts w:ascii="仿宋" w:eastAsia="仿宋" w:hAnsi="仿宋" w:cs="仿宋" w:hint="eastAsia"/>
            <w:lang w:eastAsia="zh-CN"/>
          </w:rPr>
          <w:t>(二)、公司经济效益分析</w:t>
        </w:r>
        <w:r>
          <w:tab/>
        </w:r>
        <w:r>
          <w:fldChar w:fldCharType="begin"/>
        </w:r>
        <w:r>
          <w:instrText xml:space="preserve"> PAGEREF _Toc29587 \h </w:instrText>
        </w:r>
        <w:r>
          <w:fldChar w:fldCharType="separate"/>
        </w:r>
        <w:r>
          <w:t>17</w:t>
        </w:r>
        <w:r>
          <w:fldChar w:fldCharType="end"/>
        </w:r>
      </w:hyperlink>
    </w:p>
    <w:p>
      <w:pPr>
        <w:pStyle w:val="TOC1"/>
        <w:tabs>
          <w:tab w:val="right" w:leader="dot" w:pos="8306"/>
        </w:tabs>
      </w:pPr>
      <w:hyperlink w:anchor="_Toc18097" w:history="1">
        <w:r>
          <w:rPr>
            <w:rFonts w:ascii="仿宋" w:eastAsia="仿宋" w:hAnsi="仿宋" w:cs="仿宋" w:hint="eastAsia"/>
            <w:lang w:eastAsia="zh-CN"/>
          </w:rPr>
          <w:t>五、市场分析、调研</w:t>
        </w:r>
        <w:r>
          <w:tab/>
        </w:r>
        <w:r>
          <w:fldChar w:fldCharType="begin"/>
        </w:r>
        <w:r>
          <w:instrText xml:space="preserve"> PAGEREF _Toc18097 \h </w:instrText>
        </w:r>
        <w:r>
          <w:fldChar w:fldCharType="separate"/>
        </w:r>
        <w:r>
          <w:t>18</w:t>
        </w:r>
        <w:r>
          <w:fldChar w:fldCharType="end"/>
        </w:r>
      </w:hyperlink>
    </w:p>
    <w:p>
      <w:pPr>
        <w:pStyle w:val="TOC2"/>
        <w:tabs>
          <w:tab w:val="right" w:leader="dot" w:pos="8306"/>
        </w:tabs>
      </w:pPr>
      <w:hyperlink w:anchor="_Toc19692" w:history="1">
        <w:r>
          <w:rPr>
            <w:rFonts w:ascii="仿宋" w:eastAsia="仿宋" w:hAnsi="仿宋" w:cs="仿宋" w:hint="eastAsia"/>
            <w:lang w:eastAsia="zh-CN"/>
          </w:rPr>
          <w:t>(一)、陶瓷过滤机行业分析</w:t>
        </w:r>
        <w:r>
          <w:tab/>
        </w:r>
        <w:r>
          <w:fldChar w:fldCharType="begin"/>
        </w:r>
        <w:r>
          <w:instrText xml:space="preserve"> PAGEREF _Toc19692 \h </w:instrText>
        </w:r>
        <w:r>
          <w:fldChar w:fldCharType="separate"/>
        </w:r>
        <w:r>
          <w:t>18</w:t>
        </w:r>
        <w:r>
          <w:fldChar w:fldCharType="end"/>
        </w:r>
      </w:hyperlink>
    </w:p>
    <w:p>
      <w:pPr>
        <w:pStyle w:val="TOC2"/>
        <w:tabs>
          <w:tab w:val="right" w:leader="dot" w:pos="8306"/>
        </w:tabs>
      </w:pPr>
      <w:hyperlink w:anchor="_Toc19691" w:history="1">
        <w:r>
          <w:rPr>
            <w:rFonts w:ascii="仿宋" w:eastAsia="仿宋" w:hAnsi="仿宋" w:cs="仿宋" w:hint="eastAsia"/>
            <w:lang w:eastAsia="zh-CN"/>
          </w:rPr>
          <w:t>(二)、陶瓷过滤机市场分析预测</w:t>
        </w:r>
        <w:r>
          <w:tab/>
        </w:r>
        <w:r>
          <w:fldChar w:fldCharType="begin"/>
        </w:r>
        <w:r>
          <w:instrText xml:space="preserve"> PAGEREF _Toc19691 \h </w:instrText>
        </w:r>
        <w:r>
          <w:fldChar w:fldCharType="separate"/>
        </w:r>
        <w:r>
          <w:t>19</w:t>
        </w:r>
        <w:r>
          <w:fldChar w:fldCharType="end"/>
        </w:r>
      </w:hyperlink>
    </w:p>
    <w:p>
      <w:pPr>
        <w:pStyle w:val="TOC1"/>
        <w:tabs>
          <w:tab w:val="right" w:leader="dot" w:pos="8306"/>
        </w:tabs>
      </w:pPr>
      <w:hyperlink w:anchor="_Toc8336" w:history="1">
        <w:r>
          <w:rPr>
            <w:rFonts w:ascii="仿宋" w:eastAsia="仿宋" w:hAnsi="仿宋" w:cs="仿宋" w:hint="eastAsia"/>
            <w:lang w:eastAsia="zh-CN"/>
          </w:rPr>
          <w:t>六、产品规划分析</w:t>
        </w:r>
        <w:r>
          <w:tab/>
        </w:r>
        <w:r>
          <w:fldChar w:fldCharType="begin"/>
        </w:r>
        <w:r>
          <w:instrText xml:space="preserve"> PAGEREF _Toc8336 \h </w:instrText>
        </w:r>
        <w:r>
          <w:fldChar w:fldCharType="separate"/>
        </w:r>
        <w:r>
          <w:t>20</w:t>
        </w:r>
        <w:r>
          <w:fldChar w:fldCharType="end"/>
        </w:r>
      </w:hyperlink>
    </w:p>
    <w:p>
      <w:pPr>
        <w:pStyle w:val="TOC2"/>
        <w:tabs>
          <w:tab w:val="right" w:leader="dot" w:pos="8306"/>
        </w:tabs>
      </w:pPr>
      <w:hyperlink w:anchor="_Toc18345" w:history="1">
        <w:r>
          <w:rPr>
            <w:rFonts w:ascii="仿宋" w:eastAsia="仿宋" w:hAnsi="仿宋" w:cs="仿宋" w:hint="eastAsia"/>
            <w:lang w:eastAsia="zh-CN"/>
          </w:rPr>
          <w:t>(一)、产品规划</w:t>
        </w:r>
        <w:r>
          <w:tab/>
        </w:r>
        <w:r>
          <w:fldChar w:fldCharType="begin"/>
        </w:r>
        <w:r>
          <w:instrText xml:space="preserve"> PAGEREF _Toc18345 \h </w:instrText>
        </w:r>
        <w:r>
          <w:fldChar w:fldCharType="separate"/>
        </w:r>
        <w:r>
          <w:t>20</w:t>
        </w:r>
        <w:r>
          <w:fldChar w:fldCharType="end"/>
        </w:r>
      </w:hyperlink>
    </w:p>
    <w:p>
      <w:pPr>
        <w:pStyle w:val="TOC2"/>
        <w:tabs>
          <w:tab w:val="right" w:leader="dot" w:pos="8306"/>
        </w:tabs>
      </w:pPr>
      <w:hyperlink w:anchor="_Toc21875" w:history="1">
        <w:r>
          <w:rPr>
            <w:rFonts w:ascii="仿宋" w:eastAsia="仿宋" w:hAnsi="仿宋" w:cs="仿宋" w:hint="eastAsia"/>
            <w:lang w:eastAsia="zh-CN"/>
          </w:rPr>
          <w:t>(二)、建设规模</w:t>
        </w:r>
        <w:r>
          <w:tab/>
        </w:r>
        <w:r>
          <w:fldChar w:fldCharType="begin"/>
        </w:r>
        <w:r>
          <w:instrText xml:space="preserve"> PAGEREF _Toc21875 \h </w:instrText>
        </w:r>
        <w:r>
          <w:fldChar w:fldCharType="separate"/>
        </w:r>
        <w:r>
          <w:t>21</w:t>
        </w:r>
        <w:r>
          <w:fldChar w:fldCharType="end"/>
        </w:r>
      </w:hyperlink>
    </w:p>
    <w:p>
      <w:pPr>
        <w:pStyle w:val="TOC1"/>
        <w:tabs>
          <w:tab w:val="right" w:leader="dot" w:pos="8306"/>
        </w:tabs>
      </w:pPr>
      <w:hyperlink w:anchor="_Toc10052" w:history="1">
        <w:r>
          <w:rPr>
            <w:rFonts w:ascii="仿宋" w:eastAsia="仿宋" w:hAnsi="仿宋" w:cs="仿宋" w:hint="eastAsia"/>
            <w:lang w:eastAsia="zh-CN"/>
          </w:rPr>
          <w:t>七、陶瓷过滤机项目财务管理</w:t>
        </w:r>
        <w:r>
          <w:tab/>
        </w:r>
        <w:r>
          <w:fldChar w:fldCharType="begin"/>
        </w:r>
        <w:r>
          <w:instrText xml:space="preserve"> PAGEREF _Toc10052 \h </w:instrText>
        </w:r>
        <w:r>
          <w:fldChar w:fldCharType="separate"/>
        </w:r>
        <w:r>
          <w:t>22</w:t>
        </w:r>
        <w:r>
          <w:fldChar w:fldCharType="end"/>
        </w:r>
      </w:hyperlink>
    </w:p>
    <w:p>
      <w:pPr>
        <w:pStyle w:val="TOC2"/>
        <w:tabs>
          <w:tab w:val="right" w:leader="dot" w:pos="8306"/>
        </w:tabs>
      </w:pPr>
      <w:hyperlink w:anchor="_Toc29433" w:history="1">
        <w:r>
          <w:rPr>
            <w:rFonts w:ascii="仿宋" w:eastAsia="仿宋" w:hAnsi="仿宋" w:cs="仿宋" w:hint="eastAsia"/>
            <w:lang w:eastAsia="zh-CN"/>
          </w:rPr>
          <w:t>(一)、资金需求大</w:t>
        </w:r>
        <w:r>
          <w:tab/>
        </w:r>
        <w:r>
          <w:fldChar w:fldCharType="begin"/>
        </w:r>
        <w:r>
          <w:instrText xml:space="preserve"> PAGEREF _Toc29433 \h </w:instrText>
        </w:r>
        <w:r>
          <w:fldChar w:fldCharType="separate"/>
        </w:r>
        <w:r>
          <w:t>22</w:t>
        </w:r>
        <w:r>
          <w:fldChar w:fldCharType="end"/>
        </w:r>
      </w:hyperlink>
    </w:p>
    <w:p>
      <w:pPr>
        <w:pStyle w:val="TOC2"/>
        <w:tabs>
          <w:tab w:val="right" w:leader="dot" w:pos="8306"/>
        </w:tabs>
      </w:pPr>
      <w:hyperlink w:anchor="_Toc29774" w:history="1">
        <w:r>
          <w:rPr>
            <w:rFonts w:ascii="仿宋" w:eastAsia="仿宋" w:hAnsi="仿宋" w:cs="仿宋" w:hint="eastAsia"/>
            <w:lang w:eastAsia="zh-CN"/>
          </w:rPr>
          <w:t>(二)、研发周期长</w:t>
        </w:r>
        <w:r>
          <w:tab/>
        </w:r>
        <w:r>
          <w:fldChar w:fldCharType="begin"/>
        </w:r>
        <w:r>
          <w:instrText xml:space="preserve"> PAGEREF _Toc29774 \h </w:instrText>
        </w:r>
        <w:r>
          <w:fldChar w:fldCharType="separate"/>
        </w:r>
        <w:r>
          <w:t>23</w:t>
        </w:r>
        <w:r>
          <w:fldChar w:fldCharType="end"/>
        </w:r>
      </w:hyperlink>
    </w:p>
    <w:p>
      <w:pPr>
        <w:pStyle w:val="TOC2"/>
        <w:tabs>
          <w:tab w:val="right" w:leader="dot" w:pos="8306"/>
        </w:tabs>
      </w:pPr>
      <w:hyperlink w:anchor="_Toc2850" w:history="1">
        <w:r>
          <w:rPr>
            <w:rFonts w:ascii="仿宋" w:eastAsia="仿宋" w:hAnsi="仿宋" w:cs="仿宋" w:hint="eastAsia"/>
            <w:lang w:eastAsia="zh-CN"/>
          </w:rPr>
          <w:t>(三)、市场风险大</w:t>
        </w:r>
        <w:r>
          <w:tab/>
        </w:r>
        <w:r>
          <w:fldChar w:fldCharType="begin"/>
        </w:r>
        <w:r>
          <w:instrText xml:space="preserve"> PAGEREF _Toc2850 \h </w:instrText>
        </w:r>
        <w:r>
          <w:fldChar w:fldCharType="separate"/>
        </w:r>
        <w:r>
          <w:t>24</w:t>
        </w:r>
        <w:r>
          <w:fldChar w:fldCharType="end"/>
        </w:r>
      </w:hyperlink>
    </w:p>
    <w:p>
      <w:pPr>
        <w:pStyle w:val="TOC2"/>
        <w:tabs>
          <w:tab w:val="right" w:leader="dot" w:pos="8306"/>
        </w:tabs>
      </w:pPr>
      <w:hyperlink w:anchor="_Toc23965" w:history="1">
        <w:r>
          <w:rPr>
            <w:rFonts w:ascii="仿宋" w:eastAsia="仿宋" w:hAnsi="仿宋" w:cs="仿宋" w:hint="eastAsia"/>
            <w:lang w:eastAsia="zh-CN"/>
          </w:rPr>
          <w:t>(四)、利润率高</w:t>
        </w:r>
        <w:r>
          <w:tab/>
        </w:r>
        <w:r>
          <w:fldChar w:fldCharType="begin"/>
        </w:r>
        <w:r>
          <w:instrText xml:space="preserve"> PAGEREF _Toc23965 \h </w:instrText>
        </w:r>
        <w:r>
          <w:fldChar w:fldCharType="separate"/>
        </w:r>
        <w:r>
          <w:t>27</w:t>
        </w:r>
        <w:r>
          <w:fldChar w:fldCharType="end"/>
        </w:r>
      </w:hyperlink>
    </w:p>
    <w:p>
      <w:pPr>
        <w:pStyle w:val="TOC1"/>
        <w:tabs>
          <w:tab w:val="right" w:leader="dot" w:pos="8306"/>
        </w:tabs>
      </w:pPr>
      <w:hyperlink w:anchor="_Toc11001" w:history="1">
        <w:r>
          <w:rPr>
            <w:rFonts w:ascii="仿宋" w:eastAsia="仿宋" w:hAnsi="仿宋" w:cs="仿宋" w:hint="eastAsia"/>
            <w:lang w:eastAsia="zh-CN"/>
          </w:rPr>
          <w:t>八、陶瓷过滤机项目计划安排</w:t>
        </w:r>
        <w:r>
          <w:tab/>
        </w:r>
        <w:r>
          <w:fldChar w:fldCharType="begin"/>
        </w:r>
        <w:r>
          <w:instrText xml:space="preserve"> PAGEREF _Toc11001 \h </w:instrText>
        </w:r>
        <w:r>
          <w:fldChar w:fldCharType="separate"/>
        </w:r>
        <w:r>
          <w:t>29</w:t>
        </w:r>
        <w:r>
          <w:fldChar w:fldCharType="end"/>
        </w:r>
      </w:hyperlink>
    </w:p>
    <w:p>
      <w:pPr>
        <w:pStyle w:val="TOC2"/>
        <w:tabs>
          <w:tab w:val="right" w:leader="dot" w:pos="8306"/>
        </w:tabs>
      </w:pPr>
      <w:hyperlink w:anchor="_Toc5999" w:history="1">
        <w:r>
          <w:rPr>
            <w:rFonts w:ascii="仿宋" w:eastAsia="仿宋" w:hAnsi="仿宋" w:cs="仿宋" w:hint="eastAsia"/>
            <w:lang w:eastAsia="zh-CN"/>
          </w:rPr>
          <w:t>(一)、建设周期</w:t>
        </w:r>
        <w:r>
          <w:tab/>
        </w:r>
        <w:r>
          <w:fldChar w:fldCharType="begin"/>
        </w:r>
        <w:r>
          <w:instrText xml:space="preserve"> PAGEREF _Toc5999 \h </w:instrText>
        </w:r>
        <w:r>
          <w:fldChar w:fldCharType="separate"/>
        </w:r>
        <w:r>
          <w:t>29</w:t>
        </w:r>
        <w:r>
          <w:fldChar w:fldCharType="end"/>
        </w:r>
      </w:hyperlink>
    </w:p>
    <w:p>
      <w:pPr>
        <w:pStyle w:val="TOC2"/>
        <w:tabs>
          <w:tab w:val="right" w:leader="dot" w:pos="8306"/>
        </w:tabs>
      </w:pPr>
      <w:hyperlink w:anchor="_Toc11161" w:history="1">
        <w:r>
          <w:rPr>
            <w:rFonts w:ascii="仿宋" w:eastAsia="仿宋" w:hAnsi="仿宋" w:cs="仿宋" w:hint="eastAsia"/>
            <w:lang w:eastAsia="zh-CN"/>
          </w:rPr>
          <w:t>(二)、建设进度</w:t>
        </w:r>
        <w:r>
          <w:tab/>
        </w:r>
        <w:r>
          <w:fldChar w:fldCharType="begin"/>
        </w:r>
        <w:r>
          <w:instrText xml:space="preserve"> PAGEREF _Toc11161 \h </w:instrText>
        </w:r>
        <w:r>
          <w:fldChar w:fldCharType="separate"/>
        </w:r>
        <w:r>
          <w:t>30</w:t>
        </w:r>
        <w:r>
          <w:fldChar w:fldCharType="end"/>
        </w:r>
      </w:hyperlink>
    </w:p>
    <w:p>
      <w:pPr>
        <w:pStyle w:val="TOC2"/>
        <w:tabs>
          <w:tab w:val="right" w:leader="dot" w:pos="8306"/>
        </w:tabs>
      </w:pPr>
      <w:hyperlink w:anchor="_Toc7399" w:history="1">
        <w:r>
          <w:rPr>
            <w:rFonts w:ascii="仿宋" w:eastAsia="仿宋" w:hAnsi="仿宋" w:cs="仿宋" w:hint="eastAsia"/>
            <w:lang w:eastAsia="zh-CN"/>
          </w:rPr>
          <w:t>(三)、进度安排注意事项</w:t>
        </w:r>
        <w:r>
          <w:tab/>
        </w:r>
        <w:r>
          <w:fldChar w:fldCharType="begin"/>
        </w:r>
        <w:r>
          <w:instrText xml:space="preserve"> PAGEREF _Toc7399 \h </w:instrText>
        </w:r>
        <w:r>
          <w:fldChar w:fldCharType="separate"/>
        </w:r>
        <w:r>
          <w:t>31</w:t>
        </w:r>
        <w:r>
          <w:fldChar w:fldCharType="end"/>
        </w:r>
      </w:hyperlink>
    </w:p>
    <w:p>
      <w:pPr>
        <w:pStyle w:val="TOC2"/>
        <w:tabs>
          <w:tab w:val="right" w:leader="dot" w:pos="8306"/>
        </w:tabs>
      </w:pPr>
      <w:hyperlink w:anchor="_Toc20553" w:history="1">
        <w:r>
          <w:rPr>
            <w:rFonts w:ascii="仿宋" w:eastAsia="仿宋" w:hAnsi="仿宋" w:cs="仿宋" w:hint="eastAsia"/>
            <w:lang w:eastAsia="zh-CN"/>
          </w:rPr>
          <w:t>(四)、人力资源配置</w:t>
        </w:r>
        <w:r>
          <w:tab/>
        </w:r>
        <w:r>
          <w:fldChar w:fldCharType="begin"/>
        </w:r>
        <w:r>
          <w:instrText xml:space="preserve"> PAGEREF _Toc20553 \h </w:instrText>
        </w:r>
        <w:r>
          <w:fldChar w:fldCharType="separate"/>
        </w:r>
        <w:r>
          <w:t>32</w:t>
        </w:r>
        <w:r>
          <w:fldChar w:fldCharType="end"/>
        </w:r>
      </w:hyperlink>
    </w:p>
    <w:p>
      <w:pPr>
        <w:pStyle w:val="TOC1"/>
        <w:tabs>
          <w:tab w:val="right" w:leader="dot" w:pos="8306"/>
        </w:tabs>
      </w:pPr>
      <w:hyperlink w:anchor="_Toc11826" w:history="1">
        <w:r>
          <w:rPr>
            <w:rFonts w:ascii="仿宋" w:eastAsia="仿宋" w:hAnsi="仿宋" w:cs="仿宋" w:hint="eastAsia"/>
            <w:lang w:eastAsia="zh-CN"/>
          </w:rPr>
          <w:t>九、陶瓷过滤机项目环境影响分析</w:t>
        </w:r>
        <w:r>
          <w:tab/>
        </w:r>
        <w:r>
          <w:fldChar w:fldCharType="begin"/>
        </w:r>
        <w:r>
          <w:instrText xml:space="preserve"> PAGEREF _Toc11826 \h </w:instrText>
        </w:r>
        <w:r>
          <w:fldChar w:fldCharType="separate"/>
        </w:r>
        <w:r>
          <w:t>33</w:t>
        </w:r>
        <w:r>
          <w:fldChar w:fldCharType="end"/>
        </w:r>
      </w:hyperlink>
    </w:p>
    <w:p>
      <w:pPr>
        <w:pStyle w:val="TOC2"/>
        <w:tabs>
          <w:tab w:val="right" w:leader="dot" w:pos="8306"/>
        </w:tabs>
      </w:pPr>
      <w:hyperlink w:anchor="_Toc17016" w:history="1">
        <w:r>
          <w:rPr>
            <w:rFonts w:ascii="仿宋" w:eastAsia="仿宋" w:hAnsi="仿宋" w:cs="仿宋" w:hint="eastAsia"/>
            <w:lang w:eastAsia="zh-CN"/>
          </w:rPr>
          <w:t>(一)、建设区域环境质量现状</w:t>
        </w:r>
        <w:r>
          <w:tab/>
        </w:r>
        <w:r>
          <w:fldChar w:fldCharType="begin"/>
        </w:r>
        <w:r>
          <w:instrText xml:space="preserve"> PAGEREF _Toc17016 \h </w:instrText>
        </w:r>
        <w:r>
          <w:fldChar w:fldCharType="separate"/>
        </w:r>
        <w:r>
          <w:t>33</w:t>
        </w:r>
        <w:r>
          <w:fldChar w:fldCharType="end"/>
        </w:r>
      </w:hyperlink>
    </w:p>
    <w:p>
      <w:pPr>
        <w:pStyle w:val="TOC2"/>
        <w:tabs>
          <w:tab w:val="right" w:leader="dot" w:pos="8306"/>
        </w:tabs>
      </w:pPr>
      <w:hyperlink w:anchor="_Toc30997" w:history="1">
        <w:r>
          <w:rPr>
            <w:rFonts w:ascii="仿宋" w:eastAsia="仿宋" w:hAnsi="仿宋" w:cs="仿宋" w:hint="eastAsia"/>
            <w:lang w:eastAsia="zh-CN"/>
          </w:rPr>
          <w:t>(二)、建设期环境保护</w:t>
        </w:r>
        <w:r>
          <w:tab/>
        </w:r>
        <w:r>
          <w:fldChar w:fldCharType="begin"/>
        </w:r>
        <w:r>
          <w:instrText xml:space="preserve"> PAGEREF _Toc30997 \h </w:instrText>
        </w:r>
        <w:r>
          <w:fldChar w:fldCharType="separate"/>
        </w:r>
        <w:r>
          <w:t>34</w:t>
        </w:r>
        <w:r>
          <w:fldChar w:fldCharType="end"/>
        </w:r>
      </w:hyperlink>
    </w:p>
    <w:p>
      <w:pPr>
        <w:pStyle w:val="TOC2"/>
        <w:tabs>
          <w:tab w:val="right" w:leader="dot" w:pos="8306"/>
        </w:tabs>
      </w:pPr>
      <w:hyperlink w:anchor="_Toc17060" w:history="1">
        <w:r>
          <w:rPr>
            <w:rFonts w:ascii="仿宋" w:eastAsia="仿宋" w:hAnsi="仿宋" w:cs="仿宋" w:hint="eastAsia"/>
            <w:lang w:eastAsia="zh-CN"/>
          </w:rPr>
          <w:t>(三)、运营期环境保护</w:t>
        </w:r>
        <w:r>
          <w:tab/>
        </w:r>
        <w:r>
          <w:fldChar w:fldCharType="begin"/>
        </w:r>
        <w:r>
          <w:instrText xml:space="preserve"> PAGEREF _Toc17060 \h </w:instrText>
        </w:r>
        <w:r>
          <w:fldChar w:fldCharType="separate"/>
        </w:r>
        <w:r>
          <w:t>36</w:t>
        </w:r>
        <w:r>
          <w:fldChar w:fldCharType="end"/>
        </w:r>
      </w:hyperlink>
    </w:p>
    <w:p>
      <w:pPr>
        <w:pStyle w:val="TOC2"/>
        <w:tabs>
          <w:tab w:val="right" w:leader="dot" w:pos="8306"/>
        </w:tabs>
      </w:pPr>
      <w:hyperlink w:anchor="_Toc1718" w:history="1">
        <w:r>
          <w:rPr>
            <w:rFonts w:ascii="仿宋" w:eastAsia="仿宋" w:hAnsi="仿宋" w:cs="仿宋" w:hint="eastAsia"/>
            <w:lang w:eastAsia="zh-CN"/>
          </w:rPr>
          <w:t>(四)、陶瓷过滤机项目建设对区域经济的影响</w:t>
        </w:r>
        <w:r>
          <w:tab/>
        </w:r>
        <w:r>
          <w:fldChar w:fldCharType="begin"/>
        </w:r>
        <w:r>
          <w:instrText xml:space="preserve"> PAGEREF _Toc1718 \h </w:instrText>
        </w:r>
        <w:r>
          <w:fldChar w:fldCharType="separate"/>
        </w:r>
        <w:r>
          <w:t>37</w:t>
        </w:r>
        <w:r>
          <w:fldChar w:fldCharType="end"/>
        </w:r>
      </w:hyperlink>
    </w:p>
    <w:p>
      <w:pPr>
        <w:pStyle w:val="TOC2"/>
        <w:tabs>
          <w:tab w:val="right" w:leader="dot" w:pos="8306"/>
        </w:tabs>
      </w:pPr>
      <w:hyperlink w:anchor="_Toc23921" w:history="1">
        <w:r>
          <w:rPr>
            <w:rFonts w:ascii="仿宋" w:eastAsia="仿宋" w:hAnsi="仿宋" w:cs="仿宋" w:hint="eastAsia"/>
            <w:lang w:eastAsia="zh-CN"/>
          </w:rPr>
          <w:t>(五)、废弃物处理</w:t>
        </w:r>
        <w:r>
          <w:tab/>
        </w:r>
        <w:r>
          <w:fldChar w:fldCharType="begin"/>
        </w:r>
        <w:r>
          <w:instrText xml:space="preserve"> PAGEREF _Toc23921 \h </w:instrText>
        </w:r>
        <w:r>
          <w:fldChar w:fldCharType="separate"/>
        </w:r>
        <w:r>
          <w:t>39</w:t>
        </w:r>
        <w:r>
          <w:fldChar w:fldCharType="end"/>
        </w:r>
      </w:hyperlink>
    </w:p>
    <w:p>
      <w:pPr>
        <w:pStyle w:val="TOC2"/>
        <w:tabs>
          <w:tab w:val="right" w:leader="dot" w:pos="8306"/>
        </w:tabs>
      </w:pPr>
      <w:hyperlink w:anchor="_Toc8411" w:history="1">
        <w:r>
          <w:rPr>
            <w:rFonts w:ascii="仿宋" w:eastAsia="仿宋" w:hAnsi="仿宋" w:cs="仿宋" w:hint="eastAsia"/>
            <w:lang w:eastAsia="zh-CN"/>
          </w:rPr>
          <w:t>(六)、特殊环境影响分析</w:t>
        </w:r>
        <w:r>
          <w:tab/>
        </w:r>
        <w:r>
          <w:fldChar w:fldCharType="begin"/>
        </w:r>
        <w:r>
          <w:instrText xml:space="preserve"> PAGEREF _Toc8411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9" w:history="1">
        <w:r>
          <w:rPr>
            <w:rFonts w:ascii="仿宋" w:eastAsia="仿宋" w:hAnsi="仿宋" w:cs="仿宋" w:hint="eastAsia"/>
            <w:lang w:eastAsia="zh-CN"/>
          </w:rPr>
          <w:t>(七)、清洁生产</w:t>
        </w:r>
        <w:r>
          <w:tab/>
        </w:r>
        <w:r>
          <w:fldChar w:fldCharType="begin"/>
        </w:r>
        <w:r>
          <w:instrText xml:space="preserve"> PAGEREF _Toc11899 \h </w:instrText>
        </w:r>
        <w:r>
          <w:fldChar w:fldCharType="separate"/>
        </w:r>
        <w:r>
          <w:t>41</w:t>
        </w:r>
        <w:r>
          <w:fldChar w:fldCharType="end"/>
        </w:r>
      </w:hyperlink>
    </w:p>
    <w:p>
      <w:pPr>
        <w:pStyle w:val="TOC2"/>
        <w:tabs>
          <w:tab w:val="right" w:leader="dot" w:pos="8306"/>
        </w:tabs>
      </w:pPr>
      <w:hyperlink w:anchor="_Toc12790" w:history="1">
        <w:r>
          <w:rPr>
            <w:rFonts w:ascii="仿宋" w:eastAsia="仿宋" w:hAnsi="仿宋" w:cs="仿宋" w:hint="eastAsia"/>
            <w:lang w:eastAsia="zh-CN"/>
          </w:rPr>
          <w:t>(八)、环境保护综合评价</w:t>
        </w:r>
        <w:r>
          <w:tab/>
        </w:r>
        <w:r>
          <w:fldChar w:fldCharType="begin"/>
        </w:r>
        <w:r>
          <w:instrText xml:space="preserve"> PAGEREF _Toc12790 \h </w:instrText>
        </w:r>
        <w:r>
          <w:fldChar w:fldCharType="separate"/>
        </w:r>
        <w:r>
          <w:t>42</w:t>
        </w:r>
        <w:r>
          <w:fldChar w:fldCharType="end"/>
        </w:r>
      </w:hyperlink>
    </w:p>
    <w:p>
      <w:pPr>
        <w:pStyle w:val="TOC1"/>
        <w:tabs>
          <w:tab w:val="right" w:leader="dot" w:pos="8306"/>
        </w:tabs>
      </w:pPr>
      <w:hyperlink w:anchor="_Toc18082" w:history="1">
        <w:r>
          <w:rPr>
            <w:rFonts w:ascii="仿宋" w:eastAsia="仿宋" w:hAnsi="仿宋" w:cs="仿宋" w:hint="eastAsia"/>
            <w:lang w:eastAsia="zh-CN"/>
          </w:rPr>
          <w:t>十、陶瓷过滤机项目人力资源管理</w:t>
        </w:r>
        <w:r>
          <w:tab/>
        </w:r>
        <w:r>
          <w:fldChar w:fldCharType="begin"/>
        </w:r>
        <w:r>
          <w:instrText xml:space="preserve"> PAGEREF _Toc18082 \h </w:instrText>
        </w:r>
        <w:r>
          <w:fldChar w:fldCharType="separate"/>
        </w:r>
        <w:r>
          <w:t>44</w:t>
        </w:r>
        <w:r>
          <w:fldChar w:fldCharType="end"/>
        </w:r>
      </w:hyperlink>
    </w:p>
    <w:p>
      <w:pPr>
        <w:pStyle w:val="TOC2"/>
        <w:tabs>
          <w:tab w:val="right" w:leader="dot" w:pos="8306"/>
        </w:tabs>
      </w:pPr>
      <w:hyperlink w:anchor="_Toc32437" w:history="1">
        <w:r>
          <w:rPr>
            <w:rFonts w:ascii="仿宋" w:eastAsia="仿宋" w:hAnsi="仿宋" w:cs="仿宋" w:hint="eastAsia"/>
            <w:lang w:eastAsia="zh-CN"/>
          </w:rPr>
          <w:t>(一)、建立健全的预算管理制度</w:t>
        </w:r>
        <w:r>
          <w:tab/>
        </w:r>
        <w:r>
          <w:fldChar w:fldCharType="begin"/>
        </w:r>
        <w:r>
          <w:instrText xml:space="preserve"> PAGEREF _Toc32437 \h </w:instrText>
        </w:r>
        <w:r>
          <w:fldChar w:fldCharType="separate"/>
        </w:r>
        <w:r>
          <w:t>44</w:t>
        </w:r>
        <w:r>
          <w:fldChar w:fldCharType="end"/>
        </w:r>
      </w:hyperlink>
    </w:p>
    <w:p>
      <w:pPr>
        <w:pStyle w:val="TOC2"/>
        <w:tabs>
          <w:tab w:val="right" w:leader="dot" w:pos="8306"/>
        </w:tabs>
      </w:pPr>
      <w:hyperlink w:anchor="_Toc14825" w:history="1">
        <w:r>
          <w:rPr>
            <w:rFonts w:ascii="仿宋" w:eastAsia="仿宋" w:hAnsi="仿宋" w:cs="仿宋" w:hint="eastAsia"/>
            <w:lang w:eastAsia="zh-CN"/>
          </w:rPr>
          <w:t>(二)、加强资金流动监控</w:t>
        </w:r>
        <w:r>
          <w:tab/>
        </w:r>
        <w:r>
          <w:fldChar w:fldCharType="begin"/>
        </w:r>
        <w:r>
          <w:instrText xml:space="preserve"> PAGEREF _Toc14825 \h </w:instrText>
        </w:r>
        <w:r>
          <w:fldChar w:fldCharType="separate"/>
        </w:r>
        <w:r>
          <w:t>45</w:t>
        </w:r>
        <w:r>
          <w:fldChar w:fldCharType="end"/>
        </w:r>
      </w:hyperlink>
    </w:p>
    <w:p>
      <w:pPr>
        <w:pStyle w:val="TOC2"/>
        <w:tabs>
          <w:tab w:val="right" w:leader="dot" w:pos="8306"/>
        </w:tabs>
      </w:pPr>
      <w:hyperlink w:anchor="_Toc19697" w:history="1">
        <w:r>
          <w:rPr>
            <w:rFonts w:ascii="仿宋" w:eastAsia="仿宋" w:hAnsi="仿宋" w:cs="仿宋" w:hint="eastAsia"/>
            <w:lang w:eastAsia="zh-CN"/>
          </w:rPr>
          <w:t>(三)、制定完善的风险控制机制</w:t>
        </w:r>
        <w:r>
          <w:tab/>
        </w:r>
        <w:r>
          <w:fldChar w:fldCharType="begin"/>
        </w:r>
        <w:r>
          <w:instrText xml:space="preserve"> PAGEREF _Toc19697 \h </w:instrText>
        </w:r>
        <w:r>
          <w:fldChar w:fldCharType="separate"/>
        </w:r>
        <w:r>
          <w:t>46</w:t>
        </w:r>
        <w:r>
          <w:fldChar w:fldCharType="end"/>
        </w:r>
      </w:hyperlink>
    </w:p>
    <w:p>
      <w:pPr>
        <w:pStyle w:val="TOC2"/>
        <w:tabs>
          <w:tab w:val="right" w:leader="dot" w:pos="8306"/>
        </w:tabs>
      </w:pPr>
      <w:hyperlink w:anchor="_Toc14625" w:history="1">
        <w:r>
          <w:rPr>
            <w:rFonts w:ascii="仿宋" w:eastAsia="仿宋" w:hAnsi="仿宋" w:cs="仿宋" w:hint="eastAsia"/>
            <w:lang w:eastAsia="zh-CN"/>
          </w:rPr>
          <w:t>(四)、优化成本管理</w:t>
        </w:r>
        <w:r>
          <w:tab/>
        </w:r>
        <w:r>
          <w:fldChar w:fldCharType="begin"/>
        </w:r>
        <w:r>
          <w:instrText xml:space="preserve"> PAGEREF _Toc14625 \h </w:instrText>
        </w:r>
        <w:r>
          <w:fldChar w:fldCharType="separate"/>
        </w:r>
        <w:r>
          <w:t>48</w:t>
        </w:r>
        <w:r>
          <w:fldChar w:fldCharType="end"/>
        </w:r>
      </w:hyperlink>
    </w:p>
    <w:p>
      <w:pPr>
        <w:pStyle w:val="TOC1"/>
        <w:tabs>
          <w:tab w:val="right" w:leader="dot" w:pos="8306"/>
        </w:tabs>
      </w:pPr>
      <w:hyperlink w:anchor="_Toc27436" w:history="1">
        <w:r>
          <w:rPr>
            <w:rFonts w:ascii="仿宋" w:eastAsia="仿宋" w:hAnsi="仿宋" w:cs="仿宋" w:hint="eastAsia"/>
            <w:lang w:eastAsia="zh-CN"/>
          </w:rPr>
          <w:t>十一、陶瓷过滤机项目风险管理</w:t>
        </w:r>
        <w:r>
          <w:tab/>
        </w:r>
        <w:r>
          <w:fldChar w:fldCharType="begin"/>
        </w:r>
        <w:r>
          <w:instrText xml:space="preserve"> PAGEREF _Toc27436 \h </w:instrText>
        </w:r>
        <w:r>
          <w:fldChar w:fldCharType="separate"/>
        </w:r>
        <w:r>
          <w:t>49</w:t>
        </w:r>
        <w:r>
          <w:fldChar w:fldCharType="end"/>
        </w:r>
      </w:hyperlink>
    </w:p>
    <w:p>
      <w:pPr>
        <w:pStyle w:val="TOC2"/>
        <w:tabs>
          <w:tab w:val="right" w:leader="dot" w:pos="8306"/>
        </w:tabs>
      </w:pPr>
      <w:hyperlink w:anchor="_Toc32233" w:history="1">
        <w:r>
          <w:rPr>
            <w:rFonts w:ascii="仿宋" w:eastAsia="仿宋" w:hAnsi="仿宋" w:cs="仿宋" w:hint="eastAsia"/>
            <w:lang w:eastAsia="zh-CN"/>
          </w:rPr>
          <w:t>(一)、风险识别与评估</w:t>
        </w:r>
        <w:r>
          <w:tab/>
        </w:r>
        <w:r>
          <w:fldChar w:fldCharType="begin"/>
        </w:r>
        <w:r>
          <w:instrText xml:space="preserve"> PAGEREF _Toc32233 \h </w:instrText>
        </w:r>
        <w:r>
          <w:fldChar w:fldCharType="separate"/>
        </w:r>
        <w:r>
          <w:t>49</w:t>
        </w:r>
        <w:r>
          <w:fldChar w:fldCharType="end"/>
        </w:r>
      </w:hyperlink>
    </w:p>
    <w:p>
      <w:pPr>
        <w:pStyle w:val="TOC2"/>
        <w:tabs>
          <w:tab w:val="right" w:leader="dot" w:pos="8306"/>
        </w:tabs>
      </w:pPr>
      <w:hyperlink w:anchor="_Toc25864" w:history="1">
        <w:r>
          <w:rPr>
            <w:rFonts w:ascii="仿宋" w:eastAsia="仿宋" w:hAnsi="仿宋" w:cs="仿宋" w:hint="eastAsia"/>
            <w:lang w:eastAsia="zh-CN"/>
          </w:rPr>
          <w:t>(二)、风险应对策略</w:t>
        </w:r>
        <w:r>
          <w:tab/>
        </w:r>
        <w:r>
          <w:fldChar w:fldCharType="begin"/>
        </w:r>
        <w:r>
          <w:instrText xml:space="preserve"> PAGEREF _Toc25864 \h </w:instrText>
        </w:r>
        <w:r>
          <w:fldChar w:fldCharType="separate"/>
        </w:r>
        <w:r>
          <w:t>50</w:t>
        </w:r>
        <w:r>
          <w:fldChar w:fldCharType="end"/>
        </w:r>
      </w:hyperlink>
    </w:p>
    <w:p>
      <w:pPr>
        <w:pStyle w:val="TOC2"/>
        <w:tabs>
          <w:tab w:val="right" w:leader="dot" w:pos="8306"/>
        </w:tabs>
      </w:pPr>
      <w:hyperlink w:anchor="_Toc17368" w:history="1">
        <w:r>
          <w:rPr>
            <w:rFonts w:ascii="仿宋" w:eastAsia="仿宋" w:hAnsi="仿宋" w:cs="仿宋" w:hint="eastAsia"/>
            <w:lang w:eastAsia="zh-CN"/>
          </w:rPr>
          <w:t>(三)、风险监控与控制</w:t>
        </w:r>
        <w:r>
          <w:tab/>
        </w:r>
        <w:r>
          <w:fldChar w:fldCharType="begin"/>
        </w:r>
        <w:r>
          <w:instrText xml:space="preserve"> PAGEREF _Toc17368 \h </w:instrText>
        </w:r>
        <w:r>
          <w:fldChar w:fldCharType="separate"/>
        </w:r>
        <w:r>
          <w:t>52</w:t>
        </w:r>
        <w:r>
          <w:fldChar w:fldCharType="end"/>
        </w:r>
      </w:hyperlink>
    </w:p>
    <w:p>
      <w:pPr>
        <w:pStyle w:val="TOC1"/>
        <w:tabs>
          <w:tab w:val="right" w:leader="dot" w:pos="8306"/>
        </w:tabs>
      </w:pPr>
      <w:hyperlink w:anchor="_Toc21589" w:history="1">
        <w:r>
          <w:rPr>
            <w:rFonts w:ascii="仿宋" w:eastAsia="仿宋" w:hAnsi="仿宋" w:cs="仿宋" w:hint="eastAsia"/>
            <w:lang w:eastAsia="zh-CN"/>
          </w:rPr>
          <w:t>十二、陶瓷过滤机项目投资规划</w:t>
        </w:r>
        <w:r>
          <w:tab/>
        </w:r>
        <w:r>
          <w:fldChar w:fldCharType="begin"/>
        </w:r>
        <w:r>
          <w:instrText xml:space="preserve"> PAGEREF _Toc21589 \h </w:instrText>
        </w:r>
        <w:r>
          <w:fldChar w:fldCharType="separate"/>
        </w:r>
        <w:r>
          <w:t>53</w:t>
        </w:r>
        <w:r>
          <w:fldChar w:fldCharType="end"/>
        </w:r>
      </w:hyperlink>
    </w:p>
    <w:p>
      <w:pPr>
        <w:pStyle w:val="TOC2"/>
        <w:tabs>
          <w:tab w:val="right" w:leader="dot" w:pos="8306"/>
        </w:tabs>
      </w:pPr>
      <w:hyperlink w:anchor="_Toc8135" w:history="1">
        <w:r>
          <w:rPr>
            <w:rFonts w:ascii="仿宋" w:eastAsia="仿宋" w:hAnsi="仿宋" w:cs="仿宋" w:hint="eastAsia"/>
            <w:lang w:eastAsia="zh-CN"/>
          </w:rPr>
          <w:t>(一)、陶瓷过滤机项目总投资估算</w:t>
        </w:r>
        <w:r>
          <w:tab/>
        </w:r>
        <w:r>
          <w:fldChar w:fldCharType="begin"/>
        </w:r>
        <w:r>
          <w:instrText xml:space="preserve"> PAGEREF _Toc8135 \h </w:instrText>
        </w:r>
        <w:r>
          <w:fldChar w:fldCharType="separate"/>
        </w:r>
        <w:r>
          <w:t>53</w:t>
        </w:r>
        <w:r>
          <w:fldChar w:fldCharType="end"/>
        </w:r>
      </w:hyperlink>
    </w:p>
    <w:p>
      <w:pPr>
        <w:pStyle w:val="TOC2"/>
        <w:tabs>
          <w:tab w:val="right" w:leader="dot" w:pos="8306"/>
        </w:tabs>
      </w:pPr>
      <w:hyperlink w:anchor="_Toc31655" w:history="1">
        <w:r>
          <w:rPr>
            <w:rFonts w:ascii="仿宋" w:eastAsia="仿宋" w:hAnsi="仿宋" w:cs="仿宋" w:hint="eastAsia"/>
            <w:lang w:eastAsia="zh-CN"/>
          </w:rPr>
          <w:t>(二)、资金筹措</w:t>
        </w:r>
        <w:r>
          <w:tab/>
        </w:r>
        <w:r>
          <w:fldChar w:fldCharType="begin"/>
        </w:r>
        <w:r>
          <w:instrText xml:space="preserve"> PAGEREF _Toc31655 \h </w:instrText>
        </w:r>
        <w:r>
          <w:fldChar w:fldCharType="separate"/>
        </w:r>
        <w:r>
          <w:t>54</w:t>
        </w:r>
        <w:r>
          <w:fldChar w:fldCharType="end"/>
        </w:r>
      </w:hyperlink>
    </w:p>
    <w:p>
      <w:pPr>
        <w:pStyle w:val="TOC1"/>
        <w:tabs>
          <w:tab w:val="right" w:leader="dot" w:pos="8306"/>
        </w:tabs>
      </w:pPr>
      <w:hyperlink w:anchor="_Toc20115" w:history="1">
        <w:r>
          <w:rPr>
            <w:rFonts w:ascii="仿宋" w:eastAsia="仿宋" w:hAnsi="仿宋" w:cs="仿宋" w:hint="eastAsia"/>
            <w:lang w:eastAsia="zh-CN"/>
          </w:rPr>
          <w:t>十三、陶瓷过滤机项目实施时间节点</w:t>
        </w:r>
        <w:r>
          <w:tab/>
        </w:r>
        <w:r>
          <w:fldChar w:fldCharType="begin"/>
        </w:r>
        <w:r>
          <w:instrText xml:space="preserve"> PAGEREF _Toc20115 \h </w:instrText>
        </w:r>
        <w:r>
          <w:fldChar w:fldCharType="separate"/>
        </w:r>
        <w:r>
          <w:t>55</w:t>
        </w:r>
        <w:r>
          <w:fldChar w:fldCharType="end"/>
        </w:r>
      </w:hyperlink>
    </w:p>
    <w:p>
      <w:pPr>
        <w:pStyle w:val="TOC2"/>
        <w:tabs>
          <w:tab w:val="right" w:leader="dot" w:pos="8306"/>
        </w:tabs>
      </w:pPr>
      <w:hyperlink w:anchor="_Toc32410" w:history="1">
        <w:r>
          <w:rPr>
            <w:rFonts w:ascii="仿宋" w:eastAsia="仿宋" w:hAnsi="仿宋" w:cs="仿宋" w:hint="eastAsia"/>
            <w:lang w:eastAsia="zh-CN"/>
          </w:rPr>
          <w:t>(一)、陶瓷过滤机项目启动阶段时间节点</w:t>
        </w:r>
        <w:r>
          <w:tab/>
        </w:r>
        <w:r>
          <w:fldChar w:fldCharType="begin"/>
        </w:r>
        <w:r>
          <w:instrText xml:space="preserve"> PAGEREF _Toc32410 \h </w:instrText>
        </w:r>
        <w:r>
          <w:fldChar w:fldCharType="separate"/>
        </w:r>
        <w:r>
          <w:t>55</w:t>
        </w:r>
        <w:r>
          <w:fldChar w:fldCharType="end"/>
        </w:r>
      </w:hyperlink>
    </w:p>
    <w:p>
      <w:pPr>
        <w:pStyle w:val="TOC2"/>
        <w:tabs>
          <w:tab w:val="right" w:leader="dot" w:pos="8306"/>
        </w:tabs>
      </w:pPr>
      <w:hyperlink w:anchor="_Toc7892" w:history="1">
        <w:r>
          <w:rPr>
            <w:rFonts w:ascii="仿宋" w:eastAsia="仿宋" w:hAnsi="仿宋" w:cs="仿宋" w:hint="eastAsia"/>
            <w:lang w:eastAsia="zh-CN"/>
          </w:rPr>
          <w:t>(二)、陶瓷过滤机项目执行阶段时间节点</w:t>
        </w:r>
        <w:r>
          <w:tab/>
        </w:r>
        <w:r>
          <w:fldChar w:fldCharType="begin"/>
        </w:r>
        <w:r>
          <w:instrText xml:space="preserve"> PAGEREF _Toc7892 \h </w:instrText>
        </w:r>
        <w:r>
          <w:fldChar w:fldCharType="separate"/>
        </w:r>
        <w:r>
          <w:t>56</w:t>
        </w:r>
        <w:r>
          <w:fldChar w:fldCharType="end"/>
        </w:r>
      </w:hyperlink>
    </w:p>
    <w:p>
      <w:pPr>
        <w:pStyle w:val="TOC2"/>
        <w:tabs>
          <w:tab w:val="right" w:leader="dot" w:pos="8306"/>
        </w:tabs>
      </w:pPr>
      <w:hyperlink w:anchor="_Toc27943" w:history="1">
        <w:r>
          <w:rPr>
            <w:rFonts w:ascii="仿宋" w:eastAsia="仿宋" w:hAnsi="仿宋" w:cs="仿宋" w:hint="eastAsia"/>
            <w:lang w:eastAsia="zh-CN"/>
          </w:rPr>
          <w:t>(三)、陶瓷过滤机项目完成阶段时间节点</w:t>
        </w:r>
        <w:r>
          <w:tab/>
        </w:r>
        <w:r>
          <w:fldChar w:fldCharType="begin"/>
        </w:r>
        <w:r>
          <w:instrText xml:space="preserve"> PAGEREF _Toc27943 \h </w:instrText>
        </w:r>
        <w:r>
          <w:fldChar w:fldCharType="separate"/>
        </w:r>
        <w:r>
          <w:t>57</w:t>
        </w:r>
        <w:r>
          <w:fldChar w:fldCharType="end"/>
        </w:r>
      </w:hyperlink>
    </w:p>
    <w:p>
      <w:pPr>
        <w:pStyle w:val="TOC1"/>
        <w:tabs>
          <w:tab w:val="right" w:leader="dot" w:pos="8306"/>
        </w:tabs>
      </w:pPr>
      <w:hyperlink w:anchor="_Toc30039" w:history="1">
        <w:r>
          <w:rPr>
            <w:rFonts w:ascii="仿宋" w:eastAsia="仿宋" w:hAnsi="仿宋" w:cs="仿宋" w:hint="eastAsia"/>
            <w:lang w:eastAsia="zh-CN"/>
          </w:rPr>
          <w:t>十四、陶瓷过滤机项目工程方案分析</w:t>
        </w:r>
        <w:r>
          <w:tab/>
        </w:r>
        <w:r>
          <w:fldChar w:fldCharType="begin"/>
        </w:r>
        <w:r>
          <w:instrText xml:space="preserve"> PAGEREF _Toc30039 \h </w:instrText>
        </w:r>
        <w:r>
          <w:fldChar w:fldCharType="separate"/>
        </w:r>
        <w:r>
          <w:t>58</w:t>
        </w:r>
        <w:r>
          <w:fldChar w:fldCharType="end"/>
        </w:r>
      </w:hyperlink>
    </w:p>
    <w:p>
      <w:pPr>
        <w:pStyle w:val="TOC2"/>
        <w:tabs>
          <w:tab w:val="right" w:leader="dot" w:pos="8306"/>
        </w:tabs>
      </w:pPr>
      <w:hyperlink w:anchor="_Toc17084" w:history="1">
        <w:r>
          <w:rPr>
            <w:rFonts w:ascii="仿宋" w:eastAsia="仿宋" w:hAnsi="仿宋" w:cs="仿宋" w:hint="eastAsia"/>
            <w:lang w:eastAsia="zh-CN"/>
          </w:rPr>
          <w:t>(一)、建筑工程设计原则</w:t>
        </w:r>
        <w:r>
          <w:tab/>
        </w:r>
        <w:r>
          <w:fldChar w:fldCharType="begin"/>
        </w:r>
        <w:r>
          <w:instrText xml:space="preserve"> PAGEREF _Toc17084 \h </w:instrText>
        </w:r>
        <w:r>
          <w:fldChar w:fldCharType="separate"/>
        </w:r>
        <w:r>
          <w:t>58</w:t>
        </w:r>
        <w:r>
          <w:fldChar w:fldCharType="end"/>
        </w:r>
      </w:hyperlink>
    </w:p>
    <w:p>
      <w:pPr>
        <w:pStyle w:val="TOC2"/>
        <w:tabs>
          <w:tab w:val="right" w:leader="dot" w:pos="8306"/>
        </w:tabs>
      </w:pPr>
      <w:hyperlink w:anchor="_Toc10846" w:history="1">
        <w:r>
          <w:rPr>
            <w:rFonts w:ascii="仿宋" w:eastAsia="仿宋" w:hAnsi="仿宋" w:cs="仿宋" w:hint="eastAsia"/>
            <w:lang w:eastAsia="zh-CN"/>
          </w:rPr>
          <w:t>(二)、土建工程建设指标</w:t>
        </w:r>
        <w:r>
          <w:tab/>
        </w:r>
        <w:r>
          <w:fldChar w:fldCharType="begin"/>
        </w:r>
        <w:r>
          <w:instrText xml:space="preserve"> PAGEREF _Toc10846 \h </w:instrText>
        </w:r>
        <w:r>
          <w:fldChar w:fldCharType="separate"/>
        </w:r>
        <w:r>
          <w:t>62</w:t>
        </w:r>
        <w:r>
          <w:fldChar w:fldCharType="end"/>
        </w:r>
      </w:hyperlink>
    </w:p>
    <w:p>
      <w:pPr>
        <w:pStyle w:val="TOC1"/>
        <w:tabs>
          <w:tab w:val="right" w:leader="dot" w:pos="8306"/>
        </w:tabs>
      </w:pPr>
      <w:hyperlink w:anchor="_Toc16115" w:history="1">
        <w:r>
          <w:rPr>
            <w:rFonts w:ascii="仿宋" w:eastAsia="仿宋" w:hAnsi="仿宋" w:cs="仿宋" w:hint="eastAsia"/>
            <w:lang w:eastAsia="zh-CN"/>
          </w:rPr>
          <w:t>十五、陶瓷过滤机项目治理与监督</w:t>
        </w:r>
        <w:r>
          <w:tab/>
        </w:r>
        <w:r>
          <w:fldChar w:fldCharType="begin"/>
        </w:r>
        <w:r>
          <w:instrText xml:space="preserve"> PAGEREF _Toc16115 \h </w:instrText>
        </w:r>
        <w:r>
          <w:fldChar w:fldCharType="separate"/>
        </w:r>
        <w:r>
          <w:t>63</w:t>
        </w:r>
        <w:r>
          <w:fldChar w:fldCharType="end"/>
        </w:r>
      </w:hyperlink>
    </w:p>
    <w:p>
      <w:pPr>
        <w:pStyle w:val="TOC2"/>
        <w:tabs>
          <w:tab w:val="right" w:leader="dot" w:pos="8306"/>
        </w:tabs>
      </w:pPr>
      <w:hyperlink w:anchor="_Toc11766" w:history="1">
        <w:r>
          <w:rPr>
            <w:rFonts w:ascii="仿宋" w:eastAsia="仿宋" w:hAnsi="仿宋" w:cs="仿宋" w:hint="eastAsia"/>
            <w:lang w:eastAsia="zh-CN"/>
          </w:rPr>
          <w:t>(一)、陶瓷过滤机项目治理结构</w:t>
        </w:r>
        <w:r>
          <w:tab/>
        </w:r>
        <w:r>
          <w:fldChar w:fldCharType="begin"/>
        </w:r>
        <w:r>
          <w:instrText xml:space="preserve"> PAGEREF _Toc11766 \h </w:instrText>
        </w:r>
        <w:r>
          <w:fldChar w:fldCharType="separate"/>
        </w:r>
        <w:r>
          <w:t>63</w:t>
        </w:r>
        <w:r>
          <w:fldChar w:fldCharType="end"/>
        </w:r>
      </w:hyperlink>
    </w:p>
    <w:p>
      <w:pPr>
        <w:pStyle w:val="TOC2"/>
        <w:tabs>
          <w:tab w:val="right" w:leader="dot" w:pos="8306"/>
        </w:tabs>
      </w:pPr>
      <w:hyperlink w:anchor="_Toc27929" w:history="1">
        <w:r>
          <w:rPr>
            <w:rFonts w:ascii="仿宋" w:eastAsia="仿宋" w:hAnsi="仿宋" w:cs="仿宋" w:hint="eastAsia"/>
            <w:lang w:eastAsia="zh-CN"/>
          </w:rPr>
          <w:t>(二)、监督与审计</w:t>
        </w:r>
        <w:r>
          <w:tab/>
        </w:r>
        <w:r>
          <w:fldChar w:fldCharType="begin"/>
        </w:r>
        <w:r>
          <w:instrText xml:space="preserve"> PAGEREF _Toc27929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880"/>
      <w:r>
        <w:rPr>
          <w:rFonts w:ascii="仿宋" w:eastAsia="仿宋" w:hAnsi="仿宋" w:cs="仿宋" w:hint="eastAsia"/>
          <w:sz w:val="28"/>
          <w:lang w:eastAsia="zh-CN"/>
        </w:rPr>
        <w:t>一、陶瓷过滤机项目文档管理</w:t>
      </w:r>
      <w:bookmarkEnd w:id="2"/>
    </w:p>
    <w:p>
      <w:pPr>
        <w:pStyle w:val="Heading2"/>
        <w:rPr>
          <w:rFonts w:ascii="仿宋" w:eastAsia="仿宋" w:hAnsi="仿宋" w:cs="仿宋" w:hint="eastAsia"/>
          <w:lang w:eastAsia="zh-CN"/>
        </w:rPr>
      </w:pPr>
      <w:bookmarkStart w:id="3" w:name="_Toc3226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陶瓷过滤机项目高度重视文档的质量和准确性，以支持陶瓷过滤机项目的各项活动和决策。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文档的编制始于陶瓷过滤机项目计划的初期，我们制定了详细的文档编制计划，明确了每个文档的内容、格式和编写责任人。在陶瓷过滤机项目启动阶段，我们首先编制了陶瓷过滤机项目章程，明确定义了陶瓷过滤机项目的目标、范围、风险等关键要素。随后，陶瓷过滤机项目团队根据计划陆续编制了需求文档、设计文档、测试文档等各类文档，确保陶瓷过滤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过滤机项目管理中的重要环节，旨在确保陶瓷过滤机项目文档符合质量标准和陶瓷过滤机项目需求。在陶瓷过滤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陶瓷过滤机项目相关利益方和专业领域的专家对文档进行独立审查。这有助于获取更全面、客观的反馈，确保陶瓷过滤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陶瓷过滤机项目在文档编制与审查方面建立了严格的管理机制，通过规范的流程和多维度的审查，确保陶瓷过滤机项目文档的质量、准确性和可靠性，为陶瓷过滤机项目的顺利推进提供了有力支持。</w:t>
      </w:r>
    </w:p>
    <w:p>
      <w:pPr>
        <w:pStyle w:val="Heading2"/>
        <w:ind w:firstLine="560" w:firstLineChars="200"/>
        <w:rPr>
          <w:rFonts w:ascii="仿宋" w:eastAsia="仿宋" w:hAnsi="仿宋" w:cs="仿宋" w:hint="eastAsia"/>
          <w:sz w:val="28"/>
          <w:lang w:eastAsia="zh-CN"/>
        </w:rPr>
      </w:pPr>
      <w:bookmarkStart w:id="4" w:name="_Toc2063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在陶瓷过滤机项目中，我们致力于优化文档发布与分发过程，以确保信息的高效传递和团队间协作的顺畅进行。以下是我们采取的关键优化策略：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我们通过多渠道发布文档，包括电子邮件、陶瓷过滤机项目管理平台、内部网站等，以满足不同团队成员的偏好和需求。多渠道发布确保了信息的全面覆盖。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我们采用了精细的权限控制，确保只有授权人员可以访问敏感信息。这种安全措施保护了陶瓷过滤机项目文档的机密性，防止了未经授权的信息泄露。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59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文档存档与归档是陶瓷过滤机项目生命周期中一个至关重要的环节，直接关系到陶瓷过滤机项目信息的长期保存和历史记录的完整性。在陶瓷过滤机项目中，我们实施了一系列有效的文档存档与归档管理策略：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37"/>
      <w:r>
        <w:rPr>
          <w:rFonts w:ascii="仿宋" w:eastAsia="仿宋" w:hAnsi="仿宋" w:cs="仿宋" w:hint="eastAsia"/>
          <w:sz w:val="28"/>
          <w:lang w:eastAsia="zh-CN"/>
        </w:rPr>
        <w:t>二、陶瓷过滤机项目概论</w:t>
      </w:r>
      <w:bookmarkEnd w:id="6"/>
    </w:p>
    <w:p>
      <w:pPr>
        <w:pStyle w:val="Heading2"/>
        <w:rPr>
          <w:rFonts w:ascii="仿宋" w:eastAsia="仿宋" w:hAnsi="仿宋" w:cs="仿宋" w:hint="eastAsia"/>
          <w:lang w:eastAsia="zh-CN"/>
        </w:rPr>
      </w:pPr>
      <w:bookmarkStart w:id="7" w:name="_Toc6200"/>
      <w:r>
        <w:rPr>
          <w:rFonts w:ascii="仿宋" w:eastAsia="仿宋" w:hAnsi="仿宋" w:cs="仿宋" w:hint="eastAsia"/>
          <w:lang w:eastAsia="zh-CN"/>
        </w:rPr>
        <w:t>(一)、陶瓷过滤机项目概况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起源追溯至对市场的深入洞察。市场的不断演变与变革为陶瓷过滤机项目提供了难得的机遇。当前市场存在的需求缺口和变革的大环境共同构成了陶瓷过滤机项目的背景。这个陶瓷过滤机项目旨在充分利用市场机遇，填补行业中尚未满足的需求，为客户提供全新的解决方案。市场的变革和需求的增长使得这个陶瓷过滤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陶瓷过滤机项目名称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正式命名为陶瓷过滤机。这个名称不仅仅是一个标识，更代表了陶瓷过滤机项目的核心理念和愿景。它蕴含着陶瓷过滤机项目所要解决问题的关键字，具有强烈的表达和辨识度，为陶瓷过滤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陶瓷过滤机项目目标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核心目标是提供一种全新、高效的解决方案，满足客户日益增长的需求。陶瓷过滤机项目追求的不仅仅是满足市场需求，更是在市场中获得卓越的竞争优势。通过不断提升产品或服务的质量和创新水平，陶瓷过滤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陶瓷过滤机项目范围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全面涵盖了产品研发、制造、市场推广和售后服务，确保从产品设计到最终用户体验的全方位关注。这一全面的陶瓷过滤机项目范围是为了确保陶瓷过滤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陶瓷过滤机项目时间表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陶瓷过滤机项目计划在未来18个月内完成，包括研发、测试、市场试点和正式推出等不同阶段。这个时间表的合理设计是为了确保陶瓷过滤机项目各个阶段的顺利推进，以便按时交付高质量的成果。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陶瓷过滤机项目预算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陶瓷过滤机项目总预算估算为XX百万美元，主要分配在研发、市场推广、人员培训和运营等方面。这一充足的预算为陶瓷过滤机项目提供了充足的资源，确保陶瓷过滤机项目在各个方面都能取得优异的表现。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陶瓷过滤机项目风险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可能面临的风险包括市场接受度低、技术难题、竞争激烈等。陶瓷过滤机项目团队已经制定了相应的风险应对计划，通过前瞻性的风险管理，确保陶瓷过滤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陶瓷过滤机项目团队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陶瓷过滤机项目汇聚了一支经验丰富、多领域专业素养的核心团队，确保陶瓷过滤机项目在各个方面都能拥有高水平的执行力。团队的协同作战是陶瓷过滤机项目成功的关键因素之一。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陶瓷过滤机项目背景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陶瓷过滤机项目的背景根植于市场对更高效、创新产品的渴望，同时也受到科技发展对行业格局的深刻改变的影响。这为陶瓷过滤机项目提供了广阔的发展空间和市场需求。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陶瓷过滤机项目现状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截至目前，陶瓷过滤机项目已完成市场调研和技术验证，取得了初步的成功。这为陶瓷过滤机项目在未来的发展奠定了坚实的基础，为更远大的目标打下了坚实的基石。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777"/>
      <w:r>
        <w:rPr>
          <w:rFonts w:ascii="仿宋" w:eastAsia="仿宋" w:hAnsi="仿宋" w:cs="仿宋" w:hint="eastAsia"/>
          <w:sz w:val="28"/>
          <w:lang w:eastAsia="zh-CN"/>
        </w:rPr>
        <w:t>(二)、陶瓷过滤机项目目标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keyword》陶瓷过滤机项目首要业务目标是在市场中占据有利地位，实现产品/服务的成功推广和销售。通过不断提升产品质量、创新性，陶瓷过滤机项目追求成为行业中的领导者，赢得更多客户的青睐。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在科技迅速发展的时代，陶瓷过滤机项目着眼于技术创新。通过持续的研发和技术升级，陶瓷过滤机项目旨在推出更具创新性的产品或服务，以满足市场对新鲜、先进解决方案的需求。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为了建立可持续的客户关系，陶瓷过滤机项目设定了客户满意度目标。通过提供卓越的产品质量和优质的客户服务，陶瓷过滤机项目追求赢得客户的信任和忠诚度，确保他们的满意度达到行业领先水平。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陶瓷过滤机项目注重社会责任和可持续发展。通过实施环保、社会责任陶瓷过滤机项目，陶瓷过滤机项目致力于在经济发展的同时保护环境，促进社会公平，实现可持续经营。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陶瓷过滤机项目的团队是实现目标的核心驱动力。因此，陶瓷过滤机项目设定了团队发展目标，包括提升团队成员的专业技能、培养领导力，以及搭建协同高效的团队工作氛围。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4420"/>
      <w:r>
        <w:rPr>
          <w:rFonts w:ascii="仿宋" w:eastAsia="仿宋" w:hAnsi="仿宋" w:cs="仿宋" w:hint="eastAsia"/>
          <w:sz w:val="28"/>
          <w:lang w:eastAsia="zh-CN"/>
        </w:rPr>
        <w:t>(三)、陶瓷过滤机项目提出的理由</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2. 陶瓷过滤机项目提出的理由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提出源于对市场机遇的深刻洞察。当前市场中存在的需求缺口和行业发展趋势表明，有巨大的商业机会等待被开发。通过准确捕捉市场机遇，陶瓷过滤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理念基于对技术创新的信仰。通过持续的研发和技术投入，陶瓷过滤机项目有望推出更具创新性的产品或服务。在科技飞速发展的当下，陶瓷过滤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提出是为了增强企业的行业竞争力。通过提升产品或服务的质量和独特性，陶瓷过滤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响应了消费者需求的变化。随着社会和科技的不断发展，消费者对产品和服务的需求也在发生变化。通过深入了解并及时回应消费者的新需求，陶瓷过滤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陶瓷过滤机项目的提出是企业战略发展规划的一部分。在面对日益激烈的市场竞争和不断变化的商业环境中，陶瓷过滤机项目作为企业战略的一环，旨在为企业开辟新的增长领域，巩固企业在行业中的地位。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提出不仅仅是基于商业考量，还注重社会责任。通过推出环保、社会责任等方面的陶瓷过滤机项目，陶瓷过滤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陶瓷过滤机项目的提出反映了对利益相关者期望的关注。包括客户、员工、投资者等利益相关者在企业发展中都有着各自的期望，陶瓷过滤机项目力求在满足这些期望的同时，取得更大的共赢。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7138"/>
      <w:r>
        <w:rPr>
          <w:rFonts w:ascii="仿宋" w:eastAsia="仿宋" w:hAnsi="仿宋" w:cs="仿宋" w:hint="eastAsia"/>
          <w:sz w:val="28"/>
          <w:lang w:eastAsia="zh-CN"/>
        </w:rPr>
        <w:t>(四)、陶瓷过滤机项目意义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在实施陶瓷过滤机项目的过程中，我们不仅仅是在追逐商业成功，更是为企业和社会的多个层面创造了深远的意义。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首要意义在于提升企业的市场竞争力。通过持续的创新和对产品质量的高标准要求，陶瓷过滤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陶瓷过滤机项目的推进将促使行业技术水平的提升。通过引入先进技术和创新性解决方案，陶瓷过滤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过滤机项目不仅创造了大量就业机会，提高了就业水平，还注重社会责任和环保。通过参与社会公益事业和推动环保陶瓷过滤机项目，陶瓷过滤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综合而言，陶瓷过滤机项目意义重大，不仅推动了企业的发展，也为行业和社会的进步贡献了积极力量。这是一个全面而深刻的影响，将在未来产生可持续的正面效应。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8197"/>
      <w:r>
        <w:rPr>
          <w:rFonts w:ascii="仿宋" w:eastAsia="仿宋" w:hAnsi="仿宋" w:cs="仿宋" w:hint="eastAsia"/>
          <w:sz w:val="28"/>
          <w:lang w:eastAsia="zh-CN"/>
        </w:rPr>
        <w:t>(五)、陶瓷过滤机项目背景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在当今迅猛发展的商业环境中，陶瓷过滤机项目的动因根植于对多方面因素的审慎考量。这个陶瓷过滤机项目的提出并非孤立的决策，而是对企业所处背景深入思考的产物。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陶瓷过滤机项目背后的首要原因。科技的迅速发展和全球市场的快速变化使得企业必须灵活应对。陶瓷过滤机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竞争的激烈程度也是陶瓷过滤机项目背景中不可忽视的一环。企业需要在激烈竞争中脱颖而出，为此，陶瓷过滤机项目致力于打破常规，提供独特的价值主张，以吸引客户并确保市场份额的增长。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技术的迅速发展为企业带来了机遇与挑战。作为陶瓷过滤机项目启动的背景之一，对新兴技术的应用将有助于提升企业的技术水平，使其在不断演进的商业环境中保持竞争优势。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此外，社会对企业责任的期望也在逐渐升高。陶瓷过滤机项目充分融入了社会责任的理念，通过可持续经营和社会公益陶瓷过滤机项目，企图为社会贡献一份力量，在商业成功的同时关注社会价值。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614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497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陶瓷过滤机项目的技术管理特点体现在其创新导向。通过引入最先进的技术趋势和解决方案，陶瓷过滤机项目致力于提升科技含量、提高质量和效率水平。这意味着我们将采用最新的工具和方法，确保陶瓷过滤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陶瓷过滤机项目技术管理的显著特征。通过整合不同领域的技术资源，我们实现了跨学科的协同工作。这有助于优化技术架构，提高整体效能。此外，整合性策略还促进了不同技术团队之间的紧密沟通和高效合作，确保陶瓷过滤机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陶瓷过滤机项目所采用的技术。通过不断优化技术方案，陶瓷过滤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陶瓷过滤机项目团队将在陶瓷过滤机项目初期识别可能的技术风险，并采取相应的预防和应对措施。通过建立健全的风险评估机制，陶瓷过滤机项目能够在实施过程中及时发现并解决潜在的技术问题，保障陶瓷过滤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陶瓷过滤机项目中，技术将成为陶瓷过滤机项目成功的有力支持。这一深度剖析揭示了技术管理在陶瓷过滤机项目实施中的关键作用，为陶瓷过滤机项目的技术基础奠定了坚实的基础。</w:t>
      </w:r>
    </w:p>
    <w:p>
      <w:pPr>
        <w:pStyle w:val="Heading2"/>
        <w:ind w:firstLine="560" w:firstLineChars="200"/>
        <w:rPr>
          <w:rFonts w:ascii="仿宋" w:eastAsia="仿宋" w:hAnsi="仿宋" w:cs="仿宋" w:hint="eastAsia"/>
          <w:sz w:val="28"/>
          <w:lang w:eastAsia="zh-CN"/>
        </w:rPr>
      </w:pPr>
      <w:bookmarkStart w:id="14" w:name="_Toc13105"/>
      <w:r>
        <w:rPr>
          <w:rFonts w:ascii="仿宋" w:eastAsia="仿宋" w:hAnsi="仿宋" w:cs="仿宋" w:hint="eastAsia"/>
          <w:sz w:val="28"/>
          <w:lang w:eastAsia="zh-CN"/>
        </w:rPr>
        <w:t>(二)、陶瓷过滤机项目工艺技术设计方案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陶瓷过滤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陶瓷过滤机项目将严格按照相关行业规范要求进行组织。通过有效控制产品质量，陶瓷过滤机项目将致力于为顾客提供优质的陶瓷过滤机项目产品和良好的服务。这体现了陶瓷过滤机项目对于生产活动合规性和质量标准的高度重视，为陶瓷过滤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陶瓷过滤机项目注重生态效益和清洁生产原则。陶瓷过滤机项目建设将紧密结合地方特色经济发展，与社会经济发展规划和区域环境保护规划方案相协调一致。通过与当地区域自然生态系统的结合，陶瓷过滤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陶瓷过滤机项目产品具有多样化的客户需求和个性化的特点。因此，陶瓷过滤机项目产品规格品种多样，且单批生产数量较小。为满足这一特点，陶瓷过滤机项目承办单位将建设先进的柔性制造生产线。通过广泛应用柔性制造技术，陶瓷过滤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陶瓷过滤机项目采用的技术具有较高的技术含量和自动化水平，处于国内先进水平。这一技术选用不仅体现了对生产效率、质量和环境友好性的高标准要求，同时为陶瓷过滤机项目的可持续发展奠定了坚实的基础。</w:t>
      </w:r>
    </w:p>
    <w:p>
      <w:pPr>
        <w:pStyle w:val="Heading2"/>
        <w:ind w:firstLine="560" w:firstLineChars="200"/>
        <w:rPr>
          <w:rFonts w:ascii="仿宋" w:eastAsia="仿宋" w:hAnsi="仿宋" w:cs="仿宋" w:hint="eastAsia"/>
          <w:sz w:val="28"/>
          <w:lang w:eastAsia="zh-CN"/>
        </w:rPr>
      </w:pPr>
      <w:bookmarkStart w:id="15" w:name="_Toc1882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为确保陶瓷过滤机项目的高效生产和技术实施，我们制定了一套精心设计的设备选型方案，以满足陶瓷过滤机项目生产、质量和环保的要求。该方案的主要特点如下：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陶瓷过滤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针对陶瓷过滤机项目产品的多样性和小批量生产的特点，我们将建设柔性制造生产线。通过在设备选型中考虑柔性制造技术，可以灵活应对不同产品规格和生产需求，实现生产线的高度灵活性和适应性。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https://d.book118.com/216214152104010033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陶瓷过滤机项目规划设计方案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DD647C"/>
    <w:rsid w:val="0DDD64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21415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2024-01-10T08:49:00Z</dcterms:created>
  <dcterms:modified xsi:type="dcterms:W3CDTF">2024-01-10T08:50:06Z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CA6FE9BF8BFB41ECA967265ED1BB3CD2_11</vt:lpwstr>
  </property>
  <property fmtid="{D5CDD505-2E9C-101B-9397-08002B2CF9AE}" pid="3" name="KSOProductBuildVer">
    <vt:lpwstr>2052-12.1.0.16120</vt:lpwstr>
  </property>
</Properties>
</file>