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软饮料相关行业公司成立方案及可行性研究报告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78" w:history="1">
        <w:r>
          <w:rPr>
            <w:rFonts w:ascii="仿宋" w:eastAsia="仿宋" w:hAnsi="仿宋" w:cs="仿宋" w:hint="eastAsia"/>
            <w:lang w:eastAsia="zh-CN"/>
          </w:rPr>
          <w:t>前言</w:t>
        </w:r>
        <w:r>
          <w:tab/>
        </w:r>
        <w:r>
          <w:fldChar w:fldCharType="begin"/>
        </w:r>
        <w:r>
          <w:instrText xml:space="preserve"> PAGEREF _Toc30878 \h </w:instrText>
        </w:r>
        <w:r>
          <w:fldChar w:fldCharType="separate"/>
        </w:r>
        <w:r>
          <w:t>3</w:t>
        </w:r>
        <w:r>
          <w:fldChar w:fldCharType="end"/>
        </w:r>
      </w:hyperlink>
    </w:p>
    <w:p>
      <w:pPr>
        <w:pStyle w:val="TOC1"/>
        <w:tabs>
          <w:tab w:val="right" w:leader="dot" w:pos="8306"/>
        </w:tabs>
      </w:pPr>
      <w:hyperlink w:anchor="_Toc14385" w:history="1">
        <w:r>
          <w:rPr>
            <w:rFonts w:ascii="仿宋" w:eastAsia="仿宋" w:hAnsi="仿宋" w:cs="仿宋" w:hint="eastAsia"/>
            <w:lang w:eastAsia="zh-CN"/>
          </w:rPr>
          <w:t>一、发展规划</w:t>
        </w:r>
        <w:r>
          <w:tab/>
        </w:r>
        <w:r>
          <w:fldChar w:fldCharType="begin"/>
        </w:r>
        <w:r>
          <w:instrText xml:space="preserve"> PAGEREF _Toc14385 \h </w:instrText>
        </w:r>
        <w:r>
          <w:fldChar w:fldCharType="separate"/>
        </w:r>
        <w:r>
          <w:t>3</w:t>
        </w:r>
        <w:r>
          <w:fldChar w:fldCharType="end"/>
        </w:r>
      </w:hyperlink>
    </w:p>
    <w:p>
      <w:pPr>
        <w:pStyle w:val="TOC2"/>
        <w:tabs>
          <w:tab w:val="right" w:leader="dot" w:pos="8306"/>
        </w:tabs>
      </w:pPr>
      <w:hyperlink w:anchor="_Toc15697" w:history="1">
        <w:r>
          <w:rPr>
            <w:rFonts w:ascii="仿宋" w:eastAsia="仿宋" w:hAnsi="仿宋" w:cs="仿宋" w:hint="eastAsia"/>
            <w:lang w:eastAsia="zh-CN"/>
          </w:rPr>
          <w:t>(一)、公司发展规划</w:t>
        </w:r>
        <w:r>
          <w:tab/>
        </w:r>
        <w:r>
          <w:fldChar w:fldCharType="begin"/>
        </w:r>
        <w:r>
          <w:instrText xml:space="preserve"> PAGEREF _Toc15697 \h </w:instrText>
        </w:r>
        <w:r>
          <w:fldChar w:fldCharType="separate"/>
        </w:r>
        <w:r>
          <w:t>3</w:t>
        </w:r>
        <w:r>
          <w:fldChar w:fldCharType="end"/>
        </w:r>
      </w:hyperlink>
    </w:p>
    <w:p>
      <w:pPr>
        <w:pStyle w:val="TOC2"/>
        <w:tabs>
          <w:tab w:val="right" w:leader="dot" w:pos="8306"/>
        </w:tabs>
      </w:pPr>
      <w:hyperlink w:anchor="_Toc6298" w:history="1">
        <w:r>
          <w:rPr>
            <w:rFonts w:ascii="仿宋" w:eastAsia="仿宋" w:hAnsi="仿宋" w:cs="仿宋" w:hint="eastAsia"/>
            <w:lang w:eastAsia="zh-CN"/>
          </w:rPr>
          <w:t>(二)、保障措施</w:t>
        </w:r>
        <w:r>
          <w:tab/>
        </w:r>
        <w:r>
          <w:fldChar w:fldCharType="begin"/>
        </w:r>
        <w:r>
          <w:instrText xml:space="preserve"> PAGEREF _Toc6298 \h </w:instrText>
        </w:r>
        <w:r>
          <w:fldChar w:fldCharType="separate"/>
        </w:r>
        <w:r>
          <w:t>4</w:t>
        </w:r>
        <w:r>
          <w:fldChar w:fldCharType="end"/>
        </w:r>
      </w:hyperlink>
    </w:p>
    <w:p>
      <w:pPr>
        <w:pStyle w:val="TOC1"/>
        <w:tabs>
          <w:tab w:val="right" w:leader="dot" w:pos="8306"/>
        </w:tabs>
      </w:pPr>
      <w:hyperlink w:anchor="_Toc25654" w:history="1">
        <w:r>
          <w:rPr>
            <w:rFonts w:ascii="仿宋" w:eastAsia="仿宋" w:hAnsi="仿宋" w:cs="仿宋" w:hint="eastAsia"/>
            <w:lang w:eastAsia="zh-CN"/>
          </w:rPr>
          <w:t>二、选址分析</w:t>
        </w:r>
        <w:r>
          <w:tab/>
        </w:r>
        <w:r>
          <w:fldChar w:fldCharType="begin"/>
        </w:r>
        <w:r>
          <w:instrText xml:space="preserve"> PAGEREF _Toc25654 \h </w:instrText>
        </w:r>
        <w:r>
          <w:fldChar w:fldCharType="separate"/>
        </w:r>
        <w:r>
          <w:t>9</w:t>
        </w:r>
        <w:r>
          <w:fldChar w:fldCharType="end"/>
        </w:r>
      </w:hyperlink>
    </w:p>
    <w:p>
      <w:pPr>
        <w:pStyle w:val="TOC2"/>
        <w:tabs>
          <w:tab w:val="right" w:leader="dot" w:pos="8306"/>
        </w:tabs>
      </w:pPr>
      <w:hyperlink w:anchor="_Toc20655" w:history="1">
        <w:r>
          <w:rPr>
            <w:rFonts w:ascii="仿宋" w:eastAsia="仿宋" w:hAnsi="仿宋" w:cs="仿宋" w:hint="eastAsia"/>
            <w:lang w:eastAsia="zh-CN"/>
          </w:rPr>
          <w:t>(一)、软饮料项目选址原则</w:t>
        </w:r>
        <w:r>
          <w:tab/>
        </w:r>
        <w:r>
          <w:fldChar w:fldCharType="begin"/>
        </w:r>
        <w:r>
          <w:instrText xml:space="preserve"> PAGEREF _Toc20655 \h </w:instrText>
        </w:r>
        <w:r>
          <w:fldChar w:fldCharType="separate"/>
        </w:r>
        <w:r>
          <w:t>9</w:t>
        </w:r>
        <w:r>
          <w:fldChar w:fldCharType="end"/>
        </w:r>
      </w:hyperlink>
    </w:p>
    <w:p>
      <w:pPr>
        <w:pStyle w:val="TOC2"/>
        <w:tabs>
          <w:tab w:val="right" w:leader="dot" w:pos="8306"/>
        </w:tabs>
      </w:pPr>
      <w:hyperlink w:anchor="_Toc9803" w:history="1">
        <w:r>
          <w:rPr>
            <w:rFonts w:ascii="仿宋" w:eastAsia="仿宋" w:hAnsi="仿宋" w:cs="仿宋" w:hint="eastAsia"/>
            <w:lang w:eastAsia="zh-CN"/>
          </w:rPr>
          <w:t>(二)、建设区基本情况</w:t>
        </w:r>
        <w:r>
          <w:tab/>
        </w:r>
        <w:r>
          <w:fldChar w:fldCharType="begin"/>
        </w:r>
        <w:r>
          <w:instrText xml:space="preserve"> PAGEREF _Toc9803 \h </w:instrText>
        </w:r>
        <w:r>
          <w:fldChar w:fldCharType="separate"/>
        </w:r>
        <w:r>
          <w:t>10</w:t>
        </w:r>
        <w:r>
          <w:fldChar w:fldCharType="end"/>
        </w:r>
      </w:hyperlink>
    </w:p>
    <w:p>
      <w:pPr>
        <w:pStyle w:val="TOC2"/>
        <w:tabs>
          <w:tab w:val="right" w:leader="dot" w:pos="8306"/>
        </w:tabs>
      </w:pPr>
      <w:hyperlink w:anchor="_Toc31120" w:history="1">
        <w:r>
          <w:rPr>
            <w:rFonts w:ascii="仿宋" w:eastAsia="仿宋" w:hAnsi="仿宋" w:cs="仿宋" w:hint="eastAsia"/>
            <w:lang w:eastAsia="zh-CN"/>
          </w:rPr>
          <w:t>(三)、发展目标</w:t>
        </w:r>
        <w:r>
          <w:tab/>
        </w:r>
        <w:r>
          <w:fldChar w:fldCharType="begin"/>
        </w:r>
        <w:r>
          <w:instrText xml:space="preserve"> PAGEREF _Toc31120 \h </w:instrText>
        </w:r>
        <w:r>
          <w:fldChar w:fldCharType="separate"/>
        </w:r>
        <w:r>
          <w:t>11</w:t>
        </w:r>
        <w:r>
          <w:fldChar w:fldCharType="end"/>
        </w:r>
      </w:hyperlink>
    </w:p>
    <w:p>
      <w:pPr>
        <w:pStyle w:val="TOC2"/>
        <w:tabs>
          <w:tab w:val="right" w:leader="dot" w:pos="8306"/>
        </w:tabs>
      </w:pPr>
      <w:hyperlink w:anchor="_Toc21477" w:history="1">
        <w:r>
          <w:rPr>
            <w:rFonts w:ascii="仿宋" w:eastAsia="仿宋" w:hAnsi="仿宋" w:cs="仿宋" w:hint="eastAsia"/>
            <w:lang w:eastAsia="zh-CN"/>
          </w:rPr>
          <w:t>(四)、产业发展方向</w:t>
        </w:r>
        <w:r>
          <w:tab/>
        </w:r>
        <w:r>
          <w:fldChar w:fldCharType="begin"/>
        </w:r>
        <w:r>
          <w:instrText xml:space="preserve"> PAGEREF _Toc21477 \h </w:instrText>
        </w:r>
        <w:r>
          <w:fldChar w:fldCharType="separate"/>
        </w:r>
        <w:r>
          <w:t>13</w:t>
        </w:r>
        <w:r>
          <w:fldChar w:fldCharType="end"/>
        </w:r>
      </w:hyperlink>
    </w:p>
    <w:p>
      <w:pPr>
        <w:pStyle w:val="TOC2"/>
        <w:tabs>
          <w:tab w:val="right" w:leader="dot" w:pos="8306"/>
        </w:tabs>
      </w:pPr>
      <w:hyperlink w:anchor="_Toc5930" w:history="1">
        <w:r>
          <w:rPr>
            <w:rFonts w:ascii="仿宋" w:eastAsia="仿宋" w:hAnsi="仿宋" w:cs="仿宋" w:hint="eastAsia"/>
            <w:lang w:eastAsia="zh-CN"/>
          </w:rPr>
          <w:t>(五)、软饮料项目选址综合评价</w:t>
        </w:r>
        <w:r>
          <w:tab/>
        </w:r>
        <w:r>
          <w:fldChar w:fldCharType="begin"/>
        </w:r>
        <w:r>
          <w:instrText xml:space="preserve"> PAGEREF _Toc5930 \h </w:instrText>
        </w:r>
        <w:r>
          <w:fldChar w:fldCharType="separate"/>
        </w:r>
        <w:r>
          <w:t>14</w:t>
        </w:r>
        <w:r>
          <w:fldChar w:fldCharType="end"/>
        </w:r>
      </w:hyperlink>
    </w:p>
    <w:p>
      <w:pPr>
        <w:pStyle w:val="TOC1"/>
        <w:tabs>
          <w:tab w:val="right" w:leader="dot" w:pos="8306"/>
        </w:tabs>
      </w:pPr>
      <w:hyperlink w:anchor="_Toc10877" w:history="1">
        <w:r>
          <w:rPr>
            <w:rFonts w:ascii="仿宋" w:eastAsia="仿宋" w:hAnsi="仿宋" w:cs="仿宋" w:hint="eastAsia"/>
            <w:lang w:eastAsia="zh-CN"/>
          </w:rPr>
          <w:t>三、软饮料项目概况</w:t>
        </w:r>
        <w:r>
          <w:tab/>
        </w:r>
        <w:r>
          <w:fldChar w:fldCharType="begin"/>
        </w:r>
        <w:r>
          <w:instrText xml:space="preserve"> PAGEREF _Toc10877 \h </w:instrText>
        </w:r>
        <w:r>
          <w:fldChar w:fldCharType="separate"/>
        </w:r>
        <w:r>
          <w:t>14</w:t>
        </w:r>
        <w:r>
          <w:fldChar w:fldCharType="end"/>
        </w:r>
      </w:hyperlink>
    </w:p>
    <w:p>
      <w:pPr>
        <w:pStyle w:val="TOC2"/>
        <w:tabs>
          <w:tab w:val="right" w:leader="dot" w:pos="8306"/>
        </w:tabs>
      </w:pPr>
      <w:hyperlink w:anchor="_Toc7499" w:history="1">
        <w:r>
          <w:rPr>
            <w:rFonts w:ascii="仿宋" w:eastAsia="仿宋" w:hAnsi="仿宋" w:cs="仿宋" w:hint="eastAsia"/>
            <w:lang w:eastAsia="zh-CN"/>
          </w:rPr>
          <w:t>(一)、投资路径</w:t>
        </w:r>
        <w:r>
          <w:tab/>
        </w:r>
        <w:r>
          <w:fldChar w:fldCharType="begin"/>
        </w:r>
        <w:r>
          <w:instrText xml:space="preserve"> PAGEREF _Toc7499 \h </w:instrText>
        </w:r>
        <w:r>
          <w:fldChar w:fldCharType="separate"/>
        </w:r>
        <w:r>
          <w:t>14</w:t>
        </w:r>
        <w:r>
          <w:fldChar w:fldCharType="end"/>
        </w:r>
      </w:hyperlink>
    </w:p>
    <w:p>
      <w:pPr>
        <w:pStyle w:val="TOC2"/>
        <w:tabs>
          <w:tab w:val="right" w:leader="dot" w:pos="8306"/>
        </w:tabs>
      </w:pPr>
      <w:hyperlink w:anchor="_Toc12800" w:history="1">
        <w:r>
          <w:rPr>
            <w:rFonts w:ascii="仿宋" w:eastAsia="仿宋" w:hAnsi="仿宋" w:cs="仿宋" w:hint="eastAsia"/>
            <w:lang w:eastAsia="zh-CN"/>
          </w:rPr>
          <w:t>(二)、软饮料项目提出的理由</w:t>
        </w:r>
        <w:r>
          <w:tab/>
        </w:r>
        <w:r>
          <w:fldChar w:fldCharType="begin"/>
        </w:r>
        <w:r>
          <w:instrText xml:space="preserve"> PAGEREF _Toc12800 \h </w:instrText>
        </w:r>
        <w:r>
          <w:fldChar w:fldCharType="separate"/>
        </w:r>
        <w:r>
          <w:t>15</w:t>
        </w:r>
        <w:r>
          <w:fldChar w:fldCharType="end"/>
        </w:r>
      </w:hyperlink>
    </w:p>
    <w:p>
      <w:pPr>
        <w:pStyle w:val="TOC2"/>
        <w:tabs>
          <w:tab w:val="right" w:leader="dot" w:pos="8306"/>
        </w:tabs>
      </w:pPr>
      <w:hyperlink w:anchor="_Toc4663" w:history="1">
        <w:r>
          <w:rPr>
            <w:rFonts w:ascii="仿宋" w:eastAsia="仿宋" w:hAnsi="仿宋" w:cs="仿宋" w:hint="eastAsia"/>
            <w:lang w:eastAsia="zh-CN"/>
          </w:rPr>
          <w:t>(三)、软饮料项目选址</w:t>
        </w:r>
        <w:r>
          <w:tab/>
        </w:r>
        <w:r>
          <w:fldChar w:fldCharType="begin"/>
        </w:r>
        <w:r>
          <w:instrText xml:space="preserve"> PAGEREF _Toc4663 \h </w:instrText>
        </w:r>
        <w:r>
          <w:fldChar w:fldCharType="separate"/>
        </w:r>
        <w:r>
          <w:t>16</w:t>
        </w:r>
        <w:r>
          <w:fldChar w:fldCharType="end"/>
        </w:r>
      </w:hyperlink>
    </w:p>
    <w:p>
      <w:pPr>
        <w:pStyle w:val="TOC2"/>
        <w:tabs>
          <w:tab w:val="right" w:leader="dot" w:pos="8306"/>
        </w:tabs>
      </w:pPr>
      <w:hyperlink w:anchor="_Toc9597" w:history="1">
        <w:r>
          <w:rPr>
            <w:rFonts w:ascii="仿宋" w:eastAsia="仿宋" w:hAnsi="仿宋" w:cs="仿宋" w:hint="eastAsia"/>
            <w:lang w:eastAsia="zh-CN"/>
          </w:rPr>
          <w:t>(四)、生产规模</w:t>
        </w:r>
        <w:r>
          <w:tab/>
        </w:r>
        <w:r>
          <w:fldChar w:fldCharType="begin"/>
        </w:r>
        <w:r>
          <w:instrText xml:space="preserve"> PAGEREF _Toc9597 \h </w:instrText>
        </w:r>
        <w:r>
          <w:fldChar w:fldCharType="separate"/>
        </w:r>
        <w:r>
          <w:t>16</w:t>
        </w:r>
        <w:r>
          <w:fldChar w:fldCharType="end"/>
        </w:r>
      </w:hyperlink>
    </w:p>
    <w:p>
      <w:pPr>
        <w:pStyle w:val="TOC2"/>
        <w:tabs>
          <w:tab w:val="right" w:leader="dot" w:pos="8306"/>
        </w:tabs>
      </w:pPr>
      <w:hyperlink w:anchor="_Toc25370" w:history="1">
        <w:r>
          <w:rPr>
            <w:rFonts w:ascii="仿宋" w:eastAsia="仿宋" w:hAnsi="仿宋" w:cs="仿宋" w:hint="eastAsia"/>
            <w:lang w:eastAsia="zh-CN"/>
          </w:rPr>
          <w:t>(五)、建设规模</w:t>
        </w:r>
        <w:r>
          <w:tab/>
        </w:r>
        <w:r>
          <w:fldChar w:fldCharType="begin"/>
        </w:r>
        <w:r>
          <w:instrText xml:space="preserve"> PAGEREF _Toc25370 \h </w:instrText>
        </w:r>
        <w:r>
          <w:fldChar w:fldCharType="separate"/>
        </w:r>
        <w:r>
          <w:t>16</w:t>
        </w:r>
        <w:r>
          <w:fldChar w:fldCharType="end"/>
        </w:r>
      </w:hyperlink>
    </w:p>
    <w:p>
      <w:pPr>
        <w:pStyle w:val="TOC2"/>
        <w:tabs>
          <w:tab w:val="right" w:leader="dot" w:pos="8306"/>
        </w:tabs>
      </w:pPr>
      <w:hyperlink w:anchor="_Toc19046" w:history="1">
        <w:r>
          <w:rPr>
            <w:rFonts w:ascii="仿宋" w:eastAsia="仿宋" w:hAnsi="仿宋" w:cs="仿宋" w:hint="eastAsia"/>
            <w:lang w:eastAsia="zh-CN"/>
          </w:rPr>
          <w:t>(六)、软饮料项目投资</w:t>
        </w:r>
        <w:r>
          <w:tab/>
        </w:r>
        <w:r>
          <w:fldChar w:fldCharType="begin"/>
        </w:r>
        <w:r>
          <w:instrText xml:space="preserve"> PAGEREF _Toc19046 \h </w:instrText>
        </w:r>
        <w:r>
          <w:fldChar w:fldCharType="separate"/>
        </w:r>
        <w:r>
          <w:t>16</w:t>
        </w:r>
        <w:r>
          <w:fldChar w:fldCharType="end"/>
        </w:r>
      </w:hyperlink>
    </w:p>
    <w:p>
      <w:pPr>
        <w:pStyle w:val="TOC2"/>
        <w:tabs>
          <w:tab w:val="right" w:leader="dot" w:pos="8306"/>
        </w:tabs>
      </w:pPr>
      <w:hyperlink w:anchor="_Toc24775" w:history="1">
        <w:r>
          <w:rPr>
            <w:rFonts w:ascii="仿宋" w:eastAsia="仿宋" w:hAnsi="仿宋" w:cs="仿宋" w:hint="eastAsia"/>
            <w:lang w:eastAsia="zh-CN"/>
          </w:rPr>
          <w:t>(七)、软饮料项目进度规划</w:t>
        </w:r>
        <w:r>
          <w:tab/>
        </w:r>
        <w:r>
          <w:fldChar w:fldCharType="begin"/>
        </w:r>
        <w:r>
          <w:instrText xml:space="preserve"> PAGEREF _Toc24775 \h </w:instrText>
        </w:r>
        <w:r>
          <w:fldChar w:fldCharType="separate"/>
        </w:r>
        <w:r>
          <w:t>17</w:t>
        </w:r>
        <w:r>
          <w:fldChar w:fldCharType="end"/>
        </w:r>
      </w:hyperlink>
    </w:p>
    <w:p>
      <w:pPr>
        <w:pStyle w:val="TOC2"/>
        <w:tabs>
          <w:tab w:val="right" w:leader="dot" w:pos="8306"/>
        </w:tabs>
      </w:pPr>
      <w:hyperlink w:anchor="_Toc29381" w:history="1">
        <w:r>
          <w:rPr>
            <w:rFonts w:ascii="仿宋" w:eastAsia="仿宋" w:hAnsi="仿宋" w:cs="仿宋" w:hint="eastAsia"/>
            <w:lang w:eastAsia="zh-CN"/>
          </w:rPr>
          <w:t>(八)、经济效益(正常经营年份)</w:t>
        </w:r>
        <w:r>
          <w:tab/>
        </w:r>
        <w:r>
          <w:fldChar w:fldCharType="begin"/>
        </w:r>
        <w:r>
          <w:instrText xml:space="preserve"> PAGEREF _Toc29381 \h </w:instrText>
        </w:r>
        <w:r>
          <w:fldChar w:fldCharType="separate"/>
        </w:r>
        <w:r>
          <w:t>17</w:t>
        </w:r>
        <w:r>
          <w:fldChar w:fldCharType="end"/>
        </w:r>
      </w:hyperlink>
    </w:p>
    <w:p>
      <w:pPr>
        <w:pStyle w:val="TOC2"/>
        <w:tabs>
          <w:tab w:val="right" w:leader="dot" w:pos="8306"/>
        </w:tabs>
      </w:pPr>
      <w:hyperlink w:anchor="_Toc20382" w:history="1">
        <w:r>
          <w:rPr>
            <w:rFonts w:ascii="仿宋" w:eastAsia="仿宋" w:hAnsi="仿宋" w:cs="仿宋" w:hint="eastAsia"/>
            <w:lang w:eastAsia="zh-CN"/>
          </w:rPr>
          <w:t>(九)、软饮料项目综合评价</w:t>
        </w:r>
        <w:r>
          <w:tab/>
        </w:r>
        <w:r>
          <w:fldChar w:fldCharType="begin"/>
        </w:r>
        <w:r>
          <w:instrText xml:space="preserve"> PAGEREF _Toc20382 \h </w:instrText>
        </w:r>
        <w:r>
          <w:fldChar w:fldCharType="separate"/>
        </w:r>
        <w:r>
          <w:t>18</w:t>
        </w:r>
        <w:r>
          <w:fldChar w:fldCharType="end"/>
        </w:r>
      </w:hyperlink>
    </w:p>
    <w:p>
      <w:pPr>
        <w:pStyle w:val="TOC1"/>
        <w:tabs>
          <w:tab w:val="right" w:leader="dot" w:pos="8306"/>
        </w:tabs>
      </w:pPr>
      <w:hyperlink w:anchor="_Toc2567" w:history="1">
        <w:r>
          <w:rPr>
            <w:rFonts w:ascii="仿宋" w:eastAsia="仿宋" w:hAnsi="仿宋" w:cs="仿宋" w:hint="eastAsia"/>
            <w:lang w:eastAsia="zh-CN"/>
          </w:rPr>
          <w:t>四、行业、市场分析</w:t>
        </w:r>
        <w:r>
          <w:tab/>
        </w:r>
        <w:r>
          <w:fldChar w:fldCharType="begin"/>
        </w:r>
        <w:r>
          <w:instrText xml:space="preserve"> PAGEREF _Toc2567 \h </w:instrText>
        </w:r>
        <w:r>
          <w:fldChar w:fldCharType="separate"/>
        </w:r>
        <w:r>
          <w:t>18</w:t>
        </w:r>
        <w:r>
          <w:fldChar w:fldCharType="end"/>
        </w:r>
      </w:hyperlink>
    </w:p>
    <w:p>
      <w:pPr>
        <w:pStyle w:val="TOC2"/>
        <w:tabs>
          <w:tab w:val="right" w:leader="dot" w:pos="8306"/>
        </w:tabs>
      </w:pPr>
      <w:hyperlink w:anchor="_Toc2973" w:history="1">
        <w:r>
          <w:rPr>
            <w:rFonts w:ascii="仿宋" w:eastAsia="仿宋" w:hAnsi="仿宋" w:cs="仿宋" w:hint="eastAsia"/>
            <w:lang w:eastAsia="zh-CN"/>
          </w:rPr>
          <w:t>(一)、行业分析</w:t>
        </w:r>
        <w:r>
          <w:tab/>
        </w:r>
        <w:r>
          <w:fldChar w:fldCharType="begin"/>
        </w:r>
        <w:r>
          <w:instrText xml:space="preserve"> PAGEREF _Toc2973 \h </w:instrText>
        </w:r>
        <w:r>
          <w:fldChar w:fldCharType="separate"/>
        </w:r>
        <w:r>
          <w:t>18</w:t>
        </w:r>
        <w:r>
          <w:fldChar w:fldCharType="end"/>
        </w:r>
      </w:hyperlink>
    </w:p>
    <w:p>
      <w:pPr>
        <w:pStyle w:val="TOC2"/>
        <w:tabs>
          <w:tab w:val="right" w:leader="dot" w:pos="8306"/>
        </w:tabs>
      </w:pPr>
      <w:hyperlink w:anchor="_Toc18776" w:history="1">
        <w:r>
          <w:rPr>
            <w:rFonts w:ascii="仿宋" w:eastAsia="仿宋" w:hAnsi="仿宋" w:cs="仿宋" w:hint="eastAsia"/>
            <w:lang w:eastAsia="zh-CN"/>
          </w:rPr>
          <w:t>(二)、市场分析</w:t>
        </w:r>
        <w:r>
          <w:tab/>
        </w:r>
        <w:r>
          <w:fldChar w:fldCharType="begin"/>
        </w:r>
        <w:r>
          <w:instrText xml:space="preserve"> PAGEREF _Toc18776 \h </w:instrText>
        </w:r>
        <w:r>
          <w:fldChar w:fldCharType="separate"/>
        </w:r>
        <w:r>
          <w:t>19</w:t>
        </w:r>
        <w:r>
          <w:fldChar w:fldCharType="end"/>
        </w:r>
      </w:hyperlink>
    </w:p>
    <w:p>
      <w:pPr>
        <w:pStyle w:val="TOC2"/>
        <w:tabs>
          <w:tab w:val="right" w:leader="dot" w:pos="8306"/>
        </w:tabs>
      </w:pPr>
      <w:hyperlink w:anchor="_Toc2524" w:history="1">
        <w:r>
          <w:rPr>
            <w:rFonts w:ascii="仿宋" w:eastAsia="仿宋" w:hAnsi="仿宋" w:cs="仿宋" w:hint="eastAsia"/>
            <w:lang w:eastAsia="zh-CN"/>
          </w:rPr>
          <w:t>(三)、行业发展及市场前景分析</w:t>
        </w:r>
        <w:r>
          <w:tab/>
        </w:r>
        <w:r>
          <w:fldChar w:fldCharType="begin"/>
        </w:r>
        <w:r>
          <w:instrText xml:space="preserve"> PAGEREF _Toc2524 \h </w:instrText>
        </w:r>
        <w:r>
          <w:fldChar w:fldCharType="separate"/>
        </w:r>
        <w:r>
          <w:t>20</w:t>
        </w:r>
        <w:r>
          <w:fldChar w:fldCharType="end"/>
        </w:r>
      </w:hyperlink>
    </w:p>
    <w:p>
      <w:pPr>
        <w:pStyle w:val="TOC1"/>
        <w:tabs>
          <w:tab w:val="right" w:leader="dot" w:pos="8306"/>
        </w:tabs>
      </w:pPr>
      <w:hyperlink w:anchor="_Toc22435" w:history="1">
        <w:r>
          <w:rPr>
            <w:rFonts w:ascii="仿宋" w:eastAsia="仿宋" w:hAnsi="仿宋" w:cs="仿宋" w:hint="eastAsia"/>
            <w:lang w:eastAsia="zh-CN"/>
          </w:rPr>
          <w:t>五、软饮料筹建公司基本信息</w:t>
        </w:r>
        <w:r>
          <w:tab/>
        </w:r>
        <w:r>
          <w:fldChar w:fldCharType="begin"/>
        </w:r>
        <w:r>
          <w:instrText xml:space="preserve"> PAGEREF _Toc22435 \h </w:instrText>
        </w:r>
        <w:r>
          <w:fldChar w:fldCharType="separate"/>
        </w:r>
        <w:r>
          <w:t>21</w:t>
        </w:r>
        <w:r>
          <w:fldChar w:fldCharType="end"/>
        </w:r>
      </w:hyperlink>
    </w:p>
    <w:p>
      <w:pPr>
        <w:pStyle w:val="TOC2"/>
        <w:tabs>
          <w:tab w:val="right" w:leader="dot" w:pos="8306"/>
        </w:tabs>
      </w:pPr>
      <w:hyperlink w:anchor="_Toc2822" w:history="1">
        <w:r>
          <w:rPr>
            <w:rFonts w:ascii="仿宋" w:eastAsia="仿宋" w:hAnsi="仿宋" w:cs="仿宋" w:hint="eastAsia"/>
            <w:lang w:eastAsia="zh-CN"/>
          </w:rPr>
          <w:t>(一)、公司名称</w:t>
        </w:r>
        <w:r>
          <w:tab/>
        </w:r>
        <w:r>
          <w:fldChar w:fldCharType="begin"/>
        </w:r>
        <w:r>
          <w:instrText xml:space="preserve"> PAGEREF _Toc2822 \h </w:instrText>
        </w:r>
        <w:r>
          <w:fldChar w:fldCharType="separate"/>
        </w:r>
        <w:r>
          <w:t>21</w:t>
        </w:r>
        <w:r>
          <w:fldChar w:fldCharType="end"/>
        </w:r>
      </w:hyperlink>
    </w:p>
    <w:p>
      <w:pPr>
        <w:pStyle w:val="TOC2"/>
        <w:tabs>
          <w:tab w:val="right" w:leader="dot" w:pos="8306"/>
        </w:tabs>
      </w:pPr>
      <w:hyperlink w:anchor="_Toc31401" w:history="1">
        <w:r>
          <w:rPr>
            <w:rFonts w:ascii="仿宋" w:eastAsia="仿宋" w:hAnsi="仿宋" w:cs="仿宋" w:hint="eastAsia"/>
            <w:lang w:eastAsia="zh-CN"/>
          </w:rPr>
          <w:t>(二)、注册资本</w:t>
        </w:r>
        <w:r>
          <w:tab/>
        </w:r>
        <w:r>
          <w:fldChar w:fldCharType="begin"/>
        </w:r>
        <w:r>
          <w:instrText xml:space="preserve"> PAGEREF _Toc31401 \h </w:instrText>
        </w:r>
        <w:r>
          <w:fldChar w:fldCharType="separate"/>
        </w:r>
        <w:r>
          <w:t>21</w:t>
        </w:r>
        <w:r>
          <w:fldChar w:fldCharType="end"/>
        </w:r>
      </w:hyperlink>
    </w:p>
    <w:p>
      <w:pPr>
        <w:pStyle w:val="TOC2"/>
        <w:tabs>
          <w:tab w:val="right" w:leader="dot" w:pos="8306"/>
        </w:tabs>
      </w:pPr>
      <w:hyperlink w:anchor="_Toc11921" w:history="1">
        <w:r>
          <w:rPr>
            <w:rFonts w:ascii="仿宋" w:eastAsia="仿宋" w:hAnsi="仿宋" w:cs="仿宋" w:hint="eastAsia"/>
            <w:lang w:eastAsia="zh-CN"/>
          </w:rPr>
          <w:t>(三)、注册地址</w:t>
        </w:r>
        <w:r>
          <w:tab/>
        </w:r>
        <w:r>
          <w:fldChar w:fldCharType="begin"/>
        </w:r>
        <w:r>
          <w:instrText xml:space="preserve"> PAGEREF _Toc11921 \h </w:instrText>
        </w:r>
        <w:r>
          <w:fldChar w:fldCharType="separate"/>
        </w:r>
        <w:r>
          <w:t>21</w:t>
        </w:r>
        <w:r>
          <w:fldChar w:fldCharType="end"/>
        </w:r>
      </w:hyperlink>
    </w:p>
    <w:p>
      <w:pPr>
        <w:pStyle w:val="TOC2"/>
        <w:tabs>
          <w:tab w:val="right" w:leader="dot" w:pos="8306"/>
        </w:tabs>
      </w:pPr>
      <w:hyperlink w:anchor="_Toc27092" w:history="1">
        <w:r>
          <w:rPr>
            <w:rFonts w:ascii="仿宋" w:eastAsia="仿宋" w:hAnsi="仿宋" w:cs="仿宋" w:hint="eastAsia"/>
            <w:lang w:eastAsia="zh-CN"/>
          </w:rPr>
          <w:t>(四)、法人代表</w:t>
        </w:r>
        <w:r>
          <w:tab/>
        </w:r>
        <w:r>
          <w:fldChar w:fldCharType="begin"/>
        </w:r>
        <w:r>
          <w:instrText xml:space="preserve"> PAGEREF _Toc27092 \h </w:instrText>
        </w:r>
        <w:r>
          <w:fldChar w:fldCharType="separate"/>
        </w:r>
        <w:r>
          <w:t>21</w:t>
        </w:r>
        <w:r>
          <w:fldChar w:fldCharType="end"/>
        </w:r>
      </w:hyperlink>
    </w:p>
    <w:p>
      <w:pPr>
        <w:pStyle w:val="TOC2"/>
        <w:tabs>
          <w:tab w:val="right" w:leader="dot" w:pos="8306"/>
        </w:tabs>
      </w:pPr>
      <w:hyperlink w:anchor="_Toc21700" w:history="1">
        <w:r>
          <w:rPr>
            <w:rFonts w:ascii="仿宋" w:eastAsia="仿宋" w:hAnsi="仿宋" w:cs="仿宋" w:hint="eastAsia"/>
            <w:lang w:eastAsia="zh-CN"/>
          </w:rPr>
          <w:t>(五)、主要经营范围</w:t>
        </w:r>
        <w:r>
          <w:tab/>
        </w:r>
        <w:r>
          <w:fldChar w:fldCharType="begin"/>
        </w:r>
        <w:r>
          <w:instrText xml:space="preserve"> PAGEREF _Toc21700 \h </w:instrText>
        </w:r>
        <w:r>
          <w:fldChar w:fldCharType="separate"/>
        </w:r>
        <w:r>
          <w:t>21</w:t>
        </w:r>
        <w:r>
          <w:fldChar w:fldCharType="end"/>
        </w:r>
      </w:hyperlink>
    </w:p>
    <w:p>
      <w:pPr>
        <w:pStyle w:val="TOC2"/>
        <w:tabs>
          <w:tab w:val="right" w:leader="dot" w:pos="8306"/>
        </w:tabs>
      </w:pPr>
      <w:hyperlink w:anchor="_Toc6328" w:history="1">
        <w:r>
          <w:rPr>
            <w:rFonts w:ascii="仿宋" w:eastAsia="仿宋" w:hAnsi="仿宋" w:cs="仿宋" w:hint="eastAsia"/>
            <w:lang w:eastAsia="zh-CN"/>
          </w:rPr>
          <w:t>(六)、主要股东</w:t>
        </w:r>
        <w:r>
          <w:tab/>
        </w:r>
        <w:r>
          <w:fldChar w:fldCharType="begin"/>
        </w:r>
        <w:r>
          <w:instrText xml:space="preserve"> PAGEREF _Toc6328 \h </w:instrText>
        </w:r>
        <w:r>
          <w:fldChar w:fldCharType="separate"/>
        </w:r>
        <w:r>
          <w:t>22</w:t>
        </w:r>
        <w:r>
          <w:fldChar w:fldCharType="end"/>
        </w:r>
      </w:hyperlink>
    </w:p>
    <w:p>
      <w:pPr>
        <w:pStyle w:val="TOC1"/>
        <w:tabs>
          <w:tab w:val="right" w:leader="dot" w:pos="8306"/>
        </w:tabs>
      </w:pPr>
      <w:hyperlink w:anchor="_Toc28101" w:history="1">
        <w:r>
          <w:rPr>
            <w:rFonts w:ascii="仿宋" w:eastAsia="仿宋" w:hAnsi="仿宋" w:cs="仿宋" w:hint="eastAsia"/>
            <w:lang w:eastAsia="zh-CN"/>
          </w:rPr>
          <w:t>六、公司组建背景分析</w:t>
        </w:r>
        <w:r>
          <w:tab/>
        </w:r>
        <w:r>
          <w:fldChar w:fldCharType="begin"/>
        </w:r>
        <w:r>
          <w:instrText xml:space="preserve"> PAGEREF _Toc28101 \h </w:instrText>
        </w:r>
        <w:r>
          <w:fldChar w:fldCharType="separate"/>
        </w:r>
        <w:r>
          <w:t>23</w:t>
        </w:r>
        <w:r>
          <w:fldChar w:fldCharType="end"/>
        </w:r>
      </w:hyperlink>
    </w:p>
    <w:p>
      <w:pPr>
        <w:pStyle w:val="TOC2"/>
        <w:tabs>
          <w:tab w:val="right" w:leader="dot" w:pos="8306"/>
        </w:tabs>
      </w:pPr>
      <w:hyperlink w:anchor="_Toc15951" w:history="1">
        <w:r>
          <w:rPr>
            <w:rFonts w:ascii="仿宋" w:eastAsia="仿宋" w:hAnsi="仿宋" w:cs="仿宋" w:hint="eastAsia"/>
            <w:lang w:eastAsia="zh-CN"/>
          </w:rPr>
          <w:t>(一)、软饮料项目背景分析</w:t>
        </w:r>
        <w:r>
          <w:tab/>
        </w:r>
        <w:r>
          <w:fldChar w:fldCharType="begin"/>
        </w:r>
        <w:r>
          <w:instrText xml:space="preserve"> PAGEREF _Toc15951 \h </w:instrText>
        </w:r>
        <w:r>
          <w:fldChar w:fldCharType="separate"/>
        </w:r>
        <w:r>
          <w:t>23</w:t>
        </w:r>
        <w:r>
          <w:fldChar w:fldCharType="end"/>
        </w:r>
      </w:hyperlink>
    </w:p>
    <w:p>
      <w:pPr>
        <w:pStyle w:val="TOC2"/>
        <w:tabs>
          <w:tab w:val="right" w:leader="dot" w:pos="8306"/>
        </w:tabs>
      </w:pPr>
      <w:hyperlink w:anchor="_Toc1611" w:history="1">
        <w:r>
          <w:rPr>
            <w:rFonts w:ascii="仿宋" w:eastAsia="仿宋" w:hAnsi="仿宋" w:cs="仿宋" w:hint="eastAsia"/>
            <w:lang w:eastAsia="zh-CN"/>
          </w:rPr>
          <w:t>(二)、软饮料项目建设必要性分析</w:t>
        </w:r>
        <w:r>
          <w:tab/>
        </w:r>
        <w:r>
          <w:fldChar w:fldCharType="begin"/>
        </w:r>
        <w:r>
          <w:instrText xml:space="preserve"> PAGEREF _Toc1611 \h </w:instrText>
        </w:r>
        <w:r>
          <w:fldChar w:fldCharType="separate"/>
        </w:r>
        <w:r>
          <w:t>24</w:t>
        </w:r>
        <w:r>
          <w:fldChar w:fldCharType="end"/>
        </w:r>
      </w:hyperlink>
    </w:p>
    <w:p>
      <w:pPr>
        <w:pStyle w:val="TOC2"/>
        <w:tabs>
          <w:tab w:val="right" w:leader="dot" w:pos="8306"/>
        </w:tabs>
      </w:pPr>
      <w:hyperlink w:anchor="_Toc18302" w:history="1">
        <w:r>
          <w:rPr>
            <w:rFonts w:ascii="仿宋" w:eastAsia="仿宋" w:hAnsi="仿宋" w:cs="仿宋" w:hint="eastAsia"/>
            <w:lang w:eastAsia="zh-CN"/>
          </w:rPr>
          <w:t>(三)、鼓励中小企业发展</w:t>
        </w:r>
        <w:r>
          <w:tab/>
        </w:r>
        <w:r>
          <w:fldChar w:fldCharType="begin"/>
        </w:r>
        <w:r>
          <w:instrText xml:space="preserve"> PAGEREF _Toc18302 \h </w:instrText>
        </w:r>
        <w:r>
          <w:fldChar w:fldCharType="separate"/>
        </w:r>
        <w:r>
          <w:t>25</w:t>
        </w:r>
        <w:r>
          <w:fldChar w:fldCharType="end"/>
        </w:r>
      </w:hyperlink>
    </w:p>
    <w:p>
      <w:pPr>
        <w:pStyle w:val="TOC2"/>
        <w:tabs>
          <w:tab w:val="right" w:leader="dot" w:pos="8306"/>
        </w:tabs>
      </w:pPr>
      <w:hyperlink w:anchor="_Toc9891" w:history="1">
        <w:r>
          <w:rPr>
            <w:rFonts w:ascii="仿宋" w:eastAsia="仿宋" w:hAnsi="仿宋" w:cs="仿宋" w:hint="eastAsia"/>
            <w:lang w:eastAsia="zh-CN"/>
          </w:rPr>
          <w:t>(四)、宏观经济形势分析</w:t>
        </w:r>
        <w:r>
          <w:tab/>
        </w:r>
        <w:r>
          <w:fldChar w:fldCharType="begin"/>
        </w:r>
        <w:r>
          <w:instrText xml:space="preserve"> PAGEREF _Toc9891 \h </w:instrText>
        </w:r>
        <w:r>
          <w:fldChar w:fldCharType="separate"/>
        </w:r>
        <w:r>
          <w:t>26</w:t>
        </w:r>
        <w:r>
          <w:fldChar w:fldCharType="end"/>
        </w:r>
      </w:hyperlink>
    </w:p>
    <w:p>
      <w:pPr>
        <w:pStyle w:val="TOC1"/>
        <w:tabs>
          <w:tab w:val="right" w:leader="dot" w:pos="8306"/>
        </w:tabs>
      </w:pPr>
      <w:hyperlink w:anchor="_Toc5735" w:history="1">
        <w:r>
          <w:rPr>
            <w:rFonts w:ascii="仿宋" w:eastAsia="仿宋" w:hAnsi="仿宋" w:cs="仿宋" w:hint="eastAsia"/>
            <w:lang w:eastAsia="zh-CN"/>
          </w:rPr>
          <w:t>七、环境保护分析</w:t>
        </w:r>
        <w:r>
          <w:tab/>
        </w:r>
        <w:r>
          <w:fldChar w:fldCharType="begin"/>
        </w:r>
        <w:r>
          <w:instrText xml:space="preserve"> PAGEREF _Toc5735 \h </w:instrText>
        </w:r>
        <w:r>
          <w:fldChar w:fldCharType="separate"/>
        </w:r>
        <w:r>
          <w:t>27</w:t>
        </w:r>
        <w:r>
          <w:fldChar w:fldCharType="end"/>
        </w:r>
      </w:hyperlink>
    </w:p>
    <w:p>
      <w:pPr>
        <w:pStyle w:val="TOC2"/>
        <w:tabs>
          <w:tab w:val="right" w:leader="dot" w:pos="8306"/>
        </w:tabs>
      </w:pPr>
      <w:hyperlink w:anchor="_Toc32560" w:history="1">
        <w:r>
          <w:rPr>
            <w:rFonts w:ascii="仿宋" w:eastAsia="仿宋" w:hAnsi="仿宋" w:cs="仿宋" w:hint="eastAsia"/>
            <w:lang w:eastAsia="zh-CN"/>
          </w:rPr>
          <w:t>(一)、编制依据</w:t>
        </w:r>
        <w:r>
          <w:tab/>
        </w:r>
        <w:r>
          <w:fldChar w:fldCharType="begin"/>
        </w:r>
        <w:r>
          <w:instrText xml:space="preserve"> PAGEREF _Toc32560 \h </w:instrText>
        </w:r>
        <w:r>
          <w:fldChar w:fldCharType="separate"/>
        </w:r>
        <w:r>
          <w:t>27</w:t>
        </w:r>
        <w:r>
          <w:fldChar w:fldCharType="end"/>
        </w:r>
      </w:hyperlink>
    </w:p>
    <w:p>
      <w:pPr>
        <w:pStyle w:val="TOC2"/>
        <w:tabs>
          <w:tab w:val="right" w:leader="dot" w:pos="8306"/>
        </w:tabs>
      </w:pPr>
      <w:hyperlink w:anchor="_Toc15755" w:history="1">
        <w:r>
          <w:rPr>
            <w:rFonts w:ascii="仿宋" w:eastAsia="仿宋" w:hAnsi="仿宋" w:cs="仿宋" w:hint="eastAsia"/>
            <w:lang w:eastAsia="zh-CN"/>
          </w:rPr>
          <w:t>(二)、环境影响合理性分析</w:t>
        </w:r>
        <w:r>
          <w:tab/>
        </w:r>
        <w:r>
          <w:fldChar w:fldCharType="begin"/>
        </w:r>
        <w:r>
          <w:instrText xml:space="preserve"> PAGEREF _Toc15755 \h </w:instrText>
        </w:r>
        <w:r>
          <w:fldChar w:fldCharType="separate"/>
        </w:r>
        <w:r>
          <w:t>28</w:t>
        </w:r>
        <w:r>
          <w:fldChar w:fldCharType="end"/>
        </w:r>
      </w:hyperlink>
    </w:p>
    <w:p>
      <w:pPr>
        <w:pStyle w:val="TOC2"/>
        <w:tabs>
          <w:tab w:val="right" w:leader="dot" w:pos="8306"/>
        </w:tabs>
      </w:pPr>
      <w:hyperlink w:anchor="_Toc30088" w:history="1">
        <w:r>
          <w:rPr>
            <w:rFonts w:ascii="仿宋" w:eastAsia="仿宋" w:hAnsi="仿宋" w:cs="仿宋" w:hint="eastAsia"/>
            <w:lang w:eastAsia="zh-CN"/>
          </w:rPr>
          <w:t>(三)、建设期大气环境影响分析</w:t>
        </w:r>
        <w:r>
          <w:tab/>
        </w:r>
        <w:r>
          <w:fldChar w:fldCharType="begin"/>
        </w:r>
        <w:r>
          <w:instrText xml:space="preserve"> PAGEREF _Toc30088 \h </w:instrText>
        </w:r>
        <w:r>
          <w:fldChar w:fldCharType="separate"/>
        </w:r>
        <w:r>
          <w:t>28</w:t>
        </w:r>
        <w:r>
          <w:fldChar w:fldCharType="end"/>
        </w:r>
      </w:hyperlink>
    </w:p>
    <w:p>
      <w:pPr>
        <w:pStyle w:val="TOC2"/>
        <w:tabs>
          <w:tab w:val="right" w:leader="dot" w:pos="8306"/>
        </w:tabs>
      </w:pPr>
      <w:hyperlink w:anchor="_Toc7379" w:history="1">
        <w:r>
          <w:rPr>
            <w:rFonts w:ascii="仿宋" w:eastAsia="仿宋" w:hAnsi="仿宋" w:cs="仿宋" w:hint="eastAsia"/>
            <w:lang w:eastAsia="zh-CN"/>
          </w:rPr>
          <w:t>(四)、建设期水环境影响分析</w:t>
        </w:r>
        <w:r>
          <w:tab/>
        </w:r>
        <w:r>
          <w:fldChar w:fldCharType="begin"/>
        </w:r>
        <w:r>
          <w:instrText xml:space="preserve"> PAGEREF _Toc7379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34" w:history="1">
        <w:r>
          <w:rPr>
            <w:rFonts w:ascii="仿宋" w:eastAsia="仿宋" w:hAnsi="仿宋" w:cs="仿宋" w:hint="eastAsia"/>
            <w:lang w:eastAsia="zh-CN"/>
          </w:rPr>
          <w:t>(五)、建设期固体废弃物环境影响分析</w:t>
        </w:r>
        <w:r>
          <w:tab/>
        </w:r>
        <w:r>
          <w:fldChar w:fldCharType="begin"/>
        </w:r>
        <w:r>
          <w:instrText xml:space="preserve"> PAGEREF _Toc32734 \h </w:instrText>
        </w:r>
        <w:r>
          <w:fldChar w:fldCharType="separate"/>
        </w:r>
        <w:r>
          <w:t>31</w:t>
        </w:r>
        <w:r>
          <w:fldChar w:fldCharType="end"/>
        </w:r>
      </w:hyperlink>
    </w:p>
    <w:p>
      <w:pPr>
        <w:pStyle w:val="TOC2"/>
        <w:tabs>
          <w:tab w:val="right" w:leader="dot" w:pos="8306"/>
        </w:tabs>
      </w:pPr>
      <w:hyperlink w:anchor="_Toc14318" w:history="1">
        <w:r>
          <w:rPr>
            <w:rFonts w:ascii="仿宋" w:eastAsia="仿宋" w:hAnsi="仿宋" w:cs="仿宋" w:hint="eastAsia"/>
            <w:lang w:eastAsia="zh-CN"/>
          </w:rPr>
          <w:t>(六)、建设期声环境影响分析</w:t>
        </w:r>
        <w:r>
          <w:tab/>
        </w:r>
        <w:r>
          <w:fldChar w:fldCharType="begin"/>
        </w:r>
        <w:r>
          <w:instrText xml:space="preserve"> PAGEREF _Toc14318 \h </w:instrText>
        </w:r>
        <w:r>
          <w:fldChar w:fldCharType="separate"/>
        </w:r>
        <w:r>
          <w:t>32</w:t>
        </w:r>
        <w:r>
          <w:fldChar w:fldCharType="end"/>
        </w:r>
      </w:hyperlink>
    </w:p>
    <w:p>
      <w:pPr>
        <w:pStyle w:val="TOC2"/>
        <w:tabs>
          <w:tab w:val="right" w:leader="dot" w:pos="8306"/>
        </w:tabs>
      </w:pPr>
      <w:hyperlink w:anchor="_Toc26714" w:history="1">
        <w:r>
          <w:rPr>
            <w:rFonts w:ascii="仿宋" w:eastAsia="仿宋" w:hAnsi="仿宋" w:cs="仿宋" w:hint="eastAsia"/>
            <w:lang w:eastAsia="zh-CN"/>
          </w:rPr>
          <w:t>(七)、营运期大气环境影响分析</w:t>
        </w:r>
        <w:r>
          <w:tab/>
        </w:r>
        <w:r>
          <w:fldChar w:fldCharType="begin"/>
        </w:r>
        <w:r>
          <w:instrText xml:space="preserve"> PAGEREF _Toc26714 \h </w:instrText>
        </w:r>
        <w:r>
          <w:fldChar w:fldCharType="separate"/>
        </w:r>
        <w:r>
          <w:t>33</w:t>
        </w:r>
        <w:r>
          <w:fldChar w:fldCharType="end"/>
        </w:r>
      </w:hyperlink>
    </w:p>
    <w:p>
      <w:pPr>
        <w:pStyle w:val="TOC2"/>
        <w:tabs>
          <w:tab w:val="right" w:leader="dot" w:pos="8306"/>
        </w:tabs>
      </w:pPr>
      <w:hyperlink w:anchor="_Toc6320" w:history="1">
        <w:r>
          <w:rPr>
            <w:rFonts w:ascii="仿宋" w:eastAsia="仿宋" w:hAnsi="仿宋" w:cs="仿宋" w:hint="eastAsia"/>
            <w:lang w:eastAsia="zh-CN"/>
          </w:rPr>
          <w:t>(八)、营运期水环境影响分析</w:t>
        </w:r>
        <w:r>
          <w:tab/>
        </w:r>
        <w:r>
          <w:fldChar w:fldCharType="begin"/>
        </w:r>
        <w:r>
          <w:instrText xml:space="preserve"> PAGEREF _Toc6320 \h </w:instrText>
        </w:r>
        <w:r>
          <w:fldChar w:fldCharType="separate"/>
        </w:r>
        <w:r>
          <w:t>34</w:t>
        </w:r>
        <w:r>
          <w:fldChar w:fldCharType="end"/>
        </w:r>
      </w:hyperlink>
    </w:p>
    <w:p>
      <w:pPr>
        <w:pStyle w:val="TOC2"/>
        <w:tabs>
          <w:tab w:val="right" w:leader="dot" w:pos="8306"/>
        </w:tabs>
      </w:pPr>
      <w:hyperlink w:anchor="_Toc8331" w:history="1">
        <w:r>
          <w:rPr>
            <w:rFonts w:ascii="仿宋" w:eastAsia="仿宋" w:hAnsi="仿宋" w:cs="仿宋" w:hint="eastAsia"/>
            <w:lang w:eastAsia="zh-CN"/>
          </w:rPr>
          <w:t>(九)、营运期固体废弃物环境影响分析</w:t>
        </w:r>
        <w:r>
          <w:tab/>
        </w:r>
        <w:r>
          <w:fldChar w:fldCharType="begin"/>
        </w:r>
        <w:r>
          <w:instrText xml:space="preserve"> PAGEREF _Toc8331 \h </w:instrText>
        </w:r>
        <w:r>
          <w:fldChar w:fldCharType="separate"/>
        </w:r>
        <w:r>
          <w:t>35</w:t>
        </w:r>
        <w:r>
          <w:fldChar w:fldCharType="end"/>
        </w:r>
      </w:hyperlink>
    </w:p>
    <w:p>
      <w:pPr>
        <w:pStyle w:val="TOC2"/>
        <w:tabs>
          <w:tab w:val="right" w:leader="dot" w:pos="8306"/>
        </w:tabs>
      </w:pPr>
      <w:hyperlink w:anchor="_Toc25941" w:history="1">
        <w:r>
          <w:rPr>
            <w:rFonts w:ascii="仿宋" w:eastAsia="仿宋" w:hAnsi="仿宋" w:cs="仿宋" w:hint="eastAsia"/>
            <w:lang w:eastAsia="zh-CN"/>
          </w:rPr>
          <w:t>(十)、营运期声环境影响分析</w:t>
        </w:r>
        <w:r>
          <w:tab/>
        </w:r>
        <w:r>
          <w:fldChar w:fldCharType="begin"/>
        </w:r>
        <w:r>
          <w:instrText xml:space="preserve"> PAGEREF _Toc25941 \h </w:instrText>
        </w:r>
        <w:r>
          <w:fldChar w:fldCharType="separate"/>
        </w:r>
        <w:r>
          <w:t>36</w:t>
        </w:r>
        <w:r>
          <w:fldChar w:fldCharType="end"/>
        </w:r>
      </w:hyperlink>
    </w:p>
    <w:p>
      <w:pPr>
        <w:pStyle w:val="TOC2"/>
        <w:tabs>
          <w:tab w:val="right" w:leader="dot" w:pos="8306"/>
        </w:tabs>
      </w:pPr>
      <w:hyperlink w:anchor="_Toc19739" w:history="1">
        <w:r>
          <w:rPr>
            <w:rFonts w:ascii="仿宋" w:eastAsia="仿宋" w:hAnsi="仿宋" w:cs="仿宋" w:hint="eastAsia"/>
            <w:lang w:eastAsia="zh-CN"/>
          </w:rPr>
          <w:t>(十一)、清洁生产</w:t>
        </w:r>
        <w:r>
          <w:tab/>
        </w:r>
        <w:r>
          <w:fldChar w:fldCharType="begin"/>
        </w:r>
        <w:r>
          <w:instrText xml:space="preserve"> PAGEREF _Toc19739 \h </w:instrText>
        </w:r>
        <w:r>
          <w:fldChar w:fldCharType="separate"/>
        </w:r>
        <w:r>
          <w:t>38</w:t>
        </w:r>
        <w:r>
          <w:fldChar w:fldCharType="end"/>
        </w:r>
      </w:hyperlink>
    </w:p>
    <w:p>
      <w:pPr>
        <w:pStyle w:val="TOC2"/>
        <w:tabs>
          <w:tab w:val="right" w:leader="dot" w:pos="8306"/>
        </w:tabs>
      </w:pPr>
      <w:hyperlink w:anchor="_Toc20938" w:history="1">
        <w:r>
          <w:rPr>
            <w:rFonts w:ascii="仿宋" w:eastAsia="仿宋" w:hAnsi="仿宋" w:cs="仿宋" w:hint="eastAsia"/>
            <w:lang w:eastAsia="zh-CN"/>
          </w:rPr>
          <w:t>(十二)、环境管理分析</w:t>
        </w:r>
        <w:r>
          <w:tab/>
        </w:r>
        <w:r>
          <w:fldChar w:fldCharType="begin"/>
        </w:r>
        <w:r>
          <w:instrText xml:space="preserve"> PAGEREF _Toc20938 \h </w:instrText>
        </w:r>
        <w:r>
          <w:fldChar w:fldCharType="separate"/>
        </w:r>
        <w:r>
          <w:t>39</w:t>
        </w:r>
        <w:r>
          <w:fldChar w:fldCharType="end"/>
        </w:r>
      </w:hyperlink>
    </w:p>
    <w:p>
      <w:pPr>
        <w:pStyle w:val="TOC2"/>
        <w:tabs>
          <w:tab w:val="right" w:leader="dot" w:pos="8306"/>
        </w:tabs>
      </w:pPr>
      <w:hyperlink w:anchor="_Toc13418" w:history="1">
        <w:r>
          <w:rPr>
            <w:rFonts w:ascii="仿宋" w:eastAsia="仿宋" w:hAnsi="仿宋" w:cs="仿宋" w:hint="eastAsia"/>
            <w:lang w:eastAsia="zh-CN"/>
          </w:rPr>
          <w:t>(十三)、结论及建议</w:t>
        </w:r>
        <w:r>
          <w:tab/>
        </w:r>
        <w:r>
          <w:fldChar w:fldCharType="begin"/>
        </w:r>
        <w:r>
          <w:instrText xml:space="preserve"> PAGEREF _Toc13418 \h </w:instrText>
        </w:r>
        <w:r>
          <w:fldChar w:fldCharType="separate"/>
        </w:r>
        <w:r>
          <w:t>40</w:t>
        </w:r>
        <w:r>
          <w:fldChar w:fldCharType="end"/>
        </w:r>
      </w:hyperlink>
    </w:p>
    <w:p>
      <w:pPr>
        <w:pStyle w:val="TOC1"/>
        <w:tabs>
          <w:tab w:val="right" w:leader="dot" w:pos="8306"/>
        </w:tabs>
      </w:pPr>
      <w:hyperlink w:anchor="_Toc3189" w:history="1">
        <w:r>
          <w:rPr>
            <w:rFonts w:ascii="仿宋" w:eastAsia="仿宋" w:hAnsi="仿宋" w:cs="仿宋" w:hint="eastAsia"/>
            <w:lang w:eastAsia="zh-CN"/>
          </w:rPr>
          <w:t>八、软饮料项目经济效益</w:t>
        </w:r>
        <w:r>
          <w:tab/>
        </w:r>
        <w:r>
          <w:fldChar w:fldCharType="begin"/>
        </w:r>
        <w:r>
          <w:instrText xml:space="preserve"> PAGEREF _Toc3189 \h </w:instrText>
        </w:r>
        <w:r>
          <w:fldChar w:fldCharType="separate"/>
        </w:r>
        <w:r>
          <w:t>41</w:t>
        </w:r>
        <w:r>
          <w:fldChar w:fldCharType="end"/>
        </w:r>
      </w:hyperlink>
    </w:p>
    <w:p>
      <w:pPr>
        <w:pStyle w:val="TOC2"/>
        <w:tabs>
          <w:tab w:val="right" w:leader="dot" w:pos="8306"/>
        </w:tabs>
      </w:pPr>
      <w:hyperlink w:anchor="_Toc20158" w:history="1">
        <w:r>
          <w:rPr>
            <w:rFonts w:ascii="仿宋" w:eastAsia="仿宋" w:hAnsi="仿宋" w:cs="仿宋" w:hint="eastAsia"/>
            <w:lang w:eastAsia="zh-CN"/>
          </w:rPr>
          <w:t>(一)、基本假设及基础参数选取</w:t>
        </w:r>
        <w:r>
          <w:tab/>
        </w:r>
        <w:r>
          <w:fldChar w:fldCharType="begin"/>
        </w:r>
        <w:r>
          <w:instrText xml:space="preserve"> PAGEREF _Toc20158 \h </w:instrText>
        </w:r>
        <w:r>
          <w:fldChar w:fldCharType="separate"/>
        </w:r>
        <w:r>
          <w:t>41</w:t>
        </w:r>
        <w:r>
          <w:fldChar w:fldCharType="end"/>
        </w:r>
      </w:hyperlink>
    </w:p>
    <w:p>
      <w:pPr>
        <w:pStyle w:val="TOC2"/>
        <w:tabs>
          <w:tab w:val="right" w:leader="dot" w:pos="8306"/>
        </w:tabs>
      </w:pPr>
      <w:hyperlink w:anchor="_Toc2583" w:history="1">
        <w:r>
          <w:rPr>
            <w:rFonts w:ascii="仿宋" w:eastAsia="仿宋" w:hAnsi="仿宋" w:cs="仿宋" w:hint="eastAsia"/>
            <w:lang w:eastAsia="zh-CN"/>
          </w:rPr>
          <w:t>(二)、经济评价财务测算</w:t>
        </w:r>
        <w:r>
          <w:tab/>
        </w:r>
        <w:r>
          <w:fldChar w:fldCharType="begin"/>
        </w:r>
        <w:r>
          <w:instrText xml:space="preserve"> PAGEREF _Toc2583 \h </w:instrText>
        </w:r>
        <w:r>
          <w:fldChar w:fldCharType="separate"/>
        </w:r>
        <w:r>
          <w:t>42</w:t>
        </w:r>
        <w:r>
          <w:fldChar w:fldCharType="end"/>
        </w:r>
      </w:hyperlink>
    </w:p>
    <w:p>
      <w:pPr>
        <w:pStyle w:val="TOC2"/>
        <w:tabs>
          <w:tab w:val="right" w:leader="dot" w:pos="8306"/>
        </w:tabs>
      </w:pPr>
      <w:hyperlink w:anchor="_Toc27938" w:history="1">
        <w:r>
          <w:rPr>
            <w:rFonts w:ascii="仿宋" w:eastAsia="仿宋" w:hAnsi="仿宋" w:cs="仿宋" w:hint="eastAsia"/>
            <w:lang w:eastAsia="zh-CN"/>
          </w:rPr>
          <w:t>(三)、软饮料项目盈利能力分析</w:t>
        </w:r>
        <w:r>
          <w:tab/>
        </w:r>
        <w:r>
          <w:fldChar w:fldCharType="begin"/>
        </w:r>
        <w:r>
          <w:instrText xml:space="preserve"> PAGEREF _Toc27938 \h </w:instrText>
        </w:r>
        <w:r>
          <w:fldChar w:fldCharType="separate"/>
        </w:r>
        <w:r>
          <w:t>43</w:t>
        </w:r>
        <w:r>
          <w:fldChar w:fldCharType="end"/>
        </w:r>
      </w:hyperlink>
    </w:p>
    <w:p>
      <w:pPr>
        <w:pStyle w:val="TOC2"/>
        <w:tabs>
          <w:tab w:val="right" w:leader="dot" w:pos="8306"/>
        </w:tabs>
      </w:pPr>
      <w:hyperlink w:anchor="_Toc29100" w:history="1">
        <w:r>
          <w:rPr>
            <w:rFonts w:ascii="仿宋" w:eastAsia="仿宋" w:hAnsi="仿宋" w:cs="仿宋" w:hint="eastAsia"/>
            <w:lang w:eastAsia="zh-CN"/>
          </w:rPr>
          <w:t>(四)、财务生存能力分析</w:t>
        </w:r>
        <w:r>
          <w:tab/>
        </w:r>
        <w:r>
          <w:fldChar w:fldCharType="begin"/>
        </w:r>
        <w:r>
          <w:instrText xml:space="preserve"> PAGEREF _Toc29100 \h </w:instrText>
        </w:r>
        <w:r>
          <w:fldChar w:fldCharType="separate"/>
        </w:r>
        <w:r>
          <w:t>44</w:t>
        </w:r>
        <w:r>
          <w:fldChar w:fldCharType="end"/>
        </w:r>
      </w:hyperlink>
    </w:p>
    <w:p>
      <w:pPr>
        <w:pStyle w:val="TOC2"/>
        <w:tabs>
          <w:tab w:val="right" w:leader="dot" w:pos="8306"/>
        </w:tabs>
      </w:pPr>
      <w:hyperlink w:anchor="_Toc21561" w:history="1">
        <w:r>
          <w:rPr>
            <w:rFonts w:ascii="仿宋" w:eastAsia="仿宋" w:hAnsi="仿宋" w:cs="仿宋" w:hint="eastAsia"/>
            <w:lang w:eastAsia="zh-CN"/>
          </w:rPr>
          <w:t>(五)、偿债能力分析</w:t>
        </w:r>
        <w:r>
          <w:tab/>
        </w:r>
        <w:r>
          <w:fldChar w:fldCharType="begin"/>
        </w:r>
        <w:r>
          <w:instrText xml:space="preserve"> PAGEREF _Toc21561 \h </w:instrText>
        </w:r>
        <w:r>
          <w:fldChar w:fldCharType="separate"/>
        </w:r>
        <w:r>
          <w:t>45</w:t>
        </w:r>
        <w:r>
          <w:fldChar w:fldCharType="end"/>
        </w:r>
      </w:hyperlink>
    </w:p>
    <w:p>
      <w:pPr>
        <w:pStyle w:val="TOC2"/>
        <w:tabs>
          <w:tab w:val="right" w:leader="dot" w:pos="8306"/>
        </w:tabs>
      </w:pPr>
      <w:hyperlink w:anchor="_Toc12420" w:history="1">
        <w:r>
          <w:rPr>
            <w:rFonts w:ascii="仿宋" w:eastAsia="仿宋" w:hAnsi="仿宋" w:cs="仿宋" w:hint="eastAsia"/>
            <w:lang w:eastAsia="zh-CN"/>
          </w:rPr>
          <w:t>(六)、经济评价结论</w:t>
        </w:r>
        <w:r>
          <w:tab/>
        </w:r>
        <w:r>
          <w:fldChar w:fldCharType="begin"/>
        </w:r>
        <w:r>
          <w:instrText xml:space="preserve"> PAGEREF _Toc12420 \h </w:instrText>
        </w:r>
        <w:r>
          <w:fldChar w:fldCharType="separate"/>
        </w:r>
        <w:r>
          <w:t>46</w:t>
        </w:r>
        <w:r>
          <w:fldChar w:fldCharType="end"/>
        </w:r>
      </w:hyperlink>
    </w:p>
    <w:p>
      <w:pPr>
        <w:pStyle w:val="TOC1"/>
        <w:tabs>
          <w:tab w:val="right" w:leader="dot" w:pos="8306"/>
        </w:tabs>
      </w:pPr>
      <w:hyperlink w:anchor="_Toc21120" w:history="1">
        <w:r>
          <w:rPr>
            <w:rFonts w:ascii="仿宋" w:eastAsia="仿宋" w:hAnsi="仿宋" w:cs="仿宋" w:hint="eastAsia"/>
            <w:lang w:eastAsia="zh-CN"/>
          </w:rPr>
          <w:t>九、软饮料项目风险分析</w:t>
        </w:r>
        <w:r>
          <w:tab/>
        </w:r>
        <w:r>
          <w:fldChar w:fldCharType="begin"/>
        </w:r>
        <w:r>
          <w:instrText xml:space="preserve"> PAGEREF _Toc21120 \h </w:instrText>
        </w:r>
        <w:r>
          <w:fldChar w:fldCharType="separate"/>
        </w:r>
        <w:r>
          <w:t>46</w:t>
        </w:r>
        <w:r>
          <w:fldChar w:fldCharType="end"/>
        </w:r>
      </w:hyperlink>
    </w:p>
    <w:p>
      <w:pPr>
        <w:pStyle w:val="TOC2"/>
        <w:tabs>
          <w:tab w:val="right" w:leader="dot" w:pos="8306"/>
        </w:tabs>
      </w:pPr>
      <w:hyperlink w:anchor="_Toc16357" w:history="1">
        <w:r>
          <w:rPr>
            <w:rFonts w:ascii="仿宋" w:eastAsia="仿宋" w:hAnsi="仿宋" w:cs="仿宋" w:hint="eastAsia"/>
            <w:lang w:eastAsia="zh-CN"/>
          </w:rPr>
          <w:t>(一)、软饮料项目风险分析</w:t>
        </w:r>
        <w:r>
          <w:tab/>
        </w:r>
        <w:r>
          <w:fldChar w:fldCharType="begin"/>
        </w:r>
        <w:r>
          <w:instrText xml:space="preserve"> PAGEREF _Toc16357 \h </w:instrText>
        </w:r>
        <w:r>
          <w:fldChar w:fldCharType="separate"/>
        </w:r>
        <w:r>
          <w:t>46</w:t>
        </w:r>
        <w:r>
          <w:fldChar w:fldCharType="end"/>
        </w:r>
      </w:hyperlink>
    </w:p>
    <w:p>
      <w:pPr>
        <w:pStyle w:val="TOC2"/>
        <w:tabs>
          <w:tab w:val="right" w:leader="dot" w:pos="8306"/>
        </w:tabs>
      </w:pPr>
      <w:hyperlink w:anchor="_Toc21979" w:history="1">
        <w:r>
          <w:rPr>
            <w:rFonts w:ascii="仿宋" w:eastAsia="仿宋" w:hAnsi="仿宋" w:cs="仿宋" w:hint="eastAsia"/>
            <w:lang w:eastAsia="zh-CN"/>
          </w:rPr>
          <w:t>(二)、软饮料项目风险对策</w:t>
        </w:r>
        <w:r>
          <w:tab/>
        </w:r>
        <w:r>
          <w:fldChar w:fldCharType="begin"/>
        </w:r>
        <w:r>
          <w:instrText xml:space="preserve"> PAGEREF _Toc21979 \h </w:instrText>
        </w:r>
        <w:r>
          <w:fldChar w:fldCharType="separate"/>
        </w:r>
        <w:r>
          <w:t>48</w:t>
        </w:r>
        <w:r>
          <w:fldChar w:fldCharType="end"/>
        </w:r>
      </w:hyperlink>
    </w:p>
    <w:p>
      <w:pPr>
        <w:pStyle w:val="TOC1"/>
        <w:tabs>
          <w:tab w:val="right" w:leader="dot" w:pos="8306"/>
        </w:tabs>
      </w:pPr>
      <w:hyperlink w:anchor="_Toc12532" w:history="1">
        <w:r>
          <w:rPr>
            <w:rFonts w:ascii="仿宋" w:eastAsia="仿宋" w:hAnsi="仿宋" w:cs="仿宋" w:hint="eastAsia"/>
            <w:lang w:eastAsia="zh-CN"/>
          </w:rPr>
          <w:t>十、目标客户和受众分析</w:t>
        </w:r>
        <w:r>
          <w:tab/>
        </w:r>
        <w:r>
          <w:fldChar w:fldCharType="begin"/>
        </w:r>
        <w:r>
          <w:instrText xml:space="preserve"> PAGEREF _Toc12532 \h </w:instrText>
        </w:r>
        <w:r>
          <w:fldChar w:fldCharType="separate"/>
        </w:r>
        <w:r>
          <w:t>49</w:t>
        </w:r>
        <w:r>
          <w:fldChar w:fldCharType="end"/>
        </w:r>
      </w:hyperlink>
    </w:p>
    <w:p>
      <w:pPr>
        <w:pStyle w:val="TOC2"/>
        <w:tabs>
          <w:tab w:val="right" w:leader="dot" w:pos="8306"/>
        </w:tabs>
      </w:pPr>
      <w:hyperlink w:anchor="_Toc25192" w:history="1">
        <w:r>
          <w:rPr>
            <w:rFonts w:ascii="仿宋" w:eastAsia="仿宋" w:hAnsi="仿宋" w:cs="仿宋" w:hint="eastAsia"/>
            <w:lang w:eastAsia="zh-CN"/>
          </w:rPr>
          <w:t>(一)、客户群体描述</w:t>
        </w:r>
        <w:r>
          <w:tab/>
        </w:r>
        <w:r>
          <w:fldChar w:fldCharType="begin"/>
        </w:r>
        <w:r>
          <w:instrText xml:space="preserve"> PAGEREF _Toc25192 \h </w:instrText>
        </w:r>
        <w:r>
          <w:fldChar w:fldCharType="separate"/>
        </w:r>
        <w:r>
          <w:t>49</w:t>
        </w:r>
        <w:r>
          <w:fldChar w:fldCharType="end"/>
        </w:r>
      </w:hyperlink>
    </w:p>
    <w:p>
      <w:pPr>
        <w:pStyle w:val="TOC2"/>
        <w:tabs>
          <w:tab w:val="right" w:leader="dot" w:pos="8306"/>
        </w:tabs>
      </w:pPr>
      <w:hyperlink w:anchor="_Toc30909" w:history="1">
        <w:r>
          <w:rPr>
            <w:rFonts w:ascii="仿宋" w:eastAsia="仿宋" w:hAnsi="仿宋" w:cs="仿宋" w:hint="eastAsia"/>
            <w:lang w:eastAsia="zh-CN"/>
          </w:rPr>
          <w:t>(二)、客户需求和期望</w:t>
        </w:r>
        <w:r>
          <w:tab/>
        </w:r>
        <w:r>
          <w:fldChar w:fldCharType="begin"/>
        </w:r>
        <w:r>
          <w:instrText xml:space="preserve"> PAGEREF _Toc30909 \h </w:instrText>
        </w:r>
        <w:r>
          <w:fldChar w:fldCharType="separate"/>
        </w:r>
        <w:r>
          <w:t>50</w:t>
        </w:r>
        <w:r>
          <w:fldChar w:fldCharType="end"/>
        </w:r>
      </w:hyperlink>
    </w:p>
    <w:p>
      <w:pPr>
        <w:pStyle w:val="TOC2"/>
        <w:tabs>
          <w:tab w:val="right" w:leader="dot" w:pos="8306"/>
        </w:tabs>
      </w:pPr>
      <w:hyperlink w:anchor="_Toc7392" w:history="1">
        <w:r>
          <w:rPr>
            <w:rFonts w:ascii="仿宋" w:eastAsia="仿宋" w:hAnsi="仿宋" w:cs="仿宋" w:hint="eastAsia"/>
            <w:lang w:eastAsia="zh-CN"/>
          </w:rPr>
          <w:t>(三)、客户获取策略</w:t>
        </w:r>
        <w:r>
          <w:tab/>
        </w:r>
        <w:r>
          <w:fldChar w:fldCharType="begin"/>
        </w:r>
        <w:r>
          <w:instrText xml:space="preserve"> PAGEREF _Toc7392 \h </w:instrText>
        </w:r>
        <w:r>
          <w:fldChar w:fldCharType="separate"/>
        </w:r>
        <w:r>
          <w:t>52</w:t>
        </w:r>
        <w:r>
          <w:fldChar w:fldCharType="end"/>
        </w:r>
      </w:hyperlink>
    </w:p>
    <w:p>
      <w:pPr>
        <w:pStyle w:val="TOC2"/>
        <w:tabs>
          <w:tab w:val="right" w:leader="dot" w:pos="8306"/>
        </w:tabs>
      </w:pPr>
      <w:hyperlink w:anchor="_Toc1414" w:history="1">
        <w:r>
          <w:rPr>
            <w:rFonts w:ascii="仿宋" w:eastAsia="仿宋" w:hAnsi="仿宋" w:cs="仿宋" w:hint="eastAsia"/>
            <w:lang w:eastAsia="zh-CN"/>
          </w:rPr>
          <w:t>(四)、客户关系管理</w:t>
        </w:r>
        <w:r>
          <w:tab/>
        </w:r>
        <w:r>
          <w:fldChar w:fldCharType="begin"/>
        </w:r>
        <w:r>
          <w:instrText xml:space="preserve"> PAGEREF _Toc1414 \h </w:instrText>
        </w:r>
        <w:r>
          <w:fldChar w:fldCharType="separate"/>
        </w:r>
        <w:r>
          <w:t>54</w:t>
        </w:r>
        <w:r>
          <w:fldChar w:fldCharType="end"/>
        </w:r>
      </w:hyperlink>
    </w:p>
    <w:p>
      <w:pPr>
        <w:pStyle w:val="TOC1"/>
        <w:tabs>
          <w:tab w:val="right" w:leader="dot" w:pos="8306"/>
        </w:tabs>
      </w:pPr>
      <w:hyperlink w:anchor="_Toc27922" w:history="1">
        <w:r>
          <w:rPr>
            <w:rFonts w:ascii="仿宋" w:eastAsia="仿宋" w:hAnsi="仿宋" w:cs="仿宋" w:hint="eastAsia"/>
            <w:lang w:eastAsia="zh-CN"/>
          </w:rPr>
          <w:t>十一、推进公司成立的必要性分析</w:t>
        </w:r>
        <w:r>
          <w:tab/>
        </w:r>
        <w:r>
          <w:fldChar w:fldCharType="begin"/>
        </w:r>
        <w:r>
          <w:instrText xml:space="preserve"> PAGEREF _Toc27922 \h </w:instrText>
        </w:r>
        <w:r>
          <w:fldChar w:fldCharType="separate"/>
        </w:r>
        <w:r>
          <w:t>55</w:t>
        </w:r>
        <w:r>
          <w:fldChar w:fldCharType="end"/>
        </w:r>
      </w:hyperlink>
    </w:p>
    <w:p>
      <w:pPr>
        <w:pStyle w:val="TOC2"/>
        <w:tabs>
          <w:tab w:val="right" w:leader="dot" w:pos="8306"/>
        </w:tabs>
      </w:pPr>
      <w:hyperlink w:anchor="_Toc12260" w:history="1">
        <w:r>
          <w:rPr>
            <w:rFonts w:ascii="仿宋" w:eastAsia="仿宋" w:hAnsi="仿宋" w:cs="仿宋" w:hint="eastAsia"/>
            <w:lang w:eastAsia="zh-CN"/>
          </w:rPr>
          <w:t>(一)、市场需求和机会</w:t>
        </w:r>
        <w:r>
          <w:tab/>
        </w:r>
        <w:r>
          <w:fldChar w:fldCharType="begin"/>
        </w:r>
        <w:r>
          <w:instrText xml:space="preserve"> PAGEREF _Toc12260 \h </w:instrText>
        </w:r>
        <w:r>
          <w:fldChar w:fldCharType="separate"/>
        </w:r>
        <w:r>
          <w:t>55</w:t>
        </w:r>
        <w:r>
          <w:fldChar w:fldCharType="end"/>
        </w:r>
      </w:hyperlink>
    </w:p>
    <w:p>
      <w:pPr>
        <w:pStyle w:val="TOC2"/>
        <w:tabs>
          <w:tab w:val="right" w:leader="dot" w:pos="8306"/>
        </w:tabs>
      </w:pPr>
      <w:hyperlink w:anchor="_Toc8515" w:history="1">
        <w:r>
          <w:rPr>
            <w:rFonts w:ascii="仿宋" w:eastAsia="仿宋" w:hAnsi="仿宋" w:cs="仿宋" w:hint="eastAsia"/>
            <w:lang w:eastAsia="zh-CN"/>
          </w:rPr>
          <w:t>(二)、公司目标和战略</w:t>
        </w:r>
        <w:r>
          <w:tab/>
        </w:r>
        <w:r>
          <w:fldChar w:fldCharType="begin"/>
        </w:r>
        <w:r>
          <w:instrText xml:space="preserve"> PAGEREF _Toc8515 \h </w:instrText>
        </w:r>
        <w:r>
          <w:fldChar w:fldCharType="separate"/>
        </w:r>
        <w:r>
          <w:t>56</w:t>
        </w:r>
        <w:r>
          <w:fldChar w:fldCharType="end"/>
        </w:r>
      </w:hyperlink>
    </w:p>
    <w:p>
      <w:pPr>
        <w:pStyle w:val="TOC2"/>
        <w:tabs>
          <w:tab w:val="right" w:leader="dot" w:pos="8306"/>
        </w:tabs>
      </w:pPr>
      <w:hyperlink w:anchor="_Toc27927" w:history="1">
        <w:r>
          <w:rPr>
            <w:rFonts w:ascii="仿宋" w:eastAsia="仿宋" w:hAnsi="仿宋" w:cs="仿宋" w:hint="eastAsia"/>
            <w:lang w:eastAsia="zh-CN"/>
          </w:rPr>
          <w:t>(三)、公司竞争优势</w:t>
        </w:r>
        <w:r>
          <w:tab/>
        </w:r>
        <w:r>
          <w:fldChar w:fldCharType="begin"/>
        </w:r>
        <w:r>
          <w:instrText xml:space="preserve"> PAGEREF _Toc27927 \h </w:instrText>
        </w:r>
        <w:r>
          <w:fldChar w:fldCharType="separate"/>
        </w:r>
        <w:r>
          <w:t>56</w:t>
        </w:r>
        <w:r>
          <w:fldChar w:fldCharType="end"/>
        </w:r>
      </w:hyperlink>
    </w:p>
    <w:p>
      <w:pPr>
        <w:pStyle w:val="TOC1"/>
        <w:tabs>
          <w:tab w:val="right" w:leader="dot" w:pos="8306"/>
        </w:tabs>
      </w:pPr>
      <w:hyperlink w:anchor="_Toc371" w:history="1">
        <w:r>
          <w:rPr>
            <w:rFonts w:ascii="仿宋" w:eastAsia="仿宋" w:hAnsi="仿宋" w:cs="仿宋" w:hint="eastAsia"/>
            <w:lang w:eastAsia="zh-CN"/>
          </w:rPr>
          <w:t>十二、法律和合规事项</w:t>
        </w:r>
        <w:r>
          <w:tab/>
        </w:r>
        <w:r>
          <w:fldChar w:fldCharType="begin"/>
        </w:r>
        <w:r>
          <w:instrText xml:space="preserve"> PAGEREF _Toc371 \h </w:instrText>
        </w:r>
        <w:r>
          <w:fldChar w:fldCharType="separate"/>
        </w:r>
        <w:r>
          <w:t>57</w:t>
        </w:r>
        <w:r>
          <w:fldChar w:fldCharType="end"/>
        </w:r>
      </w:hyperlink>
    </w:p>
    <w:p>
      <w:pPr>
        <w:pStyle w:val="TOC2"/>
        <w:tabs>
          <w:tab w:val="right" w:leader="dot" w:pos="8306"/>
        </w:tabs>
      </w:pPr>
      <w:hyperlink w:anchor="_Toc5573" w:history="1">
        <w:r>
          <w:rPr>
            <w:rFonts w:ascii="仿宋" w:eastAsia="仿宋" w:hAnsi="仿宋" w:cs="仿宋" w:hint="eastAsia"/>
            <w:lang w:eastAsia="zh-CN"/>
          </w:rPr>
          <w:t>(一)、公司注册和法律地位</w:t>
        </w:r>
        <w:r>
          <w:tab/>
        </w:r>
        <w:r>
          <w:fldChar w:fldCharType="begin"/>
        </w:r>
        <w:r>
          <w:instrText xml:space="preserve"> PAGEREF _Toc5573 \h </w:instrText>
        </w:r>
        <w:r>
          <w:fldChar w:fldCharType="separate"/>
        </w:r>
        <w:r>
          <w:t>57</w:t>
        </w:r>
        <w:r>
          <w:fldChar w:fldCharType="end"/>
        </w:r>
      </w:hyperlink>
    </w:p>
    <w:p>
      <w:pPr>
        <w:pStyle w:val="TOC2"/>
        <w:tabs>
          <w:tab w:val="right" w:leader="dot" w:pos="8306"/>
        </w:tabs>
      </w:pPr>
      <w:hyperlink w:anchor="_Toc31187" w:history="1">
        <w:r>
          <w:rPr>
            <w:rFonts w:ascii="仿宋" w:eastAsia="仿宋" w:hAnsi="仿宋" w:cs="仿宋" w:hint="eastAsia"/>
            <w:lang w:eastAsia="zh-CN"/>
          </w:rPr>
          <w:t>(二)、专业许可与许可证</w:t>
        </w:r>
        <w:r>
          <w:tab/>
        </w:r>
        <w:r>
          <w:fldChar w:fldCharType="begin"/>
        </w:r>
        <w:r>
          <w:instrText xml:space="preserve"> PAGEREF _Toc31187 \h </w:instrText>
        </w:r>
        <w:r>
          <w:fldChar w:fldCharType="separate"/>
        </w:r>
        <w:r>
          <w:t>57</w:t>
        </w:r>
        <w:r>
          <w:fldChar w:fldCharType="end"/>
        </w:r>
      </w:hyperlink>
    </w:p>
    <w:p>
      <w:pPr>
        <w:pStyle w:val="TOC2"/>
        <w:tabs>
          <w:tab w:val="right" w:leader="dot" w:pos="8306"/>
        </w:tabs>
      </w:pPr>
      <w:hyperlink w:anchor="_Toc27401" w:history="1">
        <w:r>
          <w:rPr>
            <w:rFonts w:ascii="仿宋" w:eastAsia="仿宋" w:hAnsi="仿宋" w:cs="仿宋" w:hint="eastAsia"/>
            <w:lang w:eastAsia="zh-CN"/>
          </w:rPr>
          <w:t>(三)、知识产权</w:t>
        </w:r>
        <w:r>
          <w:tab/>
        </w:r>
        <w:r>
          <w:fldChar w:fldCharType="begin"/>
        </w:r>
        <w:r>
          <w:instrText xml:space="preserve"> PAGEREF _Toc27401 \h </w:instrText>
        </w:r>
        <w:r>
          <w:fldChar w:fldCharType="separate"/>
        </w:r>
        <w:r>
          <w:t>57</w:t>
        </w:r>
        <w:r>
          <w:fldChar w:fldCharType="end"/>
        </w:r>
      </w:hyperlink>
    </w:p>
    <w:p>
      <w:pPr>
        <w:pStyle w:val="TOC2"/>
        <w:tabs>
          <w:tab w:val="right" w:leader="dot" w:pos="8306"/>
        </w:tabs>
      </w:pPr>
      <w:hyperlink w:anchor="_Toc32248" w:history="1">
        <w:r>
          <w:rPr>
            <w:rFonts w:ascii="仿宋" w:eastAsia="仿宋" w:hAnsi="仿宋" w:cs="仿宋" w:hint="eastAsia"/>
            <w:lang w:eastAsia="zh-CN"/>
          </w:rPr>
          <w:t>(四)、合同与法律义务</w:t>
        </w:r>
        <w:r>
          <w:tab/>
        </w:r>
        <w:r>
          <w:fldChar w:fldCharType="begin"/>
        </w:r>
        <w:r>
          <w:instrText xml:space="preserve"> PAGEREF _Toc32248 \h </w:instrText>
        </w:r>
        <w:r>
          <w:fldChar w:fldCharType="separate"/>
        </w:r>
        <w:r>
          <w:t>57</w:t>
        </w:r>
        <w:r>
          <w:fldChar w:fldCharType="end"/>
        </w:r>
      </w:hyperlink>
    </w:p>
    <w:p>
      <w:pPr>
        <w:pStyle w:val="TOC1"/>
        <w:tabs>
          <w:tab w:val="right" w:leader="dot" w:pos="8306"/>
        </w:tabs>
      </w:pPr>
      <w:hyperlink w:anchor="_Toc5481" w:history="1">
        <w:r>
          <w:rPr>
            <w:rFonts w:ascii="仿宋" w:eastAsia="仿宋" w:hAnsi="仿宋" w:cs="仿宋" w:hint="eastAsia"/>
            <w:lang w:eastAsia="zh-CN"/>
          </w:rPr>
          <w:t>十三、软饮料项目总结分析</w:t>
        </w:r>
        <w:r>
          <w:tab/>
        </w:r>
        <w:r>
          <w:fldChar w:fldCharType="begin"/>
        </w:r>
        <w:r>
          <w:instrText xml:space="preserve"> PAGEREF _Toc5481 \h </w:instrText>
        </w:r>
        <w:r>
          <w:fldChar w:fldCharType="separate"/>
        </w:r>
        <w:r>
          <w:t>58</w:t>
        </w:r>
        <w:r>
          <w:fldChar w:fldCharType="end"/>
        </w:r>
      </w:hyperlink>
    </w:p>
    <w:p>
      <w:pPr>
        <w:pStyle w:val="TOC1"/>
        <w:tabs>
          <w:tab w:val="right" w:leader="dot" w:pos="8306"/>
        </w:tabs>
      </w:pPr>
      <w:hyperlink w:anchor="_Toc4745" w:history="1">
        <w:r>
          <w:rPr>
            <w:rFonts w:ascii="仿宋" w:eastAsia="仿宋" w:hAnsi="仿宋" w:cs="仿宋" w:hint="eastAsia"/>
            <w:lang w:eastAsia="zh-CN"/>
          </w:rPr>
          <w:t>十四、市场营销策略</w:t>
        </w:r>
        <w:r>
          <w:tab/>
        </w:r>
        <w:r>
          <w:fldChar w:fldCharType="begin"/>
        </w:r>
        <w:r>
          <w:instrText xml:space="preserve"> PAGEREF _Toc4745 \h </w:instrText>
        </w:r>
        <w:r>
          <w:fldChar w:fldCharType="separate"/>
        </w:r>
        <w:r>
          <w:t>60</w:t>
        </w:r>
        <w:r>
          <w:fldChar w:fldCharType="end"/>
        </w:r>
      </w:hyperlink>
    </w:p>
    <w:p>
      <w:pPr>
        <w:pStyle w:val="TOC2"/>
        <w:tabs>
          <w:tab w:val="right" w:leader="dot" w:pos="8306"/>
        </w:tabs>
      </w:pPr>
      <w:hyperlink w:anchor="_Toc29762" w:history="1">
        <w:r>
          <w:rPr>
            <w:rFonts w:ascii="仿宋" w:eastAsia="仿宋" w:hAnsi="仿宋" w:cs="仿宋" w:hint="eastAsia"/>
            <w:lang w:eastAsia="zh-CN"/>
          </w:rPr>
          <w:t>(一)、市场定位和目标市场</w:t>
        </w:r>
        <w:r>
          <w:tab/>
        </w:r>
        <w:r>
          <w:fldChar w:fldCharType="begin"/>
        </w:r>
        <w:r>
          <w:instrText xml:space="preserve"> PAGEREF _Toc29762 \h </w:instrText>
        </w:r>
        <w:r>
          <w:fldChar w:fldCharType="separate"/>
        </w:r>
        <w:r>
          <w:t>60</w:t>
        </w:r>
        <w:r>
          <w:fldChar w:fldCharType="end"/>
        </w:r>
      </w:hyperlink>
    </w:p>
    <w:p>
      <w:pPr>
        <w:pStyle w:val="TOC2"/>
        <w:tabs>
          <w:tab w:val="right" w:leader="dot" w:pos="8306"/>
        </w:tabs>
      </w:pPr>
      <w:hyperlink w:anchor="_Toc6522" w:history="1">
        <w:r>
          <w:rPr>
            <w:rFonts w:ascii="仿宋" w:eastAsia="仿宋" w:hAnsi="仿宋" w:cs="仿宋" w:hint="eastAsia"/>
            <w:lang w:eastAsia="zh-CN"/>
          </w:rPr>
          <w:t>(二)、定价策略</w:t>
        </w:r>
        <w:r>
          <w:tab/>
        </w:r>
        <w:r>
          <w:fldChar w:fldCharType="begin"/>
        </w:r>
        <w:r>
          <w:instrText xml:space="preserve"> PAGEREF _Toc6522 \h </w:instrText>
        </w:r>
        <w:r>
          <w:fldChar w:fldCharType="separate"/>
        </w:r>
        <w:r>
          <w:t>61</w:t>
        </w:r>
        <w:r>
          <w:fldChar w:fldCharType="end"/>
        </w:r>
      </w:hyperlink>
    </w:p>
    <w:p>
      <w:pPr>
        <w:pStyle w:val="TOC2"/>
        <w:tabs>
          <w:tab w:val="right" w:leader="dot" w:pos="8306"/>
        </w:tabs>
      </w:pPr>
      <w:hyperlink w:anchor="_Toc2456" w:history="1">
        <w:r>
          <w:rPr>
            <w:rFonts w:ascii="仿宋" w:eastAsia="仿宋" w:hAnsi="仿宋" w:cs="仿宋" w:hint="eastAsia"/>
            <w:lang w:eastAsia="zh-CN"/>
          </w:rPr>
          <w:t>(三)、销售和推广策略</w:t>
        </w:r>
        <w:r>
          <w:tab/>
        </w:r>
        <w:r>
          <w:fldChar w:fldCharType="begin"/>
        </w:r>
        <w:r>
          <w:instrText xml:space="preserve"> PAGEREF _Toc2456 \h </w:instrText>
        </w:r>
        <w:r>
          <w:fldChar w:fldCharType="separate"/>
        </w:r>
        <w:r>
          <w:t>62</w:t>
        </w:r>
        <w:r>
          <w:fldChar w:fldCharType="end"/>
        </w:r>
      </w:hyperlink>
    </w:p>
    <w:p>
      <w:pPr>
        <w:pStyle w:val="TOC2"/>
        <w:tabs>
          <w:tab w:val="right" w:leader="dot" w:pos="8306"/>
        </w:tabs>
      </w:pPr>
      <w:hyperlink w:anchor="_Toc7449" w:history="1">
        <w:r>
          <w:rPr>
            <w:rFonts w:ascii="仿宋" w:eastAsia="仿宋" w:hAnsi="仿宋" w:cs="仿宋" w:hint="eastAsia"/>
            <w:lang w:eastAsia="zh-CN"/>
          </w:rPr>
          <w:t>(四)、销售渠道和分销策略</w:t>
        </w:r>
        <w:r>
          <w:tab/>
        </w:r>
        <w:r>
          <w:fldChar w:fldCharType="begin"/>
        </w:r>
        <w:r>
          <w:instrText xml:space="preserve"> PAGEREF _Toc7449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38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69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29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https://d.book118.com/217022114164006033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软饮料相关行业公司成立方案及可行性研究报告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7022114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2024-01-02T14:18:00Z</dcterms:created>
  <dcterms:modified xsi:type="dcterms:W3CDTF">2024-01-02T14:19:08Z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25D8DA287FF440A6AC5BF120C8B8AFAB_11</vt:lpwstr>
  </property>
  <property fmtid="{D5CDD505-2E9C-101B-9397-08002B2CF9AE}" pid="3" name="KSOProductBuildVer">
    <vt:lpwstr>2052-12.1.0.16120</vt:lpwstr>
  </property>
</Properties>
</file>