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4D3C" w14:paraId="33817A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D3C" w14:paraId="6837EC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D3C" w14:paraId="21936F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D3C" w:rsidRPr="00B44D3C" w14:paraId="4B1C5F19" w14:textId="36F996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4D3C">
        <w:rPr>
          <w:rFonts w:ascii="宋体" w:eastAsia="宋体" w:hAnsi="宋体" w:hint="eastAsia"/>
          <w:b/>
          <w:sz w:val="60"/>
        </w:rPr>
        <w:t>自复保险丝项目招商引资方案</w:t>
      </w:r>
    </w:p>
    <w:p w:rsidR="00B44D3C" w:rsidP="00B44D3C" w14:paraId="6EEBA730" w14:textId="750490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4D3C">
        <w:rPr>
          <w:rFonts w:ascii="仿宋" w:eastAsia="仿宋" w:hAnsi="仿宋" w:hint="eastAsia"/>
          <w:b/>
          <w:sz w:val="40"/>
        </w:rPr>
        <w:t>目录</w:t>
      </w:r>
    </w:p>
    <w:p w:rsidR="00B44D3C" w14:paraId="2C76FD7A" w14:textId="454149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44D3C" w14:paraId="6BE701CA" w14:textId="3967A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一、自复保险丝项目选址研究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4D3C" w14:paraId="183CA5BC" w14:textId="7EE6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4D3C" w14:paraId="69AEE0CE" w14:textId="704F5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4D3C" w14:paraId="74F331EC" w14:textId="6F029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4D3C" w14:paraId="30CF2AF0" w14:textId="410DA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4D3C" w14:paraId="16AF0AF0" w14:textId="0839E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4D3C" w14:paraId="5443532E" w14:textId="24228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4D3C" w14:paraId="35DAFC2E" w14:textId="19B82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4D3C" w14:paraId="2D093CD7" w14:textId="6C3DB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4D3C" w14:paraId="566FCC8F" w14:textId="63119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4D3C" w14:paraId="1A077C98" w14:textId="7C9FF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4D3C" w14:paraId="2C438340" w14:textId="7B1E3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4D3C" w14:paraId="350EF249" w14:textId="153F4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4D3C" w14:paraId="1971B1AA" w14:textId="54ECE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4D3C" w14:paraId="39B983C0" w14:textId="29D73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4D3C" w14:paraId="1D00310C" w14:textId="27664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4D3C" w14:paraId="2B665A19" w14:textId="6229F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4D3C" w14:paraId="109B4887" w14:textId="3622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4D3C" w14:paraId="303A158C" w14:textId="0AF83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四、自复保险丝项目实施进度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4D3C" w14:paraId="3F595FAB" w14:textId="4EA10E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4D3C" w14:paraId="62B80BB8" w14:textId="2E03A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4D3C" w14:paraId="49A68190" w14:textId="2473C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4D3C" w14:paraId="13C5447C" w14:textId="005C7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_Toc154224899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44D3C" w14:paraId="11E1145A" w14:textId="7C486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44D3C" w14:paraId="02D6893B" w14:textId="3CF3C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(六)、自复保险丝项目实施保障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44D3C" w14:paraId="7B5B4950" w14:textId="1FE80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44D3C" w14:paraId="78187AB2" w14:textId="6FC8F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44D3C" w14:paraId="5E280083" w14:textId="45DE1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44D3C" w14:paraId="3FA8998D" w14:textId="66E2F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(三)、自复保险丝项目地能源消耗与供应状况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44D3C" w14:paraId="421788A5" w14:textId="39D69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44D3C" w14:paraId="1BE1F44A" w14:textId="57895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4D3C" w14:paraId="46658643" w14:textId="42984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4D3C" w14:paraId="3FDC87D7" w14:textId="0BB25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4D3C" w14:paraId="0A54123C" w14:textId="692D7E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4D3C" w14:paraId="564C3414" w14:textId="4C108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4D3C" w14:paraId="4476CA84" w14:textId="09B96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4D3C" w14:paraId="1C440F55" w14:textId="783F7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4D3C" w14:paraId="7A0D0080" w14:textId="63780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(四)、自复保险丝项目建设对区域经济的短期与长期影响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4D3C" w14:paraId="5FD9196C" w14:textId="09733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44D3C" w14:paraId="26B125DE" w14:textId="44104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4D3C" w14:paraId="7506831F" w14:textId="0ACD8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44D3C" w14:paraId="15E1356C" w14:textId="6ACF4A1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(八)、自复保险丝项目建设的经济效益与环境效益权衡分析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44D3C" w14:paraId="7BCB3F21" w14:textId="75268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44D3C" w14:paraId="3F41DF75" w14:textId="75E63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七、自复保险丝项目投资方案分析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4D3C" w14:paraId="5D2658C1" w14:textId="3DE62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4D3C" w14:paraId="2327C85F" w14:textId="03C7B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4D3C" w14:paraId="483E9956" w14:textId="212F7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4D3C" w14:paraId="248D5442" w14:textId="7EA78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4D3C" w14:paraId="5CE61D8D" w14:textId="1F6EE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4D3C" w14:paraId="03087F32" w14:textId="40E38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4D3C" w14:paraId="780453E3" w14:textId="268E3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44D3C" w14:paraId="59132A8B" w14:textId="45BD2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(四)、自复保险丝项目工艺技术设计方案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44D3C" w14:paraId="4F5409CF" w14:textId="7120E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(五)、自复保险丝项目设备选型及配置方案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44D3C" w14:paraId="660938F1" w14:textId="39FAB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九、自复保险丝项目优势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44D3C" w14:paraId="0ADA613A" w14:textId="3B666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44D3C" w14:paraId="76D0A238" w14:textId="33E8C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44D3C" w14:paraId="3CEC285E" w14:textId="60531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44D3C" w14:paraId="4AD578E3" w14:textId="09ADA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44D3C" w14:paraId="7A8B7507" w14:textId="177E6C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十、自复保险丝项目管理计划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44D3C" w14:paraId="53158235" w14:textId="7A1B7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44D3C" w14:paraId="7B30FE0C" w14:textId="6B5EA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44D3C" w14:paraId="218F078D" w14:textId="0240E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(三)、自复保险丝项目计划与进度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44D3C" w14:paraId="07216300" w14:textId="54EF7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(四)、自复保险丝项目质量管理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_Toc154224939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44D3C" w14:paraId="26DFA203" w14:textId="0E3A7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(五)、自复保险丝项目风险管理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_Toc154224940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https://d.book118.com/217036035024006034</w:t>
        </w:r>
      </w:hyperlink>
    </w:p>
    <w:p w:rsidR="00B44D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paraId="661EA2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D3C" w14:paraId="2F1ECB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paraId="404C4990" w14:textId="54601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4D3C" w14:paraId="2E24E0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paraId="6A3A11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54601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54601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P="00472540" w14:textId="54601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44D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paraId="77E7FF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RPr="00B44D3C" w:rsidP="00B44D3C" w14:paraId="5903DA9A" w14:textId="50C77E5D">
    <w:pPr>
      <w:pStyle w:val="Header"/>
      <w:rPr>
        <w:rFonts w:ascii="仿宋" w:eastAsia="仿宋" w:hAnsi="仿宋"/>
      </w:rPr>
    </w:pPr>
    <w:r w:rsidRPr="00B44D3C">
      <w:rPr>
        <w:rFonts w:ascii="仿宋" w:eastAsia="仿宋" w:hAnsi="仿宋" w:hint="eastAsia"/>
      </w:rPr>
      <w:t>自复保险丝项目招商引资方案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paraId="0F2080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RPr="00B44D3C" w:rsidP="00B44D3C" w14:textId="50C77E5D">
    <w:pPr>
      <w:pStyle w:val="Header"/>
      <w:rPr>
        <w:rFonts w:ascii="仿宋" w:eastAsia="仿宋" w:hAnsi="仿宋"/>
      </w:rPr>
    </w:pPr>
    <w:r w:rsidRPr="00B44D3C">
      <w:rPr>
        <w:rFonts w:ascii="仿宋" w:eastAsia="仿宋" w:hAnsi="仿宋" w:hint="eastAsia"/>
      </w:rPr>
      <w:t>自复保险丝项目招商引资方案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RPr="00B44D3C" w:rsidP="00B44D3C" w14:textId="50C77E5D">
    <w:pPr>
      <w:pStyle w:val="Header"/>
      <w:rPr>
        <w:rFonts w:ascii="仿宋" w:eastAsia="仿宋" w:hAnsi="仿宋"/>
      </w:rPr>
    </w:pPr>
    <w:r w:rsidRPr="00B44D3C">
      <w:rPr>
        <w:rFonts w:ascii="仿宋" w:eastAsia="仿宋" w:hAnsi="仿宋" w:hint="eastAsia"/>
      </w:rPr>
      <w:t>自复保险丝项目招商引资方案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:rsidRPr="00B44D3C" w:rsidP="00B44D3C" w14:textId="50C77E5D">
    <w:pPr>
      <w:pStyle w:val="Header"/>
      <w:rPr>
        <w:rFonts w:ascii="仿宋" w:eastAsia="仿宋" w:hAnsi="仿宋"/>
      </w:rPr>
    </w:pPr>
    <w:r w:rsidRPr="00B44D3C">
      <w:rPr>
        <w:rFonts w:ascii="仿宋" w:eastAsia="仿宋" w:hAnsi="仿宋" w:hint="eastAsia"/>
      </w:rPr>
      <w:t>自复保险丝项目招商引资方案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D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D3C"/>
    <w:rsid w:val="00472540"/>
    <w:rsid w:val="004D2ADC"/>
    <w:rsid w:val="00B44D3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9778D7"/>
  <w15:chartTrackingRefBased/>
  <w15:docId w15:val="{B4B9A4EC-DAF3-4A4A-8E5D-C3DBB7885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4D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4D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4D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4D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4D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4D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4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4D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4D3C"/>
  </w:style>
  <w:style w:type="paragraph" w:styleId="TOC1">
    <w:name w:val="toc 1"/>
    <w:basedOn w:val="Normal"/>
    <w:next w:val="Normal"/>
    <w:autoRedefine/>
    <w:uiPriority w:val="39"/>
    <w:unhideWhenUsed/>
    <w:rsid w:val="00B44D3C"/>
  </w:style>
  <w:style w:type="paragraph" w:styleId="TOC2">
    <w:name w:val="toc 2"/>
    <w:basedOn w:val="Normal"/>
    <w:next w:val="Normal"/>
    <w:autoRedefine/>
    <w:uiPriority w:val="39"/>
    <w:unhideWhenUsed/>
    <w:rsid w:val="00B44D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17036035024006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6715</Words>
  <Characters>38276</Characters>
  <Application>Microsoft Office Word</Application>
  <DocSecurity>0</DocSecurity>
  <Lines>318</Lines>
  <Paragraphs>89</Paragraphs>
  <ScaleCrop>false</ScaleCrop>
  <Company/>
  <LinksUpToDate>false</LinksUpToDate>
  <CharactersWithSpaces>44902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2023-12-23T03:53:00Z</dcterms:created>
  <dcterms:modified xsi:type="dcterms:W3CDTF">2023-12-23T03:54:00Z</dcterms:modified>
</cp:coreProperties>
</file>