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21E57" w14:paraId="379FB05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21E57" w14:paraId="40B8E58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21E57" w14:paraId="397FB96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21E57" w:rsidRPr="00721E57" w14:paraId="0FE21CCD" w14:textId="2787E41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21E57">
        <w:rPr>
          <w:rFonts w:ascii="宋体" w:eastAsia="宋体" w:hAnsi="宋体" w:hint="eastAsia"/>
          <w:b/>
          <w:sz w:val="60"/>
        </w:rPr>
        <w:t>飞机、发动机结构重大加改装行业项目可行性分析报告</w:t>
      </w:r>
    </w:p>
    <w:p w:rsidR="00721E57" w:rsidP="00721E57" w14:paraId="68392056" w14:textId="2D722AD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21E57">
        <w:rPr>
          <w:rFonts w:ascii="仿宋" w:eastAsia="仿宋" w:hAnsi="仿宋" w:hint="eastAsia"/>
          <w:b/>
          <w:sz w:val="40"/>
        </w:rPr>
        <w:t>目录</w:t>
      </w:r>
    </w:p>
    <w:p w:rsidR="00721E57" w14:paraId="3D2B2C0A" w14:textId="57E6C15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_Toc150922644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21E57" w14:paraId="3C4551CD" w14:textId="5E38D2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一、飞机、发动机结构重大加改装项目主要建(构)筑物建设工程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_Toc150922645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21E57" w14:paraId="4A5FFAF7" w14:textId="65ADC7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_Toc150922646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21E57" w14:paraId="5F2BB93C" w14:textId="3036D9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_Toc150922647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21E57" w14:paraId="2B6E1508" w14:textId="060D39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_Toc150922648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21E57" w14:paraId="39298C67" w14:textId="309058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_Toc150922649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21E57" w14:paraId="09FC239D" w14:textId="165EC3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_Toc150922650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21E57" w14:paraId="28EEE97F" w14:textId="4FBA1C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(二)、飞机、发动机结构重大加改装项目的技术难点及解决方案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_Toc150922651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21E57" w14:paraId="70806E19" w14:textId="1BA0BC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_Toc150922652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21E57" w14:paraId="0A0CA16F" w14:textId="7B2B61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_Toc150922653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21E57" w14:paraId="2199C59D" w14:textId="272730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(一)、飞机、发动机结构重大加改装项目品牌定位和形象设计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_Toc150922654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21E57" w14:paraId="233EEAE8" w14:textId="50140B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_Toc150922655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21E57" w14:paraId="3FC69C13" w14:textId="585C11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_Toc150922656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21E57" w14:paraId="415E5DEB" w14:textId="4EA981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四、飞机、发动机结构重大加改装项目投资估算与资金筹措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_Toc150922657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21E57" w14:paraId="5C45D21E" w14:textId="18C071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_Toc150922658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21E57" w14:paraId="7D9AA941" w14:textId="539382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_Toc150922659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21E57" w14:paraId="315C1315" w14:textId="5A08E2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_Toc150922660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21E57" w14:paraId="3454D8D5" w14:textId="21D35D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(四)、飞机、发动机结构重大加改装项目经济评价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_Toc150922661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21E57" w14:paraId="360F32CE" w14:textId="705C62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_Toc150922662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21E57" w14:paraId="001CD0FF" w14:textId="47D805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_Toc150922663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21E57" w14:paraId="6C8A770A" w14:textId="774351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(二)、商业模式创新对飞机、发动机结构重大加改装项目价值的影响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_Toc150922664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https://d.book118.com/217130142020006051</w:t>
        </w:r>
      </w:hyperlink>
    </w:p>
    <w:p w:rsidR="00721E5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E57" w:rsidP="009D34E3" w14:paraId="15807A9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21E57" w14:paraId="594DE42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E57" w:rsidP="009D34E3" w14:paraId="7CEA9D15" w14:textId="4161A1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21E57" w14:paraId="4D8C98D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E57" w14:paraId="2A339FD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E57" w:rsidP="009D34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21E5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E57" w:rsidP="009D34E3" w14:textId="4161A1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21E5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E5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E57" w14:paraId="565EC96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E57" w:rsidRPr="00721E57" w:rsidP="00721E57" w14:paraId="6C9EC222" w14:textId="6AE6EB54">
    <w:pPr>
      <w:pStyle w:val="Header"/>
      <w:rPr>
        <w:rFonts w:ascii="仿宋" w:eastAsia="仿宋" w:hAnsi="仿宋"/>
      </w:rPr>
    </w:pPr>
    <w:r w:rsidRPr="00721E57">
      <w:rPr>
        <w:rFonts w:ascii="仿宋" w:eastAsia="仿宋" w:hAnsi="仿宋" w:hint="eastAsia"/>
      </w:rPr>
      <w:t>飞机、发动机结构重大加改装可行性报告</w:t>
    </w:r>
    <w:r w:rsidRPr="00721E57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E57" w14:paraId="58FB79D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E5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E57" w:rsidRPr="00721E57" w:rsidP="00721E57" w14:textId="6AE6EB54">
    <w:pPr>
      <w:pStyle w:val="Header"/>
      <w:rPr>
        <w:rFonts w:ascii="仿宋" w:eastAsia="仿宋" w:hAnsi="仿宋"/>
      </w:rPr>
    </w:pPr>
    <w:r w:rsidRPr="00721E57">
      <w:rPr>
        <w:rFonts w:ascii="仿宋" w:eastAsia="仿宋" w:hAnsi="仿宋" w:hint="eastAsia"/>
      </w:rPr>
      <w:t>飞机、发动机结构重大加改装可行性报告</w:t>
    </w:r>
    <w:r w:rsidRPr="00721E57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E5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E57"/>
    <w:rsid w:val="00721E57"/>
    <w:rsid w:val="009D34E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9CC4346"/>
  <w15:chartTrackingRefBased/>
  <w15:docId w15:val="{19BD64B7-94FD-4393-984C-4CFE69924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21E5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21E5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21E5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21E5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21E5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21E5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21E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21E5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21E57"/>
  </w:style>
  <w:style w:type="paragraph" w:styleId="TOC1">
    <w:name w:val="toc 1"/>
    <w:basedOn w:val="Normal"/>
    <w:next w:val="Normal"/>
    <w:autoRedefine/>
    <w:uiPriority w:val="39"/>
    <w:unhideWhenUsed/>
    <w:rsid w:val="00721E57"/>
  </w:style>
  <w:style w:type="paragraph" w:styleId="TOC2">
    <w:name w:val="toc 2"/>
    <w:basedOn w:val="Normal"/>
    <w:next w:val="Normal"/>
    <w:autoRedefine/>
    <w:uiPriority w:val="39"/>
    <w:unhideWhenUsed/>
    <w:rsid w:val="00721E5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1713014202000605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3922</Words>
  <Characters>22360</Characters>
  <Application>Microsoft Office Word</Application>
  <DocSecurity>0</DocSecurity>
  <Lines>186</Lines>
  <Paragraphs>52</Paragraphs>
  <ScaleCrop>false</ScaleCrop>
  <Company/>
  <LinksUpToDate>false</LinksUpToDate>
  <CharactersWithSpaces>26230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2023-11-14T22:36:00Z</dcterms:created>
  <dcterms:modified xsi:type="dcterms:W3CDTF">2023-11-14T22:37:00Z</dcterms:modified>
</cp:coreProperties>
</file>