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保温材料珍珠岩相关行业公司成立方案及可行性研究报告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47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_Toc26471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_Toc26916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_Toc21934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_Toc25731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_Toc32151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_Toc22735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_Toc11836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_Toc10601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0" w:history="1">
        <w:r>
          <w:rPr>
            <w:rFonts w:ascii="仿宋" w:eastAsia="仿宋" w:hAnsi="仿宋" w:cs="仿宋" w:hint="eastAsia"/>
            <w:lang w:eastAsia="zh-CN"/>
          </w:rPr>
          <w:t>(七)、保温材料珍珠岩项目建设必要性分析</w:t>
        </w:r>
        <w:r>
          <w:tab/>
        </w:r>
        <w:r>
          <w:fldChar w:fldCharType="begin"/>
        </w:r>
        <w:r>
          <w:instrText xml:space="preserve"> PAGEREF _Toc29560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eastAsia="zh-CN"/>
          </w:rPr>
          <w:t>二、保温材料珍珠岩筹建公司基本信息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_Toc15416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_Toc32695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_Toc13314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_Toc16380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_Toc29169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_Toc10519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07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_Toc28807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_Toc6077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_Toc7417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_Toc604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" w:history="1">
        <w:r>
          <w:rPr>
            <w:rFonts w:ascii="仿宋" w:eastAsia="仿宋" w:hAnsi="仿宋" w:cs="仿宋" w:hint="eastAsia"/>
            <w:lang w:eastAsia="zh-CN"/>
          </w:rPr>
          <w:t>(一)、保温材料珍珠岩项目选址原则</w:t>
        </w:r>
        <w:r>
          <w:tab/>
        </w:r>
        <w:r>
          <w:fldChar w:fldCharType="begin"/>
        </w:r>
        <w:r>
          <w:instrText xml:space="preserve"> PAGEREF _Toc478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_Toc28785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_Toc29880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3" w:history="1">
        <w:r>
          <w:rPr>
            <w:rFonts w:ascii="仿宋" w:eastAsia="仿宋" w:hAnsi="仿宋" w:cs="仿宋" w:hint="eastAsia"/>
            <w:lang w:eastAsia="zh-CN"/>
          </w:rPr>
          <w:t>(五)、保温材料珍珠岩项目选址综合评价</w:t>
        </w:r>
        <w:r>
          <w:tab/>
        </w:r>
        <w:r>
          <w:fldChar w:fldCharType="begin"/>
        </w:r>
        <w:r>
          <w:instrText xml:space="preserve"> PAGEREF _Toc25793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_Toc12345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_Toc10521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_Toc28476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_Toc9291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_Toc20135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0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_Toc4900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_Toc23147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_Toc26642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_Toc28574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_Toc30371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_Toc15110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_Toc3471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93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_Toc7935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_Toc3491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_Toc14474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_Toc29772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_Toc26838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_Toc30140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8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_Toc6689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2" w:history="1">
        <w:r>
          <w:rPr>
            <w:rFonts w:ascii="仿宋" w:eastAsia="仿宋" w:hAnsi="仿宋" w:cs="仿宋" w:hint="eastAsia"/>
            <w:lang w:eastAsia="zh-CN"/>
          </w:rPr>
          <w:t>(一)、保温材料珍珠岩项目背景分析</w:t>
        </w:r>
        <w:r>
          <w:tab/>
        </w:r>
        <w:r>
          <w:fldChar w:fldCharType="begin"/>
        </w:r>
        <w:r>
          <w:instrText xml:space="preserve"> PAGEREF _Toc13902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7" w:history="1">
        <w:r>
          <w:rPr>
            <w:rFonts w:ascii="仿宋" w:eastAsia="仿宋" w:hAnsi="仿宋" w:cs="仿宋" w:hint="eastAsia"/>
            <w:lang w:eastAsia="zh-CN"/>
          </w:rPr>
          <w:t>(二)、保温材料珍珠岩项目建设必要性分析</w:t>
        </w:r>
        <w:r>
          <w:tab/>
        </w:r>
        <w:r>
          <w:fldChar w:fldCharType="begin"/>
        </w:r>
        <w:r>
          <w:instrText xml:space="preserve"> PAGEREF _Toc4387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_Toc20546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_Toc19200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7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_Toc32170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_Toc23406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_Toc3803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_Toc9755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0" w:history="1">
        <w:r>
          <w:rPr>
            <w:rFonts w:ascii="仿宋" w:eastAsia="仿宋" w:hAnsi="仿宋" w:cs="仿宋" w:hint="eastAsia"/>
            <w:lang w:eastAsia="zh-CN"/>
          </w:rPr>
          <w:t>(五)、保温材料珍珠岩项目总投资</w:t>
        </w:r>
        <w:r>
          <w:tab/>
        </w:r>
        <w:r>
          <w:fldChar w:fldCharType="begin"/>
        </w:r>
        <w:r>
          <w:instrText xml:space="preserve"> PAGEREF _Toc10320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_Toc25990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6" w:history="1">
        <w:r>
          <w:rPr>
            <w:rFonts w:ascii="仿宋" w:eastAsia="仿宋" w:hAnsi="仿宋" w:cs="仿宋" w:hint="eastAsia"/>
            <w:lang w:eastAsia="zh-CN"/>
          </w:rPr>
          <w:t>九、保温材料珍珠岩项目风险分析</w:t>
        </w:r>
        <w:r>
          <w:tab/>
        </w:r>
        <w:r>
          <w:fldChar w:fldCharType="begin"/>
        </w:r>
        <w:r>
          <w:instrText xml:space="preserve"> PAGEREF _Toc20306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4" w:history="1">
        <w:r>
          <w:rPr>
            <w:rFonts w:ascii="仿宋" w:eastAsia="仿宋" w:hAnsi="仿宋" w:cs="仿宋" w:hint="eastAsia"/>
            <w:lang w:eastAsia="zh-CN"/>
          </w:rPr>
          <w:t>(一)、保温材料珍珠岩项目风险分析</w:t>
        </w:r>
        <w:r>
          <w:tab/>
        </w:r>
        <w:r>
          <w:fldChar w:fldCharType="begin"/>
        </w:r>
        <w:r>
          <w:instrText xml:space="preserve"> PAGEREF _Toc9944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5" w:history="1">
        <w:r>
          <w:rPr>
            <w:rFonts w:ascii="仿宋" w:eastAsia="仿宋" w:hAnsi="仿宋" w:cs="仿宋" w:hint="eastAsia"/>
            <w:lang w:eastAsia="zh-CN"/>
          </w:rPr>
          <w:t>(二)、保温材料珍珠岩项目风险对策</w:t>
        </w:r>
        <w:r>
          <w:tab/>
        </w:r>
        <w:r>
          <w:fldChar w:fldCharType="begin"/>
        </w:r>
        <w:r>
          <w:instrText xml:space="preserve"> PAGEREF _Toc13815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_Toc2615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_Toc7280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_Toc14280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45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_Toc20845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_Toc18527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2" w:history="1">
        <w:r>
          <w:rPr>
            <w:rFonts w:ascii="仿宋" w:eastAsia="仿宋" w:hAnsi="仿宋" w:cs="仿宋" w:hint="eastAsia"/>
            <w:lang w:eastAsia="zh-CN"/>
          </w:rPr>
          <w:t>(二)、合作保温材料珍珠岩项目</w:t>
        </w:r>
        <w:r>
          <w:tab/>
        </w:r>
        <w:r>
          <w:fldChar w:fldCharType="begin"/>
        </w:r>
        <w:r>
          <w:instrText xml:space="preserve"> PAGEREF _Toc8792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_Toc30894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47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91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93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73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https://d.book118.com/217133004012006032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保温材料珍珠岩相关行业公司成立方案及可行性研究报告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保温材料珍珠岩相关行业公司成立方案及可行性研究报告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保温材料珍珠岩相关行业公司成立方案及可行性研究报告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保温材料珍珠岩相关行业公司成立方案及可行性研究报告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保温材料珍珠岩相关行业公司成立方案及可行性研究报告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7133004012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2024-01-01T18:25:00Z</dcterms:created>
  <dcterms:modified xsi:type="dcterms:W3CDTF">2024-01-01T18:25:59Z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54474C9E6C704BF3998E78785832AD55_11</vt:lpwstr>
  </property>
  <property fmtid="{D5CDD505-2E9C-101B-9397-08002B2CF9AE}" pid="3" name="KSOProductBuildVer">
    <vt:lpwstr>2052-12.1.0.16120</vt:lpwstr>
  </property>
</Properties>
</file>