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3708400</wp:posOffset>
            </wp:positionH>
            <wp:positionV relativeFrom="page">
              <wp:posOffset>7962900</wp:posOffset>
            </wp:positionV>
            <wp:extent cx="5029200" cy="381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3708400</wp:posOffset>
            </wp:positionH>
            <wp:positionV relativeFrom="page">
              <wp:posOffset>8559800</wp:posOffset>
            </wp:positionV>
            <wp:extent cx="5029200" cy="381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3708400</wp:posOffset>
            </wp:positionH>
            <wp:positionV relativeFrom="page">
              <wp:posOffset>9156700</wp:posOffset>
            </wp:positionV>
            <wp:extent cx="5029200" cy="38100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3708400</wp:posOffset>
            </wp:positionH>
            <wp:positionV relativeFrom="page">
              <wp:posOffset>9753600</wp:posOffset>
            </wp:positionV>
            <wp:extent cx="5029200" cy="38100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rFonts w:ascii="Times New Roman"/>
          <w:sz w:val="21"/>
        </w:rPr>
      </w:pPr>
    </w:p>
    <w:p>
      <w:pPr>
        <w:spacing w:before="24" w:line="526" w:lineRule="exact"/>
        <w:ind w:left="1789" w:right="2378" w:firstLine="0"/>
        <w:jc w:val="center"/>
        <w:rPr>
          <w:b/>
          <w:sz w:val="54"/>
        </w:rPr>
      </w:pPr>
      <w:r>
        <w:rPr>
          <w:b/>
          <w:sz w:val="54"/>
        </w:rPr>
        <w:t>杂物电梯</w:t>
      </w:r>
    </w:p>
    <w:p>
      <w:pPr>
        <w:pStyle w:val="Title"/>
      </w:pPr>
      <w:r>
        <w:t>日常维护保养记录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3"/>
        </w:rPr>
      </w:pPr>
    </w:p>
    <w:tbl>
      <w:tblPr>
        <w:tblStyle w:val="TableNormal"/>
        <w:tblW w:w="0" w:type="auto"/>
        <w:jc w:val="left"/>
        <w:tblInd w:w="3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39"/>
        <w:gridCol w:w="1462"/>
        <w:gridCol w:w="898"/>
        <w:gridCol w:w="1689"/>
        <w:gridCol w:w="1237"/>
        <w:gridCol w:w="1627"/>
      </w:tblGrid>
      <w:tr>
        <w:tblPrEx>
          <w:tblW w:w="0" w:type="auto"/>
          <w:jc w:val="left"/>
          <w:tblInd w:w="318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3"/>
          <w:jc w:val="left"/>
        </w:trPr>
        <w:tc>
          <w:tcPr>
            <w:tcW w:w="2639" w:type="dxa"/>
          </w:tcPr>
          <w:p>
            <w:pPr>
              <w:pStyle w:val="TableParagraph"/>
              <w:spacing w:line="513" w:lineRule="exact"/>
              <w:ind w:left="50"/>
              <w:rPr>
                <w:sz w:val="45"/>
              </w:rPr>
            </w:pPr>
            <w:r>
              <w:rPr>
                <w:sz w:val="45"/>
              </w:rPr>
              <w:t>使用单位</w:t>
            </w:r>
          </w:p>
        </w:tc>
        <w:tc>
          <w:tcPr>
            <w:tcW w:w="6913" w:type="dxa"/>
            <w:gridSpan w:val="5"/>
            <w:vMerge w:val="restart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</w:tr>
      <w:tr>
        <w:tblPrEx>
          <w:tblW w:w="0" w:type="auto"/>
          <w:jc w:val="left"/>
          <w:tblInd w:w="318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639" w:type="dxa"/>
          </w:tcPr>
          <w:p>
            <w:pPr>
              <w:pStyle w:val="TableParagraph"/>
              <w:spacing w:before="180"/>
              <w:ind w:left="50"/>
              <w:rPr>
                <w:sz w:val="45"/>
              </w:rPr>
            </w:pPr>
            <w:r>
              <w:rPr>
                <w:sz w:val="45"/>
              </w:rPr>
              <w:t>安装地点</w:t>
            </w:r>
          </w:p>
        </w:tc>
        <w:tc>
          <w:tcPr>
            <w:tcW w:w="6913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318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639" w:type="dxa"/>
          </w:tcPr>
          <w:p>
            <w:pPr>
              <w:pStyle w:val="TableParagraph"/>
              <w:spacing w:before="179"/>
              <w:ind w:left="50"/>
              <w:rPr>
                <w:sz w:val="45"/>
              </w:rPr>
            </w:pPr>
            <w:r>
              <w:rPr>
                <w:sz w:val="45"/>
              </w:rPr>
              <w:t>设备编号</w:t>
            </w:r>
          </w:p>
        </w:tc>
        <w:tc>
          <w:tcPr>
            <w:tcW w:w="6913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318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639" w:type="dxa"/>
          </w:tcPr>
          <w:p>
            <w:pPr>
              <w:pStyle w:val="TableParagraph"/>
              <w:spacing w:before="179"/>
              <w:ind w:left="50"/>
              <w:rPr>
                <w:sz w:val="45"/>
              </w:rPr>
            </w:pPr>
            <w:r>
              <w:rPr>
                <w:sz w:val="45"/>
              </w:rPr>
              <w:t>维保单位</w:t>
            </w:r>
          </w:p>
        </w:tc>
        <w:tc>
          <w:tcPr>
            <w:tcW w:w="1462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  <w:tc>
          <w:tcPr>
            <w:tcW w:w="1689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  <w:tc>
          <w:tcPr>
            <w:tcW w:w="1237" w:type="dxa"/>
          </w:tcPr>
          <w:p>
            <w:pPr>
              <w:pStyle w:val="TableParagraph"/>
              <w:rPr>
                <w:rFonts w:ascii="Times New Roman"/>
                <w:sz w:val="58"/>
              </w:rPr>
            </w:pPr>
          </w:p>
        </w:tc>
        <w:tc>
          <w:tcPr>
            <w:tcW w:w="1627" w:type="dxa"/>
          </w:tcPr>
          <w:p>
            <w:pPr>
              <w:pStyle w:val="TableParagraph"/>
              <w:spacing w:before="179"/>
              <w:ind w:right="52"/>
              <w:jc w:val="right"/>
              <w:rPr>
                <w:sz w:val="45"/>
              </w:rPr>
            </w:pPr>
            <w:r>
              <w:rPr>
                <w:sz w:val="45"/>
              </w:rPr>
              <w:t>（章）</w:t>
            </w:r>
          </w:p>
        </w:tc>
      </w:tr>
      <w:tr>
        <w:tblPrEx>
          <w:tblW w:w="0" w:type="auto"/>
          <w:jc w:val="left"/>
          <w:tblInd w:w="318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2"/>
          <w:jc w:val="left"/>
        </w:trPr>
        <w:tc>
          <w:tcPr>
            <w:tcW w:w="2639" w:type="dxa"/>
          </w:tcPr>
          <w:p>
            <w:pPr>
              <w:pStyle w:val="TableParagraph"/>
              <w:spacing w:before="179" w:line="493" w:lineRule="exact"/>
              <w:ind w:left="50"/>
              <w:rPr>
                <w:sz w:val="45"/>
              </w:rPr>
            </w:pPr>
            <w:r>
              <w:rPr>
                <w:sz w:val="45"/>
              </w:rPr>
              <w:t>维保期限</w:t>
            </w:r>
          </w:p>
        </w:tc>
        <w:tc>
          <w:tcPr>
            <w:tcW w:w="1462" w:type="dxa"/>
          </w:tcPr>
          <w:p>
            <w:pPr>
              <w:pStyle w:val="TableParagraph"/>
              <w:spacing w:before="179" w:line="493" w:lineRule="exact"/>
              <w:ind w:left="788"/>
              <w:rPr>
                <w:sz w:val="45"/>
              </w:rPr>
            </w:pPr>
            <w:r>
              <w:rPr>
                <w:sz w:val="45"/>
              </w:rPr>
              <w:t>年</w:t>
            </w:r>
          </w:p>
        </w:tc>
        <w:tc>
          <w:tcPr>
            <w:tcW w:w="898" w:type="dxa"/>
          </w:tcPr>
          <w:p>
            <w:pPr>
              <w:pStyle w:val="TableParagraph"/>
              <w:spacing w:before="179" w:line="493" w:lineRule="exact"/>
              <w:ind w:left="222"/>
              <w:rPr>
                <w:sz w:val="45"/>
              </w:rPr>
            </w:pPr>
            <w:r>
              <w:rPr>
                <w:sz w:val="45"/>
              </w:rPr>
              <w:t>月</w:t>
            </w:r>
          </w:p>
        </w:tc>
        <w:tc>
          <w:tcPr>
            <w:tcW w:w="1689" w:type="dxa"/>
          </w:tcPr>
          <w:p>
            <w:pPr>
              <w:pStyle w:val="TableParagraph"/>
              <w:spacing w:before="179" w:line="493" w:lineRule="exact"/>
              <w:ind w:left="225"/>
              <w:rPr>
                <w:sz w:val="45"/>
              </w:rPr>
            </w:pPr>
            <w:r>
              <w:rPr>
                <w:sz w:val="45"/>
              </w:rPr>
              <w:t>日至</w:t>
            </w:r>
          </w:p>
        </w:tc>
        <w:tc>
          <w:tcPr>
            <w:tcW w:w="1237" w:type="dxa"/>
          </w:tcPr>
          <w:p>
            <w:pPr>
              <w:pStyle w:val="TableParagraph"/>
              <w:spacing w:before="179" w:line="493" w:lineRule="exact"/>
              <w:ind w:left="563"/>
              <w:rPr>
                <w:sz w:val="45"/>
              </w:rPr>
            </w:pPr>
            <w:r>
              <w:rPr>
                <w:sz w:val="45"/>
              </w:rPr>
              <w:t>年</w:t>
            </w:r>
          </w:p>
        </w:tc>
        <w:tc>
          <w:tcPr>
            <w:tcW w:w="1627" w:type="dxa"/>
          </w:tcPr>
          <w:p>
            <w:pPr>
              <w:pStyle w:val="TableParagraph"/>
              <w:tabs>
                <w:tab w:val="left" w:pos="899"/>
              </w:tabs>
              <w:spacing w:before="179" w:line="493" w:lineRule="exact"/>
              <w:ind w:right="48"/>
              <w:jc w:val="right"/>
              <w:rPr>
                <w:sz w:val="45"/>
              </w:rPr>
            </w:pPr>
            <w:r>
              <w:rPr>
                <w:sz w:val="45"/>
              </w:rPr>
              <w:t>月</w:t>
              <w:tab/>
              <w:t>日</w:t>
            </w:r>
          </w:p>
        </w:tc>
      </w:tr>
    </w:tbl>
    <w:p>
      <w:pPr>
        <w:pStyle w:val="BodyText"/>
        <w:spacing w:before="7"/>
        <w:rPr>
          <w:b/>
          <w:sz w:val="4"/>
        </w:rPr>
      </w:pPr>
    </w:p>
    <w:p>
      <w:pPr>
        <w:pStyle w:val="BodyText"/>
        <w:spacing w:line="59" w:lineRule="exact"/>
        <w:ind w:left="502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5016627" cy="38004"/>
            <wp:effectExtent l="0" t="0" r="0" b="0"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6627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18"/>
        </w:rPr>
      </w:pPr>
    </w:p>
    <w:p>
      <w:pPr>
        <w:spacing w:before="6"/>
        <w:ind w:left="2447" w:right="2378" w:firstLine="0"/>
        <w:jc w:val="center"/>
        <w:rPr>
          <w:sz w:val="66"/>
        </w:rPr>
      </w:pPr>
      <w:r>
        <w:rPr>
          <w:sz w:val="66"/>
        </w:rPr>
        <w:t>大连市质量技术监督局监制</w:t>
      </w:r>
    </w:p>
    <w:p>
      <w:pPr>
        <w:spacing w:after="0"/>
        <w:jc w:val="center"/>
        <w:rPr>
          <w:sz w:val="66"/>
        </w:rPr>
        <w:sectPr>
          <w:type w:val="continuous"/>
          <w:pgSz w:w="17860" w:h="25260"/>
          <w:pgMar w:top="2420" w:right="820" w:bottom="280" w:left="820" w:header="708" w:footer="708"/>
          <w:cols w:space="708"/>
        </w:sectPr>
      </w:pPr>
    </w:p>
    <w:p>
      <w:pPr>
        <w:pStyle w:val="Heading1"/>
        <w:tabs>
          <w:tab w:val="left" w:pos="957"/>
        </w:tabs>
        <w:spacing w:before="16"/>
        <w:ind w:left="0"/>
      </w:pPr>
      <w:r>
        <w:t>说</w:t>
        <w:tab/>
        <w:t>明</w:t>
      </w:r>
    </w:p>
    <w:p>
      <w:pPr>
        <w:spacing w:before="409"/>
        <w:ind w:left="1880" w:right="0" w:firstLine="0"/>
        <w:jc w:val="left"/>
        <w:rPr>
          <w:sz w:val="42"/>
        </w:rPr>
      </w:pPr>
      <w:r>
        <w:rPr>
          <w:sz w:val="42"/>
        </w:rPr>
        <w:t>一、本记录适用于杂物电梯的日常维护保养。</w:t>
      </w:r>
    </w:p>
    <w:p>
      <w:pPr>
        <w:pStyle w:val="BodyText"/>
        <w:spacing w:before="1"/>
        <w:rPr>
          <w:sz w:val="31"/>
        </w:rPr>
      </w:pPr>
    </w:p>
    <w:p>
      <w:pPr>
        <w:spacing w:before="0" w:line="417" w:lineRule="auto"/>
        <w:ind w:left="2719" w:right="1866" w:hanging="839"/>
        <w:jc w:val="both"/>
        <w:rPr>
          <w:sz w:val="42"/>
        </w:rPr>
      </w:pPr>
      <w:r>
        <w:rPr>
          <w:spacing w:val="-14"/>
          <w:sz w:val="42"/>
        </w:rPr>
        <w:t>二、维保单位的维护保养资质必须在有效期限内，方能与使用单位签</w:t>
      </w:r>
      <w:r>
        <w:rPr>
          <w:spacing w:val="-15"/>
          <w:sz w:val="42"/>
        </w:rPr>
        <w:t>订《维护保养合同》。且维护保养合同期限不得超过维护保养资质有效期限。</w:t>
      </w:r>
    </w:p>
    <w:p>
      <w:pPr>
        <w:spacing w:before="0" w:line="417" w:lineRule="auto"/>
        <w:ind w:left="2510" w:right="1700" w:hanging="630"/>
        <w:jc w:val="left"/>
        <w:rPr>
          <w:sz w:val="42"/>
        </w:rPr>
      </w:pPr>
      <w:r>
        <w:rPr>
          <w:sz w:val="42"/>
        </w:rPr>
        <w:t>三、在本记录中，半月、季度、半年、年度维保记录项目（内容）由上向下覆盖，不重复单列。</w:t>
      </w:r>
    </w:p>
    <w:p>
      <w:pPr>
        <w:spacing w:before="0" w:line="417" w:lineRule="auto"/>
        <w:ind w:left="2719" w:right="1660" w:hanging="839"/>
        <w:jc w:val="left"/>
        <w:rPr>
          <w:sz w:val="42"/>
        </w:rPr>
      </w:pPr>
      <w:r>
        <w:rPr>
          <w:spacing w:val="-22"/>
          <w:sz w:val="42"/>
        </w:rPr>
        <w:t>四、在半月维保基础上，季度、半年、年度保养中的具体项目</w:t>
      </w:r>
      <w:r>
        <w:rPr>
          <w:sz w:val="42"/>
        </w:rPr>
        <w:t>（内容</w:t>
      </w:r>
      <w:r>
        <w:rPr>
          <w:spacing w:val="-17"/>
          <w:sz w:val="42"/>
        </w:rPr>
        <w:t xml:space="preserve">） </w:t>
      </w:r>
      <w:r>
        <w:rPr>
          <w:spacing w:val="-8"/>
          <w:sz w:val="42"/>
        </w:rPr>
        <w:t>可根据制造商要求或电梯实际使用情况穿插实施，但至少在最后一次半月维保时完成。</w:t>
      </w:r>
    </w:p>
    <w:p>
      <w:pPr>
        <w:spacing w:before="0" w:line="417" w:lineRule="auto"/>
        <w:ind w:left="2719" w:right="1704" w:hanging="839"/>
        <w:jc w:val="left"/>
        <w:rPr>
          <w:sz w:val="42"/>
        </w:rPr>
      </w:pPr>
      <w:r>
        <w:rPr>
          <w:sz w:val="42"/>
        </w:rPr>
        <w:t>五、若有本记录未覆盖项目（如：某些电梯没有本记录中的项目</w:t>
      </w:r>
      <w:r>
        <w:rPr>
          <w:spacing w:val="-84"/>
          <w:sz w:val="42"/>
        </w:rPr>
        <w:t xml:space="preserve">）， </w:t>
      </w:r>
      <w:r>
        <w:rPr>
          <w:spacing w:val="-1"/>
          <w:sz w:val="42"/>
        </w:rPr>
        <w:t xml:space="preserve">维保单位应按照该电梯设计或维保要求对未覆盖项目进行维保， </w:t>
      </w:r>
      <w:r>
        <w:rPr>
          <w:sz w:val="42"/>
        </w:rPr>
        <w:t>并在维保项目下方空白处或备注中增补。</w:t>
      </w:r>
    </w:p>
    <w:p>
      <w:pPr>
        <w:spacing w:before="0" w:line="417" w:lineRule="auto"/>
        <w:ind w:left="2719" w:right="1700" w:hanging="839"/>
        <w:jc w:val="left"/>
        <w:rPr>
          <w:sz w:val="42"/>
        </w:rPr>
      </w:pPr>
      <w:r>
        <w:rPr>
          <w:sz w:val="42"/>
        </w:rPr>
        <w:t>六、维保项目（内容）和要求中对测试、试验有明确规定的，应当按照规定进行测试、试验，并在备注中填写测试数值或试验结果。</w:t>
      </w:r>
    </w:p>
    <w:p>
      <w:pPr>
        <w:spacing w:before="0" w:line="537" w:lineRule="exact"/>
        <w:ind w:left="1880" w:right="0" w:firstLine="0"/>
        <w:jc w:val="left"/>
        <w:rPr>
          <w:sz w:val="42"/>
        </w:rPr>
      </w:pPr>
      <w:r>
        <w:rPr>
          <w:sz w:val="42"/>
        </w:rPr>
        <w:t>七、限速器校验根据使用年限和校验周期确定。</w:t>
      </w:r>
    </w:p>
    <w:p>
      <w:pPr>
        <w:pStyle w:val="BodyText"/>
        <w:spacing w:before="11"/>
        <w:rPr>
          <w:sz w:val="30"/>
        </w:rPr>
      </w:pPr>
    </w:p>
    <w:p>
      <w:pPr>
        <w:spacing w:before="0" w:line="417" w:lineRule="auto"/>
        <w:ind w:left="1880" w:right="1658" w:firstLine="0"/>
        <w:jc w:val="left"/>
        <w:rPr>
          <w:sz w:val="42"/>
        </w:rPr>
      </w:pPr>
      <w:r>
        <w:rPr>
          <w:spacing w:val="-22"/>
          <w:sz w:val="42"/>
        </w:rPr>
        <w:t>八、维保单位应严格履行对电梯的维护保养职责，并认真填写本记录。</w:t>
      </w:r>
      <w:r>
        <w:rPr>
          <w:sz w:val="42"/>
        </w:rPr>
        <w:t>九、本记录正文应保证完整，不得有缺失。</w:t>
      </w:r>
    </w:p>
    <w:p>
      <w:pPr>
        <w:spacing w:before="0"/>
        <w:ind w:left="1880" w:right="0" w:firstLine="0"/>
        <w:jc w:val="left"/>
        <w:rPr>
          <w:sz w:val="42"/>
        </w:rPr>
      </w:pPr>
      <w:r>
        <w:rPr>
          <w:sz w:val="42"/>
        </w:rPr>
        <w:t>十、本记录由电梯使用单位负责保管。</w:t>
      </w:r>
    </w:p>
    <w:p>
      <w:pPr>
        <w:spacing w:after="0"/>
        <w:jc w:val="left"/>
        <w:rPr>
          <w:sz w:val="42"/>
        </w:rPr>
        <w:sectPr>
          <w:pgSz w:w="17860" w:h="25260"/>
          <w:pgMar w:top="1120" w:right="820" w:bottom="280" w:left="820" w:header="708" w:footer="708"/>
          <w:pgNumType w:start="2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152"/>
        <w:ind w:left="2342" w:right="2378" w:firstLine="0"/>
        <w:jc w:val="center"/>
        <w:rPr>
          <w:sz w:val="54"/>
        </w:rPr>
      </w:pPr>
      <w:r>
        <w:rPr>
          <w:sz w:val="54"/>
        </w:rPr>
        <w:t>电梯管理基本情况与技术参数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0"/>
        </w:rPr>
      </w:pPr>
      <w:r>
        <w:pict>
          <v:group id="_x0000_s1025" style="width:9in;height:852pt;margin-top:8.86pt;margin-left:123pt;mso-position-horizontal-relative:page;mso-wrap-distance-left:0;mso-wrap-distance-right:0;position:absolute;z-index:-251654144" coordorigin="2460,177" coordsize="12960,170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960;height:17040;left:2460;position:absolute;top:177" stroked="f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380;height:1764;left:2985;position:absolute;top:375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使</w:t>
                    </w:r>
                  </w:p>
                  <w:p>
                    <w:pPr>
                      <w:spacing w:before="6" w:line="460" w:lineRule="atLeast"/>
                      <w:ind w:left="0" w:right="18" w:firstLine="0"/>
                      <w:jc w:val="both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用单位</w:t>
                    </w:r>
                  </w:p>
                </w:txbxContent>
              </v:textbox>
            </v:shape>
            <v:shape id="_x0000_s1028" type="#_x0000_t202" style="width:380;height:360;left:4486;position:absolute;top:37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地</w:t>
                    </w:r>
                  </w:p>
                </w:txbxContent>
              </v:textbox>
            </v:shape>
            <v:shape id="_x0000_s1029" type="#_x0000_t202" style="width:380;height:360;left:5566;position:absolute;top:37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址</w:t>
                    </w:r>
                  </w:p>
                </w:txbxContent>
              </v:textbox>
            </v:shape>
            <v:shape id="_x0000_s1030" type="#_x0000_t202" style="width:1460;height:360;left:4486;position:absolute;top:12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联 系 人</w:t>
                    </w:r>
                  </w:p>
                </w:txbxContent>
              </v:textbox>
            </v:shape>
            <v:shape id="_x0000_s1031" type="#_x0000_t202" style="width:1460;height:360;left:10344;position:absolute;top:12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联系电话</w:t>
                    </w:r>
                  </w:p>
                </w:txbxContent>
              </v:textbox>
            </v:shape>
            <v:shape id="_x0000_s1032" type="#_x0000_t202" style="width:2180;height:360;left:4126;position:absolute;top:191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使用登记证号</w:t>
                    </w:r>
                  </w:p>
                </w:txbxContent>
              </v:textbox>
            </v:shape>
            <v:shape id="_x0000_s1033" type="#_x0000_t202" style="width:1820;height:360;left:10164;position:absolute;top:191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报告书编号</w:t>
                    </w:r>
                  </w:p>
                </w:txbxContent>
              </v:textbox>
            </v:shape>
            <v:shape id="_x0000_s1034" type="#_x0000_t202" style="width:2180;height:1073;left:4126;position:absolute;top:2593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电梯注册代码</w:t>
                    </w:r>
                  </w:p>
                  <w:p>
                    <w:pPr>
                      <w:spacing w:before="251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维保资质证号</w:t>
                    </w:r>
                  </w:p>
                </w:txbxContent>
              </v:textbox>
            </v:shape>
            <v:shape id="_x0000_s1035" type="#_x0000_t202" style="width:2180;height:360;left:9984;position:absolute;top:330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维保资质级别</w:t>
                    </w:r>
                  </w:p>
                </w:txbxContent>
              </v:textbox>
            </v:shape>
            <v:shape id="_x0000_s1036" type="#_x0000_t202" style="width:380;height:1764;left:2985;position:absolute;top:3774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维</w:t>
                    </w:r>
                  </w:p>
                  <w:p>
                    <w:pPr>
                      <w:spacing w:before="6" w:line="460" w:lineRule="atLeast"/>
                      <w:ind w:left="0" w:right="18" w:firstLine="0"/>
                      <w:jc w:val="both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保单位</w:t>
                    </w:r>
                  </w:p>
                </w:txbxContent>
              </v:textbox>
            </v:shape>
            <v:shape id="_x0000_s1037" type="#_x0000_t202" style="width:1820;height:828;left:4306;position:absolute;top:4033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18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维保资质证</w:t>
                    </w:r>
                  </w:p>
                  <w:p>
                    <w:pPr>
                      <w:spacing w:before="6" w:line="411" w:lineRule="exact"/>
                      <w:ind w:left="0" w:right="3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有效期</w:t>
                    </w:r>
                  </w:p>
                </w:txbxContent>
              </v:textbox>
            </v:shape>
            <v:shape id="_x0000_s1038" type="#_x0000_t202" style="width:380;height:360;left:8227;position:absolute;top:450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年</w:t>
                    </w:r>
                  </w:p>
                </w:txbxContent>
              </v:textbox>
            </v:shape>
            <v:shape id="_x0000_s1039" type="#_x0000_t202" style="width:380;height:360;left:9307;position:absolute;top:450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月</w:t>
                    </w:r>
                  </w:p>
                </w:txbxContent>
              </v:textbox>
            </v:shape>
            <v:shape id="_x0000_s1040" type="#_x0000_t202" style="width:740;height:360;left:10388;position:absolute;top:450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日至</w:t>
                    </w:r>
                  </w:p>
                </w:txbxContent>
              </v:textbox>
            </v:shape>
            <v:shape id="_x0000_s1041" type="#_x0000_t202" style="width:380;height:360;left:12368;position:absolute;top:450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年</w:t>
                    </w:r>
                  </w:p>
                </w:txbxContent>
              </v:textbox>
            </v:shape>
            <v:shape id="_x0000_s1042" type="#_x0000_t202" style="width:380;height:360;left:13449;position:absolute;top:450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月</w:t>
                    </w:r>
                  </w:p>
                </w:txbxContent>
              </v:textbox>
            </v:shape>
            <v:shape id="_x0000_s1043" type="#_x0000_t202" style="width:380;height:360;left:14529;position:absolute;top:450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日</w:t>
                    </w:r>
                  </w:p>
                </w:txbxContent>
              </v:textbox>
            </v:shape>
            <v:shape id="_x0000_s1044" type="#_x0000_t202" style="width:1820;height:360;left:4306;position:absolute;top:527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维保负责人</w:t>
                    </w:r>
                  </w:p>
                </w:txbxContent>
              </v:textbox>
            </v:shape>
            <v:shape id="_x0000_s1045" type="#_x0000_t202" style="width:3351;height:398;left:9124;position:absolute;top:5262" filled="f" stroked="f">
              <v:textbox inset="0,0,0,0">
                <w:txbxContent>
                  <w:p>
                    <w:pPr>
                      <w:spacing w:before="0" w:line="397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Arial" w:eastAsia="Arial"/>
                        <w:sz w:val="36"/>
                      </w:rPr>
                      <w:t>24</w:t>
                    </w:r>
                    <w:r>
                      <w:rPr>
                        <w:rFonts w:ascii="Arial" w:eastAsia="Arial"/>
                        <w:spacing w:val="-43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小时维保值班电话</w:t>
                    </w:r>
                  </w:p>
                </w:txbxContent>
              </v:textbox>
            </v:shape>
            <v:shape id="_x0000_s1046" type="#_x0000_t202" style="width:1460;height:360;left:4486;position:absolute;top:610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制造单位</w:t>
                    </w:r>
                  </w:p>
                </w:txbxContent>
              </v:textbox>
            </v:shape>
            <v:shape id="_x0000_s1047" type="#_x0000_t202" style="width:380;height:1765;left:2985;position:absolute;top:7043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技</w:t>
                    </w:r>
                  </w:p>
                  <w:p>
                    <w:pPr>
                      <w:spacing w:before="7" w:line="460" w:lineRule="atLeast"/>
                      <w:ind w:left="0" w:right="18" w:firstLine="0"/>
                      <w:jc w:val="both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术参数</w:t>
                    </w:r>
                  </w:p>
                </w:txbxContent>
              </v:textbox>
            </v:shape>
            <v:shape id="_x0000_s1048" type="#_x0000_t202" style="width:1460;height:360;left:4486;position:absolute;top:682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产品型号</w:t>
                    </w:r>
                  </w:p>
                </w:txbxContent>
              </v:textbox>
            </v:shape>
            <v:shape id="_x0000_s1049" type="#_x0000_t202" style="width:1460;height:360;left:9711;position:absolute;top:682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出厂编号</w:t>
                    </w:r>
                  </w:p>
                </w:txbxContent>
              </v:textbox>
            </v:shape>
            <v:shape id="_x0000_s1050" type="#_x0000_t202" style="width:1820;height:360;left:4306;position:absolute;top:756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额定载重量</w:t>
                    </w:r>
                  </w:p>
                </w:txbxContent>
              </v:textbox>
            </v:shape>
            <v:shape id="_x0000_s1051" type="#_x0000_t202" style="width:380;height:398;left:8033;position:absolute;top:7559" filled="f" stroked="f">
              <v:textbox inset="0,0,0,0">
                <w:txbxContent>
                  <w:p>
                    <w:pPr>
                      <w:spacing w:before="0" w:line="395" w:lineRule="exact"/>
                      <w:ind w:left="0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95"/>
                        <w:sz w:val="36"/>
                      </w:rPr>
                      <w:t>kg</w:t>
                    </w:r>
                  </w:p>
                </w:txbxContent>
              </v:textbox>
            </v:shape>
            <v:shape id="_x0000_s1052" type="#_x0000_t202" style="width:1460;height:360;left:9711;position:absolute;top:756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额定速度</w:t>
                    </w:r>
                  </w:p>
                </w:txbxContent>
              </v:textbox>
            </v:shape>
            <v:shape id="_x0000_s1053" type="#_x0000_t202" style="width:541;height:398;left:14010;position:absolute;top:7559" filled="f" stroked="f">
              <v:textbox inset="0,0,0,0">
                <w:txbxContent>
                  <w:p>
                    <w:pPr>
                      <w:spacing w:before="0" w:line="395" w:lineRule="exact"/>
                      <w:ind w:left="0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90"/>
                        <w:sz w:val="36"/>
                      </w:rPr>
                      <w:t>m/s</w:t>
                    </w:r>
                  </w:p>
                </w:txbxContent>
              </v:textbox>
            </v:shape>
            <v:shape id="_x0000_s1054" type="#_x0000_t202" style="width:1460;height:360;left:4486;position:absolute;top:841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开门方向</w:t>
                    </w:r>
                  </w:p>
                </w:txbxContent>
              </v:textbox>
            </v:shape>
            <v:shape id="_x0000_s1055" type="#_x0000_t202" style="width:1460;height:360;left:9242;position:absolute;top:841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层站门数</w:t>
                    </w:r>
                  </w:p>
                </w:txbxContent>
              </v:textbox>
            </v:shape>
            <v:shape id="_x0000_s1056" type="#_x0000_t202" style="width:380;height:360;left:12663;position:absolute;top:841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层</w:t>
                    </w:r>
                  </w:p>
                </w:txbxContent>
              </v:textbox>
            </v:shape>
            <v:shape id="_x0000_s1057" type="#_x0000_t202" style="width:380;height:360;left:13564;position:absolute;top:841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站</w:t>
                    </w:r>
                  </w:p>
                </w:txbxContent>
              </v:textbox>
            </v:shape>
            <v:shape id="_x0000_s1058" type="#_x0000_t202" style="width:380;height:360;left:14464;position:absolute;top:841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门</w:t>
                    </w:r>
                  </w:p>
                </w:txbxContent>
              </v:textbox>
            </v:shape>
            <v:shape id="_x0000_s1059" type="#_x0000_t202" style="width:1460;height:360;left:4486;position:absolute;top:914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控制方式</w:t>
                    </w:r>
                  </w:p>
                </w:txbxContent>
              </v:textbox>
            </v:shape>
            <v:shape id="_x0000_s1060" type="#_x0000_t202" style="width:1100;height:360;left:7687;position:absolute;top:914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按钮□</w:t>
                    </w:r>
                  </w:p>
                </w:txbxContent>
              </v:textbox>
            </v:shape>
            <v:shape id="_x0000_s1061" type="#_x0000_t202" style="width:1100;height:360;left:9668;position:absolute;top:914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信号□</w:t>
                    </w:r>
                  </w:p>
                </w:txbxContent>
              </v:textbox>
            </v:shape>
            <v:shape id="_x0000_s1062" type="#_x0000_t202" style="width:1100;height:360;left:11648;position:absolute;top:914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集选□</w:t>
                    </w:r>
                  </w:p>
                </w:txbxContent>
              </v:textbox>
            </v:shape>
            <v:shape id="_x0000_s1063" type="#_x0000_t202" style="width:1100;height:360;left:2700;position:absolute;top:983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备注：</w:t>
                    </w:r>
                  </w:p>
                </w:txbxContent>
              </v:textbox>
            </v:shape>
            <v:shape id="_x0000_s1064" type="#_x0000_t202" style="width:1460;height:360;left:3060;position:absolute;top:1643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填写时间</w:t>
                    </w:r>
                  </w:p>
                </w:txbxContent>
              </v:textbox>
            </v:shape>
            <v:shape id="_x0000_s1065" type="#_x0000_t202" style="width:380;height:360;left:9610;position:absolute;top:1643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年</w:t>
                    </w:r>
                  </w:p>
                </w:txbxContent>
              </v:textbox>
            </v:shape>
            <v:shape id="_x0000_s1066" type="#_x0000_t202" style="width:380;height:360;left:10690;position:absolute;top:1643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月</w:t>
                    </w:r>
                  </w:p>
                </w:txbxContent>
              </v:textbox>
            </v:shape>
            <v:shape id="_x0000_s1067" type="#_x0000_t202" style="width:380;height:360;left:11950;position:absolute;top:1643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日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0"/>
        </w:rPr>
        <w:sectPr>
          <w:pgSz w:w="17860" w:h="25260"/>
          <w:pgMar w:top="2420" w:right="820" w:bottom="280" w:left="820" w:header="708" w:footer="708"/>
          <w:pgNumType w:start="3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spacing w:before="31"/>
        <w:ind w:left="3799" w:right="0"/>
        <w:jc w:val="left"/>
      </w:pPr>
      <w:r>
        <w:t>维保项目（内容）和基本要求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6"/>
        </w:rPr>
      </w:pPr>
    </w:p>
    <w:p>
      <w:pPr>
        <w:spacing w:after="0"/>
        <w:rPr>
          <w:sz w:val="26"/>
        </w:rPr>
        <w:sectPr>
          <w:pgSz w:w="17860" w:h="25260"/>
          <w:pgMar w:top="2420" w:right="820" w:bottom="280" w:left="820" w:header="708" w:footer="708"/>
          <w:pgNumType w:start="4"/>
          <w:cols w:space="708"/>
        </w:sectPr>
      </w:pPr>
    </w:p>
    <w:p>
      <w:pPr>
        <w:pStyle w:val="BodyText"/>
        <w:tabs>
          <w:tab w:val="left" w:pos="3601"/>
        </w:tabs>
        <w:spacing w:before="62"/>
        <w:ind w:left="1502"/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1346200</wp:posOffset>
            </wp:positionH>
            <wp:positionV relativeFrom="paragraph">
              <wp:posOffset>-75564</wp:posOffset>
            </wp:positionV>
            <wp:extent cx="8420100" cy="11353800"/>
            <wp:effectExtent l="0" t="0" r="0" b="0"/>
            <wp:wrapNone/>
            <wp:docPr id="1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20100" cy="1135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序号</w:t>
        <w:tab/>
        <w:t>维保项目（内容）</w:t>
      </w:r>
    </w:p>
    <w:p>
      <w:pPr>
        <w:pStyle w:val="ListParagraph"/>
        <w:numPr>
          <w:ilvl w:val="0"/>
          <w:numId w:val="3"/>
        </w:numPr>
        <w:tabs>
          <w:tab w:val="left" w:pos="2366"/>
          <w:tab w:val="left" w:pos="2367"/>
        </w:tabs>
        <w:spacing w:before="144" w:after="0" w:line="240" w:lineRule="auto"/>
        <w:ind w:left="2366" w:right="0" w:hanging="663"/>
        <w:jc w:val="left"/>
        <w:rPr>
          <w:sz w:val="27"/>
        </w:rPr>
      </w:pPr>
      <w:r>
        <w:rPr>
          <w:sz w:val="27"/>
        </w:rPr>
        <w:t>机房、通道环境</w:t>
      </w:r>
    </w:p>
    <w:p>
      <w:pPr>
        <w:pStyle w:val="ListParagraph"/>
        <w:numPr>
          <w:ilvl w:val="0"/>
          <w:numId w:val="3"/>
        </w:numPr>
        <w:tabs>
          <w:tab w:val="left" w:pos="2366"/>
          <w:tab w:val="left" w:pos="2367"/>
        </w:tabs>
        <w:spacing w:before="147" w:after="0" w:line="240" w:lineRule="auto"/>
        <w:ind w:left="2366" w:right="0" w:hanging="663"/>
        <w:jc w:val="left"/>
        <w:rPr>
          <w:sz w:val="27"/>
        </w:rPr>
      </w:pPr>
      <w:r>
        <w:rPr>
          <w:sz w:val="27"/>
        </w:rPr>
        <w:t>手动紧急操作装置</w:t>
      </w:r>
    </w:p>
    <w:p>
      <w:pPr>
        <w:pStyle w:val="ListParagraph"/>
        <w:numPr>
          <w:ilvl w:val="0"/>
          <w:numId w:val="3"/>
        </w:numPr>
        <w:tabs>
          <w:tab w:val="left" w:pos="2366"/>
          <w:tab w:val="left" w:pos="2367"/>
        </w:tabs>
        <w:spacing w:before="144" w:after="0" w:line="240" w:lineRule="auto"/>
        <w:ind w:left="2366" w:right="0" w:hanging="663"/>
        <w:jc w:val="left"/>
        <w:rPr>
          <w:sz w:val="27"/>
        </w:rPr>
      </w:pPr>
      <w:r>
        <w:rPr>
          <w:sz w:val="27"/>
        </w:rPr>
        <w:t>曳引机和电动机</w:t>
      </w:r>
    </w:p>
    <w:p>
      <w:pPr>
        <w:pStyle w:val="ListParagraph"/>
        <w:numPr>
          <w:ilvl w:val="0"/>
          <w:numId w:val="3"/>
        </w:numPr>
        <w:tabs>
          <w:tab w:val="left" w:pos="2366"/>
          <w:tab w:val="left" w:pos="2367"/>
        </w:tabs>
        <w:spacing w:before="144" w:after="0" w:line="240" w:lineRule="auto"/>
        <w:ind w:left="2366" w:right="0" w:hanging="663"/>
        <w:jc w:val="left"/>
        <w:rPr>
          <w:sz w:val="27"/>
        </w:rPr>
      </w:pPr>
      <w:r>
        <w:rPr>
          <w:sz w:val="27"/>
        </w:rPr>
        <w:t>制动器各销轴部位</w:t>
      </w:r>
    </w:p>
    <w:p>
      <w:pPr>
        <w:pStyle w:val="ListParagraph"/>
        <w:numPr>
          <w:ilvl w:val="0"/>
          <w:numId w:val="3"/>
        </w:numPr>
        <w:tabs>
          <w:tab w:val="left" w:pos="2366"/>
          <w:tab w:val="left" w:pos="2367"/>
        </w:tabs>
        <w:spacing w:before="143" w:after="0" w:line="240" w:lineRule="auto"/>
        <w:ind w:left="2366" w:right="0" w:hanging="663"/>
        <w:jc w:val="left"/>
        <w:rPr>
          <w:sz w:val="27"/>
        </w:rPr>
      </w:pPr>
      <w:r>
        <w:rPr>
          <w:sz w:val="27"/>
        </w:rPr>
        <w:t>制动器间隙</w:t>
      </w:r>
    </w:p>
    <w:p>
      <w:pPr>
        <w:pStyle w:val="ListParagraph"/>
        <w:numPr>
          <w:ilvl w:val="0"/>
          <w:numId w:val="3"/>
        </w:numPr>
        <w:tabs>
          <w:tab w:val="left" w:pos="2366"/>
          <w:tab w:val="left" w:pos="2367"/>
        </w:tabs>
        <w:spacing w:before="149" w:after="0" w:line="240" w:lineRule="auto"/>
        <w:ind w:left="2366" w:right="0" w:hanging="663"/>
        <w:jc w:val="left"/>
        <w:rPr>
          <w:sz w:val="27"/>
        </w:rPr>
      </w:pPr>
      <w:r>
        <w:rPr>
          <w:sz w:val="27"/>
        </w:rPr>
        <w:t>限速器各销轴部位</w:t>
      </w:r>
    </w:p>
    <w:p>
      <w:pPr>
        <w:pStyle w:val="ListParagraph"/>
        <w:numPr>
          <w:ilvl w:val="0"/>
          <w:numId w:val="3"/>
        </w:numPr>
        <w:tabs>
          <w:tab w:val="left" w:pos="2366"/>
          <w:tab w:val="left" w:pos="2367"/>
        </w:tabs>
        <w:spacing w:before="143" w:after="0" w:line="240" w:lineRule="auto"/>
        <w:ind w:left="2366" w:right="0" w:hanging="663"/>
        <w:jc w:val="left"/>
        <w:rPr>
          <w:sz w:val="27"/>
        </w:rPr>
      </w:pPr>
      <w:r>
        <w:rPr>
          <w:sz w:val="27"/>
        </w:rPr>
        <w:t>轿顶</w:t>
      </w:r>
    </w:p>
    <w:p>
      <w:pPr>
        <w:pStyle w:val="ListParagraph"/>
        <w:numPr>
          <w:ilvl w:val="0"/>
          <w:numId w:val="3"/>
        </w:numPr>
        <w:tabs>
          <w:tab w:val="left" w:pos="2366"/>
          <w:tab w:val="left" w:pos="2367"/>
        </w:tabs>
        <w:spacing w:before="144" w:after="0" w:line="240" w:lineRule="auto"/>
        <w:ind w:left="2366" w:right="0" w:hanging="663"/>
        <w:jc w:val="left"/>
        <w:rPr>
          <w:sz w:val="27"/>
        </w:rPr>
      </w:pPr>
      <w:r>
        <w:rPr>
          <w:sz w:val="27"/>
        </w:rPr>
        <w:t>急停开关</w:t>
      </w:r>
    </w:p>
    <w:p>
      <w:pPr>
        <w:pStyle w:val="ListParagraph"/>
        <w:numPr>
          <w:ilvl w:val="0"/>
          <w:numId w:val="3"/>
        </w:numPr>
        <w:tabs>
          <w:tab w:val="left" w:pos="2366"/>
          <w:tab w:val="left" w:pos="2367"/>
        </w:tabs>
        <w:spacing w:before="144" w:after="0" w:line="240" w:lineRule="auto"/>
        <w:ind w:left="2366" w:right="0" w:hanging="663"/>
        <w:jc w:val="left"/>
        <w:rPr>
          <w:sz w:val="27"/>
        </w:rPr>
      </w:pPr>
      <w:r>
        <w:rPr>
          <w:sz w:val="27"/>
        </w:rPr>
        <w:t>导靴上油杯</w:t>
      </w:r>
    </w:p>
    <w:p>
      <w:pPr>
        <w:pStyle w:val="ListParagraph"/>
        <w:numPr>
          <w:ilvl w:val="0"/>
          <w:numId w:val="3"/>
        </w:numPr>
        <w:tabs>
          <w:tab w:val="left" w:pos="2366"/>
          <w:tab w:val="left" w:pos="2367"/>
        </w:tabs>
        <w:spacing w:before="147" w:after="0" w:line="240" w:lineRule="auto"/>
        <w:ind w:left="2366" w:right="0" w:hanging="731"/>
        <w:jc w:val="left"/>
        <w:rPr>
          <w:sz w:val="27"/>
        </w:rPr>
      </w:pPr>
      <w:r>
        <w:rPr>
          <w:sz w:val="27"/>
        </w:rPr>
        <w:t>对重块及压板</w:t>
      </w:r>
    </w:p>
    <w:p>
      <w:pPr>
        <w:pStyle w:val="ListParagraph"/>
        <w:numPr>
          <w:ilvl w:val="0"/>
          <w:numId w:val="3"/>
        </w:numPr>
        <w:tabs>
          <w:tab w:val="left" w:pos="2366"/>
          <w:tab w:val="left" w:pos="2367"/>
        </w:tabs>
        <w:spacing w:before="144" w:after="0" w:line="240" w:lineRule="auto"/>
        <w:ind w:left="2366" w:right="0" w:hanging="731"/>
        <w:jc w:val="left"/>
        <w:rPr>
          <w:sz w:val="27"/>
        </w:rPr>
      </w:pPr>
      <w:r>
        <w:rPr>
          <w:sz w:val="27"/>
        </w:rPr>
        <w:t>井道照明</w:t>
      </w:r>
    </w:p>
    <w:p>
      <w:pPr>
        <w:pStyle w:val="ListParagraph"/>
        <w:numPr>
          <w:ilvl w:val="0"/>
          <w:numId w:val="3"/>
        </w:numPr>
        <w:tabs>
          <w:tab w:val="left" w:pos="2366"/>
          <w:tab w:val="left" w:pos="2367"/>
        </w:tabs>
        <w:spacing w:before="143" w:after="0" w:line="240" w:lineRule="auto"/>
        <w:ind w:left="2366" w:right="0" w:hanging="731"/>
        <w:jc w:val="left"/>
        <w:rPr>
          <w:sz w:val="27"/>
        </w:rPr>
      </w:pPr>
      <w:r>
        <w:rPr>
          <w:sz w:val="27"/>
        </w:rPr>
        <w:t>轿门门锁触点</w:t>
      </w:r>
    </w:p>
    <w:p>
      <w:pPr>
        <w:pStyle w:val="ListParagraph"/>
        <w:numPr>
          <w:ilvl w:val="0"/>
          <w:numId w:val="3"/>
        </w:numPr>
        <w:tabs>
          <w:tab w:val="left" w:pos="2366"/>
          <w:tab w:val="left" w:pos="2367"/>
        </w:tabs>
        <w:spacing w:before="144" w:after="0" w:line="240" w:lineRule="auto"/>
        <w:ind w:left="2366" w:right="0" w:hanging="731"/>
        <w:jc w:val="left"/>
        <w:rPr>
          <w:sz w:val="27"/>
        </w:rPr>
      </w:pPr>
      <w:r>
        <w:rPr>
          <w:sz w:val="27"/>
        </w:rPr>
        <w:t>层站召唤、层楼显示</w:t>
      </w:r>
    </w:p>
    <w:p>
      <w:pPr>
        <w:pStyle w:val="ListParagraph"/>
        <w:numPr>
          <w:ilvl w:val="0"/>
          <w:numId w:val="3"/>
        </w:numPr>
        <w:tabs>
          <w:tab w:val="left" w:pos="2366"/>
          <w:tab w:val="left" w:pos="2367"/>
        </w:tabs>
        <w:spacing w:before="147" w:after="0" w:line="240" w:lineRule="auto"/>
        <w:ind w:left="2366" w:right="0" w:hanging="731"/>
        <w:jc w:val="left"/>
        <w:rPr>
          <w:sz w:val="27"/>
        </w:rPr>
      </w:pPr>
      <w:r>
        <w:rPr>
          <w:sz w:val="27"/>
        </w:rPr>
        <w:t>层门地坎</w:t>
      </w:r>
    </w:p>
    <w:p>
      <w:pPr>
        <w:pStyle w:val="ListParagraph"/>
        <w:numPr>
          <w:ilvl w:val="0"/>
          <w:numId w:val="3"/>
        </w:numPr>
        <w:tabs>
          <w:tab w:val="left" w:pos="2366"/>
          <w:tab w:val="left" w:pos="2367"/>
        </w:tabs>
        <w:spacing w:before="144" w:after="0" w:line="240" w:lineRule="auto"/>
        <w:ind w:left="2366" w:right="0" w:hanging="731"/>
        <w:jc w:val="left"/>
        <w:rPr>
          <w:sz w:val="27"/>
        </w:rPr>
      </w:pPr>
      <w:r>
        <w:rPr>
          <w:sz w:val="27"/>
        </w:rPr>
        <w:t>层门门锁自动复位</w:t>
      </w:r>
    </w:p>
    <w:p>
      <w:pPr>
        <w:pStyle w:val="ListParagraph"/>
        <w:numPr>
          <w:ilvl w:val="0"/>
          <w:numId w:val="3"/>
        </w:numPr>
        <w:tabs>
          <w:tab w:val="left" w:pos="2366"/>
          <w:tab w:val="left" w:pos="2367"/>
        </w:tabs>
        <w:spacing w:before="144" w:after="0" w:line="240" w:lineRule="auto"/>
        <w:ind w:left="2366" w:right="0" w:hanging="731"/>
        <w:jc w:val="left"/>
        <w:rPr>
          <w:sz w:val="27"/>
        </w:rPr>
      </w:pPr>
      <w:r>
        <w:rPr>
          <w:sz w:val="27"/>
        </w:rPr>
        <w:t>层门门锁电气触点</w:t>
      </w:r>
    </w:p>
    <w:p>
      <w:pPr>
        <w:pStyle w:val="ListParagraph"/>
        <w:numPr>
          <w:ilvl w:val="0"/>
          <w:numId w:val="3"/>
        </w:numPr>
        <w:tabs>
          <w:tab w:val="left" w:pos="2366"/>
          <w:tab w:val="left" w:pos="2367"/>
        </w:tabs>
        <w:spacing w:before="144" w:after="0" w:line="240" w:lineRule="auto"/>
        <w:ind w:left="2366" w:right="0" w:hanging="731"/>
        <w:jc w:val="left"/>
        <w:rPr>
          <w:sz w:val="27"/>
        </w:rPr>
      </w:pPr>
      <w:r>
        <w:rPr>
          <w:sz w:val="27"/>
        </w:rPr>
        <w:t>层门锁紧元件啮合长度</w:t>
      </w:r>
    </w:p>
    <w:p>
      <w:pPr>
        <w:pStyle w:val="ListParagraph"/>
        <w:numPr>
          <w:ilvl w:val="0"/>
          <w:numId w:val="3"/>
        </w:numPr>
        <w:tabs>
          <w:tab w:val="left" w:pos="2366"/>
          <w:tab w:val="left" w:pos="2367"/>
        </w:tabs>
        <w:spacing w:before="147" w:after="0" w:line="240" w:lineRule="auto"/>
        <w:ind w:left="2366" w:right="0" w:hanging="731"/>
        <w:jc w:val="left"/>
        <w:rPr>
          <w:sz w:val="27"/>
        </w:rPr>
      </w:pPr>
      <w:r>
        <w:rPr>
          <w:sz w:val="27"/>
        </w:rPr>
        <w:t>层门门导靴</w:t>
      </w:r>
    </w:p>
    <w:p>
      <w:pPr>
        <w:pStyle w:val="ListParagraph"/>
        <w:numPr>
          <w:ilvl w:val="0"/>
          <w:numId w:val="3"/>
        </w:numPr>
        <w:tabs>
          <w:tab w:val="left" w:pos="2366"/>
          <w:tab w:val="left" w:pos="2367"/>
        </w:tabs>
        <w:spacing w:before="144" w:after="0" w:line="240" w:lineRule="auto"/>
        <w:ind w:left="2366" w:right="0" w:hanging="731"/>
        <w:jc w:val="left"/>
        <w:rPr>
          <w:sz w:val="27"/>
        </w:rPr>
      </w:pPr>
      <w:r>
        <w:rPr>
          <w:sz w:val="27"/>
        </w:rPr>
        <w:t>底坑环境</w:t>
      </w:r>
    </w:p>
    <w:p>
      <w:pPr>
        <w:pStyle w:val="ListParagraph"/>
        <w:numPr>
          <w:ilvl w:val="0"/>
          <w:numId w:val="3"/>
        </w:numPr>
        <w:tabs>
          <w:tab w:val="left" w:pos="2366"/>
          <w:tab w:val="left" w:pos="2367"/>
        </w:tabs>
        <w:spacing w:before="143" w:after="0" w:line="240" w:lineRule="auto"/>
        <w:ind w:left="2366" w:right="0" w:hanging="731"/>
        <w:jc w:val="left"/>
        <w:rPr>
          <w:sz w:val="27"/>
        </w:rPr>
      </w:pPr>
      <w:r>
        <w:rPr>
          <w:sz w:val="27"/>
        </w:rPr>
        <w:t>底坑急停开关</w:t>
      </w:r>
    </w:p>
    <w:p>
      <w:pPr>
        <w:pStyle w:val="ListParagraph"/>
        <w:numPr>
          <w:ilvl w:val="0"/>
          <w:numId w:val="3"/>
        </w:numPr>
        <w:tabs>
          <w:tab w:val="left" w:pos="2366"/>
          <w:tab w:val="left" w:pos="2367"/>
        </w:tabs>
        <w:spacing w:before="144" w:after="0" w:line="240" w:lineRule="auto"/>
        <w:ind w:left="2366" w:right="0" w:hanging="731"/>
        <w:jc w:val="left"/>
        <w:rPr>
          <w:sz w:val="27"/>
        </w:rPr>
      </w:pPr>
      <w:r>
        <w:rPr>
          <w:sz w:val="27"/>
        </w:rPr>
        <w:t>减速机润滑油</w:t>
      </w:r>
    </w:p>
    <w:p>
      <w:pPr>
        <w:pStyle w:val="ListParagraph"/>
        <w:numPr>
          <w:ilvl w:val="0"/>
          <w:numId w:val="3"/>
        </w:numPr>
        <w:tabs>
          <w:tab w:val="left" w:pos="2366"/>
          <w:tab w:val="left" w:pos="2367"/>
        </w:tabs>
        <w:spacing w:before="147" w:after="0" w:line="240" w:lineRule="auto"/>
        <w:ind w:left="2366" w:right="0" w:hanging="731"/>
        <w:jc w:val="left"/>
        <w:rPr>
          <w:sz w:val="27"/>
        </w:rPr>
      </w:pPr>
      <w:r>
        <w:rPr>
          <w:sz w:val="27"/>
        </w:rPr>
        <w:t>制动衬</w:t>
      </w:r>
    </w:p>
    <w:p>
      <w:pPr>
        <w:pStyle w:val="ListParagraph"/>
        <w:numPr>
          <w:ilvl w:val="0"/>
          <w:numId w:val="3"/>
        </w:numPr>
        <w:tabs>
          <w:tab w:val="left" w:pos="2366"/>
          <w:tab w:val="left" w:pos="2367"/>
        </w:tabs>
        <w:spacing w:before="144" w:after="0" w:line="240" w:lineRule="auto"/>
        <w:ind w:left="2366" w:right="0" w:hanging="731"/>
        <w:jc w:val="left"/>
        <w:rPr>
          <w:sz w:val="27"/>
        </w:rPr>
      </w:pPr>
      <w:r>
        <w:rPr>
          <w:sz w:val="27"/>
        </w:rPr>
        <w:t>曳引轮槽、曳引钢丝绳</w:t>
      </w:r>
    </w:p>
    <w:p>
      <w:pPr>
        <w:pStyle w:val="ListParagraph"/>
        <w:numPr>
          <w:ilvl w:val="0"/>
          <w:numId w:val="3"/>
        </w:numPr>
        <w:tabs>
          <w:tab w:val="left" w:pos="2366"/>
          <w:tab w:val="left" w:pos="2367"/>
        </w:tabs>
        <w:spacing w:before="144" w:after="0" w:line="240" w:lineRule="auto"/>
        <w:ind w:left="2366" w:right="0" w:hanging="731"/>
        <w:jc w:val="left"/>
        <w:rPr>
          <w:sz w:val="27"/>
        </w:rPr>
      </w:pPr>
      <w:r>
        <w:rPr>
          <w:sz w:val="27"/>
        </w:rPr>
        <w:t>限速器轮槽、限速器钢丝绳</w:t>
      </w:r>
    </w:p>
    <w:p>
      <w:pPr>
        <w:pStyle w:val="ListParagraph"/>
        <w:numPr>
          <w:ilvl w:val="0"/>
          <w:numId w:val="3"/>
        </w:numPr>
        <w:tabs>
          <w:tab w:val="left" w:pos="2366"/>
          <w:tab w:val="left" w:pos="2367"/>
        </w:tabs>
        <w:spacing w:before="143" w:after="0" w:line="240" w:lineRule="auto"/>
        <w:ind w:left="2366" w:right="0" w:hanging="731"/>
        <w:jc w:val="left"/>
        <w:rPr>
          <w:sz w:val="27"/>
        </w:rPr>
      </w:pPr>
      <w:r>
        <w:rPr>
          <w:sz w:val="27"/>
        </w:rPr>
        <w:t>靴衬</w:t>
      </w:r>
    </w:p>
    <w:p>
      <w:pPr>
        <w:pStyle w:val="BodyText"/>
        <w:spacing w:before="147" w:line="290" w:lineRule="exact"/>
        <w:ind w:left="2366"/>
      </w:pPr>
      <w:r>
        <w:t>层门、轿门系统中传动钢丝绳、链条、</w:t>
      </w:r>
    </w:p>
    <w:p>
      <w:pPr>
        <w:pStyle w:val="BodyText"/>
        <w:spacing w:line="234" w:lineRule="exact"/>
        <w:ind w:left="1636"/>
      </w:pPr>
      <w:r>
        <w:t>26</w:t>
      </w:r>
    </w:p>
    <w:p>
      <w:pPr>
        <w:pStyle w:val="BodyText"/>
        <w:spacing w:line="290" w:lineRule="exact"/>
        <w:ind w:left="2366"/>
      </w:pPr>
      <w:r>
        <w:t>胶带</w:t>
      </w:r>
    </w:p>
    <w:p>
      <w:pPr>
        <w:pStyle w:val="ListParagraph"/>
        <w:numPr>
          <w:ilvl w:val="0"/>
          <w:numId w:val="1"/>
        </w:numPr>
        <w:tabs>
          <w:tab w:val="left" w:pos="2366"/>
          <w:tab w:val="left" w:pos="2367"/>
        </w:tabs>
        <w:spacing w:before="144" w:after="0" w:line="240" w:lineRule="auto"/>
        <w:ind w:left="2366" w:right="0" w:hanging="731"/>
        <w:jc w:val="left"/>
        <w:rPr>
          <w:sz w:val="27"/>
        </w:rPr>
      </w:pPr>
      <w:r>
        <w:rPr>
          <w:sz w:val="27"/>
        </w:rPr>
        <w:t>层门门导靴</w:t>
      </w:r>
    </w:p>
    <w:p>
      <w:pPr>
        <w:pStyle w:val="ListParagraph"/>
        <w:numPr>
          <w:ilvl w:val="0"/>
          <w:numId w:val="1"/>
        </w:numPr>
        <w:tabs>
          <w:tab w:val="left" w:pos="2366"/>
          <w:tab w:val="left" w:pos="2367"/>
        </w:tabs>
        <w:spacing w:before="144" w:after="0" w:line="240" w:lineRule="auto"/>
        <w:ind w:left="2366" w:right="0" w:hanging="731"/>
        <w:jc w:val="left"/>
        <w:rPr>
          <w:sz w:val="27"/>
        </w:rPr>
      </w:pPr>
      <w:r>
        <w:rPr>
          <w:sz w:val="27"/>
        </w:rPr>
        <w:t>限速器张紧轮装置和电气安全装置</w:t>
      </w:r>
    </w:p>
    <w:p>
      <w:pPr>
        <w:pStyle w:val="ListParagraph"/>
        <w:numPr>
          <w:ilvl w:val="0"/>
          <w:numId w:val="1"/>
        </w:numPr>
        <w:tabs>
          <w:tab w:val="left" w:pos="2366"/>
          <w:tab w:val="left" w:pos="2367"/>
        </w:tabs>
        <w:spacing w:before="169" w:after="0" w:line="240" w:lineRule="auto"/>
        <w:ind w:left="2366" w:right="0" w:hanging="731"/>
        <w:jc w:val="left"/>
        <w:rPr>
          <w:sz w:val="27"/>
        </w:rPr>
      </w:pPr>
      <w:r>
        <w:rPr>
          <w:sz w:val="27"/>
        </w:rPr>
        <w:t>电动机与减速机联轴器螺栓</w:t>
      </w:r>
    </w:p>
    <w:p>
      <w:pPr>
        <w:pStyle w:val="ListParagraph"/>
        <w:numPr>
          <w:ilvl w:val="0"/>
          <w:numId w:val="1"/>
        </w:numPr>
        <w:tabs>
          <w:tab w:val="left" w:pos="2366"/>
          <w:tab w:val="left" w:pos="2367"/>
        </w:tabs>
        <w:spacing w:before="165" w:after="0" w:line="240" w:lineRule="auto"/>
        <w:ind w:left="2366" w:right="0" w:hanging="731"/>
        <w:jc w:val="left"/>
        <w:rPr>
          <w:sz w:val="27"/>
        </w:rPr>
      </w:pPr>
      <w:r>
        <w:rPr>
          <w:sz w:val="27"/>
        </w:rPr>
        <w:t>曳引轮、导向轮轴承部</w:t>
      </w:r>
    </w:p>
    <w:p>
      <w:pPr>
        <w:pStyle w:val="ListParagraph"/>
        <w:numPr>
          <w:ilvl w:val="0"/>
          <w:numId w:val="1"/>
        </w:numPr>
        <w:tabs>
          <w:tab w:val="left" w:pos="2366"/>
          <w:tab w:val="left" w:pos="2367"/>
        </w:tabs>
        <w:spacing w:before="169" w:after="0" w:line="240" w:lineRule="auto"/>
        <w:ind w:left="2366" w:right="0" w:hanging="731"/>
        <w:jc w:val="left"/>
        <w:rPr>
          <w:sz w:val="27"/>
        </w:rPr>
      </w:pPr>
      <w:r>
        <w:rPr>
          <w:sz w:val="27"/>
        </w:rPr>
        <w:t>制动器上检测开关</w:t>
      </w:r>
    </w:p>
    <w:p>
      <w:pPr>
        <w:pStyle w:val="ListParagraph"/>
        <w:numPr>
          <w:ilvl w:val="0"/>
          <w:numId w:val="1"/>
        </w:numPr>
        <w:tabs>
          <w:tab w:val="left" w:pos="2366"/>
          <w:tab w:val="left" w:pos="2367"/>
        </w:tabs>
        <w:spacing w:before="165" w:after="0" w:line="240" w:lineRule="auto"/>
        <w:ind w:left="2366" w:right="0" w:hanging="731"/>
        <w:jc w:val="left"/>
        <w:rPr>
          <w:sz w:val="27"/>
        </w:rPr>
      </w:pPr>
      <w:r>
        <w:rPr>
          <w:sz w:val="27"/>
        </w:rPr>
        <w:t>控制柜内各接线端子</w:t>
      </w:r>
    </w:p>
    <w:p>
      <w:pPr>
        <w:pStyle w:val="ListParagraph"/>
        <w:numPr>
          <w:ilvl w:val="0"/>
          <w:numId w:val="1"/>
        </w:numPr>
        <w:tabs>
          <w:tab w:val="left" w:pos="2366"/>
          <w:tab w:val="left" w:pos="2367"/>
        </w:tabs>
        <w:spacing w:before="169" w:after="0" w:line="240" w:lineRule="auto"/>
        <w:ind w:left="2366" w:right="0" w:hanging="731"/>
        <w:jc w:val="left"/>
        <w:rPr>
          <w:sz w:val="27"/>
        </w:rPr>
      </w:pPr>
      <w:r>
        <w:rPr>
          <w:sz w:val="27"/>
        </w:rPr>
        <w:t>控制柜各仪表</w:t>
      </w:r>
    </w:p>
    <w:p>
      <w:pPr>
        <w:pStyle w:val="ListParagraph"/>
        <w:numPr>
          <w:ilvl w:val="0"/>
          <w:numId w:val="1"/>
        </w:numPr>
        <w:tabs>
          <w:tab w:val="left" w:pos="2366"/>
          <w:tab w:val="left" w:pos="2367"/>
        </w:tabs>
        <w:spacing w:before="165" w:after="0" w:line="240" w:lineRule="auto"/>
        <w:ind w:left="2366" w:right="0" w:hanging="731"/>
        <w:jc w:val="left"/>
        <w:rPr>
          <w:sz w:val="27"/>
        </w:rPr>
      </w:pPr>
      <w:r>
        <w:rPr>
          <w:sz w:val="27"/>
        </w:rPr>
        <w:t>曳引绳</w:t>
      </w:r>
    </w:p>
    <w:p>
      <w:pPr>
        <w:pStyle w:val="BodyText"/>
        <w:spacing w:before="62" w:line="340" w:lineRule="auto"/>
        <w:ind w:left="324" w:right="4575" w:firstLine="2700"/>
      </w:pPr>
      <w:r>
        <w:br w:type="column"/>
      </w:r>
      <w:r>
        <w:t>维保基本要求清洁，门窗完好，照明正常</w:t>
      </w:r>
    </w:p>
    <w:p>
      <w:pPr>
        <w:pStyle w:val="BodyText"/>
        <w:spacing w:before="1"/>
        <w:ind w:left="324"/>
      </w:pPr>
      <w:r>
        <w:t>齐全，在指定位置</w:t>
      </w:r>
    </w:p>
    <w:p>
      <w:pPr>
        <w:pStyle w:val="BodyText"/>
        <w:spacing w:before="143" w:line="340" w:lineRule="auto"/>
        <w:ind w:left="324" w:right="5656"/>
      </w:pPr>
      <w:r>
        <w:t>运行时无异常振动和异常声润滑，动作灵活</w:t>
      </w:r>
    </w:p>
    <w:p>
      <w:pPr>
        <w:pStyle w:val="BodyText"/>
        <w:spacing w:line="340" w:lineRule="auto"/>
        <w:ind w:left="324" w:right="4846"/>
      </w:pPr>
      <w:r>
        <w:rPr>
          <w:spacing w:val="-2"/>
        </w:rPr>
        <w:t>打开时制动衬与制动轮不发生摩擦</w:t>
      </w:r>
      <w:r>
        <w:t>润滑，转动灵活，电气开关正常 清洁</w:t>
      </w:r>
    </w:p>
    <w:p>
      <w:pPr>
        <w:pStyle w:val="BodyText"/>
        <w:spacing w:line="346" w:lineRule="exact"/>
        <w:ind w:left="324"/>
      </w:pPr>
      <w:r>
        <w:t>工作正常</w:t>
      </w:r>
    </w:p>
    <w:p>
      <w:pPr>
        <w:pStyle w:val="BodyText"/>
        <w:spacing w:before="141" w:line="343" w:lineRule="auto"/>
        <w:ind w:left="324" w:right="4306"/>
      </w:pPr>
      <w:r>
        <w:t>吸油毛毡齐全，油量适宜，油杯无泄漏对重块无松动，压板紧固</w:t>
      </w:r>
    </w:p>
    <w:p>
      <w:pPr>
        <w:pStyle w:val="BodyText"/>
        <w:spacing w:line="339" w:lineRule="exact"/>
        <w:ind w:left="324"/>
      </w:pPr>
      <w:r>
        <w:t>齐全，正常</w:t>
      </w:r>
    </w:p>
    <w:p>
      <w:pPr>
        <w:pStyle w:val="BodyText"/>
        <w:spacing w:before="144" w:line="340" w:lineRule="auto"/>
        <w:ind w:left="324" w:right="5114"/>
      </w:pPr>
      <w:r>
        <w:rPr>
          <w:spacing w:val="-2"/>
        </w:rPr>
        <w:t>清洁, 触点接触良好，接线可靠</w:t>
      </w:r>
      <w:r>
        <w:t>齐全，有效</w:t>
      </w:r>
    </w:p>
    <w:p>
      <w:pPr>
        <w:pStyle w:val="BodyText"/>
        <w:ind w:left="324"/>
      </w:pPr>
      <w:r>
        <w:t>清洁</w:t>
      </w:r>
    </w:p>
    <w:p>
      <w:pPr>
        <w:pStyle w:val="BodyText"/>
        <w:spacing w:before="144" w:line="340" w:lineRule="auto"/>
        <w:ind w:left="324" w:right="1876"/>
      </w:pPr>
      <w:r>
        <w:t>用层门钥匙打开手动开锁装置释放后，层门门锁能自动复位清洁, 触点接触良好，接线可靠</w:t>
      </w:r>
    </w:p>
    <w:p>
      <w:pPr>
        <w:pStyle w:val="BodyText"/>
        <w:spacing w:line="343" w:lineRule="exact"/>
        <w:ind w:left="324"/>
      </w:pPr>
      <w:r>
        <w:t>不小于 5mm</w:t>
      </w:r>
    </w:p>
    <w:p>
      <w:pPr>
        <w:pStyle w:val="BodyText"/>
        <w:spacing w:before="147"/>
        <w:ind w:left="324"/>
      </w:pPr>
      <w:r>
        <w:t>无卡阻，滑动顺畅</w:t>
      </w:r>
    </w:p>
    <w:p>
      <w:pPr>
        <w:pStyle w:val="BodyText"/>
        <w:spacing w:before="143" w:line="340" w:lineRule="auto"/>
        <w:ind w:left="324" w:right="5116"/>
      </w:pPr>
      <w:r>
        <w:t>清洁，无渗水、积水，照明正常工作正常</w:t>
      </w:r>
    </w:p>
    <w:p>
      <w:pPr>
        <w:pStyle w:val="BodyText"/>
        <w:spacing w:line="343" w:lineRule="auto"/>
        <w:ind w:left="324" w:right="4576"/>
      </w:pPr>
      <w:r>
        <w:t>油量适宜，除蜗杆伸出端外均无渗漏清洁，磨损量不超制造单位要求</w:t>
      </w:r>
    </w:p>
    <w:p>
      <w:pPr>
        <w:pStyle w:val="BodyText"/>
        <w:spacing w:line="340" w:lineRule="auto"/>
        <w:ind w:left="324" w:right="5386"/>
      </w:pPr>
      <w:r>
        <w:t>清洁，无严重油腻，张力均匀清洁，无严重油腻</w:t>
      </w:r>
    </w:p>
    <w:p>
      <w:pPr>
        <w:pStyle w:val="BodyText"/>
        <w:spacing w:line="343" w:lineRule="exact"/>
        <w:ind w:left="324"/>
      </w:pPr>
      <w:r>
        <w:t>清洁，磨损量不超过制造单位要求</w:t>
      </w:r>
    </w:p>
    <w:p>
      <w:pPr>
        <w:pStyle w:val="BodyText"/>
        <w:spacing w:line="720" w:lineRule="atLeast"/>
        <w:ind w:left="324" w:right="4846"/>
      </w:pPr>
      <w:r>
        <w:t>按照制造单位要求进行清洁、调整磨损量不超过制造单位要求</w:t>
      </w:r>
    </w:p>
    <w:p>
      <w:pPr>
        <w:pStyle w:val="BodyText"/>
        <w:spacing w:before="146" w:line="357" w:lineRule="auto"/>
        <w:ind w:left="324" w:right="7816"/>
      </w:pPr>
      <w:r>
        <w:t>工作正常无松动</w:t>
      </w:r>
    </w:p>
    <w:p>
      <w:pPr>
        <w:pStyle w:val="BodyText"/>
        <w:spacing w:line="357" w:lineRule="auto"/>
        <w:ind w:left="324" w:right="5652"/>
      </w:pPr>
      <w:r>
        <w:t>无异常声,无振动,润滑良好工作正常,制动器动作可靠</w:t>
      </w:r>
    </w:p>
    <w:p>
      <w:pPr>
        <w:pStyle w:val="BodyText"/>
        <w:spacing w:line="357" w:lineRule="auto"/>
        <w:ind w:left="324" w:right="4979"/>
      </w:pPr>
      <w:r>
        <w:t>各接线紧固、整齐,线号齐全清晰显示正确</w:t>
      </w:r>
    </w:p>
    <w:p>
      <w:pPr>
        <w:pStyle w:val="BodyText"/>
        <w:spacing w:line="341" w:lineRule="exact"/>
        <w:ind w:left="324"/>
      </w:pPr>
      <w:r>
        <w:t>磨损量、断丝数不超过要求</w:t>
      </w:r>
    </w:p>
    <w:p>
      <w:pPr>
        <w:spacing w:after="0" w:line="341" w:lineRule="exact"/>
        <w:sectPr>
          <w:type w:val="continuous"/>
          <w:pgSz w:w="17860" w:h="25260"/>
          <w:pgMar w:top="2420" w:right="820" w:bottom="280" w:left="820" w:header="708" w:footer="708"/>
          <w:pgNumType w:start="5"/>
          <w:cols w:num="2" w:space="708" w:equalWidth="0">
            <w:col w:w="6957" w:space="40"/>
            <w:col w:w="9223" w:space="0"/>
          </w:cols>
        </w:sectPr>
      </w:pPr>
    </w:p>
    <w:p>
      <w:pPr>
        <w:pStyle w:val="BodyText"/>
        <w:ind w:left="1300"/>
        <w:rPr>
          <w:sz w:val="20"/>
        </w:rPr>
      </w:pPr>
      <w:r>
        <w:rPr>
          <w:sz w:val="20"/>
        </w:rPr>
        <w:pict>
          <v:group id="_x0000_i1068" style="width:663pt;height:464pt;mso-position-horizontal-relative:char;mso-position-vertical-relative:line" coordorigin="0,0" coordsize="13260,9280">
            <v:shape id="_x0000_s1069" type="#_x0000_t75" style="width:13260;height:9280;position:absolute" stroked="f">
              <v:imagedata r:id="rId9" o:title=""/>
            </v:shape>
            <v:shape id="_x0000_s1070" type="#_x0000_t202" style="width:290;height:270;left:336;position:absolute;top:19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35</w:t>
                    </w:r>
                  </w:p>
                </w:txbxContent>
              </v:textbox>
            </v:shape>
            <v:shape id="_x0000_s1071" type="#_x0000_t202" style="width:1910;height:270;left:1066;position:absolute;top:19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曳引绳绳头组合</w:t>
                    </w:r>
                  </w:p>
                </w:txbxContent>
              </v:textbox>
            </v:shape>
            <v:shape id="_x0000_s1072" type="#_x0000_t202" style="width:1370;height:270;left:6021;position:absolute;top:19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螺母无松动</w:t>
                    </w:r>
                  </w:p>
                </w:txbxContent>
              </v:textbox>
            </v:shape>
            <v:shape id="_x0000_s1073" type="#_x0000_t202" style="width:290;height:270;left:336;position:absolute;top:70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36</w:t>
                    </w:r>
                  </w:p>
                </w:txbxContent>
              </v:textbox>
            </v:shape>
            <v:shape id="_x0000_s1074" type="#_x0000_t202" style="width:1640;height:270;left:1066;position:absolute;top:70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限速器钢丝绳</w:t>
                    </w:r>
                  </w:p>
                </w:txbxContent>
              </v:textbox>
            </v:shape>
            <v:shape id="_x0000_s1075" type="#_x0000_t202" style="width:4340;height:270;left:6021;position:absolute;top:70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磨损量、断丝数不超过制造单位要求</w:t>
                    </w:r>
                  </w:p>
                </w:txbxContent>
              </v:textbox>
            </v:shape>
            <v:shape id="_x0000_s1076" type="#_x0000_t202" style="width:290;height:270;left:336;position:absolute;top:121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37</w:t>
                    </w:r>
                  </w:p>
                </w:txbxContent>
              </v:textbox>
            </v:shape>
            <v:shape id="_x0000_s1077" type="#_x0000_t202" style="width:1370;height:270;left:1066;position:absolute;top:121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对重缓冲距</w:t>
                    </w:r>
                  </w:p>
                </w:txbxContent>
              </v:textbox>
            </v:shape>
            <v:shape id="_x0000_s1078" type="#_x0000_t202" style="width:1100;height:270;left:6021;position:absolute;top:121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符合标准</w:t>
                    </w:r>
                  </w:p>
                </w:txbxContent>
              </v:textbox>
            </v:shape>
            <v:shape id="_x0000_s1079" type="#_x0000_t202" style="width:290;height:270;left:336;position:absolute;top:173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38</w:t>
                    </w:r>
                  </w:p>
                </w:txbxContent>
              </v:textbox>
            </v:shape>
            <v:shape id="_x0000_s1080" type="#_x0000_t202" style="width:1640;height:270;left:1066;position:absolute;top:173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上下极限开关</w:t>
                    </w:r>
                  </w:p>
                </w:txbxContent>
              </v:textbox>
            </v:shape>
            <v:shape id="_x0000_s1081" type="#_x0000_t202" style="width:1100;height:270;left:6021;position:absolute;top:173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工作正常</w:t>
                    </w:r>
                  </w:p>
                </w:txbxContent>
              </v:textbox>
            </v:shape>
            <v:shape id="_x0000_s1082" type="#_x0000_t202" style="width:290;height:270;left:336;position:absolute;top:224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39</w:t>
                    </w:r>
                  </w:p>
                </w:txbxContent>
              </v:textbox>
            </v:shape>
            <v:shape id="_x0000_s1083" type="#_x0000_t202" style="width:1640;height:270;left:1066;position:absolute;top:224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减速机润滑油</w:t>
                    </w:r>
                  </w:p>
                </w:txbxContent>
              </v:textbox>
            </v:shape>
            <v:shape id="_x0000_s1084" type="#_x0000_t202" style="width:5150;height:270;left:6021;position:absolute;top:224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按照制造单位要求适时更换，油质符合要求</w:t>
                    </w:r>
                  </w:p>
                </w:txbxContent>
              </v:textbox>
            </v:shape>
            <v:shape id="_x0000_s1085" type="#_x0000_t202" style="width:290;height:270;left:336;position:absolute;top:275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40</w:t>
                    </w:r>
                  </w:p>
                </w:txbxContent>
              </v:textbox>
            </v:shape>
            <v:shape id="_x0000_s1086" type="#_x0000_t202" style="width:3260;height:270;left:1066;position:absolute;top:275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控制柜接触器，继电器触点</w:t>
                    </w:r>
                  </w:p>
                </w:txbxContent>
              </v:textbox>
            </v:shape>
            <v:shape id="_x0000_s1087" type="#_x0000_t202" style="width:1100;height:270;left:6021;position:absolute;top:275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接触良好</w:t>
                    </w:r>
                  </w:p>
                </w:txbxContent>
              </v:textbox>
            </v:shape>
            <v:shape id="_x0000_s1088" type="#_x0000_t202" style="width:290;height:270;left:336;position:absolute;top:327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41</w:t>
                    </w:r>
                  </w:p>
                </w:txbxContent>
              </v:textbox>
            </v:shape>
            <v:shape id="_x0000_s1089" type="#_x0000_t202" style="width:2450;height:270;left:1066;position:absolute;top:327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制动器铁芯（柱塞）</w:t>
                    </w:r>
                  </w:p>
                </w:txbxContent>
              </v:textbox>
            </v:shape>
            <v:shape id="_x0000_s1090" type="#_x0000_t202" style="width:6770;height:270;left:6021;position:absolute;top:327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分解进行清洁、润滑、检查，磨损量不超过制造单位要求</w:t>
                    </w:r>
                  </w:p>
                </w:txbxContent>
              </v:textbox>
            </v:shape>
            <v:shape id="_x0000_s1091" type="#_x0000_t202" style="width:290;height:270;left:336;position:absolute;top:378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42</w:t>
                    </w:r>
                  </w:p>
                </w:txbxContent>
              </v:textbox>
            </v:shape>
            <v:shape id="_x0000_s1092" type="#_x0000_t202" style="width:2720;height:270;left:1066;position:absolute;top:378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制动器制动弹簧压缩量</w:t>
                    </w:r>
                  </w:p>
                </w:txbxContent>
              </v:textbox>
            </v:shape>
            <v:shape id="_x0000_s1093" type="#_x0000_t202" style="width:4880;height:270;left:6021;position:absolute;top:378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符合制造单位要求，保持有足够的制动力</w:t>
                    </w:r>
                  </w:p>
                </w:txbxContent>
              </v:textbox>
            </v:shape>
            <v:shape id="_x0000_s1094" type="#_x0000_t202" style="width:290;height:270;left:336;position:absolute;top:429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43</w:t>
                    </w:r>
                  </w:p>
                </w:txbxContent>
              </v:textbox>
            </v:shape>
            <v:shape id="_x0000_s1095" type="#_x0000_t202" style="width:2720;height:270;left:1066;position:absolute;top:429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导电回路绝缘性能测试</w:t>
                    </w:r>
                  </w:p>
                </w:txbxContent>
              </v:textbox>
            </v:shape>
            <v:shape id="_x0000_s1096" type="#_x0000_t202" style="width:1100;height:270;left:6021;position:absolute;top:429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符合标准</w:t>
                    </w:r>
                  </w:p>
                </w:txbxContent>
              </v:textbox>
            </v:shape>
            <v:shape id="_x0000_s1097" type="#_x0000_t202" style="width:290;height:270;left:336;position:absolute;top:480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44</w:t>
                    </w:r>
                  </w:p>
                </w:txbxContent>
              </v:textbox>
            </v:shape>
            <v:shape id="_x0000_s1098" type="#_x0000_t202" style="width:2720;height:270;left:1066;position:absolute;top:480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限速器安全钳联动试验</w:t>
                    </w:r>
                  </w:p>
                </w:txbxContent>
              </v:textbox>
            </v:shape>
            <v:shape id="_x0000_s1099" type="#_x0000_t202" style="width:1100;height:270;left:6021;position:absolute;top:480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工作正常</w:t>
                    </w:r>
                  </w:p>
                </w:txbxContent>
              </v:textbox>
            </v:shape>
            <v:shape id="_x0000_s1100" type="#_x0000_t202" style="width:290;height:270;left:336;position:absolute;top:532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45</w:t>
                    </w:r>
                  </w:p>
                </w:txbxContent>
              </v:textbox>
            </v:shape>
            <v:shape id="_x0000_s1101" type="#_x0000_t202" style="width:4340;height:270;left:1066;position:absolute;top:532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轿顶、轿厢架、轿门及附件安装螺栓</w:t>
                    </w:r>
                  </w:p>
                </w:txbxContent>
              </v:textbox>
            </v:shape>
            <v:shape id="_x0000_s1102" type="#_x0000_t202" style="width:560;height:270;left:6021;position:absolute;top:532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紧固</w:t>
                    </w:r>
                  </w:p>
                </w:txbxContent>
              </v:textbox>
            </v:shape>
            <v:shape id="_x0000_s1103" type="#_x0000_t202" style="width:290;height:270;left:336;position:absolute;top:583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46</w:t>
                    </w:r>
                  </w:p>
                </w:txbxContent>
              </v:textbox>
            </v:shape>
            <v:shape id="_x0000_s1104" type="#_x0000_t202" style="width:2450;height:270;left:1066;position:absolute;top:583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轿厢及对重导轨支架</w:t>
                    </w:r>
                  </w:p>
                </w:txbxContent>
              </v:textbox>
            </v:shape>
            <v:shape id="_x0000_s1105" type="#_x0000_t202" style="width:1640;height:270;left:6021;position:absolute;top:583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固定、无松动</w:t>
                    </w:r>
                  </w:p>
                </w:txbxContent>
              </v:textbox>
            </v:shape>
            <v:shape id="_x0000_s1106" type="#_x0000_t202" style="width:290;height:270;left:336;position:absolute;top:634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47</w:t>
                    </w:r>
                  </w:p>
                </w:txbxContent>
              </v:textbox>
            </v:shape>
            <v:shape id="_x0000_s1107" type="#_x0000_t202" style="width:1910;height:270;left:1066;position:absolute;top:634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轿厢及对重导轨</w:t>
                    </w:r>
                  </w:p>
                </w:txbxContent>
              </v:textbox>
            </v:shape>
            <v:shape id="_x0000_s1108" type="#_x0000_t202" style="width:1910;height:270;left:6021;position:absolute;top:634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清洁，压板牢固</w:t>
                    </w:r>
                  </w:p>
                </w:txbxContent>
              </v:textbox>
            </v:shape>
            <v:shape id="_x0000_s1109" type="#_x0000_t202" style="width:290;height:270;left:336;position:absolute;top:686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48</w:t>
                    </w:r>
                  </w:p>
                </w:txbxContent>
              </v:textbox>
            </v:shape>
            <v:shape id="_x0000_s1110" type="#_x0000_t202" style="width:1100;height:270;left:1066;position:absolute;top:686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随行电缆</w:t>
                    </w:r>
                  </w:p>
                </w:txbxContent>
              </v:textbox>
            </v:shape>
            <v:shape id="_x0000_s1111" type="#_x0000_t202" style="width:830;height:270;left:6021;position:absolute;top:686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无损伤</w:t>
                    </w:r>
                  </w:p>
                </w:txbxContent>
              </v:textbox>
            </v:shape>
            <v:shape id="_x0000_s1112" type="#_x0000_t202" style="width:290;height:782;left:336;position:absolute;top:7376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49</w:t>
                    </w:r>
                  </w:p>
                  <w:p>
                    <w:pPr>
                      <w:spacing w:before="165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50</w:t>
                    </w:r>
                  </w:p>
                </w:txbxContent>
              </v:textbox>
            </v:shape>
            <v:shape id="_x0000_s1113" type="#_x0000_t202" style="width:1910;height:782;left:1066;position:absolute;top:7376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层门装置和地坎</w:t>
                    </w:r>
                  </w:p>
                  <w:p>
                    <w:pPr>
                      <w:spacing w:before="165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安全钳钳座</w:t>
                    </w:r>
                  </w:p>
                </w:txbxContent>
              </v:textbox>
            </v:shape>
            <v:shape id="_x0000_s1114" type="#_x0000_t202" style="width:4880;height:782;left:6021;position:absolute;top:7376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无影响正常使用的变形，各安装螺栓紧固</w:t>
                    </w:r>
                  </w:p>
                  <w:p>
                    <w:pPr>
                      <w:spacing w:before="165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固定、无松动</w:t>
                    </w:r>
                  </w:p>
                </w:txbxContent>
              </v:textbox>
            </v:shape>
            <v:shape id="_x0000_s1115" type="#_x0000_t202" style="width:290;height:270;left:336;position:absolute;top:840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51</w:t>
                    </w:r>
                  </w:p>
                </w:txbxContent>
              </v:textbox>
            </v:shape>
            <v:shape id="_x0000_s1116" type="#_x0000_t202" style="width:1910;height:270;left:1066;position:absolute;top:840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轿底各安装螺栓</w:t>
                    </w:r>
                  </w:p>
                </w:txbxContent>
              </v:textbox>
            </v:shape>
            <v:shape id="_x0000_s1117" type="#_x0000_t202" style="width:560;height:270;left:6021;position:absolute;top:840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紧固</w:t>
                    </w:r>
                  </w:p>
                </w:txbxContent>
              </v:textbox>
            </v:shape>
            <v:shape id="_x0000_s1118" type="#_x0000_t202" style="width:290;height:270;left:336;position:absolute;top:891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52</w:t>
                    </w:r>
                  </w:p>
                </w:txbxContent>
              </v:textbox>
            </v:shape>
            <v:shape id="_x0000_s1119" type="#_x0000_t202" style="width:830;height:270;left:1066;position:absolute;top:891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缓冲器</w:t>
                    </w:r>
                  </w:p>
                </w:txbxContent>
              </v:textbox>
            </v:shape>
            <v:shape id="_x0000_s1120" type="#_x0000_t202" style="width:1640;height:270;left:6021;position:absolute;top:891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固定、无松动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sz w:val="20"/>
        </w:rPr>
        <w:sectPr>
          <w:pgSz w:w="17860" w:h="25260"/>
          <w:pgMar w:top="1080" w:right="820" w:bottom="280" w:left="820" w:header="708" w:footer="708"/>
          <w:pgNumType w:start="6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p>
      <w:pPr>
        <w:pStyle w:val="Heading1"/>
        <w:spacing w:before="91"/>
        <w:ind w:left="1441"/>
      </w:pPr>
      <w:r>
        <w:t>半月维保记录（</w:t>
      </w:r>
      <w:r>
        <w:rPr>
          <w:spacing w:val="-58"/>
        </w:rPr>
        <w:t xml:space="preserve">第 </w:t>
      </w:r>
      <w:r>
        <w:rPr>
          <w:rFonts w:ascii="Arial" w:eastAsia="Arial"/>
        </w:rPr>
        <w:t xml:space="preserve">1 </w:t>
      </w:r>
      <w:r>
        <w:t>次）</w:t>
      </w:r>
    </w:p>
    <w:p>
      <w:pPr>
        <w:pStyle w:val="BodyText"/>
        <w:spacing w:before="3"/>
        <w:rPr>
          <w:sz w:val="20"/>
        </w:rPr>
      </w:pPr>
    </w:p>
    <w:p>
      <w:pPr>
        <w:pStyle w:val="BodyText"/>
        <w:ind w:left="-35"/>
        <w:rPr>
          <w:sz w:val="20"/>
        </w:rPr>
      </w:pPr>
      <w:r>
        <w:rPr>
          <w:sz w:val="20"/>
        </w:rPr>
        <w:pict>
          <v:group id="_x0000_i1121" style="width:799.75pt;height:27pt;mso-position-horizontal-relative:char;mso-position-vertical-relative:line" coordorigin="0,0" coordsize="15995,540">
            <v:shape id="_x0000_s1122" type="#_x0000_t75" style="width:15995;height:540;position:absolute" stroked="f">
              <v:imagedata r:id="rId10" o:title=""/>
            </v:shape>
            <v:shape id="_x0000_s1123" type="#_x0000_t202" style="width:1640;height:270;left:323;position:absolute;top:19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维保情况符号</w:t>
                    </w:r>
                  </w:p>
                </w:txbxContent>
              </v:textbox>
            </v:shape>
            <v:shape id="_x0000_s1124" type="#_x0000_t202" style="width:1640;height:270;left:2347;position:absolute;top:19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检查正常：√</w:t>
                    </w:r>
                  </w:p>
                </w:txbxContent>
              </v:textbox>
            </v:shape>
            <v:shape id="_x0000_s1125" type="#_x0000_t202" style="width:1100;height:270;left:4781;position:absolute;top:19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润滑：△</w:t>
                    </w:r>
                  </w:p>
                </w:txbxContent>
              </v:textbox>
            </v:shape>
            <v:shape id="_x0000_s1126" type="#_x0000_t202" style="width:962;height:304;left:6675;position:absolute;top:160" filled="f" stroked="f">
              <v:textbox inset="0,0,0,0">
                <w:txbxContent>
                  <w:p>
                    <w:pPr>
                      <w:spacing w:before="0" w:line="304" w:lineRule="exact"/>
                      <w:ind w:left="0" w:right="0" w:firstLine="0"/>
                      <w:jc w:val="left"/>
                      <w:rPr>
                        <w:rFonts w:ascii="Arial" w:eastAsia="Arial"/>
                        <w:sz w:val="27"/>
                      </w:rPr>
                    </w:pPr>
                    <w:r>
                      <w:rPr>
                        <w:w w:val="95"/>
                        <w:sz w:val="27"/>
                      </w:rPr>
                      <w:t>调整：</w:t>
                    </w:r>
                    <w:r>
                      <w:rPr>
                        <w:rFonts w:ascii="Arial" w:eastAsia="Arial"/>
                        <w:w w:val="95"/>
                        <w:sz w:val="27"/>
                      </w:rPr>
                      <w:t>0</w:t>
                    </w:r>
                  </w:p>
                </w:txbxContent>
              </v:textbox>
            </v:shape>
            <v:shape id="_x0000_s1127" type="#_x0000_t202" style="width:966;height:304;left:8429;position:absolute;top:160" filled="f" stroked="f">
              <v:textbox inset="0,0,0,0">
                <w:txbxContent>
                  <w:p>
                    <w:pPr>
                      <w:spacing w:before="0" w:line="304" w:lineRule="exact"/>
                      <w:ind w:left="0" w:right="0" w:firstLine="0"/>
                      <w:jc w:val="left"/>
                      <w:rPr>
                        <w:rFonts w:ascii="Arial" w:eastAsia="Arial"/>
                        <w:sz w:val="27"/>
                      </w:rPr>
                    </w:pPr>
                    <w:r>
                      <w:rPr>
                        <w:w w:val="95"/>
                        <w:sz w:val="27"/>
                      </w:rPr>
                      <w:t>更换：</w:t>
                    </w:r>
                    <w:r>
                      <w:rPr>
                        <w:rFonts w:ascii="Arial" w:eastAsia="Arial"/>
                        <w:w w:val="95"/>
                        <w:sz w:val="27"/>
                      </w:rPr>
                      <w:t>#</w:t>
                    </w:r>
                  </w:p>
                </w:txbxContent>
              </v:textbox>
            </v:shape>
            <v:shape id="_x0000_s1128" type="#_x0000_t202" style="width:2450;height:270;left:10186;position:absolute;top:19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异常现象待修复：х</w:t>
                    </w:r>
                  </w:p>
                </w:txbxContent>
              </v:textbox>
            </v:shape>
            <v:shape id="_x0000_s1129" type="#_x0000_t202" style="width:1235;height:270;left:13564;position:absolute;top:19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无此项：/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0"/>
        </w:rPr>
      </w:pPr>
    </w:p>
    <w:tbl>
      <w:tblPr>
        <w:tblStyle w:val="TableNormal0"/>
        <w:tblW w:w="0" w:type="auto"/>
        <w:jc w:val="left"/>
        <w:tblInd w:w="2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6"/>
        <w:gridCol w:w="3702"/>
        <w:gridCol w:w="517"/>
        <w:gridCol w:w="517"/>
        <w:gridCol w:w="3765"/>
        <w:gridCol w:w="1437"/>
        <w:gridCol w:w="607"/>
        <w:gridCol w:w="3682"/>
        <w:gridCol w:w="1140"/>
      </w:tblGrid>
      <w:tr>
        <w:tblPrEx>
          <w:tblW w:w="0" w:type="auto"/>
          <w:jc w:val="left"/>
          <w:tblInd w:w="2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0"/>
          <w:jc w:val="left"/>
        </w:trPr>
        <w:tc>
          <w:tcPr>
            <w:tcW w:w="4755" w:type="dxa"/>
            <w:gridSpan w:val="3"/>
          </w:tcPr>
          <w:p>
            <w:pPr>
              <w:pStyle w:val="TableParagraph"/>
              <w:spacing w:line="250" w:lineRule="exact"/>
              <w:ind w:right="195"/>
              <w:jc w:val="right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  <w:tc>
          <w:tcPr>
            <w:tcW w:w="5719" w:type="dxa"/>
            <w:gridSpan w:val="3"/>
          </w:tcPr>
          <w:p>
            <w:pPr>
              <w:pStyle w:val="TableParagraph"/>
              <w:spacing w:line="250" w:lineRule="exact"/>
              <w:ind w:right="174"/>
              <w:jc w:val="right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  <w:tc>
          <w:tcPr>
            <w:tcW w:w="5429" w:type="dxa"/>
            <w:gridSpan w:val="3"/>
          </w:tcPr>
          <w:p>
            <w:pPr>
              <w:pStyle w:val="TableParagraph"/>
              <w:spacing w:line="250" w:lineRule="exact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4755" w:type="dxa"/>
            <w:gridSpan w:val="3"/>
          </w:tcPr>
          <w:p>
            <w:pPr>
              <w:pStyle w:val="TableParagraph"/>
              <w:tabs>
                <w:tab w:val="left" w:pos="4287"/>
              </w:tabs>
              <w:spacing w:before="160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序</w:t>
              <w:tab/>
              <w:t>保</w:t>
            </w:r>
          </w:p>
        </w:tc>
        <w:tc>
          <w:tcPr>
            <w:tcW w:w="11148" w:type="dxa"/>
            <w:gridSpan w:val="6"/>
          </w:tcPr>
          <w:p>
            <w:pPr>
              <w:pStyle w:val="TableParagraph"/>
              <w:tabs>
                <w:tab w:val="left" w:pos="5272"/>
                <w:tab w:val="left" w:pos="5891"/>
                <w:tab w:val="left" w:pos="10824"/>
              </w:tabs>
              <w:spacing w:before="160" w:line="288" w:lineRule="exact"/>
              <w:ind w:left="196"/>
              <w:rPr>
                <w:sz w:val="27"/>
              </w:rPr>
            </w:pPr>
            <w:r>
              <w:rPr>
                <w:sz w:val="27"/>
              </w:rPr>
              <w:t>序</w:t>
              <w:tab/>
              <w:t>保</w:t>
              <w:tab/>
              <w:t>序</w:t>
              <w:tab/>
              <w:t>保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7"/>
          <w:jc w:val="left"/>
        </w:trPr>
        <w:tc>
          <w:tcPr>
            <w:tcW w:w="536" w:type="dxa"/>
          </w:tcPr>
          <w:p>
            <w:pPr>
              <w:pStyle w:val="TableParagraph"/>
              <w:spacing w:before="160"/>
              <w:ind w:left="50"/>
              <w:rPr>
                <w:sz w:val="27"/>
              </w:rPr>
            </w:pPr>
            <w:r>
              <w:rPr>
                <w:sz w:val="27"/>
              </w:rPr>
              <w:t>号</w:t>
            </w:r>
          </w:p>
        </w:tc>
        <w:tc>
          <w:tcPr>
            <w:tcW w:w="3702" w:type="dxa"/>
          </w:tcPr>
          <w:p>
            <w:pPr>
              <w:pStyle w:val="TableParagraph"/>
              <w:spacing w:line="272" w:lineRule="exact"/>
              <w:ind w:left="742"/>
              <w:rPr>
                <w:sz w:val="27"/>
              </w:rPr>
            </w:pPr>
            <w:r>
              <w:rPr>
                <w:sz w:val="27"/>
              </w:rPr>
              <w:t>维保项目（内容）</w:t>
            </w:r>
          </w:p>
        </w:tc>
        <w:tc>
          <w:tcPr>
            <w:tcW w:w="517" w:type="dxa"/>
          </w:tcPr>
          <w:p>
            <w:pPr>
              <w:pStyle w:val="TableParagraph"/>
              <w:spacing w:before="160"/>
              <w:ind w:left="49"/>
              <w:rPr>
                <w:sz w:val="27"/>
              </w:rPr>
            </w:pPr>
            <w:r>
              <w:rPr>
                <w:sz w:val="27"/>
              </w:rPr>
              <w:t>情</w:t>
            </w:r>
          </w:p>
        </w:tc>
        <w:tc>
          <w:tcPr>
            <w:tcW w:w="517" w:type="dxa"/>
          </w:tcPr>
          <w:p>
            <w:pPr>
              <w:pStyle w:val="TableParagraph"/>
              <w:spacing w:before="160"/>
              <w:ind w:left="145"/>
              <w:jc w:val="center"/>
              <w:rPr>
                <w:sz w:val="27"/>
              </w:rPr>
            </w:pPr>
            <w:r>
              <w:rPr>
                <w:sz w:val="27"/>
              </w:rPr>
              <w:t>号</w:t>
            </w:r>
          </w:p>
        </w:tc>
        <w:tc>
          <w:tcPr>
            <w:tcW w:w="3765" w:type="dxa"/>
          </w:tcPr>
          <w:p>
            <w:pPr>
              <w:pStyle w:val="TableParagraph"/>
              <w:spacing w:line="272" w:lineRule="exact"/>
              <w:ind w:left="1291"/>
              <w:rPr>
                <w:sz w:val="27"/>
              </w:rPr>
            </w:pPr>
            <w:r>
              <w:rPr>
                <w:sz w:val="27"/>
              </w:rPr>
              <w:t>维保项目（内容）</w:t>
            </w:r>
          </w:p>
        </w:tc>
        <w:tc>
          <w:tcPr>
            <w:tcW w:w="1437" w:type="dxa"/>
          </w:tcPr>
          <w:p>
            <w:pPr>
              <w:pStyle w:val="TableParagraph"/>
              <w:spacing w:before="160"/>
              <w:ind w:right="174"/>
              <w:jc w:val="right"/>
              <w:rPr>
                <w:sz w:val="27"/>
              </w:rPr>
            </w:pPr>
            <w:r>
              <w:rPr>
                <w:sz w:val="27"/>
              </w:rPr>
              <w:t>情</w:t>
            </w:r>
          </w:p>
        </w:tc>
        <w:tc>
          <w:tcPr>
            <w:tcW w:w="607" w:type="dxa"/>
          </w:tcPr>
          <w:p>
            <w:pPr>
              <w:pStyle w:val="TableParagraph"/>
              <w:spacing w:before="160"/>
              <w:ind w:left="8"/>
              <w:jc w:val="center"/>
              <w:rPr>
                <w:sz w:val="27"/>
              </w:rPr>
            </w:pPr>
            <w:r>
              <w:rPr>
                <w:sz w:val="27"/>
              </w:rPr>
              <w:t>号</w:t>
            </w:r>
          </w:p>
        </w:tc>
        <w:tc>
          <w:tcPr>
            <w:tcW w:w="3682" w:type="dxa"/>
          </w:tcPr>
          <w:p>
            <w:pPr>
              <w:pStyle w:val="TableParagraph"/>
              <w:spacing w:line="272" w:lineRule="exact"/>
              <w:ind w:left="1084"/>
              <w:rPr>
                <w:sz w:val="27"/>
              </w:rPr>
            </w:pPr>
            <w:r>
              <w:rPr>
                <w:sz w:val="27"/>
              </w:rPr>
              <w:t>维保项目（内容）</w:t>
            </w:r>
          </w:p>
        </w:tc>
        <w:tc>
          <w:tcPr>
            <w:tcW w:w="1140" w:type="dxa"/>
          </w:tcPr>
          <w:p>
            <w:pPr>
              <w:pStyle w:val="TableParagraph"/>
              <w:spacing w:before="160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情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8"/>
          <w:jc w:val="left"/>
        </w:trPr>
        <w:tc>
          <w:tcPr>
            <w:tcW w:w="53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61"/>
              <w:ind w:left="49"/>
              <w:rPr>
                <w:sz w:val="27"/>
              </w:rPr>
            </w:pPr>
            <w:r>
              <w:rPr>
                <w:sz w:val="27"/>
              </w:rPr>
              <w:t>况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37" w:type="dxa"/>
          </w:tcPr>
          <w:p>
            <w:pPr>
              <w:pStyle w:val="TableParagraph"/>
              <w:spacing w:before="61"/>
              <w:ind w:right="174"/>
              <w:jc w:val="right"/>
              <w:rPr>
                <w:sz w:val="27"/>
              </w:rPr>
            </w:pPr>
            <w:r>
              <w:rPr>
                <w:sz w:val="27"/>
              </w:rPr>
              <w:t>况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spacing w:before="61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况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9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1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机房、通道环境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40"/>
              <w:jc w:val="center"/>
              <w:rPr>
                <w:sz w:val="27"/>
              </w:rPr>
            </w:pPr>
            <w:r>
              <w:rPr>
                <w:sz w:val="27"/>
              </w:rPr>
              <w:t>8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急停开关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15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层门门锁自动复位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0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2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手动紧急操作装置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40"/>
              <w:jc w:val="center"/>
              <w:rPr>
                <w:sz w:val="27"/>
              </w:rPr>
            </w:pPr>
            <w:r>
              <w:rPr>
                <w:sz w:val="27"/>
              </w:rPr>
              <w:t>9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导靴上油杯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16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层门门锁电气触点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1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曳引机和电动机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10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对重块及压板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17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层门锁紧元件啮合长度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1"/>
          <w:jc w:val="left"/>
        </w:trPr>
        <w:tc>
          <w:tcPr>
            <w:tcW w:w="536" w:type="dxa"/>
          </w:tcPr>
          <w:p>
            <w:pPr>
              <w:pStyle w:val="TableParagraph"/>
              <w:spacing w:before="73"/>
              <w:ind w:left="114"/>
              <w:rPr>
                <w:sz w:val="27"/>
              </w:rPr>
            </w:pPr>
            <w:r>
              <w:rPr>
                <w:sz w:val="27"/>
              </w:rPr>
              <w:t>4</w:t>
            </w:r>
          </w:p>
        </w:tc>
        <w:tc>
          <w:tcPr>
            <w:tcW w:w="3702" w:type="dxa"/>
          </w:tcPr>
          <w:p>
            <w:pPr>
              <w:pStyle w:val="TableParagraph"/>
              <w:spacing w:before="73"/>
              <w:ind w:left="215"/>
              <w:rPr>
                <w:sz w:val="27"/>
              </w:rPr>
            </w:pPr>
            <w:r>
              <w:rPr>
                <w:sz w:val="27"/>
              </w:rPr>
              <w:t>制动器各销轴部位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3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11</w:t>
            </w:r>
          </w:p>
        </w:tc>
        <w:tc>
          <w:tcPr>
            <w:tcW w:w="3765" w:type="dxa"/>
          </w:tcPr>
          <w:p>
            <w:pPr>
              <w:pStyle w:val="TableParagraph"/>
              <w:spacing w:before="73"/>
              <w:ind w:left="341"/>
              <w:rPr>
                <w:sz w:val="27"/>
              </w:rPr>
            </w:pPr>
            <w:r>
              <w:rPr>
                <w:sz w:val="27"/>
              </w:rPr>
              <w:t>井道照明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3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18</w:t>
            </w:r>
          </w:p>
        </w:tc>
        <w:tc>
          <w:tcPr>
            <w:tcW w:w="3682" w:type="dxa"/>
          </w:tcPr>
          <w:p>
            <w:pPr>
              <w:pStyle w:val="TableParagraph"/>
              <w:spacing w:before="73"/>
              <w:ind w:left="159"/>
              <w:rPr>
                <w:sz w:val="27"/>
              </w:rPr>
            </w:pPr>
            <w:r>
              <w:rPr>
                <w:sz w:val="27"/>
              </w:rPr>
              <w:t>层门门导靴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9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5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制动器间隙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12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轿门门锁触点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19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底坑环境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9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6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限速器各销轴部位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13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层站召唤、层楼显示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20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底坑急停开关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9"/>
          <w:jc w:val="left"/>
        </w:trPr>
        <w:tc>
          <w:tcPr>
            <w:tcW w:w="536" w:type="dxa"/>
          </w:tcPr>
          <w:p>
            <w:pPr>
              <w:pStyle w:val="TableParagraph"/>
              <w:spacing w:before="72" w:line="288" w:lineRule="exact"/>
              <w:ind w:left="114"/>
              <w:rPr>
                <w:sz w:val="27"/>
              </w:rPr>
            </w:pPr>
            <w:r>
              <w:rPr>
                <w:sz w:val="27"/>
              </w:rPr>
              <w:t>7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 w:line="288" w:lineRule="exact"/>
              <w:ind w:left="215"/>
              <w:rPr>
                <w:sz w:val="27"/>
              </w:rPr>
            </w:pPr>
            <w:r>
              <w:rPr>
                <w:sz w:val="27"/>
              </w:rPr>
              <w:t>轿顶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 w:line="288" w:lineRule="exact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14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 w:line="288" w:lineRule="exact"/>
              <w:ind w:left="341"/>
              <w:rPr>
                <w:sz w:val="27"/>
              </w:rPr>
            </w:pPr>
            <w:r>
              <w:rPr>
                <w:sz w:val="27"/>
              </w:rPr>
              <w:t>层门地坎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before="62" w:line="324" w:lineRule="auto"/>
        <w:ind w:left="260" w:right="15687"/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495300</wp:posOffset>
            </wp:positionH>
            <wp:positionV relativeFrom="paragraph">
              <wp:posOffset>-6433692</wp:posOffset>
            </wp:positionV>
            <wp:extent cx="10363200" cy="10998200"/>
            <wp:effectExtent l="0" t="0" r="0" b="0"/>
            <wp:wrapNone/>
            <wp:docPr id="1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3200" cy="1099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备注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5"/>
        </w:rPr>
      </w:pPr>
    </w:p>
    <w:p>
      <w:pPr>
        <w:pStyle w:val="BodyText"/>
        <w:tabs>
          <w:tab w:val="left" w:pos="6633"/>
        </w:tabs>
        <w:spacing w:before="63"/>
        <w:ind w:left="152"/>
      </w:pPr>
      <w:r>
        <w:t>本次纳入零件：</w:t>
        <w:tab/>
        <w:t>下次带来零件：</w:t>
      </w:r>
    </w:p>
    <w:p>
      <w:pPr>
        <w:pStyle w:val="BodyText"/>
        <w:spacing w:before="2"/>
        <w:rPr>
          <w:sz w:val="21"/>
        </w:rPr>
      </w:pPr>
    </w:p>
    <w:tbl>
      <w:tblPr>
        <w:tblStyle w:val="TableNormal0"/>
        <w:tblW w:w="0" w:type="auto"/>
        <w:jc w:val="left"/>
        <w:tblInd w:w="1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5"/>
        <w:gridCol w:w="812"/>
        <w:gridCol w:w="1350"/>
        <w:gridCol w:w="2834"/>
        <w:gridCol w:w="3376"/>
        <w:gridCol w:w="2616"/>
      </w:tblGrid>
      <w:tr>
        <w:tblPrEx>
          <w:tblW w:w="0" w:type="auto"/>
          <w:jc w:val="left"/>
          <w:tblInd w:w="10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8"/>
          <w:jc w:val="left"/>
        </w:trPr>
        <w:tc>
          <w:tcPr>
            <w:tcW w:w="725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  <w:tc>
          <w:tcPr>
            <w:tcW w:w="812" w:type="dxa"/>
          </w:tcPr>
          <w:p>
            <w:pPr>
              <w:pStyle w:val="TableParagraph"/>
              <w:spacing w:line="308" w:lineRule="exact"/>
              <w:ind w:left="405"/>
              <w:rPr>
                <w:sz w:val="27"/>
              </w:rPr>
            </w:pPr>
            <w:r>
              <w:rPr>
                <w:sz w:val="27"/>
              </w:rPr>
              <w:t>姓</w:t>
            </w:r>
          </w:p>
        </w:tc>
        <w:tc>
          <w:tcPr>
            <w:tcW w:w="1350" w:type="dxa"/>
          </w:tcPr>
          <w:p>
            <w:pPr>
              <w:pStyle w:val="TableParagraph"/>
              <w:spacing w:line="308" w:lineRule="exact"/>
              <w:ind w:left="137"/>
              <w:rPr>
                <w:sz w:val="27"/>
              </w:rPr>
            </w:pPr>
            <w:r>
              <w:rPr>
                <w:sz w:val="27"/>
              </w:rPr>
              <w:t>名</w:t>
            </w:r>
          </w:p>
        </w:tc>
        <w:tc>
          <w:tcPr>
            <w:tcW w:w="2834" w:type="dxa"/>
          </w:tcPr>
          <w:p>
            <w:pPr>
              <w:pStyle w:val="TableParagraph"/>
              <w:spacing w:line="308" w:lineRule="exact"/>
              <w:ind w:left="943"/>
              <w:rPr>
                <w:sz w:val="27"/>
              </w:rPr>
            </w:pPr>
            <w:r>
              <w:rPr>
                <w:sz w:val="27"/>
              </w:rPr>
              <w:t>操作证号</w:t>
            </w:r>
          </w:p>
        </w:tc>
        <w:tc>
          <w:tcPr>
            <w:tcW w:w="3376" w:type="dxa"/>
          </w:tcPr>
          <w:p>
            <w:pPr>
              <w:pStyle w:val="TableParagraph"/>
              <w:spacing w:line="308" w:lineRule="exact"/>
              <w:ind w:left="810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  <w:tc>
          <w:tcPr>
            <w:tcW w:w="2616" w:type="dxa"/>
          </w:tcPr>
          <w:p>
            <w:pPr>
              <w:pStyle w:val="TableParagraph"/>
              <w:spacing w:line="308" w:lineRule="exact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使</w:t>
            </w:r>
          </w:p>
        </w:tc>
      </w:tr>
      <w:tr>
        <w:tblPrEx>
          <w:tblW w:w="0" w:type="auto"/>
          <w:jc w:val="left"/>
          <w:tblInd w:w="10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"/>
          <w:jc w:val="left"/>
        </w:trPr>
        <w:tc>
          <w:tcPr>
            <w:tcW w:w="725" w:type="dxa"/>
          </w:tcPr>
          <w:p>
            <w:pPr>
              <w:pStyle w:val="TableParagraph"/>
              <w:spacing w:before="61"/>
              <w:ind w:left="50"/>
              <w:rPr>
                <w:sz w:val="27"/>
              </w:rPr>
            </w:pPr>
            <w:r>
              <w:rPr>
                <w:sz w:val="27"/>
              </w:rPr>
              <w:t>保</w:t>
            </w:r>
          </w:p>
        </w:tc>
        <w:tc>
          <w:tcPr>
            <w:tcW w:w="81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3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before="61"/>
              <w:ind w:left="810"/>
              <w:rPr>
                <w:sz w:val="27"/>
              </w:rPr>
            </w:pPr>
            <w:r>
              <w:rPr>
                <w:sz w:val="27"/>
              </w:rPr>
              <w:t>保</w:t>
            </w:r>
          </w:p>
        </w:tc>
        <w:tc>
          <w:tcPr>
            <w:tcW w:w="2616" w:type="dxa"/>
          </w:tcPr>
          <w:p>
            <w:pPr>
              <w:pStyle w:val="TableParagraph"/>
              <w:spacing w:before="61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用</w:t>
            </w:r>
          </w:p>
        </w:tc>
      </w:tr>
      <w:tr>
        <w:tblPrEx>
          <w:tblW w:w="0" w:type="auto"/>
          <w:jc w:val="left"/>
          <w:tblInd w:w="10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725" w:type="dxa"/>
          </w:tcPr>
          <w:p>
            <w:pPr>
              <w:pStyle w:val="TableParagraph"/>
              <w:spacing w:before="61"/>
              <w:ind w:left="50"/>
              <w:rPr>
                <w:sz w:val="27"/>
              </w:rPr>
            </w:pPr>
            <w:r>
              <w:rPr>
                <w:sz w:val="27"/>
              </w:rPr>
              <w:t>人</w:t>
            </w:r>
          </w:p>
        </w:tc>
        <w:tc>
          <w:tcPr>
            <w:tcW w:w="81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3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before="61"/>
              <w:ind w:left="810"/>
              <w:rPr>
                <w:sz w:val="27"/>
              </w:rPr>
            </w:pPr>
            <w:r>
              <w:rPr>
                <w:sz w:val="27"/>
              </w:rPr>
              <w:t>单</w:t>
            </w:r>
          </w:p>
        </w:tc>
        <w:tc>
          <w:tcPr>
            <w:tcW w:w="2616" w:type="dxa"/>
          </w:tcPr>
          <w:p>
            <w:pPr>
              <w:pStyle w:val="TableParagraph"/>
              <w:spacing w:before="61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单</w:t>
            </w:r>
          </w:p>
        </w:tc>
      </w:tr>
      <w:tr>
        <w:tblPrEx>
          <w:tblW w:w="0" w:type="auto"/>
          <w:jc w:val="left"/>
          <w:tblInd w:w="10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8"/>
          <w:jc w:val="left"/>
        </w:trPr>
        <w:tc>
          <w:tcPr>
            <w:tcW w:w="725" w:type="dxa"/>
          </w:tcPr>
          <w:p>
            <w:pPr>
              <w:pStyle w:val="TableParagraph"/>
              <w:spacing w:before="61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员</w:t>
            </w:r>
          </w:p>
        </w:tc>
        <w:tc>
          <w:tcPr>
            <w:tcW w:w="81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3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before="61" w:line="288" w:lineRule="exact"/>
              <w:ind w:left="810"/>
              <w:rPr>
                <w:sz w:val="27"/>
              </w:rPr>
            </w:pPr>
            <w:r>
              <w:rPr>
                <w:sz w:val="27"/>
              </w:rPr>
              <w:t>位</w:t>
            </w:r>
          </w:p>
        </w:tc>
        <w:tc>
          <w:tcPr>
            <w:tcW w:w="2616" w:type="dxa"/>
          </w:tcPr>
          <w:p>
            <w:pPr>
              <w:pStyle w:val="TableParagraph"/>
              <w:spacing w:before="61" w:line="288" w:lineRule="exact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位</w:t>
            </w:r>
          </w:p>
        </w:tc>
      </w:tr>
    </w:tbl>
    <w:p>
      <w:pPr>
        <w:spacing w:after="0" w:line="288" w:lineRule="exact"/>
        <w:jc w:val="right"/>
        <w:rPr>
          <w:sz w:val="27"/>
        </w:rPr>
        <w:sectPr>
          <w:pgSz w:w="17860" w:h="25260"/>
          <w:pgMar w:top="2420" w:right="820" w:bottom="280" w:left="820" w:header="708" w:footer="708"/>
          <w:pgNumType w:start="7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Heading1"/>
        <w:ind w:left="1441"/>
      </w:pPr>
      <w:r>
        <w:t>半月维保记录（</w:t>
      </w:r>
      <w:r>
        <w:rPr>
          <w:spacing w:val="-58"/>
        </w:rPr>
        <w:t xml:space="preserve">第 </w:t>
      </w:r>
      <w:r>
        <w:rPr>
          <w:rFonts w:ascii="Arial" w:eastAsia="Arial"/>
        </w:rPr>
        <w:t xml:space="preserve">2 </w:t>
      </w:r>
      <w:r>
        <w:t>次）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ind w:left="-35"/>
        <w:rPr>
          <w:sz w:val="20"/>
        </w:rPr>
      </w:pPr>
      <w:r>
        <w:rPr>
          <w:sz w:val="20"/>
        </w:rPr>
        <w:pict>
          <v:group id="_x0000_i1130" style="width:799.75pt;height:27pt;mso-position-horizontal-relative:char;mso-position-vertical-relative:line" coordorigin="0,0" coordsize="15995,540">
            <v:shape id="_x0000_s1131" type="#_x0000_t75" style="width:15995;height:540;position:absolute" stroked="f">
              <v:imagedata r:id="rId10" o:title=""/>
            </v:shape>
            <v:shape id="_x0000_s1132" type="#_x0000_t202" style="width:1640;height:270;left:323;position:absolute;top: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维保情况符号</w:t>
                    </w:r>
                  </w:p>
                </w:txbxContent>
              </v:textbox>
            </v:shape>
            <v:shape id="_x0000_s1133" type="#_x0000_t202" style="width:1640;height:270;left:2347;position:absolute;top: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检查正常：√</w:t>
                    </w:r>
                  </w:p>
                </w:txbxContent>
              </v:textbox>
            </v:shape>
            <v:shape id="_x0000_s1134" type="#_x0000_t202" style="width:1100;height:270;left:4781;position:absolute;top: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润滑：△</w:t>
                    </w:r>
                  </w:p>
                </w:txbxContent>
              </v:textbox>
            </v:shape>
            <v:shape id="_x0000_s1135" type="#_x0000_t202" style="width:962;height:304;left:6675;position:absolute;top:164" filled="f" stroked="f">
              <v:textbox inset="0,0,0,0">
                <w:txbxContent>
                  <w:p>
                    <w:pPr>
                      <w:spacing w:before="0" w:line="304" w:lineRule="exact"/>
                      <w:ind w:left="0" w:right="0" w:firstLine="0"/>
                      <w:jc w:val="left"/>
                      <w:rPr>
                        <w:rFonts w:ascii="Arial" w:eastAsia="Arial"/>
                        <w:sz w:val="27"/>
                      </w:rPr>
                    </w:pPr>
                    <w:r>
                      <w:rPr>
                        <w:w w:val="95"/>
                        <w:sz w:val="27"/>
                      </w:rPr>
                      <w:t>调整：</w:t>
                    </w:r>
                    <w:r>
                      <w:rPr>
                        <w:rFonts w:ascii="Arial" w:eastAsia="Arial"/>
                        <w:w w:val="95"/>
                        <w:sz w:val="27"/>
                      </w:rPr>
                      <w:t>0</w:t>
                    </w:r>
                  </w:p>
                </w:txbxContent>
              </v:textbox>
            </v:shape>
            <v:shape id="_x0000_s1136" type="#_x0000_t202" style="width:966;height:304;left:8429;position:absolute;top:164" filled="f" stroked="f">
              <v:textbox inset="0,0,0,0">
                <w:txbxContent>
                  <w:p>
                    <w:pPr>
                      <w:spacing w:before="0" w:line="304" w:lineRule="exact"/>
                      <w:ind w:left="0" w:right="0" w:firstLine="0"/>
                      <w:jc w:val="left"/>
                      <w:rPr>
                        <w:rFonts w:ascii="Arial" w:eastAsia="Arial"/>
                        <w:sz w:val="27"/>
                      </w:rPr>
                    </w:pPr>
                    <w:r>
                      <w:rPr>
                        <w:w w:val="95"/>
                        <w:sz w:val="27"/>
                      </w:rPr>
                      <w:t>更换：</w:t>
                    </w:r>
                    <w:r>
                      <w:rPr>
                        <w:rFonts w:ascii="Arial" w:eastAsia="Arial"/>
                        <w:w w:val="95"/>
                        <w:sz w:val="27"/>
                      </w:rPr>
                      <w:t>#</w:t>
                    </w:r>
                  </w:p>
                </w:txbxContent>
              </v:textbox>
            </v:shape>
            <v:shape id="_x0000_s1137" type="#_x0000_t202" style="width:2450;height:270;left:10186;position:absolute;top: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异常现象待修复：х</w:t>
                    </w:r>
                  </w:p>
                </w:txbxContent>
              </v:textbox>
            </v:shape>
            <v:shape id="_x0000_s1138" type="#_x0000_t202" style="width:1235;height:270;left:13564;position:absolute;top: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无此项：/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0"/>
        </w:rPr>
      </w:pPr>
    </w:p>
    <w:tbl>
      <w:tblPr>
        <w:tblStyle w:val="TableNormal1"/>
        <w:tblW w:w="0" w:type="auto"/>
        <w:jc w:val="left"/>
        <w:tblInd w:w="2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6"/>
        <w:gridCol w:w="3702"/>
        <w:gridCol w:w="517"/>
        <w:gridCol w:w="517"/>
        <w:gridCol w:w="3765"/>
        <w:gridCol w:w="1437"/>
        <w:gridCol w:w="607"/>
        <w:gridCol w:w="3682"/>
        <w:gridCol w:w="1140"/>
      </w:tblGrid>
      <w:tr>
        <w:tblPrEx>
          <w:tblW w:w="0" w:type="auto"/>
          <w:jc w:val="left"/>
          <w:tblInd w:w="2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0"/>
          <w:jc w:val="left"/>
        </w:trPr>
        <w:tc>
          <w:tcPr>
            <w:tcW w:w="4755" w:type="dxa"/>
            <w:gridSpan w:val="3"/>
          </w:tcPr>
          <w:p>
            <w:pPr>
              <w:pStyle w:val="TableParagraph"/>
              <w:spacing w:line="250" w:lineRule="exact"/>
              <w:ind w:right="195"/>
              <w:jc w:val="right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  <w:tc>
          <w:tcPr>
            <w:tcW w:w="5719" w:type="dxa"/>
            <w:gridSpan w:val="3"/>
          </w:tcPr>
          <w:p>
            <w:pPr>
              <w:pStyle w:val="TableParagraph"/>
              <w:spacing w:line="250" w:lineRule="exact"/>
              <w:ind w:right="174"/>
              <w:jc w:val="right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  <w:tc>
          <w:tcPr>
            <w:tcW w:w="5429" w:type="dxa"/>
            <w:gridSpan w:val="3"/>
          </w:tcPr>
          <w:p>
            <w:pPr>
              <w:pStyle w:val="TableParagraph"/>
              <w:spacing w:line="250" w:lineRule="exact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4755" w:type="dxa"/>
            <w:gridSpan w:val="3"/>
          </w:tcPr>
          <w:p>
            <w:pPr>
              <w:pStyle w:val="TableParagraph"/>
              <w:tabs>
                <w:tab w:val="left" w:pos="4287"/>
              </w:tabs>
              <w:spacing w:before="160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序</w:t>
              <w:tab/>
              <w:t>保</w:t>
            </w:r>
          </w:p>
        </w:tc>
        <w:tc>
          <w:tcPr>
            <w:tcW w:w="11148" w:type="dxa"/>
            <w:gridSpan w:val="6"/>
          </w:tcPr>
          <w:p>
            <w:pPr>
              <w:pStyle w:val="TableParagraph"/>
              <w:tabs>
                <w:tab w:val="left" w:pos="5272"/>
                <w:tab w:val="left" w:pos="5891"/>
                <w:tab w:val="left" w:pos="10824"/>
              </w:tabs>
              <w:spacing w:before="160" w:line="288" w:lineRule="exact"/>
              <w:ind w:left="196"/>
              <w:rPr>
                <w:sz w:val="27"/>
              </w:rPr>
            </w:pPr>
            <w:r>
              <w:rPr>
                <w:sz w:val="27"/>
              </w:rPr>
              <w:t>序</w:t>
              <w:tab/>
              <w:t>保</w:t>
              <w:tab/>
              <w:t>序</w:t>
              <w:tab/>
              <w:t>保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7"/>
          <w:jc w:val="left"/>
        </w:trPr>
        <w:tc>
          <w:tcPr>
            <w:tcW w:w="536" w:type="dxa"/>
          </w:tcPr>
          <w:p>
            <w:pPr>
              <w:pStyle w:val="TableParagraph"/>
              <w:spacing w:before="160"/>
              <w:ind w:left="50"/>
              <w:rPr>
                <w:sz w:val="27"/>
              </w:rPr>
            </w:pPr>
            <w:r>
              <w:rPr>
                <w:sz w:val="27"/>
              </w:rPr>
              <w:t>号</w:t>
            </w:r>
          </w:p>
        </w:tc>
        <w:tc>
          <w:tcPr>
            <w:tcW w:w="3702" w:type="dxa"/>
          </w:tcPr>
          <w:p>
            <w:pPr>
              <w:pStyle w:val="TableParagraph"/>
              <w:spacing w:line="272" w:lineRule="exact"/>
              <w:ind w:left="742"/>
              <w:rPr>
                <w:sz w:val="27"/>
              </w:rPr>
            </w:pPr>
            <w:r>
              <w:rPr>
                <w:sz w:val="27"/>
              </w:rPr>
              <w:t>维保项目（内容）</w:t>
            </w:r>
          </w:p>
        </w:tc>
        <w:tc>
          <w:tcPr>
            <w:tcW w:w="517" w:type="dxa"/>
          </w:tcPr>
          <w:p>
            <w:pPr>
              <w:pStyle w:val="TableParagraph"/>
              <w:spacing w:before="160"/>
              <w:ind w:left="49"/>
              <w:rPr>
                <w:sz w:val="27"/>
              </w:rPr>
            </w:pPr>
            <w:r>
              <w:rPr>
                <w:sz w:val="27"/>
              </w:rPr>
              <w:t>情</w:t>
            </w:r>
          </w:p>
        </w:tc>
        <w:tc>
          <w:tcPr>
            <w:tcW w:w="517" w:type="dxa"/>
          </w:tcPr>
          <w:p>
            <w:pPr>
              <w:pStyle w:val="TableParagraph"/>
              <w:spacing w:before="160"/>
              <w:ind w:left="145"/>
              <w:jc w:val="center"/>
              <w:rPr>
                <w:sz w:val="27"/>
              </w:rPr>
            </w:pPr>
            <w:r>
              <w:rPr>
                <w:sz w:val="27"/>
              </w:rPr>
              <w:t>号</w:t>
            </w:r>
          </w:p>
        </w:tc>
        <w:tc>
          <w:tcPr>
            <w:tcW w:w="3765" w:type="dxa"/>
          </w:tcPr>
          <w:p>
            <w:pPr>
              <w:pStyle w:val="TableParagraph"/>
              <w:spacing w:line="272" w:lineRule="exact"/>
              <w:ind w:left="1291"/>
              <w:rPr>
                <w:sz w:val="27"/>
              </w:rPr>
            </w:pPr>
            <w:r>
              <w:rPr>
                <w:sz w:val="27"/>
              </w:rPr>
              <w:t>维保项目（内容）</w:t>
            </w:r>
          </w:p>
        </w:tc>
        <w:tc>
          <w:tcPr>
            <w:tcW w:w="1437" w:type="dxa"/>
          </w:tcPr>
          <w:p>
            <w:pPr>
              <w:pStyle w:val="TableParagraph"/>
              <w:spacing w:before="160"/>
              <w:ind w:right="174"/>
              <w:jc w:val="right"/>
              <w:rPr>
                <w:sz w:val="27"/>
              </w:rPr>
            </w:pPr>
            <w:r>
              <w:rPr>
                <w:sz w:val="27"/>
              </w:rPr>
              <w:t>情</w:t>
            </w:r>
          </w:p>
        </w:tc>
        <w:tc>
          <w:tcPr>
            <w:tcW w:w="607" w:type="dxa"/>
          </w:tcPr>
          <w:p>
            <w:pPr>
              <w:pStyle w:val="TableParagraph"/>
              <w:spacing w:before="160"/>
              <w:ind w:left="8"/>
              <w:jc w:val="center"/>
              <w:rPr>
                <w:sz w:val="27"/>
              </w:rPr>
            </w:pPr>
            <w:r>
              <w:rPr>
                <w:sz w:val="27"/>
              </w:rPr>
              <w:t>号</w:t>
            </w:r>
          </w:p>
        </w:tc>
        <w:tc>
          <w:tcPr>
            <w:tcW w:w="3682" w:type="dxa"/>
          </w:tcPr>
          <w:p>
            <w:pPr>
              <w:pStyle w:val="TableParagraph"/>
              <w:spacing w:line="272" w:lineRule="exact"/>
              <w:ind w:left="1084"/>
              <w:rPr>
                <w:sz w:val="27"/>
              </w:rPr>
            </w:pPr>
            <w:r>
              <w:rPr>
                <w:sz w:val="27"/>
              </w:rPr>
              <w:t>维保项目（内容）</w:t>
            </w:r>
          </w:p>
        </w:tc>
        <w:tc>
          <w:tcPr>
            <w:tcW w:w="1140" w:type="dxa"/>
          </w:tcPr>
          <w:p>
            <w:pPr>
              <w:pStyle w:val="TableParagraph"/>
              <w:spacing w:before="160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情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8"/>
          <w:jc w:val="left"/>
        </w:trPr>
        <w:tc>
          <w:tcPr>
            <w:tcW w:w="53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61"/>
              <w:ind w:left="49"/>
              <w:rPr>
                <w:sz w:val="27"/>
              </w:rPr>
            </w:pPr>
            <w:r>
              <w:rPr>
                <w:sz w:val="27"/>
              </w:rPr>
              <w:t>况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37" w:type="dxa"/>
          </w:tcPr>
          <w:p>
            <w:pPr>
              <w:pStyle w:val="TableParagraph"/>
              <w:spacing w:before="61"/>
              <w:ind w:right="174"/>
              <w:jc w:val="right"/>
              <w:rPr>
                <w:sz w:val="27"/>
              </w:rPr>
            </w:pPr>
            <w:r>
              <w:rPr>
                <w:sz w:val="27"/>
              </w:rPr>
              <w:t>况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spacing w:before="61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况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0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1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机房、通道环境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40"/>
              <w:jc w:val="center"/>
              <w:rPr>
                <w:sz w:val="27"/>
              </w:rPr>
            </w:pPr>
            <w:r>
              <w:rPr>
                <w:sz w:val="27"/>
              </w:rPr>
              <w:t>8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急停开关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15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层门门锁自动复位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1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2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手动紧急操作装置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40"/>
              <w:jc w:val="center"/>
              <w:rPr>
                <w:sz w:val="27"/>
              </w:rPr>
            </w:pPr>
            <w:r>
              <w:rPr>
                <w:sz w:val="27"/>
              </w:rPr>
              <w:t>9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导靴上油杯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16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层门门锁电气触点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1"/>
          <w:jc w:val="left"/>
        </w:trPr>
        <w:tc>
          <w:tcPr>
            <w:tcW w:w="536" w:type="dxa"/>
          </w:tcPr>
          <w:p>
            <w:pPr>
              <w:pStyle w:val="TableParagraph"/>
              <w:spacing w:before="73"/>
              <w:ind w:left="114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702" w:type="dxa"/>
          </w:tcPr>
          <w:p>
            <w:pPr>
              <w:pStyle w:val="TableParagraph"/>
              <w:spacing w:before="73"/>
              <w:ind w:left="215"/>
              <w:rPr>
                <w:sz w:val="27"/>
              </w:rPr>
            </w:pPr>
            <w:r>
              <w:rPr>
                <w:sz w:val="27"/>
              </w:rPr>
              <w:t>曳引机和电动机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3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10</w:t>
            </w:r>
          </w:p>
        </w:tc>
        <w:tc>
          <w:tcPr>
            <w:tcW w:w="3765" w:type="dxa"/>
          </w:tcPr>
          <w:p>
            <w:pPr>
              <w:pStyle w:val="TableParagraph"/>
              <w:spacing w:before="73"/>
              <w:ind w:left="341"/>
              <w:rPr>
                <w:sz w:val="27"/>
              </w:rPr>
            </w:pPr>
            <w:r>
              <w:rPr>
                <w:sz w:val="27"/>
              </w:rPr>
              <w:t>对重块及压板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3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17</w:t>
            </w:r>
          </w:p>
        </w:tc>
        <w:tc>
          <w:tcPr>
            <w:tcW w:w="3682" w:type="dxa"/>
          </w:tcPr>
          <w:p>
            <w:pPr>
              <w:pStyle w:val="TableParagraph"/>
              <w:spacing w:before="73"/>
              <w:ind w:left="159"/>
              <w:rPr>
                <w:sz w:val="27"/>
              </w:rPr>
            </w:pPr>
            <w:r>
              <w:rPr>
                <w:sz w:val="27"/>
              </w:rPr>
              <w:t>层门锁紧元件啮合长度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9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4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制动器各销轴部位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11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井道照明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18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层门门导靴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9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5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制动器间隙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12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轿门门锁触点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19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底坑环境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1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6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限速器各销轴部位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13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层站召唤、层楼显示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20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底坑急停开关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81"/>
          <w:jc w:val="left"/>
        </w:trPr>
        <w:tc>
          <w:tcPr>
            <w:tcW w:w="536" w:type="dxa"/>
          </w:tcPr>
          <w:p>
            <w:pPr>
              <w:pStyle w:val="TableParagraph"/>
              <w:spacing w:before="73" w:line="288" w:lineRule="exact"/>
              <w:ind w:left="114"/>
              <w:rPr>
                <w:sz w:val="27"/>
              </w:rPr>
            </w:pPr>
            <w:r>
              <w:rPr>
                <w:sz w:val="27"/>
              </w:rPr>
              <w:t>7</w:t>
            </w:r>
          </w:p>
        </w:tc>
        <w:tc>
          <w:tcPr>
            <w:tcW w:w="3702" w:type="dxa"/>
          </w:tcPr>
          <w:p>
            <w:pPr>
              <w:pStyle w:val="TableParagraph"/>
              <w:spacing w:before="73" w:line="288" w:lineRule="exact"/>
              <w:ind w:left="215"/>
              <w:rPr>
                <w:sz w:val="27"/>
              </w:rPr>
            </w:pPr>
            <w:r>
              <w:rPr>
                <w:sz w:val="27"/>
              </w:rPr>
              <w:t>轿顶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3" w:line="288" w:lineRule="exact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14</w:t>
            </w:r>
          </w:p>
        </w:tc>
        <w:tc>
          <w:tcPr>
            <w:tcW w:w="3765" w:type="dxa"/>
          </w:tcPr>
          <w:p>
            <w:pPr>
              <w:pStyle w:val="TableParagraph"/>
              <w:spacing w:before="73" w:line="288" w:lineRule="exact"/>
              <w:ind w:left="341"/>
              <w:rPr>
                <w:sz w:val="27"/>
              </w:rPr>
            </w:pPr>
            <w:r>
              <w:rPr>
                <w:sz w:val="27"/>
              </w:rPr>
              <w:t>层门地坎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before="62" w:line="324" w:lineRule="auto"/>
        <w:ind w:left="260" w:right="15687"/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495300</wp:posOffset>
            </wp:positionH>
            <wp:positionV relativeFrom="paragraph">
              <wp:posOffset>-6438772</wp:posOffset>
            </wp:positionV>
            <wp:extent cx="10363200" cy="11010900"/>
            <wp:effectExtent l="0" t="0" r="0" b="0"/>
            <wp:wrapNone/>
            <wp:docPr id="1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0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3200" cy="11010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备注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5"/>
        </w:rPr>
      </w:pPr>
    </w:p>
    <w:p>
      <w:pPr>
        <w:pStyle w:val="BodyText"/>
        <w:tabs>
          <w:tab w:val="left" w:pos="6633"/>
        </w:tabs>
        <w:spacing w:before="62"/>
        <w:ind w:left="152"/>
      </w:pPr>
      <w:r>
        <w:t>本次纳入零件：</w:t>
        <w:tab/>
        <w:t>下次带来零件：</w:t>
      </w:r>
    </w:p>
    <w:p>
      <w:pPr>
        <w:pStyle w:val="BodyText"/>
        <w:spacing w:before="2" w:after="1"/>
        <w:rPr>
          <w:sz w:val="21"/>
        </w:rPr>
      </w:pPr>
    </w:p>
    <w:tbl>
      <w:tblPr>
        <w:tblStyle w:val="TableNormal1"/>
        <w:tblW w:w="0" w:type="auto"/>
        <w:jc w:val="left"/>
        <w:tblInd w:w="1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5"/>
        <w:gridCol w:w="812"/>
        <w:gridCol w:w="1350"/>
        <w:gridCol w:w="2834"/>
        <w:gridCol w:w="3376"/>
        <w:gridCol w:w="2616"/>
      </w:tblGrid>
      <w:tr>
        <w:tblPrEx>
          <w:tblW w:w="0" w:type="auto"/>
          <w:jc w:val="left"/>
          <w:tblInd w:w="10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9"/>
          <w:jc w:val="left"/>
        </w:trPr>
        <w:tc>
          <w:tcPr>
            <w:tcW w:w="725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  <w:tc>
          <w:tcPr>
            <w:tcW w:w="812" w:type="dxa"/>
          </w:tcPr>
          <w:p>
            <w:pPr>
              <w:pStyle w:val="TableParagraph"/>
              <w:spacing w:line="308" w:lineRule="exact"/>
              <w:ind w:left="405"/>
              <w:rPr>
                <w:sz w:val="27"/>
              </w:rPr>
            </w:pPr>
            <w:r>
              <w:rPr>
                <w:sz w:val="27"/>
              </w:rPr>
              <w:t>姓</w:t>
            </w:r>
          </w:p>
        </w:tc>
        <w:tc>
          <w:tcPr>
            <w:tcW w:w="1350" w:type="dxa"/>
          </w:tcPr>
          <w:p>
            <w:pPr>
              <w:pStyle w:val="TableParagraph"/>
              <w:spacing w:line="308" w:lineRule="exact"/>
              <w:ind w:left="137"/>
              <w:rPr>
                <w:sz w:val="27"/>
              </w:rPr>
            </w:pPr>
            <w:r>
              <w:rPr>
                <w:sz w:val="27"/>
              </w:rPr>
              <w:t>名</w:t>
            </w:r>
          </w:p>
        </w:tc>
        <w:tc>
          <w:tcPr>
            <w:tcW w:w="2834" w:type="dxa"/>
          </w:tcPr>
          <w:p>
            <w:pPr>
              <w:pStyle w:val="TableParagraph"/>
              <w:spacing w:line="308" w:lineRule="exact"/>
              <w:ind w:left="943"/>
              <w:rPr>
                <w:sz w:val="27"/>
              </w:rPr>
            </w:pPr>
            <w:r>
              <w:rPr>
                <w:sz w:val="27"/>
              </w:rPr>
              <w:t>操作证号</w:t>
            </w:r>
          </w:p>
        </w:tc>
        <w:tc>
          <w:tcPr>
            <w:tcW w:w="3376" w:type="dxa"/>
          </w:tcPr>
          <w:p>
            <w:pPr>
              <w:pStyle w:val="TableParagraph"/>
              <w:spacing w:line="308" w:lineRule="exact"/>
              <w:ind w:left="810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  <w:tc>
          <w:tcPr>
            <w:tcW w:w="2616" w:type="dxa"/>
          </w:tcPr>
          <w:p>
            <w:pPr>
              <w:pStyle w:val="TableParagraph"/>
              <w:spacing w:line="308" w:lineRule="exact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使</w:t>
            </w:r>
          </w:p>
        </w:tc>
      </w:tr>
      <w:tr>
        <w:tblPrEx>
          <w:tblW w:w="0" w:type="auto"/>
          <w:jc w:val="left"/>
          <w:tblInd w:w="10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725" w:type="dxa"/>
          </w:tcPr>
          <w:p>
            <w:pPr>
              <w:pStyle w:val="TableParagraph"/>
              <w:spacing w:before="61"/>
              <w:ind w:left="50"/>
              <w:rPr>
                <w:sz w:val="27"/>
              </w:rPr>
            </w:pPr>
            <w:r>
              <w:rPr>
                <w:sz w:val="27"/>
              </w:rPr>
              <w:t>保</w:t>
            </w:r>
          </w:p>
        </w:tc>
        <w:tc>
          <w:tcPr>
            <w:tcW w:w="81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3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before="61"/>
              <w:ind w:left="810"/>
              <w:rPr>
                <w:sz w:val="27"/>
              </w:rPr>
            </w:pPr>
            <w:r>
              <w:rPr>
                <w:sz w:val="27"/>
              </w:rPr>
              <w:t>保</w:t>
            </w:r>
          </w:p>
        </w:tc>
        <w:tc>
          <w:tcPr>
            <w:tcW w:w="2616" w:type="dxa"/>
          </w:tcPr>
          <w:p>
            <w:pPr>
              <w:pStyle w:val="TableParagraph"/>
              <w:spacing w:before="61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用</w:t>
            </w:r>
          </w:p>
        </w:tc>
      </w:tr>
      <w:tr>
        <w:tblPrEx>
          <w:tblW w:w="0" w:type="auto"/>
          <w:jc w:val="left"/>
          <w:tblInd w:w="10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"/>
          <w:jc w:val="left"/>
        </w:trPr>
        <w:tc>
          <w:tcPr>
            <w:tcW w:w="725" w:type="dxa"/>
          </w:tcPr>
          <w:p>
            <w:pPr>
              <w:pStyle w:val="TableParagraph"/>
              <w:spacing w:before="61"/>
              <w:ind w:left="50"/>
              <w:rPr>
                <w:sz w:val="27"/>
              </w:rPr>
            </w:pPr>
            <w:r>
              <w:rPr>
                <w:sz w:val="27"/>
              </w:rPr>
              <w:t>人</w:t>
            </w:r>
          </w:p>
        </w:tc>
        <w:tc>
          <w:tcPr>
            <w:tcW w:w="81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3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before="61"/>
              <w:ind w:left="810"/>
              <w:rPr>
                <w:sz w:val="27"/>
              </w:rPr>
            </w:pPr>
            <w:r>
              <w:rPr>
                <w:sz w:val="27"/>
              </w:rPr>
              <w:t>单</w:t>
            </w:r>
          </w:p>
        </w:tc>
        <w:tc>
          <w:tcPr>
            <w:tcW w:w="2616" w:type="dxa"/>
          </w:tcPr>
          <w:p>
            <w:pPr>
              <w:pStyle w:val="TableParagraph"/>
              <w:spacing w:before="61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单</w:t>
            </w:r>
          </w:p>
        </w:tc>
      </w:tr>
      <w:tr>
        <w:tblPrEx>
          <w:tblW w:w="0" w:type="auto"/>
          <w:jc w:val="left"/>
          <w:tblInd w:w="10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8"/>
          <w:jc w:val="left"/>
        </w:trPr>
        <w:tc>
          <w:tcPr>
            <w:tcW w:w="725" w:type="dxa"/>
          </w:tcPr>
          <w:p>
            <w:pPr>
              <w:pStyle w:val="TableParagraph"/>
              <w:spacing w:before="61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员</w:t>
            </w:r>
          </w:p>
        </w:tc>
        <w:tc>
          <w:tcPr>
            <w:tcW w:w="81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3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before="61" w:line="288" w:lineRule="exact"/>
              <w:ind w:left="810"/>
              <w:rPr>
                <w:sz w:val="27"/>
              </w:rPr>
            </w:pPr>
            <w:r>
              <w:rPr>
                <w:sz w:val="27"/>
              </w:rPr>
              <w:t>位</w:t>
            </w:r>
          </w:p>
        </w:tc>
        <w:tc>
          <w:tcPr>
            <w:tcW w:w="2616" w:type="dxa"/>
          </w:tcPr>
          <w:p>
            <w:pPr>
              <w:pStyle w:val="TableParagraph"/>
              <w:spacing w:before="61" w:line="288" w:lineRule="exact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位</w:t>
            </w:r>
          </w:p>
        </w:tc>
      </w:tr>
    </w:tbl>
    <w:p>
      <w:pPr>
        <w:spacing w:after="0" w:line="288" w:lineRule="exact"/>
        <w:jc w:val="right"/>
        <w:rPr>
          <w:sz w:val="27"/>
        </w:rPr>
        <w:sectPr>
          <w:headerReference w:type="default" r:id="rId13"/>
          <w:pgSz w:w="17860" w:h="25260"/>
          <w:pgMar w:top="2640" w:right="820" w:bottom="280" w:left="820" w:header="1085" w:footer="0"/>
          <w:pgNumType w:start="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Heading1"/>
        <w:ind w:left="1441"/>
      </w:pPr>
      <w:r>
        <w:t>半月维保记录（</w:t>
      </w:r>
      <w:r>
        <w:rPr>
          <w:spacing w:val="-58"/>
        </w:rPr>
        <w:t xml:space="preserve">第 </w:t>
      </w:r>
      <w:r>
        <w:rPr>
          <w:rFonts w:ascii="Arial" w:eastAsia="Arial"/>
        </w:rPr>
        <w:t xml:space="preserve">3 </w:t>
      </w:r>
      <w:r>
        <w:t>次）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ind w:left="-35"/>
        <w:rPr>
          <w:sz w:val="20"/>
        </w:rPr>
      </w:pPr>
      <w:r>
        <w:rPr>
          <w:sz w:val="20"/>
        </w:rPr>
        <w:pict>
          <v:group id="_x0000_i1139" style="width:799.75pt;height:27pt;mso-position-horizontal-relative:char;mso-position-vertical-relative:line" coordorigin="0,0" coordsize="15995,540">
            <v:shape id="_x0000_s1140" type="#_x0000_t75" style="width:15995;height:540;position:absolute" stroked="f">
              <v:imagedata r:id="rId10" o:title=""/>
            </v:shape>
            <v:shape id="_x0000_s1141" type="#_x0000_t202" style="width:1640;height:270;left:323;position:absolute;top: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维保情况符号</w:t>
                    </w:r>
                  </w:p>
                </w:txbxContent>
              </v:textbox>
            </v:shape>
            <v:shape id="_x0000_s1142" type="#_x0000_t202" style="width:1640;height:270;left:2347;position:absolute;top: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检查正常：√</w:t>
                    </w:r>
                  </w:p>
                </w:txbxContent>
              </v:textbox>
            </v:shape>
            <v:shape id="_x0000_s1143" type="#_x0000_t202" style="width:1100;height:270;left:4781;position:absolute;top: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润滑：△</w:t>
                    </w:r>
                  </w:p>
                </w:txbxContent>
              </v:textbox>
            </v:shape>
            <v:shape id="_x0000_s1144" type="#_x0000_t202" style="width:962;height:304;left:6675;position:absolute;top:164" filled="f" stroked="f">
              <v:textbox inset="0,0,0,0">
                <w:txbxContent>
                  <w:p>
                    <w:pPr>
                      <w:spacing w:before="0" w:line="304" w:lineRule="exact"/>
                      <w:ind w:left="0" w:right="0" w:firstLine="0"/>
                      <w:jc w:val="left"/>
                      <w:rPr>
                        <w:rFonts w:ascii="Arial" w:eastAsia="Arial"/>
                        <w:sz w:val="27"/>
                      </w:rPr>
                    </w:pPr>
                    <w:r>
                      <w:rPr>
                        <w:w w:val="95"/>
                        <w:sz w:val="27"/>
                      </w:rPr>
                      <w:t>调整：</w:t>
                    </w:r>
                    <w:r>
                      <w:rPr>
                        <w:rFonts w:ascii="Arial" w:eastAsia="Arial"/>
                        <w:w w:val="95"/>
                        <w:sz w:val="27"/>
                      </w:rPr>
                      <w:t>0</w:t>
                    </w:r>
                  </w:p>
                </w:txbxContent>
              </v:textbox>
            </v:shape>
            <v:shape id="_x0000_s1145" type="#_x0000_t202" style="width:966;height:304;left:8429;position:absolute;top:164" filled="f" stroked="f">
              <v:textbox inset="0,0,0,0">
                <w:txbxContent>
                  <w:p>
                    <w:pPr>
                      <w:spacing w:before="0" w:line="304" w:lineRule="exact"/>
                      <w:ind w:left="0" w:right="0" w:firstLine="0"/>
                      <w:jc w:val="left"/>
                      <w:rPr>
                        <w:rFonts w:ascii="Arial" w:eastAsia="Arial"/>
                        <w:sz w:val="27"/>
                      </w:rPr>
                    </w:pPr>
                    <w:r>
                      <w:rPr>
                        <w:w w:val="95"/>
                        <w:sz w:val="27"/>
                      </w:rPr>
                      <w:t>更换：</w:t>
                    </w:r>
                    <w:r>
                      <w:rPr>
                        <w:rFonts w:ascii="Arial" w:eastAsia="Arial"/>
                        <w:w w:val="95"/>
                        <w:sz w:val="27"/>
                      </w:rPr>
                      <w:t>#</w:t>
                    </w:r>
                  </w:p>
                </w:txbxContent>
              </v:textbox>
            </v:shape>
            <v:shape id="_x0000_s1146" type="#_x0000_t202" style="width:2450;height:270;left:10186;position:absolute;top: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异常现象待修复：х</w:t>
                    </w:r>
                  </w:p>
                </w:txbxContent>
              </v:textbox>
            </v:shape>
            <v:shape id="_x0000_s1147" type="#_x0000_t202" style="width:1235;height:270;left:13564;position:absolute;top: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无此项：/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0"/>
        </w:rPr>
      </w:pPr>
    </w:p>
    <w:tbl>
      <w:tblPr>
        <w:tblStyle w:val="TableNormal2"/>
        <w:tblW w:w="0" w:type="auto"/>
        <w:jc w:val="left"/>
        <w:tblInd w:w="2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6"/>
        <w:gridCol w:w="3702"/>
        <w:gridCol w:w="517"/>
        <w:gridCol w:w="517"/>
        <w:gridCol w:w="3765"/>
        <w:gridCol w:w="1437"/>
        <w:gridCol w:w="607"/>
        <w:gridCol w:w="3682"/>
        <w:gridCol w:w="1140"/>
      </w:tblGrid>
      <w:tr>
        <w:tblPrEx>
          <w:tblW w:w="0" w:type="auto"/>
          <w:jc w:val="left"/>
          <w:tblInd w:w="2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0"/>
          <w:jc w:val="left"/>
        </w:trPr>
        <w:tc>
          <w:tcPr>
            <w:tcW w:w="4755" w:type="dxa"/>
            <w:gridSpan w:val="3"/>
          </w:tcPr>
          <w:p>
            <w:pPr>
              <w:pStyle w:val="TableParagraph"/>
              <w:spacing w:line="250" w:lineRule="exact"/>
              <w:ind w:right="195"/>
              <w:jc w:val="right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  <w:tc>
          <w:tcPr>
            <w:tcW w:w="5719" w:type="dxa"/>
            <w:gridSpan w:val="3"/>
          </w:tcPr>
          <w:p>
            <w:pPr>
              <w:pStyle w:val="TableParagraph"/>
              <w:spacing w:line="250" w:lineRule="exact"/>
              <w:ind w:right="174"/>
              <w:jc w:val="right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  <w:tc>
          <w:tcPr>
            <w:tcW w:w="5429" w:type="dxa"/>
            <w:gridSpan w:val="3"/>
          </w:tcPr>
          <w:p>
            <w:pPr>
              <w:pStyle w:val="TableParagraph"/>
              <w:spacing w:line="250" w:lineRule="exact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4755" w:type="dxa"/>
            <w:gridSpan w:val="3"/>
          </w:tcPr>
          <w:p>
            <w:pPr>
              <w:pStyle w:val="TableParagraph"/>
              <w:tabs>
                <w:tab w:val="left" w:pos="4287"/>
              </w:tabs>
              <w:spacing w:before="160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序</w:t>
              <w:tab/>
              <w:t>保</w:t>
            </w:r>
          </w:p>
        </w:tc>
        <w:tc>
          <w:tcPr>
            <w:tcW w:w="11148" w:type="dxa"/>
            <w:gridSpan w:val="6"/>
          </w:tcPr>
          <w:p>
            <w:pPr>
              <w:pStyle w:val="TableParagraph"/>
              <w:tabs>
                <w:tab w:val="left" w:pos="5272"/>
                <w:tab w:val="left" w:pos="5891"/>
                <w:tab w:val="left" w:pos="10824"/>
              </w:tabs>
              <w:spacing w:before="160" w:line="288" w:lineRule="exact"/>
              <w:ind w:left="196"/>
              <w:rPr>
                <w:sz w:val="27"/>
              </w:rPr>
            </w:pPr>
            <w:r>
              <w:rPr>
                <w:sz w:val="27"/>
              </w:rPr>
              <w:t>序</w:t>
              <w:tab/>
              <w:t>保</w:t>
              <w:tab/>
              <w:t>序</w:t>
              <w:tab/>
              <w:t>保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7"/>
          <w:jc w:val="left"/>
        </w:trPr>
        <w:tc>
          <w:tcPr>
            <w:tcW w:w="536" w:type="dxa"/>
          </w:tcPr>
          <w:p>
            <w:pPr>
              <w:pStyle w:val="TableParagraph"/>
              <w:spacing w:before="160"/>
              <w:ind w:left="50"/>
              <w:rPr>
                <w:sz w:val="27"/>
              </w:rPr>
            </w:pPr>
            <w:r>
              <w:rPr>
                <w:sz w:val="27"/>
              </w:rPr>
              <w:t>号</w:t>
            </w:r>
          </w:p>
        </w:tc>
        <w:tc>
          <w:tcPr>
            <w:tcW w:w="3702" w:type="dxa"/>
          </w:tcPr>
          <w:p>
            <w:pPr>
              <w:pStyle w:val="TableParagraph"/>
              <w:spacing w:line="272" w:lineRule="exact"/>
              <w:ind w:left="742"/>
              <w:rPr>
                <w:sz w:val="27"/>
              </w:rPr>
            </w:pPr>
            <w:r>
              <w:rPr>
                <w:sz w:val="27"/>
              </w:rPr>
              <w:t>维保项目（内容）</w:t>
            </w:r>
          </w:p>
        </w:tc>
        <w:tc>
          <w:tcPr>
            <w:tcW w:w="517" w:type="dxa"/>
          </w:tcPr>
          <w:p>
            <w:pPr>
              <w:pStyle w:val="TableParagraph"/>
              <w:spacing w:before="160"/>
              <w:ind w:left="49"/>
              <w:rPr>
                <w:sz w:val="27"/>
              </w:rPr>
            </w:pPr>
            <w:r>
              <w:rPr>
                <w:sz w:val="27"/>
              </w:rPr>
              <w:t>情</w:t>
            </w:r>
          </w:p>
        </w:tc>
        <w:tc>
          <w:tcPr>
            <w:tcW w:w="517" w:type="dxa"/>
          </w:tcPr>
          <w:p>
            <w:pPr>
              <w:pStyle w:val="TableParagraph"/>
              <w:spacing w:before="160"/>
              <w:ind w:left="145"/>
              <w:jc w:val="center"/>
              <w:rPr>
                <w:sz w:val="27"/>
              </w:rPr>
            </w:pPr>
            <w:r>
              <w:rPr>
                <w:sz w:val="27"/>
              </w:rPr>
              <w:t>号</w:t>
            </w:r>
          </w:p>
        </w:tc>
        <w:tc>
          <w:tcPr>
            <w:tcW w:w="3765" w:type="dxa"/>
          </w:tcPr>
          <w:p>
            <w:pPr>
              <w:pStyle w:val="TableParagraph"/>
              <w:spacing w:line="272" w:lineRule="exact"/>
              <w:ind w:left="1291"/>
              <w:rPr>
                <w:sz w:val="27"/>
              </w:rPr>
            </w:pPr>
            <w:r>
              <w:rPr>
                <w:sz w:val="27"/>
              </w:rPr>
              <w:t>维保项目（内容）</w:t>
            </w:r>
          </w:p>
        </w:tc>
        <w:tc>
          <w:tcPr>
            <w:tcW w:w="1437" w:type="dxa"/>
          </w:tcPr>
          <w:p>
            <w:pPr>
              <w:pStyle w:val="TableParagraph"/>
              <w:spacing w:before="160"/>
              <w:ind w:right="174"/>
              <w:jc w:val="right"/>
              <w:rPr>
                <w:sz w:val="27"/>
              </w:rPr>
            </w:pPr>
            <w:r>
              <w:rPr>
                <w:sz w:val="27"/>
              </w:rPr>
              <w:t>情</w:t>
            </w:r>
          </w:p>
        </w:tc>
        <w:tc>
          <w:tcPr>
            <w:tcW w:w="607" w:type="dxa"/>
          </w:tcPr>
          <w:p>
            <w:pPr>
              <w:pStyle w:val="TableParagraph"/>
              <w:spacing w:before="160"/>
              <w:ind w:left="8"/>
              <w:jc w:val="center"/>
              <w:rPr>
                <w:sz w:val="27"/>
              </w:rPr>
            </w:pPr>
            <w:r>
              <w:rPr>
                <w:sz w:val="27"/>
              </w:rPr>
              <w:t>号</w:t>
            </w:r>
          </w:p>
        </w:tc>
        <w:tc>
          <w:tcPr>
            <w:tcW w:w="3682" w:type="dxa"/>
          </w:tcPr>
          <w:p>
            <w:pPr>
              <w:pStyle w:val="TableParagraph"/>
              <w:spacing w:line="272" w:lineRule="exact"/>
              <w:ind w:left="1084"/>
              <w:rPr>
                <w:sz w:val="27"/>
              </w:rPr>
            </w:pPr>
            <w:r>
              <w:rPr>
                <w:sz w:val="27"/>
              </w:rPr>
              <w:t>维保项目（内容）</w:t>
            </w:r>
          </w:p>
        </w:tc>
        <w:tc>
          <w:tcPr>
            <w:tcW w:w="1140" w:type="dxa"/>
          </w:tcPr>
          <w:p>
            <w:pPr>
              <w:pStyle w:val="TableParagraph"/>
              <w:spacing w:before="160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情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8"/>
          <w:jc w:val="left"/>
        </w:trPr>
        <w:tc>
          <w:tcPr>
            <w:tcW w:w="53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61"/>
              <w:ind w:left="49"/>
              <w:rPr>
                <w:sz w:val="27"/>
              </w:rPr>
            </w:pPr>
            <w:r>
              <w:rPr>
                <w:sz w:val="27"/>
              </w:rPr>
              <w:t>况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37" w:type="dxa"/>
          </w:tcPr>
          <w:p>
            <w:pPr>
              <w:pStyle w:val="TableParagraph"/>
              <w:spacing w:before="61"/>
              <w:ind w:right="174"/>
              <w:jc w:val="right"/>
              <w:rPr>
                <w:sz w:val="27"/>
              </w:rPr>
            </w:pPr>
            <w:r>
              <w:rPr>
                <w:sz w:val="27"/>
              </w:rPr>
              <w:t>况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spacing w:before="61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况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0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1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机房、通道环境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40"/>
              <w:jc w:val="center"/>
              <w:rPr>
                <w:sz w:val="27"/>
              </w:rPr>
            </w:pPr>
            <w:r>
              <w:rPr>
                <w:sz w:val="27"/>
              </w:rPr>
              <w:t>8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急停开关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15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层门门锁自动复位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1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2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手动紧急操作装置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40"/>
              <w:jc w:val="center"/>
              <w:rPr>
                <w:sz w:val="27"/>
              </w:rPr>
            </w:pPr>
            <w:r>
              <w:rPr>
                <w:sz w:val="27"/>
              </w:rPr>
              <w:t>9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导靴上油杯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16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层门门锁电气触点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1"/>
          <w:jc w:val="left"/>
        </w:trPr>
        <w:tc>
          <w:tcPr>
            <w:tcW w:w="536" w:type="dxa"/>
          </w:tcPr>
          <w:p>
            <w:pPr>
              <w:pStyle w:val="TableParagraph"/>
              <w:spacing w:before="73"/>
              <w:ind w:left="114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702" w:type="dxa"/>
          </w:tcPr>
          <w:p>
            <w:pPr>
              <w:pStyle w:val="TableParagraph"/>
              <w:spacing w:before="73"/>
              <w:ind w:left="215"/>
              <w:rPr>
                <w:sz w:val="27"/>
              </w:rPr>
            </w:pPr>
            <w:r>
              <w:rPr>
                <w:sz w:val="27"/>
              </w:rPr>
              <w:t>曳引机和电动机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3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10</w:t>
            </w:r>
          </w:p>
        </w:tc>
        <w:tc>
          <w:tcPr>
            <w:tcW w:w="3765" w:type="dxa"/>
          </w:tcPr>
          <w:p>
            <w:pPr>
              <w:pStyle w:val="TableParagraph"/>
              <w:spacing w:before="73"/>
              <w:ind w:left="341"/>
              <w:rPr>
                <w:sz w:val="27"/>
              </w:rPr>
            </w:pPr>
            <w:r>
              <w:rPr>
                <w:sz w:val="27"/>
              </w:rPr>
              <w:t>对重块及压板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3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17</w:t>
            </w:r>
          </w:p>
        </w:tc>
        <w:tc>
          <w:tcPr>
            <w:tcW w:w="3682" w:type="dxa"/>
          </w:tcPr>
          <w:p>
            <w:pPr>
              <w:pStyle w:val="TableParagraph"/>
              <w:spacing w:before="73"/>
              <w:ind w:left="159"/>
              <w:rPr>
                <w:sz w:val="27"/>
              </w:rPr>
            </w:pPr>
            <w:r>
              <w:rPr>
                <w:sz w:val="27"/>
              </w:rPr>
              <w:t>层门锁紧元件啮合长度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9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4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制动器各销轴部位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11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井道照明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18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层门门导靴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9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5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制动器间隙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12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轿门门锁触点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19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底坑环境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1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6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限速器各销轴部位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13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层站召唤、层楼显示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20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底坑急停开关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81"/>
          <w:jc w:val="left"/>
        </w:trPr>
        <w:tc>
          <w:tcPr>
            <w:tcW w:w="536" w:type="dxa"/>
          </w:tcPr>
          <w:p>
            <w:pPr>
              <w:pStyle w:val="TableParagraph"/>
              <w:spacing w:before="73" w:line="288" w:lineRule="exact"/>
              <w:ind w:left="114"/>
              <w:rPr>
                <w:sz w:val="27"/>
              </w:rPr>
            </w:pPr>
            <w:r>
              <w:rPr>
                <w:sz w:val="27"/>
              </w:rPr>
              <w:t>7</w:t>
            </w:r>
          </w:p>
        </w:tc>
        <w:tc>
          <w:tcPr>
            <w:tcW w:w="3702" w:type="dxa"/>
          </w:tcPr>
          <w:p>
            <w:pPr>
              <w:pStyle w:val="TableParagraph"/>
              <w:spacing w:before="73" w:line="288" w:lineRule="exact"/>
              <w:ind w:left="215"/>
              <w:rPr>
                <w:sz w:val="27"/>
              </w:rPr>
            </w:pPr>
            <w:r>
              <w:rPr>
                <w:sz w:val="27"/>
              </w:rPr>
              <w:t>轿顶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3" w:line="288" w:lineRule="exact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14</w:t>
            </w:r>
          </w:p>
        </w:tc>
        <w:tc>
          <w:tcPr>
            <w:tcW w:w="3765" w:type="dxa"/>
          </w:tcPr>
          <w:p>
            <w:pPr>
              <w:pStyle w:val="TableParagraph"/>
              <w:spacing w:before="73" w:line="288" w:lineRule="exact"/>
              <w:ind w:left="341"/>
              <w:rPr>
                <w:sz w:val="27"/>
              </w:rPr>
            </w:pPr>
            <w:r>
              <w:rPr>
                <w:sz w:val="27"/>
              </w:rPr>
              <w:t>层门地坎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before="62" w:line="324" w:lineRule="auto"/>
        <w:ind w:left="260" w:right="15687"/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495300</wp:posOffset>
            </wp:positionH>
            <wp:positionV relativeFrom="paragraph">
              <wp:posOffset>-6438772</wp:posOffset>
            </wp:positionV>
            <wp:extent cx="10363200" cy="11010900"/>
            <wp:effectExtent l="0" t="0" r="0" b="0"/>
            <wp:wrapNone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3200" cy="11010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备注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5"/>
        </w:rPr>
      </w:pPr>
    </w:p>
    <w:p>
      <w:pPr>
        <w:pStyle w:val="BodyText"/>
        <w:tabs>
          <w:tab w:val="left" w:pos="6633"/>
        </w:tabs>
        <w:spacing w:before="62"/>
        <w:ind w:left="152"/>
      </w:pPr>
      <w:r>
        <w:t>本次纳入零件：</w:t>
        <w:tab/>
        <w:t>下次带来零件：</w:t>
      </w:r>
    </w:p>
    <w:p>
      <w:pPr>
        <w:pStyle w:val="BodyText"/>
        <w:spacing w:before="2" w:after="1"/>
        <w:rPr>
          <w:sz w:val="21"/>
        </w:rPr>
      </w:pPr>
    </w:p>
    <w:tbl>
      <w:tblPr>
        <w:tblStyle w:val="TableNormal2"/>
        <w:tblW w:w="0" w:type="auto"/>
        <w:jc w:val="left"/>
        <w:tblInd w:w="1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5"/>
        <w:gridCol w:w="812"/>
        <w:gridCol w:w="1350"/>
        <w:gridCol w:w="2834"/>
        <w:gridCol w:w="3376"/>
        <w:gridCol w:w="2616"/>
      </w:tblGrid>
      <w:tr>
        <w:tblPrEx>
          <w:tblW w:w="0" w:type="auto"/>
          <w:jc w:val="left"/>
          <w:tblInd w:w="10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9"/>
          <w:jc w:val="left"/>
        </w:trPr>
        <w:tc>
          <w:tcPr>
            <w:tcW w:w="725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  <w:tc>
          <w:tcPr>
            <w:tcW w:w="812" w:type="dxa"/>
          </w:tcPr>
          <w:p>
            <w:pPr>
              <w:pStyle w:val="TableParagraph"/>
              <w:spacing w:line="308" w:lineRule="exact"/>
              <w:ind w:left="405"/>
              <w:rPr>
                <w:sz w:val="27"/>
              </w:rPr>
            </w:pPr>
            <w:r>
              <w:rPr>
                <w:sz w:val="27"/>
              </w:rPr>
              <w:t>姓</w:t>
            </w:r>
          </w:p>
        </w:tc>
        <w:tc>
          <w:tcPr>
            <w:tcW w:w="1350" w:type="dxa"/>
          </w:tcPr>
          <w:p>
            <w:pPr>
              <w:pStyle w:val="TableParagraph"/>
              <w:spacing w:line="308" w:lineRule="exact"/>
              <w:ind w:left="137"/>
              <w:rPr>
                <w:sz w:val="27"/>
              </w:rPr>
            </w:pPr>
            <w:r>
              <w:rPr>
                <w:sz w:val="27"/>
              </w:rPr>
              <w:t>名</w:t>
            </w:r>
          </w:p>
        </w:tc>
        <w:tc>
          <w:tcPr>
            <w:tcW w:w="2834" w:type="dxa"/>
          </w:tcPr>
          <w:p>
            <w:pPr>
              <w:pStyle w:val="TableParagraph"/>
              <w:spacing w:line="308" w:lineRule="exact"/>
              <w:ind w:left="943"/>
              <w:rPr>
                <w:sz w:val="27"/>
              </w:rPr>
            </w:pPr>
            <w:r>
              <w:rPr>
                <w:sz w:val="27"/>
              </w:rPr>
              <w:t>操作证号</w:t>
            </w:r>
          </w:p>
        </w:tc>
        <w:tc>
          <w:tcPr>
            <w:tcW w:w="3376" w:type="dxa"/>
          </w:tcPr>
          <w:p>
            <w:pPr>
              <w:pStyle w:val="TableParagraph"/>
              <w:spacing w:line="308" w:lineRule="exact"/>
              <w:ind w:left="810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  <w:tc>
          <w:tcPr>
            <w:tcW w:w="2616" w:type="dxa"/>
          </w:tcPr>
          <w:p>
            <w:pPr>
              <w:pStyle w:val="TableParagraph"/>
              <w:spacing w:line="308" w:lineRule="exact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使</w:t>
            </w:r>
          </w:p>
        </w:tc>
      </w:tr>
      <w:tr>
        <w:tblPrEx>
          <w:tblW w:w="0" w:type="auto"/>
          <w:jc w:val="left"/>
          <w:tblInd w:w="10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725" w:type="dxa"/>
          </w:tcPr>
          <w:p>
            <w:pPr>
              <w:pStyle w:val="TableParagraph"/>
              <w:spacing w:before="61"/>
              <w:ind w:left="50"/>
              <w:rPr>
                <w:sz w:val="27"/>
              </w:rPr>
            </w:pPr>
            <w:r>
              <w:rPr>
                <w:sz w:val="27"/>
              </w:rPr>
              <w:t>保</w:t>
            </w:r>
          </w:p>
        </w:tc>
        <w:tc>
          <w:tcPr>
            <w:tcW w:w="81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3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before="61"/>
              <w:ind w:left="810"/>
              <w:rPr>
                <w:sz w:val="27"/>
              </w:rPr>
            </w:pPr>
            <w:r>
              <w:rPr>
                <w:sz w:val="27"/>
              </w:rPr>
              <w:t>保</w:t>
            </w:r>
          </w:p>
        </w:tc>
        <w:tc>
          <w:tcPr>
            <w:tcW w:w="2616" w:type="dxa"/>
          </w:tcPr>
          <w:p>
            <w:pPr>
              <w:pStyle w:val="TableParagraph"/>
              <w:spacing w:before="61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用</w:t>
            </w:r>
          </w:p>
        </w:tc>
      </w:tr>
      <w:tr>
        <w:tblPrEx>
          <w:tblW w:w="0" w:type="auto"/>
          <w:jc w:val="left"/>
          <w:tblInd w:w="10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"/>
          <w:jc w:val="left"/>
        </w:trPr>
        <w:tc>
          <w:tcPr>
            <w:tcW w:w="725" w:type="dxa"/>
          </w:tcPr>
          <w:p>
            <w:pPr>
              <w:pStyle w:val="TableParagraph"/>
              <w:spacing w:before="61"/>
              <w:ind w:left="50"/>
              <w:rPr>
                <w:sz w:val="27"/>
              </w:rPr>
            </w:pPr>
            <w:r>
              <w:rPr>
                <w:sz w:val="27"/>
              </w:rPr>
              <w:t>人</w:t>
            </w:r>
          </w:p>
        </w:tc>
        <w:tc>
          <w:tcPr>
            <w:tcW w:w="81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3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before="61"/>
              <w:ind w:left="810"/>
              <w:rPr>
                <w:sz w:val="27"/>
              </w:rPr>
            </w:pPr>
            <w:r>
              <w:rPr>
                <w:sz w:val="27"/>
              </w:rPr>
              <w:t>单</w:t>
            </w:r>
          </w:p>
        </w:tc>
        <w:tc>
          <w:tcPr>
            <w:tcW w:w="2616" w:type="dxa"/>
          </w:tcPr>
          <w:p>
            <w:pPr>
              <w:pStyle w:val="TableParagraph"/>
              <w:spacing w:before="61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单</w:t>
            </w:r>
          </w:p>
        </w:tc>
      </w:tr>
      <w:tr>
        <w:tblPrEx>
          <w:tblW w:w="0" w:type="auto"/>
          <w:jc w:val="left"/>
          <w:tblInd w:w="10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8"/>
          <w:jc w:val="left"/>
        </w:trPr>
        <w:tc>
          <w:tcPr>
            <w:tcW w:w="725" w:type="dxa"/>
          </w:tcPr>
          <w:p>
            <w:pPr>
              <w:pStyle w:val="TableParagraph"/>
              <w:spacing w:before="61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员</w:t>
            </w:r>
          </w:p>
        </w:tc>
        <w:tc>
          <w:tcPr>
            <w:tcW w:w="81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3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before="61" w:line="288" w:lineRule="exact"/>
              <w:ind w:left="810"/>
              <w:rPr>
                <w:sz w:val="27"/>
              </w:rPr>
            </w:pPr>
            <w:r>
              <w:rPr>
                <w:sz w:val="27"/>
              </w:rPr>
              <w:t>位</w:t>
            </w:r>
          </w:p>
        </w:tc>
        <w:tc>
          <w:tcPr>
            <w:tcW w:w="2616" w:type="dxa"/>
          </w:tcPr>
          <w:p>
            <w:pPr>
              <w:pStyle w:val="TableParagraph"/>
              <w:spacing w:before="61" w:line="288" w:lineRule="exact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位</w:t>
            </w:r>
          </w:p>
        </w:tc>
      </w:tr>
    </w:tbl>
    <w:p>
      <w:pPr>
        <w:spacing w:after="0" w:line="288" w:lineRule="exact"/>
        <w:jc w:val="right"/>
        <w:rPr>
          <w:sz w:val="27"/>
        </w:rPr>
        <w:sectPr>
          <w:headerReference w:type="default" r:id="rId14"/>
          <w:pgSz w:w="17860" w:h="25260"/>
          <w:pgMar w:top="2640" w:right="820" w:bottom="280" w:left="820" w:header="1085" w:footer="0"/>
          <w:pgNumType w:start="9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Heading1"/>
        <w:ind w:left="1441"/>
      </w:pPr>
      <w:r>
        <w:t>半月维保记录（</w:t>
      </w:r>
      <w:r>
        <w:rPr>
          <w:spacing w:val="-58"/>
        </w:rPr>
        <w:t xml:space="preserve">第 </w:t>
      </w:r>
      <w:r>
        <w:rPr>
          <w:rFonts w:ascii="Arial" w:eastAsia="Arial"/>
        </w:rPr>
        <w:t xml:space="preserve">4 </w:t>
      </w:r>
      <w:r>
        <w:t>次）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ind w:left="-35"/>
        <w:rPr>
          <w:sz w:val="20"/>
        </w:rPr>
      </w:pPr>
      <w:r>
        <w:rPr>
          <w:sz w:val="20"/>
        </w:rPr>
        <w:pict>
          <v:group id="_x0000_i1148" style="width:799.75pt;height:27pt;mso-position-horizontal-relative:char;mso-position-vertical-relative:line" coordorigin="0,0" coordsize="15995,540">
            <v:shape id="_x0000_s1149" type="#_x0000_t75" style="width:15995;height:540;position:absolute" stroked="f">
              <v:imagedata r:id="rId10" o:title=""/>
            </v:shape>
            <v:shape id="_x0000_s1150" type="#_x0000_t202" style="width:1640;height:270;left:323;position:absolute;top: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维保情况符号</w:t>
                    </w:r>
                  </w:p>
                </w:txbxContent>
              </v:textbox>
            </v:shape>
            <v:shape id="_x0000_s1151" type="#_x0000_t202" style="width:1640;height:270;left:2347;position:absolute;top: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检查正常：√</w:t>
                    </w:r>
                  </w:p>
                </w:txbxContent>
              </v:textbox>
            </v:shape>
            <v:shape id="_x0000_s1152" type="#_x0000_t202" style="width:1100;height:270;left:4781;position:absolute;top: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润滑：△</w:t>
                    </w:r>
                  </w:p>
                </w:txbxContent>
              </v:textbox>
            </v:shape>
            <v:shape id="_x0000_s1153" type="#_x0000_t202" style="width:962;height:304;left:6675;position:absolute;top:164" filled="f" stroked="f">
              <v:textbox inset="0,0,0,0">
                <w:txbxContent>
                  <w:p>
                    <w:pPr>
                      <w:spacing w:before="0" w:line="304" w:lineRule="exact"/>
                      <w:ind w:left="0" w:right="0" w:firstLine="0"/>
                      <w:jc w:val="left"/>
                      <w:rPr>
                        <w:rFonts w:ascii="Arial" w:eastAsia="Arial"/>
                        <w:sz w:val="27"/>
                      </w:rPr>
                    </w:pPr>
                    <w:r>
                      <w:rPr>
                        <w:w w:val="95"/>
                        <w:sz w:val="27"/>
                      </w:rPr>
                      <w:t>调整：</w:t>
                    </w:r>
                    <w:r>
                      <w:rPr>
                        <w:rFonts w:ascii="Arial" w:eastAsia="Arial"/>
                        <w:w w:val="95"/>
                        <w:sz w:val="27"/>
                      </w:rPr>
                      <w:t>0</w:t>
                    </w:r>
                  </w:p>
                </w:txbxContent>
              </v:textbox>
            </v:shape>
            <v:shape id="_x0000_s1154" type="#_x0000_t202" style="width:966;height:304;left:8429;position:absolute;top:164" filled="f" stroked="f">
              <v:textbox inset="0,0,0,0">
                <w:txbxContent>
                  <w:p>
                    <w:pPr>
                      <w:spacing w:before="0" w:line="304" w:lineRule="exact"/>
                      <w:ind w:left="0" w:right="0" w:firstLine="0"/>
                      <w:jc w:val="left"/>
                      <w:rPr>
                        <w:rFonts w:ascii="Arial" w:eastAsia="Arial"/>
                        <w:sz w:val="27"/>
                      </w:rPr>
                    </w:pPr>
                    <w:r>
                      <w:rPr>
                        <w:w w:val="95"/>
                        <w:sz w:val="27"/>
                      </w:rPr>
                      <w:t>更换：</w:t>
                    </w:r>
                    <w:r>
                      <w:rPr>
                        <w:rFonts w:ascii="Arial" w:eastAsia="Arial"/>
                        <w:w w:val="95"/>
                        <w:sz w:val="27"/>
                      </w:rPr>
                      <w:t>#</w:t>
                    </w:r>
                  </w:p>
                </w:txbxContent>
              </v:textbox>
            </v:shape>
            <v:shape id="_x0000_s1155" type="#_x0000_t202" style="width:2450;height:270;left:10186;position:absolute;top: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异常现象待修复：х</w:t>
                    </w:r>
                  </w:p>
                </w:txbxContent>
              </v:textbox>
            </v:shape>
            <v:shape id="_x0000_s1156" type="#_x0000_t202" style="width:1235;height:270;left:13564;position:absolute;top: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无此项：/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0"/>
        </w:rPr>
      </w:pPr>
    </w:p>
    <w:tbl>
      <w:tblPr>
        <w:tblStyle w:val="TableNormal3"/>
        <w:tblW w:w="0" w:type="auto"/>
        <w:jc w:val="left"/>
        <w:tblInd w:w="2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6"/>
        <w:gridCol w:w="3702"/>
        <w:gridCol w:w="517"/>
        <w:gridCol w:w="517"/>
        <w:gridCol w:w="3765"/>
        <w:gridCol w:w="1437"/>
        <w:gridCol w:w="607"/>
        <w:gridCol w:w="3682"/>
        <w:gridCol w:w="1140"/>
      </w:tblGrid>
      <w:tr>
        <w:tblPrEx>
          <w:tblW w:w="0" w:type="auto"/>
          <w:jc w:val="left"/>
          <w:tblInd w:w="2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0"/>
          <w:jc w:val="left"/>
        </w:trPr>
        <w:tc>
          <w:tcPr>
            <w:tcW w:w="4755" w:type="dxa"/>
            <w:gridSpan w:val="3"/>
          </w:tcPr>
          <w:p>
            <w:pPr>
              <w:pStyle w:val="TableParagraph"/>
              <w:spacing w:line="250" w:lineRule="exact"/>
              <w:ind w:right="195"/>
              <w:jc w:val="right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  <w:tc>
          <w:tcPr>
            <w:tcW w:w="5719" w:type="dxa"/>
            <w:gridSpan w:val="3"/>
          </w:tcPr>
          <w:p>
            <w:pPr>
              <w:pStyle w:val="TableParagraph"/>
              <w:spacing w:line="250" w:lineRule="exact"/>
              <w:ind w:right="174"/>
              <w:jc w:val="right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  <w:tc>
          <w:tcPr>
            <w:tcW w:w="5429" w:type="dxa"/>
            <w:gridSpan w:val="3"/>
          </w:tcPr>
          <w:p>
            <w:pPr>
              <w:pStyle w:val="TableParagraph"/>
              <w:spacing w:line="250" w:lineRule="exact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4755" w:type="dxa"/>
            <w:gridSpan w:val="3"/>
          </w:tcPr>
          <w:p>
            <w:pPr>
              <w:pStyle w:val="TableParagraph"/>
              <w:tabs>
                <w:tab w:val="left" w:pos="4287"/>
              </w:tabs>
              <w:spacing w:before="160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序</w:t>
              <w:tab/>
              <w:t>保</w:t>
            </w:r>
          </w:p>
        </w:tc>
        <w:tc>
          <w:tcPr>
            <w:tcW w:w="11148" w:type="dxa"/>
            <w:gridSpan w:val="6"/>
          </w:tcPr>
          <w:p>
            <w:pPr>
              <w:pStyle w:val="TableParagraph"/>
              <w:tabs>
                <w:tab w:val="left" w:pos="5272"/>
                <w:tab w:val="left" w:pos="5891"/>
                <w:tab w:val="left" w:pos="10824"/>
              </w:tabs>
              <w:spacing w:before="160" w:line="288" w:lineRule="exact"/>
              <w:ind w:left="196"/>
              <w:rPr>
                <w:sz w:val="27"/>
              </w:rPr>
            </w:pPr>
            <w:r>
              <w:rPr>
                <w:sz w:val="27"/>
              </w:rPr>
              <w:t>序</w:t>
              <w:tab/>
              <w:t>保</w:t>
              <w:tab/>
              <w:t>序</w:t>
              <w:tab/>
              <w:t>保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7"/>
          <w:jc w:val="left"/>
        </w:trPr>
        <w:tc>
          <w:tcPr>
            <w:tcW w:w="536" w:type="dxa"/>
          </w:tcPr>
          <w:p>
            <w:pPr>
              <w:pStyle w:val="TableParagraph"/>
              <w:spacing w:before="160"/>
              <w:ind w:left="50"/>
              <w:rPr>
                <w:sz w:val="27"/>
              </w:rPr>
            </w:pPr>
            <w:r>
              <w:rPr>
                <w:sz w:val="27"/>
              </w:rPr>
              <w:t>号</w:t>
            </w:r>
          </w:p>
        </w:tc>
        <w:tc>
          <w:tcPr>
            <w:tcW w:w="3702" w:type="dxa"/>
          </w:tcPr>
          <w:p>
            <w:pPr>
              <w:pStyle w:val="TableParagraph"/>
              <w:spacing w:line="272" w:lineRule="exact"/>
              <w:ind w:left="742"/>
              <w:rPr>
                <w:sz w:val="27"/>
              </w:rPr>
            </w:pPr>
            <w:r>
              <w:rPr>
                <w:sz w:val="27"/>
              </w:rPr>
              <w:t>维保项目（内容）</w:t>
            </w:r>
          </w:p>
        </w:tc>
        <w:tc>
          <w:tcPr>
            <w:tcW w:w="517" w:type="dxa"/>
          </w:tcPr>
          <w:p>
            <w:pPr>
              <w:pStyle w:val="TableParagraph"/>
              <w:spacing w:before="160"/>
              <w:ind w:left="49"/>
              <w:rPr>
                <w:sz w:val="27"/>
              </w:rPr>
            </w:pPr>
            <w:r>
              <w:rPr>
                <w:sz w:val="27"/>
              </w:rPr>
              <w:t>情</w:t>
            </w:r>
          </w:p>
        </w:tc>
        <w:tc>
          <w:tcPr>
            <w:tcW w:w="517" w:type="dxa"/>
          </w:tcPr>
          <w:p>
            <w:pPr>
              <w:pStyle w:val="TableParagraph"/>
              <w:spacing w:before="160"/>
              <w:ind w:left="145"/>
              <w:jc w:val="center"/>
              <w:rPr>
                <w:sz w:val="27"/>
              </w:rPr>
            </w:pPr>
            <w:r>
              <w:rPr>
                <w:sz w:val="27"/>
              </w:rPr>
              <w:t>号</w:t>
            </w:r>
          </w:p>
        </w:tc>
        <w:tc>
          <w:tcPr>
            <w:tcW w:w="3765" w:type="dxa"/>
          </w:tcPr>
          <w:p>
            <w:pPr>
              <w:pStyle w:val="TableParagraph"/>
              <w:spacing w:line="272" w:lineRule="exact"/>
              <w:ind w:left="1291"/>
              <w:rPr>
                <w:sz w:val="27"/>
              </w:rPr>
            </w:pPr>
            <w:r>
              <w:rPr>
                <w:sz w:val="27"/>
              </w:rPr>
              <w:t>维保项目（内容）</w:t>
            </w:r>
          </w:p>
        </w:tc>
        <w:tc>
          <w:tcPr>
            <w:tcW w:w="1437" w:type="dxa"/>
          </w:tcPr>
          <w:p>
            <w:pPr>
              <w:pStyle w:val="TableParagraph"/>
              <w:spacing w:before="160"/>
              <w:ind w:right="174"/>
              <w:jc w:val="right"/>
              <w:rPr>
                <w:sz w:val="27"/>
              </w:rPr>
            </w:pPr>
            <w:r>
              <w:rPr>
                <w:sz w:val="27"/>
              </w:rPr>
              <w:t>情</w:t>
            </w:r>
          </w:p>
        </w:tc>
        <w:tc>
          <w:tcPr>
            <w:tcW w:w="607" w:type="dxa"/>
          </w:tcPr>
          <w:p>
            <w:pPr>
              <w:pStyle w:val="TableParagraph"/>
              <w:spacing w:before="160"/>
              <w:ind w:left="8"/>
              <w:jc w:val="center"/>
              <w:rPr>
                <w:sz w:val="27"/>
              </w:rPr>
            </w:pPr>
            <w:r>
              <w:rPr>
                <w:sz w:val="27"/>
              </w:rPr>
              <w:t>号</w:t>
            </w:r>
          </w:p>
        </w:tc>
        <w:tc>
          <w:tcPr>
            <w:tcW w:w="3682" w:type="dxa"/>
          </w:tcPr>
          <w:p>
            <w:pPr>
              <w:pStyle w:val="TableParagraph"/>
              <w:spacing w:line="272" w:lineRule="exact"/>
              <w:ind w:left="1084"/>
              <w:rPr>
                <w:sz w:val="27"/>
              </w:rPr>
            </w:pPr>
            <w:r>
              <w:rPr>
                <w:sz w:val="27"/>
              </w:rPr>
              <w:t>维保项目（内容）</w:t>
            </w:r>
          </w:p>
        </w:tc>
        <w:tc>
          <w:tcPr>
            <w:tcW w:w="1140" w:type="dxa"/>
          </w:tcPr>
          <w:p>
            <w:pPr>
              <w:pStyle w:val="TableParagraph"/>
              <w:spacing w:before="160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情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8"/>
          <w:jc w:val="left"/>
        </w:trPr>
        <w:tc>
          <w:tcPr>
            <w:tcW w:w="53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61"/>
              <w:ind w:left="49"/>
              <w:rPr>
                <w:sz w:val="27"/>
              </w:rPr>
            </w:pPr>
            <w:r>
              <w:rPr>
                <w:sz w:val="27"/>
              </w:rPr>
              <w:t>况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37" w:type="dxa"/>
          </w:tcPr>
          <w:p>
            <w:pPr>
              <w:pStyle w:val="TableParagraph"/>
              <w:spacing w:before="61"/>
              <w:ind w:right="174"/>
              <w:jc w:val="right"/>
              <w:rPr>
                <w:sz w:val="27"/>
              </w:rPr>
            </w:pPr>
            <w:r>
              <w:rPr>
                <w:sz w:val="27"/>
              </w:rPr>
              <w:t>况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spacing w:before="61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况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0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1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机房、通道环境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40"/>
              <w:jc w:val="center"/>
              <w:rPr>
                <w:sz w:val="27"/>
              </w:rPr>
            </w:pPr>
            <w:r>
              <w:rPr>
                <w:sz w:val="27"/>
              </w:rPr>
              <w:t>8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急停开关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15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层门门锁自动复位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1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2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手动紧急操作装置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40"/>
              <w:jc w:val="center"/>
              <w:rPr>
                <w:sz w:val="27"/>
              </w:rPr>
            </w:pPr>
            <w:r>
              <w:rPr>
                <w:sz w:val="27"/>
              </w:rPr>
              <w:t>9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导靴上油杯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16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层门门锁电气触点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1"/>
          <w:jc w:val="left"/>
        </w:trPr>
        <w:tc>
          <w:tcPr>
            <w:tcW w:w="536" w:type="dxa"/>
          </w:tcPr>
          <w:p>
            <w:pPr>
              <w:pStyle w:val="TableParagraph"/>
              <w:spacing w:before="73"/>
              <w:ind w:left="114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702" w:type="dxa"/>
          </w:tcPr>
          <w:p>
            <w:pPr>
              <w:pStyle w:val="TableParagraph"/>
              <w:spacing w:before="73"/>
              <w:ind w:left="215"/>
              <w:rPr>
                <w:sz w:val="27"/>
              </w:rPr>
            </w:pPr>
            <w:r>
              <w:rPr>
                <w:sz w:val="27"/>
              </w:rPr>
              <w:t>曳引机和电动机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3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10</w:t>
            </w:r>
          </w:p>
        </w:tc>
        <w:tc>
          <w:tcPr>
            <w:tcW w:w="3765" w:type="dxa"/>
          </w:tcPr>
          <w:p>
            <w:pPr>
              <w:pStyle w:val="TableParagraph"/>
              <w:spacing w:before="73"/>
              <w:ind w:left="341"/>
              <w:rPr>
                <w:sz w:val="27"/>
              </w:rPr>
            </w:pPr>
            <w:r>
              <w:rPr>
                <w:sz w:val="27"/>
              </w:rPr>
              <w:t>对重块及压板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3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17</w:t>
            </w:r>
          </w:p>
        </w:tc>
        <w:tc>
          <w:tcPr>
            <w:tcW w:w="3682" w:type="dxa"/>
          </w:tcPr>
          <w:p>
            <w:pPr>
              <w:pStyle w:val="TableParagraph"/>
              <w:spacing w:before="73"/>
              <w:ind w:left="159"/>
              <w:rPr>
                <w:sz w:val="27"/>
              </w:rPr>
            </w:pPr>
            <w:r>
              <w:rPr>
                <w:sz w:val="27"/>
              </w:rPr>
              <w:t>层门锁紧元件啮合长度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9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4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制动器各销轴部位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11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井道照明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18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层门门导靴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9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5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制动器间隙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12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轿门门锁触点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19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底坑环境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1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6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限速器各销轴部位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13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层站召唤、层楼显示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20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底坑急停开关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81"/>
          <w:jc w:val="left"/>
        </w:trPr>
        <w:tc>
          <w:tcPr>
            <w:tcW w:w="536" w:type="dxa"/>
          </w:tcPr>
          <w:p>
            <w:pPr>
              <w:pStyle w:val="TableParagraph"/>
              <w:spacing w:before="73" w:line="288" w:lineRule="exact"/>
              <w:ind w:left="114"/>
              <w:rPr>
                <w:sz w:val="27"/>
              </w:rPr>
            </w:pPr>
            <w:r>
              <w:rPr>
                <w:sz w:val="27"/>
              </w:rPr>
              <w:t>7</w:t>
            </w:r>
          </w:p>
        </w:tc>
        <w:tc>
          <w:tcPr>
            <w:tcW w:w="3702" w:type="dxa"/>
          </w:tcPr>
          <w:p>
            <w:pPr>
              <w:pStyle w:val="TableParagraph"/>
              <w:spacing w:before="73" w:line="288" w:lineRule="exact"/>
              <w:ind w:left="215"/>
              <w:rPr>
                <w:sz w:val="27"/>
              </w:rPr>
            </w:pPr>
            <w:r>
              <w:rPr>
                <w:sz w:val="27"/>
              </w:rPr>
              <w:t>轿顶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3" w:line="288" w:lineRule="exact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14</w:t>
            </w:r>
          </w:p>
        </w:tc>
        <w:tc>
          <w:tcPr>
            <w:tcW w:w="3765" w:type="dxa"/>
          </w:tcPr>
          <w:p>
            <w:pPr>
              <w:pStyle w:val="TableParagraph"/>
              <w:spacing w:before="73" w:line="288" w:lineRule="exact"/>
              <w:ind w:left="341"/>
              <w:rPr>
                <w:sz w:val="27"/>
              </w:rPr>
            </w:pPr>
            <w:r>
              <w:rPr>
                <w:sz w:val="27"/>
              </w:rPr>
              <w:t>层门地坎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before="62" w:line="324" w:lineRule="auto"/>
        <w:ind w:left="260" w:right="15687"/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495300</wp:posOffset>
            </wp:positionH>
            <wp:positionV relativeFrom="paragraph">
              <wp:posOffset>-6438772</wp:posOffset>
            </wp:positionV>
            <wp:extent cx="10363200" cy="11010900"/>
            <wp:effectExtent l="0" t="0" r="0" b="0"/>
            <wp:wrapNone/>
            <wp:docPr id="2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0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3200" cy="11010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备注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5"/>
        </w:rPr>
      </w:pPr>
    </w:p>
    <w:p>
      <w:pPr>
        <w:pStyle w:val="BodyText"/>
        <w:tabs>
          <w:tab w:val="left" w:pos="6633"/>
        </w:tabs>
        <w:spacing w:before="62"/>
        <w:ind w:left="152"/>
      </w:pPr>
      <w:r>
        <w:t>本次纳入零件：</w:t>
        <w:tab/>
        <w:t>下次带来零件：</w:t>
      </w:r>
    </w:p>
    <w:p>
      <w:pPr>
        <w:pStyle w:val="BodyText"/>
        <w:spacing w:before="2" w:after="1"/>
        <w:rPr>
          <w:sz w:val="21"/>
        </w:rPr>
      </w:pPr>
    </w:p>
    <w:tbl>
      <w:tblPr>
        <w:tblStyle w:val="TableNormal3"/>
        <w:tblW w:w="0" w:type="auto"/>
        <w:jc w:val="left"/>
        <w:tblInd w:w="1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5"/>
        <w:gridCol w:w="812"/>
        <w:gridCol w:w="1350"/>
        <w:gridCol w:w="2834"/>
        <w:gridCol w:w="3376"/>
        <w:gridCol w:w="2616"/>
      </w:tblGrid>
      <w:tr>
        <w:tblPrEx>
          <w:tblW w:w="0" w:type="auto"/>
          <w:jc w:val="left"/>
          <w:tblInd w:w="10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9"/>
          <w:jc w:val="left"/>
        </w:trPr>
        <w:tc>
          <w:tcPr>
            <w:tcW w:w="725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  <w:tc>
          <w:tcPr>
            <w:tcW w:w="812" w:type="dxa"/>
          </w:tcPr>
          <w:p>
            <w:pPr>
              <w:pStyle w:val="TableParagraph"/>
              <w:spacing w:line="308" w:lineRule="exact"/>
              <w:ind w:left="405"/>
              <w:rPr>
                <w:sz w:val="27"/>
              </w:rPr>
            </w:pPr>
            <w:r>
              <w:rPr>
                <w:sz w:val="27"/>
              </w:rPr>
              <w:t>姓</w:t>
            </w:r>
          </w:p>
        </w:tc>
        <w:tc>
          <w:tcPr>
            <w:tcW w:w="1350" w:type="dxa"/>
          </w:tcPr>
          <w:p>
            <w:pPr>
              <w:pStyle w:val="TableParagraph"/>
              <w:spacing w:line="308" w:lineRule="exact"/>
              <w:ind w:left="137"/>
              <w:rPr>
                <w:sz w:val="27"/>
              </w:rPr>
            </w:pPr>
            <w:r>
              <w:rPr>
                <w:sz w:val="27"/>
              </w:rPr>
              <w:t>名</w:t>
            </w:r>
          </w:p>
        </w:tc>
        <w:tc>
          <w:tcPr>
            <w:tcW w:w="2834" w:type="dxa"/>
          </w:tcPr>
          <w:p>
            <w:pPr>
              <w:pStyle w:val="TableParagraph"/>
              <w:spacing w:line="308" w:lineRule="exact"/>
              <w:ind w:left="943"/>
              <w:rPr>
                <w:sz w:val="27"/>
              </w:rPr>
            </w:pPr>
            <w:r>
              <w:rPr>
                <w:sz w:val="27"/>
              </w:rPr>
              <w:t>操作证号</w:t>
            </w:r>
          </w:p>
        </w:tc>
        <w:tc>
          <w:tcPr>
            <w:tcW w:w="3376" w:type="dxa"/>
          </w:tcPr>
          <w:p>
            <w:pPr>
              <w:pStyle w:val="TableParagraph"/>
              <w:spacing w:line="308" w:lineRule="exact"/>
              <w:ind w:left="810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  <w:tc>
          <w:tcPr>
            <w:tcW w:w="2616" w:type="dxa"/>
          </w:tcPr>
          <w:p>
            <w:pPr>
              <w:pStyle w:val="TableParagraph"/>
              <w:spacing w:line="308" w:lineRule="exact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使</w:t>
            </w:r>
          </w:p>
        </w:tc>
      </w:tr>
      <w:tr>
        <w:tblPrEx>
          <w:tblW w:w="0" w:type="auto"/>
          <w:jc w:val="left"/>
          <w:tblInd w:w="10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725" w:type="dxa"/>
          </w:tcPr>
          <w:p>
            <w:pPr>
              <w:pStyle w:val="TableParagraph"/>
              <w:spacing w:before="61"/>
              <w:ind w:left="50"/>
              <w:rPr>
                <w:sz w:val="27"/>
              </w:rPr>
            </w:pPr>
            <w:r>
              <w:rPr>
                <w:sz w:val="27"/>
              </w:rPr>
              <w:t>保</w:t>
            </w:r>
          </w:p>
        </w:tc>
        <w:tc>
          <w:tcPr>
            <w:tcW w:w="81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3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before="61"/>
              <w:ind w:left="810"/>
              <w:rPr>
                <w:sz w:val="27"/>
              </w:rPr>
            </w:pPr>
            <w:r>
              <w:rPr>
                <w:sz w:val="27"/>
              </w:rPr>
              <w:t>保</w:t>
            </w:r>
          </w:p>
        </w:tc>
        <w:tc>
          <w:tcPr>
            <w:tcW w:w="2616" w:type="dxa"/>
          </w:tcPr>
          <w:p>
            <w:pPr>
              <w:pStyle w:val="TableParagraph"/>
              <w:spacing w:before="61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用</w:t>
            </w:r>
          </w:p>
        </w:tc>
      </w:tr>
      <w:tr>
        <w:tblPrEx>
          <w:tblW w:w="0" w:type="auto"/>
          <w:jc w:val="left"/>
          <w:tblInd w:w="10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"/>
          <w:jc w:val="left"/>
        </w:trPr>
        <w:tc>
          <w:tcPr>
            <w:tcW w:w="725" w:type="dxa"/>
          </w:tcPr>
          <w:p>
            <w:pPr>
              <w:pStyle w:val="TableParagraph"/>
              <w:spacing w:before="61"/>
              <w:ind w:left="50"/>
              <w:rPr>
                <w:sz w:val="27"/>
              </w:rPr>
            </w:pPr>
            <w:r>
              <w:rPr>
                <w:sz w:val="27"/>
              </w:rPr>
              <w:t>人</w:t>
            </w:r>
          </w:p>
        </w:tc>
        <w:tc>
          <w:tcPr>
            <w:tcW w:w="81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3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before="61"/>
              <w:ind w:left="810"/>
              <w:rPr>
                <w:sz w:val="27"/>
              </w:rPr>
            </w:pPr>
            <w:r>
              <w:rPr>
                <w:sz w:val="27"/>
              </w:rPr>
              <w:t>单</w:t>
            </w:r>
          </w:p>
        </w:tc>
        <w:tc>
          <w:tcPr>
            <w:tcW w:w="2616" w:type="dxa"/>
          </w:tcPr>
          <w:p>
            <w:pPr>
              <w:pStyle w:val="TableParagraph"/>
              <w:spacing w:before="61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单</w:t>
            </w:r>
          </w:p>
        </w:tc>
      </w:tr>
      <w:tr>
        <w:tblPrEx>
          <w:tblW w:w="0" w:type="auto"/>
          <w:jc w:val="left"/>
          <w:tblInd w:w="10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8"/>
          <w:jc w:val="left"/>
        </w:trPr>
        <w:tc>
          <w:tcPr>
            <w:tcW w:w="725" w:type="dxa"/>
          </w:tcPr>
          <w:p>
            <w:pPr>
              <w:pStyle w:val="TableParagraph"/>
              <w:spacing w:before="61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员</w:t>
            </w:r>
          </w:p>
        </w:tc>
        <w:tc>
          <w:tcPr>
            <w:tcW w:w="81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3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before="61" w:line="288" w:lineRule="exact"/>
              <w:ind w:left="810"/>
              <w:rPr>
                <w:sz w:val="27"/>
              </w:rPr>
            </w:pPr>
            <w:r>
              <w:rPr>
                <w:sz w:val="27"/>
              </w:rPr>
              <w:t>位</w:t>
            </w:r>
          </w:p>
        </w:tc>
        <w:tc>
          <w:tcPr>
            <w:tcW w:w="2616" w:type="dxa"/>
          </w:tcPr>
          <w:p>
            <w:pPr>
              <w:pStyle w:val="TableParagraph"/>
              <w:spacing w:before="61" w:line="288" w:lineRule="exact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位</w:t>
            </w:r>
          </w:p>
        </w:tc>
      </w:tr>
    </w:tbl>
    <w:p>
      <w:pPr>
        <w:spacing w:after="0" w:line="288" w:lineRule="exact"/>
        <w:jc w:val="right"/>
        <w:rPr>
          <w:sz w:val="27"/>
        </w:rPr>
        <w:sectPr>
          <w:headerReference w:type="default" r:id="rId15"/>
          <w:pgSz w:w="17860" w:h="25260"/>
          <w:pgMar w:top="2640" w:right="820" w:bottom="280" w:left="820" w:header="1085" w:footer="0"/>
          <w:pgNumType w:start="10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Heading1"/>
        <w:ind w:left="1441"/>
      </w:pPr>
      <w:r>
        <w:t>半月维保记录（</w:t>
      </w:r>
      <w:r>
        <w:rPr>
          <w:spacing w:val="-58"/>
        </w:rPr>
        <w:t xml:space="preserve">第 </w:t>
      </w:r>
      <w:r>
        <w:rPr>
          <w:rFonts w:ascii="Arial" w:eastAsia="Arial"/>
        </w:rPr>
        <w:t xml:space="preserve">5 </w:t>
      </w:r>
      <w:r>
        <w:t>次）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ind w:left="-35"/>
        <w:rPr>
          <w:sz w:val="20"/>
        </w:rPr>
      </w:pPr>
      <w:r>
        <w:rPr>
          <w:sz w:val="20"/>
        </w:rPr>
        <w:pict>
          <v:group id="_x0000_i1157" style="width:799.75pt;height:27pt;mso-position-horizontal-relative:char;mso-position-vertical-relative:line" coordorigin="0,0" coordsize="15995,540">
            <v:shape id="_x0000_s1158" type="#_x0000_t75" style="width:15995;height:540;position:absolute" stroked="f">
              <v:imagedata r:id="rId10" o:title=""/>
            </v:shape>
            <v:shape id="_x0000_s1159" type="#_x0000_t202" style="width:1640;height:270;left:323;position:absolute;top: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维保情况符号</w:t>
                    </w:r>
                  </w:p>
                </w:txbxContent>
              </v:textbox>
            </v:shape>
            <v:shape id="_x0000_s1160" type="#_x0000_t202" style="width:1640;height:270;left:2347;position:absolute;top: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检查正常：√</w:t>
                    </w:r>
                  </w:p>
                </w:txbxContent>
              </v:textbox>
            </v:shape>
            <v:shape id="_x0000_s1161" type="#_x0000_t202" style="width:1100;height:270;left:4781;position:absolute;top: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润滑：△</w:t>
                    </w:r>
                  </w:p>
                </w:txbxContent>
              </v:textbox>
            </v:shape>
            <v:shape id="_x0000_s1162" type="#_x0000_t202" style="width:962;height:304;left:6675;position:absolute;top:164" filled="f" stroked="f">
              <v:textbox inset="0,0,0,0">
                <w:txbxContent>
                  <w:p>
                    <w:pPr>
                      <w:spacing w:before="0" w:line="304" w:lineRule="exact"/>
                      <w:ind w:left="0" w:right="0" w:firstLine="0"/>
                      <w:jc w:val="left"/>
                      <w:rPr>
                        <w:rFonts w:ascii="Arial" w:eastAsia="Arial"/>
                        <w:sz w:val="27"/>
                      </w:rPr>
                    </w:pPr>
                    <w:r>
                      <w:rPr>
                        <w:w w:val="95"/>
                        <w:sz w:val="27"/>
                      </w:rPr>
                      <w:t>调整：</w:t>
                    </w:r>
                    <w:r>
                      <w:rPr>
                        <w:rFonts w:ascii="Arial" w:eastAsia="Arial"/>
                        <w:w w:val="95"/>
                        <w:sz w:val="27"/>
                      </w:rPr>
                      <w:t>0</w:t>
                    </w:r>
                  </w:p>
                </w:txbxContent>
              </v:textbox>
            </v:shape>
            <v:shape id="_x0000_s1163" type="#_x0000_t202" style="width:966;height:304;left:8429;position:absolute;top:164" filled="f" stroked="f">
              <v:textbox inset="0,0,0,0">
                <w:txbxContent>
                  <w:p>
                    <w:pPr>
                      <w:spacing w:before="0" w:line="304" w:lineRule="exact"/>
                      <w:ind w:left="0" w:right="0" w:firstLine="0"/>
                      <w:jc w:val="left"/>
                      <w:rPr>
                        <w:rFonts w:ascii="Arial" w:eastAsia="Arial"/>
                        <w:sz w:val="27"/>
                      </w:rPr>
                    </w:pPr>
                    <w:r>
                      <w:rPr>
                        <w:w w:val="95"/>
                        <w:sz w:val="27"/>
                      </w:rPr>
                      <w:t>更换：</w:t>
                    </w:r>
                    <w:r>
                      <w:rPr>
                        <w:rFonts w:ascii="Arial" w:eastAsia="Arial"/>
                        <w:w w:val="95"/>
                        <w:sz w:val="27"/>
                      </w:rPr>
                      <w:t>#</w:t>
                    </w:r>
                  </w:p>
                </w:txbxContent>
              </v:textbox>
            </v:shape>
            <v:shape id="_x0000_s1164" type="#_x0000_t202" style="width:2450;height:270;left:10186;position:absolute;top: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异常现象待修复：х</w:t>
                    </w:r>
                  </w:p>
                </w:txbxContent>
              </v:textbox>
            </v:shape>
            <v:shape id="_x0000_s1165" type="#_x0000_t202" style="width:1235;height:270;left:13564;position:absolute;top: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无此项：/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0"/>
        </w:rPr>
      </w:pPr>
    </w:p>
    <w:tbl>
      <w:tblPr>
        <w:tblStyle w:val="TableNormal4"/>
        <w:tblW w:w="0" w:type="auto"/>
        <w:jc w:val="left"/>
        <w:tblInd w:w="2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6"/>
        <w:gridCol w:w="3702"/>
        <w:gridCol w:w="517"/>
        <w:gridCol w:w="517"/>
        <w:gridCol w:w="3765"/>
        <w:gridCol w:w="1437"/>
        <w:gridCol w:w="607"/>
        <w:gridCol w:w="3682"/>
        <w:gridCol w:w="1140"/>
      </w:tblGrid>
      <w:tr>
        <w:tblPrEx>
          <w:tblW w:w="0" w:type="auto"/>
          <w:jc w:val="left"/>
          <w:tblInd w:w="2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0"/>
          <w:jc w:val="left"/>
        </w:trPr>
        <w:tc>
          <w:tcPr>
            <w:tcW w:w="4755" w:type="dxa"/>
            <w:gridSpan w:val="3"/>
          </w:tcPr>
          <w:p>
            <w:pPr>
              <w:pStyle w:val="TableParagraph"/>
              <w:spacing w:line="250" w:lineRule="exact"/>
              <w:ind w:right="195"/>
              <w:jc w:val="right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  <w:tc>
          <w:tcPr>
            <w:tcW w:w="5719" w:type="dxa"/>
            <w:gridSpan w:val="3"/>
          </w:tcPr>
          <w:p>
            <w:pPr>
              <w:pStyle w:val="TableParagraph"/>
              <w:spacing w:line="250" w:lineRule="exact"/>
              <w:ind w:right="174"/>
              <w:jc w:val="right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  <w:tc>
          <w:tcPr>
            <w:tcW w:w="5429" w:type="dxa"/>
            <w:gridSpan w:val="3"/>
          </w:tcPr>
          <w:p>
            <w:pPr>
              <w:pStyle w:val="TableParagraph"/>
              <w:spacing w:line="250" w:lineRule="exact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4755" w:type="dxa"/>
            <w:gridSpan w:val="3"/>
          </w:tcPr>
          <w:p>
            <w:pPr>
              <w:pStyle w:val="TableParagraph"/>
              <w:tabs>
                <w:tab w:val="left" w:pos="4287"/>
              </w:tabs>
              <w:spacing w:before="160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序</w:t>
              <w:tab/>
              <w:t>保</w:t>
            </w:r>
          </w:p>
        </w:tc>
        <w:tc>
          <w:tcPr>
            <w:tcW w:w="11148" w:type="dxa"/>
            <w:gridSpan w:val="6"/>
          </w:tcPr>
          <w:p>
            <w:pPr>
              <w:pStyle w:val="TableParagraph"/>
              <w:tabs>
                <w:tab w:val="left" w:pos="5272"/>
                <w:tab w:val="left" w:pos="5891"/>
                <w:tab w:val="left" w:pos="10824"/>
              </w:tabs>
              <w:spacing w:before="160" w:line="288" w:lineRule="exact"/>
              <w:ind w:left="196"/>
              <w:rPr>
                <w:sz w:val="27"/>
              </w:rPr>
            </w:pPr>
            <w:r>
              <w:rPr>
                <w:sz w:val="27"/>
              </w:rPr>
              <w:t>序</w:t>
              <w:tab/>
              <w:t>保</w:t>
              <w:tab/>
              <w:t>序</w:t>
              <w:tab/>
              <w:t>保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7"/>
          <w:jc w:val="left"/>
        </w:trPr>
        <w:tc>
          <w:tcPr>
            <w:tcW w:w="536" w:type="dxa"/>
          </w:tcPr>
          <w:p>
            <w:pPr>
              <w:pStyle w:val="TableParagraph"/>
              <w:spacing w:before="160"/>
              <w:ind w:left="50"/>
              <w:rPr>
                <w:sz w:val="27"/>
              </w:rPr>
            </w:pPr>
            <w:r>
              <w:rPr>
                <w:sz w:val="27"/>
              </w:rPr>
              <w:t>号</w:t>
            </w:r>
          </w:p>
        </w:tc>
        <w:tc>
          <w:tcPr>
            <w:tcW w:w="3702" w:type="dxa"/>
          </w:tcPr>
          <w:p>
            <w:pPr>
              <w:pStyle w:val="TableParagraph"/>
              <w:spacing w:line="272" w:lineRule="exact"/>
              <w:ind w:left="742"/>
              <w:rPr>
                <w:sz w:val="27"/>
              </w:rPr>
            </w:pPr>
            <w:r>
              <w:rPr>
                <w:sz w:val="27"/>
              </w:rPr>
              <w:t>维保项目（内容）</w:t>
            </w:r>
          </w:p>
        </w:tc>
        <w:tc>
          <w:tcPr>
            <w:tcW w:w="517" w:type="dxa"/>
          </w:tcPr>
          <w:p>
            <w:pPr>
              <w:pStyle w:val="TableParagraph"/>
              <w:spacing w:before="160"/>
              <w:ind w:left="49"/>
              <w:rPr>
                <w:sz w:val="27"/>
              </w:rPr>
            </w:pPr>
            <w:r>
              <w:rPr>
                <w:sz w:val="27"/>
              </w:rPr>
              <w:t>情</w:t>
            </w:r>
          </w:p>
        </w:tc>
        <w:tc>
          <w:tcPr>
            <w:tcW w:w="517" w:type="dxa"/>
          </w:tcPr>
          <w:p>
            <w:pPr>
              <w:pStyle w:val="TableParagraph"/>
              <w:spacing w:before="160"/>
              <w:ind w:left="145"/>
              <w:jc w:val="center"/>
              <w:rPr>
                <w:sz w:val="27"/>
              </w:rPr>
            </w:pPr>
            <w:r>
              <w:rPr>
                <w:sz w:val="27"/>
              </w:rPr>
              <w:t>号</w:t>
            </w:r>
          </w:p>
        </w:tc>
        <w:tc>
          <w:tcPr>
            <w:tcW w:w="3765" w:type="dxa"/>
          </w:tcPr>
          <w:p>
            <w:pPr>
              <w:pStyle w:val="TableParagraph"/>
              <w:spacing w:line="272" w:lineRule="exact"/>
              <w:ind w:left="1291"/>
              <w:rPr>
                <w:sz w:val="27"/>
              </w:rPr>
            </w:pPr>
            <w:r>
              <w:rPr>
                <w:sz w:val="27"/>
              </w:rPr>
              <w:t>维保项目（内容）</w:t>
            </w:r>
          </w:p>
        </w:tc>
        <w:tc>
          <w:tcPr>
            <w:tcW w:w="1437" w:type="dxa"/>
          </w:tcPr>
          <w:p>
            <w:pPr>
              <w:pStyle w:val="TableParagraph"/>
              <w:spacing w:before="160"/>
              <w:ind w:right="174"/>
              <w:jc w:val="right"/>
              <w:rPr>
                <w:sz w:val="27"/>
              </w:rPr>
            </w:pPr>
            <w:r>
              <w:rPr>
                <w:sz w:val="27"/>
              </w:rPr>
              <w:t>情</w:t>
            </w:r>
          </w:p>
        </w:tc>
        <w:tc>
          <w:tcPr>
            <w:tcW w:w="607" w:type="dxa"/>
          </w:tcPr>
          <w:p>
            <w:pPr>
              <w:pStyle w:val="TableParagraph"/>
              <w:spacing w:before="160"/>
              <w:ind w:left="8"/>
              <w:jc w:val="center"/>
              <w:rPr>
                <w:sz w:val="27"/>
              </w:rPr>
            </w:pPr>
            <w:r>
              <w:rPr>
                <w:sz w:val="27"/>
              </w:rPr>
              <w:t>号</w:t>
            </w:r>
          </w:p>
        </w:tc>
        <w:tc>
          <w:tcPr>
            <w:tcW w:w="3682" w:type="dxa"/>
          </w:tcPr>
          <w:p>
            <w:pPr>
              <w:pStyle w:val="TableParagraph"/>
              <w:spacing w:line="272" w:lineRule="exact"/>
              <w:ind w:left="1084"/>
              <w:rPr>
                <w:sz w:val="27"/>
              </w:rPr>
            </w:pPr>
            <w:r>
              <w:rPr>
                <w:sz w:val="27"/>
              </w:rPr>
              <w:t>维保项目（内容）</w:t>
            </w:r>
          </w:p>
        </w:tc>
        <w:tc>
          <w:tcPr>
            <w:tcW w:w="1140" w:type="dxa"/>
          </w:tcPr>
          <w:p>
            <w:pPr>
              <w:pStyle w:val="TableParagraph"/>
              <w:spacing w:before="160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情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8"/>
          <w:jc w:val="left"/>
        </w:trPr>
        <w:tc>
          <w:tcPr>
            <w:tcW w:w="53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61"/>
              <w:ind w:left="49"/>
              <w:rPr>
                <w:sz w:val="27"/>
              </w:rPr>
            </w:pPr>
            <w:r>
              <w:rPr>
                <w:sz w:val="27"/>
              </w:rPr>
              <w:t>况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37" w:type="dxa"/>
          </w:tcPr>
          <w:p>
            <w:pPr>
              <w:pStyle w:val="TableParagraph"/>
              <w:spacing w:before="61"/>
              <w:ind w:right="174"/>
              <w:jc w:val="right"/>
              <w:rPr>
                <w:sz w:val="27"/>
              </w:rPr>
            </w:pPr>
            <w:r>
              <w:rPr>
                <w:sz w:val="27"/>
              </w:rPr>
              <w:t>况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spacing w:before="61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况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0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1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机房、通道环境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40"/>
              <w:jc w:val="center"/>
              <w:rPr>
                <w:sz w:val="27"/>
              </w:rPr>
            </w:pPr>
            <w:r>
              <w:rPr>
                <w:sz w:val="27"/>
              </w:rPr>
              <w:t>8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急停开关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15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层门门锁自动复位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1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2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手动紧急操作装置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40"/>
              <w:jc w:val="center"/>
              <w:rPr>
                <w:sz w:val="27"/>
              </w:rPr>
            </w:pPr>
            <w:r>
              <w:rPr>
                <w:sz w:val="27"/>
              </w:rPr>
              <w:t>9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导靴上油杯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16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层门门锁电气触点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1"/>
          <w:jc w:val="left"/>
        </w:trPr>
        <w:tc>
          <w:tcPr>
            <w:tcW w:w="536" w:type="dxa"/>
          </w:tcPr>
          <w:p>
            <w:pPr>
              <w:pStyle w:val="TableParagraph"/>
              <w:spacing w:before="73"/>
              <w:ind w:left="114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702" w:type="dxa"/>
          </w:tcPr>
          <w:p>
            <w:pPr>
              <w:pStyle w:val="TableParagraph"/>
              <w:spacing w:before="73"/>
              <w:ind w:left="215"/>
              <w:rPr>
                <w:sz w:val="27"/>
              </w:rPr>
            </w:pPr>
            <w:r>
              <w:rPr>
                <w:sz w:val="27"/>
              </w:rPr>
              <w:t>曳引机和电动机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3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10</w:t>
            </w:r>
          </w:p>
        </w:tc>
        <w:tc>
          <w:tcPr>
            <w:tcW w:w="3765" w:type="dxa"/>
          </w:tcPr>
          <w:p>
            <w:pPr>
              <w:pStyle w:val="TableParagraph"/>
              <w:spacing w:before="73"/>
              <w:ind w:left="341"/>
              <w:rPr>
                <w:sz w:val="27"/>
              </w:rPr>
            </w:pPr>
            <w:r>
              <w:rPr>
                <w:sz w:val="27"/>
              </w:rPr>
              <w:t>对重块及压板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3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17</w:t>
            </w:r>
          </w:p>
        </w:tc>
        <w:tc>
          <w:tcPr>
            <w:tcW w:w="3682" w:type="dxa"/>
          </w:tcPr>
          <w:p>
            <w:pPr>
              <w:pStyle w:val="TableParagraph"/>
              <w:spacing w:before="73"/>
              <w:ind w:left="159"/>
              <w:rPr>
                <w:sz w:val="27"/>
              </w:rPr>
            </w:pPr>
            <w:r>
              <w:rPr>
                <w:sz w:val="27"/>
              </w:rPr>
              <w:t>层门锁紧元件啮合长度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9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4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制动器各销轴部位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11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井道照明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18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层门门导靴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9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5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制动器间隙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12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轿门门锁触点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19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底坑环境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1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6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限速器各销轴部位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13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层站召唤、层楼显示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20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底坑急停开关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81"/>
          <w:jc w:val="left"/>
        </w:trPr>
        <w:tc>
          <w:tcPr>
            <w:tcW w:w="536" w:type="dxa"/>
          </w:tcPr>
          <w:p>
            <w:pPr>
              <w:pStyle w:val="TableParagraph"/>
              <w:spacing w:before="73" w:line="288" w:lineRule="exact"/>
              <w:ind w:left="114"/>
              <w:rPr>
                <w:sz w:val="27"/>
              </w:rPr>
            </w:pPr>
            <w:r>
              <w:rPr>
                <w:sz w:val="27"/>
              </w:rPr>
              <w:t>7</w:t>
            </w:r>
          </w:p>
        </w:tc>
        <w:tc>
          <w:tcPr>
            <w:tcW w:w="3702" w:type="dxa"/>
          </w:tcPr>
          <w:p>
            <w:pPr>
              <w:pStyle w:val="TableParagraph"/>
              <w:spacing w:before="73" w:line="288" w:lineRule="exact"/>
              <w:ind w:left="215"/>
              <w:rPr>
                <w:sz w:val="27"/>
              </w:rPr>
            </w:pPr>
            <w:r>
              <w:rPr>
                <w:sz w:val="27"/>
              </w:rPr>
              <w:t>轿顶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3" w:line="288" w:lineRule="exact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14</w:t>
            </w:r>
          </w:p>
        </w:tc>
        <w:tc>
          <w:tcPr>
            <w:tcW w:w="3765" w:type="dxa"/>
          </w:tcPr>
          <w:p>
            <w:pPr>
              <w:pStyle w:val="TableParagraph"/>
              <w:spacing w:before="73" w:line="288" w:lineRule="exact"/>
              <w:ind w:left="341"/>
              <w:rPr>
                <w:sz w:val="27"/>
              </w:rPr>
            </w:pPr>
            <w:r>
              <w:rPr>
                <w:sz w:val="27"/>
              </w:rPr>
              <w:t>层门地坎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before="62" w:line="324" w:lineRule="auto"/>
        <w:ind w:left="260" w:right="15687"/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495300</wp:posOffset>
            </wp:positionH>
            <wp:positionV relativeFrom="paragraph">
              <wp:posOffset>-6438772</wp:posOffset>
            </wp:positionV>
            <wp:extent cx="10363200" cy="11010900"/>
            <wp:effectExtent l="0" t="0" r="0" b="0"/>
            <wp:wrapNone/>
            <wp:docPr id="2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0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3200" cy="11010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备注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5"/>
        </w:rPr>
      </w:pPr>
    </w:p>
    <w:p>
      <w:pPr>
        <w:pStyle w:val="BodyText"/>
        <w:tabs>
          <w:tab w:val="left" w:pos="6633"/>
        </w:tabs>
        <w:spacing w:before="62"/>
        <w:ind w:left="152"/>
      </w:pPr>
      <w:r>
        <w:t>本次纳入零件：</w:t>
        <w:tab/>
        <w:t>下次带来零件：</w:t>
      </w:r>
    </w:p>
    <w:p>
      <w:pPr>
        <w:pStyle w:val="BodyText"/>
        <w:spacing w:before="2" w:after="1"/>
        <w:rPr>
          <w:sz w:val="21"/>
        </w:rPr>
      </w:pPr>
    </w:p>
    <w:tbl>
      <w:tblPr>
        <w:tblStyle w:val="TableNormal4"/>
        <w:tblW w:w="0" w:type="auto"/>
        <w:jc w:val="left"/>
        <w:tblInd w:w="1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5"/>
        <w:gridCol w:w="812"/>
        <w:gridCol w:w="1350"/>
        <w:gridCol w:w="2834"/>
        <w:gridCol w:w="3376"/>
        <w:gridCol w:w="2616"/>
      </w:tblGrid>
      <w:tr>
        <w:tblPrEx>
          <w:tblW w:w="0" w:type="auto"/>
          <w:jc w:val="left"/>
          <w:tblInd w:w="10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9"/>
          <w:jc w:val="left"/>
        </w:trPr>
        <w:tc>
          <w:tcPr>
            <w:tcW w:w="725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  <w:tc>
          <w:tcPr>
            <w:tcW w:w="812" w:type="dxa"/>
          </w:tcPr>
          <w:p>
            <w:pPr>
              <w:pStyle w:val="TableParagraph"/>
              <w:spacing w:line="308" w:lineRule="exact"/>
              <w:ind w:left="405"/>
              <w:rPr>
                <w:sz w:val="27"/>
              </w:rPr>
            </w:pPr>
            <w:r>
              <w:rPr>
                <w:sz w:val="27"/>
              </w:rPr>
              <w:t>姓</w:t>
            </w:r>
          </w:p>
        </w:tc>
        <w:tc>
          <w:tcPr>
            <w:tcW w:w="1350" w:type="dxa"/>
          </w:tcPr>
          <w:p>
            <w:pPr>
              <w:pStyle w:val="TableParagraph"/>
              <w:spacing w:line="308" w:lineRule="exact"/>
              <w:ind w:left="137"/>
              <w:rPr>
                <w:sz w:val="27"/>
              </w:rPr>
            </w:pPr>
            <w:r>
              <w:rPr>
                <w:sz w:val="27"/>
              </w:rPr>
              <w:t>名</w:t>
            </w:r>
          </w:p>
        </w:tc>
        <w:tc>
          <w:tcPr>
            <w:tcW w:w="2834" w:type="dxa"/>
          </w:tcPr>
          <w:p>
            <w:pPr>
              <w:pStyle w:val="TableParagraph"/>
              <w:spacing w:line="308" w:lineRule="exact"/>
              <w:ind w:left="943"/>
              <w:rPr>
                <w:sz w:val="27"/>
              </w:rPr>
            </w:pPr>
            <w:r>
              <w:rPr>
                <w:sz w:val="27"/>
              </w:rPr>
              <w:t>操作证号</w:t>
            </w:r>
          </w:p>
        </w:tc>
        <w:tc>
          <w:tcPr>
            <w:tcW w:w="3376" w:type="dxa"/>
          </w:tcPr>
          <w:p>
            <w:pPr>
              <w:pStyle w:val="TableParagraph"/>
              <w:spacing w:line="308" w:lineRule="exact"/>
              <w:ind w:left="810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  <w:tc>
          <w:tcPr>
            <w:tcW w:w="2616" w:type="dxa"/>
          </w:tcPr>
          <w:p>
            <w:pPr>
              <w:pStyle w:val="TableParagraph"/>
              <w:spacing w:line="308" w:lineRule="exact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使</w:t>
            </w:r>
          </w:p>
        </w:tc>
      </w:tr>
      <w:tr>
        <w:tblPrEx>
          <w:tblW w:w="0" w:type="auto"/>
          <w:jc w:val="left"/>
          <w:tblInd w:w="10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725" w:type="dxa"/>
          </w:tcPr>
          <w:p>
            <w:pPr>
              <w:pStyle w:val="TableParagraph"/>
              <w:spacing w:before="61"/>
              <w:ind w:left="50"/>
              <w:rPr>
                <w:sz w:val="27"/>
              </w:rPr>
            </w:pPr>
            <w:r>
              <w:rPr>
                <w:sz w:val="27"/>
              </w:rPr>
              <w:t>保</w:t>
            </w:r>
          </w:p>
        </w:tc>
        <w:tc>
          <w:tcPr>
            <w:tcW w:w="81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3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before="61"/>
              <w:ind w:left="810"/>
              <w:rPr>
                <w:sz w:val="27"/>
              </w:rPr>
            </w:pPr>
            <w:r>
              <w:rPr>
                <w:sz w:val="27"/>
              </w:rPr>
              <w:t>保</w:t>
            </w:r>
          </w:p>
        </w:tc>
        <w:tc>
          <w:tcPr>
            <w:tcW w:w="2616" w:type="dxa"/>
          </w:tcPr>
          <w:p>
            <w:pPr>
              <w:pStyle w:val="TableParagraph"/>
              <w:spacing w:before="61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用</w:t>
            </w:r>
          </w:p>
        </w:tc>
      </w:tr>
      <w:tr>
        <w:tblPrEx>
          <w:tblW w:w="0" w:type="auto"/>
          <w:jc w:val="left"/>
          <w:tblInd w:w="10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"/>
          <w:jc w:val="left"/>
        </w:trPr>
        <w:tc>
          <w:tcPr>
            <w:tcW w:w="725" w:type="dxa"/>
          </w:tcPr>
          <w:p>
            <w:pPr>
              <w:pStyle w:val="TableParagraph"/>
              <w:spacing w:before="61"/>
              <w:ind w:left="50"/>
              <w:rPr>
                <w:sz w:val="27"/>
              </w:rPr>
            </w:pPr>
            <w:r>
              <w:rPr>
                <w:sz w:val="27"/>
              </w:rPr>
              <w:t>人</w:t>
            </w:r>
          </w:p>
        </w:tc>
        <w:tc>
          <w:tcPr>
            <w:tcW w:w="81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3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before="61"/>
              <w:ind w:left="810"/>
              <w:rPr>
                <w:sz w:val="27"/>
              </w:rPr>
            </w:pPr>
            <w:r>
              <w:rPr>
                <w:sz w:val="27"/>
              </w:rPr>
              <w:t>单</w:t>
            </w:r>
          </w:p>
        </w:tc>
        <w:tc>
          <w:tcPr>
            <w:tcW w:w="2616" w:type="dxa"/>
          </w:tcPr>
          <w:p>
            <w:pPr>
              <w:pStyle w:val="TableParagraph"/>
              <w:spacing w:before="61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单</w:t>
            </w:r>
          </w:p>
        </w:tc>
      </w:tr>
      <w:tr>
        <w:tblPrEx>
          <w:tblW w:w="0" w:type="auto"/>
          <w:jc w:val="left"/>
          <w:tblInd w:w="10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8"/>
          <w:jc w:val="left"/>
        </w:trPr>
        <w:tc>
          <w:tcPr>
            <w:tcW w:w="725" w:type="dxa"/>
          </w:tcPr>
          <w:p>
            <w:pPr>
              <w:pStyle w:val="TableParagraph"/>
              <w:spacing w:before="61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员</w:t>
            </w:r>
          </w:p>
        </w:tc>
        <w:tc>
          <w:tcPr>
            <w:tcW w:w="81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3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before="61" w:line="288" w:lineRule="exact"/>
              <w:ind w:left="810"/>
              <w:rPr>
                <w:sz w:val="27"/>
              </w:rPr>
            </w:pPr>
            <w:r>
              <w:rPr>
                <w:sz w:val="27"/>
              </w:rPr>
              <w:t>位</w:t>
            </w:r>
          </w:p>
        </w:tc>
        <w:tc>
          <w:tcPr>
            <w:tcW w:w="2616" w:type="dxa"/>
          </w:tcPr>
          <w:p>
            <w:pPr>
              <w:pStyle w:val="TableParagraph"/>
              <w:spacing w:before="61" w:line="288" w:lineRule="exact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位</w:t>
            </w:r>
          </w:p>
        </w:tc>
      </w:tr>
    </w:tbl>
    <w:p>
      <w:pPr>
        <w:spacing w:after="0" w:line="288" w:lineRule="exact"/>
        <w:jc w:val="right"/>
        <w:rPr>
          <w:sz w:val="27"/>
        </w:rPr>
        <w:sectPr>
          <w:headerReference w:type="default" r:id="rId16"/>
          <w:pgSz w:w="17860" w:h="25260"/>
          <w:pgMar w:top="2640" w:right="820" w:bottom="280" w:left="820" w:header="1085" w:footer="0"/>
          <w:pgNumType w:start="11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Heading1"/>
        <w:ind w:left="1441"/>
      </w:pPr>
      <w:r>
        <w:t>季度维保记录（</w:t>
      </w:r>
      <w:r>
        <w:rPr>
          <w:spacing w:val="-58"/>
        </w:rPr>
        <w:t xml:space="preserve">第 </w:t>
      </w:r>
      <w:r>
        <w:rPr>
          <w:rFonts w:ascii="Arial" w:eastAsia="Arial"/>
        </w:rPr>
        <w:t xml:space="preserve">1 </w:t>
      </w:r>
      <w:r>
        <w:t>次）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ind w:left="-35"/>
        <w:rPr>
          <w:sz w:val="20"/>
        </w:rPr>
      </w:pPr>
      <w:r>
        <w:rPr>
          <w:sz w:val="20"/>
        </w:rPr>
        <w:pict>
          <v:group id="_x0000_i1166" style="width:799.75pt;height:27pt;mso-position-horizontal-relative:char;mso-position-vertical-relative:line" coordorigin="0,0" coordsize="15995,540">
            <v:shape id="_x0000_s1167" type="#_x0000_t75" style="width:15995;height:540;position:absolute" stroked="f">
              <v:imagedata r:id="rId10" o:title=""/>
            </v:shape>
            <v:shape id="_x0000_s1168" type="#_x0000_t202" style="width:1640;height:270;left:323;position:absolute;top: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维保情况符号</w:t>
                    </w:r>
                  </w:p>
                </w:txbxContent>
              </v:textbox>
            </v:shape>
            <v:shape id="_x0000_s1169" type="#_x0000_t202" style="width:1640;height:270;left:2347;position:absolute;top: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检查正常：√</w:t>
                    </w:r>
                  </w:p>
                </w:txbxContent>
              </v:textbox>
            </v:shape>
            <v:shape id="_x0000_s1170" type="#_x0000_t202" style="width:1100;height:270;left:4781;position:absolute;top: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润滑：△</w:t>
                    </w:r>
                  </w:p>
                </w:txbxContent>
              </v:textbox>
            </v:shape>
            <v:shape id="_x0000_s1171" type="#_x0000_t202" style="width:962;height:304;left:6675;position:absolute;top:164" filled="f" stroked="f">
              <v:textbox inset="0,0,0,0">
                <w:txbxContent>
                  <w:p>
                    <w:pPr>
                      <w:spacing w:before="0" w:line="304" w:lineRule="exact"/>
                      <w:ind w:left="0" w:right="0" w:firstLine="0"/>
                      <w:jc w:val="left"/>
                      <w:rPr>
                        <w:rFonts w:ascii="Arial" w:eastAsia="Arial"/>
                        <w:sz w:val="27"/>
                      </w:rPr>
                    </w:pPr>
                    <w:r>
                      <w:rPr>
                        <w:w w:val="95"/>
                        <w:sz w:val="27"/>
                      </w:rPr>
                      <w:t>调整：</w:t>
                    </w:r>
                    <w:r>
                      <w:rPr>
                        <w:rFonts w:ascii="Arial" w:eastAsia="Arial"/>
                        <w:w w:val="95"/>
                        <w:sz w:val="27"/>
                      </w:rPr>
                      <w:t>0</w:t>
                    </w:r>
                  </w:p>
                </w:txbxContent>
              </v:textbox>
            </v:shape>
            <v:shape id="_x0000_s1172" type="#_x0000_t202" style="width:966;height:304;left:8429;position:absolute;top:164" filled="f" stroked="f">
              <v:textbox inset="0,0,0,0">
                <w:txbxContent>
                  <w:p>
                    <w:pPr>
                      <w:spacing w:before="0" w:line="304" w:lineRule="exact"/>
                      <w:ind w:left="0" w:right="0" w:firstLine="0"/>
                      <w:jc w:val="left"/>
                      <w:rPr>
                        <w:rFonts w:ascii="Arial" w:eastAsia="Arial"/>
                        <w:sz w:val="27"/>
                      </w:rPr>
                    </w:pPr>
                    <w:r>
                      <w:rPr>
                        <w:w w:val="95"/>
                        <w:sz w:val="27"/>
                      </w:rPr>
                      <w:t>更换：</w:t>
                    </w:r>
                    <w:r>
                      <w:rPr>
                        <w:rFonts w:ascii="Arial" w:eastAsia="Arial"/>
                        <w:w w:val="95"/>
                        <w:sz w:val="27"/>
                      </w:rPr>
                      <w:t>#</w:t>
                    </w:r>
                  </w:p>
                </w:txbxContent>
              </v:textbox>
            </v:shape>
            <v:shape id="_x0000_s1173" type="#_x0000_t202" style="width:2450;height:270;left:10186;position:absolute;top: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异常现象待修复：х</w:t>
                    </w:r>
                  </w:p>
                </w:txbxContent>
              </v:textbox>
            </v:shape>
            <v:shape id="_x0000_s1174" type="#_x0000_t202" style="width:1235;height:270;left:13564;position:absolute;top: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无此项：/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0"/>
        </w:rPr>
      </w:pPr>
    </w:p>
    <w:tbl>
      <w:tblPr>
        <w:tblStyle w:val="TableNormal5"/>
        <w:tblW w:w="0" w:type="auto"/>
        <w:jc w:val="left"/>
        <w:tblInd w:w="2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6"/>
        <w:gridCol w:w="3064"/>
        <w:gridCol w:w="1155"/>
        <w:gridCol w:w="663"/>
        <w:gridCol w:w="4035"/>
        <w:gridCol w:w="590"/>
        <w:gridCol w:w="756"/>
        <w:gridCol w:w="4686"/>
        <w:gridCol w:w="416"/>
      </w:tblGrid>
      <w:tr>
        <w:tblPrEx>
          <w:tblW w:w="0" w:type="auto"/>
          <w:jc w:val="left"/>
          <w:tblInd w:w="2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9"/>
          <w:jc w:val="left"/>
        </w:trPr>
        <w:tc>
          <w:tcPr>
            <w:tcW w:w="10043" w:type="dxa"/>
            <w:gridSpan w:val="6"/>
          </w:tcPr>
          <w:p>
            <w:pPr>
              <w:pStyle w:val="TableParagraph"/>
              <w:tabs>
                <w:tab w:val="left" w:pos="9501"/>
              </w:tabs>
              <w:spacing w:line="308" w:lineRule="exact"/>
              <w:ind w:left="4287"/>
              <w:rPr>
                <w:sz w:val="27"/>
              </w:rPr>
            </w:pPr>
            <w:r>
              <w:rPr>
                <w:sz w:val="27"/>
              </w:rPr>
              <w:t>维</w:t>
              <w:tab/>
              <w:t>维</w:t>
            </w:r>
          </w:p>
        </w:tc>
        <w:tc>
          <w:tcPr>
            <w:tcW w:w="75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02" w:type="dxa"/>
            <w:gridSpan w:val="2"/>
          </w:tcPr>
          <w:p>
            <w:pPr>
              <w:pStyle w:val="TableParagraph"/>
              <w:spacing w:line="308" w:lineRule="exact"/>
              <w:ind w:right="49"/>
              <w:jc w:val="right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8"/>
          <w:jc w:val="left"/>
        </w:trPr>
        <w:tc>
          <w:tcPr>
            <w:tcW w:w="10043" w:type="dxa"/>
            <w:gridSpan w:val="6"/>
          </w:tcPr>
          <w:p>
            <w:pPr>
              <w:pStyle w:val="TableParagraph"/>
              <w:tabs>
                <w:tab w:val="left" w:pos="4287"/>
                <w:tab w:val="left" w:pos="4950"/>
                <w:tab w:val="left" w:pos="9501"/>
              </w:tabs>
              <w:spacing w:before="61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序</w:t>
              <w:tab/>
              <w:t>保</w:t>
              <w:tab/>
              <w:t>序</w:t>
              <w:tab/>
              <w:t>保</w:t>
            </w:r>
          </w:p>
        </w:tc>
        <w:tc>
          <w:tcPr>
            <w:tcW w:w="756" w:type="dxa"/>
          </w:tcPr>
          <w:p>
            <w:pPr>
              <w:pStyle w:val="TableParagraph"/>
              <w:spacing w:before="61" w:line="288" w:lineRule="exact"/>
              <w:ind w:right="216"/>
              <w:jc w:val="right"/>
              <w:rPr>
                <w:sz w:val="27"/>
              </w:rPr>
            </w:pPr>
            <w:r>
              <w:rPr>
                <w:sz w:val="27"/>
              </w:rPr>
              <w:t>序</w:t>
            </w:r>
          </w:p>
        </w:tc>
        <w:tc>
          <w:tcPr>
            <w:tcW w:w="5102" w:type="dxa"/>
            <w:gridSpan w:val="2"/>
          </w:tcPr>
          <w:p>
            <w:pPr>
              <w:pStyle w:val="TableParagraph"/>
              <w:spacing w:before="61" w:line="288" w:lineRule="exact"/>
              <w:ind w:right="49"/>
              <w:jc w:val="right"/>
              <w:rPr>
                <w:sz w:val="27"/>
              </w:rPr>
            </w:pPr>
            <w:r>
              <w:rPr>
                <w:sz w:val="27"/>
              </w:rPr>
              <w:t>保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7"/>
          <w:jc w:val="left"/>
        </w:trPr>
        <w:tc>
          <w:tcPr>
            <w:tcW w:w="536" w:type="dxa"/>
          </w:tcPr>
          <w:p>
            <w:pPr>
              <w:pStyle w:val="TableParagraph"/>
              <w:spacing w:before="160"/>
              <w:ind w:left="50"/>
              <w:rPr>
                <w:sz w:val="27"/>
              </w:rPr>
            </w:pPr>
            <w:r>
              <w:rPr>
                <w:sz w:val="27"/>
              </w:rPr>
              <w:t>号</w:t>
            </w:r>
          </w:p>
        </w:tc>
        <w:tc>
          <w:tcPr>
            <w:tcW w:w="3064" w:type="dxa"/>
          </w:tcPr>
          <w:p>
            <w:pPr>
              <w:pStyle w:val="TableParagraph"/>
              <w:spacing w:line="272" w:lineRule="exact"/>
              <w:ind w:left="742"/>
              <w:rPr>
                <w:sz w:val="27"/>
              </w:rPr>
            </w:pPr>
            <w:r>
              <w:rPr>
                <w:sz w:val="27"/>
              </w:rPr>
              <w:t>维保项目（内容）</w:t>
            </w:r>
          </w:p>
        </w:tc>
        <w:tc>
          <w:tcPr>
            <w:tcW w:w="1155" w:type="dxa"/>
          </w:tcPr>
          <w:p>
            <w:pPr>
              <w:pStyle w:val="TableParagraph"/>
              <w:spacing w:before="160"/>
              <w:ind w:right="195"/>
              <w:jc w:val="right"/>
              <w:rPr>
                <w:sz w:val="27"/>
              </w:rPr>
            </w:pPr>
            <w:r>
              <w:rPr>
                <w:sz w:val="27"/>
              </w:rPr>
              <w:t>情</w:t>
            </w:r>
          </w:p>
        </w:tc>
        <w:tc>
          <w:tcPr>
            <w:tcW w:w="663" w:type="dxa"/>
          </w:tcPr>
          <w:p>
            <w:pPr>
              <w:pStyle w:val="TableParagraph"/>
              <w:spacing w:before="160"/>
              <w:jc w:val="center"/>
              <w:rPr>
                <w:sz w:val="27"/>
              </w:rPr>
            </w:pPr>
            <w:r>
              <w:rPr>
                <w:sz w:val="27"/>
              </w:rPr>
              <w:t>号</w:t>
            </w:r>
          </w:p>
        </w:tc>
        <w:tc>
          <w:tcPr>
            <w:tcW w:w="4035" w:type="dxa"/>
          </w:tcPr>
          <w:p>
            <w:pPr>
              <w:pStyle w:val="TableParagraph"/>
              <w:spacing w:line="272" w:lineRule="exact"/>
              <w:ind w:left="843"/>
              <w:rPr>
                <w:sz w:val="27"/>
              </w:rPr>
            </w:pPr>
            <w:r>
              <w:rPr>
                <w:sz w:val="27"/>
              </w:rPr>
              <w:t>维保项目（内容）</w:t>
            </w:r>
          </w:p>
        </w:tc>
        <w:tc>
          <w:tcPr>
            <w:tcW w:w="590" w:type="dxa"/>
          </w:tcPr>
          <w:p>
            <w:pPr>
              <w:pStyle w:val="TableParagraph"/>
              <w:spacing w:before="160"/>
              <w:ind w:left="49"/>
              <w:rPr>
                <w:sz w:val="27"/>
              </w:rPr>
            </w:pPr>
            <w:r>
              <w:rPr>
                <w:sz w:val="27"/>
              </w:rPr>
              <w:t>情</w:t>
            </w:r>
          </w:p>
        </w:tc>
        <w:tc>
          <w:tcPr>
            <w:tcW w:w="756" w:type="dxa"/>
          </w:tcPr>
          <w:p>
            <w:pPr>
              <w:pStyle w:val="TableParagraph"/>
              <w:spacing w:before="160"/>
              <w:ind w:right="216"/>
              <w:jc w:val="right"/>
              <w:rPr>
                <w:sz w:val="27"/>
              </w:rPr>
            </w:pPr>
            <w:r>
              <w:rPr>
                <w:sz w:val="27"/>
              </w:rPr>
              <w:t>号</w:t>
            </w:r>
          </w:p>
        </w:tc>
        <w:tc>
          <w:tcPr>
            <w:tcW w:w="4686" w:type="dxa"/>
          </w:tcPr>
          <w:p>
            <w:pPr>
              <w:pStyle w:val="TableParagraph"/>
              <w:spacing w:line="272" w:lineRule="exact"/>
              <w:ind w:left="1255"/>
              <w:rPr>
                <w:sz w:val="27"/>
              </w:rPr>
            </w:pPr>
            <w:r>
              <w:rPr>
                <w:sz w:val="27"/>
              </w:rPr>
              <w:t>维保项目（内容）</w:t>
            </w:r>
          </w:p>
        </w:tc>
        <w:tc>
          <w:tcPr>
            <w:tcW w:w="416" w:type="dxa"/>
          </w:tcPr>
          <w:p>
            <w:pPr>
              <w:pStyle w:val="TableParagraph"/>
              <w:spacing w:before="160"/>
              <w:ind w:right="49"/>
              <w:jc w:val="right"/>
              <w:rPr>
                <w:sz w:val="27"/>
              </w:rPr>
            </w:pPr>
            <w:r>
              <w:rPr>
                <w:sz w:val="27"/>
              </w:rPr>
              <w:t>情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8"/>
          <w:jc w:val="left"/>
        </w:trPr>
        <w:tc>
          <w:tcPr>
            <w:tcW w:w="53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6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55" w:type="dxa"/>
          </w:tcPr>
          <w:p>
            <w:pPr>
              <w:pStyle w:val="TableParagraph"/>
              <w:spacing w:before="61"/>
              <w:ind w:right="195"/>
              <w:jc w:val="right"/>
              <w:rPr>
                <w:sz w:val="27"/>
              </w:rPr>
            </w:pPr>
            <w:r>
              <w:rPr>
                <w:sz w:val="27"/>
              </w:rPr>
              <w:t>况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3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spacing w:before="61"/>
              <w:ind w:left="49"/>
              <w:rPr>
                <w:sz w:val="27"/>
              </w:rPr>
            </w:pPr>
            <w:r>
              <w:rPr>
                <w:sz w:val="27"/>
              </w:rPr>
              <w:t>况</w:t>
            </w:r>
          </w:p>
        </w:tc>
        <w:tc>
          <w:tcPr>
            <w:tcW w:w="75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68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spacing w:before="61"/>
              <w:ind w:right="49"/>
              <w:jc w:val="right"/>
              <w:rPr>
                <w:sz w:val="27"/>
              </w:rPr>
            </w:pPr>
            <w:r>
              <w:rPr>
                <w:sz w:val="27"/>
              </w:rPr>
              <w:t>况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0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1</w:t>
            </w:r>
          </w:p>
        </w:tc>
        <w:tc>
          <w:tcPr>
            <w:tcW w:w="3064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机房、通道环境</w:t>
            </w:r>
          </w:p>
        </w:tc>
        <w:tc>
          <w:tcPr>
            <w:tcW w:w="11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spacing w:before="72"/>
              <w:ind w:left="176" w:right="176"/>
              <w:jc w:val="center"/>
              <w:rPr>
                <w:sz w:val="27"/>
              </w:rPr>
            </w:pPr>
            <w:r>
              <w:rPr>
                <w:sz w:val="27"/>
              </w:rPr>
              <w:t>11</w:t>
            </w:r>
          </w:p>
        </w:tc>
        <w:tc>
          <w:tcPr>
            <w:tcW w:w="4035" w:type="dxa"/>
          </w:tcPr>
          <w:p>
            <w:pPr>
              <w:pStyle w:val="TableParagraph"/>
              <w:spacing w:before="72"/>
              <w:ind w:left="195"/>
              <w:rPr>
                <w:sz w:val="27"/>
              </w:rPr>
            </w:pPr>
            <w:r>
              <w:rPr>
                <w:sz w:val="27"/>
              </w:rPr>
              <w:t>井道照明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56" w:type="dxa"/>
          </w:tcPr>
          <w:p>
            <w:pPr>
              <w:pStyle w:val="TableParagraph"/>
              <w:spacing w:before="72"/>
              <w:ind w:right="216"/>
              <w:jc w:val="right"/>
              <w:rPr>
                <w:sz w:val="27"/>
              </w:rPr>
            </w:pPr>
            <w:r>
              <w:rPr>
                <w:sz w:val="27"/>
              </w:rPr>
              <w:t>21</w:t>
            </w:r>
          </w:p>
        </w:tc>
        <w:tc>
          <w:tcPr>
            <w:tcW w:w="4686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减速机润滑油</w:t>
            </w: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1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2</w:t>
            </w:r>
          </w:p>
        </w:tc>
        <w:tc>
          <w:tcPr>
            <w:tcW w:w="3064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手动紧急操作装置</w:t>
            </w:r>
          </w:p>
        </w:tc>
        <w:tc>
          <w:tcPr>
            <w:tcW w:w="11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spacing w:before="72"/>
              <w:ind w:left="176" w:right="176"/>
              <w:jc w:val="center"/>
              <w:rPr>
                <w:sz w:val="27"/>
              </w:rPr>
            </w:pPr>
            <w:r>
              <w:rPr>
                <w:sz w:val="27"/>
              </w:rPr>
              <w:t>12</w:t>
            </w:r>
          </w:p>
        </w:tc>
        <w:tc>
          <w:tcPr>
            <w:tcW w:w="4035" w:type="dxa"/>
          </w:tcPr>
          <w:p>
            <w:pPr>
              <w:pStyle w:val="TableParagraph"/>
              <w:spacing w:before="72"/>
              <w:ind w:left="195"/>
              <w:rPr>
                <w:sz w:val="27"/>
              </w:rPr>
            </w:pPr>
            <w:r>
              <w:rPr>
                <w:sz w:val="27"/>
              </w:rPr>
              <w:t>轿门门锁触点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56" w:type="dxa"/>
          </w:tcPr>
          <w:p>
            <w:pPr>
              <w:pStyle w:val="TableParagraph"/>
              <w:spacing w:before="72"/>
              <w:ind w:right="216"/>
              <w:jc w:val="right"/>
              <w:rPr>
                <w:sz w:val="27"/>
              </w:rPr>
            </w:pPr>
            <w:r>
              <w:rPr>
                <w:sz w:val="27"/>
              </w:rPr>
              <w:t>22</w:t>
            </w:r>
          </w:p>
        </w:tc>
        <w:tc>
          <w:tcPr>
            <w:tcW w:w="4686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制动衬</w:t>
            </w: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1"/>
          <w:jc w:val="left"/>
        </w:trPr>
        <w:tc>
          <w:tcPr>
            <w:tcW w:w="536" w:type="dxa"/>
          </w:tcPr>
          <w:p>
            <w:pPr>
              <w:pStyle w:val="TableParagraph"/>
              <w:spacing w:before="73"/>
              <w:ind w:left="114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064" w:type="dxa"/>
          </w:tcPr>
          <w:p>
            <w:pPr>
              <w:pStyle w:val="TableParagraph"/>
              <w:spacing w:before="73"/>
              <w:ind w:left="215"/>
              <w:rPr>
                <w:sz w:val="27"/>
              </w:rPr>
            </w:pPr>
            <w:r>
              <w:rPr>
                <w:sz w:val="27"/>
              </w:rPr>
              <w:t>曳引机和电动机</w:t>
            </w:r>
          </w:p>
        </w:tc>
        <w:tc>
          <w:tcPr>
            <w:tcW w:w="11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spacing w:before="73"/>
              <w:ind w:left="176" w:right="176"/>
              <w:jc w:val="center"/>
              <w:rPr>
                <w:sz w:val="27"/>
              </w:rPr>
            </w:pPr>
            <w:r>
              <w:rPr>
                <w:sz w:val="27"/>
              </w:rPr>
              <w:t>13</w:t>
            </w:r>
          </w:p>
        </w:tc>
        <w:tc>
          <w:tcPr>
            <w:tcW w:w="4035" w:type="dxa"/>
          </w:tcPr>
          <w:p>
            <w:pPr>
              <w:pStyle w:val="TableParagraph"/>
              <w:spacing w:before="73"/>
              <w:ind w:left="195"/>
              <w:rPr>
                <w:sz w:val="27"/>
              </w:rPr>
            </w:pPr>
            <w:r>
              <w:rPr>
                <w:sz w:val="27"/>
              </w:rPr>
              <w:t>层站召唤、层楼显示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56" w:type="dxa"/>
          </w:tcPr>
          <w:p>
            <w:pPr>
              <w:pStyle w:val="TableParagraph"/>
              <w:spacing w:before="73"/>
              <w:ind w:right="216"/>
              <w:jc w:val="right"/>
              <w:rPr>
                <w:sz w:val="27"/>
              </w:rPr>
            </w:pPr>
            <w:r>
              <w:rPr>
                <w:sz w:val="27"/>
              </w:rPr>
              <w:t>23</w:t>
            </w:r>
          </w:p>
        </w:tc>
        <w:tc>
          <w:tcPr>
            <w:tcW w:w="4686" w:type="dxa"/>
          </w:tcPr>
          <w:p>
            <w:pPr>
              <w:pStyle w:val="TableParagraph"/>
              <w:spacing w:before="73"/>
              <w:ind w:left="215"/>
              <w:rPr>
                <w:sz w:val="27"/>
              </w:rPr>
            </w:pPr>
            <w:r>
              <w:rPr>
                <w:sz w:val="27"/>
              </w:rPr>
              <w:t>曳引轮槽、曳引钢丝绳</w:t>
            </w: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9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4</w:t>
            </w:r>
          </w:p>
        </w:tc>
        <w:tc>
          <w:tcPr>
            <w:tcW w:w="3064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制动器各销轴部位</w:t>
            </w:r>
          </w:p>
        </w:tc>
        <w:tc>
          <w:tcPr>
            <w:tcW w:w="11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spacing w:before="72"/>
              <w:ind w:left="176" w:right="176"/>
              <w:jc w:val="center"/>
              <w:rPr>
                <w:sz w:val="27"/>
              </w:rPr>
            </w:pPr>
            <w:r>
              <w:rPr>
                <w:sz w:val="27"/>
              </w:rPr>
              <w:t>14</w:t>
            </w:r>
          </w:p>
        </w:tc>
        <w:tc>
          <w:tcPr>
            <w:tcW w:w="4035" w:type="dxa"/>
          </w:tcPr>
          <w:p>
            <w:pPr>
              <w:pStyle w:val="TableParagraph"/>
              <w:spacing w:before="72"/>
              <w:ind w:left="195"/>
              <w:rPr>
                <w:sz w:val="27"/>
              </w:rPr>
            </w:pPr>
            <w:r>
              <w:rPr>
                <w:sz w:val="27"/>
              </w:rPr>
              <w:t>层门地坎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56" w:type="dxa"/>
          </w:tcPr>
          <w:p>
            <w:pPr>
              <w:pStyle w:val="TableParagraph"/>
              <w:spacing w:before="72"/>
              <w:ind w:right="216"/>
              <w:jc w:val="right"/>
              <w:rPr>
                <w:sz w:val="27"/>
              </w:rPr>
            </w:pPr>
            <w:r>
              <w:rPr>
                <w:sz w:val="27"/>
              </w:rPr>
              <w:t>24</w:t>
            </w:r>
          </w:p>
        </w:tc>
        <w:tc>
          <w:tcPr>
            <w:tcW w:w="4686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限速器轮槽、限速器钢丝绳</w:t>
            </w: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9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5</w:t>
            </w:r>
          </w:p>
        </w:tc>
        <w:tc>
          <w:tcPr>
            <w:tcW w:w="3064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制动器间隙</w:t>
            </w:r>
          </w:p>
        </w:tc>
        <w:tc>
          <w:tcPr>
            <w:tcW w:w="11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spacing w:before="72"/>
              <w:ind w:left="176" w:right="176"/>
              <w:jc w:val="center"/>
              <w:rPr>
                <w:sz w:val="27"/>
              </w:rPr>
            </w:pPr>
            <w:r>
              <w:rPr>
                <w:sz w:val="27"/>
              </w:rPr>
              <w:t>15</w:t>
            </w:r>
          </w:p>
        </w:tc>
        <w:tc>
          <w:tcPr>
            <w:tcW w:w="4035" w:type="dxa"/>
          </w:tcPr>
          <w:p>
            <w:pPr>
              <w:pStyle w:val="TableParagraph"/>
              <w:spacing w:before="72"/>
              <w:ind w:left="195"/>
              <w:rPr>
                <w:sz w:val="27"/>
              </w:rPr>
            </w:pPr>
            <w:r>
              <w:rPr>
                <w:sz w:val="27"/>
              </w:rPr>
              <w:t>层门门锁自动复位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56" w:type="dxa"/>
          </w:tcPr>
          <w:p>
            <w:pPr>
              <w:pStyle w:val="TableParagraph"/>
              <w:spacing w:before="72"/>
              <w:ind w:right="216"/>
              <w:jc w:val="right"/>
              <w:rPr>
                <w:sz w:val="27"/>
              </w:rPr>
            </w:pPr>
            <w:r>
              <w:rPr>
                <w:sz w:val="27"/>
              </w:rPr>
              <w:t>25</w:t>
            </w:r>
          </w:p>
        </w:tc>
        <w:tc>
          <w:tcPr>
            <w:tcW w:w="4686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靴衬</w:t>
            </w: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5"/>
          <w:jc w:val="left"/>
        </w:trPr>
        <w:tc>
          <w:tcPr>
            <w:tcW w:w="536" w:type="dxa"/>
          </w:tcPr>
          <w:p>
            <w:pPr>
              <w:pStyle w:val="TableParagraph"/>
              <w:spacing w:before="11"/>
              <w:rPr>
                <w:sz w:val="23"/>
              </w:rPr>
            </w:pPr>
          </w:p>
          <w:p>
            <w:pPr>
              <w:pStyle w:val="TableParagraph"/>
              <w:spacing w:line="270" w:lineRule="exact"/>
              <w:ind w:left="114"/>
              <w:rPr>
                <w:sz w:val="27"/>
              </w:rPr>
            </w:pPr>
            <w:r>
              <w:rPr>
                <w:sz w:val="27"/>
              </w:rPr>
              <w:t>6</w:t>
            </w:r>
          </w:p>
        </w:tc>
        <w:tc>
          <w:tcPr>
            <w:tcW w:w="3064" w:type="dxa"/>
          </w:tcPr>
          <w:p>
            <w:pPr>
              <w:pStyle w:val="TableParagraph"/>
              <w:spacing w:before="11"/>
              <w:rPr>
                <w:sz w:val="23"/>
              </w:rPr>
            </w:pPr>
          </w:p>
          <w:p>
            <w:pPr>
              <w:pStyle w:val="TableParagraph"/>
              <w:spacing w:line="270" w:lineRule="exact"/>
              <w:ind w:left="215"/>
              <w:rPr>
                <w:sz w:val="27"/>
              </w:rPr>
            </w:pPr>
            <w:r>
              <w:rPr>
                <w:sz w:val="27"/>
              </w:rPr>
              <w:t>限速器各销轴部位</w:t>
            </w:r>
          </w:p>
        </w:tc>
        <w:tc>
          <w:tcPr>
            <w:tcW w:w="11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spacing w:before="11"/>
              <w:rPr>
                <w:sz w:val="23"/>
              </w:rPr>
            </w:pPr>
          </w:p>
          <w:p>
            <w:pPr>
              <w:pStyle w:val="TableParagraph"/>
              <w:spacing w:line="270" w:lineRule="exact"/>
              <w:ind w:left="176" w:right="176"/>
              <w:jc w:val="center"/>
              <w:rPr>
                <w:sz w:val="27"/>
              </w:rPr>
            </w:pPr>
            <w:r>
              <w:rPr>
                <w:sz w:val="27"/>
              </w:rPr>
              <w:t>16</w:t>
            </w:r>
          </w:p>
        </w:tc>
        <w:tc>
          <w:tcPr>
            <w:tcW w:w="4035" w:type="dxa"/>
          </w:tcPr>
          <w:p>
            <w:pPr>
              <w:pStyle w:val="TableParagraph"/>
              <w:spacing w:before="11"/>
              <w:rPr>
                <w:sz w:val="23"/>
              </w:rPr>
            </w:pPr>
          </w:p>
          <w:p>
            <w:pPr>
              <w:pStyle w:val="TableParagraph"/>
              <w:spacing w:line="270" w:lineRule="exact"/>
              <w:ind w:left="195"/>
              <w:rPr>
                <w:sz w:val="27"/>
              </w:rPr>
            </w:pPr>
            <w:r>
              <w:rPr>
                <w:sz w:val="27"/>
              </w:rPr>
              <w:t>层门门锁电气触点 98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56" w:type="dxa"/>
          </w:tcPr>
          <w:p>
            <w:pPr>
              <w:pStyle w:val="TableParagraph"/>
              <w:spacing w:before="11"/>
              <w:rPr>
                <w:sz w:val="23"/>
              </w:rPr>
            </w:pPr>
          </w:p>
          <w:p>
            <w:pPr>
              <w:pStyle w:val="TableParagraph"/>
              <w:spacing w:line="270" w:lineRule="exact"/>
              <w:ind w:right="216"/>
              <w:jc w:val="right"/>
              <w:rPr>
                <w:sz w:val="27"/>
              </w:rPr>
            </w:pPr>
            <w:r>
              <w:rPr>
                <w:sz w:val="27"/>
              </w:rPr>
              <w:t>26</w:t>
            </w:r>
          </w:p>
        </w:tc>
        <w:tc>
          <w:tcPr>
            <w:tcW w:w="4686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pacing w:val="-16"/>
                <w:sz w:val="27"/>
              </w:rPr>
              <w:t>层门、轿门系统中传动钢丝绳、链条、</w:t>
            </w: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3"/>
          <w:jc w:val="left"/>
        </w:trPr>
        <w:tc>
          <w:tcPr>
            <w:tcW w:w="53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6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3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5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686" w:type="dxa"/>
          </w:tcPr>
          <w:p>
            <w:pPr>
              <w:pStyle w:val="TableParagraph"/>
              <w:spacing w:line="290" w:lineRule="exact"/>
              <w:ind w:left="215"/>
              <w:rPr>
                <w:sz w:val="27"/>
              </w:rPr>
            </w:pPr>
            <w:r>
              <w:rPr>
                <w:sz w:val="27"/>
              </w:rPr>
              <w:t>胶带</w:t>
            </w: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1"/>
          <w:jc w:val="left"/>
        </w:trPr>
        <w:tc>
          <w:tcPr>
            <w:tcW w:w="536" w:type="dxa"/>
          </w:tcPr>
          <w:p>
            <w:pPr>
              <w:pStyle w:val="TableParagraph"/>
              <w:spacing w:before="73"/>
              <w:ind w:left="114"/>
              <w:rPr>
                <w:sz w:val="27"/>
              </w:rPr>
            </w:pPr>
            <w:r>
              <w:rPr>
                <w:sz w:val="27"/>
              </w:rPr>
              <w:t>7</w:t>
            </w:r>
          </w:p>
        </w:tc>
        <w:tc>
          <w:tcPr>
            <w:tcW w:w="3064" w:type="dxa"/>
          </w:tcPr>
          <w:p>
            <w:pPr>
              <w:pStyle w:val="TableParagraph"/>
              <w:spacing w:before="73"/>
              <w:ind w:left="215"/>
              <w:rPr>
                <w:sz w:val="27"/>
              </w:rPr>
            </w:pPr>
            <w:r>
              <w:rPr>
                <w:sz w:val="27"/>
              </w:rPr>
              <w:t>轿顶</w:t>
            </w:r>
          </w:p>
        </w:tc>
        <w:tc>
          <w:tcPr>
            <w:tcW w:w="11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spacing w:before="73"/>
              <w:ind w:left="176" w:right="176"/>
              <w:jc w:val="center"/>
              <w:rPr>
                <w:sz w:val="27"/>
              </w:rPr>
            </w:pPr>
            <w:r>
              <w:rPr>
                <w:sz w:val="27"/>
              </w:rPr>
              <w:t>17</w:t>
            </w:r>
          </w:p>
        </w:tc>
        <w:tc>
          <w:tcPr>
            <w:tcW w:w="4035" w:type="dxa"/>
          </w:tcPr>
          <w:p>
            <w:pPr>
              <w:pStyle w:val="TableParagraph"/>
              <w:spacing w:before="73"/>
              <w:ind w:left="195"/>
              <w:rPr>
                <w:sz w:val="27"/>
              </w:rPr>
            </w:pPr>
            <w:r>
              <w:rPr>
                <w:sz w:val="27"/>
              </w:rPr>
              <w:t>层门锁紧元件啮合长度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56" w:type="dxa"/>
          </w:tcPr>
          <w:p>
            <w:pPr>
              <w:pStyle w:val="TableParagraph"/>
              <w:spacing w:before="73"/>
              <w:ind w:right="216"/>
              <w:jc w:val="right"/>
              <w:rPr>
                <w:sz w:val="27"/>
              </w:rPr>
            </w:pPr>
            <w:r>
              <w:rPr>
                <w:sz w:val="27"/>
              </w:rPr>
              <w:t>27</w:t>
            </w:r>
          </w:p>
        </w:tc>
        <w:tc>
          <w:tcPr>
            <w:tcW w:w="4686" w:type="dxa"/>
          </w:tcPr>
          <w:p>
            <w:pPr>
              <w:pStyle w:val="TableParagraph"/>
              <w:spacing w:before="73"/>
              <w:ind w:left="215"/>
              <w:rPr>
                <w:sz w:val="27"/>
              </w:rPr>
            </w:pPr>
            <w:r>
              <w:rPr>
                <w:sz w:val="27"/>
              </w:rPr>
              <w:t>层门门导靴</w:t>
            </w: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9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8</w:t>
            </w:r>
          </w:p>
        </w:tc>
        <w:tc>
          <w:tcPr>
            <w:tcW w:w="3064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急停开关</w:t>
            </w:r>
          </w:p>
        </w:tc>
        <w:tc>
          <w:tcPr>
            <w:tcW w:w="11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spacing w:before="72"/>
              <w:ind w:left="176" w:right="176"/>
              <w:jc w:val="center"/>
              <w:rPr>
                <w:sz w:val="27"/>
              </w:rPr>
            </w:pPr>
            <w:r>
              <w:rPr>
                <w:sz w:val="27"/>
              </w:rPr>
              <w:t>18</w:t>
            </w:r>
          </w:p>
        </w:tc>
        <w:tc>
          <w:tcPr>
            <w:tcW w:w="4035" w:type="dxa"/>
          </w:tcPr>
          <w:p>
            <w:pPr>
              <w:pStyle w:val="TableParagraph"/>
              <w:spacing w:before="72"/>
              <w:ind w:left="195"/>
              <w:rPr>
                <w:sz w:val="27"/>
              </w:rPr>
            </w:pPr>
            <w:r>
              <w:rPr>
                <w:sz w:val="27"/>
              </w:rPr>
              <w:t>层门门导靴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56" w:type="dxa"/>
          </w:tcPr>
          <w:p>
            <w:pPr>
              <w:pStyle w:val="TableParagraph"/>
              <w:spacing w:before="72"/>
              <w:ind w:right="216"/>
              <w:jc w:val="right"/>
              <w:rPr>
                <w:sz w:val="27"/>
              </w:rPr>
            </w:pPr>
            <w:r>
              <w:rPr>
                <w:sz w:val="27"/>
              </w:rPr>
              <w:t>28</w:t>
            </w:r>
          </w:p>
        </w:tc>
        <w:tc>
          <w:tcPr>
            <w:tcW w:w="4686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限速器张紧轮装置和电气安全装置</w:t>
            </w: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9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9</w:t>
            </w:r>
          </w:p>
        </w:tc>
        <w:tc>
          <w:tcPr>
            <w:tcW w:w="3064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导靴上油杯</w:t>
            </w:r>
          </w:p>
        </w:tc>
        <w:tc>
          <w:tcPr>
            <w:tcW w:w="11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spacing w:before="72"/>
              <w:ind w:left="176" w:right="176"/>
              <w:jc w:val="center"/>
              <w:rPr>
                <w:sz w:val="27"/>
              </w:rPr>
            </w:pPr>
            <w:r>
              <w:rPr>
                <w:sz w:val="27"/>
              </w:rPr>
              <w:t>19</w:t>
            </w:r>
          </w:p>
        </w:tc>
        <w:tc>
          <w:tcPr>
            <w:tcW w:w="4035" w:type="dxa"/>
          </w:tcPr>
          <w:p>
            <w:pPr>
              <w:pStyle w:val="TableParagraph"/>
              <w:spacing w:before="72"/>
              <w:ind w:left="195"/>
              <w:rPr>
                <w:sz w:val="27"/>
              </w:rPr>
            </w:pPr>
            <w:r>
              <w:rPr>
                <w:sz w:val="27"/>
              </w:rPr>
              <w:t>底坑环境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5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68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9"/>
          <w:jc w:val="left"/>
        </w:trPr>
        <w:tc>
          <w:tcPr>
            <w:tcW w:w="536" w:type="dxa"/>
          </w:tcPr>
          <w:p>
            <w:pPr>
              <w:pStyle w:val="TableParagraph"/>
              <w:spacing w:before="72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10</w:t>
            </w:r>
          </w:p>
        </w:tc>
        <w:tc>
          <w:tcPr>
            <w:tcW w:w="3064" w:type="dxa"/>
          </w:tcPr>
          <w:p>
            <w:pPr>
              <w:pStyle w:val="TableParagraph"/>
              <w:spacing w:before="72" w:line="288" w:lineRule="exact"/>
              <w:ind w:left="215"/>
              <w:rPr>
                <w:sz w:val="27"/>
              </w:rPr>
            </w:pPr>
            <w:r>
              <w:rPr>
                <w:sz w:val="27"/>
              </w:rPr>
              <w:t>对重块及压板</w:t>
            </w:r>
          </w:p>
        </w:tc>
        <w:tc>
          <w:tcPr>
            <w:tcW w:w="11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spacing w:before="72" w:line="288" w:lineRule="exact"/>
              <w:ind w:left="176" w:right="176"/>
              <w:jc w:val="center"/>
              <w:rPr>
                <w:sz w:val="27"/>
              </w:rPr>
            </w:pPr>
            <w:r>
              <w:rPr>
                <w:sz w:val="27"/>
              </w:rPr>
              <w:t>20</w:t>
            </w:r>
          </w:p>
        </w:tc>
        <w:tc>
          <w:tcPr>
            <w:tcW w:w="4035" w:type="dxa"/>
          </w:tcPr>
          <w:p>
            <w:pPr>
              <w:pStyle w:val="TableParagraph"/>
              <w:spacing w:before="72" w:line="288" w:lineRule="exact"/>
              <w:ind w:left="195"/>
              <w:rPr>
                <w:sz w:val="27"/>
              </w:rPr>
            </w:pPr>
            <w:r>
              <w:rPr>
                <w:sz w:val="27"/>
              </w:rPr>
              <w:t>底坑急停开关</w:t>
            </w:r>
          </w:p>
        </w:tc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5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68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4"/>
        </w:rPr>
      </w:pPr>
    </w:p>
    <w:p>
      <w:pPr>
        <w:pStyle w:val="BodyText"/>
        <w:spacing w:before="62"/>
        <w:ind w:left="260"/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495300</wp:posOffset>
            </wp:positionH>
            <wp:positionV relativeFrom="paragraph">
              <wp:posOffset>-5304916</wp:posOffset>
            </wp:positionV>
            <wp:extent cx="10363200" cy="11328400"/>
            <wp:effectExtent l="0" t="0" r="0" b="0"/>
            <wp:wrapNone/>
            <wp:docPr id="2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1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3200" cy="1132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备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4"/>
        </w:rPr>
      </w:pPr>
    </w:p>
    <w:p>
      <w:pPr>
        <w:pStyle w:val="BodyText"/>
        <w:spacing w:before="62"/>
        <w:ind w:left="260"/>
      </w:pPr>
      <w:r>
        <w:t>注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tabs>
          <w:tab w:val="left" w:pos="6633"/>
        </w:tabs>
        <w:spacing w:before="62"/>
        <w:ind w:left="152"/>
      </w:pPr>
      <w:r>
        <w:t>本次纳入零件：</w:t>
        <w:tab/>
        <w:t>下次带来零件：</w:t>
      </w:r>
    </w:p>
    <w:p>
      <w:pPr>
        <w:spacing w:after="0"/>
        <w:sectPr>
          <w:headerReference w:type="default" r:id="rId18"/>
          <w:pgSz w:w="17860" w:h="25260"/>
          <w:pgMar w:top="2640" w:right="820" w:bottom="280" w:left="820" w:header="1085" w:footer="0"/>
          <w:pgNumType w:start="12"/>
          <w:cols w:space="708"/>
        </w:sectPr>
      </w:pPr>
    </w:p>
    <w:p>
      <w:pPr>
        <w:pStyle w:val="BodyText"/>
        <w:spacing w:before="3"/>
        <w:rPr>
          <w:sz w:val="18"/>
        </w:rPr>
      </w:pPr>
    </w:p>
    <w:p>
      <w:pPr>
        <w:pStyle w:val="BodyText"/>
        <w:tabs>
          <w:tab w:val="left" w:pos="1232"/>
          <w:tab w:val="left" w:pos="1776"/>
          <w:tab w:val="left" w:pos="3932"/>
        </w:tabs>
        <w:spacing w:line="326" w:lineRule="auto"/>
        <w:ind w:left="152" w:right="38"/>
      </w:pPr>
      <w:r>
        <w:rPr>
          <w:position w:val="-14"/>
        </w:rPr>
        <w:t>维</w:t>
        <w:tab/>
      </w:r>
      <w:r>
        <w:t>姓</w:t>
        <w:tab/>
        <w:t>名</w:t>
        <w:tab/>
        <w:t>操作证</w:t>
      </w:r>
      <w:r>
        <w:rPr>
          <w:spacing w:val="-18"/>
        </w:rPr>
        <w:t>号</w:t>
      </w:r>
      <w:r>
        <w:t>保</w:t>
      </w:r>
    </w:p>
    <w:p>
      <w:pPr>
        <w:pStyle w:val="BodyText"/>
        <w:spacing w:line="324" w:lineRule="auto"/>
        <w:ind w:left="152" w:right="4628"/>
      </w:pPr>
      <w:r>
        <w:t>人员</w:t>
      </w:r>
    </w:p>
    <w:p>
      <w:pPr>
        <w:pStyle w:val="BodyText"/>
        <w:spacing w:before="37" w:line="460" w:lineRule="atLeast"/>
        <w:ind w:left="152" w:right="3278"/>
        <w:jc w:val="both"/>
      </w:pPr>
      <w:r>
        <w:br w:type="column"/>
      </w:r>
      <w:r>
        <w:t>维保单位确</w:t>
      </w:r>
    </w:p>
    <w:p>
      <w:pPr>
        <w:pStyle w:val="BodyText"/>
        <w:spacing w:line="210" w:lineRule="exact"/>
        <w:ind w:left="692"/>
      </w:pPr>
      <w:r>
        <w:t>维保质量负责人（签字）</w:t>
      </w:r>
    </w:p>
    <w:p>
      <w:pPr>
        <w:pStyle w:val="BodyText"/>
        <w:spacing w:line="290" w:lineRule="exact"/>
        <w:ind w:left="152"/>
      </w:pPr>
      <w:r>
        <w:t>认</w:t>
      </w:r>
    </w:p>
    <w:p>
      <w:pPr>
        <w:pStyle w:val="BodyText"/>
        <w:spacing w:before="37" w:line="460" w:lineRule="atLeast"/>
        <w:ind w:left="152" w:right="4723"/>
        <w:jc w:val="both"/>
      </w:pPr>
      <w:r>
        <w:br w:type="column"/>
      </w:r>
      <w:r>
        <w:t>使用单位确</w:t>
      </w:r>
    </w:p>
    <w:p>
      <w:pPr>
        <w:pStyle w:val="BodyText"/>
        <w:spacing w:line="210" w:lineRule="exact"/>
        <w:ind w:left="962"/>
      </w:pPr>
      <w:r>
        <w:t>电梯管理负责人（签字）：</w:t>
      </w:r>
    </w:p>
    <w:p>
      <w:pPr>
        <w:pStyle w:val="BodyText"/>
        <w:spacing w:line="290" w:lineRule="exact"/>
        <w:ind w:left="152"/>
      </w:pPr>
      <w:r>
        <w:t>认</w:t>
      </w:r>
    </w:p>
    <w:p>
      <w:pPr>
        <w:spacing w:after="0" w:line="290" w:lineRule="exact"/>
        <w:sectPr>
          <w:headerReference w:type="default" r:id="rId19"/>
          <w:type w:val="continuous"/>
          <w:pgSz w:w="17860" w:h="25260"/>
          <w:pgMar w:top="2420" w:right="820" w:bottom="280" w:left="820" w:header="708" w:footer="708"/>
          <w:pgNumType w:start="13"/>
          <w:cols w:num="3" w:space="708" w:equalWidth="0">
            <w:col w:w="5053" w:space="1428"/>
            <w:col w:w="3703" w:space="888"/>
            <w:col w:w="5148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9"/>
        </w:rPr>
      </w:pPr>
    </w:p>
    <w:p>
      <w:pPr>
        <w:pStyle w:val="Heading1"/>
        <w:spacing w:before="92"/>
        <w:ind w:left="1441"/>
      </w:pPr>
      <w:r>
        <w:pict>
          <v:group id="_x0000_s1175" style="width:816pt;height:29pt;margin-top:-95.34pt;margin-left:39pt;mso-position-horizontal-relative:page;position:absolute;z-index:-251645952" coordorigin="780,-1907" coordsize="16320,580">
            <v:shape id="_x0000_s1176" type="#_x0000_t75" style="width:16320;height:580;left:780;position:absolute;top:-1907" stroked="f">
              <v:imagedata r:id="rId20" o:title=""/>
            </v:shape>
            <v:shape id="_x0000_s1177" type="#_x0000_t202" style="width:290;height:270;left:4482;position:absolute;top:-170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年</w:t>
                    </w:r>
                  </w:p>
                </w:txbxContent>
              </v:textbox>
            </v:shape>
            <v:shape id="_x0000_s1178" type="#_x0000_t202" style="width:290;height:270;left:5566;position:absolute;top:-170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月</w:t>
                    </w:r>
                  </w:p>
                </w:txbxContent>
              </v:textbox>
            </v:shape>
            <v:shape id="_x0000_s1179" type="#_x0000_t202" style="width:290;height:270;left:6647;position:absolute;top:-170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日</w:t>
                    </w:r>
                  </w:p>
                </w:txbxContent>
              </v:textbox>
            </v:shape>
            <v:shape id="_x0000_s1180" type="#_x0000_t202" style="width:290;height:270;left:8940;position:absolute;top:-170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年</w:t>
                    </w:r>
                  </w:p>
                </w:txbxContent>
              </v:textbox>
            </v:shape>
            <v:shape id="_x0000_s1181" type="#_x0000_t202" style="width:290;height:270;left:10161;position:absolute;top:-170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月</w:t>
                    </w:r>
                  </w:p>
                </w:txbxContent>
              </v:textbox>
            </v:shape>
            <v:shape id="_x0000_s1182" type="#_x0000_t202" style="width:290;height:270;left:11374;position:absolute;top:-170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日</w:t>
                    </w:r>
                  </w:p>
                </w:txbxContent>
              </v:textbox>
            </v:shape>
            <v:shape id="_x0000_s1183" type="#_x0000_t202" style="width:290;height:270;left:13665;position:absolute;top:-170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年</w:t>
                    </w:r>
                  </w:p>
                </w:txbxContent>
              </v:textbox>
            </v:shape>
            <v:shape id="_x0000_s1184" type="#_x0000_t202" style="width:290;height:270;left:14885;position:absolute;top:-170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月</w:t>
                    </w:r>
                  </w:p>
                </w:txbxContent>
              </v:textbox>
            </v:shape>
            <v:shape id="_x0000_s1185" type="#_x0000_t202" style="width:290;height:270;left:16098;position:absolute;top:-170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日</w:t>
                    </w:r>
                  </w:p>
                </w:txbxContent>
              </v:textbox>
            </v:shape>
          </v:group>
        </w:pict>
      </w:r>
      <w:r>
        <w:t>半月维保记录（</w:t>
      </w:r>
      <w:r>
        <w:rPr>
          <w:spacing w:val="-58"/>
        </w:rPr>
        <w:t xml:space="preserve">第 </w:t>
      </w:r>
      <w:r>
        <w:rPr>
          <w:rFonts w:ascii="Arial" w:eastAsia="Arial"/>
        </w:rPr>
        <w:t xml:space="preserve">7 </w:t>
      </w:r>
      <w:r>
        <w:t>次）</w:t>
      </w:r>
    </w:p>
    <w:p>
      <w:pPr>
        <w:pStyle w:val="BodyText"/>
        <w:spacing w:before="5"/>
        <w:rPr>
          <w:sz w:val="20"/>
        </w:rPr>
      </w:pPr>
    </w:p>
    <w:p>
      <w:pPr>
        <w:pStyle w:val="BodyText"/>
        <w:ind w:left="-35"/>
        <w:rPr>
          <w:sz w:val="20"/>
        </w:rPr>
      </w:pPr>
      <w:r>
        <w:rPr>
          <w:sz w:val="20"/>
        </w:rPr>
        <w:pict>
          <v:group id="_x0000_i1186" style="width:799.75pt;height:27pt;mso-position-horizontal-relative:char;mso-position-vertical-relative:line" coordorigin="0,0" coordsize="15995,540">
            <v:shape id="_x0000_s1187" type="#_x0000_t75" style="width:15995;height:540;position:absolute" stroked="f">
              <v:imagedata r:id="rId10" o:title=""/>
            </v:shape>
            <v:shape id="_x0000_s1188" type="#_x0000_t202" style="width:1640;height:270;left:323;position:absolute;top:19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维保情况符号</w:t>
                    </w:r>
                  </w:p>
                </w:txbxContent>
              </v:textbox>
            </v:shape>
            <v:shape id="_x0000_s1189" type="#_x0000_t202" style="width:1640;height:270;left:2347;position:absolute;top:19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检查正常：√</w:t>
                    </w:r>
                  </w:p>
                </w:txbxContent>
              </v:textbox>
            </v:shape>
            <v:shape id="_x0000_s1190" type="#_x0000_t202" style="width:1100;height:270;left:4781;position:absolute;top:19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润滑：△</w:t>
                    </w:r>
                  </w:p>
                </w:txbxContent>
              </v:textbox>
            </v:shape>
            <v:shape id="_x0000_s1191" type="#_x0000_t202" style="width:962;height:304;left:6675;position:absolute;top:158" filled="f" stroked="f">
              <v:textbox inset="0,0,0,0">
                <w:txbxContent>
                  <w:p>
                    <w:pPr>
                      <w:spacing w:before="0" w:line="304" w:lineRule="exact"/>
                      <w:ind w:left="0" w:right="0" w:firstLine="0"/>
                      <w:jc w:val="left"/>
                      <w:rPr>
                        <w:rFonts w:ascii="Arial" w:eastAsia="Arial"/>
                        <w:sz w:val="27"/>
                      </w:rPr>
                    </w:pPr>
                    <w:r>
                      <w:rPr>
                        <w:w w:val="95"/>
                        <w:sz w:val="27"/>
                      </w:rPr>
                      <w:t>调整：</w:t>
                    </w:r>
                    <w:r>
                      <w:rPr>
                        <w:rFonts w:ascii="Arial" w:eastAsia="Arial"/>
                        <w:w w:val="95"/>
                        <w:sz w:val="27"/>
                      </w:rPr>
                      <w:t>0</w:t>
                    </w:r>
                  </w:p>
                </w:txbxContent>
              </v:textbox>
            </v:shape>
            <v:shape id="_x0000_s1192" type="#_x0000_t202" style="width:966;height:304;left:8429;position:absolute;top:158" filled="f" stroked="f">
              <v:textbox inset="0,0,0,0">
                <w:txbxContent>
                  <w:p>
                    <w:pPr>
                      <w:spacing w:before="0" w:line="304" w:lineRule="exact"/>
                      <w:ind w:left="0" w:right="0" w:firstLine="0"/>
                      <w:jc w:val="left"/>
                      <w:rPr>
                        <w:rFonts w:ascii="Arial" w:eastAsia="Arial"/>
                        <w:sz w:val="27"/>
                      </w:rPr>
                    </w:pPr>
                    <w:r>
                      <w:rPr>
                        <w:w w:val="95"/>
                        <w:sz w:val="27"/>
                      </w:rPr>
                      <w:t>更换：</w:t>
                    </w:r>
                    <w:r>
                      <w:rPr>
                        <w:rFonts w:ascii="Arial" w:eastAsia="Arial"/>
                        <w:w w:val="95"/>
                        <w:sz w:val="27"/>
                      </w:rPr>
                      <w:t>#</w:t>
                    </w:r>
                  </w:p>
                </w:txbxContent>
              </v:textbox>
            </v:shape>
            <v:shape id="_x0000_s1193" type="#_x0000_t202" style="width:2450;height:270;left:10186;position:absolute;top:19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异常现象待修复：х</w:t>
                    </w:r>
                  </w:p>
                </w:txbxContent>
              </v:textbox>
            </v:shape>
            <v:shape id="_x0000_s1194" type="#_x0000_t202" style="width:1235;height:270;left:13564;position:absolute;top:19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无此项：/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 w:after="1"/>
        <w:rPr>
          <w:sz w:val="10"/>
        </w:rPr>
      </w:pPr>
    </w:p>
    <w:tbl>
      <w:tblPr>
        <w:tblStyle w:val="TableNormal6"/>
        <w:tblW w:w="0" w:type="auto"/>
        <w:jc w:val="left"/>
        <w:tblInd w:w="2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6"/>
        <w:gridCol w:w="3702"/>
        <w:gridCol w:w="517"/>
        <w:gridCol w:w="517"/>
        <w:gridCol w:w="3765"/>
        <w:gridCol w:w="1437"/>
        <w:gridCol w:w="607"/>
        <w:gridCol w:w="3682"/>
        <w:gridCol w:w="1140"/>
      </w:tblGrid>
      <w:tr>
        <w:tblPrEx>
          <w:tblW w:w="0" w:type="auto"/>
          <w:jc w:val="left"/>
          <w:tblInd w:w="2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0"/>
          <w:jc w:val="left"/>
        </w:trPr>
        <w:tc>
          <w:tcPr>
            <w:tcW w:w="4755" w:type="dxa"/>
            <w:gridSpan w:val="3"/>
          </w:tcPr>
          <w:p>
            <w:pPr>
              <w:pStyle w:val="TableParagraph"/>
              <w:spacing w:line="250" w:lineRule="exact"/>
              <w:ind w:right="195"/>
              <w:jc w:val="right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  <w:tc>
          <w:tcPr>
            <w:tcW w:w="5719" w:type="dxa"/>
            <w:gridSpan w:val="3"/>
          </w:tcPr>
          <w:p>
            <w:pPr>
              <w:pStyle w:val="TableParagraph"/>
              <w:spacing w:line="250" w:lineRule="exact"/>
              <w:ind w:right="174"/>
              <w:jc w:val="right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  <w:tc>
          <w:tcPr>
            <w:tcW w:w="5429" w:type="dxa"/>
            <w:gridSpan w:val="3"/>
          </w:tcPr>
          <w:p>
            <w:pPr>
              <w:pStyle w:val="TableParagraph"/>
              <w:spacing w:line="250" w:lineRule="exact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4755" w:type="dxa"/>
            <w:gridSpan w:val="3"/>
          </w:tcPr>
          <w:p>
            <w:pPr>
              <w:pStyle w:val="TableParagraph"/>
              <w:tabs>
                <w:tab w:val="left" w:pos="4287"/>
              </w:tabs>
              <w:spacing w:before="160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序</w:t>
              <w:tab/>
              <w:t>保</w:t>
            </w:r>
          </w:p>
        </w:tc>
        <w:tc>
          <w:tcPr>
            <w:tcW w:w="11148" w:type="dxa"/>
            <w:gridSpan w:val="6"/>
          </w:tcPr>
          <w:p>
            <w:pPr>
              <w:pStyle w:val="TableParagraph"/>
              <w:tabs>
                <w:tab w:val="left" w:pos="5272"/>
                <w:tab w:val="left" w:pos="5891"/>
                <w:tab w:val="left" w:pos="10824"/>
              </w:tabs>
              <w:spacing w:before="160" w:line="288" w:lineRule="exact"/>
              <w:ind w:left="196"/>
              <w:rPr>
                <w:sz w:val="27"/>
              </w:rPr>
            </w:pPr>
            <w:r>
              <w:rPr>
                <w:sz w:val="27"/>
              </w:rPr>
              <w:t>序</w:t>
              <w:tab/>
              <w:t>保</w:t>
              <w:tab/>
              <w:t>序</w:t>
              <w:tab/>
              <w:t>保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6"/>
          <w:jc w:val="left"/>
        </w:trPr>
        <w:tc>
          <w:tcPr>
            <w:tcW w:w="536" w:type="dxa"/>
          </w:tcPr>
          <w:p>
            <w:pPr>
              <w:pStyle w:val="TableParagraph"/>
              <w:spacing w:before="160"/>
              <w:ind w:left="50"/>
              <w:rPr>
                <w:sz w:val="27"/>
              </w:rPr>
            </w:pPr>
            <w:r>
              <w:rPr>
                <w:sz w:val="27"/>
              </w:rPr>
              <w:t>号</w:t>
            </w:r>
          </w:p>
        </w:tc>
        <w:tc>
          <w:tcPr>
            <w:tcW w:w="3702" w:type="dxa"/>
          </w:tcPr>
          <w:p>
            <w:pPr>
              <w:pStyle w:val="TableParagraph"/>
              <w:spacing w:line="272" w:lineRule="exact"/>
              <w:ind w:left="742"/>
              <w:rPr>
                <w:sz w:val="27"/>
              </w:rPr>
            </w:pPr>
            <w:r>
              <w:rPr>
                <w:sz w:val="27"/>
              </w:rPr>
              <w:t>维保项目（内容）</w:t>
            </w:r>
          </w:p>
        </w:tc>
        <w:tc>
          <w:tcPr>
            <w:tcW w:w="517" w:type="dxa"/>
          </w:tcPr>
          <w:p>
            <w:pPr>
              <w:pStyle w:val="TableParagraph"/>
              <w:spacing w:before="160"/>
              <w:ind w:left="49"/>
              <w:rPr>
                <w:sz w:val="27"/>
              </w:rPr>
            </w:pPr>
            <w:r>
              <w:rPr>
                <w:sz w:val="27"/>
              </w:rPr>
              <w:t>情</w:t>
            </w:r>
          </w:p>
        </w:tc>
        <w:tc>
          <w:tcPr>
            <w:tcW w:w="517" w:type="dxa"/>
          </w:tcPr>
          <w:p>
            <w:pPr>
              <w:pStyle w:val="TableParagraph"/>
              <w:spacing w:before="160"/>
              <w:ind w:left="145"/>
              <w:jc w:val="center"/>
              <w:rPr>
                <w:sz w:val="27"/>
              </w:rPr>
            </w:pPr>
            <w:r>
              <w:rPr>
                <w:sz w:val="27"/>
              </w:rPr>
              <w:t>号</w:t>
            </w:r>
          </w:p>
        </w:tc>
        <w:tc>
          <w:tcPr>
            <w:tcW w:w="3765" w:type="dxa"/>
          </w:tcPr>
          <w:p>
            <w:pPr>
              <w:pStyle w:val="TableParagraph"/>
              <w:spacing w:line="272" w:lineRule="exact"/>
              <w:ind w:left="1291"/>
              <w:rPr>
                <w:sz w:val="27"/>
              </w:rPr>
            </w:pPr>
            <w:r>
              <w:rPr>
                <w:sz w:val="27"/>
              </w:rPr>
              <w:t>维保项目（内容）</w:t>
            </w:r>
          </w:p>
        </w:tc>
        <w:tc>
          <w:tcPr>
            <w:tcW w:w="1437" w:type="dxa"/>
          </w:tcPr>
          <w:p>
            <w:pPr>
              <w:pStyle w:val="TableParagraph"/>
              <w:spacing w:before="160"/>
              <w:ind w:right="174"/>
              <w:jc w:val="right"/>
              <w:rPr>
                <w:sz w:val="27"/>
              </w:rPr>
            </w:pPr>
            <w:r>
              <w:rPr>
                <w:sz w:val="27"/>
              </w:rPr>
              <w:t>情</w:t>
            </w:r>
          </w:p>
        </w:tc>
        <w:tc>
          <w:tcPr>
            <w:tcW w:w="607" w:type="dxa"/>
          </w:tcPr>
          <w:p>
            <w:pPr>
              <w:pStyle w:val="TableParagraph"/>
              <w:spacing w:before="160"/>
              <w:ind w:left="8"/>
              <w:jc w:val="center"/>
              <w:rPr>
                <w:sz w:val="27"/>
              </w:rPr>
            </w:pPr>
            <w:r>
              <w:rPr>
                <w:sz w:val="27"/>
              </w:rPr>
              <w:t>号</w:t>
            </w:r>
          </w:p>
        </w:tc>
        <w:tc>
          <w:tcPr>
            <w:tcW w:w="3682" w:type="dxa"/>
          </w:tcPr>
          <w:p>
            <w:pPr>
              <w:pStyle w:val="TableParagraph"/>
              <w:spacing w:line="272" w:lineRule="exact"/>
              <w:ind w:left="1084"/>
              <w:rPr>
                <w:sz w:val="27"/>
              </w:rPr>
            </w:pPr>
            <w:r>
              <w:rPr>
                <w:sz w:val="27"/>
              </w:rPr>
              <w:t>维保项目（内容）</w:t>
            </w:r>
          </w:p>
        </w:tc>
        <w:tc>
          <w:tcPr>
            <w:tcW w:w="1140" w:type="dxa"/>
          </w:tcPr>
          <w:p>
            <w:pPr>
              <w:pStyle w:val="TableParagraph"/>
              <w:spacing w:before="160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情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0"/>
          <w:jc w:val="left"/>
        </w:trPr>
        <w:tc>
          <w:tcPr>
            <w:tcW w:w="53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61"/>
              <w:ind w:left="49"/>
              <w:rPr>
                <w:sz w:val="27"/>
              </w:rPr>
            </w:pPr>
            <w:r>
              <w:rPr>
                <w:sz w:val="27"/>
              </w:rPr>
              <w:t>况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37" w:type="dxa"/>
          </w:tcPr>
          <w:p>
            <w:pPr>
              <w:pStyle w:val="TableParagraph"/>
              <w:spacing w:before="61"/>
              <w:ind w:right="174"/>
              <w:jc w:val="right"/>
              <w:rPr>
                <w:sz w:val="27"/>
              </w:rPr>
            </w:pPr>
            <w:r>
              <w:rPr>
                <w:sz w:val="27"/>
              </w:rPr>
              <w:t>况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spacing w:before="61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况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1"/>
          <w:jc w:val="left"/>
        </w:trPr>
        <w:tc>
          <w:tcPr>
            <w:tcW w:w="536" w:type="dxa"/>
          </w:tcPr>
          <w:p>
            <w:pPr>
              <w:pStyle w:val="TableParagraph"/>
              <w:spacing w:before="73"/>
              <w:ind w:left="114"/>
              <w:rPr>
                <w:sz w:val="27"/>
              </w:rPr>
            </w:pPr>
            <w:r>
              <w:rPr>
                <w:sz w:val="27"/>
              </w:rPr>
              <w:t>1</w:t>
            </w:r>
          </w:p>
        </w:tc>
        <w:tc>
          <w:tcPr>
            <w:tcW w:w="3702" w:type="dxa"/>
          </w:tcPr>
          <w:p>
            <w:pPr>
              <w:pStyle w:val="TableParagraph"/>
              <w:spacing w:before="73"/>
              <w:ind w:left="215"/>
              <w:rPr>
                <w:sz w:val="27"/>
              </w:rPr>
            </w:pPr>
            <w:r>
              <w:rPr>
                <w:sz w:val="27"/>
              </w:rPr>
              <w:t>机房、通道环境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3"/>
              <w:ind w:left="140"/>
              <w:jc w:val="center"/>
              <w:rPr>
                <w:sz w:val="27"/>
              </w:rPr>
            </w:pPr>
            <w:r>
              <w:rPr>
                <w:sz w:val="27"/>
              </w:rPr>
              <w:t>8</w:t>
            </w:r>
          </w:p>
        </w:tc>
        <w:tc>
          <w:tcPr>
            <w:tcW w:w="3765" w:type="dxa"/>
          </w:tcPr>
          <w:p>
            <w:pPr>
              <w:pStyle w:val="TableParagraph"/>
              <w:spacing w:before="73"/>
              <w:ind w:left="341"/>
              <w:rPr>
                <w:sz w:val="27"/>
              </w:rPr>
            </w:pPr>
            <w:r>
              <w:rPr>
                <w:sz w:val="27"/>
              </w:rPr>
              <w:t>急停开关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3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15</w:t>
            </w:r>
          </w:p>
        </w:tc>
        <w:tc>
          <w:tcPr>
            <w:tcW w:w="3682" w:type="dxa"/>
          </w:tcPr>
          <w:p>
            <w:pPr>
              <w:pStyle w:val="TableParagraph"/>
              <w:spacing w:before="73"/>
              <w:ind w:left="159"/>
              <w:rPr>
                <w:sz w:val="27"/>
              </w:rPr>
            </w:pPr>
            <w:r>
              <w:rPr>
                <w:sz w:val="27"/>
              </w:rPr>
              <w:t>层门门锁自动复位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0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2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手动紧急操作装置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40"/>
              <w:jc w:val="center"/>
              <w:rPr>
                <w:sz w:val="27"/>
              </w:rPr>
            </w:pPr>
            <w:r>
              <w:rPr>
                <w:sz w:val="27"/>
              </w:rPr>
              <w:t>9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导靴上油杯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16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层门门锁电气触点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0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曳引机和电动机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10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对重块及压板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17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层门锁紧元件啮合长度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1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4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制动器各销轴部位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11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井道照明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18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层门门导靴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1"/>
          <w:jc w:val="left"/>
        </w:trPr>
        <w:tc>
          <w:tcPr>
            <w:tcW w:w="536" w:type="dxa"/>
          </w:tcPr>
          <w:p>
            <w:pPr>
              <w:pStyle w:val="TableParagraph"/>
              <w:spacing w:before="73"/>
              <w:ind w:left="114"/>
              <w:rPr>
                <w:sz w:val="27"/>
              </w:rPr>
            </w:pPr>
            <w:r>
              <w:rPr>
                <w:sz w:val="27"/>
              </w:rPr>
              <w:t>5</w:t>
            </w:r>
          </w:p>
        </w:tc>
        <w:tc>
          <w:tcPr>
            <w:tcW w:w="3702" w:type="dxa"/>
          </w:tcPr>
          <w:p>
            <w:pPr>
              <w:pStyle w:val="TableParagraph"/>
              <w:spacing w:before="73"/>
              <w:ind w:left="215"/>
              <w:rPr>
                <w:sz w:val="27"/>
              </w:rPr>
            </w:pPr>
            <w:r>
              <w:rPr>
                <w:sz w:val="27"/>
              </w:rPr>
              <w:t>制动器间隙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3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12</w:t>
            </w:r>
          </w:p>
        </w:tc>
        <w:tc>
          <w:tcPr>
            <w:tcW w:w="3765" w:type="dxa"/>
          </w:tcPr>
          <w:p>
            <w:pPr>
              <w:pStyle w:val="TableParagraph"/>
              <w:spacing w:before="73"/>
              <w:ind w:left="341"/>
              <w:rPr>
                <w:sz w:val="27"/>
              </w:rPr>
            </w:pPr>
            <w:r>
              <w:rPr>
                <w:sz w:val="27"/>
              </w:rPr>
              <w:t>轿门门锁触点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3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19</w:t>
            </w:r>
          </w:p>
        </w:tc>
        <w:tc>
          <w:tcPr>
            <w:tcW w:w="3682" w:type="dxa"/>
          </w:tcPr>
          <w:p>
            <w:pPr>
              <w:pStyle w:val="TableParagraph"/>
              <w:spacing w:before="73"/>
              <w:ind w:left="159"/>
              <w:rPr>
                <w:sz w:val="27"/>
              </w:rPr>
            </w:pPr>
            <w:r>
              <w:rPr>
                <w:sz w:val="27"/>
              </w:rPr>
              <w:t>底坑环境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9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6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限速器各销轴部位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13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层站召唤、层楼显示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20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底坑急停开关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9"/>
          <w:jc w:val="left"/>
        </w:trPr>
        <w:tc>
          <w:tcPr>
            <w:tcW w:w="536" w:type="dxa"/>
          </w:tcPr>
          <w:p>
            <w:pPr>
              <w:pStyle w:val="TableParagraph"/>
              <w:spacing w:before="72" w:line="288" w:lineRule="exact"/>
              <w:ind w:left="114"/>
              <w:rPr>
                <w:sz w:val="27"/>
              </w:rPr>
            </w:pPr>
            <w:r>
              <w:rPr>
                <w:sz w:val="27"/>
              </w:rPr>
              <w:t>7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 w:line="288" w:lineRule="exact"/>
              <w:ind w:left="215"/>
              <w:rPr>
                <w:sz w:val="27"/>
              </w:rPr>
            </w:pPr>
            <w:r>
              <w:rPr>
                <w:sz w:val="27"/>
              </w:rPr>
              <w:t>轿顶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 w:line="288" w:lineRule="exact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14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 w:line="288" w:lineRule="exact"/>
              <w:ind w:left="341"/>
              <w:rPr>
                <w:sz w:val="27"/>
              </w:rPr>
            </w:pPr>
            <w:r>
              <w:rPr>
                <w:sz w:val="27"/>
              </w:rPr>
              <w:t>层门地坎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before="62" w:line="324" w:lineRule="auto"/>
        <w:ind w:left="260" w:right="15687"/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495300</wp:posOffset>
            </wp:positionH>
            <wp:positionV relativeFrom="paragraph">
              <wp:posOffset>-6434454</wp:posOffset>
            </wp:positionV>
            <wp:extent cx="10363200" cy="10998200"/>
            <wp:effectExtent l="0" t="0" r="0" b="0"/>
            <wp:wrapNone/>
            <wp:docPr id="2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3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3200" cy="1099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备注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5"/>
        </w:rPr>
      </w:pPr>
    </w:p>
    <w:p>
      <w:pPr>
        <w:pStyle w:val="BodyText"/>
        <w:tabs>
          <w:tab w:val="left" w:pos="6633"/>
        </w:tabs>
        <w:spacing w:before="63"/>
        <w:ind w:left="152"/>
      </w:pPr>
      <w:r>
        <w:t>本次纳入零件：</w:t>
        <w:tab/>
        <w:t>下次带来零件：</w:t>
      </w:r>
    </w:p>
    <w:p>
      <w:pPr>
        <w:pStyle w:val="BodyText"/>
        <w:spacing w:before="11"/>
        <w:rPr>
          <w:sz w:val="20"/>
        </w:rPr>
      </w:pPr>
    </w:p>
    <w:tbl>
      <w:tblPr>
        <w:tblStyle w:val="TableNormal6"/>
        <w:tblW w:w="0" w:type="auto"/>
        <w:jc w:val="left"/>
        <w:tblInd w:w="1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5"/>
        <w:gridCol w:w="812"/>
        <w:gridCol w:w="1350"/>
        <w:gridCol w:w="2834"/>
        <w:gridCol w:w="3376"/>
        <w:gridCol w:w="2616"/>
      </w:tblGrid>
      <w:tr>
        <w:tblPrEx>
          <w:tblW w:w="0" w:type="auto"/>
          <w:jc w:val="left"/>
          <w:tblInd w:w="10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0"/>
          <w:jc w:val="left"/>
        </w:trPr>
        <w:tc>
          <w:tcPr>
            <w:tcW w:w="725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  <w:tc>
          <w:tcPr>
            <w:tcW w:w="812" w:type="dxa"/>
          </w:tcPr>
          <w:p>
            <w:pPr>
              <w:pStyle w:val="TableParagraph"/>
              <w:spacing w:line="312" w:lineRule="exact"/>
              <w:ind w:left="405"/>
              <w:rPr>
                <w:sz w:val="27"/>
              </w:rPr>
            </w:pPr>
            <w:r>
              <w:rPr>
                <w:sz w:val="27"/>
              </w:rPr>
              <w:t>姓</w:t>
            </w:r>
          </w:p>
        </w:tc>
        <w:tc>
          <w:tcPr>
            <w:tcW w:w="1350" w:type="dxa"/>
          </w:tcPr>
          <w:p>
            <w:pPr>
              <w:pStyle w:val="TableParagraph"/>
              <w:spacing w:line="312" w:lineRule="exact"/>
              <w:ind w:left="137"/>
              <w:rPr>
                <w:sz w:val="27"/>
              </w:rPr>
            </w:pPr>
            <w:r>
              <w:rPr>
                <w:sz w:val="27"/>
              </w:rPr>
              <w:t>名</w:t>
            </w:r>
          </w:p>
        </w:tc>
        <w:tc>
          <w:tcPr>
            <w:tcW w:w="2834" w:type="dxa"/>
          </w:tcPr>
          <w:p>
            <w:pPr>
              <w:pStyle w:val="TableParagraph"/>
              <w:spacing w:line="312" w:lineRule="exact"/>
              <w:ind w:left="943"/>
              <w:rPr>
                <w:sz w:val="27"/>
              </w:rPr>
            </w:pPr>
            <w:r>
              <w:rPr>
                <w:sz w:val="27"/>
              </w:rPr>
              <w:t>操作证号</w:t>
            </w:r>
          </w:p>
        </w:tc>
        <w:tc>
          <w:tcPr>
            <w:tcW w:w="3376" w:type="dxa"/>
          </w:tcPr>
          <w:p>
            <w:pPr>
              <w:pStyle w:val="TableParagraph"/>
              <w:spacing w:line="308" w:lineRule="exact"/>
              <w:ind w:left="810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  <w:tc>
          <w:tcPr>
            <w:tcW w:w="2616" w:type="dxa"/>
          </w:tcPr>
          <w:p>
            <w:pPr>
              <w:pStyle w:val="TableParagraph"/>
              <w:spacing w:line="308" w:lineRule="exact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使</w:t>
            </w:r>
          </w:p>
        </w:tc>
      </w:tr>
      <w:tr>
        <w:tblPrEx>
          <w:tblW w:w="0" w:type="auto"/>
          <w:jc w:val="left"/>
          <w:tblInd w:w="10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303"/>
          <w:jc w:val="left"/>
        </w:trPr>
        <w:tc>
          <w:tcPr>
            <w:tcW w:w="725" w:type="dxa"/>
          </w:tcPr>
          <w:p>
            <w:pPr>
              <w:pStyle w:val="TableParagraph"/>
              <w:spacing w:before="59" w:line="324" w:lineRule="auto"/>
              <w:ind w:left="50" w:right="404"/>
              <w:rPr>
                <w:sz w:val="27"/>
              </w:rPr>
            </w:pPr>
            <w:r>
              <w:rPr>
                <w:sz w:val="27"/>
              </w:rPr>
              <w:t>保人</w:t>
            </w:r>
          </w:p>
          <w:p>
            <w:pPr>
              <w:pStyle w:val="TableParagraph"/>
              <w:spacing w:before="2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员</w:t>
            </w:r>
          </w:p>
        </w:tc>
        <w:tc>
          <w:tcPr>
            <w:tcW w:w="81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3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before="59" w:line="324" w:lineRule="auto"/>
              <w:ind w:left="810" w:right="2293"/>
              <w:rPr>
                <w:sz w:val="27"/>
              </w:rPr>
            </w:pPr>
            <w:r>
              <w:rPr>
                <w:sz w:val="27"/>
              </w:rPr>
              <w:t>保单</w:t>
            </w:r>
          </w:p>
          <w:p>
            <w:pPr>
              <w:pStyle w:val="TableParagraph"/>
              <w:spacing w:before="2" w:line="288" w:lineRule="exact"/>
              <w:ind w:left="810"/>
              <w:rPr>
                <w:sz w:val="27"/>
              </w:rPr>
            </w:pPr>
            <w:r>
              <w:rPr>
                <w:sz w:val="27"/>
              </w:rPr>
              <w:t>位</w:t>
            </w:r>
          </w:p>
        </w:tc>
        <w:tc>
          <w:tcPr>
            <w:tcW w:w="2616" w:type="dxa"/>
          </w:tcPr>
          <w:p>
            <w:pPr>
              <w:pStyle w:val="TableParagraph"/>
              <w:spacing w:before="59" w:line="324" w:lineRule="auto"/>
              <w:ind w:left="2295" w:right="50"/>
              <w:jc w:val="right"/>
              <w:rPr>
                <w:sz w:val="27"/>
              </w:rPr>
            </w:pPr>
            <w:r>
              <w:rPr>
                <w:sz w:val="27"/>
              </w:rPr>
              <w:t>用单</w:t>
            </w:r>
          </w:p>
          <w:p>
            <w:pPr>
              <w:pStyle w:val="TableParagraph"/>
              <w:spacing w:before="2" w:line="288" w:lineRule="exact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位</w:t>
            </w:r>
          </w:p>
        </w:tc>
      </w:tr>
    </w:tbl>
    <w:p>
      <w:pPr>
        <w:spacing w:after="0" w:line="288" w:lineRule="exact"/>
        <w:jc w:val="right"/>
        <w:rPr>
          <w:sz w:val="27"/>
        </w:rPr>
        <w:sectPr>
          <w:headerReference w:type="default" r:id="rId22"/>
          <w:pgSz w:w="17860" w:h="25260"/>
          <w:pgMar w:top="1060" w:right="820" w:bottom="280" w:left="820" w:header="0" w:footer="0"/>
          <w:pgNumType w:start="1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Heading1"/>
        <w:ind w:left="1441"/>
      </w:pPr>
      <w:r>
        <w:t>半月维保记录（</w:t>
      </w:r>
      <w:r>
        <w:rPr>
          <w:spacing w:val="-58"/>
        </w:rPr>
        <w:t xml:space="preserve">第 </w:t>
      </w:r>
      <w:r>
        <w:rPr>
          <w:rFonts w:ascii="Arial" w:eastAsia="Arial"/>
        </w:rPr>
        <w:t xml:space="preserve">8 </w:t>
      </w:r>
      <w:r>
        <w:t>次）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ind w:left="-35"/>
        <w:rPr>
          <w:sz w:val="20"/>
        </w:rPr>
      </w:pPr>
      <w:r>
        <w:rPr>
          <w:sz w:val="20"/>
        </w:rPr>
        <w:pict>
          <v:group id="_x0000_i1195" style="width:799.75pt;height:27pt;mso-position-horizontal-relative:char;mso-position-vertical-relative:line" coordorigin="0,0" coordsize="15995,540">
            <v:shape id="_x0000_s1196" type="#_x0000_t75" style="width:15995;height:540;position:absolute" stroked="f">
              <v:imagedata r:id="rId10" o:title=""/>
            </v:shape>
            <v:shape id="_x0000_s1197" type="#_x0000_t202" style="width:1640;height:270;left:323;position:absolute;top: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维保情况符号</w:t>
                    </w:r>
                  </w:p>
                </w:txbxContent>
              </v:textbox>
            </v:shape>
            <v:shape id="_x0000_s1198" type="#_x0000_t202" style="width:1640;height:270;left:2347;position:absolute;top: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检查正常：√</w:t>
                    </w:r>
                  </w:p>
                </w:txbxContent>
              </v:textbox>
            </v:shape>
            <v:shape id="_x0000_s1199" type="#_x0000_t202" style="width:1100;height:270;left:4781;position:absolute;top: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润滑：△</w:t>
                    </w:r>
                  </w:p>
                </w:txbxContent>
              </v:textbox>
            </v:shape>
            <v:shape id="_x0000_s1200" type="#_x0000_t202" style="width:962;height:304;left:6675;position:absolute;top:164" filled="f" stroked="f">
              <v:textbox inset="0,0,0,0">
                <w:txbxContent>
                  <w:p>
                    <w:pPr>
                      <w:spacing w:before="0" w:line="304" w:lineRule="exact"/>
                      <w:ind w:left="0" w:right="0" w:firstLine="0"/>
                      <w:jc w:val="left"/>
                      <w:rPr>
                        <w:rFonts w:ascii="Arial" w:eastAsia="Arial"/>
                        <w:sz w:val="27"/>
                      </w:rPr>
                    </w:pPr>
                    <w:r>
                      <w:rPr>
                        <w:w w:val="95"/>
                        <w:sz w:val="27"/>
                      </w:rPr>
                      <w:t>调整：</w:t>
                    </w:r>
                    <w:r>
                      <w:rPr>
                        <w:rFonts w:ascii="Arial" w:eastAsia="Arial"/>
                        <w:w w:val="95"/>
                        <w:sz w:val="27"/>
                      </w:rPr>
                      <w:t>0</w:t>
                    </w:r>
                  </w:p>
                </w:txbxContent>
              </v:textbox>
            </v:shape>
            <v:shape id="_x0000_s1201" type="#_x0000_t202" style="width:966;height:304;left:8429;position:absolute;top:164" filled="f" stroked="f">
              <v:textbox inset="0,0,0,0">
                <w:txbxContent>
                  <w:p>
                    <w:pPr>
                      <w:spacing w:before="0" w:line="304" w:lineRule="exact"/>
                      <w:ind w:left="0" w:right="0" w:firstLine="0"/>
                      <w:jc w:val="left"/>
                      <w:rPr>
                        <w:rFonts w:ascii="Arial" w:eastAsia="Arial"/>
                        <w:sz w:val="27"/>
                      </w:rPr>
                    </w:pPr>
                    <w:r>
                      <w:rPr>
                        <w:w w:val="95"/>
                        <w:sz w:val="27"/>
                      </w:rPr>
                      <w:t>更换：</w:t>
                    </w:r>
                    <w:r>
                      <w:rPr>
                        <w:rFonts w:ascii="Arial" w:eastAsia="Arial"/>
                        <w:w w:val="95"/>
                        <w:sz w:val="27"/>
                      </w:rPr>
                      <w:t>#</w:t>
                    </w:r>
                  </w:p>
                </w:txbxContent>
              </v:textbox>
            </v:shape>
            <v:shape id="_x0000_s1202" type="#_x0000_t202" style="width:2450;height:270;left:10186;position:absolute;top: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异常现象待修复：х</w:t>
                    </w:r>
                  </w:p>
                </w:txbxContent>
              </v:textbox>
            </v:shape>
            <v:shape id="_x0000_s1203" type="#_x0000_t202" style="width:1235;height:270;left:13564;position:absolute;top: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无此项：/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0"/>
        </w:rPr>
      </w:pPr>
    </w:p>
    <w:tbl>
      <w:tblPr>
        <w:tblStyle w:val="TableNormal7"/>
        <w:tblW w:w="0" w:type="auto"/>
        <w:jc w:val="left"/>
        <w:tblInd w:w="2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6"/>
        <w:gridCol w:w="3702"/>
        <w:gridCol w:w="517"/>
        <w:gridCol w:w="517"/>
        <w:gridCol w:w="3765"/>
        <w:gridCol w:w="1437"/>
        <w:gridCol w:w="607"/>
        <w:gridCol w:w="3682"/>
        <w:gridCol w:w="1140"/>
      </w:tblGrid>
      <w:tr>
        <w:tblPrEx>
          <w:tblW w:w="0" w:type="auto"/>
          <w:jc w:val="left"/>
          <w:tblInd w:w="2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0"/>
          <w:jc w:val="left"/>
        </w:trPr>
        <w:tc>
          <w:tcPr>
            <w:tcW w:w="4755" w:type="dxa"/>
            <w:gridSpan w:val="3"/>
          </w:tcPr>
          <w:p>
            <w:pPr>
              <w:pStyle w:val="TableParagraph"/>
              <w:spacing w:line="250" w:lineRule="exact"/>
              <w:ind w:right="195"/>
              <w:jc w:val="right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  <w:tc>
          <w:tcPr>
            <w:tcW w:w="5719" w:type="dxa"/>
            <w:gridSpan w:val="3"/>
          </w:tcPr>
          <w:p>
            <w:pPr>
              <w:pStyle w:val="TableParagraph"/>
              <w:spacing w:line="250" w:lineRule="exact"/>
              <w:ind w:right="174"/>
              <w:jc w:val="right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  <w:tc>
          <w:tcPr>
            <w:tcW w:w="5429" w:type="dxa"/>
            <w:gridSpan w:val="3"/>
          </w:tcPr>
          <w:p>
            <w:pPr>
              <w:pStyle w:val="TableParagraph"/>
              <w:spacing w:line="250" w:lineRule="exact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4755" w:type="dxa"/>
            <w:gridSpan w:val="3"/>
          </w:tcPr>
          <w:p>
            <w:pPr>
              <w:pStyle w:val="TableParagraph"/>
              <w:tabs>
                <w:tab w:val="left" w:pos="4287"/>
              </w:tabs>
              <w:spacing w:before="160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序</w:t>
              <w:tab/>
              <w:t>保</w:t>
            </w:r>
          </w:p>
        </w:tc>
        <w:tc>
          <w:tcPr>
            <w:tcW w:w="11148" w:type="dxa"/>
            <w:gridSpan w:val="6"/>
          </w:tcPr>
          <w:p>
            <w:pPr>
              <w:pStyle w:val="TableParagraph"/>
              <w:tabs>
                <w:tab w:val="left" w:pos="5272"/>
                <w:tab w:val="left" w:pos="5891"/>
                <w:tab w:val="left" w:pos="10824"/>
              </w:tabs>
              <w:spacing w:before="160" w:line="288" w:lineRule="exact"/>
              <w:ind w:left="196"/>
              <w:rPr>
                <w:sz w:val="27"/>
              </w:rPr>
            </w:pPr>
            <w:r>
              <w:rPr>
                <w:sz w:val="27"/>
              </w:rPr>
              <w:t>序</w:t>
              <w:tab/>
              <w:t>保</w:t>
              <w:tab/>
              <w:t>序</w:t>
              <w:tab/>
              <w:t>保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7"/>
          <w:jc w:val="left"/>
        </w:trPr>
        <w:tc>
          <w:tcPr>
            <w:tcW w:w="536" w:type="dxa"/>
          </w:tcPr>
          <w:p>
            <w:pPr>
              <w:pStyle w:val="TableParagraph"/>
              <w:spacing w:before="160"/>
              <w:ind w:left="50"/>
              <w:rPr>
                <w:sz w:val="27"/>
              </w:rPr>
            </w:pPr>
            <w:r>
              <w:rPr>
                <w:sz w:val="27"/>
              </w:rPr>
              <w:t>号</w:t>
            </w:r>
          </w:p>
        </w:tc>
        <w:tc>
          <w:tcPr>
            <w:tcW w:w="3702" w:type="dxa"/>
          </w:tcPr>
          <w:p>
            <w:pPr>
              <w:pStyle w:val="TableParagraph"/>
              <w:spacing w:line="272" w:lineRule="exact"/>
              <w:ind w:left="742"/>
              <w:rPr>
                <w:sz w:val="27"/>
              </w:rPr>
            </w:pPr>
            <w:r>
              <w:rPr>
                <w:sz w:val="27"/>
              </w:rPr>
              <w:t>维保项目（内容）</w:t>
            </w:r>
          </w:p>
        </w:tc>
        <w:tc>
          <w:tcPr>
            <w:tcW w:w="517" w:type="dxa"/>
          </w:tcPr>
          <w:p>
            <w:pPr>
              <w:pStyle w:val="TableParagraph"/>
              <w:spacing w:before="160"/>
              <w:ind w:left="49"/>
              <w:rPr>
                <w:sz w:val="27"/>
              </w:rPr>
            </w:pPr>
            <w:r>
              <w:rPr>
                <w:sz w:val="27"/>
              </w:rPr>
              <w:t>情</w:t>
            </w:r>
          </w:p>
        </w:tc>
        <w:tc>
          <w:tcPr>
            <w:tcW w:w="517" w:type="dxa"/>
          </w:tcPr>
          <w:p>
            <w:pPr>
              <w:pStyle w:val="TableParagraph"/>
              <w:spacing w:before="160"/>
              <w:ind w:left="145"/>
              <w:jc w:val="center"/>
              <w:rPr>
                <w:sz w:val="27"/>
              </w:rPr>
            </w:pPr>
            <w:r>
              <w:rPr>
                <w:sz w:val="27"/>
              </w:rPr>
              <w:t>号</w:t>
            </w:r>
          </w:p>
        </w:tc>
        <w:tc>
          <w:tcPr>
            <w:tcW w:w="3765" w:type="dxa"/>
          </w:tcPr>
          <w:p>
            <w:pPr>
              <w:pStyle w:val="TableParagraph"/>
              <w:spacing w:line="272" w:lineRule="exact"/>
              <w:ind w:left="1291"/>
              <w:rPr>
                <w:sz w:val="27"/>
              </w:rPr>
            </w:pPr>
            <w:r>
              <w:rPr>
                <w:sz w:val="27"/>
              </w:rPr>
              <w:t>维保项目（内容）</w:t>
            </w:r>
          </w:p>
        </w:tc>
        <w:tc>
          <w:tcPr>
            <w:tcW w:w="1437" w:type="dxa"/>
          </w:tcPr>
          <w:p>
            <w:pPr>
              <w:pStyle w:val="TableParagraph"/>
              <w:spacing w:before="160"/>
              <w:ind w:right="174"/>
              <w:jc w:val="right"/>
              <w:rPr>
                <w:sz w:val="27"/>
              </w:rPr>
            </w:pPr>
            <w:r>
              <w:rPr>
                <w:sz w:val="27"/>
              </w:rPr>
              <w:t>情</w:t>
            </w:r>
          </w:p>
        </w:tc>
        <w:tc>
          <w:tcPr>
            <w:tcW w:w="607" w:type="dxa"/>
          </w:tcPr>
          <w:p>
            <w:pPr>
              <w:pStyle w:val="TableParagraph"/>
              <w:spacing w:before="160"/>
              <w:ind w:left="8"/>
              <w:jc w:val="center"/>
              <w:rPr>
                <w:sz w:val="27"/>
              </w:rPr>
            </w:pPr>
            <w:r>
              <w:rPr>
                <w:sz w:val="27"/>
              </w:rPr>
              <w:t>号</w:t>
            </w:r>
          </w:p>
        </w:tc>
        <w:tc>
          <w:tcPr>
            <w:tcW w:w="3682" w:type="dxa"/>
          </w:tcPr>
          <w:p>
            <w:pPr>
              <w:pStyle w:val="TableParagraph"/>
              <w:spacing w:line="272" w:lineRule="exact"/>
              <w:ind w:left="1084"/>
              <w:rPr>
                <w:sz w:val="27"/>
              </w:rPr>
            </w:pPr>
            <w:r>
              <w:rPr>
                <w:sz w:val="27"/>
              </w:rPr>
              <w:t>维保项目（内容）</w:t>
            </w:r>
          </w:p>
        </w:tc>
        <w:tc>
          <w:tcPr>
            <w:tcW w:w="1140" w:type="dxa"/>
          </w:tcPr>
          <w:p>
            <w:pPr>
              <w:pStyle w:val="TableParagraph"/>
              <w:spacing w:before="160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情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8"/>
          <w:jc w:val="left"/>
        </w:trPr>
        <w:tc>
          <w:tcPr>
            <w:tcW w:w="53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0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61"/>
              <w:ind w:left="49"/>
              <w:rPr>
                <w:sz w:val="27"/>
              </w:rPr>
            </w:pPr>
            <w:r>
              <w:rPr>
                <w:sz w:val="27"/>
              </w:rPr>
              <w:t>况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6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37" w:type="dxa"/>
          </w:tcPr>
          <w:p>
            <w:pPr>
              <w:pStyle w:val="TableParagraph"/>
              <w:spacing w:before="61"/>
              <w:ind w:right="174"/>
              <w:jc w:val="right"/>
              <w:rPr>
                <w:sz w:val="27"/>
              </w:rPr>
            </w:pPr>
            <w:r>
              <w:rPr>
                <w:sz w:val="27"/>
              </w:rPr>
              <w:t>况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spacing w:before="61"/>
              <w:ind w:right="51"/>
              <w:jc w:val="right"/>
              <w:rPr>
                <w:sz w:val="27"/>
              </w:rPr>
            </w:pPr>
            <w:r>
              <w:rPr>
                <w:sz w:val="27"/>
              </w:rPr>
              <w:t>况</w:t>
            </w: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0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1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机房、通道环境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40"/>
              <w:jc w:val="center"/>
              <w:rPr>
                <w:sz w:val="27"/>
              </w:rPr>
            </w:pPr>
            <w:r>
              <w:rPr>
                <w:sz w:val="27"/>
              </w:rPr>
              <w:t>8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急停开关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15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层门门锁自动复位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1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2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手动紧急操作装置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40"/>
              <w:jc w:val="center"/>
              <w:rPr>
                <w:sz w:val="27"/>
              </w:rPr>
            </w:pPr>
            <w:r>
              <w:rPr>
                <w:sz w:val="27"/>
              </w:rPr>
              <w:t>9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导靴上油杯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16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层门门锁电气触点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1"/>
          <w:jc w:val="left"/>
        </w:trPr>
        <w:tc>
          <w:tcPr>
            <w:tcW w:w="536" w:type="dxa"/>
          </w:tcPr>
          <w:p>
            <w:pPr>
              <w:pStyle w:val="TableParagraph"/>
              <w:spacing w:before="73"/>
              <w:ind w:left="114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w="3702" w:type="dxa"/>
          </w:tcPr>
          <w:p>
            <w:pPr>
              <w:pStyle w:val="TableParagraph"/>
              <w:spacing w:before="73"/>
              <w:ind w:left="215"/>
              <w:rPr>
                <w:sz w:val="27"/>
              </w:rPr>
            </w:pPr>
            <w:r>
              <w:rPr>
                <w:sz w:val="27"/>
              </w:rPr>
              <w:t>曳引机和电动机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3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10</w:t>
            </w:r>
          </w:p>
        </w:tc>
        <w:tc>
          <w:tcPr>
            <w:tcW w:w="3765" w:type="dxa"/>
          </w:tcPr>
          <w:p>
            <w:pPr>
              <w:pStyle w:val="TableParagraph"/>
              <w:spacing w:before="73"/>
              <w:ind w:left="341"/>
              <w:rPr>
                <w:sz w:val="27"/>
              </w:rPr>
            </w:pPr>
            <w:r>
              <w:rPr>
                <w:sz w:val="27"/>
              </w:rPr>
              <w:t>对重块及压板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3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17</w:t>
            </w:r>
          </w:p>
        </w:tc>
        <w:tc>
          <w:tcPr>
            <w:tcW w:w="3682" w:type="dxa"/>
          </w:tcPr>
          <w:p>
            <w:pPr>
              <w:pStyle w:val="TableParagraph"/>
              <w:spacing w:before="73"/>
              <w:ind w:left="159"/>
              <w:rPr>
                <w:sz w:val="27"/>
              </w:rPr>
            </w:pPr>
            <w:r>
              <w:rPr>
                <w:sz w:val="27"/>
              </w:rPr>
              <w:t>层门锁紧元件啮合长度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9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4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制动器各销轴部位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11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井道照明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18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层门门导靴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9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5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制动器间隙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12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轿门门锁触点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19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底坑环境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1"/>
          <w:jc w:val="left"/>
        </w:trPr>
        <w:tc>
          <w:tcPr>
            <w:tcW w:w="536" w:type="dxa"/>
          </w:tcPr>
          <w:p>
            <w:pPr>
              <w:pStyle w:val="TableParagraph"/>
              <w:spacing w:before="72"/>
              <w:ind w:left="114"/>
              <w:rPr>
                <w:sz w:val="27"/>
              </w:rPr>
            </w:pPr>
            <w:r>
              <w:rPr>
                <w:sz w:val="27"/>
              </w:rPr>
              <w:t>6</w:t>
            </w:r>
          </w:p>
        </w:tc>
        <w:tc>
          <w:tcPr>
            <w:tcW w:w="3702" w:type="dxa"/>
          </w:tcPr>
          <w:p>
            <w:pPr>
              <w:pStyle w:val="TableParagraph"/>
              <w:spacing w:before="72"/>
              <w:ind w:left="215"/>
              <w:rPr>
                <w:sz w:val="27"/>
              </w:rPr>
            </w:pPr>
            <w:r>
              <w:rPr>
                <w:sz w:val="27"/>
              </w:rPr>
              <w:t>限速器各销轴部位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2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13</w:t>
            </w:r>
          </w:p>
        </w:tc>
        <w:tc>
          <w:tcPr>
            <w:tcW w:w="3765" w:type="dxa"/>
          </w:tcPr>
          <w:p>
            <w:pPr>
              <w:pStyle w:val="TableParagraph"/>
              <w:spacing w:before="72"/>
              <w:ind w:left="341"/>
              <w:rPr>
                <w:sz w:val="27"/>
              </w:rPr>
            </w:pPr>
            <w:r>
              <w:rPr>
                <w:sz w:val="27"/>
              </w:rPr>
              <w:t>层站召唤、层楼显示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spacing w:before="72"/>
              <w:ind w:left="152" w:right="144"/>
              <w:jc w:val="center"/>
              <w:rPr>
                <w:sz w:val="27"/>
              </w:rPr>
            </w:pPr>
            <w:r>
              <w:rPr>
                <w:sz w:val="27"/>
              </w:rPr>
              <w:t>20</w:t>
            </w:r>
          </w:p>
        </w:tc>
        <w:tc>
          <w:tcPr>
            <w:tcW w:w="3682" w:type="dxa"/>
          </w:tcPr>
          <w:p>
            <w:pPr>
              <w:pStyle w:val="TableParagraph"/>
              <w:spacing w:before="72"/>
              <w:ind w:left="159"/>
              <w:rPr>
                <w:sz w:val="27"/>
              </w:rPr>
            </w:pPr>
            <w:r>
              <w:rPr>
                <w:sz w:val="27"/>
              </w:rPr>
              <w:t>底坑急停开关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2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81"/>
          <w:jc w:val="left"/>
        </w:trPr>
        <w:tc>
          <w:tcPr>
            <w:tcW w:w="536" w:type="dxa"/>
          </w:tcPr>
          <w:p>
            <w:pPr>
              <w:pStyle w:val="TableParagraph"/>
              <w:spacing w:before="73" w:line="288" w:lineRule="exact"/>
              <w:ind w:left="114"/>
              <w:rPr>
                <w:sz w:val="27"/>
              </w:rPr>
            </w:pPr>
            <w:r>
              <w:rPr>
                <w:sz w:val="27"/>
              </w:rPr>
              <w:t>7</w:t>
            </w:r>
          </w:p>
        </w:tc>
        <w:tc>
          <w:tcPr>
            <w:tcW w:w="3702" w:type="dxa"/>
          </w:tcPr>
          <w:p>
            <w:pPr>
              <w:pStyle w:val="TableParagraph"/>
              <w:spacing w:before="73" w:line="288" w:lineRule="exact"/>
              <w:ind w:left="215"/>
              <w:rPr>
                <w:sz w:val="27"/>
              </w:rPr>
            </w:pPr>
            <w:r>
              <w:rPr>
                <w:sz w:val="27"/>
              </w:rPr>
              <w:t>轿顶</w:t>
            </w:r>
          </w:p>
        </w:tc>
        <w:tc>
          <w:tcPr>
            <w:tcW w:w="51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17" w:type="dxa"/>
          </w:tcPr>
          <w:p>
            <w:pPr>
              <w:pStyle w:val="TableParagraph"/>
              <w:spacing w:before="73" w:line="288" w:lineRule="exact"/>
              <w:ind w:left="176" w:right="31"/>
              <w:jc w:val="center"/>
              <w:rPr>
                <w:sz w:val="27"/>
              </w:rPr>
            </w:pPr>
            <w:r>
              <w:rPr>
                <w:sz w:val="27"/>
              </w:rPr>
              <w:t>14</w:t>
            </w:r>
          </w:p>
        </w:tc>
        <w:tc>
          <w:tcPr>
            <w:tcW w:w="3765" w:type="dxa"/>
          </w:tcPr>
          <w:p>
            <w:pPr>
              <w:pStyle w:val="TableParagraph"/>
              <w:spacing w:before="73" w:line="288" w:lineRule="exact"/>
              <w:ind w:left="341"/>
              <w:rPr>
                <w:sz w:val="27"/>
              </w:rPr>
            </w:pPr>
            <w:r>
              <w:rPr>
                <w:sz w:val="27"/>
              </w:rPr>
              <w:t>层门地坎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before="62" w:line="324" w:lineRule="auto"/>
        <w:ind w:left="260" w:right="15687"/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495300</wp:posOffset>
            </wp:positionH>
            <wp:positionV relativeFrom="paragraph">
              <wp:posOffset>-6438772</wp:posOffset>
            </wp:positionV>
            <wp:extent cx="10363200" cy="11010900"/>
            <wp:effectExtent l="0" t="0" r="0" b="0"/>
            <wp:wrapNone/>
            <wp:docPr id="3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0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3200" cy="11010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备注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5"/>
        </w:rPr>
      </w:pPr>
    </w:p>
    <w:p>
      <w:pPr>
        <w:pStyle w:val="BodyText"/>
        <w:tabs>
          <w:tab w:val="left" w:pos="6633"/>
        </w:tabs>
        <w:spacing w:before="62"/>
        <w:ind w:left="152"/>
      </w:pPr>
      <w:r>
        <w:t>本次纳入零件：</w:t>
        <w:tab/>
        <w:t>下次带来零件：</w:t>
      </w:r>
    </w:p>
    <w:p>
      <w:pPr>
        <w:pStyle w:val="BodyText"/>
        <w:spacing w:before="2" w:after="1"/>
        <w:rPr>
          <w:sz w:val="21"/>
        </w:rPr>
      </w:pPr>
    </w:p>
    <w:tbl>
      <w:tblPr>
        <w:tblStyle w:val="TableNormal7"/>
        <w:tblW w:w="0" w:type="auto"/>
        <w:jc w:val="left"/>
        <w:tblInd w:w="1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5"/>
        <w:gridCol w:w="812"/>
        <w:gridCol w:w="1350"/>
        <w:gridCol w:w="2834"/>
        <w:gridCol w:w="3376"/>
        <w:gridCol w:w="2616"/>
      </w:tblGrid>
      <w:tr>
        <w:tblPrEx>
          <w:tblW w:w="0" w:type="auto"/>
          <w:jc w:val="left"/>
          <w:tblInd w:w="10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9"/>
          <w:jc w:val="left"/>
        </w:trPr>
        <w:tc>
          <w:tcPr>
            <w:tcW w:w="725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  <w:tc>
          <w:tcPr>
            <w:tcW w:w="812" w:type="dxa"/>
          </w:tcPr>
          <w:p>
            <w:pPr>
              <w:pStyle w:val="TableParagraph"/>
              <w:spacing w:line="308" w:lineRule="exact"/>
              <w:ind w:left="405"/>
              <w:rPr>
                <w:sz w:val="27"/>
              </w:rPr>
            </w:pPr>
            <w:r>
              <w:rPr>
                <w:sz w:val="27"/>
              </w:rPr>
              <w:t>姓</w:t>
            </w:r>
          </w:p>
        </w:tc>
        <w:tc>
          <w:tcPr>
            <w:tcW w:w="1350" w:type="dxa"/>
          </w:tcPr>
          <w:p>
            <w:pPr>
              <w:pStyle w:val="TableParagraph"/>
              <w:spacing w:line="308" w:lineRule="exact"/>
              <w:ind w:left="137"/>
              <w:rPr>
                <w:sz w:val="27"/>
              </w:rPr>
            </w:pPr>
            <w:r>
              <w:rPr>
                <w:sz w:val="27"/>
              </w:rPr>
              <w:t>名</w:t>
            </w:r>
          </w:p>
        </w:tc>
        <w:tc>
          <w:tcPr>
            <w:tcW w:w="2834" w:type="dxa"/>
          </w:tcPr>
          <w:p>
            <w:pPr>
              <w:pStyle w:val="TableParagraph"/>
              <w:spacing w:line="308" w:lineRule="exact"/>
              <w:ind w:left="943"/>
              <w:rPr>
                <w:sz w:val="27"/>
              </w:rPr>
            </w:pPr>
            <w:r>
              <w:rPr>
                <w:sz w:val="27"/>
              </w:rPr>
              <w:t>操作证号</w:t>
            </w:r>
          </w:p>
        </w:tc>
        <w:tc>
          <w:tcPr>
            <w:tcW w:w="3376" w:type="dxa"/>
          </w:tcPr>
          <w:p>
            <w:pPr>
              <w:pStyle w:val="TableParagraph"/>
              <w:spacing w:line="308" w:lineRule="exact"/>
              <w:ind w:left="810"/>
              <w:rPr>
                <w:sz w:val="27"/>
              </w:rPr>
            </w:pPr>
            <w:r>
              <w:rPr>
                <w:sz w:val="27"/>
              </w:rPr>
              <w:t>维</w:t>
            </w:r>
          </w:p>
        </w:tc>
        <w:tc>
          <w:tcPr>
            <w:tcW w:w="2616" w:type="dxa"/>
          </w:tcPr>
          <w:p>
            <w:pPr>
              <w:pStyle w:val="TableParagraph"/>
              <w:spacing w:line="308" w:lineRule="exact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使</w:t>
            </w:r>
          </w:p>
        </w:tc>
      </w:tr>
      <w:tr>
        <w:tblPrEx>
          <w:tblW w:w="0" w:type="auto"/>
          <w:jc w:val="left"/>
          <w:tblInd w:w="10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725" w:type="dxa"/>
          </w:tcPr>
          <w:p>
            <w:pPr>
              <w:pStyle w:val="TableParagraph"/>
              <w:spacing w:before="61"/>
              <w:ind w:left="50"/>
              <w:rPr>
                <w:sz w:val="27"/>
              </w:rPr>
            </w:pPr>
            <w:r>
              <w:rPr>
                <w:sz w:val="27"/>
              </w:rPr>
              <w:t>保</w:t>
            </w:r>
          </w:p>
        </w:tc>
        <w:tc>
          <w:tcPr>
            <w:tcW w:w="81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3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before="61"/>
              <w:ind w:left="810"/>
              <w:rPr>
                <w:sz w:val="27"/>
              </w:rPr>
            </w:pPr>
            <w:r>
              <w:rPr>
                <w:sz w:val="27"/>
              </w:rPr>
              <w:t>保</w:t>
            </w:r>
          </w:p>
        </w:tc>
        <w:tc>
          <w:tcPr>
            <w:tcW w:w="2616" w:type="dxa"/>
          </w:tcPr>
          <w:p>
            <w:pPr>
              <w:pStyle w:val="TableParagraph"/>
              <w:spacing w:before="61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用</w:t>
            </w:r>
          </w:p>
        </w:tc>
      </w:tr>
      <w:tr>
        <w:tblPrEx>
          <w:tblW w:w="0" w:type="auto"/>
          <w:jc w:val="left"/>
          <w:tblInd w:w="10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"/>
          <w:jc w:val="left"/>
        </w:trPr>
        <w:tc>
          <w:tcPr>
            <w:tcW w:w="725" w:type="dxa"/>
          </w:tcPr>
          <w:p>
            <w:pPr>
              <w:pStyle w:val="TableParagraph"/>
              <w:spacing w:before="61"/>
              <w:ind w:left="50"/>
              <w:rPr>
                <w:sz w:val="27"/>
              </w:rPr>
            </w:pPr>
            <w:r>
              <w:rPr>
                <w:sz w:val="27"/>
              </w:rPr>
              <w:t>人</w:t>
            </w:r>
          </w:p>
        </w:tc>
        <w:tc>
          <w:tcPr>
            <w:tcW w:w="81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3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before="61"/>
              <w:ind w:left="810"/>
              <w:rPr>
                <w:sz w:val="27"/>
              </w:rPr>
            </w:pPr>
            <w:r>
              <w:rPr>
                <w:sz w:val="27"/>
              </w:rPr>
              <w:t>单</w:t>
            </w:r>
          </w:p>
        </w:tc>
        <w:tc>
          <w:tcPr>
            <w:tcW w:w="2616" w:type="dxa"/>
          </w:tcPr>
          <w:p>
            <w:pPr>
              <w:pStyle w:val="TableParagraph"/>
              <w:spacing w:before="61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单</w:t>
            </w:r>
          </w:p>
        </w:tc>
      </w:tr>
      <w:tr>
        <w:tblPrEx>
          <w:tblW w:w="0" w:type="auto"/>
          <w:jc w:val="left"/>
          <w:tblInd w:w="10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8"/>
          <w:jc w:val="left"/>
        </w:trPr>
        <w:tc>
          <w:tcPr>
            <w:tcW w:w="725" w:type="dxa"/>
          </w:tcPr>
          <w:p>
            <w:pPr>
              <w:pStyle w:val="TableParagraph"/>
              <w:spacing w:before="61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员</w:t>
            </w:r>
          </w:p>
        </w:tc>
        <w:tc>
          <w:tcPr>
            <w:tcW w:w="81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3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before="61" w:line="288" w:lineRule="exact"/>
              <w:ind w:left="810"/>
              <w:rPr>
                <w:sz w:val="27"/>
              </w:rPr>
            </w:pPr>
            <w:r>
              <w:rPr>
                <w:sz w:val="27"/>
              </w:rPr>
              <w:t>位</w:t>
            </w:r>
          </w:p>
        </w:tc>
        <w:tc>
          <w:tcPr>
            <w:tcW w:w="2616" w:type="dxa"/>
          </w:tcPr>
          <w:p>
            <w:pPr>
              <w:pStyle w:val="TableParagraph"/>
              <w:spacing w:before="61" w:line="288" w:lineRule="exact"/>
              <w:ind w:right="50"/>
              <w:jc w:val="right"/>
              <w:rPr>
                <w:sz w:val="27"/>
              </w:rPr>
            </w:pPr>
            <w:r>
              <w:rPr>
                <w:sz w:val="27"/>
              </w:rPr>
              <w:t>位</w:t>
            </w:r>
          </w:p>
        </w:tc>
      </w:tr>
    </w:tbl>
    <w:p>
      <w:pPr>
        <w:spacing w:after="0" w:line="288" w:lineRule="exact"/>
        <w:jc w:val="right"/>
        <w:rPr>
          <w:sz w:val="27"/>
        </w:rPr>
      </w:pPr>
      <w:r>
        <w:rPr>
          <w:sz w:val="27"/>
        </w:rPr>
        <w:br/>
      </w:r>
      <w:r>
        <w:rPr>
          <w:sz w:val="27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https://d.book118.com/218012040010006033</w:t>
        </w:r>
      </w:hyperlink>
    </w:p>
    <w:p>
      <w:pPr>
        <w:spacing w:after="0" w:line="288" w:lineRule="exact"/>
        <w:jc w:val="right"/>
        <w:rPr>
          <w:sz w:val="27"/>
        </w:rPr>
      </w:pPr>
    </w:p>
    <w:sectPr>
      <w:headerReference w:type="default" r:id="rId24"/>
      <w:pgSz w:w="17860" w:h="25260"/>
      <w:pgMar w:top="2640" w:right="820" w:bottom="280" w:left="820" w:header="1085" w:footer="0"/>
      <w:pgNumType w:start="15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495300</wp:posOffset>
          </wp:positionH>
          <wp:positionV relativeFrom="page">
            <wp:posOffset>688975</wp:posOffset>
          </wp:positionV>
          <wp:extent cx="10363200" cy="990600"/>
          <wp:effectExtent l="0" t="0" r="0" b="0"/>
          <wp:wrapNone/>
          <wp:docPr id="15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9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63200" cy="990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5.5pt;height:38.9pt;margin-top:64.72pt;margin-left:371.67pt;mso-position-horizontal-relative:page;mso-position-vertical-relative:page;position:absolute;z-index:-251657216" filled="f" stroked="f">
          <v:textbox inset="0,0,0,0">
            <w:txbxContent>
              <w:p>
                <w:pPr>
                  <w:pStyle w:val="BodyText"/>
                  <w:spacing w:line="328" w:lineRule="exact"/>
                  <w:ind w:left="20"/>
                </w:pPr>
                <w:r>
                  <w:t>确</w:t>
                </w:r>
              </w:p>
              <w:p>
                <w:pPr>
                  <w:pStyle w:val="BodyText"/>
                  <w:spacing w:before="122" w:line="328" w:lineRule="exact"/>
                  <w:ind w:left="20"/>
                </w:pPr>
                <w:r>
                  <w:t>认</w:t>
                </w:r>
              </w:p>
            </w:txbxContent>
          </v:textbox>
        </v:shape>
      </w:pict>
    </w:r>
    <w:r>
      <w:pict>
        <v:shape id="_x0000_s2050" type="#_x0000_t202" style="width:150.5pt;height:15.5pt;margin-top:64.72pt;margin-left:398.67pt;mso-position-horizontal-relative:page;mso-position-vertical-relative:page;position:absolute;z-index:-25165619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维保质量负责人（签字）</w:t>
                </w:r>
              </w:p>
            </w:txbxContent>
          </v:textbox>
        </v:shape>
      </w:pict>
    </w:r>
    <w:r>
      <w:pict>
        <v:shape id="_x0000_s2051" type="#_x0000_t202" style="width:15.5pt;height:38.9pt;margin-top:64.72pt;margin-left:614.7pt;mso-position-horizontal-relative:page;mso-position-vertical-relative:page;position:absolute;z-index:-251655168" filled="f" stroked="f">
          <v:textbox inset="0,0,0,0">
            <w:txbxContent>
              <w:p>
                <w:pPr>
                  <w:pStyle w:val="BodyText"/>
                  <w:spacing w:line="328" w:lineRule="exact"/>
                  <w:ind w:left="20"/>
                </w:pPr>
                <w:r>
                  <w:t>确</w:t>
                </w:r>
              </w:p>
              <w:p>
                <w:pPr>
                  <w:pStyle w:val="BodyText"/>
                  <w:spacing w:before="122" w:line="328" w:lineRule="exact"/>
                  <w:ind w:left="20"/>
                </w:pPr>
                <w:r>
                  <w:t>认</w:t>
                </w:r>
              </w:p>
            </w:txbxContent>
          </v:textbox>
        </v:shape>
      </w:pict>
    </w:r>
    <w:r>
      <w:pict>
        <v:shape id="_x0000_s2052" type="#_x0000_t202" style="width:164pt;height:15.5pt;margin-top:64.72pt;margin-left:641.7pt;mso-position-horizontal-relative:page;mso-position-vertical-relative:page;position:absolute;z-index:-25165414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电梯管理负责人（签字）：</w:t>
                </w:r>
              </w:p>
            </w:txbxContent>
          </v:textbox>
        </v:shape>
      </w:pict>
    </w:r>
    <w:r>
      <w:pict>
        <v:shape id="_x0000_s2053" type="#_x0000_t202" style="width:15.5pt;height:15.5pt;margin-top:112.27pt;margin-left:223.13pt;mso-position-horizontal-relative:page;mso-position-vertical-relative:page;position:absolute;z-index:-25165312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年</w:t>
                </w:r>
              </w:p>
            </w:txbxContent>
          </v:textbox>
        </v:shape>
      </w:pict>
    </w:r>
    <w:r>
      <w:pict>
        <v:shape id="_x0000_s2054" type="#_x0000_t202" style="width:15.5pt;height:15.5pt;margin-top:112.27pt;margin-left:277.31pt;mso-position-horizontal-relative:page;mso-position-vertical-relative:page;position:absolute;z-index:-25165209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月</w:t>
                </w:r>
              </w:p>
            </w:txbxContent>
          </v:textbox>
        </v:shape>
      </w:pict>
    </w:r>
    <w:r>
      <w:pict>
        <v:shape id="_x0000_s2055" type="#_x0000_t202" style="width:15.5pt;height:15.5pt;margin-top:112.27pt;margin-left:331.36pt;mso-position-horizontal-relative:page;mso-position-vertical-relative:page;position:absolute;z-index:-25165107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日</w:t>
                </w:r>
              </w:p>
            </w:txbxContent>
          </v:textbox>
        </v:shape>
      </w:pict>
    </w:r>
    <w:r>
      <w:pict>
        <v:shape id="_x0000_s2056" type="#_x0000_t202" style="width:15.5pt;height:15.5pt;margin-top:112.27pt;margin-left:446.02pt;mso-position-horizontal-relative:page;mso-position-vertical-relative:page;position:absolute;z-index:-25165004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年</w:t>
                </w:r>
              </w:p>
            </w:txbxContent>
          </v:textbox>
        </v:shape>
      </w:pict>
    </w:r>
    <w:r>
      <w:pict>
        <v:shape id="_x0000_s2057" type="#_x0000_t202" style="width:15.5pt;height:15.5pt;margin-top:112.27pt;margin-left:507.06pt;mso-position-horizontal-relative:page;mso-position-vertical-relative:page;position:absolute;z-index:-25164902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月</w:t>
                </w:r>
              </w:p>
            </w:txbxContent>
          </v:textbox>
        </v:shape>
      </w:pict>
    </w:r>
    <w:r>
      <w:pict>
        <v:shape id="_x0000_s2058" type="#_x0000_t202" style="width:15.5pt;height:15.5pt;margin-top:112.27pt;margin-left:567.72pt;mso-position-horizontal-relative:page;mso-position-vertical-relative:page;position:absolute;z-index:-25164800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日</w:t>
                </w:r>
              </w:p>
            </w:txbxContent>
          </v:textbox>
        </v:shape>
      </w:pict>
    </w:r>
    <w:r>
      <w:pict>
        <v:shape id="_x0000_s2059" type="#_x0000_t202" style="width:15.5pt;height:15.5pt;margin-top:112.27pt;margin-left:695.75pt;mso-position-horizontal-relative:page;mso-position-vertical-relative:page;position:absolute;z-index:-25164697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年</w:t>
                </w:r>
              </w:p>
            </w:txbxContent>
          </v:textbox>
        </v:shape>
      </w:pict>
    </w:r>
    <w:r>
      <w:pict>
        <v:shape id="_x0000_s2060" type="#_x0000_t202" style="width:15.5pt;height:15.5pt;margin-top:112.27pt;margin-left:756.77pt;mso-position-horizontal-relative:page;mso-position-vertical-relative:page;position:absolute;z-index:-25164595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月</w:t>
                </w:r>
              </w:p>
            </w:txbxContent>
          </v:textbox>
        </v:shape>
      </w:pict>
    </w:r>
    <w:r>
      <w:pict>
        <v:shape id="_x0000_s2061" type="#_x0000_t202" style="width:15.5pt;height:15.5pt;margin-top:112.27pt;margin-left:817.43pt;mso-position-horizontal-relative:page;mso-position-vertical-relative:page;position:absolute;z-index:-25164492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日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495300</wp:posOffset>
          </wp:positionH>
          <wp:positionV relativeFrom="page">
            <wp:posOffset>688975</wp:posOffset>
          </wp:positionV>
          <wp:extent cx="10363200" cy="990600"/>
          <wp:effectExtent l="0" t="0" r="0" b="0"/>
          <wp:wrapNone/>
          <wp:docPr id="357613933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7613933" name="image9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63200" cy="990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15.5pt;height:38.9pt;margin-top:64.72pt;margin-left:371.67pt;mso-position-horizontal-relative:page;mso-position-vertical-relative:page;position:absolute;z-index:-251642880" filled="f" stroked="f">
          <v:textbox inset="0,0,0,0">
            <w:txbxContent>
              <w:p>
                <w:pPr>
                  <w:pStyle w:val="BodyText"/>
                  <w:spacing w:line="328" w:lineRule="exact"/>
                  <w:ind w:left="20"/>
                </w:pPr>
                <w:r>
                  <w:t>确</w:t>
                </w:r>
              </w:p>
              <w:p>
                <w:pPr>
                  <w:pStyle w:val="BodyText"/>
                  <w:spacing w:before="122" w:line="328" w:lineRule="exact"/>
                  <w:ind w:left="20"/>
                </w:pPr>
                <w:r>
                  <w:t>认</w:t>
                </w:r>
              </w:p>
            </w:txbxContent>
          </v:textbox>
        </v:shape>
      </w:pict>
    </w:r>
    <w:r>
      <w:pict>
        <v:shape id="_x0000_s2063" type="#_x0000_t202" style="width:150.5pt;height:15.5pt;margin-top:64.72pt;margin-left:398.67pt;mso-position-horizontal-relative:page;mso-position-vertical-relative:page;position:absolute;z-index:-25164185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维保质量负责人（签字）</w:t>
                </w:r>
              </w:p>
            </w:txbxContent>
          </v:textbox>
        </v:shape>
      </w:pict>
    </w:r>
    <w:r>
      <w:pict>
        <v:shape id="_x0000_s2064" type="#_x0000_t202" style="width:15.5pt;height:38.9pt;margin-top:64.72pt;margin-left:614.7pt;mso-position-horizontal-relative:page;mso-position-vertical-relative:page;position:absolute;z-index:-251640832" filled="f" stroked="f">
          <v:textbox inset="0,0,0,0">
            <w:txbxContent>
              <w:p>
                <w:pPr>
                  <w:pStyle w:val="BodyText"/>
                  <w:spacing w:line="328" w:lineRule="exact"/>
                  <w:ind w:left="20"/>
                </w:pPr>
                <w:r>
                  <w:t>确</w:t>
                </w:r>
              </w:p>
              <w:p>
                <w:pPr>
                  <w:pStyle w:val="BodyText"/>
                  <w:spacing w:before="122" w:line="328" w:lineRule="exact"/>
                  <w:ind w:left="20"/>
                </w:pPr>
                <w:r>
                  <w:t>认</w:t>
                </w:r>
              </w:p>
            </w:txbxContent>
          </v:textbox>
        </v:shape>
      </w:pict>
    </w:r>
    <w:r>
      <w:pict>
        <v:shape id="_x0000_s2065" type="#_x0000_t202" style="width:164pt;height:15.5pt;margin-top:64.72pt;margin-left:641.7pt;mso-position-horizontal-relative:page;mso-position-vertical-relative:page;position:absolute;z-index:-25163980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电梯管理负责人（签字）：</w:t>
                </w:r>
              </w:p>
            </w:txbxContent>
          </v:textbox>
        </v:shape>
      </w:pict>
    </w:r>
    <w:r>
      <w:pict>
        <v:shape id="_x0000_s2066" type="#_x0000_t202" style="width:15.5pt;height:15.5pt;margin-top:112.27pt;margin-left:223.13pt;mso-position-horizontal-relative:page;mso-position-vertical-relative:page;position:absolute;z-index:-25163878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年</w:t>
                </w:r>
              </w:p>
            </w:txbxContent>
          </v:textbox>
        </v:shape>
      </w:pict>
    </w:r>
    <w:r>
      <w:pict>
        <v:shape id="_x0000_s2067" type="#_x0000_t202" style="width:15.5pt;height:15.5pt;margin-top:112.27pt;margin-left:277.31pt;mso-position-horizontal-relative:page;mso-position-vertical-relative:page;position:absolute;z-index:-25163776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月</w:t>
                </w:r>
              </w:p>
            </w:txbxContent>
          </v:textbox>
        </v:shape>
      </w:pict>
    </w:r>
    <w:r>
      <w:pict>
        <v:shape id="_x0000_s2068" type="#_x0000_t202" style="width:15.5pt;height:15.5pt;margin-top:112.27pt;margin-left:331.36pt;mso-position-horizontal-relative:page;mso-position-vertical-relative:page;position:absolute;z-index:-25163673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日</w:t>
                </w:r>
              </w:p>
            </w:txbxContent>
          </v:textbox>
        </v:shape>
      </w:pict>
    </w:r>
    <w:r>
      <w:pict>
        <v:shape id="_x0000_s2069" type="#_x0000_t202" style="width:15.5pt;height:15.5pt;margin-top:112.27pt;margin-left:446.02pt;mso-position-horizontal-relative:page;mso-position-vertical-relative:page;position:absolute;z-index:-25163571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年</w:t>
                </w:r>
              </w:p>
            </w:txbxContent>
          </v:textbox>
        </v:shape>
      </w:pict>
    </w:r>
    <w:r>
      <w:pict>
        <v:shape id="_x0000_s2070" type="#_x0000_t202" style="width:15.5pt;height:15.5pt;margin-top:112.27pt;margin-left:507.06pt;mso-position-horizontal-relative:page;mso-position-vertical-relative:page;position:absolute;z-index:-25163468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月</w:t>
                </w:r>
              </w:p>
            </w:txbxContent>
          </v:textbox>
        </v:shape>
      </w:pict>
    </w:r>
    <w:r>
      <w:pict>
        <v:shape id="_x0000_s2071" type="#_x0000_t202" style="width:15.5pt;height:15.5pt;margin-top:112.27pt;margin-left:567.72pt;mso-position-horizontal-relative:page;mso-position-vertical-relative:page;position:absolute;z-index:-25163366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日</w:t>
                </w:r>
              </w:p>
            </w:txbxContent>
          </v:textbox>
        </v:shape>
      </w:pict>
    </w:r>
    <w:r>
      <w:pict>
        <v:shape id="_x0000_s2072" type="#_x0000_t202" style="width:15.5pt;height:15.5pt;margin-top:112.27pt;margin-left:695.75pt;mso-position-horizontal-relative:page;mso-position-vertical-relative:page;position:absolute;z-index:-25163264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年</w:t>
                </w:r>
              </w:p>
            </w:txbxContent>
          </v:textbox>
        </v:shape>
      </w:pict>
    </w:r>
    <w:r>
      <w:pict>
        <v:shape id="_x0000_s2073" type="#_x0000_t202" style="width:15.5pt;height:15.5pt;margin-top:112.27pt;margin-left:756.77pt;mso-position-horizontal-relative:page;mso-position-vertical-relative:page;position:absolute;z-index:-25163161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月</w:t>
                </w:r>
              </w:p>
            </w:txbxContent>
          </v:textbox>
        </v:shape>
      </w:pict>
    </w:r>
    <w:r>
      <w:pict>
        <v:shape id="_x0000_s2074" type="#_x0000_t202" style="width:15.5pt;height:15.5pt;margin-top:112.27pt;margin-left:817.43pt;mso-position-horizontal-relative:page;mso-position-vertical-relative:page;position:absolute;z-index:-25163059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日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6912" behindDoc="1" locked="0" layoutInCell="1" allowOverlap="1">
          <wp:simplePos x="0" y="0"/>
          <wp:positionH relativeFrom="page">
            <wp:posOffset>495300</wp:posOffset>
          </wp:positionH>
          <wp:positionV relativeFrom="page">
            <wp:posOffset>688975</wp:posOffset>
          </wp:positionV>
          <wp:extent cx="10363200" cy="990600"/>
          <wp:effectExtent l="0" t="0" r="0" b="0"/>
          <wp:wrapNone/>
          <wp:docPr id="917243756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7243756" name="image9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63200" cy="990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15.5pt;height:38.9pt;margin-top:64.72pt;margin-left:371.67pt;mso-position-horizontal-relative:page;mso-position-vertical-relative:page;position:absolute;z-index:-251628544" filled="f" stroked="f">
          <v:textbox inset="0,0,0,0">
            <w:txbxContent>
              <w:p>
                <w:pPr>
                  <w:pStyle w:val="BodyText"/>
                  <w:spacing w:line="328" w:lineRule="exact"/>
                  <w:ind w:left="20"/>
                </w:pPr>
                <w:r>
                  <w:t>确</w:t>
                </w:r>
              </w:p>
              <w:p>
                <w:pPr>
                  <w:pStyle w:val="BodyText"/>
                  <w:spacing w:before="122" w:line="328" w:lineRule="exact"/>
                  <w:ind w:left="20"/>
                </w:pPr>
                <w:r>
                  <w:t>认</w:t>
                </w:r>
              </w:p>
            </w:txbxContent>
          </v:textbox>
        </v:shape>
      </w:pict>
    </w:r>
    <w:r>
      <w:pict>
        <v:shape id="_x0000_s2076" type="#_x0000_t202" style="width:150.5pt;height:15.5pt;margin-top:64.72pt;margin-left:398.67pt;mso-position-horizontal-relative:page;mso-position-vertical-relative:page;position:absolute;z-index:-25162752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维保质量负责人（签字）</w:t>
                </w:r>
              </w:p>
            </w:txbxContent>
          </v:textbox>
        </v:shape>
      </w:pict>
    </w:r>
    <w:r>
      <w:pict>
        <v:shape id="_x0000_s2077" type="#_x0000_t202" style="width:15.5pt;height:38.9pt;margin-top:64.72pt;margin-left:614.7pt;mso-position-horizontal-relative:page;mso-position-vertical-relative:page;position:absolute;z-index:-251626496" filled="f" stroked="f">
          <v:textbox inset="0,0,0,0">
            <w:txbxContent>
              <w:p>
                <w:pPr>
                  <w:pStyle w:val="BodyText"/>
                  <w:spacing w:line="328" w:lineRule="exact"/>
                  <w:ind w:left="20"/>
                </w:pPr>
                <w:r>
                  <w:t>确</w:t>
                </w:r>
              </w:p>
              <w:p>
                <w:pPr>
                  <w:pStyle w:val="BodyText"/>
                  <w:spacing w:before="122" w:line="328" w:lineRule="exact"/>
                  <w:ind w:left="20"/>
                </w:pPr>
                <w:r>
                  <w:t>认</w:t>
                </w:r>
              </w:p>
            </w:txbxContent>
          </v:textbox>
        </v:shape>
      </w:pict>
    </w:r>
    <w:r>
      <w:pict>
        <v:shape id="_x0000_s2078" type="#_x0000_t202" style="width:164pt;height:15.5pt;margin-top:64.72pt;margin-left:641.7pt;mso-position-horizontal-relative:page;mso-position-vertical-relative:page;position:absolute;z-index:-25162547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电梯管理负责人（签字）：</w:t>
                </w:r>
              </w:p>
            </w:txbxContent>
          </v:textbox>
        </v:shape>
      </w:pict>
    </w:r>
    <w:r>
      <w:pict>
        <v:shape id="_x0000_s2079" type="#_x0000_t202" style="width:15.5pt;height:15.5pt;margin-top:112.27pt;margin-left:223.13pt;mso-position-horizontal-relative:page;mso-position-vertical-relative:page;position:absolute;z-index:-25162444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年</w:t>
                </w:r>
              </w:p>
            </w:txbxContent>
          </v:textbox>
        </v:shape>
      </w:pict>
    </w:r>
    <w:r>
      <w:pict>
        <v:shape id="_x0000_s2080" type="#_x0000_t202" style="width:15.5pt;height:15.5pt;margin-top:112.27pt;margin-left:277.31pt;mso-position-horizontal-relative:page;mso-position-vertical-relative:page;position:absolute;z-index:-25162342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月</w:t>
                </w:r>
              </w:p>
            </w:txbxContent>
          </v:textbox>
        </v:shape>
      </w:pict>
    </w:r>
    <w:r>
      <w:pict>
        <v:shape id="_x0000_s2081" type="#_x0000_t202" style="width:15.5pt;height:15.5pt;margin-top:112.27pt;margin-left:331.36pt;mso-position-horizontal-relative:page;mso-position-vertical-relative:page;position:absolute;z-index:-25162240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日</w:t>
                </w:r>
              </w:p>
            </w:txbxContent>
          </v:textbox>
        </v:shape>
      </w:pict>
    </w:r>
    <w:r>
      <w:pict>
        <v:shape id="_x0000_s2082" type="#_x0000_t202" style="width:15.5pt;height:15.5pt;margin-top:112.27pt;margin-left:446.02pt;mso-position-horizontal-relative:page;mso-position-vertical-relative:page;position:absolute;z-index:-25162137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年</w:t>
                </w:r>
              </w:p>
            </w:txbxContent>
          </v:textbox>
        </v:shape>
      </w:pict>
    </w:r>
    <w:r>
      <w:pict>
        <v:shape id="_x0000_s2083" type="#_x0000_t202" style="width:15.5pt;height:15.5pt;margin-top:112.27pt;margin-left:507.06pt;mso-position-horizontal-relative:page;mso-position-vertical-relative:page;position:absolute;z-index:-25162035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月</w:t>
                </w:r>
              </w:p>
            </w:txbxContent>
          </v:textbox>
        </v:shape>
      </w:pict>
    </w:r>
    <w:r>
      <w:pict>
        <v:shape id="_x0000_s2084" type="#_x0000_t202" style="width:15.5pt;height:15.5pt;margin-top:112.27pt;margin-left:567.72pt;mso-position-horizontal-relative:page;mso-position-vertical-relative:page;position:absolute;z-index:-25161932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日</w:t>
                </w:r>
              </w:p>
            </w:txbxContent>
          </v:textbox>
        </v:shape>
      </w:pict>
    </w:r>
    <w:r>
      <w:pict>
        <v:shape id="_x0000_s2085" type="#_x0000_t202" style="width:15.5pt;height:15.5pt;margin-top:112.27pt;margin-left:695.75pt;mso-position-horizontal-relative:page;mso-position-vertical-relative:page;position:absolute;z-index:-25161830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年</w:t>
                </w:r>
              </w:p>
            </w:txbxContent>
          </v:textbox>
        </v:shape>
      </w:pict>
    </w:r>
    <w:r>
      <w:pict>
        <v:shape id="_x0000_s2086" type="#_x0000_t202" style="width:15.5pt;height:15.5pt;margin-top:112.27pt;margin-left:756.77pt;mso-position-horizontal-relative:page;mso-position-vertical-relative:page;position:absolute;z-index:-25161728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月</w:t>
                </w:r>
              </w:p>
            </w:txbxContent>
          </v:textbox>
        </v:shape>
      </w:pict>
    </w:r>
    <w:r>
      <w:pict>
        <v:shape id="_x0000_s2087" type="#_x0000_t202" style="width:15.5pt;height:15.5pt;margin-top:112.27pt;margin-left:817.43pt;mso-position-horizontal-relative:page;mso-position-vertical-relative:page;position:absolute;z-index:-25161625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日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1248" behindDoc="1" locked="0" layoutInCell="1" allowOverlap="1">
          <wp:simplePos x="0" y="0"/>
          <wp:positionH relativeFrom="page">
            <wp:posOffset>495300</wp:posOffset>
          </wp:positionH>
          <wp:positionV relativeFrom="page">
            <wp:posOffset>688975</wp:posOffset>
          </wp:positionV>
          <wp:extent cx="10363200" cy="990600"/>
          <wp:effectExtent l="0" t="0" r="0" b="0"/>
          <wp:wrapNone/>
          <wp:docPr id="1699751257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1257" name="image9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63200" cy="990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width:15.5pt;height:38.9pt;margin-top:64.72pt;margin-left:371.67pt;mso-position-horizontal-relative:page;mso-position-vertical-relative:page;position:absolute;z-index:-251614208" filled="f" stroked="f">
          <v:textbox inset="0,0,0,0">
            <w:txbxContent>
              <w:p>
                <w:pPr>
                  <w:pStyle w:val="BodyText"/>
                  <w:spacing w:line="328" w:lineRule="exact"/>
                  <w:ind w:left="20"/>
                </w:pPr>
                <w:r>
                  <w:t>确</w:t>
                </w:r>
              </w:p>
              <w:p>
                <w:pPr>
                  <w:pStyle w:val="BodyText"/>
                  <w:spacing w:before="122" w:line="328" w:lineRule="exact"/>
                  <w:ind w:left="20"/>
                </w:pPr>
                <w:r>
                  <w:t>认</w:t>
                </w:r>
              </w:p>
            </w:txbxContent>
          </v:textbox>
        </v:shape>
      </w:pict>
    </w:r>
    <w:r>
      <w:pict>
        <v:shape id="_x0000_s2089" type="#_x0000_t202" style="width:150.5pt;height:15.5pt;margin-top:64.72pt;margin-left:398.67pt;mso-position-horizontal-relative:page;mso-position-vertical-relative:page;position:absolute;z-index:-25161318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维保质量负责人（签字）</w:t>
                </w:r>
              </w:p>
            </w:txbxContent>
          </v:textbox>
        </v:shape>
      </w:pict>
    </w:r>
    <w:r>
      <w:pict>
        <v:shape id="_x0000_s2090" type="#_x0000_t202" style="width:15.5pt;height:38.9pt;margin-top:64.72pt;margin-left:614.7pt;mso-position-horizontal-relative:page;mso-position-vertical-relative:page;position:absolute;z-index:-251612160" filled="f" stroked="f">
          <v:textbox inset="0,0,0,0">
            <w:txbxContent>
              <w:p>
                <w:pPr>
                  <w:pStyle w:val="BodyText"/>
                  <w:spacing w:line="328" w:lineRule="exact"/>
                  <w:ind w:left="20"/>
                </w:pPr>
                <w:r>
                  <w:t>确</w:t>
                </w:r>
              </w:p>
              <w:p>
                <w:pPr>
                  <w:pStyle w:val="BodyText"/>
                  <w:spacing w:before="122" w:line="328" w:lineRule="exact"/>
                  <w:ind w:left="20"/>
                </w:pPr>
                <w:r>
                  <w:t>认</w:t>
                </w:r>
              </w:p>
            </w:txbxContent>
          </v:textbox>
        </v:shape>
      </w:pict>
    </w:r>
    <w:r>
      <w:pict>
        <v:shape id="_x0000_s2091" type="#_x0000_t202" style="width:164pt;height:15.5pt;margin-top:64.72pt;margin-left:641.7pt;mso-position-horizontal-relative:page;mso-position-vertical-relative:page;position:absolute;z-index:-25161113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电梯管理负责人（签字）：</w:t>
                </w:r>
              </w:p>
            </w:txbxContent>
          </v:textbox>
        </v:shape>
      </w:pict>
    </w:r>
    <w:r>
      <w:pict>
        <v:shape id="_x0000_s2092" type="#_x0000_t202" style="width:15.5pt;height:15.5pt;margin-top:112.27pt;margin-left:223.13pt;mso-position-horizontal-relative:page;mso-position-vertical-relative:page;position:absolute;z-index:-25161011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年</w:t>
                </w:r>
              </w:p>
            </w:txbxContent>
          </v:textbox>
        </v:shape>
      </w:pict>
    </w:r>
    <w:r>
      <w:pict>
        <v:shape id="_x0000_s2093" type="#_x0000_t202" style="width:15.5pt;height:15.5pt;margin-top:112.27pt;margin-left:277.31pt;mso-position-horizontal-relative:page;mso-position-vertical-relative:page;position:absolute;z-index:-25160908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月</w:t>
                </w:r>
              </w:p>
            </w:txbxContent>
          </v:textbox>
        </v:shape>
      </w:pict>
    </w:r>
    <w:r>
      <w:pict>
        <v:shape id="_x0000_s2094" type="#_x0000_t202" style="width:15.5pt;height:15.5pt;margin-top:112.27pt;margin-left:331.36pt;mso-position-horizontal-relative:page;mso-position-vertical-relative:page;position:absolute;z-index:-25160806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日</w:t>
                </w:r>
              </w:p>
            </w:txbxContent>
          </v:textbox>
        </v:shape>
      </w:pict>
    </w:r>
    <w:r>
      <w:pict>
        <v:shape id="_x0000_s2095" type="#_x0000_t202" style="width:15.5pt;height:15.5pt;margin-top:112.27pt;margin-left:446.02pt;mso-position-horizontal-relative:page;mso-position-vertical-relative:page;position:absolute;z-index:-25160704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年</w:t>
                </w:r>
              </w:p>
            </w:txbxContent>
          </v:textbox>
        </v:shape>
      </w:pict>
    </w:r>
    <w:r>
      <w:pict>
        <v:shape id="_x0000_s2096" type="#_x0000_t202" style="width:15.5pt;height:15.5pt;margin-top:112.27pt;margin-left:507.06pt;mso-position-horizontal-relative:page;mso-position-vertical-relative:page;position:absolute;z-index:-25160601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月</w:t>
                </w:r>
              </w:p>
            </w:txbxContent>
          </v:textbox>
        </v:shape>
      </w:pict>
    </w:r>
    <w:r>
      <w:pict>
        <v:shape id="_x0000_s2097" type="#_x0000_t202" style="width:15.5pt;height:15.5pt;margin-top:112.27pt;margin-left:567.72pt;mso-position-horizontal-relative:page;mso-position-vertical-relative:page;position:absolute;z-index:-25160499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日</w:t>
                </w:r>
              </w:p>
            </w:txbxContent>
          </v:textbox>
        </v:shape>
      </w:pict>
    </w:r>
    <w:r>
      <w:pict>
        <v:shape id="_x0000_s2098" type="#_x0000_t202" style="width:15.5pt;height:15.5pt;margin-top:112.27pt;margin-left:695.75pt;mso-position-horizontal-relative:page;mso-position-vertical-relative:page;position:absolute;z-index:-25160396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年</w:t>
                </w:r>
              </w:p>
            </w:txbxContent>
          </v:textbox>
        </v:shape>
      </w:pict>
    </w:r>
    <w:r>
      <w:pict>
        <v:shape id="_x0000_s2099" type="#_x0000_t202" style="width:15.5pt;height:15.5pt;margin-top:112.27pt;margin-left:756.77pt;mso-position-horizontal-relative:page;mso-position-vertical-relative:page;position:absolute;z-index:-25160294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月</w:t>
                </w:r>
              </w:p>
            </w:txbxContent>
          </v:textbox>
        </v:shape>
      </w:pict>
    </w:r>
    <w:r>
      <w:pict>
        <v:shape id="_x0000_s2100" type="#_x0000_t202" style="width:15.5pt;height:15.5pt;margin-top:112.27pt;margin-left:817.43pt;mso-position-horizontal-relative:page;mso-position-vertical-relative:page;position:absolute;z-index:-25160192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日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5584" behindDoc="1" locked="0" layoutInCell="1" allowOverlap="1">
          <wp:simplePos x="0" y="0"/>
          <wp:positionH relativeFrom="page">
            <wp:posOffset>495300</wp:posOffset>
          </wp:positionH>
          <wp:positionV relativeFrom="page">
            <wp:posOffset>688975</wp:posOffset>
          </wp:positionV>
          <wp:extent cx="10363200" cy="990600"/>
          <wp:effectExtent l="0" t="0" r="0" b="0"/>
          <wp:wrapNone/>
          <wp:docPr id="1707427510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7427510" name="image9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63200" cy="990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1" type="#_x0000_t202" style="width:15.5pt;height:38.9pt;margin-top:64.72pt;margin-left:371.67pt;mso-position-horizontal-relative:page;mso-position-vertical-relative:page;position:absolute;z-index:-251599872" filled="f" stroked="f">
          <v:textbox inset="0,0,0,0">
            <w:txbxContent>
              <w:p>
                <w:pPr>
                  <w:pStyle w:val="BodyText"/>
                  <w:spacing w:line="328" w:lineRule="exact"/>
                  <w:ind w:left="20"/>
                </w:pPr>
                <w:r>
                  <w:t>确</w:t>
                </w:r>
              </w:p>
              <w:p>
                <w:pPr>
                  <w:pStyle w:val="BodyText"/>
                  <w:spacing w:before="122" w:line="328" w:lineRule="exact"/>
                  <w:ind w:left="20"/>
                </w:pPr>
                <w:r>
                  <w:t>认</w:t>
                </w:r>
              </w:p>
            </w:txbxContent>
          </v:textbox>
        </v:shape>
      </w:pict>
    </w:r>
    <w:r>
      <w:pict>
        <v:shape id="_x0000_s2102" type="#_x0000_t202" style="width:150.5pt;height:15.5pt;margin-top:64.72pt;margin-left:398.67pt;mso-position-horizontal-relative:page;mso-position-vertical-relative:page;position:absolute;z-index:-25159884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维保质量负责人（签字）</w:t>
                </w:r>
              </w:p>
            </w:txbxContent>
          </v:textbox>
        </v:shape>
      </w:pict>
    </w:r>
    <w:r>
      <w:pict>
        <v:shape id="_x0000_s2103" type="#_x0000_t202" style="width:15.5pt;height:38.9pt;margin-top:64.72pt;margin-left:614.7pt;mso-position-horizontal-relative:page;mso-position-vertical-relative:page;position:absolute;z-index:-251597824" filled="f" stroked="f">
          <v:textbox inset="0,0,0,0">
            <w:txbxContent>
              <w:p>
                <w:pPr>
                  <w:pStyle w:val="BodyText"/>
                  <w:spacing w:line="328" w:lineRule="exact"/>
                  <w:ind w:left="20"/>
                </w:pPr>
                <w:r>
                  <w:t>确</w:t>
                </w:r>
              </w:p>
              <w:p>
                <w:pPr>
                  <w:pStyle w:val="BodyText"/>
                  <w:spacing w:before="122" w:line="328" w:lineRule="exact"/>
                  <w:ind w:left="20"/>
                </w:pPr>
                <w:r>
                  <w:t>认</w:t>
                </w:r>
              </w:p>
            </w:txbxContent>
          </v:textbox>
        </v:shape>
      </w:pict>
    </w:r>
    <w:r>
      <w:pict>
        <v:shape id="_x0000_s2104" type="#_x0000_t202" style="width:164pt;height:15.5pt;margin-top:64.72pt;margin-left:641.7pt;mso-position-horizontal-relative:page;mso-position-vertical-relative:page;position:absolute;z-index:-25159680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电梯管理负责人（签字）：</w:t>
                </w:r>
              </w:p>
            </w:txbxContent>
          </v:textbox>
        </v:shape>
      </w:pict>
    </w:r>
    <w:r>
      <w:pict>
        <v:shape id="_x0000_s2105" type="#_x0000_t202" style="width:15.5pt;height:15.5pt;margin-top:112.27pt;margin-left:223.13pt;mso-position-horizontal-relative:page;mso-position-vertical-relative:page;position:absolute;z-index:-25159577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年</w:t>
                </w:r>
              </w:p>
            </w:txbxContent>
          </v:textbox>
        </v:shape>
      </w:pict>
    </w:r>
    <w:r>
      <w:pict>
        <v:shape id="_x0000_s2106" type="#_x0000_t202" style="width:15.5pt;height:15.5pt;margin-top:112.27pt;margin-left:277.31pt;mso-position-horizontal-relative:page;mso-position-vertical-relative:page;position:absolute;z-index:-25159475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月</w:t>
                </w:r>
              </w:p>
            </w:txbxContent>
          </v:textbox>
        </v:shape>
      </w:pict>
    </w:r>
    <w:r>
      <w:pict>
        <v:shape id="_x0000_s2107" type="#_x0000_t202" style="width:15.5pt;height:15.5pt;margin-top:112.27pt;margin-left:331.36pt;mso-position-horizontal-relative:page;mso-position-vertical-relative:page;position:absolute;z-index:-25159372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日</w:t>
                </w:r>
              </w:p>
            </w:txbxContent>
          </v:textbox>
        </v:shape>
      </w:pict>
    </w:r>
    <w:r>
      <w:pict>
        <v:shape id="_x0000_s2108" type="#_x0000_t202" style="width:15.5pt;height:15.5pt;margin-top:112.27pt;margin-left:446.02pt;mso-position-horizontal-relative:page;mso-position-vertical-relative:page;position:absolute;z-index:-25159270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年</w:t>
                </w:r>
              </w:p>
            </w:txbxContent>
          </v:textbox>
        </v:shape>
      </w:pict>
    </w:r>
    <w:r>
      <w:pict>
        <v:shape id="_x0000_s2109" type="#_x0000_t202" style="width:15.5pt;height:15.5pt;margin-top:112.27pt;margin-left:507.06pt;mso-position-horizontal-relative:page;mso-position-vertical-relative:page;position:absolute;z-index:-25159168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月</w:t>
                </w:r>
              </w:p>
            </w:txbxContent>
          </v:textbox>
        </v:shape>
      </w:pict>
    </w:r>
    <w:r>
      <w:pict>
        <v:shape id="_x0000_s2110" type="#_x0000_t202" style="width:15.5pt;height:15.5pt;margin-top:112.27pt;margin-left:567.72pt;mso-position-horizontal-relative:page;mso-position-vertical-relative:page;position:absolute;z-index:-25159065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日</w:t>
                </w:r>
              </w:p>
            </w:txbxContent>
          </v:textbox>
        </v:shape>
      </w:pict>
    </w:r>
    <w:r>
      <w:pict>
        <v:shape id="_x0000_s2111" type="#_x0000_t202" style="width:15.5pt;height:15.5pt;margin-top:112.27pt;margin-left:695.75pt;mso-position-horizontal-relative:page;mso-position-vertical-relative:page;position:absolute;z-index:-25158963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年</w:t>
                </w:r>
              </w:p>
            </w:txbxContent>
          </v:textbox>
        </v:shape>
      </w:pict>
    </w:r>
    <w:r>
      <w:pict>
        <v:shape id="_x0000_s2112" type="#_x0000_t202" style="width:15.5pt;height:15.5pt;margin-top:112.27pt;margin-left:756.77pt;mso-position-horizontal-relative:page;mso-position-vertical-relative:page;position:absolute;z-index:-25158860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月</w:t>
                </w:r>
              </w:p>
            </w:txbxContent>
          </v:textbox>
        </v:shape>
      </w:pict>
    </w:r>
    <w:r>
      <w:pict>
        <v:shape id="_x0000_s2113" type="#_x0000_t202" style="width:15.5pt;height:15.5pt;margin-top:112.27pt;margin-left:817.43pt;mso-position-horizontal-relative:page;mso-position-vertical-relative:page;position:absolute;z-index:-25158758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日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29920" behindDoc="1" locked="0" layoutInCell="1" allowOverlap="1">
          <wp:simplePos x="0" y="0"/>
          <wp:positionH relativeFrom="page">
            <wp:posOffset>495300</wp:posOffset>
          </wp:positionH>
          <wp:positionV relativeFrom="page">
            <wp:posOffset>688975</wp:posOffset>
          </wp:positionV>
          <wp:extent cx="10363200" cy="990600"/>
          <wp:effectExtent l="0" t="0" r="0" b="0"/>
          <wp:wrapNone/>
          <wp:docPr id="351246148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1246148" name="image9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63200" cy="990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4" type="#_x0000_t202" style="width:15.5pt;height:38.9pt;margin-top:64.72pt;margin-left:371.67pt;mso-position-horizontal-relative:page;mso-position-vertical-relative:page;position:absolute;z-index:-251585536" filled="f" stroked="f">
          <v:textbox inset="0,0,0,0">
            <w:txbxContent>
              <w:p>
                <w:pPr>
                  <w:pStyle w:val="BodyText"/>
                  <w:spacing w:line="328" w:lineRule="exact"/>
                  <w:ind w:left="20"/>
                </w:pPr>
                <w:r>
                  <w:t>确</w:t>
                </w:r>
              </w:p>
              <w:p>
                <w:pPr>
                  <w:pStyle w:val="BodyText"/>
                  <w:spacing w:before="122" w:line="328" w:lineRule="exact"/>
                  <w:ind w:left="20"/>
                </w:pPr>
                <w:r>
                  <w:t>认</w:t>
                </w:r>
              </w:p>
            </w:txbxContent>
          </v:textbox>
        </v:shape>
      </w:pict>
    </w:r>
    <w:r>
      <w:pict>
        <v:shape id="_x0000_s2115" type="#_x0000_t202" style="width:150.5pt;height:15.5pt;margin-top:64.72pt;margin-left:398.67pt;mso-position-horizontal-relative:page;mso-position-vertical-relative:page;position:absolute;z-index:-25158451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维保质量负责人（签字）</w:t>
                </w:r>
              </w:p>
            </w:txbxContent>
          </v:textbox>
        </v:shape>
      </w:pict>
    </w:r>
    <w:r>
      <w:pict>
        <v:shape id="_x0000_s2116" type="#_x0000_t202" style="width:15.5pt;height:38.9pt;margin-top:64.72pt;margin-left:614.7pt;mso-position-horizontal-relative:page;mso-position-vertical-relative:page;position:absolute;z-index:-251583488" filled="f" stroked="f">
          <v:textbox inset="0,0,0,0">
            <w:txbxContent>
              <w:p>
                <w:pPr>
                  <w:pStyle w:val="BodyText"/>
                  <w:spacing w:line="328" w:lineRule="exact"/>
                  <w:ind w:left="20"/>
                </w:pPr>
                <w:r>
                  <w:t>确</w:t>
                </w:r>
              </w:p>
              <w:p>
                <w:pPr>
                  <w:pStyle w:val="BodyText"/>
                  <w:spacing w:before="122" w:line="328" w:lineRule="exact"/>
                  <w:ind w:left="20"/>
                </w:pPr>
                <w:r>
                  <w:t>认</w:t>
                </w:r>
              </w:p>
            </w:txbxContent>
          </v:textbox>
        </v:shape>
      </w:pict>
    </w:r>
    <w:r>
      <w:pict>
        <v:shape id="_x0000_s2117" type="#_x0000_t202" style="width:164pt;height:15.5pt;margin-top:64.72pt;margin-left:641.7pt;mso-position-horizontal-relative:page;mso-position-vertical-relative:page;position:absolute;z-index:-25158246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电梯管理负责人（签字）：</w:t>
                </w:r>
              </w:p>
            </w:txbxContent>
          </v:textbox>
        </v:shape>
      </w:pict>
    </w:r>
    <w:r>
      <w:pict>
        <v:shape id="_x0000_s2118" type="#_x0000_t202" style="width:15.5pt;height:15.5pt;margin-top:112.27pt;margin-left:223.13pt;mso-position-horizontal-relative:page;mso-position-vertical-relative:page;position:absolute;z-index:-25158144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年</w:t>
                </w:r>
              </w:p>
            </w:txbxContent>
          </v:textbox>
        </v:shape>
      </w:pict>
    </w:r>
    <w:r>
      <w:pict>
        <v:shape id="_x0000_s2119" type="#_x0000_t202" style="width:15.5pt;height:15.5pt;margin-top:112.27pt;margin-left:277.31pt;mso-position-horizontal-relative:page;mso-position-vertical-relative:page;position:absolute;z-index:-25158041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月</w:t>
                </w:r>
              </w:p>
            </w:txbxContent>
          </v:textbox>
        </v:shape>
      </w:pict>
    </w:r>
    <w:r>
      <w:pict>
        <v:shape id="_x0000_s2120" type="#_x0000_t202" style="width:15.5pt;height:15.5pt;margin-top:112.27pt;margin-left:331.36pt;mso-position-horizontal-relative:page;mso-position-vertical-relative:page;position:absolute;z-index:-25157939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日</w:t>
                </w:r>
              </w:p>
            </w:txbxContent>
          </v:textbox>
        </v:shape>
      </w:pict>
    </w:r>
    <w:r>
      <w:pict>
        <v:shape id="_x0000_s2121" type="#_x0000_t202" style="width:15.5pt;height:15.5pt;margin-top:112.27pt;margin-left:446.02pt;mso-position-horizontal-relative:page;mso-position-vertical-relative:page;position:absolute;z-index:-25157836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年</w:t>
                </w:r>
              </w:p>
            </w:txbxContent>
          </v:textbox>
        </v:shape>
      </w:pict>
    </w:r>
    <w:r>
      <w:pict>
        <v:shape id="_x0000_s2122" type="#_x0000_t202" style="width:15.5pt;height:15.5pt;margin-top:112.27pt;margin-left:507.06pt;mso-position-horizontal-relative:page;mso-position-vertical-relative:page;position:absolute;z-index:-25157734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月</w:t>
                </w:r>
              </w:p>
            </w:txbxContent>
          </v:textbox>
        </v:shape>
      </w:pict>
    </w:r>
    <w:r>
      <w:pict>
        <v:shape id="_x0000_s2123" type="#_x0000_t202" style="width:15.5pt;height:15.5pt;margin-top:112.27pt;margin-left:567.72pt;mso-position-horizontal-relative:page;mso-position-vertical-relative:page;position:absolute;z-index:-25157632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日</w:t>
                </w:r>
              </w:p>
            </w:txbxContent>
          </v:textbox>
        </v:shape>
      </w:pict>
    </w:r>
    <w:r>
      <w:pict>
        <v:shape id="_x0000_s2124" type="#_x0000_t202" style="width:15.5pt;height:15.5pt;margin-top:112.27pt;margin-left:695.75pt;mso-position-horizontal-relative:page;mso-position-vertical-relative:page;position:absolute;z-index:-25157529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年</w:t>
                </w:r>
              </w:p>
            </w:txbxContent>
          </v:textbox>
        </v:shape>
      </w:pict>
    </w:r>
    <w:r>
      <w:pict>
        <v:shape id="_x0000_s2125" type="#_x0000_t202" style="width:15.5pt;height:15.5pt;margin-top:112.27pt;margin-left:756.77pt;mso-position-horizontal-relative:page;mso-position-vertical-relative:page;position:absolute;z-index:-25157427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月</w:t>
                </w:r>
              </w:p>
            </w:txbxContent>
          </v:textbox>
        </v:shape>
      </w:pict>
    </w:r>
    <w:r>
      <w:pict>
        <v:shape id="_x0000_s2126" type="#_x0000_t202" style="width:15.5pt;height:15.5pt;margin-top:112.27pt;margin-left:817.43pt;mso-position-horizontal-relative:page;mso-position-vertical-relative:page;position:absolute;z-index:-25157324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日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44256" behindDoc="1" locked="0" layoutInCell="1" allowOverlap="1">
          <wp:simplePos x="0" y="0"/>
          <wp:positionH relativeFrom="page">
            <wp:posOffset>495300</wp:posOffset>
          </wp:positionH>
          <wp:positionV relativeFrom="page">
            <wp:posOffset>688975</wp:posOffset>
          </wp:positionV>
          <wp:extent cx="10363200" cy="990600"/>
          <wp:effectExtent l="0" t="0" r="0" b="0"/>
          <wp:wrapNone/>
          <wp:docPr id="29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image9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63200" cy="990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7" type="#_x0000_t202" style="width:15.5pt;height:38.9pt;margin-top:64.72pt;margin-left:371.67pt;mso-position-horizontal-relative:page;mso-position-vertical-relative:page;position:absolute;z-index:-251571200" filled="f" stroked="f">
          <v:textbox inset="0,0,0,0">
            <w:txbxContent>
              <w:p>
                <w:pPr>
                  <w:pStyle w:val="BodyText"/>
                  <w:spacing w:line="328" w:lineRule="exact"/>
                  <w:ind w:left="20"/>
                </w:pPr>
                <w:r>
                  <w:t>确</w:t>
                </w:r>
              </w:p>
              <w:p>
                <w:pPr>
                  <w:pStyle w:val="BodyText"/>
                  <w:spacing w:before="122" w:line="328" w:lineRule="exact"/>
                  <w:ind w:left="20"/>
                </w:pPr>
                <w:r>
                  <w:t>认</w:t>
                </w:r>
              </w:p>
            </w:txbxContent>
          </v:textbox>
        </v:shape>
      </w:pict>
    </w:r>
    <w:r>
      <w:pict>
        <v:shape id="_x0000_s2128" type="#_x0000_t202" style="width:150.5pt;height:15.5pt;margin-top:64.72pt;margin-left:398.67pt;mso-position-horizontal-relative:page;mso-position-vertical-relative:page;position:absolute;z-index:-25157017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维保质量负责人（签字）</w:t>
                </w:r>
              </w:p>
            </w:txbxContent>
          </v:textbox>
        </v:shape>
      </w:pict>
    </w:r>
    <w:r>
      <w:pict>
        <v:shape id="_x0000_s2129" type="#_x0000_t202" style="width:15.5pt;height:38.9pt;margin-top:64.72pt;margin-left:614.7pt;mso-position-horizontal-relative:page;mso-position-vertical-relative:page;position:absolute;z-index:-251569152" filled="f" stroked="f">
          <v:textbox inset="0,0,0,0">
            <w:txbxContent>
              <w:p>
                <w:pPr>
                  <w:pStyle w:val="BodyText"/>
                  <w:spacing w:line="328" w:lineRule="exact"/>
                  <w:ind w:left="20"/>
                </w:pPr>
                <w:r>
                  <w:t>确</w:t>
                </w:r>
              </w:p>
              <w:p>
                <w:pPr>
                  <w:pStyle w:val="BodyText"/>
                  <w:spacing w:before="122" w:line="328" w:lineRule="exact"/>
                  <w:ind w:left="20"/>
                </w:pPr>
                <w:r>
                  <w:t>认</w:t>
                </w:r>
              </w:p>
            </w:txbxContent>
          </v:textbox>
        </v:shape>
      </w:pict>
    </w:r>
    <w:r>
      <w:pict>
        <v:shape id="_x0000_s2130" type="#_x0000_t202" style="width:164pt;height:15.5pt;margin-top:64.72pt;margin-left:641.7pt;mso-position-horizontal-relative:page;mso-position-vertical-relative:page;position:absolute;z-index:-25156812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电梯管理负责人（签字）：</w:t>
                </w:r>
              </w:p>
            </w:txbxContent>
          </v:textbox>
        </v:shape>
      </w:pict>
    </w:r>
    <w:r>
      <w:pict>
        <v:shape id="_x0000_s2131" type="#_x0000_t202" style="width:15.5pt;height:15.5pt;margin-top:112.27pt;margin-left:223.13pt;mso-position-horizontal-relative:page;mso-position-vertical-relative:page;position:absolute;z-index:-25156710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年</w:t>
                </w:r>
              </w:p>
            </w:txbxContent>
          </v:textbox>
        </v:shape>
      </w:pict>
    </w:r>
    <w:r>
      <w:pict>
        <v:shape id="_x0000_s2132" type="#_x0000_t202" style="width:15.5pt;height:15.5pt;margin-top:112.27pt;margin-left:277.31pt;mso-position-horizontal-relative:page;mso-position-vertical-relative:page;position:absolute;z-index:-25156608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月</w:t>
                </w:r>
              </w:p>
            </w:txbxContent>
          </v:textbox>
        </v:shape>
      </w:pict>
    </w:r>
    <w:r>
      <w:pict>
        <v:shape id="_x0000_s2133" type="#_x0000_t202" style="width:15.5pt;height:15.5pt;margin-top:112.27pt;margin-left:331.36pt;mso-position-horizontal-relative:page;mso-position-vertical-relative:page;position:absolute;z-index:-25156505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日</w:t>
                </w:r>
              </w:p>
            </w:txbxContent>
          </v:textbox>
        </v:shape>
      </w:pict>
    </w:r>
    <w:r>
      <w:pict>
        <v:shape id="_x0000_s2134" type="#_x0000_t202" style="width:15.5pt;height:15.5pt;margin-top:112.27pt;margin-left:446.02pt;mso-position-horizontal-relative:page;mso-position-vertical-relative:page;position:absolute;z-index:-25156403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年</w:t>
                </w:r>
              </w:p>
            </w:txbxContent>
          </v:textbox>
        </v:shape>
      </w:pict>
    </w:r>
    <w:r>
      <w:pict>
        <v:shape id="_x0000_s2135" type="#_x0000_t202" style="width:15.5pt;height:15.5pt;margin-top:112.27pt;margin-left:507.06pt;mso-position-horizontal-relative:page;mso-position-vertical-relative:page;position:absolute;z-index:-25156300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月</w:t>
                </w:r>
              </w:p>
            </w:txbxContent>
          </v:textbox>
        </v:shape>
      </w:pict>
    </w:r>
    <w:r>
      <w:pict>
        <v:shape id="_x0000_s2136" type="#_x0000_t202" style="width:15.5pt;height:15.5pt;margin-top:112.27pt;margin-left:567.72pt;mso-position-horizontal-relative:page;mso-position-vertical-relative:page;position:absolute;z-index:-25156198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日</w:t>
                </w:r>
              </w:p>
            </w:txbxContent>
          </v:textbox>
        </v:shape>
      </w:pict>
    </w:r>
    <w:r>
      <w:pict>
        <v:shape id="_x0000_s2137" type="#_x0000_t202" style="width:15.5pt;height:15.5pt;margin-top:112.27pt;margin-left:695.75pt;mso-position-horizontal-relative:page;mso-position-vertical-relative:page;position:absolute;z-index:-25156096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年</w:t>
                </w:r>
              </w:p>
            </w:txbxContent>
          </v:textbox>
        </v:shape>
      </w:pict>
    </w:r>
    <w:r>
      <w:pict>
        <v:shape id="_x0000_s2138" type="#_x0000_t202" style="width:15.5pt;height:15.5pt;margin-top:112.27pt;margin-left:756.77pt;mso-position-horizontal-relative:page;mso-position-vertical-relative:page;position:absolute;z-index:-25155993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月</w:t>
                </w:r>
              </w:p>
            </w:txbxContent>
          </v:textbox>
        </v:shape>
      </w:pict>
    </w:r>
    <w:r>
      <w:pict>
        <v:shape id="_x0000_s2139" type="#_x0000_t202" style="width:15.5pt;height:15.5pt;margin-top:112.27pt;margin-left:817.43pt;mso-position-horizontal-relative:page;mso-position-vertical-relative:page;position:absolute;z-index:-25155891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</w:pPr>
                <w:r>
                  <w:t>日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EDA25B"/>
    <w:multiLevelType w:val="hybridMultilevel"/>
    <w:tmpl w:val="00000000"/>
    <w:lvl w:ilvl="0">
      <w:start w:val="27"/>
      <w:numFmt w:val="decimal"/>
      <w:lvlText w:val="%1"/>
      <w:lvlJc w:val="left"/>
      <w:pPr>
        <w:ind w:left="2366" w:hanging="731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2819" w:hanging="7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79" w:hanging="7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38" w:hanging="7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198" w:hanging="7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658" w:hanging="7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117" w:hanging="7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577" w:hanging="7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037" w:hanging="731"/>
      </w:pPr>
      <w:rPr>
        <w:rFonts w:hint="default"/>
      </w:rPr>
    </w:lvl>
  </w:abstractNum>
  <w:abstractNum w:abstractNumId="1">
    <w:nsid w:val="5B9DEC45"/>
    <w:multiLevelType w:val="hybridMultilevel"/>
    <w:tmpl w:val="00000000"/>
    <w:lvl w:ilvl="0">
      <w:start w:val="1"/>
      <w:numFmt w:val="decimal"/>
      <w:lvlText w:val="%1"/>
      <w:lvlJc w:val="left"/>
      <w:pPr>
        <w:ind w:left="2366" w:hanging="663"/>
        <w:jc w:val="righ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2819" w:hanging="66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79" w:hanging="66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38" w:hanging="66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198" w:hanging="66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658" w:hanging="66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117" w:hanging="66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577" w:hanging="66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037" w:hanging="663"/>
      </w:pPr>
      <w:rPr>
        <w:rFonts w:hint="default"/>
      </w:rPr>
    </w:lvl>
  </w:abstractNum>
  <w:abstractNum w:abstractNumId="2">
    <w:nsid w:val="5E7B9E71"/>
    <w:multiLevelType w:val="hybridMultilevel"/>
    <w:tmpl w:val="00000000"/>
    <w:lvl w:ilvl="0">
      <w:start w:val="1"/>
      <w:numFmt w:val="decimal"/>
      <w:lvlText w:val="%1"/>
      <w:lvlJc w:val="left"/>
      <w:pPr>
        <w:ind w:left="2366" w:hanging="663"/>
        <w:jc w:val="righ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2819" w:hanging="66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79" w:hanging="66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38" w:hanging="66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198" w:hanging="66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658" w:hanging="66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117" w:hanging="66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577" w:hanging="66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037" w:hanging="663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before="229"/>
      <w:ind w:left="1682" w:right="2378"/>
      <w:jc w:val="center"/>
      <w:outlineLvl w:val="0"/>
    </w:pPr>
    <w:rPr>
      <w:rFonts w:ascii="宋体" w:eastAsia="宋体" w:hAnsi="宋体" w:cs="宋体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7"/>
      <w:szCs w:val="27"/>
    </w:rPr>
  </w:style>
  <w:style w:type="paragraph" w:styleId="Title">
    <w:name w:val="Title"/>
    <w:basedOn w:val="Normal"/>
    <w:uiPriority w:val="1"/>
    <w:qFormat/>
    <w:pPr>
      <w:spacing w:line="1218" w:lineRule="exact"/>
      <w:ind w:left="2901" w:right="2378"/>
      <w:jc w:val="center"/>
    </w:pPr>
    <w:rPr>
      <w:rFonts w:ascii="宋体" w:eastAsia="宋体" w:hAnsi="宋体" w:cs="宋体"/>
      <w:b/>
      <w:bCs/>
      <w:sz w:val="108"/>
      <w:szCs w:val="108"/>
    </w:rPr>
  </w:style>
  <w:style w:type="paragraph" w:styleId="ListParagraph">
    <w:name w:val="List Paragraph"/>
    <w:basedOn w:val="Normal"/>
    <w:uiPriority w:val="1"/>
    <w:qFormat/>
    <w:pPr>
      <w:spacing w:before="144"/>
      <w:ind w:left="2366" w:hanging="731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header" Target="header1.xml" /><Relationship Id="rId14" Type="http://schemas.openxmlformats.org/officeDocument/2006/relationships/header" Target="header2.xml" /><Relationship Id="rId15" Type="http://schemas.openxmlformats.org/officeDocument/2006/relationships/header" Target="header3.xml" /><Relationship Id="rId16" Type="http://schemas.openxmlformats.org/officeDocument/2006/relationships/header" Target="header4.xml" /><Relationship Id="rId17" Type="http://schemas.openxmlformats.org/officeDocument/2006/relationships/image" Target="media/image11.png" /><Relationship Id="rId18" Type="http://schemas.openxmlformats.org/officeDocument/2006/relationships/header" Target="header5.xml" /><Relationship Id="rId19" Type="http://schemas.openxmlformats.org/officeDocument/2006/relationships/header" Target="header6.xml" /><Relationship Id="rId2" Type="http://schemas.openxmlformats.org/officeDocument/2006/relationships/webSettings" Target="webSettings.xml" /><Relationship Id="rId20" Type="http://schemas.openxmlformats.org/officeDocument/2006/relationships/image" Target="media/image12.png" /><Relationship Id="rId21" Type="http://schemas.openxmlformats.org/officeDocument/2006/relationships/image" Target="media/image13.png" /><Relationship Id="rId22" Type="http://schemas.openxmlformats.org/officeDocument/2006/relationships/header" Target="header7.xml" /><Relationship Id="rId23" Type="http://schemas.openxmlformats.org/officeDocument/2006/relationships/hyperlink" Target="https://d.book118.com/218012040010006033" TargetMode="External" /><Relationship Id="rId24" Type="http://schemas.openxmlformats.org/officeDocument/2006/relationships/header" Target="header8.xml" /><Relationship Id="rId25" Type="http://schemas.openxmlformats.org/officeDocument/2006/relationships/theme" Target="theme/theme1.xml" /><Relationship Id="rId26" Type="http://schemas.openxmlformats.org/officeDocument/2006/relationships/numbering" Target="numbering.xml" /><Relationship Id="rId27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0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0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0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0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10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10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0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2024-01-11T08:13:21Z</dcterms:created>
  <dcterms:modified xsi:type="dcterms:W3CDTF">2024-01-11T08:13:21Z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2022-11-01T00:00:00Z</vt:filetime>
  </property>
  <property fmtid="{D5CDD505-2E9C-101B-9397-08002B2CF9AE}" pid="3" name="LastSaved">
    <vt:filetime>2024-01-11T00:00:00Z</vt:filetime>
  </property>
</Properties>
</file>