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69" w:line="221" w:lineRule="auto"/>
        <w:ind w:left="1654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"/>
          <w:sz w:val="52"/>
          <w:szCs w:val="52"/>
          <w14:textOutline w14:w="9448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17" w:line="220" w:lineRule="auto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6527">
            <w14:solidFill>
              <w14:srgbClr w14:val="000000"/>
            </w14:solidFill>
            <w14:prstDash w14:val="solid"/>
            <w14:miter w14:lim="10"/>
          </w14:textOutline>
        </w:rPr>
        <w:t>项目名称：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0"/>
          <w:sz w:val="31"/>
          <w:szCs w:val="31"/>
          <w:u w:val="single" w:color="auto"/>
        </w:rPr>
        <w:t xml:space="preserve"> </w:t>
      </w:r>
      <w:r>
        <w:rPr>
          <w:rFonts w:ascii="SimSun" w:eastAsia="SimSun" w:hAnsi="SimSun" w:cs="SimSun"/>
          <w:spacing w:val="-1"/>
          <w:sz w:val="31"/>
          <w:szCs w:val="31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杭州经济技术开发区沃鲜小吃店改建项目</w:t>
      </w:r>
    </w:p>
    <w:p>
      <w:pPr>
        <w:pStyle w:val="BodyText"/>
        <w:spacing w:line="265" w:lineRule="auto"/>
      </w:pPr>
    </w:p>
    <w:p>
      <w:pPr>
        <w:spacing w:before="117" w:line="220" w:lineRule="auto"/>
        <w:ind w:left="97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6"/>
          <w:szCs w:val="36"/>
          <w14:textOutline w14:w="6527">
            <w14:solidFill>
              <w14:srgbClr w14:val="000000"/>
            </w14:solidFill>
            <w14:prstDash w14:val="solid"/>
            <w14:miter w14:lim="10"/>
          </w14:textOutline>
        </w:rPr>
        <w:t>建设单位：</w:t>
      </w:r>
      <w:r>
        <w:rPr>
          <w:rFonts w:ascii="SimSun" w:eastAsia="SimSun" w:hAnsi="SimSun" w:cs="SimSun"/>
          <w:spacing w:val="-28"/>
          <w:sz w:val="36"/>
          <w:szCs w:val="36"/>
        </w:rPr>
        <w:t xml:space="preserve"> </w:t>
      </w:r>
      <w:r>
        <w:rPr>
          <w:rFonts w:ascii="SimSun" w:eastAsia="SimSun" w:hAnsi="SimSun" w:cs="SimSun"/>
          <w:sz w:val="31"/>
          <w:szCs w:val="31"/>
          <w:u w:val="single" w:color="auto"/>
        </w:rPr>
        <w:t xml:space="preserve"> </w:t>
      </w:r>
      <w:r>
        <w:rPr>
          <w:rFonts w:ascii="SimSun" w:eastAsia="SimSun" w:hAnsi="SimSun" w:cs="SimSun"/>
          <w:sz w:val="31"/>
          <w:szCs w:val="31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杭州经济技术开发区沃鲜小吃店</w:t>
      </w:r>
      <w:r>
        <w:rPr>
          <w:rFonts w:ascii="SimSun" w:eastAsia="SimSun" w:hAnsi="SimSun" w:cs="SimSun"/>
          <w:sz w:val="31"/>
          <w:szCs w:val="31"/>
          <w:u w:val="single" w:color="auto"/>
        </w:rPr>
        <w:t xml:space="preserve">      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01" w:line="814" w:lineRule="exact"/>
        <w:ind w:left="12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编制单位（盖章</w:t>
      </w:r>
      <w:r>
        <w:rPr>
          <w:rFonts w:ascii="SimSun" w:eastAsia="SimSun" w:hAnsi="SimSun" w:cs="SimSun"/>
          <w:spacing w:val="-59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）：</w:t>
      </w:r>
      <w:r>
        <w:rPr>
          <w:rFonts w:ascii="SimSun" w:eastAsia="SimSun" w:hAnsi="SimSun" w:cs="SimSun"/>
          <w:spacing w:val="8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浙江商达环保有限公司</w:t>
      </w:r>
    </w:p>
    <w:p>
      <w:pPr>
        <w:spacing w:line="227" w:lineRule="auto"/>
        <w:ind w:left="1274"/>
        <w:rPr>
          <w:rFonts w:ascii="SimSun" w:eastAsia="SimSun" w:hAnsi="SimSun" w:cs="SimSun"/>
          <w:sz w:val="31"/>
          <w:szCs w:val="31"/>
        </w:rPr>
        <w:sectPr>
          <w:pgSz w:w="11907" w:h="16839"/>
          <w:pgMar w:top="1431" w:right="1748" w:bottom="0" w:left="1785" w:header="0" w:footer="0" w:gutter="0"/>
          <w:cols w:space="708"/>
        </w:sectPr>
      </w:pPr>
      <w:r>
        <w:rPr>
          <w:rFonts w:ascii="SimSun" w:eastAsia="SimSun" w:hAnsi="SimSun" w:cs="SimSun"/>
          <w:spacing w:val="-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联系电话：</w:t>
      </w:r>
    </w:p>
    <w:p>
      <w:pPr>
        <w:pStyle w:val="BodyText"/>
        <w:spacing w:line="329" w:lineRule="auto"/>
      </w:pPr>
    </w:p>
    <w:p>
      <w:pPr>
        <w:spacing w:before="101" w:line="225" w:lineRule="auto"/>
        <w:ind w:left="12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编</w:t>
      </w:r>
      <w:r>
        <w:rPr>
          <w:rFonts w:ascii="SimSun" w:eastAsia="SimSun" w:hAnsi="SimSun" w:cs="SimSun"/>
          <w:spacing w:val="2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SimSun" w:eastAsia="SimSun" w:hAnsi="SimSun" w:cs="SimSun"/>
          <w:spacing w:val="2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人：</w:t>
      </w:r>
      <w:r>
        <w:rPr>
          <w:rFonts w:ascii="SimSun" w:eastAsia="SimSun" w:hAnsi="SimSun" w:cs="SimSun"/>
          <w:spacing w:val="-2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杨雯</w:t>
      </w:r>
    </w:p>
    <w:p>
      <w:pPr>
        <w:pStyle w:val="BodyText"/>
        <w:spacing w:line="332" w:lineRule="auto"/>
      </w:pPr>
    </w:p>
    <w:p>
      <w:pPr>
        <w:spacing w:before="102" w:line="813" w:lineRule="exact"/>
        <w:ind w:left="12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编制日期：</w:t>
      </w:r>
      <w:r>
        <w:rPr>
          <w:rFonts w:ascii="SimSun" w:eastAsia="SimSun" w:hAnsi="SimSun" w:cs="SimSun"/>
          <w:spacing w:val="-7"/>
          <w:position w:val="38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position w:val="38"/>
          <w:sz w:val="31"/>
          <w:szCs w:val="31"/>
        </w:rPr>
        <w:t xml:space="preserve">2015 </w:t>
      </w:r>
      <w:r>
        <w:rPr>
          <w:rFonts w:ascii="SimSun" w:eastAsia="SimSun" w:hAnsi="SimSun" w:cs="SimSun"/>
          <w:spacing w:val="-7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Sun" w:eastAsia="SimSun" w:hAnsi="SimSun" w:cs="SimSun"/>
          <w:spacing w:val="-59"/>
          <w:position w:val="38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position w:val="38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30"/>
          <w:position w:val="3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月</w:t>
      </w:r>
    </w:p>
    <w:p>
      <w:pPr>
        <w:spacing w:before="2" w:line="225" w:lineRule="auto"/>
        <w:ind w:left="130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国家环境保护总局监制</w:t>
      </w:r>
    </w:p>
    <w:p>
      <w:pPr>
        <w:spacing w:line="225" w:lineRule="auto"/>
        <w:rPr>
          <w:rFonts w:ascii="SimSun" w:eastAsia="SimSun" w:hAnsi="SimSun" w:cs="SimSun"/>
          <w:sz w:val="31"/>
          <w:szCs w:val="31"/>
        </w:rPr>
        <w:sectPr>
          <w:type w:val="nextPage"/>
          <w:pgSz w:w="11907" w:h="16839"/>
          <w:pgMar w:top="1431" w:right="1748" w:bottom="0" w:left="1785" w:header="0" w:footer="0" w:gutter="0"/>
          <w:pgNumType w:start="2"/>
          <w:cols w:space="708"/>
          <w:titlePg w:val="0"/>
        </w:sectPr>
      </w:pPr>
    </w:p>
    <w:p>
      <w:pPr>
        <w:spacing w:before="159" w:line="226" w:lineRule="auto"/>
        <w:ind w:left="202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建设项目环境影响登记表（表一）</w:t>
      </w:r>
    </w:p>
    <w:tbl>
      <w:tblPr>
        <w:tblStyle w:val="TableNormal0"/>
        <w:tblW w:w="933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97"/>
        <w:gridCol w:w="89"/>
        <w:gridCol w:w="1651"/>
        <w:gridCol w:w="839"/>
        <w:gridCol w:w="734"/>
        <w:gridCol w:w="1468"/>
        <w:gridCol w:w="331"/>
        <w:gridCol w:w="1049"/>
        <w:gridCol w:w="1581"/>
      </w:tblGrid>
      <w:tr>
        <w:tblPrEx>
          <w:tblW w:w="933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39"/>
        </w:trPr>
        <w:tc>
          <w:tcPr>
            <w:tcW w:w="1597" w:type="dxa"/>
            <w:vAlign w:val="top"/>
          </w:tcPr>
          <w:p>
            <w:pPr>
              <w:pStyle w:val="TableText"/>
              <w:spacing w:before="269" w:line="220" w:lineRule="auto"/>
              <w:ind w:left="324"/>
            </w:pPr>
            <w:r>
              <w:rPr>
                <w:spacing w:val="-2"/>
              </w:rPr>
              <w:t>项目名称</w:t>
            </w:r>
          </w:p>
        </w:tc>
        <w:tc>
          <w:tcPr>
            <w:tcW w:w="3313" w:type="dxa"/>
            <w:gridSpan w:val="4"/>
            <w:vAlign w:val="top"/>
          </w:tcPr>
          <w:p>
            <w:pPr>
              <w:pStyle w:val="TableText"/>
              <w:spacing w:before="191" w:line="230" w:lineRule="auto"/>
              <w:ind w:left="952" w:right="215" w:hanging="732"/>
            </w:pPr>
            <w:r>
              <w:rPr>
                <w:spacing w:val="-1"/>
              </w:rPr>
              <w:t>杭州经济技术开发区沃鲜小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吃店改建项目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269" w:line="220" w:lineRule="auto"/>
              <w:ind w:left="388"/>
            </w:pPr>
            <w:r>
              <w:rPr>
                <w:spacing w:val="-4"/>
              </w:rPr>
              <w:t>总投资</w:t>
            </w:r>
          </w:p>
        </w:tc>
        <w:tc>
          <w:tcPr>
            <w:tcW w:w="2961" w:type="dxa"/>
            <w:gridSpan w:val="3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98"/>
            </w:pPr>
            <w:r>
              <w:rPr>
                <w:rFonts w:ascii="Times New Roman" w:eastAsia="Times New Roman" w:hAnsi="Times New Roman" w:cs="Times New Roman"/>
                <w:spacing w:val="-3"/>
              </w:rPr>
              <w:t xml:space="preserve">50 </w:t>
            </w:r>
            <w:r>
              <w:rPr>
                <w:spacing w:val="-3"/>
              </w:rPr>
              <w:t>万元（人民币）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1230"/>
        </w:trPr>
        <w:tc>
          <w:tcPr>
            <w:tcW w:w="1597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25"/>
            </w:pPr>
            <w:r>
              <w:rPr>
                <w:spacing w:val="-3"/>
              </w:rPr>
              <w:t>建设单位</w:t>
            </w:r>
          </w:p>
        </w:tc>
        <w:tc>
          <w:tcPr>
            <w:tcW w:w="3313" w:type="dxa"/>
            <w:gridSpan w:val="4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2" w:lineRule="auto"/>
              <w:ind w:left="1432" w:right="215" w:hanging="1212"/>
            </w:pPr>
            <w:r>
              <w:rPr>
                <w:spacing w:val="-1"/>
              </w:rPr>
              <w:t>杭州经济技术开发区沃鲜小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吃店</w:t>
            </w:r>
          </w:p>
        </w:tc>
        <w:tc>
          <w:tcPr>
            <w:tcW w:w="146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61"/>
            </w:pPr>
            <w:r>
              <w:rPr>
                <w:spacing w:val="-3"/>
              </w:rPr>
              <w:t>建设地点</w:t>
            </w:r>
          </w:p>
        </w:tc>
        <w:tc>
          <w:tcPr>
            <w:tcW w:w="2961" w:type="dxa"/>
            <w:gridSpan w:val="3"/>
            <w:vAlign w:val="top"/>
          </w:tcPr>
          <w:p>
            <w:pPr>
              <w:pStyle w:val="TableText"/>
              <w:spacing w:before="176" w:line="219" w:lineRule="auto"/>
              <w:jc w:val="right"/>
            </w:pPr>
            <w:r>
              <w:rPr>
                <w:spacing w:val="-5"/>
              </w:rPr>
              <w:t>杭州经济技术开发区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10 </w:t>
            </w:r>
            <w:r>
              <w:rPr>
                <w:spacing w:val="-5"/>
              </w:rPr>
              <w:t>号大</w:t>
            </w:r>
          </w:p>
          <w:p>
            <w:pPr>
              <w:pStyle w:val="TableText"/>
              <w:spacing w:before="26" w:line="220" w:lineRule="auto"/>
              <w:jc w:val="right"/>
            </w:pPr>
            <w:r>
              <w:rPr>
                <w:spacing w:val="-16"/>
              </w:rPr>
              <w:t xml:space="preserve">街（东） 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15"/>
              </w:rPr>
              <w:t>号东源商厦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9"/>
              </w:rPr>
              <w:t>幢</w:t>
            </w:r>
          </w:p>
          <w:p>
            <w:pPr>
              <w:pStyle w:val="TableText"/>
              <w:spacing w:before="27" w:line="227" w:lineRule="auto"/>
              <w:ind w:left="1085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127-2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5"/>
              </w:rPr>
              <w:t>室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769"/>
        </w:trPr>
        <w:tc>
          <w:tcPr>
            <w:tcW w:w="1597" w:type="dxa"/>
            <w:vAlign w:val="top"/>
          </w:tcPr>
          <w:p>
            <w:pPr>
              <w:pStyle w:val="TableText"/>
              <w:spacing w:before="256" w:line="220" w:lineRule="auto"/>
              <w:ind w:left="323"/>
            </w:pPr>
            <w:r>
              <w:rPr>
                <w:spacing w:val="-2"/>
              </w:rPr>
              <w:t>行业代码</w:t>
            </w:r>
          </w:p>
        </w:tc>
        <w:tc>
          <w:tcPr>
            <w:tcW w:w="3313" w:type="dxa"/>
            <w:gridSpan w:val="4"/>
            <w:vAlign w:val="top"/>
          </w:tcPr>
          <w:p>
            <w:pPr>
              <w:pStyle w:val="TableText"/>
              <w:spacing w:before="256" w:line="220" w:lineRule="auto"/>
              <w:ind w:left="82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H6210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2"/>
              </w:rPr>
              <w:t>正餐服务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257" w:line="220" w:lineRule="auto"/>
              <w:ind w:left="261"/>
            </w:pPr>
            <w:r>
              <w:rPr>
                <w:spacing w:val="-3"/>
              </w:rPr>
              <w:t>建设性质</w:t>
            </w:r>
          </w:p>
        </w:tc>
        <w:tc>
          <w:tcPr>
            <w:tcW w:w="2961" w:type="dxa"/>
            <w:gridSpan w:val="3"/>
            <w:vAlign w:val="top"/>
          </w:tcPr>
          <w:p>
            <w:pPr>
              <w:pStyle w:val="TableText"/>
              <w:spacing w:before="257" w:line="220" w:lineRule="auto"/>
              <w:ind w:left="1190"/>
            </w:pPr>
            <w:r>
              <w:rPr>
                <w:spacing w:val="-7"/>
              </w:rPr>
              <w:t>新</w:t>
            </w:r>
            <w:r>
              <w:rPr>
                <w:spacing w:val="12"/>
              </w:rPr>
              <w:t xml:space="preserve"> </w:t>
            </w:r>
            <w:r>
              <w:rPr>
                <w:spacing w:val="-7"/>
              </w:rPr>
              <w:t>建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780"/>
        </w:trPr>
        <w:tc>
          <w:tcPr>
            <w:tcW w:w="1597" w:type="dxa"/>
            <w:vAlign w:val="top"/>
          </w:tcPr>
          <w:p>
            <w:pPr>
              <w:pStyle w:val="TableText"/>
              <w:spacing w:before="263" w:line="219" w:lineRule="auto"/>
              <w:ind w:left="325"/>
            </w:pPr>
            <w:r>
              <w:rPr>
                <w:spacing w:val="-3"/>
              </w:rPr>
              <w:t>建设依据</w:t>
            </w:r>
          </w:p>
        </w:tc>
        <w:tc>
          <w:tcPr>
            <w:tcW w:w="3313" w:type="dxa"/>
            <w:gridSpan w:val="4"/>
            <w:vAlign w:val="top"/>
          </w:tcPr>
          <w:p>
            <w:pPr>
              <w:spacing w:before="296" w:line="232" w:lineRule="auto"/>
              <w:ind w:left="16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263" w:line="220" w:lineRule="auto"/>
              <w:ind w:left="261"/>
            </w:pPr>
            <w:r>
              <w:rPr>
                <w:spacing w:val="-3"/>
              </w:rPr>
              <w:t>主管部门</w:t>
            </w:r>
          </w:p>
        </w:tc>
        <w:tc>
          <w:tcPr>
            <w:tcW w:w="2961" w:type="dxa"/>
            <w:gridSpan w:val="3"/>
            <w:vAlign w:val="top"/>
          </w:tcPr>
          <w:p>
            <w:pPr>
              <w:spacing w:before="296" w:line="232" w:lineRule="auto"/>
              <w:ind w:left="14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749"/>
        </w:trPr>
        <w:tc>
          <w:tcPr>
            <w:tcW w:w="1597" w:type="dxa"/>
            <w:vAlign w:val="top"/>
          </w:tcPr>
          <w:p>
            <w:pPr>
              <w:pStyle w:val="TableText"/>
              <w:spacing w:before="246" w:line="220" w:lineRule="auto"/>
              <w:ind w:left="326"/>
            </w:pPr>
            <w:r>
              <w:rPr>
                <w:spacing w:val="-3"/>
              </w:rPr>
              <w:t>工程规模</w:t>
            </w:r>
          </w:p>
        </w:tc>
        <w:tc>
          <w:tcPr>
            <w:tcW w:w="3313" w:type="dxa"/>
            <w:gridSpan w:val="4"/>
            <w:vAlign w:val="top"/>
          </w:tcPr>
          <w:p>
            <w:pPr>
              <w:pStyle w:val="TableText"/>
              <w:spacing w:before="247" w:line="233" w:lineRule="auto"/>
              <w:ind w:left="147"/>
              <w:rPr>
                <w:rFonts w:ascii="Times New Roman" w:eastAsia="Times New Roman" w:hAnsi="Times New Roman" w:cs="Times New Roman"/>
              </w:rPr>
            </w:pPr>
            <w:r>
              <w:t>预计最大客流量为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50 </w:t>
            </w:r>
            <w:r>
              <w:t>人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t>次</w:t>
            </w:r>
            <w:r>
              <w:rPr>
                <w:rFonts w:ascii="Times New Roman" w:eastAsia="Times New Roman" w:hAnsi="Times New Roman" w:cs="Times New Roman"/>
              </w:rPr>
              <w:t>/d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246" w:line="220" w:lineRule="auto"/>
              <w:ind w:left="122"/>
            </w:pPr>
            <w:r>
              <w:rPr>
                <w:spacing w:val="-3"/>
              </w:rPr>
              <w:t>总建筑面积</w:t>
            </w:r>
          </w:p>
        </w:tc>
        <w:tc>
          <w:tcPr>
            <w:tcW w:w="2961" w:type="dxa"/>
            <w:gridSpan w:val="3"/>
            <w:vAlign w:val="top"/>
          </w:tcPr>
          <w:p>
            <w:pPr>
              <w:spacing w:before="228" w:line="320" w:lineRule="exact"/>
              <w:ind w:left="11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24"/>
                <w:szCs w:val="24"/>
              </w:rPr>
              <w:t>41.9m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6"/>
                <w:szCs w:val="16"/>
              </w:rPr>
              <w:t>2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759"/>
        </w:trPr>
        <w:tc>
          <w:tcPr>
            <w:tcW w:w="1597" w:type="dxa"/>
            <w:vAlign w:val="top"/>
          </w:tcPr>
          <w:p>
            <w:pPr>
              <w:pStyle w:val="TableText"/>
              <w:spacing w:before="250" w:line="220" w:lineRule="auto"/>
              <w:ind w:left="323"/>
            </w:pPr>
            <w:r>
              <w:rPr>
                <w:spacing w:val="-2"/>
              </w:rPr>
              <w:t>排水去向</w:t>
            </w:r>
          </w:p>
        </w:tc>
        <w:tc>
          <w:tcPr>
            <w:tcW w:w="3313" w:type="dxa"/>
            <w:gridSpan w:val="4"/>
            <w:vAlign w:val="top"/>
          </w:tcPr>
          <w:p>
            <w:pPr>
              <w:pStyle w:val="TableText"/>
              <w:spacing w:before="250" w:line="220" w:lineRule="auto"/>
              <w:ind w:left="945"/>
            </w:pPr>
            <w:r>
              <w:rPr>
                <w:spacing w:val="-2"/>
              </w:rPr>
              <w:t>市政污水管网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251" w:line="220" w:lineRule="auto"/>
              <w:ind w:left="260"/>
            </w:pPr>
            <w:r>
              <w:rPr>
                <w:spacing w:val="-2"/>
              </w:rPr>
              <w:t>环保投资</w:t>
            </w:r>
          </w:p>
        </w:tc>
        <w:tc>
          <w:tcPr>
            <w:tcW w:w="2961" w:type="dxa"/>
            <w:gridSpan w:val="3"/>
            <w:vAlign w:val="top"/>
          </w:tcPr>
          <w:p>
            <w:pPr>
              <w:pStyle w:val="TableText"/>
              <w:spacing w:before="251" w:line="220" w:lineRule="auto"/>
              <w:ind w:left="1025"/>
            </w:pPr>
            <w:r>
              <w:rPr>
                <w:rFonts w:ascii="Times New Roman" w:eastAsia="Times New Roman" w:hAnsi="Times New Roman" w:cs="Times New Roman"/>
                <w:spacing w:val="-6"/>
              </w:rPr>
              <w:t>1.33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6"/>
              </w:rPr>
              <w:t>万元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644"/>
        </w:trPr>
        <w:tc>
          <w:tcPr>
            <w:tcW w:w="1597" w:type="dxa"/>
            <w:vAlign w:val="top"/>
          </w:tcPr>
          <w:p>
            <w:pPr>
              <w:pStyle w:val="TableText"/>
              <w:spacing w:before="192" w:line="220" w:lineRule="auto"/>
              <w:ind w:left="324"/>
            </w:pPr>
            <w:r>
              <w:rPr>
                <w:spacing w:val="-2"/>
              </w:rPr>
              <w:t>法人代表</w:t>
            </w:r>
          </w:p>
        </w:tc>
        <w:tc>
          <w:tcPr>
            <w:tcW w:w="331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92" w:line="222" w:lineRule="auto"/>
              <w:ind w:left="527"/>
            </w:pPr>
            <w:r>
              <w:rPr>
                <w:spacing w:val="-10"/>
              </w:rPr>
              <w:t>电话</w:t>
            </w:r>
          </w:p>
        </w:tc>
        <w:tc>
          <w:tcPr>
            <w:tcW w:w="296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9" w:type="dxa"/>
          <w:tblInd w:w="2" w:type="dxa"/>
          <w:tblLayout w:type="fixed"/>
        </w:tblPrEx>
        <w:trPr>
          <w:trHeight w:val="752"/>
        </w:trPr>
        <w:tc>
          <w:tcPr>
            <w:tcW w:w="1597" w:type="dxa"/>
            <w:vAlign w:val="top"/>
          </w:tcPr>
          <w:p>
            <w:pPr>
              <w:pStyle w:val="TableText"/>
              <w:spacing w:before="244" w:line="222" w:lineRule="auto"/>
              <w:ind w:left="444"/>
            </w:pPr>
            <w:r>
              <w:rPr>
                <w:spacing w:val="-3"/>
              </w:rPr>
              <w:t>联系人</w:t>
            </w:r>
          </w:p>
        </w:tc>
        <w:tc>
          <w:tcPr>
            <w:tcW w:w="331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244" w:line="220" w:lineRule="auto"/>
              <w:ind w:left="518"/>
            </w:pPr>
            <w:r>
              <w:rPr>
                <w:spacing w:val="-8"/>
              </w:rPr>
              <w:t>邮编</w:t>
            </w:r>
          </w:p>
        </w:tc>
        <w:tc>
          <w:tcPr>
            <w:tcW w:w="2961" w:type="dxa"/>
            <w:gridSpan w:val="3"/>
            <w:vAlign w:val="top"/>
          </w:tcPr>
          <w:p>
            <w:pPr>
              <w:spacing w:before="284" w:line="186" w:lineRule="auto"/>
              <w:ind w:left="1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310000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564"/>
        </w:trPr>
        <w:tc>
          <w:tcPr>
            <w:tcW w:w="1597" w:type="dxa"/>
            <w:vAlign w:val="top"/>
          </w:tcPr>
          <w:p>
            <w:pPr>
              <w:pStyle w:val="TableText"/>
              <w:spacing w:before="89" w:line="220" w:lineRule="auto"/>
              <w:ind w:left="102"/>
            </w:pPr>
            <w:r>
              <w:rPr>
                <w:spacing w:val="-2"/>
              </w:rPr>
              <w:t>主要产品名称</w:t>
            </w: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  <w:spacing w:before="89" w:line="220" w:lineRule="auto"/>
              <w:ind w:left="274"/>
            </w:pPr>
            <w:r>
              <w:rPr>
                <w:spacing w:val="-2"/>
              </w:rPr>
              <w:t>产量、规模</w:t>
            </w:r>
          </w:p>
        </w:tc>
        <w:tc>
          <w:tcPr>
            <w:tcW w:w="1573" w:type="dxa"/>
            <w:gridSpan w:val="2"/>
            <w:vAlign w:val="top"/>
          </w:tcPr>
          <w:p>
            <w:pPr>
              <w:pStyle w:val="TableText"/>
              <w:spacing w:before="90" w:line="220" w:lineRule="auto"/>
              <w:ind w:left="319"/>
            </w:pPr>
            <w:r>
              <w:rPr>
                <w:spacing w:val="-3"/>
              </w:rPr>
              <w:t>原料名称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89" w:line="220" w:lineRule="auto"/>
              <w:ind w:left="314"/>
            </w:pPr>
            <w:r>
              <w:rPr>
                <w:spacing w:val="-13"/>
              </w:rPr>
              <w:t>现状用量</w:t>
            </w:r>
          </w:p>
        </w:tc>
        <w:tc>
          <w:tcPr>
            <w:tcW w:w="1380" w:type="dxa"/>
            <w:gridSpan w:val="2"/>
            <w:vAlign w:val="top"/>
          </w:tcPr>
          <w:p>
            <w:pPr>
              <w:pStyle w:val="TableText"/>
              <w:spacing w:before="90" w:line="220" w:lineRule="auto"/>
              <w:ind w:left="246"/>
            </w:pPr>
            <w:r>
              <w:rPr>
                <w:spacing w:val="-6"/>
              </w:rPr>
              <w:t>新增用量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90" w:line="221" w:lineRule="auto"/>
              <w:ind w:left="481"/>
            </w:pPr>
            <w:r>
              <w:rPr>
                <w:spacing w:val="-13"/>
              </w:rPr>
              <w:t>总用量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418"/>
        </w:trPr>
        <w:tc>
          <w:tcPr>
            <w:tcW w:w="1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9" w:type="dxa"/>
          <w:tblInd w:w="2" w:type="dxa"/>
          <w:tblLayout w:type="fixed"/>
        </w:tblPrEx>
        <w:trPr>
          <w:trHeight w:val="420"/>
        </w:trPr>
        <w:tc>
          <w:tcPr>
            <w:tcW w:w="1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9" w:type="dxa"/>
          <w:tblInd w:w="2" w:type="dxa"/>
          <w:tblLayout w:type="fixed"/>
        </w:tblPrEx>
        <w:trPr>
          <w:trHeight w:val="418"/>
        </w:trPr>
        <w:tc>
          <w:tcPr>
            <w:tcW w:w="1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9" w:type="dxa"/>
          <w:tblInd w:w="2" w:type="dxa"/>
          <w:tblLayout w:type="fixed"/>
        </w:tblPrEx>
        <w:trPr>
          <w:trHeight w:val="420"/>
        </w:trPr>
        <w:tc>
          <w:tcPr>
            <w:tcW w:w="1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9" w:type="dxa"/>
          <w:tblInd w:w="2" w:type="dxa"/>
          <w:tblLayout w:type="fixed"/>
        </w:tblPrEx>
        <w:trPr>
          <w:trHeight w:val="418"/>
        </w:trPr>
        <w:tc>
          <w:tcPr>
            <w:tcW w:w="1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9" w:type="dxa"/>
          <w:tblInd w:w="2" w:type="dxa"/>
          <w:tblLayout w:type="fixed"/>
        </w:tblPrEx>
        <w:trPr>
          <w:trHeight w:val="420"/>
        </w:trPr>
        <w:tc>
          <w:tcPr>
            <w:tcW w:w="1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9" w:type="dxa"/>
          <w:tblInd w:w="2" w:type="dxa"/>
          <w:tblLayout w:type="fixed"/>
        </w:tblPrEx>
        <w:trPr>
          <w:trHeight w:val="418"/>
        </w:trPr>
        <w:tc>
          <w:tcPr>
            <w:tcW w:w="1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9" w:type="dxa"/>
          <w:tblInd w:w="2" w:type="dxa"/>
          <w:tblLayout w:type="fixed"/>
        </w:tblPrEx>
        <w:trPr>
          <w:trHeight w:val="456"/>
        </w:trPr>
        <w:tc>
          <w:tcPr>
            <w:tcW w:w="9339" w:type="dxa"/>
            <w:gridSpan w:val="9"/>
            <w:vAlign w:val="top"/>
          </w:tcPr>
          <w:p>
            <w:pPr>
              <w:pStyle w:val="TableText"/>
              <w:spacing w:before="63" w:line="220" w:lineRule="auto"/>
              <w:ind w:left="3477"/>
            </w:pPr>
            <w:r>
              <w:rPr>
                <w:spacing w:val="-2"/>
              </w:rPr>
              <w:t>水资源及主要能源消耗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456"/>
        </w:trPr>
        <w:tc>
          <w:tcPr>
            <w:tcW w:w="1686" w:type="dxa"/>
            <w:gridSpan w:val="2"/>
            <w:vAlign w:val="top"/>
          </w:tcPr>
          <w:p>
            <w:pPr>
              <w:pStyle w:val="TableText"/>
              <w:spacing w:before="41" w:line="222" w:lineRule="auto"/>
              <w:ind w:left="611"/>
            </w:pPr>
            <w:r>
              <w:rPr>
                <w:spacing w:val="-4"/>
              </w:rPr>
              <w:t>名称</w:t>
            </w:r>
          </w:p>
        </w:tc>
        <w:tc>
          <w:tcPr>
            <w:tcW w:w="2490" w:type="dxa"/>
            <w:gridSpan w:val="2"/>
            <w:vAlign w:val="top"/>
          </w:tcPr>
          <w:p>
            <w:pPr>
              <w:pStyle w:val="TableText"/>
              <w:spacing w:before="41" w:line="220" w:lineRule="auto"/>
              <w:ind w:left="647"/>
            </w:pPr>
            <w:r>
              <w:rPr>
                <w:spacing w:val="-2"/>
              </w:rPr>
              <w:t>现状年用量</w:t>
            </w:r>
          </w:p>
        </w:tc>
        <w:tc>
          <w:tcPr>
            <w:tcW w:w="2533" w:type="dxa"/>
            <w:gridSpan w:val="3"/>
            <w:vAlign w:val="top"/>
          </w:tcPr>
          <w:p>
            <w:pPr>
              <w:pStyle w:val="TableText"/>
              <w:spacing w:before="42" w:line="220" w:lineRule="auto"/>
              <w:ind w:left="675"/>
            </w:pPr>
            <w:r>
              <w:rPr>
                <w:spacing w:val="-2"/>
              </w:rPr>
              <w:t>项目增加量</w:t>
            </w:r>
          </w:p>
        </w:tc>
        <w:tc>
          <w:tcPr>
            <w:tcW w:w="2630" w:type="dxa"/>
            <w:gridSpan w:val="2"/>
            <w:vAlign w:val="top"/>
          </w:tcPr>
          <w:p>
            <w:pPr>
              <w:pStyle w:val="TableText"/>
              <w:spacing w:before="42" w:line="220" w:lineRule="auto"/>
              <w:ind w:left="785"/>
            </w:pPr>
            <w:r>
              <w:rPr>
                <w:spacing w:val="-2"/>
              </w:rPr>
              <w:t>项目总用量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454"/>
        </w:trPr>
        <w:tc>
          <w:tcPr>
            <w:tcW w:w="1686" w:type="dxa"/>
            <w:gridSpan w:val="2"/>
            <w:vAlign w:val="top"/>
          </w:tcPr>
          <w:p>
            <w:pPr>
              <w:pStyle w:val="TableText"/>
              <w:spacing w:before="108" w:line="220" w:lineRule="auto"/>
              <w:ind w:left="731"/>
            </w:pPr>
            <w:r>
              <w:t>水</w:t>
            </w:r>
          </w:p>
        </w:tc>
        <w:tc>
          <w:tcPr>
            <w:tcW w:w="2490" w:type="dxa"/>
            <w:gridSpan w:val="2"/>
            <w:vAlign w:val="top"/>
          </w:tcPr>
          <w:p>
            <w:pPr>
              <w:spacing w:before="143" w:line="232" w:lineRule="auto"/>
              <w:ind w:left="12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33" w:type="dxa"/>
            <w:gridSpan w:val="3"/>
            <w:vAlign w:val="top"/>
          </w:tcPr>
          <w:p>
            <w:pPr>
              <w:spacing w:before="143" w:line="232" w:lineRule="auto"/>
              <w:ind w:left="8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964.8t/a</w:t>
            </w:r>
          </w:p>
        </w:tc>
        <w:tc>
          <w:tcPr>
            <w:tcW w:w="2630" w:type="dxa"/>
            <w:gridSpan w:val="2"/>
            <w:vAlign w:val="top"/>
          </w:tcPr>
          <w:p>
            <w:pPr>
              <w:spacing w:before="143" w:line="232" w:lineRule="auto"/>
              <w:ind w:left="9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964.8t/a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456"/>
        </w:trPr>
        <w:tc>
          <w:tcPr>
            <w:tcW w:w="1686" w:type="dxa"/>
            <w:gridSpan w:val="2"/>
            <w:vAlign w:val="top"/>
          </w:tcPr>
          <w:p>
            <w:pPr>
              <w:pStyle w:val="TableText"/>
              <w:spacing w:before="111" w:line="225" w:lineRule="auto"/>
              <w:ind w:left="756"/>
            </w:pPr>
            <w:r>
              <w:t>电</w:t>
            </w:r>
          </w:p>
        </w:tc>
        <w:tc>
          <w:tcPr>
            <w:tcW w:w="2490" w:type="dxa"/>
            <w:gridSpan w:val="2"/>
            <w:vAlign w:val="top"/>
          </w:tcPr>
          <w:p>
            <w:pPr>
              <w:spacing w:before="145" w:line="232" w:lineRule="auto"/>
              <w:ind w:left="12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33" w:type="dxa"/>
            <w:gridSpan w:val="3"/>
            <w:vAlign w:val="top"/>
          </w:tcPr>
          <w:p>
            <w:pPr>
              <w:pStyle w:val="TableText"/>
              <w:spacing w:before="110" w:line="234" w:lineRule="auto"/>
              <w:ind w:left="76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0.5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3"/>
              </w:rPr>
              <w:t>万度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/a</w:t>
            </w:r>
          </w:p>
        </w:tc>
        <w:tc>
          <w:tcPr>
            <w:tcW w:w="2630" w:type="dxa"/>
            <w:gridSpan w:val="2"/>
            <w:vAlign w:val="top"/>
          </w:tcPr>
          <w:p>
            <w:pPr>
              <w:pStyle w:val="TableText"/>
              <w:spacing w:before="110" w:line="234" w:lineRule="auto"/>
              <w:ind w:left="8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0.5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3"/>
              </w:rPr>
              <w:t>万度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/a</w:t>
            </w:r>
          </w:p>
        </w:tc>
      </w:tr>
      <w:tr>
        <w:tblPrEx>
          <w:tblW w:w="9339" w:type="dxa"/>
          <w:tblInd w:w="2" w:type="dxa"/>
          <w:tblLayout w:type="fixed"/>
        </w:tblPrEx>
        <w:trPr>
          <w:trHeight w:val="457"/>
        </w:trPr>
        <w:tc>
          <w:tcPr>
            <w:tcW w:w="1686" w:type="dxa"/>
            <w:gridSpan w:val="2"/>
            <w:vAlign w:val="top"/>
          </w:tcPr>
          <w:p>
            <w:pPr>
              <w:pStyle w:val="TableText"/>
              <w:spacing w:before="110" w:line="220" w:lineRule="auto"/>
              <w:ind w:left="249"/>
            </w:pPr>
            <w:r>
              <w:rPr>
                <w:spacing w:val="-2"/>
              </w:rPr>
              <w:t>瓶装液化气</w:t>
            </w:r>
          </w:p>
        </w:tc>
        <w:tc>
          <w:tcPr>
            <w:tcW w:w="2490" w:type="dxa"/>
            <w:gridSpan w:val="2"/>
            <w:vAlign w:val="top"/>
          </w:tcPr>
          <w:p>
            <w:pPr>
              <w:spacing w:before="143" w:line="232" w:lineRule="auto"/>
              <w:ind w:left="12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33" w:type="dxa"/>
            <w:gridSpan w:val="3"/>
            <w:vAlign w:val="top"/>
          </w:tcPr>
          <w:p>
            <w:pPr>
              <w:spacing w:before="143" w:line="232" w:lineRule="auto"/>
              <w:ind w:left="10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2t/a</w:t>
            </w:r>
          </w:p>
        </w:tc>
        <w:tc>
          <w:tcPr>
            <w:tcW w:w="2630" w:type="dxa"/>
            <w:gridSpan w:val="2"/>
            <w:vAlign w:val="top"/>
          </w:tcPr>
          <w:p>
            <w:pPr>
              <w:spacing w:before="143" w:line="232" w:lineRule="auto"/>
              <w:ind w:left="1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2t/a</w:t>
            </w:r>
          </w:p>
        </w:tc>
      </w:tr>
    </w:tbl>
    <w:p>
      <w:pPr>
        <w:sectPr>
          <w:footerReference w:type="default" r:id="rId4"/>
          <w:pgSz w:w="11907" w:h="16839"/>
          <w:pgMar w:top="1431" w:right="1022" w:bottom="1156" w:left="1538" w:header="0" w:footer="995" w:gutter="0"/>
          <w:pgNumType w:start="3"/>
          <w:cols w:space="708"/>
        </w:sectPr>
      </w:pPr>
    </w:p>
    <w:tbl>
      <w:tblPr>
        <w:tblStyle w:val="TableNormal1"/>
        <w:tblW w:w="933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86"/>
        <w:gridCol w:w="2490"/>
        <w:gridCol w:w="2533"/>
        <w:gridCol w:w="2630"/>
      </w:tblGrid>
      <w:tr>
        <w:tblPrEx>
          <w:tblW w:w="933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9"/>
        </w:trPr>
        <w:tc>
          <w:tcPr>
            <w:tcW w:w="1686" w:type="dxa"/>
            <w:vAlign w:val="top"/>
          </w:tcPr>
          <w:p>
            <w:pPr>
              <w:pStyle w:val="TableText"/>
              <w:spacing w:before="107" w:line="220" w:lineRule="auto"/>
              <w:ind w:left="608"/>
            </w:pPr>
            <w:r>
              <w:rPr>
                <w:spacing w:val="-3"/>
              </w:rPr>
              <w:t>其他</w:t>
            </w:r>
          </w:p>
        </w:tc>
        <w:tc>
          <w:tcPr>
            <w:tcW w:w="2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5"/>
          <w:type w:val="nextPage"/>
          <w:pgSz w:w="11907" w:h="16839"/>
          <w:pgMar w:top="1431" w:right="1022" w:bottom="1156" w:left="1538" w:header="0" w:footer="995" w:gutter="0"/>
          <w:pgNumType w:start="4"/>
          <w:cols w:space="708"/>
          <w:titlePg w:val="0"/>
        </w:sectPr>
      </w:pPr>
    </w:p>
    <w:p>
      <w:pPr>
        <w:spacing w:before="159" w:line="226" w:lineRule="auto"/>
        <w:ind w:left="187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建设项目环境影响登记表（表二）</w:t>
      </w:r>
    </w:p>
    <w:tbl>
      <w:tblPr>
        <w:tblStyle w:val="TableNormal2"/>
        <w:tblW w:w="93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95"/>
        <w:gridCol w:w="4323"/>
        <w:gridCol w:w="2319"/>
      </w:tblGrid>
      <w:tr>
        <w:tblPrEx>
          <w:tblW w:w="93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49"/>
        </w:trPr>
        <w:tc>
          <w:tcPr>
            <w:tcW w:w="9337" w:type="dxa"/>
            <w:gridSpan w:val="3"/>
            <w:vAlign w:val="top"/>
          </w:tcPr>
          <w:p>
            <w:pPr>
              <w:pStyle w:val="TableText"/>
              <w:spacing w:before="38" w:line="220" w:lineRule="auto"/>
              <w:ind w:left="118"/>
            </w:pPr>
            <w:r>
              <w:rPr>
                <w:spacing w:val="-2"/>
              </w:rPr>
              <w:t>项目地理位置示意图</w:t>
            </w:r>
          </w:p>
          <w:p>
            <w:pPr>
              <w:pStyle w:val="TableText"/>
              <w:spacing w:before="150" w:line="5833" w:lineRule="exact"/>
              <w:ind w:firstLine="465"/>
            </w:pPr>
            <w:r>
              <w:rPr>
                <w:position w:val="-116"/>
              </w:rPr>
              <w:pict>
                <v:group id="_x0000_i1025" style="width:420pt;height:291.7pt;mso-position-horizontal-relative:char;mso-position-vertical-relative:line" coordorigin="0,0" coordsize="8400,5834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6" type="#_x0000_t75" style="width:8340;height:5775;left:28;position:absolute;top:28" filled="f" stroked="f">
                    <v:imagedata r:id="rId6" o:title=""/>
                  </v:shape>
                  <v:group id="_x0000_s1027" style="width:2570;height:1871;left:3830;position:absolute;top:1864" coordorigin="0,0" coordsize="2570,1871" filled="f" stroked="f">
                    <v:shape id="_x0000_s1028" style="width:2555;height:1856;left:7;position:absolute;top:7" coordorigin="0,0" coordsize="2555,1856" path="m425,c190,,,43,,97l,341l,487c,541,190,585,425,585l1489,585l1672,1856l2128,585c2363,585,2554,541,2554,487l2554,341l2554,97c2554,43,2363,,2128,l1489,l425,xe" filled="t" fillcolor="white" stroked="f"/>
                    <v:shape id="_x0000_s1029" style="width:2570;height:1871;position:absolute" coordorigin="0,0" coordsize="2570,1871" path="m433,7c198,7,7,51,7,104l7,348l7,494c7,548,198,592,433,592l1497,592l1679,1864l2135,592c2370,592,2561,548,2561,494l2561,348l2561,104c2561,51,2370,7,2135,7l1497,7l433,7xe" filled="f" strokecolor="black" strokeweight="0.75pt">
                      <v:stroke endcap="round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0" type="#_x0000_t202" style="width:8440;height:5874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2"/>
                            <w:tblW w:w="8394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>
                          <w:tblGrid>
                            <w:gridCol w:w="8394"/>
                          </w:tblGrid>
                          <w:tr>
                            <w:tblPrEx>
                              <w:tblW w:w="8394" w:type="dxa"/>
                              <w:tblInd w:w="2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tblBorders>
                              <w:tblLayout w:type="fixed"/>
                            </w:tblPrEx>
                            <w:trPr>
                              <w:trHeight w:val="5823"/>
                            </w:trPr>
                            <w:tc>
                              <w:tcPr>
                                <w:tcW w:w="8394" w:type="dxa"/>
                                <w:vAlign w:val="top"/>
                              </w:tcPr>
                              <w:p>
                                <w:pPr>
                                  <w:spacing w:before="159" w:line="1110" w:lineRule="exact"/>
                                  <w:ind w:firstLine="7455"/>
                                </w:pPr>
                                <w:r>
                                  <w:rPr>
                                    <w:position w:val="-22"/>
                                  </w:rPr>
                                  <w:drawing>
                                    <wp:inline distT="0" distB="0" distL="0" distR="0">
                                      <wp:extent cx="571500" cy="704850"/>
                                      <wp:effectExtent l="0" t="0" r="0" b="0"/>
                                      <wp:docPr id="2" name="IM 2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 2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7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571500" cy="7048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>
                                <w:pPr>
                                  <w:spacing w:line="342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343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before="78" w:line="219" w:lineRule="auto"/>
                                  <w:ind w:left="4076"/>
                                  <w:rPr>
                                    <w:rFonts w:ascii="SimSun" w:eastAsia="SimSun" w:hAnsi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1"/>
                                    <w:sz w:val="24"/>
                                    <w:szCs w:val="24"/>
                                    <w14:textOutline w14:w="4356" w14:cap="rnd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本建设项目所在地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9337" w:type="dxa"/>
          <w:tblInd w:w="2" w:type="dxa"/>
          <w:tblLayout w:type="fixed"/>
        </w:tblPrEx>
        <w:trPr>
          <w:trHeight w:val="6685"/>
        </w:trPr>
        <w:tc>
          <w:tcPr>
            <w:tcW w:w="2695" w:type="dxa"/>
            <w:tcBorders>
              <w:right w:val="nil"/>
            </w:tcBorders>
            <w:vAlign w:val="top"/>
          </w:tcPr>
          <w:p>
            <w:pPr>
              <w:pStyle w:val="TableText"/>
              <w:spacing w:before="36" w:line="219" w:lineRule="auto"/>
              <w:ind w:left="118"/>
            </w:pPr>
            <w:r>
              <w:rPr>
                <w:spacing w:val="-2"/>
              </w:rPr>
              <w:t>项目平面布置示意图</w:t>
            </w:r>
          </w:p>
        </w:tc>
        <w:tc>
          <w:tcPr>
            <w:tcW w:w="4323" w:type="dxa"/>
            <w:tcBorders>
              <w:left w:val="nil"/>
              <w:right w:val="nil"/>
            </w:tcBorders>
            <w:vAlign w:val="top"/>
          </w:tcPr>
          <w:p>
            <w:pPr>
              <w:spacing w:before="10"/>
            </w:pPr>
          </w:p>
          <w:p>
            <w:pPr>
              <w:spacing w:before="9"/>
            </w:pPr>
          </w:p>
          <w:p>
            <w:pPr>
              <w:spacing w:before="9"/>
            </w:pPr>
          </w:p>
          <w:p>
            <w:pPr>
              <w:spacing w:before="9"/>
            </w:pPr>
          </w:p>
          <w:p>
            <w:pPr>
              <w:spacing w:before="9"/>
            </w:pPr>
          </w:p>
          <w:tbl>
            <w:tblPr>
              <w:tblStyle w:val="TableNormal2"/>
              <w:tblW w:w="2909" w:type="dxa"/>
              <w:tblInd w:w="429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1311"/>
              <w:gridCol w:w="192"/>
              <w:gridCol w:w="1406"/>
            </w:tblGrid>
            <w:tr>
              <w:tblPrEx>
                <w:tblW w:w="2909" w:type="dxa"/>
                <w:tblInd w:w="429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309"/>
              </w:trPr>
              <w:tc>
                <w:tcPr>
                  <w:tcW w:w="1311" w:type="dxa"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2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6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909" w:type="dxa"/>
                <w:tblInd w:w="429" w:type="dxa"/>
                <w:tblLayout w:type="fixed"/>
              </w:tblPrEx>
              <w:trPr>
                <w:trHeight w:val="1983"/>
              </w:trPr>
              <w:tc>
                <w:tcPr>
                  <w:tcW w:w="2909" w:type="dxa"/>
                  <w:gridSpan w:val="3"/>
                  <w:vAlign w:val="top"/>
                </w:tcPr>
                <w:p>
                  <w:pPr>
                    <w:spacing w:before="99" w:line="161" w:lineRule="exact"/>
                    <w:ind w:left="1197"/>
                  </w:pPr>
                  <w:r>
                    <w:pict>
                      <v:shape id="_x0000_s1031" style="width:19.4pt;height:29.25pt;margin-top:-16.58pt;margin-left:60.28pt;position:absolute;z-index:-251658240" coordorigin="0,0" coordsize="387,585" path="m,438l96,438l96,l290,l290,438l387,438l193,585l,438xe" filled="t" fillcolor="white" stroked="f"/>
                    </w:pict>
                  </w:r>
                  <w:r>
                    <w:rPr>
                      <w:position w:val="-3"/>
                    </w:rPr>
                    <w:drawing>
                      <wp:inline distT="0" distB="0" distL="0" distR="0">
                        <wp:extent cx="255270" cy="102361"/>
                        <wp:effectExtent l="0" t="0" r="0" b="0"/>
                        <wp:docPr id="4" name="IM 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5270" cy="1023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1" w:lineRule="auto"/>
                    <w:ind w:left="124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大厅</w:t>
                  </w:r>
                </w:p>
              </w:tc>
            </w:tr>
            <w:tr>
              <w:tblPrEx>
                <w:tblW w:w="2909" w:type="dxa"/>
                <w:tblInd w:w="429" w:type="dxa"/>
                <w:tblLayout w:type="fixed"/>
              </w:tblPrEx>
              <w:trPr>
                <w:trHeight w:val="692"/>
              </w:trPr>
              <w:tc>
                <w:tcPr>
                  <w:tcW w:w="2909" w:type="dxa"/>
                  <w:gridSpan w:val="3"/>
                  <w:vAlign w:val="top"/>
                </w:tcPr>
                <w:p>
                  <w:pPr>
                    <w:pStyle w:val="TableText"/>
                    <w:spacing w:before="167" w:line="221" w:lineRule="auto"/>
                    <w:ind w:left="125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厨房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  <w:tc>
          <w:tcPr>
            <w:tcW w:w="2319" w:type="dxa"/>
            <w:tcBorders>
              <w:left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1110" w:lineRule="exact"/>
              <w:ind w:firstLine="979"/>
            </w:pPr>
            <w:r>
              <w:rPr>
                <w:position w:val="-22"/>
              </w:rPr>
              <w:drawing>
                <wp:inline distT="0" distB="0" distL="0" distR="0">
                  <wp:extent cx="570229" cy="70485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229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footerReference w:type="default" r:id="rId9"/>
          <w:pgSz w:w="11907" w:h="16839"/>
          <w:pgMar w:top="1431" w:right="876" w:bottom="1156" w:left="1687" w:header="0" w:footer="995" w:gutter="0"/>
          <w:pgNumType w:start="5"/>
          <w:cols w:space="708"/>
        </w:sectPr>
      </w:pPr>
    </w:p>
    <w:p>
      <w:pPr>
        <w:pStyle w:val="BodyText"/>
      </w:pPr>
    </w:p>
    <w:p>
      <w:pPr>
        <w:sectPr>
          <w:footerReference w:type="default" r:id="rId10"/>
          <w:type w:val="nextPage"/>
          <w:pgSz w:w="11907" w:h="16839"/>
          <w:pgMar w:top="1431" w:right="876" w:bottom="1156" w:left="1687" w:header="0" w:footer="995" w:gutter="0"/>
          <w:pgNumType w:start="6"/>
          <w:cols w:space="708"/>
          <w:titlePg w:val="0"/>
        </w:sectPr>
      </w:pPr>
    </w:p>
    <w:p>
      <w:pPr>
        <w:spacing w:before="159" w:line="226" w:lineRule="auto"/>
        <w:ind w:left="229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建设项目环境影响登记表（表三）</w:t>
      </w:r>
    </w:p>
    <w:p>
      <w:pPr>
        <w:spacing w:line="94" w:lineRule="exact"/>
      </w:pPr>
    </w:p>
    <w:tbl>
      <w:tblPr>
        <w:tblStyle w:val="TableNormal3"/>
        <w:tblW w:w="98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59"/>
        <w:gridCol w:w="9241"/>
      </w:tblGrid>
      <w:tr>
        <w:tblPrEx>
          <w:tblW w:w="98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615"/>
        </w:trPr>
        <w:tc>
          <w:tcPr>
            <w:tcW w:w="559" w:type="dxa"/>
            <w:textDirection w:val="tbRlV"/>
            <w:vAlign w:val="top"/>
          </w:tcPr>
          <w:p>
            <w:pPr>
              <w:pStyle w:val="TableText"/>
              <w:spacing w:before="135" w:line="208" w:lineRule="auto"/>
              <w:ind w:left="3213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周</w:t>
            </w:r>
            <w:r>
              <w:rPr>
                <w:spacing w:val="24"/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围</w:t>
            </w:r>
            <w:r>
              <w:rPr>
                <w:spacing w:val="31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</w:t>
            </w:r>
            <w:r>
              <w:rPr>
                <w:spacing w:val="30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境</w:t>
            </w:r>
            <w:r>
              <w:rPr>
                <w:spacing w:val="30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概</w:t>
            </w:r>
            <w:r>
              <w:rPr>
                <w:spacing w:val="31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况</w:t>
            </w:r>
            <w:r>
              <w:rPr>
                <w:spacing w:val="30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</w:p>
        </w:tc>
        <w:tc>
          <w:tcPr>
            <w:tcW w:w="9241" w:type="dxa"/>
            <w:vAlign w:val="top"/>
          </w:tcPr>
          <w:p>
            <w:pPr>
              <w:pStyle w:val="TableText"/>
              <w:spacing w:before="38" w:line="360" w:lineRule="auto"/>
              <w:ind w:left="112" w:right="20" w:firstLine="481"/>
              <w:jc w:val="both"/>
            </w:pPr>
            <w:r>
              <w:rPr>
                <w:spacing w:val="-8"/>
              </w:rPr>
              <w:t>本项目地址位于杭州经济技术开发区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8"/>
              </w:rPr>
              <w:t>号大街（东）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8"/>
              </w:rPr>
              <w:t>号东源商厦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8"/>
              </w:rPr>
              <w:t>幢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127-2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8"/>
              </w:rPr>
              <w:t>室。</w:t>
            </w:r>
            <w:r>
              <w:t xml:space="preserve"> </w:t>
            </w:r>
            <w:r>
              <w:rPr>
                <w:spacing w:val="-3"/>
              </w:rPr>
              <w:t>该处为和达东东城，本项目所在区块共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2F</w:t>
            </w:r>
            <w:r>
              <w:rPr>
                <w:rFonts w:ascii="Times New Roman" w:eastAsia="Times New Roman" w:hAnsi="Times New Roman" w:cs="Times New Roman"/>
                <w:spacing w:val="-36"/>
              </w:rPr>
              <w:t xml:space="preserve"> </w:t>
            </w:r>
            <w:r>
              <w:rPr>
                <w:spacing w:val="-3"/>
              </w:rPr>
              <w:t>，</w:t>
            </w:r>
            <w:r>
              <w:rPr>
                <w:spacing w:val="-3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本项目位于该区块</w:t>
            </w:r>
            <w:r>
              <w:rPr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2"/>
              </w:rPr>
              <w:t xml:space="preserve"> </w:t>
            </w:r>
            <w:r>
              <w:rPr>
                <w:spacing w:val="-3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中间，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1F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3"/>
              </w:rPr>
              <w:t xml:space="preserve">剩余面积 </w:t>
            </w:r>
            <w:r>
              <w:rPr>
                <w:spacing w:val="-6"/>
              </w:rPr>
              <w:t>及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2F </w:t>
            </w:r>
            <w:r>
              <w:rPr>
                <w:spacing w:val="-6"/>
              </w:rPr>
              <w:t>均为东东城商铺。本项目周围环境概况：</w:t>
            </w:r>
            <w:r>
              <w:rPr>
                <w:spacing w:val="54"/>
              </w:rPr>
              <w:t xml:space="preserve"> </w:t>
            </w:r>
            <w:r>
              <w:rPr>
                <w:spacing w:val="-6"/>
              </w:rPr>
              <w:t>东侧为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COCO </w:t>
            </w:r>
            <w:r>
              <w:rPr>
                <w:spacing w:val="-6"/>
              </w:rPr>
              <w:t>奶茶；南侧为和</w:t>
            </w:r>
            <w:r>
              <w:rPr>
                <w:spacing w:val="-7"/>
              </w:rPr>
              <w:t>达时代电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1"/>
              </w:rPr>
              <w:t>影大世界；西侧为移动通信；北侧隔过道为东东城服装商铺。</w:t>
            </w:r>
          </w:p>
          <w:p>
            <w:pPr>
              <w:pStyle w:val="TableText"/>
              <w:spacing w:before="182" w:line="220" w:lineRule="auto"/>
              <w:ind w:left="597"/>
            </w:pPr>
            <w:r>
              <w:rPr>
                <w:spacing w:val="-2"/>
              </w:rPr>
              <w:t>具体周围环境概况详见下图：</w:t>
            </w:r>
          </w:p>
          <w:p>
            <w:pPr>
              <w:spacing w:line="161" w:lineRule="exact"/>
            </w:pPr>
          </w:p>
          <w:tbl>
            <w:tblPr>
              <w:tblStyle w:val="TableNormal3"/>
              <w:tblW w:w="8963" w:type="dxa"/>
              <w:tblInd w:w="115" w:type="dxa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Layout w:type="fixed"/>
            </w:tblPr>
            <w:tblGrid>
              <w:gridCol w:w="8963"/>
            </w:tblGrid>
            <w:tr>
              <w:tblPrEx>
                <w:tblW w:w="8963" w:type="dxa"/>
                <w:tblInd w:w="115" w:type="dxa"/>
                <w:tblBorders>
                  <w:top w:val="single" w:sz="12" w:space="0" w:color="000000"/>
                  <w:left w:val="single" w:sz="12" w:space="0" w:color="000000"/>
                  <w:bottom w:val="single" w:sz="12" w:space="0" w:color="000000"/>
                  <w:right w:val="single" w:sz="12" w:space="0" w:color="000000"/>
                </w:tblBorders>
                <w:tblLayout w:type="fixed"/>
              </w:tblPrEx>
              <w:trPr>
                <w:trHeight w:val="6241"/>
              </w:trPr>
              <w:tc>
                <w:tcPr>
                  <w:tcW w:w="8963" w:type="dxa"/>
                  <w:vAlign w:val="top"/>
                </w:tcPr>
                <w:p>
                  <w:pPr>
                    <w:spacing w:line="51" w:lineRule="exact"/>
                  </w:pPr>
                  <w:r>
                    <w:pict>
                      <v:shape id="_x0000_s1032" type="#_x0000_t202" style="width:53pt;height:169.25pt;margin-top:73.72pt;margin-left:-127.43pt;mso-position-horizontal-relative:right-margin-area;mso-position-vertical-relative:top-margin-area;position:absolute;z-index:25166131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1004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004"/>
                              </w:tblGrid>
                              <w:tr>
                                <w:tblPrEx>
                                  <w:tblW w:w="1004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3314"/>
                                </w:trPr>
                                <w:tc>
                                  <w:tcPr>
                                    <w:tcW w:w="1004" w:type="dxa"/>
                                    <w:vAlign w:val="top"/>
                                  </w:tcPr>
                                  <w:p>
                                    <w:pPr>
                                      <w:spacing w:line="26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6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6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6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6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pStyle w:val="TableText"/>
                                      <w:spacing w:before="69" w:line="247" w:lineRule="auto"/>
                                      <w:ind w:left="156" w:right="141" w:firstLine="4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spacing w:val="19"/>
                                        <w:sz w:val="21"/>
                                        <w:szCs w:val="21"/>
                                      </w:rPr>
                                      <w:t>东东城</w:t>
                                    </w:r>
                                    <w:r>
                                      <w:rPr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pacing w:val="-3"/>
                                        <w:sz w:val="21"/>
                                        <w:szCs w:val="21"/>
                                      </w:rPr>
                                      <w:t>商铺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3" type="#_x0000_t202" style="width:53pt;height:169.25pt;margin-top:81.72pt;margin-left:-438.33pt;mso-position-horizontal-relative:right-margin-area;mso-position-vertical-relative:top-margin-area;position:absolute;z-index:25166233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1004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004"/>
                              </w:tblGrid>
                              <w:tr>
                                <w:tblPrEx>
                                  <w:tblW w:w="1004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3314"/>
                                </w:trPr>
                                <w:tc>
                                  <w:tcPr>
                                    <w:tcW w:w="1004" w:type="dxa"/>
                                    <w:vAlign w:val="top"/>
                                  </w:tcPr>
                                  <w:p>
                                    <w:pPr>
                                      <w:spacing w:line="26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6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6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6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268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pStyle w:val="TableText"/>
                                      <w:spacing w:before="69" w:line="247" w:lineRule="auto"/>
                                      <w:ind w:left="157" w:right="140" w:firstLine="4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spacing w:val="19"/>
                                        <w:sz w:val="21"/>
                                        <w:szCs w:val="21"/>
                                      </w:rPr>
                                      <w:t>东东城</w:t>
                                    </w:r>
                                    <w:r>
                                      <w:rPr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pacing w:val="-3"/>
                                        <w:sz w:val="21"/>
                                        <w:szCs w:val="21"/>
                                      </w:rPr>
                                      <w:t>商铺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drawing>
                      <wp:anchor distT="0" distB="0" distL="0" distR="0" simplePos="0" relativeHeight="251659264" behindDoc="0" locked="0" layoutInCell="1" allowOverlap="1">
                        <wp:simplePos x="0" y="0"/>
                        <wp:positionH relativeFrom="rightMargin">
                          <wp:posOffset>-682015</wp:posOffset>
                        </wp:positionH>
                        <wp:positionV relativeFrom="topMargin">
                          <wp:posOffset>121157</wp:posOffset>
                        </wp:positionV>
                        <wp:extent cx="571500" cy="704850"/>
                        <wp:effectExtent l="0" t="0" r="0" b="0"/>
                        <wp:wrapNone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1500" cy="7048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tbl>
                  <w:tblPr>
                    <w:tblStyle w:val="TableNormal3"/>
                    <w:tblW w:w="3027" w:type="dxa"/>
                    <w:tblInd w:w="2493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3027"/>
                  </w:tblGrid>
                  <w:tr>
                    <w:tblPrEx>
                      <w:tblW w:w="3027" w:type="dxa"/>
                      <w:tblInd w:w="2493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2715"/>
                    </w:trPr>
                    <w:tc>
                      <w:tcPr>
                        <w:tcW w:w="3027" w:type="dxa"/>
                        <w:vAlign w:val="top"/>
                      </w:tcPr>
                      <w:p>
                        <w:pPr>
                          <w:spacing w:line="25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68" w:line="221" w:lineRule="auto"/>
                          <w:ind w:left="787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pacing w:val="-2"/>
                            <w:sz w:val="21"/>
                            <w:szCs w:val="21"/>
                          </w:rPr>
                          <w:t>东东城服装商铺</w:t>
                        </w:r>
                      </w:p>
                    </w:tc>
                  </w:tr>
                </w:tbl>
                <w:p>
                  <w:pPr>
                    <w:spacing w:line="125" w:lineRule="auto"/>
                    <w:rPr>
                      <w:rFonts w:ascii="Arial"/>
                      <w:sz w:val="2"/>
                    </w:rPr>
                  </w:pPr>
                </w:p>
                <w:tbl>
                  <w:tblPr>
                    <w:tblStyle w:val="TableNormal3"/>
                    <w:tblW w:w="3060" w:type="dxa"/>
                    <w:tblInd w:w="248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</w:tblPr>
                  <w:tblGrid>
                    <w:gridCol w:w="584"/>
                    <w:gridCol w:w="554"/>
                    <w:gridCol w:w="537"/>
                    <w:gridCol w:w="551"/>
                    <w:gridCol w:w="808"/>
                    <w:gridCol w:w="26"/>
                  </w:tblGrid>
                  <w:tr>
                    <w:tblPrEx>
                      <w:tblW w:w="3060" w:type="dxa"/>
                      <w:tblInd w:w="248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  <w:insideH w:val="single" w:sz="6" w:space="0" w:color="000000"/>
                        <w:insideV w:val="single" w:sz="6" w:space="0" w:color="000000"/>
                      </w:tblBorders>
                      <w:tblLayout w:type="fixed"/>
                    </w:tblPrEx>
                    <w:trPr>
                      <w:trHeight w:val="903"/>
                    </w:trPr>
                    <w:tc>
                      <w:tcPr>
                        <w:tcW w:w="3034" w:type="dxa"/>
                        <w:gridSpan w:val="5"/>
                        <w:vAlign w:val="top"/>
                      </w:tcPr>
                      <w:p>
                        <w:pPr>
                          <w:pStyle w:val="TableText"/>
                          <w:spacing w:before="163" w:line="227" w:lineRule="auto"/>
                          <w:ind w:left="1315"/>
                          <w:rPr>
                            <w:sz w:val="21"/>
                            <w:szCs w:val="21"/>
                          </w:rPr>
                        </w:pPr>
                        <w:r>
                          <w:pict>
                            <v:group id="_x0000_s1034" style="width:115.5pt;height:30.9pt;margin-top:14.25pt;margin-left:-39.75pt;position:absolute;z-index:251660288" coordorigin="0,0" coordsize="2310,617" filled="f" stroked="f">
                              <v:group id="_x0000_s1035" style="width:2310;height:617;position:absolute" coordorigin="0,0" coordsize="2310,617" filled="f" stroked="f">
                                <v:shape id="_x0000_s1036" style="width:2295;height:602;left:7;position:absolute;top:7" coordorigin="0,0" coordsize="2295,602" path="m157,c70,,,29,,65l,227l,325c,360,70,390,157,390l550,390l786,390c873,390,943,360,943,325l2295,602l943,227l943,65c943,29,873,,786,l550,l157,xe" filled="t" fillcolor="white" stroked="f"/>
                                <v:shape id="_x0000_s1037" style="width:2310;height:617;position:absolute" coordorigin="0,0" coordsize="2310,617" path="m164,7c77,7,7,36,7,72l7,235l7,332c7,368,77,397,164,397l558,397l794,397c881,397,951,368,951,332l2302,610l951,235l951,72c951,36,881,7,794,7l558,7l164,7xe" filled="f" strokecolor="black" strokeweight="0.75pt">
                                  <v:stroke endcap="round"/>
                                </v:shape>
                              </v:group>
                              <v:shape id="_x0000_s1038" type="#_x0000_t202" style="width:2350;height:696;left:-20;position:absolute;top:-20" filled="f" stroked="f">
                                <o:lock v:ext="edit" aspectratio="f"/>
                                <v:textbox inset="0,0,0,0">
                                  <w:txbxContent>
                                    <w:p>
                                      <w:pPr>
                                        <w:pStyle w:val="TableText"/>
                                        <w:spacing w:before="102" w:line="220" w:lineRule="auto"/>
                                        <w:ind w:left="83"/>
                                        <w:rPr>
                                          <w:sz w:val="21"/>
                                          <w:szCs w:val="21"/>
                                        </w:rPr>
                                      </w:pPr>
                                      <w:r>
                                        <w:rPr>
                                          <w:spacing w:val="-3"/>
                                          <w:sz w:val="21"/>
                                          <w:szCs w:val="21"/>
                                        </w:rPr>
                                        <w:t>空调外机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</w:pict>
                        </w:r>
                        <w:r>
                          <w:rPr>
                            <w:spacing w:val="-2"/>
                            <w:sz w:val="21"/>
                            <w:szCs w:val="21"/>
                          </w:rPr>
                          <w:t>过道</w:t>
                        </w:r>
                      </w:p>
                      <w:p>
                        <w:pPr>
                          <w:spacing w:line="43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8" w:lineRule="exact"/>
                          <w:ind w:firstLine="1485"/>
                        </w:pPr>
                        <w:r>
                          <w:rPr>
                            <w:position w:val="-2"/>
                          </w:rPr>
                          <w:pict>
                            <v:group id="_x0000_i1039" style="width:7.55pt;height:3pt;mso-position-horizontal-relative:char;mso-position-vertical-relative:line" coordorigin="0,0" coordsize="151,60" filled="f" stroked="f">
                              <v:shape id="_x0000_s1040" style="width:136;height:45;left:7;position:absolute;top:7" coordorigin="0,0" coordsize="136,45" path="m,45l135,45l135,l,l,45xe" filled="t" fillcolor="black" stroked="f"/>
                              <v:shape id="_x0000_s1041" style="width:151;height:60;position:absolute" coordorigin="0,0" coordsize="151,60" path="m7,52l143,52l143,7l7,7l7,52xe" filled="f" strokecolor="black" strokeweight="0.75pt">
                                <v:stroke joinstyle="miter" endcap="round"/>
                              </v:shape>
                              <w10:wrap type="none"/>
                            </v:group>
                          </w:pict>
                        </w:r>
                      </w:p>
                    </w:tc>
                    <w:tc>
                      <w:tcPr>
                        <w:tcW w:w="26" w:type="dxa"/>
                        <w:tcBorders>
                          <w:top w:val="nil"/>
                          <w:left w:val="single" w:sz="2" w:space="0" w:color="000000"/>
                          <w:bottom w:val="nil"/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3060" w:type="dxa"/>
                      <w:tblInd w:w="2487" w:type="dxa"/>
                      <w:tblLayout w:type="fixed"/>
                    </w:tblPrEx>
                    <w:trPr>
                      <w:trHeight w:val="1259"/>
                    </w:trPr>
                    <w:tc>
                      <w:tcPr>
                        <w:tcW w:w="584" w:type="dxa"/>
                        <w:vAlign w:val="top"/>
                      </w:tcPr>
                      <w:p>
                        <w:pPr>
                          <w:spacing w:line="28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69" w:line="221" w:lineRule="auto"/>
                          <w:ind w:left="12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pacing w:val="-3"/>
                            <w:sz w:val="21"/>
                            <w:szCs w:val="21"/>
                          </w:rPr>
                          <w:t>商铺</w:t>
                        </w:r>
                      </w:p>
                    </w:tc>
                    <w:tc>
                      <w:tcPr>
                        <w:tcW w:w="554" w:type="dxa"/>
                        <w:vAlign w:val="top"/>
                      </w:tcPr>
                      <w:p>
                        <w:pPr>
                          <w:pStyle w:val="TableText"/>
                          <w:spacing w:before="58" w:line="245" w:lineRule="auto"/>
                          <w:ind w:left="2" w:right="1" w:firstLine="1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pacing w:val="-8"/>
                            <w:sz w:val="21"/>
                            <w:szCs w:val="21"/>
                          </w:rPr>
                          <w:t>移</w:t>
                        </w:r>
                        <w:r>
                          <w:rPr>
                            <w:spacing w:val="24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1"/>
                            <w:szCs w:val="21"/>
                          </w:rPr>
                          <w:t>动</w:t>
                        </w:r>
                        <w:r>
                          <w:rPr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1"/>
                            <w:szCs w:val="21"/>
                          </w:rPr>
                          <w:t>通信</w:t>
                        </w:r>
                      </w:p>
                    </w:tc>
                    <w:tc>
                      <w:tcPr>
                        <w:tcW w:w="537" w:type="dxa"/>
                        <w:shd w:val="clear" w:color="auto" w:fill="808080"/>
                        <w:vAlign w:val="top"/>
                      </w:tcPr>
                      <w:p>
                        <w:pPr>
                          <w:spacing w:line="29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68" w:line="248" w:lineRule="auto"/>
                          <w:ind w:left="37" w:hanging="38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pacing w:val="-13"/>
                            <w:sz w:val="21"/>
                            <w:szCs w:val="21"/>
                            <w14:textOutline w14:w="3835" w14:cap="rnd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本</w:t>
                        </w:r>
                        <w:r>
                          <w:rPr>
                            <w:spacing w:val="2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spacing w:val="-13"/>
                            <w:sz w:val="21"/>
                            <w:szCs w:val="21"/>
                            <w14:textOutline w14:w="3835" w14:cap="rnd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项</w:t>
                        </w:r>
                        <w:r>
                          <w:rPr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sz w:val="21"/>
                            <w:szCs w:val="21"/>
                            <w14:textOutline w14:w="3835" w14:cap="rnd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目</w:t>
                        </w:r>
                      </w:p>
                    </w:tc>
                    <w:tc>
                      <w:tcPr>
                        <w:tcW w:w="551" w:type="dxa"/>
                        <w:vAlign w:val="top"/>
                      </w:tcPr>
                      <w:p>
                        <w:pPr>
                          <w:pStyle w:val="TableText"/>
                          <w:spacing w:before="90" w:line="256" w:lineRule="auto"/>
                          <w:ind w:left="1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sz w:val="21"/>
                            <w:szCs w:val="21"/>
                          </w:rPr>
                          <w:t>COC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 xml:space="preserve">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8"/>
                            <w:sz w:val="21"/>
                            <w:szCs w:val="21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0"/>
                            <w:sz w:val="21"/>
                            <w:szCs w:val="21"/>
                          </w:rPr>
                          <w:t xml:space="preserve">   </w:t>
                        </w:r>
                        <w:r>
                          <w:rPr>
                            <w:spacing w:val="-8"/>
                            <w:sz w:val="21"/>
                            <w:szCs w:val="21"/>
                          </w:rPr>
                          <w:t>奶</w:t>
                        </w:r>
                        <w:r>
                          <w:rPr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sz w:val="21"/>
                            <w:szCs w:val="21"/>
                          </w:rPr>
                          <w:t>茶</w:t>
                        </w:r>
                      </w:p>
                    </w:tc>
                    <w:tc>
                      <w:tcPr>
                        <w:tcW w:w="808" w:type="dxa"/>
                        <w:vAlign w:val="top"/>
                      </w:tcPr>
                      <w:p>
                        <w:pPr>
                          <w:spacing w:line="33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68" w:line="221" w:lineRule="auto"/>
                          <w:ind w:left="126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pacing w:val="-3"/>
                            <w:sz w:val="21"/>
                            <w:szCs w:val="21"/>
                          </w:rPr>
                          <w:t>商铺</w:t>
                        </w:r>
                      </w:p>
                    </w:tc>
                    <w:tc>
                      <w:tcPr>
                        <w:tcW w:w="26" w:type="dxa"/>
                        <w:tcBorders>
                          <w:top w:val="nil"/>
                          <w:left w:val="single" w:sz="2" w:space="0" w:color="000000"/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3060" w:type="dxa"/>
                      <w:tblInd w:w="2487" w:type="dxa"/>
                      <w:tblLayout w:type="fixed"/>
                    </w:tblPrEx>
                    <w:trPr>
                      <w:trHeight w:val="1122"/>
                    </w:trPr>
                    <w:tc>
                      <w:tcPr>
                        <w:tcW w:w="3060" w:type="dxa"/>
                        <w:gridSpan w:val="6"/>
                        <w:vAlign w:val="top"/>
                      </w:tcPr>
                      <w:p>
                        <w:pPr>
                          <w:spacing w:line="42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69" w:line="221" w:lineRule="auto"/>
                          <w:ind w:left="584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pacing w:val="-1"/>
                            <w:sz w:val="21"/>
                            <w:szCs w:val="21"/>
                          </w:rPr>
                          <w:t>和达时代电影大世界</w:t>
                        </w:r>
                      </w:p>
                    </w:tc>
                  </w:tr>
                </w:tbl>
                <w:p>
                  <w:pPr>
                    <w:spacing w:line="77" w:lineRule="exact"/>
                    <w:rPr>
                      <w:rFonts w:ascii="Arial"/>
                      <w:sz w:val="6"/>
                    </w:rPr>
                  </w:pP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1"/>
          <w:pgSz w:w="11907" w:h="16839"/>
          <w:pgMar w:top="1431" w:right="830" w:bottom="1156" w:left="1269" w:header="0" w:footer="995" w:gutter="0"/>
          <w:pgNumType w:start="7"/>
          <w:cols w:space="708"/>
        </w:sectPr>
      </w:pPr>
    </w:p>
    <w:tbl>
      <w:tblPr>
        <w:tblStyle w:val="TableNormal4"/>
        <w:tblW w:w="98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59"/>
        <w:gridCol w:w="9241"/>
      </w:tblGrid>
      <w:tr>
        <w:tblPrEx>
          <w:tblW w:w="98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861"/>
        </w:trPr>
        <w:tc>
          <w:tcPr>
            <w:tcW w:w="559" w:type="dxa"/>
            <w:textDirection w:val="tbRlV"/>
            <w:vAlign w:val="top"/>
          </w:tcPr>
          <w:p>
            <w:pPr>
              <w:pStyle w:val="TableText"/>
              <w:spacing w:before="136" w:line="203" w:lineRule="auto"/>
              <w:ind w:left="4665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</w:t>
            </w:r>
            <w:r>
              <w:rPr>
                <w:spacing w:val="13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艺</w:t>
            </w:r>
            <w:r>
              <w:rPr>
                <w:spacing w:val="12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流</w:t>
            </w:r>
            <w:r>
              <w:rPr>
                <w:spacing w:val="12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程</w:t>
            </w:r>
            <w:r>
              <w:rPr>
                <w:spacing w:val="12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及</w:t>
            </w:r>
            <w:r>
              <w:rPr>
                <w:spacing w:val="12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</w:t>
            </w:r>
            <w:r>
              <w:rPr>
                <w:spacing w:val="12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染</w:t>
            </w:r>
            <w:r>
              <w:rPr>
                <w:spacing w:val="12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流</w:t>
            </w:r>
            <w:r>
              <w:rPr>
                <w:spacing w:val="12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程</w:t>
            </w:r>
            <w:r>
              <w:rPr>
                <w:spacing w:val="124"/>
                <w:sz w:val="28"/>
                <w:szCs w:val="28"/>
              </w:rPr>
              <w:t xml:space="preserve"> </w:t>
            </w:r>
            <w:r>
              <w:rPr>
                <w:position w:val="1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</w:p>
        </w:tc>
        <w:tc>
          <w:tcPr>
            <w:tcW w:w="9241" w:type="dxa"/>
            <w:vAlign w:val="top"/>
          </w:tcPr>
          <w:p>
            <w:pPr>
              <w:pStyle w:val="TableText"/>
              <w:spacing w:before="38" w:line="220" w:lineRule="auto"/>
              <w:ind w:left="59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</w:t>
            </w:r>
            <w:r>
              <w:rPr>
                <w:spacing w:val="-2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、项目由来、内容及规模</w:t>
            </w:r>
          </w:p>
          <w:p>
            <w:pPr>
              <w:pStyle w:val="TableText"/>
              <w:spacing w:before="180" w:line="359" w:lineRule="auto"/>
              <w:ind w:left="115" w:right="104" w:firstLine="476"/>
            </w:pPr>
            <w:r>
              <w:rPr>
                <w:spacing w:val="-6"/>
              </w:rPr>
              <w:t xml:space="preserve">杭州经济技术开发区沃鲜小吃店地址位于杭州经济技术开发区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7"/>
              </w:rPr>
              <w:t>号大街（东）</w:t>
            </w:r>
            <w:r>
              <w:rPr>
                <w:spacing w:val="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19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3"/>
              </w:rPr>
              <w:t>号东源商厦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3"/>
              </w:rPr>
              <w:t>幢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127-2 </w:t>
            </w:r>
            <w:r>
              <w:rPr>
                <w:spacing w:val="-3"/>
              </w:rPr>
              <w:t>室，由本项目法人</w:t>
            </w:r>
            <w:r>
              <w:rPr>
                <w:spacing w:val="-4"/>
              </w:rPr>
              <w:t>施超超承租杭州和达商业资产管理有限公司的</w:t>
            </w:r>
            <w:r>
              <w:t xml:space="preserve"> </w:t>
            </w:r>
            <w:r>
              <w:rPr>
                <w:spacing w:val="-6"/>
              </w:rPr>
              <w:t>部分房屋用作餐饮场所，</w:t>
            </w:r>
            <w:r>
              <w:rPr>
                <w:spacing w:val="76"/>
              </w:rPr>
              <w:t xml:space="preserve"> </w:t>
            </w:r>
            <w:r>
              <w:rPr>
                <w:spacing w:val="-6"/>
              </w:rPr>
              <w:t>项目总建筑面积为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41.9m</w:t>
            </w:r>
            <w:r>
              <w:rPr>
                <w:rFonts w:ascii="Times New Roman" w:eastAsia="Times New Roman" w:hAnsi="Times New Roman" w:cs="Times New Roman"/>
                <w:spacing w:val="-6"/>
                <w:position w:val="1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  <w:position w:val="10"/>
                <w:sz w:val="16"/>
                <w:szCs w:val="16"/>
              </w:rPr>
              <w:t xml:space="preserve"> </w:t>
            </w:r>
            <w:r>
              <w:rPr>
                <w:spacing w:val="-6"/>
              </w:rPr>
              <w:t>，预计每天最大客流量约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50 </w:t>
            </w:r>
            <w:r>
              <w:rPr>
                <w:spacing w:val="-6"/>
              </w:rPr>
              <w:t>人次。</w:t>
            </w:r>
            <w:r>
              <w:t xml:space="preserve"> </w:t>
            </w:r>
            <w:r>
              <w:rPr>
                <w:spacing w:val="-9"/>
              </w:rPr>
              <w:t>原来拟报的经营范围为小吃，并于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2014 </w:t>
            </w:r>
            <w:r>
              <w:rPr>
                <w:spacing w:val="-9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-9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2  </w:t>
            </w:r>
            <w:r>
              <w:rPr>
                <w:spacing w:val="-9"/>
              </w:rPr>
              <w:t>日取得环保批复，</w:t>
            </w:r>
            <w:r>
              <w:rPr>
                <w:spacing w:val="29"/>
              </w:rPr>
              <w:t xml:space="preserve"> </w:t>
            </w:r>
            <w:r>
              <w:rPr>
                <w:spacing w:val="-9"/>
              </w:rPr>
              <w:t>现因发展需要，变</w:t>
            </w:r>
          </w:p>
          <w:p>
            <w:pPr>
              <w:pStyle w:val="TableText"/>
              <w:spacing w:line="219" w:lineRule="auto"/>
              <w:ind w:left="115"/>
            </w:pPr>
            <w:r>
              <w:rPr>
                <w:spacing w:val="-4"/>
              </w:rPr>
              <w:t>更经营范围为中餐制售。</w:t>
            </w:r>
          </w:p>
          <w:p>
            <w:pPr>
              <w:pStyle w:val="TableText"/>
              <w:spacing w:before="182" w:line="219" w:lineRule="auto"/>
              <w:ind w:left="7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</w:t>
            </w:r>
            <w:r>
              <w:rPr>
                <w:spacing w:val="-1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、本项目设备清单</w:t>
            </w:r>
          </w:p>
          <w:p>
            <w:pPr>
              <w:pStyle w:val="TableText"/>
              <w:spacing w:before="180" w:line="221" w:lineRule="auto"/>
              <w:ind w:left="3913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    </w:t>
            </w:r>
            <w:r>
              <w:rPr>
                <w:spacing w:val="-5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设备清单</w:t>
            </w:r>
          </w:p>
          <w:p>
            <w:pPr>
              <w:spacing w:line="129" w:lineRule="exact"/>
            </w:pPr>
          </w:p>
          <w:tbl>
            <w:tblPr>
              <w:tblStyle w:val="TableNormal4"/>
              <w:tblW w:w="7129" w:type="dxa"/>
              <w:tblInd w:w="105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205"/>
              <w:gridCol w:w="1118"/>
              <w:gridCol w:w="2806"/>
            </w:tblGrid>
            <w:tr>
              <w:tblPrEx>
                <w:tblW w:w="7129" w:type="dxa"/>
                <w:tblInd w:w="105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5"/>
              </w:trPr>
              <w:tc>
                <w:tcPr>
                  <w:tcW w:w="3205" w:type="dxa"/>
                  <w:vAlign w:val="top"/>
                </w:tcPr>
                <w:p>
                  <w:pPr>
                    <w:pStyle w:val="TableText"/>
                    <w:spacing w:before="60" w:line="223" w:lineRule="auto"/>
                    <w:ind w:left="140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118" w:type="dxa"/>
                  <w:vAlign w:val="top"/>
                </w:tcPr>
                <w:p>
                  <w:pPr>
                    <w:pStyle w:val="TableText"/>
                    <w:spacing w:before="60" w:line="221" w:lineRule="auto"/>
                    <w:ind w:left="35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数量</w:t>
                  </w:r>
                </w:p>
              </w:tc>
              <w:tc>
                <w:tcPr>
                  <w:tcW w:w="2806" w:type="dxa"/>
                  <w:vAlign w:val="top"/>
                </w:tcPr>
                <w:p>
                  <w:pPr>
                    <w:pStyle w:val="TableText"/>
                    <w:spacing w:before="60" w:line="222" w:lineRule="auto"/>
                    <w:ind w:left="119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7129" w:type="dxa"/>
                <w:tblInd w:w="1051" w:type="dxa"/>
                <w:tblLayout w:type="fixed"/>
              </w:tblPrEx>
              <w:trPr>
                <w:trHeight w:val="332"/>
              </w:trPr>
              <w:tc>
                <w:tcPr>
                  <w:tcW w:w="3205" w:type="dxa"/>
                  <w:vAlign w:val="top"/>
                </w:tcPr>
                <w:p>
                  <w:pPr>
                    <w:pStyle w:val="TableText"/>
                    <w:spacing w:before="59" w:line="221" w:lineRule="auto"/>
                    <w:ind w:left="119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八眼煲灶</w:t>
                  </w:r>
                </w:p>
              </w:tc>
              <w:tc>
                <w:tcPr>
                  <w:tcW w:w="1118" w:type="dxa"/>
                  <w:vAlign w:val="top"/>
                </w:tcPr>
                <w:p>
                  <w:pPr>
                    <w:pStyle w:val="TableText"/>
                    <w:spacing w:before="58" w:line="221" w:lineRule="auto"/>
                    <w:ind w:left="396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280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26" w:line="221" w:lineRule="auto"/>
                    <w:ind w:left="252"/>
                    <w:rPr>
                      <w:sz w:val="21"/>
                      <w:szCs w:val="21"/>
                    </w:rPr>
                  </w:pPr>
                  <w:r>
                    <w:rPr>
                      <w:spacing w:val="-11"/>
                      <w:sz w:val="21"/>
                      <w:szCs w:val="21"/>
                    </w:rPr>
                    <w:t>厨房， 换算基准灶为</w:t>
                  </w:r>
                  <w:r>
                    <w:rPr>
                      <w:spacing w:val="-1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21"/>
                      <w:szCs w:val="21"/>
                    </w:rPr>
                    <w:t xml:space="preserve">1 </w:t>
                  </w:r>
                  <w:r>
                    <w:rPr>
                      <w:spacing w:val="-11"/>
                      <w:sz w:val="21"/>
                      <w:szCs w:val="21"/>
                    </w:rPr>
                    <w:t>个</w:t>
                  </w:r>
                </w:p>
              </w:tc>
            </w:tr>
            <w:tr>
              <w:tblPrEx>
                <w:tblW w:w="7129" w:type="dxa"/>
                <w:tblInd w:w="1051" w:type="dxa"/>
                <w:tblLayout w:type="fixed"/>
              </w:tblPrEx>
              <w:trPr>
                <w:trHeight w:val="330"/>
              </w:trPr>
              <w:tc>
                <w:tcPr>
                  <w:tcW w:w="3205" w:type="dxa"/>
                  <w:vAlign w:val="top"/>
                </w:tcPr>
                <w:p>
                  <w:pPr>
                    <w:pStyle w:val="TableText"/>
                    <w:spacing w:before="57" w:line="221" w:lineRule="auto"/>
                    <w:ind w:left="108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油水分离器</w:t>
                  </w:r>
                </w:p>
              </w:tc>
              <w:tc>
                <w:tcPr>
                  <w:tcW w:w="1118" w:type="dxa"/>
                  <w:vAlign w:val="top"/>
                </w:tcPr>
                <w:p>
                  <w:pPr>
                    <w:pStyle w:val="TableText"/>
                    <w:spacing w:before="57" w:line="221" w:lineRule="auto"/>
                    <w:ind w:left="396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28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129" w:type="dxa"/>
                <w:tblInd w:w="1051" w:type="dxa"/>
                <w:tblLayout w:type="fixed"/>
              </w:tblPrEx>
              <w:trPr>
                <w:trHeight w:val="330"/>
              </w:trPr>
              <w:tc>
                <w:tcPr>
                  <w:tcW w:w="3205" w:type="dxa"/>
                  <w:vAlign w:val="top"/>
                </w:tcPr>
                <w:p>
                  <w:pPr>
                    <w:pStyle w:val="TableText"/>
                    <w:spacing w:before="59" w:line="221" w:lineRule="auto"/>
                    <w:ind w:left="108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分体式空调</w:t>
                  </w:r>
                </w:p>
              </w:tc>
              <w:tc>
                <w:tcPr>
                  <w:tcW w:w="1118" w:type="dxa"/>
                  <w:vAlign w:val="top"/>
                </w:tcPr>
                <w:p>
                  <w:pPr>
                    <w:pStyle w:val="TableText"/>
                    <w:spacing w:before="58" w:line="221" w:lineRule="auto"/>
                    <w:ind w:left="37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2806" w:type="dxa"/>
                  <w:vAlign w:val="top"/>
                </w:tcPr>
                <w:p>
                  <w:pPr>
                    <w:pStyle w:val="TableText"/>
                    <w:spacing w:before="59" w:line="220" w:lineRule="auto"/>
                    <w:ind w:left="56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外机位于北侧外墙</w:t>
                  </w:r>
                </w:p>
              </w:tc>
            </w:tr>
            <w:tr>
              <w:tblPrEx>
                <w:tblW w:w="7129" w:type="dxa"/>
                <w:tblInd w:w="1051" w:type="dxa"/>
                <w:tblLayout w:type="fixed"/>
              </w:tblPrEx>
              <w:trPr>
                <w:trHeight w:val="337"/>
              </w:trPr>
              <w:tc>
                <w:tcPr>
                  <w:tcW w:w="3205" w:type="dxa"/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108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油烟净化器</w:t>
                  </w:r>
                </w:p>
              </w:tc>
              <w:tc>
                <w:tcPr>
                  <w:tcW w:w="1118" w:type="dxa"/>
                  <w:vAlign w:val="top"/>
                </w:tcPr>
                <w:p>
                  <w:pPr>
                    <w:pStyle w:val="TableText"/>
                    <w:spacing w:before="62" w:line="221" w:lineRule="auto"/>
                    <w:ind w:left="396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2806" w:type="dxa"/>
                  <w:vAlign w:val="top"/>
                </w:tcPr>
                <w:p>
                  <w:pPr>
                    <w:pStyle w:val="TableText"/>
                    <w:spacing w:before="62" w:line="220" w:lineRule="auto"/>
                    <w:ind w:left="66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风机位于厨房内</w:t>
                  </w:r>
                </w:p>
              </w:tc>
            </w:tr>
          </w:tbl>
          <w:p>
            <w:pPr>
              <w:pStyle w:val="TableText"/>
              <w:spacing w:before="285" w:line="219" w:lineRule="auto"/>
              <w:ind w:left="73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3</w:t>
            </w:r>
            <w:r>
              <w:rPr>
                <w:spacing w:val="-2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、本项目原料用量清单</w:t>
            </w:r>
          </w:p>
          <w:p>
            <w:pPr>
              <w:pStyle w:val="TableText"/>
              <w:spacing w:before="161" w:line="233" w:lineRule="auto"/>
              <w:ind w:left="327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 xml:space="preserve">2    </w:t>
            </w:r>
            <w:r>
              <w:rPr>
                <w:spacing w:val="-1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主要原辅材料消耗（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>t/a</w:t>
            </w:r>
            <w:r>
              <w:rPr>
                <w:spacing w:val="-1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</w:p>
          <w:tbl>
            <w:tblPr>
              <w:tblStyle w:val="TableNormal4"/>
              <w:tblW w:w="6983" w:type="dxa"/>
              <w:tblInd w:w="112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83"/>
              <w:gridCol w:w="3118"/>
              <w:gridCol w:w="2682"/>
            </w:tblGrid>
            <w:tr>
              <w:tblPrEx>
                <w:tblW w:w="6983" w:type="dxa"/>
                <w:tblInd w:w="112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3"/>
              </w:trPr>
              <w:tc>
                <w:tcPr>
                  <w:tcW w:w="1183" w:type="dxa"/>
                  <w:vAlign w:val="top"/>
                </w:tcPr>
                <w:p>
                  <w:pPr>
                    <w:pStyle w:val="TableText"/>
                    <w:spacing w:before="34" w:line="210" w:lineRule="auto"/>
                    <w:ind w:left="38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34" w:line="210" w:lineRule="auto"/>
                    <w:ind w:left="114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材料名称</w:t>
                  </w:r>
                </w:p>
              </w:tc>
              <w:tc>
                <w:tcPr>
                  <w:tcW w:w="2682" w:type="dxa"/>
                  <w:vAlign w:val="top"/>
                </w:tcPr>
                <w:p>
                  <w:pPr>
                    <w:pStyle w:val="TableText"/>
                    <w:spacing w:before="34" w:line="210" w:lineRule="auto"/>
                    <w:ind w:left="11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主要原辅材料年用量</w:t>
                  </w:r>
                </w:p>
              </w:tc>
            </w:tr>
            <w:tr>
              <w:tblPrEx>
                <w:tblW w:w="6983" w:type="dxa"/>
                <w:tblInd w:w="1126" w:type="dxa"/>
                <w:tblLayout w:type="fixed"/>
              </w:tblPrEx>
              <w:trPr>
                <w:trHeight w:val="277"/>
              </w:trPr>
              <w:tc>
                <w:tcPr>
                  <w:tcW w:w="1183" w:type="dxa"/>
                  <w:vAlign w:val="top"/>
                </w:tcPr>
                <w:p>
                  <w:pPr>
                    <w:spacing w:before="63" w:line="187" w:lineRule="auto"/>
                    <w:ind w:left="5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30" w:line="208" w:lineRule="auto"/>
                    <w:ind w:left="82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蔬菜（含菌类）</w:t>
                  </w:r>
                </w:p>
              </w:tc>
              <w:tc>
                <w:tcPr>
                  <w:tcW w:w="2682" w:type="dxa"/>
                  <w:vAlign w:val="top"/>
                </w:tcPr>
                <w:p>
                  <w:pPr>
                    <w:spacing w:before="60" w:line="205" w:lineRule="auto"/>
                    <w:ind w:left="11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10t/a</w:t>
                  </w:r>
                </w:p>
              </w:tc>
            </w:tr>
            <w:tr>
              <w:tblPrEx>
                <w:tblW w:w="6983" w:type="dxa"/>
                <w:tblInd w:w="1126" w:type="dxa"/>
                <w:tblLayout w:type="fixed"/>
              </w:tblPrEx>
              <w:trPr>
                <w:trHeight w:val="277"/>
              </w:trPr>
              <w:tc>
                <w:tcPr>
                  <w:tcW w:w="1183" w:type="dxa"/>
                  <w:vAlign w:val="top"/>
                </w:tcPr>
                <w:p>
                  <w:pPr>
                    <w:spacing w:before="65" w:line="187" w:lineRule="auto"/>
                    <w:ind w:left="5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31" w:line="207" w:lineRule="auto"/>
                    <w:ind w:left="124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食用油</w:t>
                  </w:r>
                </w:p>
              </w:tc>
              <w:tc>
                <w:tcPr>
                  <w:tcW w:w="2682" w:type="dxa"/>
                  <w:vAlign w:val="top"/>
                </w:tcPr>
                <w:p>
                  <w:pPr>
                    <w:spacing w:before="61" w:line="204" w:lineRule="auto"/>
                    <w:ind w:left="10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0.71t/a</w:t>
                  </w:r>
                </w:p>
              </w:tc>
            </w:tr>
            <w:tr>
              <w:tblPrEx>
                <w:tblW w:w="6983" w:type="dxa"/>
                <w:tblInd w:w="1126" w:type="dxa"/>
                <w:tblLayout w:type="fixed"/>
              </w:tblPrEx>
              <w:trPr>
                <w:trHeight w:val="277"/>
              </w:trPr>
              <w:tc>
                <w:tcPr>
                  <w:tcW w:w="1183" w:type="dxa"/>
                  <w:vAlign w:val="top"/>
                </w:tcPr>
                <w:p>
                  <w:pPr>
                    <w:spacing w:before="66" w:line="187" w:lineRule="auto"/>
                    <w:ind w:left="5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32" w:line="206" w:lineRule="auto"/>
                    <w:ind w:left="135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鸡肉</w:t>
                  </w:r>
                </w:p>
              </w:tc>
              <w:tc>
                <w:tcPr>
                  <w:tcW w:w="2682" w:type="dxa"/>
                  <w:vAlign w:val="top"/>
                </w:tcPr>
                <w:p>
                  <w:pPr>
                    <w:spacing w:before="62" w:line="203" w:lineRule="auto"/>
                    <w:ind w:left="112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20t/a</w:t>
                  </w:r>
                </w:p>
              </w:tc>
            </w:tr>
            <w:tr>
              <w:tblPrEx>
                <w:tblW w:w="6983" w:type="dxa"/>
                <w:tblInd w:w="1126" w:type="dxa"/>
                <w:tblLayout w:type="fixed"/>
              </w:tblPrEx>
              <w:trPr>
                <w:trHeight w:val="294"/>
              </w:trPr>
              <w:tc>
                <w:tcPr>
                  <w:tcW w:w="1183" w:type="dxa"/>
                  <w:vAlign w:val="top"/>
                </w:tcPr>
                <w:p>
                  <w:pPr>
                    <w:spacing w:before="72" w:line="187" w:lineRule="auto"/>
                    <w:ind w:left="5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40" w:line="214" w:lineRule="auto"/>
                    <w:ind w:left="135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大米</w:t>
                  </w:r>
                </w:p>
              </w:tc>
              <w:tc>
                <w:tcPr>
                  <w:tcW w:w="2682" w:type="dxa"/>
                  <w:vAlign w:val="top"/>
                </w:tcPr>
                <w:p>
                  <w:pPr>
                    <w:spacing w:before="68" w:line="214" w:lineRule="auto"/>
                    <w:ind w:left="11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15t/a</w:t>
                  </w:r>
                </w:p>
              </w:tc>
            </w:tr>
          </w:tbl>
          <w:p>
            <w:pPr>
              <w:pStyle w:val="TableText"/>
              <w:spacing w:before="129" w:line="220" w:lineRule="auto"/>
              <w:ind w:left="58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4</w:t>
            </w:r>
            <w:r>
              <w:rPr>
                <w:spacing w:val="-2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、劳动定员与生产班次</w:t>
            </w:r>
          </w:p>
          <w:p>
            <w:pPr>
              <w:pStyle w:val="TableText"/>
              <w:spacing w:before="39" w:line="468" w:lineRule="exact"/>
              <w:ind w:left="593"/>
            </w:pPr>
            <w:r>
              <w:rPr>
                <w:spacing w:val="-2"/>
                <w:position w:val="17"/>
              </w:rPr>
              <w:t>本项目劳动定员</w:t>
            </w:r>
            <w:r>
              <w:rPr>
                <w:spacing w:val="-4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 xml:space="preserve">3 </w:t>
            </w:r>
            <w:r>
              <w:rPr>
                <w:spacing w:val="-2"/>
                <w:position w:val="17"/>
              </w:rPr>
              <w:t>人，年工作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 xml:space="preserve">360 </w:t>
            </w:r>
            <w:r>
              <w:rPr>
                <w:spacing w:val="-2"/>
                <w:position w:val="17"/>
              </w:rPr>
              <w:t>天，工作时间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10</w:t>
            </w:r>
            <w:r>
              <w:rPr>
                <w:spacing w:val="-2"/>
                <w:position w:val="17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00~22</w:t>
            </w:r>
            <w:r>
              <w:rPr>
                <w:spacing w:val="-2"/>
                <w:position w:val="17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00</w:t>
            </w:r>
            <w:r>
              <w:rPr>
                <w:spacing w:val="-2"/>
                <w:position w:val="17"/>
              </w:rPr>
              <w:t>，主要提供中餐、</w:t>
            </w:r>
          </w:p>
          <w:p>
            <w:pPr>
              <w:pStyle w:val="TableText"/>
              <w:spacing w:before="1" w:line="218" w:lineRule="auto"/>
              <w:ind w:left="125"/>
            </w:pPr>
            <w:r>
              <w:rPr>
                <w:spacing w:val="-1"/>
              </w:rPr>
              <w:t>晚餐。本项目不设住宿，员工用餐由本店提</w:t>
            </w:r>
            <w:r>
              <w:rPr>
                <w:spacing w:val="-2"/>
              </w:rPr>
              <w:t>供。</w:t>
            </w:r>
          </w:p>
          <w:p>
            <w:pPr>
              <w:pStyle w:val="TableText"/>
              <w:spacing w:before="183" w:line="220" w:lineRule="auto"/>
              <w:ind w:left="66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5</w:t>
            </w:r>
            <w:r>
              <w:rPr>
                <w:spacing w:val="-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、产污环节</w:t>
            </w:r>
          </w:p>
          <w:p>
            <w:pPr>
              <w:pStyle w:val="TableText"/>
              <w:spacing w:before="183" w:after="0" w:line="360" w:lineRule="auto"/>
              <w:ind w:left="112" w:right="106" w:firstLine="481"/>
              <w:jc w:val="both"/>
            </w:pPr>
            <w:r>
              <w:rPr>
                <w:spacing w:val="-9"/>
              </w:rPr>
              <w:t>项目投入营运后产生的污染源主要有</w:t>
            </w:r>
            <w:r>
              <w:rPr>
                <w:spacing w:val="5"/>
              </w:rPr>
              <w:t>：（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</w:t>
            </w:r>
            <w:r>
              <w:rPr>
                <w:spacing w:val="-9"/>
              </w:rPr>
              <w:t>）废水：</w:t>
            </w:r>
            <w:r>
              <w:rPr>
                <w:spacing w:val="-41"/>
              </w:rPr>
              <w:t xml:space="preserve"> </w:t>
            </w:r>
            <w:r>
              <w:rPr>
                <w:spacing w:val="-9"/>
              </w:rPr>
              <w:t>主要为顾客和员工的餐饮废水及</w:t>
            </w:r>
            <w:r>
              <w:t xml:space="preserve"> </w:t>
            </w:r>
            <w:r>
              <w:rPr>
                <w:spacing w:val="-7"/>
              </w:rPr>
              <w:t>生活污水</w:t>
            </w:r>
            <w:r>
              <w:rPr>
                <w:spacing w:val="-58"/>
                <w:w w:val="91"/>
              </w:rPr>
              <w:t>；（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2</w:t>
            </w:r>
            <w:r>
              <w:rPr>
                <w:spacing w:val="-7"/>
              </w:rPr>
              <w:t>）废气： 本项目废气主要为厨房油烟废气及厨房燃料废气</w:t>
            </w:r>
            <w:r>
              <w:rPr>
                <w:spacing w:val="-58"/>
                <w:w w:val="91"/>
              </w:rPr>
              <w:t>；（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</w:t>
            </w:r>
            <w:r>
              <w:rPr>
                <w:spacing w:val="-7"/>
              </w:rPr>
              <w:t>）噪声： 主</w:t>
            </w:r>
            <w:r>
              <w:t xml:space="preserve"> </w:t>
            </w:r>
            <w:r>
              <w:rPr>
                <w:spacing w:val="-3"/>
              </w:rPr>
              <w:t>要为厨房工作噪声（含油烟净化器风机噪声）、人员流动噪声及空调外机噪声</w:t>
            </w:r>
            <w:r>
              <w:rPr>
                <w:spacing w:val="-62"/>
                <w:w w:val="96"/>
              </w:rPr>
              <w:t>；（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）固</w:t>
            </w:r>
            <w:r>
              <w:rPr>
                <w:spacing w:val="4"/>
              </w:rPr>
              <w:t xml:space="preserve"> </w:t>
            </w:r>
          </w:p>
        </w:tc>
      </w:tr>
    </w:tbl>
    <w:p>
      <w:pPr>
        <w:sectPr>
          <w:footerReference w:type="default" r:id="rId12"/>
          <w:pgSz w:w="11907" w:h="16839"/>
          <w:pgMar w:top="1431" w:right="830" w:bottom="1156" w:left="1269" w:header="0" w:footer="995" w:gutter="0"/>
          <w:pgNumType w:start="8"/>
          <w:cols w:space="708"/>
        </w:sectPr>
      </w:pPr>
    </w:p>
    <w:tbl>
      <w:tblPr>
        <w:tblStyle w:val="TableNormal5"/>
        <w:tblW w:w="98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59"/>
        <w:gridCol w:w="9241"/>
      </w:tblGrid>
      <w:tr>
        <w:tblPrEx>
          <w:tblW w:w="980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861"/>
        </w:trPr>
        <w:tc>
          <w:tcPr>
            <w:tcW w:w="559" w:type="dxa"/>
            <w:textDirection w:val="tbRlV"/>
            <w:vAlign w:val="top"/>
          </w:tcPr>
          <w:p/>
        </w:tc>
        <w:tc>
          <w:tcPr>
            <w:tcW w:w="9241" w:type="dxa"/>
            <w:vAlign w:val="top"/>
          </w:tcPr>
          <w:p>
            <w:pPr>
              <w:pStyle w:val="TableText"/>
              <w:spacing w:before="0" w:line="360" w:lineRule="auto"/>
              <w:ind w:left="112" w:right="106" w:firstLine="481"/>
              <w:jc w:val="both"/>
            </w:pPr>
            <w:r>
              <w:rPr>
                <w:spacing w:val="-3"/>
              </w:rPr>
              <w:t>废：主要为包括员工和顾客的生活垃圾、餐饮食物残渣以及厨房油水分离器产生的废油</w:t>
            </w:r>
          </w:p>
          <w:p>
            <w:pPr>
              <w:pStyle w:val="TableText"/>
              <w:spacing w:before="1" w:line="220" w:lineRule="auto"/>
              <w:ind w:left="113"/>
            </w:pPr>
            <w:r>
              <w:rPr>
                <w:spacing w:val="-6"/>
              </w:rPr>
              <w:t>脂。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https://d.book118.com/218023017141006022</w:t>
        </w:r>
      </w:hyperlink>
    </w:p>
    <w:p/>
    <w:sectPr>
      <w:footerReference w:type="default" r:id="rId14"/>
      <w:type w:val="nextPage"/>
      <w:pgSz w:w="11907" w:h="16839"/>
      <w:pgMar w:top="1431" w:right="830" w:bottom="1156" w:left="1269" w:header="0" w:footer="995" w:gutter="0"/>
      <w:pgNumType w:start="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88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88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7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7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3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3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13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hyperlink" Target="https://d.book118.com/218023017141006022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pn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建设项目环境影响登记表（表一）</dc:title>
  <dc:creator>syq</dc:creator>
  <cp:revision>0</cp:revision>
  <dcterms:created xsi:type="dcterms:W3CDTF">2023-12-21T20:47:40Z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2023-12-28T18:03:34Z</vt:filetime>
  </property>
  <property fmtid="{D5CDD505-2E9C-101B-9397-08002B2CF9AE}" pid="3" name="CRO">
    <vt:lpwstr>wqlLaW5nc29mdCBQREYgdG8gV1BTIDkw</vt:lpwstr>
  </property>
</Properties>
</file>