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氮化铬铁项目可行性建设方案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84" w:history="1">
        <w:r>
          <w:rPr>
            <w:rFonts w:ascii="仿宋" w:eastAsia="仿宋" w:hAnsi="仿宋" w:cs="仿宋" w:hint="eastAsia"/>
            <w:lang w:eastAsia="zh-CN"/>
          </w:rPr>
          <w:t>前言</w:t>
        </w:r>
        <w:r>
          <w:tab/>
        </w:r>
        <w:r>
          <w:fldChar w:fldCharType="begin"/>
        </w:r>
        <w:r>
          <w:instrText xml:space="preserve"> PAGEREF _Toc29084 \h </w:instrText>
        </w:r>
        <w:r>
          <w:fldChar w:fldCharType="separate"/>
        </w:r>
        <w:r>
          <w:t>4</w:t>
        </w:r>
        <w:r>
          <w:fldChar w:fldCharType="end"/>
        </w:r>
      </w:hyperlink>
    </w:p>
    <w:p>
      <w:pPr>
        <w:pStyle w:val="TOC1"/>
        <w:tabs>
          <w:tab w:val="right" w:leader="dot" w:pos="8306"/>
        </w:tabs>
      </w:pPr>
      <w:hyperlink w:anchor="_Toc27255" w:history="1">
        <w:r>
          <w:rPr>
            <w:rFonts w:ascii="仿宋" w:eastAsia="仿宋" w:hAnsi="仿宋" w:cs="仿宋" w:hint="eastAsia"/>
            <w:lang w:eastAsia="zh-CN"/>
          </w:rPr>
          <w:t>一、发展规划、产业政策和行业准入分析</w:t>
        </w:r>
        <w:r>
          <w:tab/>
        </w:r>
        <w:r>
          <w:fldChar w:fldCharType="begin"/>
        </w:r>
        <w:r>
          <w:instrText xml:space="preserve"> PAGEREF _Toc27255 \h </w:instrText>
        </w:r>
        <w:r>
          <w:fldChar w:fldCharType="separate"/>
        </w:r>
        <w:r>
          <w:t>4</w:t>
        </w:r>
        <w:r>
          <w:fldChar w:fldCharType="end"/>
        </w:r>
      </w:hyperlink>
    </w:p>
    <w:p>
      <w:pPr>
        <w:pStyle w:val="TOC2"/>
        <w:tabs>
          <w:tab w:val="right" w:leader="dot" w:pos="8306"/>
        </w:tabs>
      </w:pPr>
      <w:hyperlink w:anchor="_Toc30164" w:history="1">
        <w:r>
          <w:rPr>
            <w:rFonts w:ascii="仿宋" w:eastAsia="仿宋" w:hAnsi="仿宋" w:cs="仿宋" w:hint="eastAsia"/>
            <w:lang w:eastAsia="zh-CN"/>
          </w:rPr>
          <w:t>(一)、发展规划分析</w:t>
        </w:r>
        <w:r>
          <w:tab/>
        </w:r>
        <w:r>
          <w:fldChar w:fldCharType="begin"/>
        </w:r>
        <w:r>
          <w:instrText xml:space="preserve"> PAGEREF _Toc30164 \h </w:instrText>
        </w:r>
        <w:r>
          <w:fldChar w:fldCharType="separate"/>
        </w:r>
        <w:r>
          <w:t>4</w:t>
        </w:r>
        <w:r>
          <w:fldChar w:fldCharType="end"/>
        </w:r>
      </w:hyperlink>
    </w:p>
    <w:p>
      <w:pPr>
        <w:pStyle w:val="TOC2"/>
        <w:tabs>
          <w:tab w:val="right" w:leader="dot" w:pos="8306"/>
        </w:tabs>
      </w:pPr>
      <w:hyperlink w:anchor="_Toc19427" w:history="1">
        <w:r>
          <w:rPr>
            <w:rFonts w:ascii="仿宋" w:eastAsia="仿宋" w:hAnsi="仿宋" w:cs="仿宋" w:hint="eastAsia"/>
            <w:lang w:eastAsia="zh-CN"/>
          </w:rPr>
          <w:t>(二)、产业政策分析</w:t>
        </w:r>
        <w:r>
          <w:tab/>
        </w:r>
        <w:r>
          <w:fldChar w:fldCharType="begin"/>
        </w:r>
        <w:r>
          <w:instrText xml:space="preserve"> PAGEREF _Toc19427 \h </w:instrText>
        </w:r>
        <w:r>
          <w:fldChar w:fldCharType="separate"/>
        </w:r>
        <w:r>
          <w:t>6</w:t>
        </w:r>
        <w:r>
          <w:fldChar w:fldCharType="end"/>
        </w:r>
      </w:hyperlink>
    </w:p>
    <w:p>
      <w:pPr>
        <w:pStyle w:val="TOC2"/>
        <w:tabs>
          <w:tab w:val="right" w:leader="dot" w:pos="8306"/>
        </w:tabs>
      </w:pPr>
      <w:hyperlink w:anchor="_Toc4978" w:history="1">
        <w:r>
          <w:rPr>
            <w:rFonts w:ascii="仿宋" w:eastAsia="仿宋" w:hAnsi="仿宋" w:cs="仿宋" w:hint="eastAsia"/>
            <w:lang w:eastAsia="zh-CN"/>
          </w:rPr>
          <w:t>(三)、行业准入分析</w:t>
        </w:r>
        <w:r>
          <w:tab/>
        </w:r>
        <w:r>
          <w:fldChar w:fldCharType="begin"/>
        </w:r>
        <w:r>
          <w:instrText xml:space="preserve"> PAGEREF _Toc4978 \h </w:instrText>
        </w:r>
        <w:r>
          <w:fldChar w:fldCharType="separate"/>
        </w:r>
        <w:r>
          <w:t>7</w:t>
        </w:r>
        <w:r>
          <w:fldChar w:fldCharType="end"/>
        </w:r>
      </w:hyperlink>
    </w:p>
    <w:p>
      <w:pPr>
        <w:pStyle w:val="TOC1"/>
        <w:tabs>
          <w:tab w:val="right" w:leader="dot" w:pos="8306"/>
        </w:tabs>
      </w:pPr>
      <w:hyperlink w:anchor="_Toc2304" w:history="1">
        <w:r>
          <w:rPr>
            <w:rFonts w:ascii="仿宋" w:eastAsia="仿宋" w:hAnsi="仿宋" w:cs="仿宋" w:hint="eastAsia"/>
            <w:lang w:eastAsia="zh-CN"/>
          </w:rPr>
          <w:t>二、建设风险评估分析</w:t>
        </w:r>
        <w:r>
          <w:tab/>
        </w:r>
        <w:r>
          <w:fldChar w:fldCharType="begin"/>
        </w:r>
        <w:r>
          <w:instrText xml:space="preserve"> PAGEREF _Toc2304 \h </w:instrText>
        </w:r>
        <w:r>
          <w:fldChar w:fldCharType="separate"/>
        </w:r>
        <w:r>
          <w:t>8</w:t>
        </w:r>
        <w:r>
          <w:fldChar w:fldCharType="end"/>
        </w:r>
      </w:hyperlink>
    </w:p>
    <w:p>
      <w:pPr>
        <w:pStyle w:val="TOC2"/>
        <w:tabs>
          <w:tab w:val="right" w:leader="dot" w:pos="8306"/>
        </w:tabs>
      </w:pPr>
      <w:hyperlink w:anchor="_Toc1871" w:history="1">
        <w:r>
          <w:rPr>
            <w:rFonts w:ascii="仿宋" w:eastAsia="仿宋" w:hAnsi="仿宋" w:cs="仿宋" w:hint="eastAsia"/>
            <w:lang w:eastAsia="zh-CN"/>
          </w:rPr>
          <w:t>(一)、政策风险分析</w:t>
        </w:r>
        <w:r>
          <w:tab/>
        </w:r>
        <w:r>
          <w:fldChar w:fldCharType="begin"/>
        </w:r>
        <w:r>
          <w:instrText xml:space="preserve"> PAGEREF _Toc1871 \h </w:instrText>
        </w:r>
        <w:r>
          <w:fldChar w:fldCharType="separate"/>
        </w:r>
        <w:r>
          <w:t>8</w:t>
        </w:r>
        <w:r>
          <w:fldChar w:fldCharType="end"/>
        </w:r>
      </w:hyperlink>
    </w:p>
    <w:p>
      <w:pPr>
        <w:pStyle w:val="TOC2"/>
        <w:tabs>
          <w:tab w:val="right" w:leader="dot" w:pos="8306"/>
        </w:tabs>
      </w:pPr>
      <w:hyperlink w:anchor="_Toc25706" w:history="1">
        <w:r>
          <w:rPr>
            <w:rFonts w:ascii="仿宋" w:eastAsia="仿宋" w:hAnsi="仿宋" w:cs="仿宋" w:hint="eastAsia"/>
            <w:lang w:eastAsia="zh-CN"/>
          </w:rPr>
          <w:t>(二)、社会风险分析</w:t>
        </w:r>
        <w:r>
          <w:tab/>
        </w:r>
        <w:r>
          <w:fldChar w:fldCharType="begin"/>
        </w:r>
        <w:r>
          <w:instrText xml:space="preserve"> PAGEREF _Toc25706 \h </w:instrText>
        </w:r>
        <w:r>
          <w:fldChar w:fldCharType="separate"/>
        </w:r>
        <w:r>
          <w:t>10</w:t>
        </w:r>
        <w:r>
          <w:fldChar w:fldCharType="end"/>
        </w:r>
      </w:hyperlink>
    </w:p>
    <w:p>
      <w:pPr>
        <w:pStyle w:val="TOC2"/>
        <w:tabs>
          <w:tab w:val="right" w:leader="dot" w:pos="8306"/>
        </w:tabs>
      </w:pPr>
      <w:hyperlink w:anchor="_Toc9780" w:history="1">
        <w:r>
          <w:rPr>
            <w:rFonts w:ascii="仿宋" w:eastAsia="仿宋" w:hAnsi="仿宋" w:cs="仿宋" w:hint="eastAsia"/>
            <w:lang w:eastAsia="zh-CN"/>
          </w:rPr>
          <w:t>(三)、市场风险分析</w:t>
        </w:r>
        <w:r>
          <w:tab/>
        </w:r>
        <w:r>
          <w:fldChar w:fldCharType="begin"/>
        </w:r>
        <w:r>
          <w:instrText xml:space="preserve"> PAGEREF _Toc9780 \h </w:instrText>
        </w:r>
        <w:r>
          <w:fldChar w:fldCharType="separate"/>
        </w:r>
        <w:r>
          <w:t>11</w:t>
        </w:r>
        <w:r>
          <w:fldChar w:fldCharType="end"/>
        </w:r>
      </w:hyperlink>
    </w:p>
    <w:p>
      <w:pPr>
        <w:pStyle w:val="TOC2"/>
        <w:tabs>
          <w:tab w:val="right" w:leader="dot" w:pos="8306"/>
        </w:tabs>
      </w:pPr>
      <w:hyperlink w:anchor="_Toc29170" w:history="1">
        <w:r>
          <w:rPr>
            <w:rFonts w:ascii="仿宋" w:eastAsia="仿宋" w:hAnsi="仿宋" w:cs="仿宋" w:hint="eastAsia"/>
            <w:lang w:eastAsia="zh-CN"/>
          </w:rPr>
          <w:t>(四)、资金风险分析</w:t>
        </w:r>
        <w:r>
          <w:tab/>
        </w:r>
        <w:r>
          <w:fldChar w:fldCharType="begin"/>
        </w:r>
        <w:r>
          <w:instrText xml:space="preserve"> PAGEREF _Toc29170 \h </w:instrText>
        </w:r>
        <w:r>
          <w:fldChar w:fldCharType="separate"/>
        </w:r>
        <w:r>
          <w:t>12</w:t>
        </w:r>
        <w:r>
          <w:fldChar w:fldCharType="end"/>
        </w:r>
      </w:hyperlink>
    </w:p>
    <w:p>
      <w:pPr>
        <w:pStyle w:val="TOC2"/>
        <w:tabs>
          <w:tab w:val="right" w:leader="dot" w:pos="8306"/>
        </w:tabs>
      </w:pPr>
      <w:hyperlink w:anchor="_Toc17944" w:history="1">
        <w:r>
          <w:rPr>
            <w:rFonts w:ascii="仿宋" w:eastAsia="仿宋" w:hAnsi="仿宋" w:cs="仿宋" w:hint="eastAsia"/>
            <w:lang w:eastAsia="zh-CN"/>
          </w:rPr>
          <w:t>(五)、技术风险分析</w:t>
        </w:r>
        <w:r>
          <w:tab/>
        </w:r>
        <w:r>
          <w:fldChar w:fldCharType="begin"/>
        </w:r>
        <w:r>
          <w:instrText xml:space="preserve"> PAGEREF _Toc17944 \h </w:instrText>
        </w:r>
        <w:r>
          <w:fldChar w:fldCharType="separate"/>
        </w:r>
        <w:r>
          <w:t>13</w:t>
        </w:r>
        <w:r>
          <w:fldChar w:fldCharType="end"/>
        </w:r>
      </w:hyperlink>
    </w:p>
    <w:p>
      <w:pPr>
        <w:pStyle w:val="TOC2"/>
        <w:tabs>
          <w:tab w:val="right" w:leader="dot" w:pos="8306"/>
        </w:tabs>
      </w:pPr>
      <w:hyperlink w:anchor="_Toc9078" w:history="1">
        <w:r>
          <w:rPr>
            <w:rFonts w:ascii="仿宋" w:eastAsia="仿宋" w:hAnsi="仿宋" w:cs="仿宋" w:hint="eastAsia"/>
            <w:lang w:eastAsia="zh-CN"/>
          </w:rPr>
          <w:t>(六)、财务风险分析</w:t>
        </w:r>
        <w:r>
          <w:tab/>
        </w:r>
        <w:r>
          <w:fldChar w:fldCharType="begin"/>
        </w:r>
        <w:r>
          <w:instrText xml:space="preserve"> PAGEREF _Toc9078 \h </w:instrText>
        </w:r>
        <w:r>
          <w:fldChar w:fldCharType="separate"/>
        </w:r>
        <w:r>
          <w:t>15</w:t>
        </w:r>
        <w:r>
          <w:fldChar w:fldCharType="end"/>
        </w:r>
      </w:hyperlink>
    </w:p>
    <w:p>
      <w:pPr>
        <w:pStyle w:val="TOC2"/>
        <w:tabs>
          <w:tab w:val="right" w:leader="dot" w:pos="8306"/>
        </w:tabs>
      </w:pPr>
      <w:hyperlink w:anchor="_Toc15894" w:history="1">
        <w:r>
          <w:rPr>
            <w:rFonts w:ascii="仿宋" w:eastAsia="仿宋" w:hAnsi="仿宋" w:cs="仿宋" w:hint="eastAsia"/>
            <w:lang w:eastAsia="zh-CN"/>
          </w:rPr>
          <w:t>(七)、管理风险分析</w:t>
        </w:r>
        <w:r>
          <w:tab/>
        </w:r>
        <w:r>
          <w:fldChar w:fldCharType="begin"/>
        </w:r>
        <w:r>
          <w:instrText xml:space="preserve"> PAGEREF _Toc15894 \h </w:instrText>
        </w:r>
        <w:r>
          <w:fldChar w:fldCharType="separate"/>
        </w:r>
        <w:r>
          <w:t>16</w:t>
        </w:r>
        <w:r>
          <w:fldChar w:fldCharType="end"/>
        </w:r>
      </w:hyperlink>
    </w:p>
    <w:p>
      <w:pPr>
        <w:pStyle w:val="TOC2"/>
        <w:tabs>
          <w:tab w:val="right" w:leader="dot" w:pos="8306"/>
        </w:tabs>
      </w:pPr>
      <w:hyperlink w:anchor="_Toc21883" w:history="1">
        <w:r>
          <w:rPr>
            <w:rFonts w:ascii="仿宋" w:eastAsia="仿宋" w:hAnsi="仿宋" w:cs="仿宋" w:hint="eastAsia"/>
            <w:lang w:eastAsia="zh-CN"/>
          </w:rPr>
          <w:t>(八)、其它风险分析</w:t>
        </w:r>
        <w:r>
          <w:tab/>
        </w:r>
        <w:r>
          <w:fldChar w:fldCharType="begin"/>
        </w:r>
        <w:r>
          <w:instrText xml:space="preserve"> PAGEREF _Toc21883 \h </w:instrText>
        </w:r>
        <w:r>
          <w:fldChar w:fldCharType="separate"/>
        </w:r>
        <w:r>
          <w:t>18</w:t>
        </w:r>
        <w:r>
          <w:fldChar w:fldCharType="end"/>
        </w:r>
      </w:hyperlink>
    </w:p>
    <w:p>
      <w:pPr>
        <w:pStyle w:val="TOC2"/>
        <w:tabs>
          <w:tab w:val="right" w:leader="dot" w:pos="8306"/>
        </w:tabs>
      </w:pPr>
      <w:hyperlink w:anchor="_Toc6958" w:history="1">
        <w:r>
          <w:rPr>
            <w:rFonts w:ascii="仿宋" w:eastAsia="仿宋" w:hAnsi="仿宋" w:cs="仿宋" w:hint="eastAsia"/>
            <w:lang w:eastAsia="zh-CN"/>
          </w:rPr>
          <w:t>(九)、社会影响评估</w:t>
        </w:r>
        <w:r>
          <w:tab/>
        </w:r>
        <w:r>
          <w:fldChar w:fldCharType="begin"/>
        </w:r>
        <w:r>
          <w:instrText xml:space="preserve"> PAGEREF _Toc6958 \h </w:instrText>
        </w:r>
        <w:r>
          <w:fldChar w:fldCharType="separate"/>
        </w:r>
        <w:r>
          <w:t>19</w:t>
        </w:r>
        <w:r>
          <w:fldChar w:fldCharType="end"/>
        </w:r>
      </w:hyperlink>
    </w:p>
    <w:p>
      <w:pPr>
        <w:pStyle w:val="TOC1"/>
        <w:tabs>
          <w:tab w:val="right" w:leader="dot" w:pos="8306"/>
        </w:tabs>
      </w:pPr>
      <w:hyperlink w:anchor="_Toc8545" w:history="1">
        <w:r>
          <w:rPr>
            <w:rFonts w:ascii="仿宋" w:eastAsia="仿宋" w:hAnsi="仿宋" w:cs="仿宋" w:hint="eastAsia"/>
            <w:lang w:eastAsia="zh-CN"/>
          </w:rPr>
          <w:t>三、环境和生态影响分析</w:t>
        </w:r>
        <w:r>
          <w:tab/>
        </w:r>
        <w:r>
          <w:fldChar w:fldCharType="begin"/>
        </w:r>
        <w:r>
          <w:instrText xml:space="preserve"> PAGEREF _Toc8545 \h </w:instrText>
        </w:r>
        <w:r>
          <w:fldChar w:fldCharType="separate"/>
        </w:r>
        <w:r>
          <w:t>21</w:t>
        </w:r>
        <w:r>
          <w:fldChar w:fldCharType="end"/>
        </w:r>
      </w:hyperlink>
    </w:p>
    <w:p>
      <w:pPr>
        <w:pStyle w:val="TOC2"/>
        <w:tabs>
          <w:tab w:val="right" w:leader="dot" w:pos="8306"/>
        </w:tabs>
      </w:pPr>
      <w:hyperlink w:anchor="_Toc22553" w:history="1">
        <w:r>
          <w:rPr>
            <w:rFonts w:ascii="仿宋" w:eastAsia="仿宋" w:hAnsi="仿宋" w:cs="仿宋" w:hint="eastAsia"/>
            <w:lang w:eastAsia="zh-CN"/>
          </w:rPr>
          <w:t>(一)、环境和生态现状</w:t>
        </w:r>
        <w:r>
          <w:tab/>
        </w:r>
        <w:r>
          <w:fldChar w:fldCharType="begin"/>
        </w:r>
        <w:r>
          <w:instrText xml:space="preserve"> PAGEREF _Toc22553 \h </w:instrText>
        </w:r>
        <w:r>
          <w:fldChar w:fldCharType="separate"/>
        </w:r>
        <w:r>
          <w:t>21</w:t>
        </w:r>
        <w:r>
          <w:fldChar w:fldCharType="end"/>
        </w:r>
      </w:hyperlink>
    </w:p>
    <w:p>
      <w:pPr>
        <w:pStyle w:val="TOC2"/>
        <w:tabs>
          <w:tab w:val="right" w:leader="dot" w:pos="8306"/>
        </w:tabs>
      </w:pPr>
      <w:hyperlink w:anchor="_Toc10858" w:history="1">
        <w:r>
          <w:rPr>
            <w:rFonts w:ascii="仿宋" w:eastAsia="仿宋" w:hAnsi="仿宋" w:cs="仿宋" w:hint="eastAsia"/>
            <w:lang w:eastAsia="zh-CN"/>
          </w:rPr>
          <w:t>(二)、生态环境影响分析</w:t>
        </w:r>
        <w:r>
          <w:tab/>
        </w:r>
        <w:r>
          <w:fldChar w:fldCharType="begin"/>
        </w:r>
        <w:r>
          <w:instrText xml:space="preserve"> PAGEREF _Toc10858 \h </w:instrText>
        </w:r>
        <w:r>
          <w:fldChar w:fldCharType="separate"/>
        </w:r>
        <w:r>
          <w:t>23</w:t>
        </w:r>
        <w:r>
          <w:fldChar w:fldCharType="end"/>
        </w:r>
      </w:hyperlink>
    </w:p>
    <w:p>
      <w:pPr>
        <w:pStyle w:val="TOC2"/>
        <w:tabs>
          <w:tab w:val="right" w:leader="dot" w:pos="8306"/>
        </w:tabs>
      </w:pPr>
      <w:hyperlink w:anchor="_Toc6329" w:history="1">
        <w:r>
          <w:rPr>
            <w:rFonts w:ascii="仿宋" w:eastAsia="仿宋" w:hAnsi="仿宋" w:cs="仿宋" w:hint="eastAsia"/>
            <w:lang w:eastAsia="zh-CN"/>
          </w:rPr>
          <w:t>(三)、生态环境保护措施</w:t>
        </w:r>
        <w:r>
          <w:tab/>
        </w:r>
        <w:r>
          <w:fldChar w:fldCharType="begin"/>
        </w:r>
        <w:r>
          <w:instrText xml:space="preserve"> PAGEREF _Toc6329 \h </w:instrText>
        </w:r>
        <w:r>
          <w:fldChar w:fldCharType="separate"/>
        </w:r>
        <w:r>
          <w:t>24</w:t>
        </w:r>
        <w:r>
          <w:fldChar w:fldCharType="end"/>
        </w:r>
      </w:hyperlink>
    </w:p>
    <w:p>
      <w:pPr>
        <w:pStyle w:val="TOC2"/>
        <w:tabs>
          <w:tab w:val="right" w:leader="dot" w:pos="8306"/>
        </w:tabs>
      </w:pPr>
      <w:hyperlink w:anchor="_Toc1017" w:history="1">
        <w:r>
          <w:rPr>
            <w:rFonts w:ascii="仿宋" w:eastAsia="仿宋" w:hAnsi="仿宋" w:cs="仿宋" w:hint="eastAsia"/>
            <w:lang w:eastAsia="zh-CN"/>
          </w:rPr>
          <w:t>(四)、地质灾害影响分析</w:t>
        </w:r>
        <w:r>
          <w:tab/>
        </w:r>
        <w:r>
          <w:fldChar w:fldCharType="begin"/>
        </w:r>
        <w:r>
          <w:instrText xml:space="preserve"> PAGEREF _Toc1017 \h </w:instrText>
        </w:r>
        <w:r>
          <w:fldChar w:fldCharType="separate"/>
        </w:r>
        <w:r>
          <w:t>26</w:t>
        </w:r>
        <w:r>
          <w:fldChar w:fldCharType="end"/>
        </w:r>
      </w:hyperlink>
    </w:p>
    <w:p>
      <w:pPr>
        <w:pStyle w:val="TOC2"/>
        <w:tabs>
          <w:tab w:val="right" w:leader="dot" w:pos="8306"/>
        </w:tabs>
      </w:pPr>
      <w:hyperlink w:anchor="_Toc11743" w:history="1">
        <w:r>
          <w:rPr>
            <w:rFonts w:ascii="仿宋" w:eastAsia="仿宋" w:hAnsi="仿宋" w:cs="仿宋" w:hint="eastAsia"/>
            <w:lang w:eastAsia="zh-CN"/>
          </w:rPr>
          <w:t>(五)、特殊环境影响</w:t>
        </w:r>
        <w:r>
          <w:tab/>
        </w:r>
        <w:r>
          <w:fldChar w:fldCharType="begin"/>
        </w:r>
        <w:r>
          <w:instrText xml:space="preserve"> PAGEREF _Toc11743 \h </w:instrText>
        </w:r>
        <w:r>
          <w:fldChar w:fldCharType="separate"/>
        </w:r>
        <w:r>
          <w:t>27</w:t>
        </w:r>
        <w:r>
          <w:fldChar w:fldCharType="end"/>
        </w:r>
      </w:hyperlink>
    </w:p>
    <w:p>
      <w:pPr>
        <w:pStyle w:val="TOC1"/>
        <w:tabs>
          <w:tab w:val="right" w:leader="dot" w:pos="8306"/>
        </w:tabs>
      </w:pPr>
      <w:hyperlink w:anchor="_Toc681" w:history="1">
        <w:r>
          <w:rPr>
            <w:rFonts w:ascii="仿宋" w:eastAsia="仿宋" w:hAnsi="仿宋" w:cs="仿宋" w:hint="eastAsia"/>
            <w:lang w:eastAsia="zh-CN"/>
          </w:rPr>
          <w:t>四、经济影响分析</w:t>
        </w:r>
        <w:r>
          <w:tab/>
        </w:r>
        <w:r>
          <w:fldChar w:fldCharType="begin"/>
        </w:r>
        <w:r>
          <w:instrText xml:space="preserve"> PAGEREF _Toc681 \h </w:instrText>
        </w:r>
        <w:r>
          <w:fldChar w:fldCharType="separate"/>
        </w:r>
        <w:r>
          <w:t>28</w:t>
        </w:r>
        <w:r>
          <w:fldChar w:fldCharType="end"/>
        </w:r>
      </w:hyperlink>
    </w:p>
    <w:p>
      <w:pPr>
        <w:pStyle w:val="TOC2"/>
        <w:tabs>
          <w:tab w:val="right" w:leader="dot" w:pos="8306"/>
        </w:tabs>
      </w:pPr>
      <w:hyperlink w:anchor="_Toc3208" w:history="1">
        <w:r>
          <w:rPr>
            <w:rFonts w:ascii="仿宋" w:eastAsia="仿宋" w:hAnsi="仿宋" w:cs="仿宋" w:hint="eastAsia"/>
            <w:lang w:eastAsia="zh-CN"/>
          </w:rPr>
          <w:t>(一)、经济费用效益或费用效果分析</w:t>
        </w:r>
        <w:r>
          <w:tab/>
        </w:r>
        <w:r>
          <w:fldChar w:fldCharType="begin"/>
        </w:r>
        <w:r>
          <w:instrText xml:space="preserve"> PAGEREF _Toc3208 \h </w:instrText>
        </w:r>
        <w:r>
          <w:fldChar w:fldCharType="separate"/>
        </w:r>
        <w:r>
          <w:t>28</w:t>
        </w:r>
        <w:r>
          <w:fldChar w:fldCharType="end"/>
        </w:r>
      </w:hyperlink>
    </w:p>
    <w:p>
      <w:pPr>
        <w:pStyle w:val="TOC2"/>
        <w:tabs>
          <w:tab w:val="right" w:leader="dot" w:pos="8306"/>
        </w:tabs>
      </w:pPr>
      <w:hyperlink w:anchor="_Toc5928" w:history="1">
        <w:r>
          <w:rPr>
            <w:rFonts w:ascii="仿宋" w:eastAsia="仿宋" w:hAnsi="仿宋" w:cs="仿宋" w:hint="eastAsia"/>
            <w:lang w:eastAsia="zh-CN"/>
          </w:rPr>
          <w:t>(二)、行业影响分析</w:t>
        </w:r>
        <w:r>
          <w:tab/>
        </w:r>
        <w:r>
          <w:fldChar w:fldCharType="begin"/>
        </w:r>
        <w:r>
          <w:instrText xml:space="preserve"> PAGEREF _Toc5928 \h </w:instrText>
        </w:r>
        <w:r>
          <w:fldChar w:fldCharType="separate"/>
        </w:r>
        <w:r>
          <w:t>30</w:t>
        </w:r>
        <w:r>
          <w:fldChar w:fldCharType="end"/>
        </w:r>
      </w:hyperlink>
    </w:p>
    <w:p>
      <w:pPr>
        <w:pStyle w:val="TOC2"/>
        <w:tabs>
          <w:tab w:val="right" w:leader="dot" w:pos="8306"/>
        </w:tabs>
      </w:pPr>
      <w:hyperlink w:anchor="_Toc31678" w:history="1">
        <w:r>
          <w:rPr>
            <w:rFonts w:ascii="仿宋" w:eastAsia="仿宋" w:hAnsi="仿宋" w:cs="仿宋" w:hint="eastAsia"/>
            <w:lang w:eastAsia="zh-CN"/>
          </w:rPr>
          <w:t>(三)、区域经济影响分析</w:t>
        </w:r>
        <w:r>
          <w:tab/>
        </w:r>
        <w:r>
          <w:fldChar w:fldCharType="begin"/>
        </w:r>
        <w:r>
          <w:instrText xml:space="preserve"> PAGEREF _Toc31678 \h </w:instrText>
        </w:r>
        <w:r>
          <w:fldChar w:fldCharType="separate"/>
        </w:r>
        <w:r>
          <w:t>32</w:t>
        </w:r>
        <w:r>
          <w:fldChar w:fldCharType="end"/>
        </w:r>
      </w:hyperlink>
    </w:p>
    <w:p>
      <w:pPr>
        <w:pStyle w:val="TOC2"/>
        <w:tabs>
          <w:tab w:val="right" w:leader="dot" w:pos="8306"/>
        </w:tabs>
      </w:pPr>
      <w:hyperlink w:anchor="_Toc2311" w:history="1">
        <w:r>
          <w:rPr>
            <w:rFonts w:ascii="仿宋" w:eastAsia="仿宋" w:hAnsi="仿宋" w:cs="仿宋" w:hint="eastAsia"/>
            <w:lang w:eastAsia="zh-CN"/>
          </w:rPr>
          <w:t>(四)、宏观经济影响分析</w:t>
        </w:r>
        <w:r>
          <w:tab/>
        </w:r>
        <w:r>
          <w:fldChar w:fldCharType="begin"/>
        </w:r>
        <w:r>
          <w:instrText xml:space="preserve"> PAGEREF _Toc2311 \h </w:instrText>
        </w:r>
        <w:r>
          <w:fldChar w:fldCharType="separate"/>
        </w:r>
        <w:r>
          <w:t>33</w:t>
        </w:r>
        <w:r>
          <w:fldChar w:fldCharType="end"/>
        </w:r>
      </w:hyperlink>
    </w:p>
    <w:p>
      <w:pPr>
        <w:pStyle w:val="TOC1"/>
        <w:tabs>
          <w:tab w:val="right" w:leader="dot" w:pos="8306"/>
        </w:tabs>
      </w:pPr>
      <w:hyperlink w:anchor="_Toc5821" w:history="1">
        <w:r>
          <w:rPr>
            <w:rFonts w:ascii="仿宋" w:eastAsia="仿宋" w:hAnsi="仿宋" w:cs="仿宋" w:hint="eastAsia"/>
            <w:lang w:eastAsia="zh-CN"/>
          </w:rPr>
          <w:t>五、财务管理与成本控制</w:t>
        </w:r>
        <w:r>
          <w:tab/>
        </w:r>
        <w:r>
          <w:fldChar w:fldCharType="begin"/>
        </w:r>
        <w:r>
          <w:instrText xml:space="preserve"> PAGEREF _Toc5821 \h </w:instrText>
        </w:r>
        <w:r>
          <w:fldChar w:fldCharType="separate"/>
        </w:r>
        <w:r>
          <w:t>35</w:t>
        </w:r>
        <w:r>
          <w:fldChar w:fldCharType="end"/>
        </w:r>
      </w:hyperlink>
    </w:p>
    <w:p>
      <w:pPr>
        <w:pStyle w:val="TOC2"/>
        <w:tabs>
          <w:tab w:val="right" w:leader="dot" w:pos="8306"/>
        </w:tabs>
      </w:pPr>
      <w:hyperlink w:anchor="_Toc22741" w:history="1">
        <w:r>
          <w:rPr>
            <w:rFonts w:ascii="仿宋" w:eastAsia="仿宋" w:hAnsi="仿宋" w:cs="仿宋" w:hint="eastAsia"/>
            <w:lang w:eastAsia="zh-CN"/>
          </w:rPr>
          <w:t>(一)、财务管理体系建设</w:t>
        </w:r>
        <w:r>
          <w:tab/>
        </w:r>
        <w:r>
          <w:fldChar w:fldCharType="begin"/>
        </w:r>
        <w:r>
          <w:instrText xml:space="preserve"> PAGEREF _Toc22741 \h </w:instrText>
        </w:r>
        <w:r>
          <w:fldChar w:fldCharType="separate"/>
        </w:r>
        <w:r>
          <w:t>35</w:t>
        </w:r>
        <w:r>
          <w:fldChar w:fldCharType="end"/>
        </w:r>
      </w:hyperlink>
    </w:p>
    <w:p>
      <w:pPr>
        <w:pStyle w:val="TOC2"/>
        <w:tabs>
          <w:tab w:val="right" w:leader="dot" w:pos="8306"/>
        </w:tabs>
      </w:pPr>
      <w:hyperlink w:anchor="_Toc27923" w:history="1">
        <w:r>
          <w:rPr>
            <w:rFonts w:ascii="仿宋" w:eastAsia="仿宋" w:hAnsi="仿宋" w:cs="仿宋" w:hint="eastAsia"/>
            <w:lang w:eastAsia="zh-CN"/>
          </w:rPr>
          <w:t>(二)、成本控制措施</w:t>
        </w:r>
        <w:r>
          <w:tab/>
        </w:r>
        <w:r>
          <w:fldChar w:fldCharType="begin"/>
        </w:r>
        <w:r>
          <w:instrText xml:space="preserve"> PAGEREF _Toc27923 \h </w:instrText>
        </w:r>
        <w:r>
          <w:fldChar w:fldCharType="separate"/>
        </w:r>
        <w:r>
          <w:t>36</w:t>
        </w:r>
        <w:r>
          <w:fldChar w:fldCharType="end"/>
        </w:r>
      </w:hyperlink>
    </w:p>
    <w:p>
      <w:pPr>
        <w:pStyle w:val="TOC1"/>
        <w:tabs>
          <w:tab w:val="right" w:leader="dot" w:pos="8306"/>
        </w:tabs>
      </w:pPr>
      <w:hyperlink w:anchor="_Toc3131" w:history="1">
        <w:r>
          <w:rPr>
            <w:rFonts w:ascii="仿宋" w:eastAsia="仿宋" w:hAnsi="仿宋" w:cs="仿宋" w:hint="eastAsia"/>
            <w:lang w:eastAsia="zh-CN"/>
          </w:rPr>
          <w:t>六、氮化铬铁项目概论</w:t>
        </w:r>
        <w:r>
          <w:tab/>
        </w:r>
        <w:r>
          <w:fldChar w:fldCharType="begin"/>
        </w:r>
        <w:r>
          <w:instrText xml:space="preserve"> PAGEREF _Toc3131 \h </w:instrText>
        </w:r>
        <w:r>
          <w:fldChar w:fldCharType="separate"/>
        </w:r>
        <w:r>
          <w:t>37</w:t>
        </w:r>
        <w:r>
          <w:fldChar w:fldCharType="end"/>
        </w:r>
      </w:hyperlink>
    </w:p>
    <w:p>
      <w:pPr>
        <w:pStyle w:val="TOC2"/>
        <w:tabs>
          <w:tab w:val="right" w:leader="dot" w:pos="8306"/>
        </w:tabs>
      </w:pPr>
      <w:hyperlink w:anchor="_Toc6343" w:history="1">
        <w:r>
          <w:rPr>
            <w:rFonts w:ascii="仿宋" w:eastAsia="仿宋" w:hAnsi="仿宋" w:cs="仿宋" w:hint="eastAsia"/>
            <w:lang w:eastAsia="zh-CN"/>
          </w:rPr>
          <w:t>(一)、项目申报单位概况</w:t>
        </w:r>
        <w:r>
          <w:tab/>
        </w:r>
        <w:r>
          <w:fldChar w:fldCharType="begin"/>
        </w:r>
        <w:r>
          <w:instrText xml:space="preserve"> PAGEREF _Toc6343 \h </w:instrText>
        </w:r>
        <w:r>
          <w:fldChar w:fldCharType="separate"/>
        </w:r>
        <w:r>
          <w:t>37</w:t>
        </w:r>
        <w:r>
          <w:fldChar w:fldCharType="end"/>
        </w:r>
      </w:hyperlink>
    </w:p>
    <w:p>
      <w:pPr>
        <w:pStyle w:val="TOC2"/>
        <w:tabs>
          <w:tab w:val="right" w:leader="dot" w:pos="8306"/>
        </w:tabs>
      </w:pPr>
      <w:hyperlink w:anchor="_Toc31749" w:history="1">
        <w:r>
          <w:rPr>
            <w:rFonts w:ascii="仿宋" w:eastAsia="仿宋" w:hAnsi="仿宋" w:cs="仿宋" w:hint="eastAsia"/>
            <w:lang w:eastAsia="zh-CN"/>
          </w:rPr>
          <w:t>(二)、项目概况</w:t>
        </w:r>
        <w:r>
          <w:tab/>
        </w:r>
        <w:r>
          <w:fldChar w:fldCharType="begin"/>
        </w:r>
        <w:r>
          <w:instrText xml:space="preserve"> PAGEREF _Toc31749 \h </w:instrText>
        </w:r>
        <w:r>
          <w:fldChar w:fldCharType="separate"/>
        </w:r>
        <w:r>
          <w:t>38</w:t>
        </w:r>
        <w:r>
          <w:fldChar w:fldCharType="end"/>
        </w:r>
      </w:hyperlink>
    </w:p>
    <w:p>
      <w:pPr>
        <w:pStyle w:val="TOC1"/>
        <w:tabs>
          <w:tab w:val="right" w:leader="dot" w:pos="8306"/>
        </w:tabs>
      </w:pPr>
      <w:hyperlink w:anchor="_Toc8921" w:history="1">
        <w:r>
          <w:rPr>
            <w:rFonts w:ascii="仿宋" w:eastAsia="仿宋" w:hAnsi="仿宋" w:cs="仿宋" w:hint="eastAsia"/>
            <w:lang w:eastAsia="zh-CN"/>
          </w:rPr>
          <w:t>七、项目变更管理</w:t>
        </w:r>
        <w:r>
          <w:tab/>
        </w:r>
        <w:r>
          <w:fldChar w:fldCharType="begin"/>
        </w:r>
        <w:r>
          <w:instrText xml:space="preserve"> PAGEREF _Toc8921 \h </w:instrText>
        </w:r>
        <w:r>
          <w:fldChar w:fldCharType="separate"/>
        </w:r>
        <w:r>
          <w:t>41</w:t>
        </w:r>
        <w:r>
          <w:fldChar w:fldCharType="end"/>
        </w:r>
      </w:hyperlink>
    </w:p>
    <w:p>
      <w:pPr>
        <w:pStyle w:val="TOC2"/>
        <w:tabs>
          <w:tab w:val="right" w:leader="dot" w:pos="8306"/>
        </w:tabs>
      </w:pPr>
      <w:hyperlink w:anchor="_Toc15142" w:history="1">
        <w:r>
          <w:rPr>
            <w:rFonts w:ascii="仿宋" w:eastAsia="仿宋" w:hAnsi="仿宋" w:cs="仿宋" w:hint="eastAsia"/>
            <w:lang w:eastAsia="zh-CN"/>
          </w:rPr>
          <w:t>(一)、变更控制流程</w:t>
        </w:r>
        <w:r>
          <w:tab/>
        </w:r>
        <w:r>
          <w:fldChar w:fldCharType="begin"/>
        </w:r>
        <w:r>
          <w:instrText xml:space="preserve"> PAGEREF _Toc15142 \h </w:instrText>
        </w:r>
        <w:r>
          <w:fldChar w:fldCharType="separate"/>
        </w:r>
        <w:r>
          <w:t>41</w:t>
        </w:r>
        <w:r>
          <w:fldChar w:fldCharType="end"/>
        </w:r>
      </w:hyperlink>
    </w:p>
    <w:p>
      <w:pPr>
        <w:pStyle w:val="TOC2"/>
        <w:tabs>
          <w:tab w:val="right" w:leader="dot" w:pos="8306"/>
        </w:tabs>
      </w:pPr>
      <w:hyperlink w:anchor="_Toc4241" w:history="1">
        <w:r>
          <w:rPr>
            <w:rFonts w:ascii="仿宋" w:eastAsia="仿宋" w:hAnsi="仿宋" w:cs="仿宋" w:hint="eastAsia"/>
            <w:lang w:eastAsia="zh-CN"/>
          </w:rPr>
          <w:t>(二)、影响评估与处理</w:t>
        </w:r>
        <w:r>
          <w:tab/>
        </w:r>
        <w:r>
          <w:fldChar w:fldCharType="begin"/>
        </w:r>
        <w:r>
          <w:instrText xml:space="preserve"> PAGEREF _Toc4241 \h </w:instrText>
        </w:r>
        <w:r>
          <w:fldChar w:fldCharType="separate"/>
        </w:r>
        <w:r>
          <w:t>42</w:t>
        </w:r>
        <w:r>
          <w:fldChar w:fldCharType="end"/>
        </w:r>
      </w:hyperlink>
    </w:p>
    <w:p>
      <w:pPr>
        <w:pStyle w:val="TOC2"/>
        <w:tabs>
          <w:tab w:val="right" w:leader="dot" w:pos="8306"/>
        </w:tabs>
      </w:pPr>
      <w:hyperlink w:anchor="_Toc10054" w:history="1">
        <w:r>
          <w:rPr>
            <w:rFonts w:ascii="仿宋" w:eastAsia="仿宋" w:hAnsi="仿宋" w:cs="仿宋" w:hint="eastAsia"/>
            <w:lang w:eastAsia="zh-CN"/>
          </w:rPr>
          <w:t>(三)、变更记录与追踪</w:t>
        </w:r>
        <w:r>
          <w:tab/>
        </w:r>
        <w:r>
          <w:fldChar w:fldCharType="begin"/>
        </w:r>
        <w:r>
          <w:instrText xml:space="preserve"> PAGEREF _Toc10054 \h </w:instrText>
        </w:r>
        <w:r>
          <w:fldChar w:fldCharType="separate"/>
        </w:r>
        <w:r>
          <w:t>43</w:t>
        </w:r>
        <w:r>
          <w:fldChar w:fldCharType="end"/>
        </w:r>
      </w:hyperlink>
    </w:p>
    <w:p>
      <w:pPr>
        <w:pStyle w:val="TOC2"/>
        <w:tabs>
          <w:tab w:val="right" w:leader="dot" w:pos="8306"/>
        </w:tabs>
      </w:pPr>
      <w:hyperlink w:anchor="_Toc2170" w:history="1">
        <w:r>
          <w:rPr>
            <w:rFonts w:ascii="仿宋" w:eastAsia="仿宋" w:hAnsi="仿宋" w:cs="仿宋" w:hint="eastAsia"/>
            <w:lang w:eastAsia="zh-CN"/>
          </w:rPr>
          <w:t>(四)、变更管理策略</w:t>
        </w:r>
        <w:r>
          <w:tab/>
        </w:r>
        <w:r>
          <w:fldChar w:fldCharType="begin"/>
        </w:r>
        <w:r>
          <w:instrText xml:space="preserve"> PAGEREF _Toc2170 \h </w:instrText>
        </w:r>
        <w:r>
          <w:fldChar w:fldCharType="separate"/>
        </w:r>
        <w:r>
          <w:t>45</w:t>
        </w:r>
        <w:r>
          <w:fldChar w:fldCharType="end"/>
        </w:r>
      </w:hyperlink>
    </w:p>
    <w:p>
      <w:pPr>
        <w:pStyle w:val="TOC1"/>
        <w:tabs>
          <w:tab w:val="right" w:leader="dot" w:pos="8306"/>
        </w:tabs>
      </w:pPr>
      <w:hyperlink w:anchor="_Toc30297" w:history="1">
        <w:r>
          <w:rPr>
            <w:rFonts w:ascii="仿宋" w:eastAsia="仿宋" w:hAnsi="仿宋" w:cs="仿宋" w:hint="eastAsia"/>
            <w:lang w:eastAsia="zh-CN"/>
          </w:rPr>
          <w:t>八、技术创新与产业升级</w:t>
        </w:r>
        <w:r>
          <w:tab/>
        </w:r>
        <w:r>
          <w:fldChar w:fldCharType="begin"/>
        </w:r>
        <w:r>
          <w:instrText xml:space="preserve"> PAGEREF _Toc30297 \h </w:instrText>
        </w:r>
        <w:r>
          <w:fldChar w:fldCharType="separate"/>
        </w:r>
        <w:r>
          <w:t>47</w:t>
        </w:r>
        <w:r>
          <w:fldChar w:fldCharType="end"/>
        </w:r>
      </w:hyperlink>
    </w:p>
    <w:p>
      <w:pPr>
        <w:pStyle w:val="TOC2"/>
        <w:tabs>
          <w:tab w:val="right" w:leader="dot" w:pos="8306"/>
        </w:tabs>
      </w:pPr>
      <w:hyperlink w:anchor="_Toc13305" w:history="1">
        <w:r>
          <w:rPr>
            <w:rFonts w:ascii="仿宋" w:eastAsia="仿宋" w:hAnsi="仿宋" w:cs="仿宋" w:hint="eastAsia"/>
            <w:lang w:eastAsia="zh-CN"/>
          </w:rPr>
          <w:t>(一)、技术创新方向与目标</w:t>
        </w:r>
        <w:r>
          <w:tab/>
        </w:r>
        <w:r>
          <w:fldChar w:fldCharType="begin"/>
        </w:r>
        <w:r>
          <w:instrText xml:space="preserve"> PAGEREF _Toc13305 \h </w:instrText>
        </w:r>
        <w:r>
          <w:fldChar w:fldCharType="separate"/>
        </w:r>
        <w:r>
          <w:t>47</w:t>
        </w:r>
        <w:r>
          <w:fldChar w:fldCharType="end"/>
        </w:r>
      </w:hyperlink>
    </w:p>
    <w:p>
      <w:pPr>
        <w:pStyle w:val="TOC2"/>
        <w:tabs>
          <w:tab w:val="right" w:leader="dot" w:pos="8306"/>
        </w:tabs>
      </w:pPr>
      <w:hyperlink w:anchor="_Toc29261" w:history="1">
        <w:r>
          <w:rPr>
            <w:rFonts w:ascii="仿宋" w:eastAsia="仿宋" w:hAnsi="仿宋" w:cs="仿宋" w:hint="eastAsia"/>
            <w:lang w:eastAsia="zh-CN"/>
          </w:rPr>
          <w:t>(二)、产业升级路径与措施</w:t>
        </w:r>
        <w:r>
          <w:tab/>
        </w:r>
        <w:r>
          <w:fldChar w:fldCharType="begin"/>
        </w:r>
        <w:r>
          <w:instrText xml:space="preserve"> PAGEREF _Toc29261 \h </w:instrText>
        </w:r>
        <w:r>
          <w:fldChar w:fldCharType="separate"/>
        </w:r>
        <w:r>
          <w:t>48</w:t>
        </w:r>
        <w:r>
          <w:fldChar w:fldCharType="end"/>
        </w:r>
      </w:hyperlink>
    </w:p>
    <w:p>
      <w:pPr>
        <w:pStyle w:val="TOC1"/>
        <w:tabs>
          <w:tab w:val="right" w:leader="dot" w:pos="8306"/>
        </w:tabs>
      </w:pPr>
      <w:hyperlink w:anchor="_Toc27364" w:history="1">
        <w:r>
          <w:rPr>
            <w:rFonts w:ascii="仿宋" w:eastAsia="仿宋" w:hAnsi="仿宋" w:cs="仿宋" w:hint="eastAsia"/>
            <w:lang w:eastAsia="zh-CN"/>
          </w:rPr>
          <w:t>九、安全与应急管理</w:t>
        </w:r>
        <w:r>
          <w:tab/>
        </w:r>
        <w:r>
          <w:fldChar w:fldCharType="begin"/>
        </w:r>
        <w:r>
          <w:instrText xml:space="preserve"> PAGEREF _Toc27364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55" w:history="1">
        <w:r>
          <w:rPr>
            <w:rFonts w:ascii="仿宋" w:eastAsia="仿宋" w:hAnsi="仿宋" w:cs="仿宋" w:hint="eastAsia"/>
            <w:lang w:eastAsia="zh-CN"/>
          </w:rPr>
          <w:t>(一)、安全生产管理</w:t>
        </w:r>
        <w:r>
          <w:tab/>
        </w:r>
        <w:r>
          <w:fldChar w:fldCharType="begin"/>
        </w:r>
        <w:r>
          <w:instrText xml:space="preserve"> PAGEREF _Toc23255 \h </w:instrText>
        </w:r>
        <w:r>
          <w:fldChar w:fldCharType="separate"/>
        </w:r>
        <w:r>
          <w:t>49</w:t>
        </w:r>
        <w:r>
          <w:fldChar w:fldCharType="end"/>
        </w:r>
      </w:hyperlink>
    </w:p>
    <w:p>
      <w:pPr>
        <w:pStyle w:val="TOC2"/>
        <w:tabs>
          <w:tab w:val="right" w:leader="dot" w:pos="8306"/>
        </w:tabs>
      </w:pPr>
      <w:hyperlink w:anchor="_Toc24708" w:history="1">
        <w:r>
          <w:rPr>
            <w:rFonts w:ascii="仿宋" w:eastAsia="仿宋" w:hAnsi="仿宋" w:cs="仿宋" w:hint="eastAsia"/>
            <w:lang w:eastAsia="zh-CN"/>
          </w:rPr>
          <w:t>(二)、应急预案与响应</w:t>
        </w:r>
        <w:r>
          <w:tab/>
        </w:r>
        <w:r>
          <w:fldChar w:fldCharType="begin"/>
        </w:r>
        <w:r>
          <w:instrText xml:space="preserve"> PAGEREF _Toc24708 \h </w:instrText>
        </w:r>
        <w:r>
          <w:fldChar w:fldCharType="separate"/>
        </w:r>
        <w:r>
          <w:t>51</w:t>
        </w:r>
        <w:r>
          <w:fldChar w:fldCharType="end"/>
        </w:r>
      </w:hyperlink>
    </w:p>
    <w:p>
      <w:pPr>
        <w:pStyle w:val="TOC1"/>
        <w:tabs>
          <w:tab w:val="right" w:leader="dot" w:pos="8306"/>
        </w:tabs>
      </w:pPr>
      <w:hyperlink w:anchor="_Toc26334" w:history="1">
        <w:r>
          <w:rPr>
            <w:rFonts w:ascii="仿宋" w:eastAsia="仿宋" w:hAnsi="仿宋" w:cs="仿宋" w:hint="eastAsia"/>
            <w:lang w:eastAsia="zh-CN"/>
          </w:rPr>
          <w:t>十、项目进度计划</w:t>
        </w:r>
        <w:r>
          <w:tab/>
        </w:r>
        <w:r>
          <w:fldChar w:fldCharType="begin"/>
        </w:r>
        <w:r>
          <w:instrText xml:space="preserve"> PAGEREF _Toc26334 \h </w:instrText>
        </w:r>
        <w:r>
          <w:fldChar w:fldCharType="separate"/>
        </w:r>
        <w:r>
          <w:t>53</w:t>
        </w:r>
        <w:r>
          <w:fldChar w:fldCharType="end"/>
        </w:r>
      </w:hyperlink>
    </w:p>
    <w:p>
      <w:pPr>
        <w:pStyle w:val="TOC2"/>
        <w:tabs>
          <w:tab w:val="right" w:leader="dot" w:pos="8306"/>
        </w:tabs>
      </w:pPr>
      <w:hyperlink w:anchor="_Toc1504" w:history="1">
        <w:r>
          <w:rPr>
            <w:rFonts w:ascii="仿宋" w:eastAsia="仿宋" w:hAnsi="仿宋" w:cs="仿宋" w:hint="eastAsia"/>
            <w:lang w:eastAsia="zh-CN"/>
          </w:rPr>
          <w:t>(一)、建设周期</w:t>
        </w:r>
        <w:r>
          <w:tab/>
        </w:r>
        <w:r>
          <w:fldChar w:fldCharType="begin"/>
        </w:r>
        <w:r>
          <w:instrText xml:space="preserve"> PAGEREF _Toc1504 \h </w:instrText>
        </w:r>
        <w:r>
          <w:fldChar w:fldCharType="separate"/>
        </w:r>
        <w:r>
          <w:t>53</w:t>
        </w:r>
        <w:r>
          <w:fldChar w:fldCharType="end"/>
        </w:r>
      </w:hyperlink>
    </w:p>
    <w:p>
      <w:pPr>
        <w:pStyle w:val="TOC2"/>
        <w:tabs>
          <w:tab w:val="right" w:leader="dot" w:pos="8306"/>
        </w:tabs>
      </w:pPr>
      <w:hyperlink w:anchor="_Toc27164" w:history="1">
        <w:r>
          <w:rPr>
            <w:rFonts w:ascii="仿宋" w:eastAsia="仿宋" w:hAnsi="仿宋" w:cs="仿宋" w:hint="eastAsia"/>
            <w:lang w:eastAsia="zh-CN"/>
          </w:rPr>
          <w:t>(二)、建设进度</w:t>
        </w:r>
        <w:r>
          <w:tab/>
        </w:r>
        <w:r>
          <w:fldChar w:fldCharType="begin"/>
        </w:r>
        <w:r>
          <w:instrText xml:space="preserve"> PAGEREF _Toc27164 \h </w:instrText>
        </w:r>
        <w:r>
          <w:fldChar w:fldCharType="separate"/>
        </w:r>
        <w:r>
          <w:t>53</w:t>
        </w:r>
        <w:r>
          <w:fldChar w:fldCharType="end"/>
        </w:r>
      </w:hyperlink>
    </w:p>
    <w:p>
      <w:pPr>
        <w:pStyle w:val="TOC2"/>
        <w:tabs>
          <w:tab w:val="right" w:leader="dot" w:pos="8306"/>
        </w:tabs>
      </w:pPr>
      <w:hyperlink w:anchor="_Toc13136" w:history="1">
        <w:r>
          <w:rPr>
            <w:rFonts w:ascii="仿宋" w:eastAsia="仿宋" w:hAnsi="仿宋" w:cs="仿宋" w:hint="eastAsia"/>
            <w:lang w:eastAsia="zh-CN"/>
          </w:rPr>
          <w:t>(三)、进度安排注意事项</w:t>
        </w:r>
        <w:r>
          <w:tab/>
        </w:r>
        <w:r>
          <w:fldChar w:fldCharType="begin"/>
        </w:r>
        <w:r>
          <w:instrText xml:space="preserve"> PAGEREF _Toc13136 \h </w:instrText>
        </w:r>
        <w:r>
          <w:fldChar w:fldCharType="separate"/>
        </w:r>
        <w:r>
          <w:t>54</w:t>
        </w:r>
        <w:r>
          <w:fldChar w:fldCharType="end"/>
        </w:r>
      </w:hyperlink>
    </w:p>
    <w:p>
      <w:pPr>
        <w:pStyle w:val="TOC2"/>
        <w:tabs>
          <w:tab w:val="right" w:leader="dot" w:pos="8306"/>
        </w:tabs>
      </w:pPr>
      <w:hyperlink w:anchor="_Toc2284" w:history="1">
        <w:r>
          <w:rPr>
            <w:rFonts w:ascii="仿宋" w:eastAsia="仿宋" w:hAnsi="仿宋" w:cs="仿宋" w:hint="eastAsia"/>
            <w:lang w:eastAsia="zh-CN"/>
          </w:rPr>
          <w:t>(四)、人力资源配置</w:t>
        </w:r>
        <w:r>
          <w:tab/>
        </w:r>
        <w:r>
          <w:fldChar w:fldCharType="begin"/>
        </w:r>
        <w:r>
          <w:instrText xml:space="preserve"> PAGEREF _Toc2284 \h </w:instrText>
        </w:r>
        <w:r>
          <w:fldChar w:fldCharType="separate"/>
        </w:r>
        <w:r>
          <w:t>55</w:t>
        </w:r>
        <w:r>
          <w:fldChar w:fldCharType="end"/>
        </w:r>
      </w:hyperlink>
    </w:p>
    <w:p>
      <w:pPr>
        <w:pStyle w:val="TOC2"/>
        <w:tabs>
          <w:tab w:val="right" w:leader="dot" w:pos="8306"/>
        </w:tabs>
      </w:pPr>
      <w:hyperlink w:anchor="_Toc31647" w:history="1">
        <w:r>
          <w:rPr>
            <w:rFonts w:ascii="仿宋" w:eastAsia="仿宋" w:hAnsi="仿宋" w:cs="仿宋" w:hint="eastAsia"/>
            <w:lang w:eastAsia="zh-CN"/>
          </w:rPr>
          <w:t>(五)、员工培训</w:t>
        </w:r>
        <w:r>
          <w:tab/>
        </w:r>
        <w:r>
          <w:fldChar w:fldCharType="begin"/>
        </w:r>
        <w:r>
          <w:instrText xml:space="preserve"> PAGEREF _Toc31647 \h </w:instrText>
        </w:r>
        <w:r>
          <w:fldChar w:fldCharType="separate"/>
        </w:r>
        <w:r>
          <w:t>57</w:t>
        </w:r>
        <w:r>
          <w:fldChar w:fldCharType="end"/>
        </w:r>
      </w:hyperlink>
    </w:p>
    <w:p>
      <w:pPr>
        <w:pStyle w:val="TOC2"/>
        <w:tabs>
          <w:tab w:val="right" w:leader="dot" w:pos="8306"/>
        </w:tabs>
      </w:pPr>
      <w:hyperlink w:anchor="_Toc29534" w:history="1">
        <w:r>
          <w:rPr>
            <w:rFonts w:ascii="仿宋" w:eastAsia="仿宋" w:hAnsi="仿宋" w:cs="仿宋" w:hint="eastAsia"/>
            <w:lang w:eastAsia="zh-CN"/>
          </w:rPr>
          <w:t>(六)、项目实施保障</w:t>
        </w:r>
        <w:r>
          <w:tab/>
        </w:r>
        <w:r>
          <w:fldChar w:fldCharType="begin"/>
        </w:r>
        <w:r>
          <w:instrText xml:space="preserve"> PAGEREF _Toc29534 \h </w:instrText>
        </w:r>
        <w:r>
          <w:fldChar w:fldCharType="separate"/>
        </w:r>
        <w:r>
          <w:t>58</w:t>
        </w:r>
        <w:r>
          <w:fldChar w:fldCharType="end"/>
        </w:r>
      </w:hyperlink>
    </w:p>
    <w:p>
      <w:pPr>
        <w:pStyle w:val="TOC2"/>
        <w:tabs>
          <w:tab w:val="right" w:leader="dot" w:pos="8306"/>
        </w:tabs>
      </w:pPr>
      <w:hyperlink w:anchor="_Toc23882" w:history="1">
        <w:r>
          <w:rPr>
            <w:rFonts w:ascii="仿宋" w:eastAsia="仿宋" w:hAnsi="仿宋" w:cs="仿宋" w:hint="eastAsia"/>
            <w:lang w:eastAsia="zh-CN"/>
          </w:rPr>
          <w:t>(七)、安全规范管理</w:t>
        </w:r>
        <w:r>
          <w:tab/>
        </w:r>
        <w:r>
          <w:fldChar w:fldCharType="begin"/>
        </w:r>
        <w:r>
          <w:instrText xml:space="preserve"> PAGEREF _Toc23882 \h </w:instrText>
        </w:r>
        <w:r>
          <w:fldChar w:fldCharType="separate"/>
        </w:r>
        <w:r>
          <w:t>59</w:t>
        </w:r>
        <w:r>
          <w:fldChar w:fldCharType="end"/>
        </w:r>
      </w:hyperlink>
    </w:p>
    <w:p>
      <w:pPr>
        <w:pStyle w:val="TOC1"/>
        <w:tabs>
          <w:tab w:val="right" w:leader="dot" w:pos="8306"/>
        </w:tabs>
      </w:pPr>
      <w:hyperlink w:anchor="_Toc10754" w:history="1">
        <w:r>
          <w:rPr>
            <w:rFonts w:ascii="仿宋" w:eastAsia="仿宋" w:hAnsi="仿宋" w:cs="仿宋" w:hint="eastAsia"/>
            <w:lang w:eastAsia="zh-CN"/>
          </w:rPr>
          <w:t>十一、项目质量与标准</w:t>
        </w:r>
        <w:r>
          <w:tab/>
        </w:r>
        <w:r>
          <w:fldChar w:fldCharType="begin"/>
        </w:r>
        <w:r>
          <w:instrText xml:space="preserve"> PAGEREF _Toc10754 \h </w:instrText>
        </w:r>
        <w:r>
          <w:fldChar w:fldCharType="separate"/>
        </w:r>
        <w:r>
          <w:t>60</w:t>
        </w:r>
        <w:r>
          <w:fldChar w:fldCharType="end"/>
        </w:r>
      </w:hyperlink>
    </w:p>
    <w:p>
      <w:pPr>
        <w:pStyle w:val="TOC2"/>
        <w:tabs>
          <w:tab w:val="right" w:leader="dot" w:pos="8306"/>
        </w:tabs>
      </w:pPr>
      <w:hyperlink w:anchor="_Toc27286" w:history="1">
        <w:r>
          <w:rPr>
            <w:rFonts w:ascii="仿宋" w:eastAsia="仿宋" w:hAnsi="仿宋" w:cs="仿宋" w:hint="eastAsia"/>
            <w:lang w:eastAsia="zh-CN"/>
          </w:rPr>
          <w:t>(一)、质量保障体系</w:t>
        </w:r>
        <w:r>
          <w:tab/>
        </w:r>
        <w:r>
          <w:fldChar w:fldCharType="begin"/>
        </w:r>
        <w:r>
          <w:instrText xml:space="preserve"> PAGEREF _Toc27286 \h </w:instrText>
        </w:r>
        <w:r>
          <w:fldChar w:fldCharType="separate"/>
        </w:r>
        <w:r>
          <w:t>60</w:t>
        </w:r>
        <w:r>
          <w:fldChar w:fldCharType="end"/>
        </w:r>
      </w:hyperlink>
    </w:p>
    <w:p>
      <w:pPr>
        <w:pStyle w:val="TOC2"/>
        <w:tabs>
          <w:tab w:val="right" w:leader="dot" w:pos="8306"/>
        </w:tabs>
      </w:pPr>
      <w:hyperlink w:anchor="_Toc8722" w:history="1">
        <w:r>
          <w:rPr>
            <w:rFonts w:ascii="仿宋" w:eastAsia="仿宋" w:hAnsi="仿宋" w:cs="仿宋" w:hint="eastAsia"/>
            <w:lang w:eastAsia="zh-CN"/>
          </w:rPr>
          <w:t>(二)、标准化作业流程</w:t>
        </w:r>
        <w:r>
          <w:tab/>
        </w:r>
        <w:r>
          <w:fldChar w:fldCharType="begin"/>
        </w:r>
        <w:r>
          <w:instrText xml:space="preserve"> PAGEREF _Toc8722 \h </w:instrText>
        </w:r>
        <w:r>
          <w:fldChar w:fldCharType="separate"/>
        </w:r>
        <w:r>
          <w:t>62</w:t>
        </w:r>
        <w:r>
          <w:fldChar w:fldCharType="end"/>
        </w:r>
      </w:hyperlink>
    </w:p>
    <w:p>
      <w:pPr>
        <w:pStyle w:val="TOC2"/>
        <w:tabs>
          <w:tab w:val="right" w:leader="dot" w:pos="8306"/>
        </w:tabs>
      </w:pPr>
      <w:hyperlink w:anchor="_Toc1952" w:history="1">
        <w:r>
          <w:rPr>
            <w:rFonts w:ascii="仿宋" w:eastAsia="仿宋" w:hAnsi="仿宋" w:cs="仿宋" w:hint="eastAsia"/>
            <w:lang w:eastAsia="zh-CN"/>
          </w:rPr>
          <w:t>(三)、质量监控与评估</w:t>
        </w:r>
        <w:r>
          <w:tab/>
        </w:r>
        <w:r>
          <w:fldChar w:fldCharType="begin"/>
        </w:r>
        <w:r>
          <w:instrText xml:space="preserve"> PAGEREF _Toc1952 \h </w:instrText>
        </w:r>
        <w:r>
          <w:fldChar w:fldCharType="separate"/>
        </w:r>
        <w:r>
          <w:t>63</w:t>
        </w:r>
        <w:r>
          <w:fldChar w:fldCharType="end"/>
        </w:r>
      </w:hyperlink>
    </w:p>
    <w:p>
      <w:pPr>
        <w:pStyle w:val="TOC2"/>
        <w:tabs>
          <w:tab w:val="right" w:leader="dot" w:pos="8306"/>
        </w:tabs>
      </w:pPr>
      <w:hyperlink w:anchor="_Toc3041" w:history="1">
        <w:r>
          <w:rPr>
            <w:rFonts w:ascii="仿宋" w:eastAsia="仿宋" w:hAnsi="仿宋" w:cs="仿宋" w:hint="eastAsia"/>
            <w:lang w:eastAsia="zh-CN"/>
          </w:rPr>
          <w:t>(四)、质量改进计划</w:t>
        </w:r>
        <w:r>
          <w:tab/>
        </w:r>
        <w:r>
          <w:fldChar w:fldCharType="begin"/>
        </w:r>
        <w:r>
          <w:instrText xml:space="preserve"> PAGEREF _Toc3041 \h </w:instrText>
        </w:r>
        <w:r>
          <w:fldChar w:fldCharType="separate"/>
        </w:r>
        <w:r>
          <w:t>64</w:t>
        </w:r>
        <w:r>
          <w:fldChar w:fldCharType="end"/>
        </w:r>
      </w:hyperlink>
    </w:p>
    <w:p>
      <w:pPr>
        <w:pStyle w:val="TOC1"/>
        <w:tabs>
          <w:tab w:val="right" w:leader="dot" w:pos="8306"/>
        </w:tabs>
      </w:pPr>
      <w:hyperlink w:anchor="_Toc5517" w:history="1">
        <w:r>
          <w:rPr>
            <w:rFonts w:ascii="仿宋" w:eastAsia="仿宋" w:hAnsi="仿宋" w:cs="仿宋" w:hint="eastAsia"/>
            <w:lang w:eastAsia="zh-CN"/>
          </w:rPr>
          <w:t>十二、项目实施与管理方案</w:t>
        </w:r>
        <w:r>
          <w:tab/>
        </w:r>
        <w:r>
          <w:fldChar w:fldCharType="begin"/>
        </w:r>
        <w:r>
          <w:instrText xml:space="preserve"> PAGEREF _Toc5517 \h </w:instrText>
        </w:r>
        <w:r>
          <w:fldChar w:fldCharType="separate"/>
        </w:r>
        <w:r>
          <w:t>66</w:t>
        </w:r>
        <w:r>
          <w:fldChar w:fldCharType="end"/>
        </w:r>
      </w:hyperlink>
    </w:p>
    <w:p>
      <w:pPr>
        <w:pStyle w:val="TOC2"/>
        <w:tabs>
          <w:tab w:val="right" w:leader="dot" w:pos="8306"/>
        </w:tabs>
      </w:pPr>
      <w:hyperlink w:anchor="_Toc21938" w:history="1">
        <w:r>
          <w:rPr>
            <w:rFonts w:ascii="仿宋" w:eastAsia="仿宋" w:hAnsi="仿宋" w:cs="仿宋" w:hint="eastAsia"/>
            <w:lang w:eastAsia="zh-CN"/>
          </w:rPr>
          <w:t>(一)、项目实施计划</w:t>
        </w:r>
        <w:r>
          <w:tab/>
        </w:r>
        <w:r>
          <w:fldChar w:fldCharType="begin"/>
        </w:r>
        <w:r>
          <w:instrText xml:space="preserve"> PAGEREF _Toc21938 \h </w:instrText>
        </w:r>
        <w:r>
          <w:fldChar w:fldCharType="separate"/>
        </w:r>
        <w:r>
          <w:t>66</w:t>
        </w:r>
        <w:r>
          <w:fldChar w:fldCharType="end"/>
        </w:r>
      </w:hyperlink>
    </w:p>
    <w:p>
      <w:pPr>
        <w:pStyle w:val="TOC2"/>
        <w:tabs>
          <w:tab w:val="right" w:leader="dot" w:pos="8306"/>
        </w:tabs>
      </w:pPr>
      <w:hyperlink w:anchor="_Toc23674" w:history="1">
        <w:r>
          <w:rPr>
            <w:rFonts w:ascii="仿宋" w:eastAsia="仿宋" w:hAnsi="仿宋" w:cs="仿宋" w:hint="eastAsia"/>
            <w:lang w:eastAsia="zh-CN"/>
          </w:rPr>
          <w:t>(二)、项目组织机构与职责</w:t>
        </w:r>
        <w:r>
          <w:tab/>
        </w:r>
        <w:r>
          <w:fldChar w:fldCharType="begin"/>
        </w:r>
        <w:r>
          <w:instrText xml:space="preserve"> PAGEREF _Toc23674 \h </w:instrText>
        </w:r>
        <w:r>
          <w:fldChar w:fldCharType="separate"/>
        </w:r>
        <w:r>
          <w:t>67</w:t>
        </w:r>
        <w:r>
          <w:fldChar w:fldCharType="end"/>
        </w:r>
      </w:hyperlink>
    </w:p>
    <w:p>
      <w:pPr>
        <w:pStyle w:val="TOC2"/>
        <w:tabs>
          <w:tab w:val="right" w:leader="dot" w:pos="8306"/>
        </w:tabs>
      </w:pPr>
      <w:hyperlink w:anchor="_Toc5739" w:history="1">
        <w:r>
          <w:rPr>
            <w:rFonts w:ascii="仿宋" w:eastAsia="仿宋" w:hAnsi="仿宋" w:cs="仿宋" w:hint="eastAsia"/>
            <w:lang w:eastAsia="zh-CN"/>
          </w:rPr>
          <w:t>(三)、项目管理与监控体系</w:t>
        </w:r>
        <w:r>
          <w:tab/>
        </w:r>
        <w:r>
          <w:fldChar w:fldCharType="begin"/>
        </w:r>
        <w:r>
          <w:instrText xml:space="preserve"> PAGEREF _Toc5739 \h </w:instrText>
        </w:r>
        <w:r>
          <w:fldChar w:fldCharType="separate"/>
        </w:r>
        <w:r>
          <w:t>70</w:t>
        </w:r>
        <w:r>
          <w:fldChar w:fldCharType="end"/>
        </w:r>
      </w:hyperlink>
    </w:p>
    <w:p>
      <w:pPr>
        <w:pStyle w:val="TOC1"/>
        <w:tabs>
          <w:tab w:val="right" w:leader="dot" w:pos="8306"/>
        </w:tabs>
      </w:pPr>
      <w:hyperlink w:anchor="_Toc20978" w:history="1">
        <w:r>
          <w:rPr>
            <w:rFonts w:ascii="仿宋" w:eastAsia="仿宋" w:hAnsi="仿宋" w:cs="仿宋" w:hint="eastAsia"/>
            <w:lang w:eastAsia="zh-CN"/>
          </w:rPr>
          <w:t>十三、设施与设备管理</w:t>
        </w:r>
        <w:r>
          <w:tab/>
        </w:r>
        <w:r>
          <w:fldChar w:fldCharType="begin"/>
        </w:r>
        <w:r>
          <w:instrText xml:space="preserve"> PAGEREF _Toc20978 \h </w:instrText>
        </w:r>
        <w:r>
          <w:fldChar w:fldCharType="separate"/>
        </w:r>
        <w:r>
          <w:t>71</w:t>
        </w:r>
        <w:r>
          <w:fldChar w:fldCharType="end"/>
        </w:r>
      </w:hyperlink>
    </w:p>
    <w:p>
      <w:pPr>
        <w:pStyle w:val="TOC2"/>
        <w:tabs>
          <w:tab w:val="right" w:leader="dot" w:pos="8306"/>
        </w:tabs>
      </w:pPr>
      <w:hyperlink w:anchor="_Toc9918" w:history="1">
        <w:r>
          <w:rPr>
            <w:rFonts w:ascii="仿宋" w:eastAsia="仿宋" w:hAnsi="仿宋" w:cs="仿宋" w:hint="eastAsia"/>
            <w:lang w:eastAsia="zh-CN"/>
          </w:rPr>
          <w:t>(一)、设施规划与配置</w:t>
        </w:r>
        <w:r>
          <w:tab/>
        </w:r>
        <w:r>
          <w:fldChar w:fldCharType="begin"/>
        </w:r>
        <w:r>
          <w:instrText xml:space="preserve"> PAGEREF _Toc9918 \h </w:instrText>
        </w:r>
        <w:r>
          <w:fldChar w:fldCharType="separate"/>
        </w:r>
        <w:r>
          <w:t>71</w:t>
        </w:r>
        <w:r>
          <w:fldChar w:fldCharType="end"/>
        </w:r>
      </w:hyperlink>
    </w:p>
    <w:p>
      <w:pPr>
        <w:pStyle w:val="TOC2"/>
        <w:tabs>
          <w:tab w:val="right" w:leader="dot" w:pos="8306"/>
        </w:tabs>
      </w:pPr>
      <w:hyperlink w:anchor="_Toc2021" w:history="1">
        <w:r>
          <w:rPr>
            <w:rFonts w:ascii="仿宋" w:eastAsia="仿宋" w:hAnsi="仿宋" w:cs="仿宋" w:hint="eastAsia"/>
            <w:lang w:eastAsia="zh-CN"/>
          </w:rPr>
          <w:t>(二)、设备采购与维护管理</w:t>
        </w:r>
        <w:r>
          <w:tab/>
        </w:r>
        <w:r>
          <w:fldChar w:fldCharType="begin"/>
        </w:r>
        <w:r>
          <w:instrText xml:space="preserve"> PAGEREF _Toc2021 \h </w:instrText>
        </w:r>
        <w:r>
          <w:fldChar w:fldCharType="separate"/>
        </w:r>
        <w:r>
          <w:t>72</w:t>
        </w:r>
        <w:r>
          <w:fldChar w:fldCharType="end"/>
        </w:r>
      </w:hyperlink>
    </w:p>
    <w:p>
      <w:pPr>
        <w:pStyle w:val="TOC2"/>
        <w:tabs>
          <w:tab w:val="right" w:leader="dot" w:pos="8306"/>
        </w:tabs>
      </w:pPr>
      <w:hyperlink w:anchor="_Toc9407" w:history="1">
        <w:r>
          <w:rPr>
            <w:rFonts w:ascii="仿宋" w:eastAsia="仿宋" w:hAnsi="仿宋" w:cs="仿宋" w:hint="eastAsia"/>
            <w:lang w:eastAsia="zh-CN"/>
          </w:rPr>
          <w:t>(三)、设施设备升级策略</w:t>
        </w:r>
        <w:r>
          <w:tab/>
        </w:r>
        <w:r>
          <w:fldChar w:fldCharType="begin"/>
        </w:r>
        <w:r>
          <w:instrText xml:space="preserve"> PAGEREF _Toc9407 \h </w:instrText>
        </w:r>
        <w:r>
          <w:fldChar w:fldCharType="separate"/>
        </w:r>
        <w:r>
          <w:t>73</w:t>
        </w:r>
        <w:r>
          <w:fldChar w:fldCharType="end"/>
        </w:r>
      </w:hyperlink>
    </w:p>
    <w:p>
      <w:pPr>
        <w:pStyle w:val="TOC1"/>
        <w:tabs>
          <w:tab w:val="right" w:leader="dot" w:pos="8306"/>
        </w:tabs>
      </w:pPr>
      <w:hyperlink w:anchor="_Toc12402" w:history="1">
        <w:r>
          <w:rPr>
            <w:rFonts w:ascii="仿宋" w:eastAsia="仿宋" w:hAnsi="仿宋" w:cs="仿宋" w:hint="eastAsia"/>
            <w:lang w:eastAsia="zh-CN"/>
          </w:rPr>
          <w:t>十四、成果转化与推广应用</w:t>
        </w:r>
        <w:r>
          <w:tab/>
        </w:r>
        <w:r>
          <w:fldChar w:fldCharType="begin"/>
        </w:r>
        <w:r>
          <w:instrText xml:space="preserve"> PAGEREF _Toc12402 \h </w:instrText>
        </w:r>
        <w:r>
          <w:fldChar w:fldCharType="separate"/>
        </w:r>
        <w:r>
          <w:t>73</w:t>
        </w:r>
        <w:r>
          <w:fldChar w:fldCharType="end"/>
        </w:r>
      </w:hyperlink>
    </w:p>
    <w:p>
      <w:pPr>
        <w:pStyle w:val="TOC2"/>
        <w:tabs>
          <w:tab w:val="right" w:leader="dot" w:pos="8306"/>
        </w:tabs>
      </w:pPr>
      <w:hyperlink w:anchor="_Toc15617" w:history="1">
        <w:r>
          <w:rPr>
            <w:rFonts w:ascii="仿宋" w:eastAsia="仿宋" w:hAnsi="仿宋" w:cs="仿宋" w:hint="eastAsia"/>
            <w:lang w:eastAsia="zh-CN"/>
          </w:rPr>
          <w:t>(一)、成果转化策略制定</w:t>
        </w:r>
        <w:r>
          <w:tab/>
        </w:r>
        <w:r>
          <w:fldChar w:fldCharType="begin"/>
        </w:r>
        <w:r>
          <w:instrText xml:space="preserve"> PAGEREF _Toc15617 \h </w:instrText>
        </w:r>
        <w:r>
          <w:fldChar w:fldCharType="separate"/>
        </w:r>
        <w:r>
          <w:t>73</w:t>
        </w:r>
        <w:r>
          <w:fldChar w:fldCharType="end"/>
        </w:r>
      </w:hyperlink>
    </w:p>
    <w:p>
      <w:pPr>
        <w:pStyle w:val="TOC2"/>
        <w:tabs>
          <w:tab w:val="right" w:leader="dot" w:pos="8306"/>
        </w:tabs>
      </w:pPr>
      <w:hyperlink w:anchor="_Toc17679" w:history="1">
        <w:r>
          <w:rPr>
            <w:rFonts w:ascii="仿宋" w:eastAsia="仿宋" w:hAnsi="仿宋" w:cs="仿宋" w:hint="eastAsia"/>
            <w:lang w:eastAsia="zh-CN"/>
          </w:rPr>
          <w:t>(二)、成果推广应用方案</w:t>
        </w:r>
        <w:r>
          <w:tab/>
        </w:r>
        <w:r>
          <w:fldChar w:fldCharType="begin"/>
        </w:r>
        <w:r>
          <w:instrText xml:space="preserve"> PAGEREF _Toc17679 \h </w:instrText>
        </w:r>
        <w:r>
          <w:fldChar w:fldCharType="separate"/>
        </w:r>
        <w:r>
          <w:t>75</w:t>
        </w:r>
        <w:r>
          <w:fldChar w:fldCharType="end"/>
        </w:r>
      </w:hyperlink>
    </w:p>
    <w:p>
      <w:pPr>
        <w:pStyle w:val="TOC1"/>
        <w:tabs>
          <w:tab w:val="right" w:leader="dot" w:pos="8306"/>
        </w:tabs>
      </w:pPr>
      <w:hyperlink w:anchor="_Toc11686" w:history="1">
        <w:r>
          <w:rPr>
            <w:rFonts w:ascii="仿宋" w:eastAsia="仿宋" w:hAnsi="仿宋" w:cs="仿宋" w:hint="eastAsia"/>
            <w:lang w:eastAsia="zh-CN"/>
          </w:rPr>
          <w:t>十五、知识产权管理与保护</w:t>
        </w:r>
        <w:r>
          <w:tab/>
        </w:r>
        <w:r>
          <w:fldChar w:fldCharType="begin"/>
        </w:r>
        <w:r>
          <w:instrText xml:space="preserve"> PAGEREF _Toc11686 \h </w:instrText>
        </w:r>
        <w:r>
          <w:fldChar w:fldCharType="separate"/>
        </w:r>
        <w:r>
          <w:t>76</w:t>
        </w:r>
        <w:r>
          <w:fldChar w:fldCharType="end"/>
        </w:r>
      </w:hyperlink>
    </w:p>
    <w:p>
      <w:pPr>
        <w:pStyle w:val="TOC2"/>
        <w:tabs>
          <w:tab w:val="right" w:leader="dot" w:pos="8306"/>
        </w:tabs>
      </w:pPr>
      <w:hyperlink w:anchor="_Toc5067" w:history="1">
        <w:r>
          <w:rPr>
            <w:rFonts w:ascii="仿宋" w:eastAsia="仿宋" w:hAnsi="仿宋" w:cs="仿宋" w:hint="eastAsia"/>
            <w:lang w:eastAsia="zh-CN"/>
          </w:rPr>
          <w:t>(一)、知识产权管理体系建设</w:t>
        </w:r>
        <w:r>
          <w:tab/>
        </w:r>
        <w:r>
          <w:fldChar w:fldCharType="begin"/>
        </w:r>
        <w:r>
          <w:instrText xml:space="preserve"> PAGEREF _Toc5067 \h </w:instrText>
        </w:r>
        <w:r>
          <w:fldChar w:fldCharType="separate"/>
        </w:r>
        <w:r>
          <w:t>76</w:t>
        </w:r>
        <w:r>
          <w:fldChar w:fldCharType="end"/>
        </w:r>
      </w:hyperlink>
    </w:p>
    <w:p>
      <w:pPr>
        <w:pStyle w:val="TOC2"/>
        <w:tabs>
          <w:tab w:val="right" w:leader="dot" w:pos="8306"/>
        </w:tabs>
      </w:pPr>
      <w:hyperlink w:anchor="_Toc23317" w:history="1">
        <w:r>
          <w:rPr>
            <w:rFonts w:ascii="仿宋" w:eastAsia="仿宋" w:hAnsi="仿宋" w:cs="仿宋" w:hint="eastAsia"/>
            <w:lang w:eastAsia="zh-CN"/>
          </w:rPr>
          <w:t>(二)、知识产权保护措施</w:t>
        </w:r>
        <w:r>
          <w:tab/>
        </w:r>
        <w:r>
          <w:fldChar w:fldCharType="begin"/>
        </w:r>
        <w:r>
          <w:instrText xml:space="preserve"> PAGEREF _Toc23317 \h </w:instrText>
        </w:r>
        <w:r>
          <w:fldChar w:fldCharType="separate"/>
        </w:r>
        <w:r>
          <w:t>77</w:t>
        </w:r>
        <w:r>
          <w:fldChar w:fldCharType="end"/>
        </w:r>
      </w:hyperlink>
    </w:p>
    <w:p>
      <w:pPr>
        <w:pStyle w:val="TOC1"/>
        <w:tabs>
          <w:tab w:val="right" w:leader="dot" w:pos="8306"/>
        </w:tabs>
      </w:pPr>
      <w:hyperlink w:anchor="_Toc19386" w:history="1">
        <w:r>
          <w:rPr>
            <w:rFonts w:ascii="仿宋" w:eastAsia="仿宋" w:hAnsi="仿宋" w:cs="仿宋" w:hint="eastAsia"/>
            <w:lang w:eastAsia="zh-CN"/>
          </w:rPr>
          <w:t>十六、企业合规与伦理</w:t>
        </w:r>
        <w:r>
          <w:tab/>
        </w:r>
        <w:r>
          <w:fldChar w:fldCharType="begin"/>
        </w:r>
        <w:r>
          <w:instrText xml:space="preserve"> PAGEREF _Toc19386 \h </w:instrText>
        </w:r>
        <w:r>
          <w:fldChar w:fldCharType="separate"/>
        </w:r>
        <w:r>
          <w:t>79</w:t>
        </w:r>
        <w:r>
          <w:fldChar w:fldCharType="end"/>
        </w:r>
      </w:hyperlink>
    </w:p>
    <w:p>
      <w:pPr>
        <w:pStyle w:val="TOC2"/>
        <w:tabs>
          <w:tab w:val="right" w:leader="dot" w:pos="8306"/>
        </w:tabs>
      </w:pPr>
      <w:hyperlink w:anchor="_Toc19246" w:history="1">
        <w:r>
          <w:rPr>
            <w:rFonts w:ascii="仿宋" w:eastAsia="仿宋" w:hAnsi="仿宋" w:cs="仿宋" w:hint="eastAsia"/>
            <w:lang w:eastAsia="zh-CN"/>
          </w:rPr>
          <w:t>(一)、合规政策与程序</w:t>
        </w:r>
        <w:r>
          <w:tab/>
        </w:r>
        <w:r>
          <w:fldChar w:fldCharType="begin"/>
        </w:r>
        <w:r>
          <w:instrText xml:space="preserve"> PAGEREF _Toc19246 \h </w:instrText>
        </w:r>
        <w:r>
          <w:fldChar w:fldCharType="separate"/>
        </w:r>
        <w:r>
          <w:t>79</w:t>
        </w:r>
        <w:r>
          <w:fldChar w:fldCharType="end"/>
        </w:r>
      </w:hyperlink>
    </w:p>
    <w:p>
      <w:pPr>
        <w:pStyle w:val="TOC2"/>
        <w:tabs>
          <w:tab w:val="right" w:leader="dot" w:pos="8306"/>
        </w:tabs>
      </w:pPr>
      <w:hyperlink w:anchor="_Toc10715" w:history="1">
        <w:r>
          <w:rPr>
            <w:rFonts w:ascii="仿宋" w:eastAsia="仿宋" w:hAnsi="仿宋" w:cs="仿宋" w:hint="eastAsia"/>
            <w:lang w:eastAsia="zh-CN"/>
          </w:rPr>
          <w:t>(二)、伦理规范与培训</w:t>
        </w:r>
        <w:r>
          <w:tab/>
        </w:r>
        <w:r>
          <w:fldChar w:fldCharType="begin"/>
        </w:r>
        <w:r>
          <w:instrText xml:space="preserve"> PAGEREF _Toc10715 \h </w:instrText>
        </w:r>
        <w:r>
          <w:fldChar w:fldCharType="separate"/>
        </w:r>
        <w:r>
          <w:t>80</w:t>
        </w:r>
        <w:r>
          <w:fldChar w:fldCharType="end"/>
        </w:r>
      </w:hyperlink>
    </w:p>
    <w:p>
      <w:pPr>
        <w:pStyle w:val="TOC2"/>
        <w:tabs>
          <w:tab w:val="right" w:leader="dot" w:pos="8306"/>
        </w:tabs>
      </w:pPr>
      <w:hyperlink w:anchor="_Toc17193" w:history="1">
        <w:r>
          <w:rPr>
            <w:rFonts w:ascii="仿宋" w:eastAsia="仿宋" w:hAnsi="仿宋" w:cs="仿宋" w:hint="eastAsia"/>
            <w:lang w:eastAsia="zh-CN"/>
          </w:rPr>
          <w:t>(三)、合规风险评估</w:t>
        </w:r>
        <w:r>
          <w:tab/>
        </w:r>
        <w:r>
          <w:fldChar w:fldCharType="begin"/>
        </w:r>
        <w:r>
          <w:instrText xml:space="preserve"> PAGEREF _Toc17193 \h </w:instrText>
        </w:r>
        <w:r>
          <w:fldChar w:fldCharType="separate"/>
        </w:r>
        <w:r>
          <w:t>81</w:t>
        </w:r>
        <w:r>
          <w:fldChar w:fldCharType="end"/>
        </w:r>
      </w:hyperlink>
    </w:p>
    <w:p>
      <w:pPr>
        <w:pStyle w:val="TOC2"/>
        <w:tabs>
          <w:tab w:val="right" w:leader="dot" w:pos="8306"/>
        </w:tabs>
      </w:pPr>
      <w:hyperlink w:anchor="_Toc12779" w:history="1">
        <w:r>
          <w:rPr>
            <w:rFonts w:ascii="仿宋" w:eastAsia="仿宋" w:hAnsi="仿宋" w:cs="仿宋" w:hint="eastAsia"/>
            <w:lang w:eastAsia="zh-CN"/>
          </w:rPr>
          <w:t>(四)、合规监督与执行</w:t>
        </w:r>
        <w:r>
          <w:tab/>
        </w:r>
        <w:r>
          <w:fldChar w:fldCharType="begin"/>
        </w:r>
        <w:r>
          <w:instrText xml:space="preserve"> PAGEREF _Toc12779 \h </w:instrText>
        </w:r>
        <w:r>
          <w:fldChar w:fldCharType="separate"/>
        </w:r>
        <w:r>
          <w:t>82</w:t>
        </w:r>
        <w:r>
          <w:fldChar w:fldCharType="end"/>
        </w:r>
      </w:hyperlink>
    </w:p>
    <w:p>
      <w:pPr>
        <w:pStyle w:val="TOC1"/>
        <w:tabs>
          <w:tab w:val="right" w:leader="dot" w:pos="8306"/>
        </w:tabs>
      </w:pPr>
      <w:hyperlink w:anchor="_Toc26004" w:history="1">
        <w:r>
          <w:rPr>
            <w:rFonts w:ascii="仿宋" w:eastAsia="仿宋" w:hAnsi="仿宋" w:cs="仿宋" w:hint="eastAsia"/>
            <w:lang w:eastAsia="zh-CN"/>
          </w:rPr>
          <w:t>十七、产业协同与集群发展</w:t>
        </w:r>
        <w:r>
          <w:tab/>
        </w:r>
        <w:r>
          <w:fldChar w:fldCharType="begin"/>
        </w:r>
        <w:r>
          <w:instrText xml:space="preserve"> PAGEREF _Toc26004 \h </w:instrText>
        </w:r>
        <w:r>
          <w:fldChar w:fldCharType="separate"/>
        </w:r>
        <w:r>
          <w:t>83</w:t>
        </w:r>
        <w:r>
          <w:fldChar w:fldCharType="end"/>
        </w:r>
      </w:hyperlink>
    </w:p>
    <w:p>
      <w:pPr>
        <w:pStyle w:val="TOC2"/>
        <w:tabs>
          <w:tab w:val="right" w:leader="dot" w:pos="8306"/>
        </w:tabs>
      </w:pPr>
      <w:hyperlink w:anchor="_Toc31485" w:history="1">
        <w:r>
          <w:rPr>
            <w:rFonts w:ascii="仿宋" w:eastAsia="仿宋" w:hAnsi="仿宋" w:cs="仿宋" w:hint="eastAsia"/>
            <w:lang w:eastAsia="zh-CN"/>
          </w:rPr>
          <w:t>(一)、产业协同机制建设</w:t>
        </w:r>
        <w:r>
          <w:tab/>
        </w:r>
        <w:r>
          <w:fldChar w:fldCharType="begin"/>
        </w:r>
        <w:r>
          <w:instrText xml:space="preserve"> PAGEREF _Toc31485 \h </w:instrText>
        </w:r>
        <w:r>
          <w:fldChar w:fldCharType="separate"/>
        </w:r>
        <w:r>
          <w:t>83</w:t>
        </w:r>
        <w:r>
          <w:fldChar w:fldCharType="end"/>
        </w:r>
      </w:hyperlink>
    </w:p>
    <w:p>
      <w:pPr>
        <w:pStyle w:val="TOC2"/>
        <w:tabs>
          <w:tab w:val="right" w:leader="dot" w:pos="8306"/>
        </w:tabs>
      </w:pPr>
      <w:hyperlink w:anchor="_Toc22786" w:history="1">
        <w:r>
          <w:rPr>
            <w:rFonts w:ascii="仿宋" w:eastAsia="仿宋" w:hAnsi="仿宋" w:cs="仿宋" w:hint="eastAsia"/>
            <w:lang w:eastAsia="zh-CN"/>
          </w:rPr>
          <w:t>(二)、产业集群培育与发展</w:t>
        </w:r>
        <w:r>
          <w:tab/>
        </w:r>
        <w:r>
          <w:fldChar w:fldCharType="begin"/>
        </w:r>
        <w:r>
          <w:instrText xml:space="preserve"> PAGEREF _Toc22786 \h </w:instrText>
        </w:r>
        <w:r>
          <w:fldChar w:fldCharType="separate"/>
        </w:r>
        <w:r>
          <w:t>84</w:t>
        </w:r>
        <w:r>
          <w:fldChar w:fldCharType="end"/>
        </w:r>
      </w:hyperlink>
    </w:p>
    <w:p>
      <w:pPr>
        <w:pStyle w:val="TOC1"/>
        <w:tabs>
          <w:tab w:val="right" w:leader="dot" w:pos="8306"/>
        </w:tabs>
      </w:pPr>
      <w:hyperlink w:anchor="_Toc5602" w:history="1">
        <w:r>
          <w:rPr>
            <w:rFonts w:ascii="仿宋" w:eastAsia="仿宋" w:hAnsi="仿宋" w:cs="仿宋" w:hint="eastAsia"/>
            <w:lang w:eastAsia="zh-CN"/>
          </w:rPr>
          <w:t>十八、质量管理与控制</w:t>
        </w:r>
        <w:r>
          <w:tab/>
        </w:r>
        <w:r>
          <w:fldChar w:fldCharType="begin"/>
        </w:r>
        <w:r>
          <w:instrText xml:space="preserve"> PAGEREF _Toc5602 \h </w:instrText>
        </w:r>
        <w:r>
          <w:fldChar w:fldCharType="separate"/>
        </w:r>
        <w:r>
          <w:t>85</w:t>
        </w:r>
        <w:r>
          <w:fldChar w:fldCharType="end"/>
        </w:r>
      </w:hyperlink>
    </w:p>
    <w:p>
      <w:pPr>
        <w:pStyle w:val="TOC2"/>
        <w:tabs>
          <w:tab w:val="right" w:leader="dot" w:pos="8306"/>
        </w:tabs>
      </w:pPr>
      <w:hyperlink w:anchor="_Toc1383" w:history="1">
        <w:r>
          <w:rPr>
            <w:rFonts w:ascii="仿宋" w:eastAsia="仿宋" w:hAnsi="仿宋" w:cs="仿宋" w:hint="eastAsia"/>
            <w:lang w:eastAsia="zh-CN"/>
          </w:rPr>
          <w:t>(一)、质量管理体系建设</w:t>
        </w:r>
        <w:r>
          <w:tab/>
        </w:r>
        <w:r>
          <w:fldChar w:fldCharType="begin"/>
        </w:r>
        <w:r>
          <w:instrText xml:space="preserve"> PAGEREF _Toc1383 \h </w:instrText>
        </w:r>
        <w:r>
          <w:fldChar w:fldCharType="separate"/>
        </w:r>
        <w:r>
          <w:t>85</w:t>
        </w:r>
        <w:r>
          <w:fldChar w:fldCharType="end"/>
        </w:r>
      </w:hyperlink>
    </w:p>
    <w:p>
      <w:pPr>
        <w:pStyle w:val="TOC2"/>
        <w:tabs>
          <w:tab w:val="right" w:leader="dot" w:pos="8306"/>
        </w:tabs>
      </w:pPr>
      <w:hyperlink w:anchor="_Toc918" w:history="1">
        <w:r>
          <w:rPr>
            <w:rFonts w:ascii="仿宋" w:eastAsia="仿宋" w:hAnsi="仿宋" w:cs="仿宋" w:hint="eastAsia"/>
            <w:lang w:eastAsia="zh-CN"/>
          </w:rPr>
          <w:t>(二)、质量控制措施</w:t>
        </w:r>
        <w:r>
          <w:tab/>
        </w:r>
        <w:r>
          <w:fldChar w:fldCharType="begin"/>
        </w:r>
        <w:r>
          <w:instrText xml:space="preserve"> PAGEREF _Toc918 \h </w:instrText>
        </w:r>
        <w:r>
          <w:fldChar w:fldCharType="separate"/>
        </w:r>
        <w:r>
          <w:t>86</w:t>
        </w:r>
        <w:r>
          <w:fldChar w:fldCharType="end"/>
        </w:r>
      </w:hyperlink>
    </w:p>
    <w:p>
      <w:pPr>
        <w:pStyle w:val="TOC1"/>
        <w:tabs>
          <w:tab w:val="right" w:leader="dot" w:pos="8306"/>
        </w:tabs>
      </w:pPr>
      <w:hyperlink w:anchor="_Toc9536" w:history="1">
        <w:r>
          <w:rPr>
            <w:rFonts w:ascii="仿宋" w:eastAsia="仿宋" w:hAnsi="仿宋" w:cs="仿宋" w:hint="eastAsia"/>
            <w:lang w:eastAsia="zh-CN"/>
          </w:rPr>
          <w:t>十九、项目施工方案</w:t>
        </w:r>
        <w:r>
          <w:tab/>
        </w:r>
        <w:r>
          <w:fldChar w:fldCharType="begin"/>
        </w:r>
        <w:r>
          <w:instrText xml:space="preserve"> PAGEREF _Toc9536 \h </w:instrText>
        </w:r>
        <w:r>
          <w:fldChar w:fldCharType="separate"/>
        </w:r>
        <w:r>
          <w:t>87</w:t>
        </w:r>
        <w:r>
          <w:fldChar w:fldCharType="end"/>
        </w:r>
      </w:hyperlink>
    </w:p>
    <w:p>
      <w:pPr>
        <w:pStyle w:val="TOC2"/>
        <w:tabs>
          <w:tab w:val="right" w:leader="dot" w:pos="8306"/>
        </w:tabs>
      </w:pPr>
      <w:hyperlink w:anchor="_Toc9295" w:history="1">
        <w:r>
          <w:rPr>
            <w:rFonts w:ascii="仿宋" w:eastAsia="仿宋" w:hAnsi="仿宋" w:cs="仿宋" w:hint="eastAsia"/>
            <w:lang w:eastAsia="zh-CN"/>
          </w:rPr>
          <w:t>(一)、施工组织设计</w:t>
        </w:r>
        <w:r>
          <w:tab/>
        </w:r>
        <w:r>
          <w:fldChar w:fldCharType="begin"/>
        </w:r>
        <w:r>
          <w:instrText xml:space="preserve"> PAGEREF _Toc9295 \h </w:instrText>
        </w:r>
        <w:r>
          <w:fldChar w:fldCharType="separate"/>
        </w:r>
        <w:r>
          <w:t>87</w:t>
        </w:r>
        <w:r>
          <w:fldChar w:fldCharType="end"/>
        </w:r>
      </w:hyperlink>
    </w:p>
    <w:p>
      <w:pPr>
        <w:pStyle w:val="TOC2"/>
        <w:tabs>
          <w:tab w:val="right" w:leader="dot" w:pos="8306"/>
        </w:tabs>
      </w:pPr>
      <w:hyperlink w:anchor="_Toc4331" w:history="1">
        <w:r>
          <w:rPr>
            <w:rFonts w:ascii="仿宋" w:eastAsia="仿宋" w:hAnsi="仿宋" w:cs="仿宋" w:hint="eastAsia"/>
            <w:lang w:eastAsia="zh-CN"/>
          </w:rPr>
          <w:t>(二)、施工工艺与技术路线</w:t>
        </w:r>
        <w:r>
          <w:tab/>
        </w:r>
        <w:r>
          <w:fldChar w:fldCharType="begin"/>
        </w:r>
        <w:r>
          <w:instrText xml:space="preserve"> PAGEREF _Toc4331 \h </w:instrText>
        </w:r>
        <w:r>
          <w:fldChar w:fldCharType="separate"/>
        </w:r>
        <w:r>
          <w:t>89</w:t>
        </w:r>
        <w:r>
          <w:fldChar w:fldCharType="end"/>
        </w:r>
      </w:hyperlink>
    </w:p>
    <w:p>
      <w:pPr>
        <w:pStyle w:val="TOC2"/>
        <w:tabs>
          <w:tab w:val="right" w:leader="dot" w:pos="8306"/>
        </w:tabs>
      </w:pPr>
      <w:hyperlink w:anchor="_Toc3051" w:history="1">
        <w:r>
          <w:rPr>
            <w:rFonts w:ascii="仿宋" w:eastAsia="仿宋" w:hAnsi="仿宋" w:cs="仿宋" w:hint="eastAsia"/>
            <w:lang w:eastAsia="zh-CN"/>
          </w:rPr>
          <w:t>(三)、关键节点施工计划</w:t>
        </w:r>
        <w:r>
          <w:tab/>
        </w:r>
        <w:r>
          <w:fldChar w:fldCharType="begin"/>
        </w:r>
        <w:r>
          <w:instrText xml:space="preserve"> PAGEREF _Toc3051 \h </w:instrText>
        </w:r>
        <w:r>
          <w:fldChar w:fldCharType="separate"/>
        </w:r>
        <w:r>
          <w:t>90</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7651" w:history="1">
        <w:r>
          <w:rPr>
            <w:rFonts w:ascii="仿宋" w:eastAsia="仿宋" w:hAnsi="仿宋" w:cs="仿宋" w:hint="eastAsia"/>
            <w:lang w:eastAsia="zh-CN"/>
          </w:rPr>
          <w:t>(四)、施工现场管理</w:t>
        </w:r>
        <w:r>
          <w:tab/>
        </w:r>
        <w:r>
          <w:fldChar w:fldCharType="begin"/>
        </w:r>
        <w:r>
          <w:instrText xml:space="preserve"> PAGEREF _Toc7651 \h </w:instrText>
        </w:r>
        <w:r>
          <w:fldChar w:fldCharType="separate"/>
        </w:r>
        <w:r>
          <w:t>92</w:t>
        </w:r>
        <w:r>
          <w:fldChar w:fldCharType="end"/>
        </w:r>
      </w:hyperlink>
    </w:p>
    <w:p>
      <w:pPr>
        <w:pStyle w:val="TOC1"/>
        <w:tabs>
          <w:tab w:val="right" w:leader="dot" w:pos="8306"/>
        </w:tabs>
      </w:pPr>
      <w:hyperlink w:anchor="_Toc20163" w:history="1">
        <w:r>
          <w:rPr>
            <w:rFonts w:ascii="仿宋" w:eastAsia="仿宋" w:hAnsi="仿宋" w:cs="仿宋" w:hint="eastAsia"/>
            <w:lang w:eastAsia="zh-CN"/>
          </w:rPr>
          <w:t>二十、法律法规与政策遵循</w:t>
        </w:r>
        <w:r>
          <w:tab/>
        </w:r>
        <w:r>
          <w:fldChar w:fldCharType="begin"/>
        </w:r>
        <w:r>
          <w:instrText xml:space="preserve"> PAGEREF _Toc20163 \h </w:instrText>
        </w:r>
        <w:r>
          <w:fldChar w:fldCharType="separate"/>
        </w:r>
        <w:r>
          <w:t>94</w:t>
        </w:r>
        <w:r>
          <w:fldChar w:fldCharType="end"/>
        </w:r>
      </w:hyperlink>
    </w:p>
    <w:p>
      <w:pPr>
        <w:pStyle w:val="TOC2"/>
        <w:tabs>
          <w:tab w:val="right" w:leader="dot" w:pos="8306"/>
        </w:tabs>
      </w:pPr>
      <w:hyperlink w:anchor="_Toc30908" w:history="1">
        <w:r>
          <w:rPr>
            <w:rFonts w:ascii="仿宋" w:eastAsia="仿宋" w:hAnsi="仿宋" w:cs="仿宋" w:hint="eastAsia"/>
            <w:lang w:eastAsia="zh-CN"/>
          </w:rPr>
          <w:t>(一)、法律法规遵守</w:t>
        </w:r>
        <w:r>
          <w:tab/>
        </w:r>
        <w:r>
          <w:fldChar w:fldCharType="begin"/>
        </w:r>
        <w:r>
          <w:instrText xml:space="preserve"> PAGEREF _Toc30908 \h </w:instrText>
        </w:r>
        <w:r>
          <w:fldChar w:fldCharType="separate"/>
        </w:r>
        <w:r>
          <w:t>94</w:t>
        </w:r>
        <w:r>
          <w:fldChar w:fldCharType="end"/>
        </w:r>
      </w:hyperlink>
    </w:p>
    <w:p>
      <w:pPr>
        <w:pStyle w:val="TOC2"/>
        <w:tabs>
          <w:tab w:val="right" w:leader="dot" w:pos="8306"/>
        </w:tabs>
      </w:pPr>
      <w:hyperlink w:anchor="_Toc12854" w:history="1">
        <w:r>
          <w:rPr>
            <w:rFonts w:ascii="仿宋" w:eastAsia="仿宋" w:hAnsi="仿宋" w:cs="仿宋" w:hint="eastAsia"/>
            <w:lang w:eastAsia="zh-CN"/>
          </w:rPr>
          <w:t>(二)、政策导向与利用</w:t>
        </w:r>
        <w:r>
          <w:tab/>
        </w:r>
        <w:r>
          <w:fldChar w:fldCharType="begin"/>
        </w:r>
        <w:r>
          <w:instrText xml:space="preserve"> PAGEREF _Toc12854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25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0164"/>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427"/>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497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一、氮化铬铁项目的市场准入条件分析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氮化铬铁项目而言，市场准入条件首先取决于政策法规环境。政府对于[行业名称]领域的法规，如环保标准、税收政策、和技术使用规范，直接影响氮化铬铁项目的运营和成本结构。例如，若政府针对使用可再生能源的企业提供税收优惠，这将对氮化铬铁项目的财务规划产生重要影响。同时，考虑经济环境和消费者偏好的变化对氮化铬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二、氮化铬铁项目的行业规范与合规性要求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氮化铬铁项目来说，遵守行业规范和合规性要求是确保项目顺利进行的基础。这包括遵循质量控制标准、安全规定、数据保护法规等。例如，若氮化铬铁项目涉及数据处理，须严格遵守相关的数据保护法规。此外，行业内部的自律规范，如产品标准和服务流程，也对于提升氮化铬铁项目在行业内的认可度和竞争力至关重要。项目管理团队必须不断更新策略，以应对行业规范和法规的变化，确保氮化铬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三、氮化铬铁项目的竞争格局和战略定位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氮化铬铁项目的发展规划中，理解行业的竞争格局对于制定有效的市场策略极为关键。这包括分析主要竞争对手的市场地位、优势及其业务模式。氮化铬铁项目面临的竞争对手可能包括大型成熟企业和创新型初创公司，各自采取不同的市场策略。因此，氮化铬铁项目需精确地定位自己的市场策略，如专注于产品创新、客户服务或成本效率，以在竞争中占据优势。通过深入的市场和竞争分析，氮化铬铁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304"/>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871"/>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5706"/>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9780"/>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https://d.book118.com/218045047100006024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氮化铬铁项目可行性建设方案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37324"/>
    <w:rsid w:val="58D373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8045047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2024-01-04T16:20:00Z</dcterms:created>
  <dcterms:modified xsi:type="dcterms:W3CDTF">2024-01-04T16:20:43Z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06E53B088699405C8CC4B0AAA3E36AD6_11</vt:lpwstr>
  </property>
  <property fmtid="{D5CDD505-2E9C-101B-9397-08002B2CF9AE}" pid="3" name="KSOProductBuildVer">
    <vt:lpwstr>2052-12.1.0.16120</vt:lpwstr>
  </property>
</Properties>
</file>