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732C3" w14:paraId="52A60753" w14:textId="4E1FC321">
      <w:pPr>
        <w:spacing w:line="241" w:lineRule="auto"/>
      </w:pPr>
      <w:r>
        <mc:AlternateContent>
          <mc:Choice Requires="wps">
            <w:drawing>
              <wp:anchor distT="0" distB="0" distL="114300" distR="114300" simplePos="0" relativeHeight="25166540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896687193"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5B18887F">
                            <w:pPr>
                              <w:rPr>
                                <w:color w:val="FFFFFF"/>
                              </w:rPr>
                            </w:pPr>
                            <w:r w:rsidRPr="0080367C">
                              <w:rPr>
                                <w:rFonts w:hint="eastAsia"/>
                                <w:color w:val="FFFFFF"/>
                              </w:rPr>
                              <w:t>平面卫生（各手术间、无菌室、有菌器械房、消毒间、更衣室等）。</w:t>
                            </w:r>
                            <w:r w:rsidRPr="0080367C">
                              <w:rPr>
                                <w:rFonts w:hint="eastAsia"/>
                                <w:color w:val="FFFFFF"/>
                              </w:rPr>
                              <w:t>2.</w:t>
                            </w:r>
                            <w:r w:rsidRPr="0080367C">
                              <w:rPr>
                                <w:rFonts w:hint="eastAsia"/>
                                <w:color w:val="FFFFFF"/>
                              </w:rPr>
                              <w:t>每日常规用空气净化消毒机消毒三次，手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2.7pt;margin-left:406.1pt;mso-wrap-distance-bottom:0;mso-wrap-distance-left:9pt;mso-wrap-distance-right:9pt;mso-wrap-distance-top:0;position:absolute;v-text-anchor:top;z-index:251664384" filled="f" fillcolor="this" stroked="f" strokeweight="0.5pt">
                <v:textbox>
                  <w:txbxContent>
                    <w:p w:rsidR="0080367C" w:rsidRPr="0080367C" w14:paraId="31144A8E" w14:textId="5B18887F">
                      <w:pPr>
                        <w:rPr>
                          <w:color w:val="FFFFFF"/>
                        </w:rPr>
                      </w:pPr>
                      <w:r w:rsidRPr="0080367C">
                        <w:rPr>
                          <w:rFonts w:hint="eastAsia"/>
                          <w:color w:val="FFFFFF"/>
                        </w:rPr>
                        <w:t>平面卫生（各手术间、无菌室、有菌器械房、消毒间、更衣室等）。</w:t>
                      </w:r>
                      <w:r w:rsidRPr="0080367C">
                        <w:rPr>
                          <w:rFonts w:hint="eastAsia"/>
                          <w:color w:val="FFFFFF"/>
                        </w:rPr>
                        <w:t>2.</w:t>
                      </w:r>
                      <w:r w:rsidRPr="0080367C">
                        <w:rPr>
                          <w:rFonts w:hint="eastAsia"/>
                          <w:color w:val="FFFFFF"/>
                        </w:rPr>
                        <w:t>每日常规用空气净化消毒机消毒三次，手</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7213553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2F347178">
                            <w:pPr>
                              <w:rPr>
                                <w:color w:val="FFFFFF"/>
                              </w:rPr>
                            </w:pPr>
                            <w:r w:rsidRPr="0080367C">
                              <w:rPr>
                                <w:rFonts w:hint="eastAsia"/>
                                <w:color w:val="FFFFFF"/>
                              </w:rPr>
                              <w:t>扩散机会。手术后的处理：（</w:t>
                            </w:r>
                            <w:r w:rsidRPr="0080367C">
                              <w:rPr>
                                <w:rFonts w:hint="eastAsia"/>
                                <w:color w:val="FFFFFF"/>
                              </w:rPr>
                              <w:t>1</w:t>
                            </w:r>
                            <w:r w:rsidRPr="0080367C">
                              <w:rPr>
                                <w:rFonts w:hint="eastAsia"/>
                                <w:color w:val="FFFFFF"/>
                              </w:rPr>
                              <w:t>）对手术间的环境和用过的物品必须进行严格的清洁、消毒和灭菌。（</w:t>
                            </w:r>
                            <w:r w:rsidRPr="0080367C">
                              <w:rPr>
                                <w:rFonts w:hint="eastAsia"/>
                                <w:color w:val="FFFFFF"/>
                              </w:rPr>
                              <w:t>2</w:t>
                            </w:r>
                            <w:r w:rsidRPr="0080367C">
                              <w:rPr>
                                <w:rFonts w:hint="eastAsia"/>
                                <w:color w:val="FFFFFF"/>
                              </w:rPr>
                              <w:t>）凡手术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2.7pt;margin-left:406.1pt;mso-wrap-distance-bottom:0;mso-wrap-distance-left:9pt;mso-wrap-distance-right:9pt;mso-wrap-distance-top:0;position:absolute;v-text-anchor:top;z-index:251662336" filled="f" fillcolor="this" stroked="f" strokeweight="0.5pt">
                <v:textbox>
                  <w:txbxContent>
                    <w:p w:rsidR="0080367C" w:rsidRPr="0080367C" w14:paraId="4C1C0823" w14:textId="2F347178">
                      <w:pPr>
                        <w:rPr>
                          <w:color w:val="FFFFFF"/>
                        </w:rPr>
                      </w:pPr>
                      <w:r w:rsidRPr="0080367C">
                        <w:rPr>
                          <w:rFonts w:hint="eastAsia"/>
                          <w:color w:val="FFFFFF"/>
                        </w:rPr>
                        <w:t>扩散机会。手术后的处理：（</w:t>
                      </w:r>
                      <w:r w:rsidRPr="0080367C">
                        <w:rPr>
                          <w:rFonts w:hint="eastAsia"/>
                          <w:color w:val="FFFFFF"/>
                        </w:rPr>
                        <w:t>1</w:t>
                      </w:r>
                      <w:r w:rsidRPr="0080367C">
                        <w:rPr>
                          <w:rFonts w:hint="eastAsia"/>
                          <w:color w:val="FFFFFF"/>
                        </w:rPr>
                        <w:t>）对手术间的环境和用过的物品必须进行严格的清洁、消毒和灭菌。（</w:t>
                      </w:r>
                      <w:r w:rsidRPr="0080367C">
                        <w:rPr>
                          <w:rFonts w:hint="eastAsia"/>
                          <w:color w:val="FFFFFF"/>
                        </w:rPr>
                        <w:t>2</w:t>
                      </w:r>
                      <w:r w:rsidRPr="0080367C">
                        <w:rPr>
                          <w:rFonts w:hint="eastAsia"/>
                          <w:color w:val="FFFFFF"/>
                        </w:rPr>
                        <w:t>）凡手术</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459629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0A78E1FF">
                            <w:pPr>
                              <w:rPr>
                                <w:color w:val="FFFFFF"/>
                              </w:rPr>
                            </w:pPr>
                            <w:r w:rsidRPr="0080367C">
                              <w:rPr>
                                <w:rFonts w:hint="eastAsia"/>
                                <w:color w:val="FFFFFF"/>
                              </w:rPr>
                              <w:t>最大剂量，老年、小儿、体弱、病情严重者适当减少剂量。局麻药内应加入肾上腺素（高血压、指、趾、阴茎根部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2.7pt;margin-left:406.1pt;mso-wrap-distance-bottom:0;mso-wrap-distance-left:9pt;mso-wrap-distance-right:9pt;mso-wrap-distance-top:0;position:absolute;v-text-anchor:top;z-index:251660288" filled="f" fillcolor="this" stroked="f" strokeweight="0.5pt">
                <v:textbox>
                  <w:txbxContent>
                    <w:p w:rsidR="0080367C" w:rsidRPr="0080367C" w14:paraId="02E60028" w14:textId="0A78E1FF">
                      <w:pPr>
                        <w:rPr>
                          <w:color w:val="FFFFFF"/>
                        </w:rPr>
                      </w:pPr>
                      <w:r w:rsidRPr="0080367C">
                        <w:rPr>
                          <w:rFonts w:hint="eastAsia"/>
                          <w:color w:val="FFFFFF"/>
                        </w:rPr>
                        <w:t>最大剂量，老年、小儿、体弱、病情严重者适当减少剂量。局麻药内应加入肾上腺素（高血压、指、趾、阴茎根部</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7724595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65320F6F">
                            <w:pPr>
                              <w:rPr>
                                <w:color w:val="FFFFFF"/>
                              </w:rPr>
                            </w:pPr>
                            <w:r w:rsidRPr="0080367C">
                              <w:rPr>
                                <w:rFonts w:hint="eastAsia"/>
                                <w:color w:val="FFFFFF"/>
                              </w:rPr>
                              <w:t>于安全位置，暂不用时及时收回，避免术中电刀笔在非正常使用时灼伤病人。（</w:t>
                            </w:r>
                            <w:r w:rsidRPr="0080367C">
                              <w:rPr>
                                <w:rFonts w:hint="eastAsia"/>
                                <w:color w:val="FFFFFF"/>
                              </w:rPr>
                              <w:t>4</w:t>
                            </w:r>
                            <w:r w:rsidRPr="0080367C">
                              <w:rPr>
                                <w:rFonts w:hint="eastAsia"/>
                                <w:color w:val="FFFFFF"/>
                              </w:rPr>
                              <w:t>）高频电刀在使用时会形成火花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2.7pt;margin-left:406.1pt;mso-wrap-distance-bottom:0;mso-wrap-distance-left:9pt;mso-wrap-distance-right:9pt;mso-wrap-distance-top:0;position:absolute;v-text-anchor:top;z-index:251658240" filled="f" fillcolor="this" stroked="f" strokeweight="0.5pt">
                <v:textbox>
                  <w:txbxContent>
                    <w:p w:rsidR="0080367C" w:rsidRPr="0080367C" w14:paraId="0287B9A7" w14:textId="65320F6F">
                      <w:pPr>
                        <w:rPr>
                          <w:color w:val="FFFFFF"/>
                        </w:rPr>
                      </w:pPr>
                      <w:r w:rsidRPr="0080367C">
                        <w:rPr>
                          <w:rFonts w:hint="eastAsia"/>
                          <w:color w:val="FFFFFF"/>
                        </w:rPr>
                        <w:t>于安全位置，暂不用时及时收回，避免术中电刀笔在非正常使用时灼伤病人。（</w:t>
                      </w:r>
                      <w:r w:rsidRPr="0080367C">
                        <w:rPr>
                          <w:rFonts w:hint="eastAsia"/>
                          <w:color w:val="FFFFFF"/>
                        </w:rPr>
                        <w:t>4</w:t>
                      </w:r>
                      <w:r w:rsidRPr="0080367C">
                        <w:rPr>
                          <w:rFonts w:hint="eastAsia"/>
                          <w:color w:val="FFFFFF"/>
                        </w:rPr>
                        <w:t>）高频电刀在使用时会形成火花</w:t>
                      </w:r>
                    </w:p>
                  </w:txbxContent>
                </v:textbox>
              </v:shape>
            </w:pict>
          </mc:Fallback>
        </mc:AlternateContent>
      </w:r>
    </w:p>
    <w:p w:rsidR="000732C3" w14:paraId="4673DA03" w14:textId="77777777">
      <w:pPr>
        <w:spacing w:line="241" w:lineRule="auto"/>
      </w:pPr>
    </w:p>
    <w:p w:rsidR="000732C3" w14:paraId="657F7D47" w14:textId="77777777">
      <w:pPr>
        <w:spacing w:line="241" w:lineRule="auto"/>
      </w:pPr>
    </w:p>
    <w:p w:rsidR="000732C3" w14:paraId="66F604FA" w14:textId="77777777">
      <w:pPr>
        <w:spacing w:line="241" w:lineRule="auto"/>
      </w:pPr>
    </w:p>
    <w:p w:rsidR="000732C3" w14:paraId="0729D226" w14:textId="77777777">
      <w:pPr>
        <w:spacing w:line="241" w:lineRule="auto"/>
      </w:pPr>
    </w:p>
    <w:p w:rsidR="000732C3" w14:paraId="6A6FC1C9" w14:textId="77777777">
      <w:pPr>
        <w:spacing w:line="241" w:lineRule="auto"/>
      </w:pPr>
    </w:p>
    <w:p w:rsidR="000732C3" w14:paraId="5C6A2EE2" w14:textId="77777777">
      <w:pPr>
        <w:spacing w:line="241" w:lineRule="auto"/>
      </w:pPr>
    </w:p>
    <w:p w:rsidR="000732C3" w14:paraId="70957F65" w14:textId="77777777">
      <w:pPr>
        <w:spacing w:line="241" w:lineRule="auto"/>
      </w:pPr>
    </w:p>
    <w:p w:rsidR="000732C3" w14:paraId="32454A17" w14:textId="77777777">
      <w:pPr>
        <w:spacing w:line="241" w:lineRule="auto"/>
      </w:pPr>
    </w:p>
    <w:p w:rsidR="000732C3" w14:paraId="27382CB3" w14:textId="77777777">
      <w:pPr>
        <w:spacing w:line="241" w:lineRule="auto"/>
      </w:pPr>
    </w:p>
    <w:p w:rsidR="000732C3" w14:paraId="3117886C" w14:textId="77777777">
      <w:pPr>
        <w:spacing w:line="241" w:lineRule="auto"/>
      </w:pPr>
    </w:p>
    <w:p w:rsidR="000732C3" w14:paraId="6ED97651" w14:textId="77777777">
      <w:pPr>
        <w:spacing w:line="241" w:lineRule="auto"/>
      </w:pPr>
    </w:p>
    <w:p w:rsidR="000732C3" w14:paraId="279CEE86" w14:textId="77777777">
      <w:pPr>
        <w:spacing w:line="241" w:lineRule="auto"/>
      </w:pPr>
    </w:p>
    <w:p w:rsidR="000732C3" w14:paraId="4A775023" w14:textId="77777777">
      <w:pPr>
        <w:spacing w:line="241" w:lineRule="auto"/>
      </w:pPr>
    </w:p>
    <w:p w:rsidR="000732C3" w14:paraId="5E4A372A" w14:textId="77777777">
      <w:pPr>
        <w:spacing w:line="241" w:lineRule="auto"/>
      </w:pPr>
    </w:p>
    <w:p w:rsidR="000732C3" w14:paraId="6033280A" w14:textId="77777777">
      <w:pPr>
        <w:spacing w:line="241" w:lineRule="auto"/>
      </w:pPr>
    </w:p>
    <w:p w:rsidR="000732C3" w14:paraId="2593E30C" w14:textId="77777777">
      <w:pPr>
        <w:spacing w:line="241" w:lineRule="auto"/>
      </w:pPr>
    </w:p>
    <w:p w:rsidR="000732C3" w14:paraId="357A0DEA" w14:textId="77777777">
      <w:pPr>
        <w:spacing w:line="241" w:lineRule="auto"/>
      </w:pPr>
    </w:p>
    <w:p w:rsidR="000732C3" w14:paraId="26749995" w14:textId="77777777">
      <w:pPr>
        <w:spacing w:line="241" w:lineRule="auto"/>
      </w:pPr>
    </w:p>
    <w:p w:rsidR="000732C3" w14:paraId="6234BF38" w14:textId="77777777">
      <w:pPr>
        <w:spacing w:line="241" w:lineRule="auto"/>
      </w:pPr>
    </w:p>
    <w:p w:rsidR="000732C3" w14:paraId="1C98BC3C" w14:textId="77777777">
      <w:pPr>
        <w:spacing w:line="241" w:lineRule="auto"/>
      </w:pPr>
    </w:p>
    <w:p w:rsidR="000732C3" w14:paraId="2A7A0B10" w14:textId="77777777">
      <w:pPr>
        <w:spacing w:line="242" w:lineRule="auto"/>
      </w:pPr>
    </w:p>
    <w:p w:rsidR="000732C3" w14:paraId="2707204F" w14:textId="77777777">
      <w:pPr>
        <w:spacing w:line="242" w:lineRule="auto"/>
      </w:pPr>
    </w:p>
    <w:p w:rsidR="000732C3" w14:paraId="576F32B7" w14:textId="77777777">
      <w:pPr>
        <w:spacing w:line="242" w:lineRule="auto"/>
      </w:pPr>
    </w:p>
    <w:p w:rsidR="000732C3" w14:paraId="5FF98346" w14:textId="77777777">
      <w:pPr>
        <w:spacing w:line="242" w:lineRule="auto"/>
      </w:pPr>
    </w:p>
    <w:p w:rsidR="000732C3" w14:paraId="022E0ABF" w14:textId="77777777">
      <w:pPr>
        <w:spacing w:line="242" w:lineRule="auto"/>
      </w:pPr>
    </w:p>
    <w:p w:rsidR="000732C3" w14:paraId="3B5EED98" w14:textId="77777777">
      <w:pPr>
        <w:spacing w:line="242" w:lineRule="auto"/>
      </w:pPr>
    </w:p>
    <w:p w:rsidR="000732C3" w14:paraId="43CDC081" w14:textId="77777777">
      <w:pPr>
        <w:spacing w:before="409" w:line="241" w:lineRule="auto"/>
        <w:ind w:firstLine="627"/>
        <w:rPr>
          <w:rFonts w:ascii="黑体" w:eastAsia="黑体" w:hAnsi="黑体" w:cs="黑体"/>
          <w:sz w:val="126"/>
          <w:szCs w:val="126"/>
        </w:rPr>
      </w:pPr>
      <w:r>
        <w:rPr>
          <w:rFonts w:ascii="黑体" w:eastAsia="黑体" w:hAnsi="黑体" w:cs="黑体"/>
          <w:spacing w:val="-3"/>
          <w:sz w:val="126"/>
          <w:szCs w:val="126"/>
        </w:rPr>
        <w:t>手术室管理相关制度</w:t>
      </w:r>
    </w:p>
    <w:p w:rsidR="000732C3" w14:paraId="475EEF00" w14:textId="77777777">
      <w:pPr>
        <w:spacing w:line="243" w:lineRule="auto"/>
      </w:pPr>
    </w:p>
    <w:p w:rsidR="000732C3" w14:paraId="2003C08C" w14:textId="77777777">
      <w:pPr>
        <w:spacing w:line="243" w:lineRule="auto"/>
      </w:pPr>
    </w:p>
    <w:p w:rsidR="000732C3" w14:paraId="4AFE83C4" w14:textId="77777777">
      <w:pPr>
        <w:spacing w:line="243" w:lineRule="auto"/>
      </w:pPr>
    </w:p>
    <w:p w:rsidR="000732C3" w14:paraId="2111C5EE" w14:textId="77777777">
      <w:pPr>
        <w:spacing w:line="243" w:lineRule="auto"/>
      </w:pPr>
    </w:p>
    <w:p w:rsidR="000732C3" w14:paraId="41E2F921" w14:textId="77777777">
      <w:pPr>
        <w:spacing w:line="243" w:lineRule="auto"/>
      </w:pPr>
    </w:p>
    <w:p w:rsidR="000732C3" w14:paraId="3B7C2D46" w14:textId="77777777">
      <w:pPr>
        <w:spacing w:line="243" w:lineRule="auto"/>
      </w:pPr>
    </w:p>
    <w:p w:rsidR="000732C3" w14:paraId="25E19872" w14:textId="77777777">
      <w:pPr>
        <w:spacing w:line="243" w:lineRule="auto"/>
      </w:pPr>
    </w:p>
    <w:p w:rsidR="000732C3" w14:paraId="5AA201DD" w14:textId="77777777">
      <w:pPr>
        <w:spacing w:line="243" w:lineRule="auto"/>
      </w:pPr>
    </w:p>
    <w:p w:rsidR="000732C3" w14:paraId="142E5AD2" w14:textId="77777777">
      <w:pPr>
        <w:spacing w:line="243" w:lineRule="auto"/>
      </w:pPr>
    </w:p>
    <w:p w:rsidR="000732C3" w14:paraId="515EF478" w14:textId="77777777">
      <w:pPr>
        <w:spacing w:line="243" w:lineRule="auto"/>
      </w:pPr>
    </w:p>
    <w:p w:rsidR="000732C3" w14:paraId="42D572B0" w14:textId="77777777">
      <w:pPr>
        <w:spacing w:line="243" w:lineRule="auto"/>
      </w:pPr>
    </w:p>
    <w:p w:rsidR="000732C3" w14:paraId="119DB4A3" w14:textId="77777777">
      <w:pPr>
        <w:spacing w:line="243" w:lineRule="auto"/>
      </w:pPr>
    </w:p>
    <w:p w:rsidR="000732C3" w14:paraId="6A279DDD" w14:textId="77777777">
      <w:pPr>
        <w:spacing w:line="243" w:lineRule="auto"/>
      </w:pPr>
    </w:p>
    <w:p w:rsidR="000732C3" w14:paraId="0CE02086" w14:textId="77777777">
      <w:pPr>
        <w:spacing w:line="243" w:lineRule="auto"/>
      </w:pPr>
    </w:p>
    <w:p w:rsidR="000732C3" w14:paraId="0D4C641D" w14:textId="77777777">
      <w:pPr>
        <w:spacing w:line="243" w:lineRule="auto"/>
      </w:pPr>
    </w:p>
    <w:p w:rsidR="000732C3" w14:paraId="46A95F30" w14:textId="77777777">
      <w:pPr>
        <w:spacing w:line="243" w:lineRule="auto"/>
      </w:pPr>
    </w:p>
    <w:p w:rsidR="000732C3" w14:paraId="6AB5862F" w14:textId="77777777">
      <w:pPr>
        <w:spacing w:line="243" w:lineRule="auto"/>
      </w:pPr>
    </w:p>
    <w:p w:rsidR="000732C3" w14:paraId="50E9996E" w14:textId="77777777">
      <w:pPr>
        <w:spacing w:line="243" w:lineRule="auto"/>
      </w:pPr>
    </w:p>
    <w:p w:rsidR="000732C3" w14:paraId="2CB0016E" w14:textId="77777777">
      <w:pPr>
        <w:spacing w:line="243" w:lineRule="auto"/>
      </w:pPr>
    </w:p>
    <w:p w:rsidR="000732C3" w14:paraId="7733A516" w14:textId="77777777">
      <w:pPr>
        <w:spacing w:line="243" w:lineRule="auto"/>
      </w:pPr>
    </w:p>
    <w:p w:rsidR="000732C3" w14:paraId="13512BD0" w14:textId="77777777">
      <w:pPr>
        <w:spacing w:line="243" w:lineRule="auto"/>
      </w:pPr>
    </w:p>
    <w:p w:rsidR="000732C3" w14:paraId="2C0A96EA" w14:textId="77777777">
      <w:pPr>
        <w:spacing w:line="243" w:lineRule="auto"/>
      </w:pPr>
    </w:p>
    <w:p w:rsidR="000732C3" w14:paraId="2D4C6C5F" w14:textId="77777777">
      <w:pPr>
        <w:spacing w:line="243" w:lineRule="auto"/>
      </w:pPr>
    </w:p>
    <w:p w:rsidR="000732C3" w14:paraId="67E6386C" w14:textId="77777777">
      <w:pPr>
        <w:spacing w:line="243" w:lineRule="auto"/>
      </w:pPr>
    </w:p>
    <w:p w:rsidR="000732C3" w14:paraId="060F851E" w14:textId="77777777">
      <w:pPr>
        <w:spacing w:line="243" w:lineRule="auto"/>
      </w:pPr>
    </w:p>
    <w:p w:rsidR="000732C3" w14:paraId="1C72895F" w14:textId="77777777">
      <w:pPr>
        <w:spacing w:line="243" w:lineRule="auto"/>
      </w:pPr>
    </w:p>
    <w:p w:rsidR="000732C3" w14:paraId="710CC133" w14:textId="77777777">
      <w:pPr>
        <w:spacing w:line="243" w:lineRule="auto"/>
      </w:pPr>
    </w:p>
    <w:p w:rsidR="000732C3" w14:paraId="115CAA81" w14:textId="77777777">
      <w:pPr>
        <w:spacing w:line="243" w:lineRule="auto"/>
      </w:pPr>
    </w:p>
    <w:p w:rsidR="000732C3" w14:paraId="2B05DCC6" w14:textId="77777777">
      <w:pPr>
        <w:spacing w:line="243" w:lineRule="auto"/>
      </w:pPr>
    </w:p>
    <w:p w:rsidR="000732C3" w14:paraId="1AF35D77" w14:textId="77777777">
      <w:pPr>
        <w:spacing w:line="243" w:lineRule="auto"/>
      </w:pPr>
    </w:p>
    <w:p w:rsidR="000732C3" w14:paraId="0555674A" w14:textId="77777777">
      <w:pPr>
        <w:spacing w:line="243" w:lineRule="auto"/>
      </w:pPr>
    </w:p>
    <w:p w:rsidR="000732C3" w14:paraId="3868392E" w14:textId="77777777">
      <w:pPr>
        <w:spacing w:line="243" w:lineRule="auto"/>
      </w:pPr>
    </w:p>
    <w:p w:rsidR="000732C3" w14:paraId="11667580" w14:textId="77777777">
      <w:pPr>
        <w:spacing w:line="243" w:lineRule="auto"/>
      </w:pPr>
    </w:p>
    <w:p w:rsidR="000732C3" w14:paraId="22B67689" w14:textId="77777777">
      <w:pPr>
        <w:spacing w:line="243" w:lineRule="auto"/>
      </w:pPr>
    </w:p>
    <w:p w:rsidR="000732C3" w14:paraId="4CEE20BD" w14:textId="77777777">
      <w:pPr>
        <w:spacing w:line="243" w:lineRule="auto"/>
      </w:pPr>
    </w:p>
    <w:p w:rsidR="000732C3" w14:paraId="666ACAA0" w14:textId="77777777">
      <w:pPr>
        <w:spacing w:line="243" w:lineRule="auto"/>
      </w:pPr>
    </w:p>
    <w:p w:rsidR="000732C3" w14:paraId="29EC3F68" w14:textId="77777777">
      <w:pPr>
        <w:spacing w:line="243" w:lineRule="auto"/>
      </w:pPr>
    </w:p>
    <w:p w:rsidR="000732C3" w14:paraId="6749461B" w14:textId="77777777">
      <w:pPr>
        <w:spacing w:line="243" w:lineRule="auto"/>
      </w:pPr>
    </w:p>
    <w:p w:rsidR="000732C3" w14:paraId="01136509" w14:textId="77777777">
      <w:pPr>
        <w:spacing w:line="243" w:lineRule="auto"/>
      </w:pPr>
    </w:p>
    <w:p w:rsidR="000732C3" w14:paraId="6017BAF9" w14:textId="77777777">
      <w:pPr>
        <w:spacing w:line="243" w:lineRule="auto"/>
      </w:pPr>
    </w:p>
    <w:p w:rsidR="000732C3" w14:paraId="096CBED9" w14:textId="77777777">
      <w:pPr>
        <w:spacing w:line="243" w:lineRule="auto"/>
      </w:pPr>
    </w:p>
    <w:p w:rsidR="000732C3" w14:paraId="2BE2485A" w14:textId="77777777">
      <w:pPr>
        <w:spacing w:line="243" w:lineRule="auto"/>
      </w:pPr>
    </w:p>
    <w:p w:rsidR="000732C3" w14:paraId="22FE5D0B" w14:textId="77777777">
      <w:pPr>
        <w:spacing w:line="244" w:lineRule="auto"/>
      </w:pPr>
    </w:p>
    <w:p w:rsidR="000732C3" w14:paraId="13443941" w14:textId="77777777">
      <w:pPr>
        <w:spacing w:line="244" w:lineRule="auto"/>
      </w:pPr>
    </w:p>
    <w:p w:rsidR="000732C3" w14:paraId="3B552650" w14:textId="77777777">
      <w:pPr>
        <w:spacing w:line="244" w:lineRule="auto"/>
      </w:pPr>
    </w:p>
    <w:p w:rsidR="000732C3" w14:paraId="4CABB1A4" w14:textId="77777777">
      <w:pPr>
        <w:spacing w:line="244" w:lineRule="auto"/>
      </w:pPr>
    </w:p>
    <w:p w:rsidR="000732C3" w14:paraId="71CAAD9A" w14:textId="77777777">
      <w:pPr>
        <w:spacing w:line="244" w:lineRule="auto"/>
      </w:pPr>
    </w:p>
    <w:p w:rsidR="000732C3" w14:paraId="0772E2A9" w14:textId="77777777">
      <w:pPr>
        <w:spacing w:line="244" w:lineRule="auto"/>
      </w:pPr>
    </w:p>
    <w:p w:rsidR="000732C3" w14:paraId="5D6E2EA8" w14:textId="77777777">
      <w:pPr>
        <w:spacing w:line="244" w:lineRule="auto"/>
      </w:pPr>
    </w:p>
    <w:p w:rsidR="000732C3" w14:paraId="6700C4E3" w14:textId="77777777">
      <w:pPr>
        <w:spacing w:line="244" w:lineRule="auto"/>
      </w:pPr>
    </w:p>
    <w:p w:rsidR="000732C3" w14:paraId="238E1AD9" w14:textId="77777777">
      <w:pPr>
        <w:spacing w:line="244" w:lineRule="auto"/>
      </w:pPr>
    </w:p>
    <w:p w:rsidR="000732C3" w14:paraId="1DA8BD44" w14:textId="77777777">
      <w:pPr>
        <w:spacing w:line="244" w:lineRule="auto"/>
      </w:pPr>
    </w:p>
    <w:p w:rsidR="000732C3" w14:paraId="6D71A9A6" w14:textId="77777777">
      <w:pPr>
        <w:spacing w:before="88" w:line="189" w:lineRule="auto"/>
        <w:ind w:firstLine="6202"/>
        <w:rPr>
          <w:rFonts w:ascii="宋体" w:eastAsia="宋体" w:hAnsi="宋体" w:cs="宋体"/>
          <w:sz w:val="27"/>
          <w:szCs w:val="27"/>
        </w:rPr>
      </w:pPr>
      <w:r>
        <w:rPr>
          <w:rFonts w:ascii="宋体" w:eastAsia="宋体" w:hAnsi="宋体" w:cs="宋体"/>
          <w:sz w:val="27"/>
          <w:szCs w:val="27"/>
        </w:rPr>
        <w:t>1</w:t>
      </w:r>
    </w:p>
    <w:p w:rsidR="000732C3" w14:paraId="3C863E3D" w14:textId="77777777">
      <w:pPr>
        <w:sectPr>
          <w:pgSz w:w="17860" w:h="25258"/>
          <w:pgMar w:top="2146" w:right="2678" w:bottom="0" w:left="2678" w:header="0" w:footer="0" w:gutter="0"/>
          <w:cols w:space="720"/>
        </w:sectPr>
      </w:pPr>
    </w:p>
    <w:p w:rsidR="000732C3" w14:paraId="050E8A99" w14:textId="45CBEF97">
      <w:pPr>
        <w:spacing w:before="147" w:line="858" w:lineRule="exact"/>
        <w:ind w:firstLine="5455"/>
        <w:rPr>
          <w:rFonts w:ascii="黑体" w:eastAsia="黑体" w:hAnsi="黑体" w:cs="黑体"/>
          <w:sz w:val="65"/>
          <w:szCs w:val="65"/>
        </w:rPr>
      </w:pPr>
      <w:r>
        <w:rPr>
          <w:rFonts w:ascii="黑体" w:eastAsia="黑体" w:hAnsi="黑体" w:cs="黑体"/>
          <w:sz w:val="65"/>
          <w:szCs w:val="65"/>
        </w:rPr>
        <mc:AlternateContent>
          <mc:Choice Requires="wps">
            <w:drawing>
              <wp:anchor distT="0" distB="0" distL="114300" distR="114300" simplePos="0" relativeHeight="251673600" behindDoc="0" locked="0" layoutInCell="1" allowOverlap="1">
                <wp:simplePos x="0" y="0"/>
                <wp:positionH relativeFrom="column">
                  <wp:posOffset>5157470</wp:posOffset>
                </wp:positionH>
                <wp:positionV relativeFrom="paragraph">
                  <wp:posOffset>6449695</wp:posOffset>
                </wp:positionV>
                <wp:extent cx="127000" cy="127000"/>
                <wp:effectExtent l="0" t="0" r="6350" b="6350"/>
                <wp:wrapNone/>
                <wp:docPr id="1973387476"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1276CE0E">
                            <w:pPr>
                              <w:rPr>
                                <w:color w:val="FFFFFF"/>
                              </w:rPr>
                            </w:pPr>
                            <w:r w:rsidRPr="0080367C">
                              <w:rPr>
                                <w:rFonts w:hint="eastAsia"/>
                                <w:color w:val="FFFFFF"/>
                              </w:rPr>
                              <w:t>暂缓使用电刀。三、术后安全管理：防止交叉感染：对特殊感染病人按消毒隔离制度进行器械和术间处理，敷料尽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507.85pt;margin-left:406.1pt;mso-wrap-distance-bottom:0;mso-wrap-distance-left:9pt;mso-wrap-distance-right:9pt;mso-wrap-distance-top:0;position:absolute;v-text-anchor:top;z-index:251672576" filled="f" fillcolor="this" stroked="f" strokeweight="0.5pt">
                <v:textbox>
                  <w:txbxContent>
                    <w:p w:rsidR="0080367C" w:rsidRPr="0080367C" w14:paraId="7676982A" w14:textId="1276CE0E">
                      <w:pPr>
                        <w:rPr>
                          <w:color w:val="FFFFFF"/>
                        </w:rPr>
                      </w:pPr>
                      <w:r w:rsidRPr="0080367C">
                        <w:rPr>
                          <w:rFonts w:hint="eastAsia"/>
                          <w:color w:val="FFFFFF"/>
                        </w:rPr>
                        <w:t>暂缓使用电刀。三、术后安全管理：防止交叉感染：对特殊感染病人按消毒隔离制度进行器械和术间处理，敷料尽</w:t>
                      </w:r>
                    </w:p>
                  </w:txbxContent>
                </v:textbox>
              </v:shape>
            </w:pict>
          </mc:Fallback>
        </mc:AlternateContent>
      </w:r>
      <w:r>
        <w:rPr>
          <w:rFonts w:ascii="黑体" w:eastAsia="黑体" w:hAnsi="黑体" w:cs="黑体"/>
          <w:sz w:val="65"/>
          <w:szCs w:val="65"/>
        </w:rPr>
        <mc:AlternateContent>
          <mc:Choice Requires="wps">
            <w:drawing>
              <wp:anchor distT="0" distB="0" distL="114300" distR="114300" simplePos="0" relativeHeight="251671552" behindDoc="0" locked="0" layoutInCell="1" allowOverlap="1">
                <wp:simplePos x="0" y="0"/>
                <wp:positionH relativeFrom="column">
                  <wp:posOffset>5157470</wp:posOffset>
                </wp:positionH>
                <wp:positionV relativeFrom="paragraph">
                  <wp:posOffset>4544695</wp:posOffset>
                </wp:positionV>
                <wp:extent cx="127000" cy="127000"/>
                <wp:effectExtent l="0" t="0" r="6350" b="6350"/>
                <wp:wrapNone/>
                <wp:docPr id="887408944"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18311373">
                            <w:pPr>
                              <w:rPr>
                                <w:color w:val="FFFFFF"/>
                              </w:rPr>
                            </w:pPr>
                            <w:r w:rsidRPr="0080367C">
                              <w:rPr>
                                <w:rFonts w:hint="eastAsia"/>
                                <w:color w:val="FFFFFF"/>
                              </w:rPr>
                              <w:t>、昏迷患者及小儿患者在手术间需有专人看护，以免发生意外。（</w:t>
                            </w:r>
                            <w:r w:rsidRPr="0080367C">
                              <w:rPr>
                                <w:rFonts w:hint="eastAsia"/>
                                <w:color w:val="FFFFFF"/>
                              </w:rPr>
                              <w:t>7</w:t>
                            </w:r>
                            <w:r w:rsidRPr="0080367C">
                              <w:rPr>
                                <w:rFonts w:hint="eastAsia"/>
                                <w:color w:val="FFFFFF"/>
                              </w:rPr>
                              <w:t>）手术室护士根据手术通知单再次核对患者，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57.85pt;margin-left:406.1pt;mso-wrap-distance-bottom:0;mso-wrap-distance-left:9pt;mso-wrap-distance-right:9pt;mso-wrap-distance-top:0;position:absolute;v-text-anchor:top;z-index:251670528" filled="f" fillcolor="this" stroked="f" strokeweight="0.5pt">
                <v:textbox>
                  <w:txbxContent>
                    <w:p w:rsidR="0080367C" w:rsidRPr="0080367C" w14:paraId="59C75EC2" w14:textId="18311373">
                      <w:pPr>
                        <w:rPr>
                          <w:color w:val="FFFFFF"/>
                        </w:rPr>
                      </w:pPr>
                      <w:r w:rsidRPr="0080367C">
                        <w:rPr>
                          <w:rFonts w:hint="eastAsia"/>
                          <w:color w:val="FFFFFF"/>
                        </w:rPr>
                        <w:t>、昏迷患者及小儿患者在手术间需有专人看护，以免发生意外。（</w:t>
                      </w:r>
                      <w:r w:rsidRPr="0080367C">
                        <w:rPr>
                          <w:rFonts w:hint="eastAsia"/>
                          <w:color w:val="FFFFFF"/>
                        </w:rPr>
                        <w:t>7</w:t>
                      </w:r>
                      <w:r w:rsidRPr="0080367C">
                        <w:rPr>
                          <w:rFonts w:hint="eastAsia"/>
                          <w:color w:val="FFFFFF"/>
                        </w:rPr>
                        <w:t>）手术室护士根据手术通知单再次核对患者，</w:t>
                      </w:r>
                    </w:p>
                  </w:txbxContent>
                </v:textbox>
              </v:shape>
            </w:pict>
          </mc:Fallback>
        </mc:AlternateContent>
      </w:r>
      <w:r>
        <w:rPr>
          <w:rFonts w:ascii="黑体" w:eastAsia="黑体" w:hAnsi="黑体" w:cs="黑体"/>
          <w:sz w:val="65"/>
          <w:szCs w:val="65"/>
        </w:rPr>
        <mc:AlternateContent>
          <mc:Choice Requires="wps">
            <w:drawing>
              <wp:anchor distT="0" distB="0" distL="114300" distR="114300" simplePos="0" relativeHeight="251669504" behindDoc="0" locked="0" layoutInCell="1" allowOverlap="1">
                <wp:simplePos x="0" y="0"/>
                <wp:positionH relativeFrom="column">
                  <wp:posOffset>5157470</wp:posOffset>
                </wp:positionH>
                <wp:positionV relativeFrom="paragraph">
                  <wp:posOffset>2639695</wp:posOffset>
                </wp:positionV>
                <wp:extent cx="127000" cy="127000"/>
                <wp:effectExtent l="0" t="0" r="6350" b="6350"/>
                <wp:wrapNone/>
                <wp:docPr id="1942866233"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76A21F54">
                            <w:pPr>
                              <w:rPr>
                                <w:color w:val="FFFFFF"/>
                              </w:rPr>
                            </w:pPr>
                            <w:r w:rsidRPr="0080367C">
                              <w:rPr>
                                <w:rFonts w:hint="eastAsia"/>
                                <w:color w:val="FFFFFF"/>
                              </w:rPr>
                              <w:t>）手术前一日根据手术通知单填写接手术患者登记本。（</w:t>
                            </w:r>
                            <w:r w:rsidRPr="0080367C">
                              <w:rPr>
                                <w:rFonts w:hint="eastAsia"/>
                                <w:color w:val="FFFFFF"/>
                              </w:rPr>
                              <w:t>2</w:t>
                            </w:r>
                            <w:r w:rsidRPr="0080367C">
                              <w:rPr>
                                <w:rFonts w:hint="eastAsia"/>
                                <w:color w:val="FFFFFF"/>
                              </w:rPr>
                              <w:t>）手术前接患者，特殊手术视具体情况而定。（</w:t>
                            </w:r>
                            <w:r w:rsidRPr="0080367C">
                              <w:rPr>
                                <w:rFonts w:hint="eastAsia"/>
                                <w:color w:val="FFFFFF"/>
                              </w:rPr>
                              <w:t>3</w:t>
                            </w:r>
                            <w:r w:rsidRPr="0080367C">
                              <w:rPr>
                                <w:rFonts w:hint="eastAsia"/>
                                <w:color w:val="FFFFFF"/>
                              </w:rPr>
                              <w:t>）接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207.85pt;margin-left:406.1pt;mso-wrap-distance-bottom:0;mso-wrap-distance-left:9pt;mso-wrap-distance-right:9pt;mso-wrap-distance-top:0;position:absolute;v-text-anchor:top;z-index:251668480" filled="f" fillcolor="this" stroked="f" strokeweight="0.5pt">
                <v:textbox>
                  <w:txbxContent>
                    <w:p w:rsidR="0080367C" w:rsidRPr="0080367C" w14:paraId="0BBDD2B4" w14:textId="76A21F54">
                      <w:pPr>
                        <w:rPr>
                          <w:color w:val="FFFFFF"/>
                        </w:rPr>
                      </w:pPr>
                      <w:r w:rsidRPr="0080367C">
                        <w:rPr>
                          <w:rFonts w:hint="eastAsia"/>
                          <w:color w:val="FFFFFF"/>
                        </w:rPr>
                        <w:t>）手术前一日根据手术通知单填写接手术患者登记本。（</w:t>
                      </w:r>
                      <w:r w:rsidRPr="0080367C">
                        <w:rPr>
                          <w:rFonts w:hint="eastAsia"/>
                          <w:color w:val="FFFFFF"/>
                        </w:rPr>
                        <w:t>2</w:t>
                      </w:r>
                      <w:r w:rsidRPr="0080367C">
                        <w:rPr>
                          <w:rFonts w:hint="eastAsia"/>
                          <w:color w:val="FFFFFF"/>
                        </w:rPr>
                        <w:t>）手术前接患者，特殊手术视具体情况而定。（</w:t>
                      </w:r>
                      <w:r w:rsidRPr="0080367C">
                        <w:rPr>
                          <w:rFonts w:hint="eastAsia"/>
                          <w:color w:val="FFFFFF"/>
                        </w:rPr>
                        <w:t>3</w:t>
                      </w:r>
                      <w:r w:rsidRPr="0080367C">
                        <w:rPr>
                          <w:rFonts w:hint="eastAsia"/>
                          <w:color w:val="FFFFFF"/>
                        </w:rPr>
                        <w:t>）接</w:t>
                      </w:r>
                    </w:p>
                  </w:txbxContent>
                </v:textbox>
              </v:shape>
            </w:pict>
          </mc:Fallback>
        </mc:AlternateContent>
      </w:r>
      <w:r>
        <w:rPr>
          <w:rFonts w:ascii="黑体" w:eastAsia="黑体" w:hAnsi="黑体" w:cs="黑体"/>
          <w:sz w:val="65"/>
          <w:szCs w:val="65"/>
        </w:rPr>
        <mc:AlternateContent>
          <mc:Choice Requires="wps">
            <w:drawing>
              <wp:anchor distT="0" distB="0" distL="114300" distR="114300" simplePos="0" relativeHeight="251667456" behindDoc="0" locked="0" layoutInCell="1" allowOverlap="1">
                <wp:simplePos x="0" y="0"/>
                <wp:positionH relativeFrom="column">
                  <wp:posOffset>5157470</wp:posOffset>
                </wp:positionH>
                <wp:positionV relativeFrom="paragraph">
                  <wp:posOffset>734695</wp:posOffset>
                </wp:positionV>
                <wp:extent cx="127000" cy="127000"/>
                <wp:effectExtent l="0" t="0" r="6350" b="6350"/>
                <wp:wrapNone/>
                <wp:docPr id="1631508694"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65E6729C">
                            <w:pPr>
                              <w:rPr>
                                <w:color w:val="FFFFFF"/>
                              </w:rPr>
                            </w:pPr>
                            <w:r w:rsidRPr="0080367C">
                              <w:rPr>
                                <w:rFonts w:hint="eastAsia"/>
                                <w:color w:val="FFFFFF"/>
                              </w:rPr>
                              <w:t>移，到达安全地带。</w:t>
                            </w:r>
                            <w:r w:rsidRPr="0080367C">
                              <w:rPr>
                                <w:rFonts w:hint="eastAsia"/>
                                <w:color w:val="FFFFFF"/>
                              </w:rPr>
                              <w:t>6.</w:t>
                            </w:r>
                            <w:r w:rsidRPr="0080367C">
                              <w:rPr>
                                <w:rFonts w:hint="eastAsia"/>
                                <w:color w:val="FFFFFF"/>
                              </w:rPr>
                              <w:t>人员疏散的原则是：确保病人安全，避免人员受伤，先病人后工作人员，先护士后护士长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57.85pt;margin-left:406.1pt;mso-wrap-distance-bottom:0;mso-wrap-distance-left:9pt;mso-wrap-distance-right:9pt;mso-wrap-distance-top:0;position:absolute;v-text-anchor:top;z-index:251666432" filled="f" fillcolor="this" stroked="f" strokeweight="0.5pt">
                <v:textbox>
                  <w:txbxContent>
                    <w:p w:rsidR="0080367C" w:rsidRPr="0080367C" w14:paraId="6094FA63" w14:textId="65E6729C">
                      <w:pPr>
                        <w:rPr>
                          <w:color w:val="FFFFFF"/>
                        </w:rPr>
                      </w:pPr>
                      <w:r w:rsidRPr="0080367C">
                        <w:rPr>
                          <w:rFonts w:hint="eastAsia"/>
                          <w:color w:val="FFFFFF"/>
                        </w:rPr>
                        <w:t>移，到达安全地带。</w:t>
                      </w:r>
                      <w:r w:rsidRPr="0080367C">
                        <w:rPr>
                          <w:rFonts w:hint="eastAsia"/>
                          <w:color w:val="FFFFFF"/>
                        </w:rPr>
                        <w:t>6.</w:t>
                      </w:r>
                      <w:r w:rsidRPr="0080367C">
                        <w:rPr>
                          <w:rFonts w:hint="eastAsia"/>
                          <w:color w:val="FFFFFF"/>
                        </w:rPr>
                        <w:t>人员疏散的原则是：确保病人安全，避免人员受伤，先病人后工作人员，先护士后护士长</w:t>
                      </w:r>
                    </w:p>
                  </w:txbxContent>
                </v:textbox>
              </v:shape>
            </w:pict>
          </mc:Fallback>
        </mc:AlternateContent>
      </w:r>
    </w:p>
    <w:sdt>
      <w:sdtPr>
        <w:rPr>
          <w:rFonts w:ascii="黑体" w:eastAsia="黑体" w:hAnsi="黑体" w:cs="黑体"/>
          <w:sz w:val="65"/>
          <w:szCs w:val="65"/>
        </w:rPr>
        <w:id w:val="1534930883"/>
        <w:docPartObj>
          <w:docPartGallery w:val="Table of Contents"/>
          <w:docPartUnique/>
        </w:docPartObj>
      </w:sdtPr>
      <w:sdtEndPr>
        <w:rPr>
          <w:rFonts w:ascii="宋体" w:eastAsia="宋体" w:hAnsi="宋体" w:cs="宋体"/>
          <w:sz w:val="31"/>
          <w:szCs w:val="31"/>
        </w:rPr>
      </w:sdtEndPr>
      <w:sdtContent>
        <w:p w:rsidR="000732C3" w14:textId="45CBEF97">
          <w:pPr>
            <w:spacing w:before="147" w:line="858" w:lineRule="exact"/>
            <w:ind w:firstLine="5455"/>
            <w:rPr>
              <w:rFonts w:ascii="黑体" w:eastAsia="黑体" w:hAnsi="黑体" w:cs="黑体"/>
              <w:sz w:val="65"/>
              <w:szCs w:val="65"/>
            </w:rPr>
          </w:pPr>
          <w:r>
            <w:rPr>
              <w:rFonts w:ascii="黑体" w:eastAsia="黑体" w:hAnsi="黑体" w:cs="黑体"/>
              <w:spacing w:val="-54"/>
              <w:position w:val="4"/>
              <w:sz w:val="65"/>
              <w:szCs w:val="65"/>
            </w:rPr>
            <w:t>目</w:t>
          </w:r>
          <w:r>
            <w:rPr>
              <w:rFonts w:ascii="黑体" w:eastAsia="黑体" w:hAnsi="黑体" w:cs="黑体"/>
              <w:spacing w:val="222"/>
              <w:position w:val="4"/>
              <w:sz w:val="65"/>
              <w:szCs w:val="65"/>
            </w:rPr>
            <w:t xml:space="preserve"> </w:t>
          </w:r>
          <w:r>
            <w:rPr>
              <w:rFonts w:ascii="黑体" w:eastAsia="黑体" w:hAnsi="黑体" w:cs="黑体"/>
              <w:spacing w:val="-54"/>
              <w:position w:val="4"/>
              <w:sz w:val="65"/>
              <w:szCs w:val="65"/>
            </w:rPr>
            <w:t>录</w:t>
          </w:r>
        </w:p>
        <w:p w:rsidR="000732C3" w14:paraId="19E7BA4B" w14:textId="77777777">
          <w:pPr>
            <w:spacing w:before="330" w:line="242" w:lineRule="auto"/>
            <w:ind w:firstLine="30"/>
            <w:rPr>
              <w:rFonts w:ascii="宋体" w:eastAsia="宋体" w:hAnsi="宋体" w:cs="宋体"/>
              <w:sz w:val="31"/>
              <w:szCs w:val="31"/>
            </w:rPr>
          </w:pPr>
          <w:r>
            <w:rPr>
              <w:rFonts w:ascii="宋体" w:eastAsia="宋体" w:hAnsi="宋体" w:cs="宋体"/>
              <w:spacing w:val="4"/>
              <w:sz w:val="31"/>
              <w:szCs w:val="31"/>
            </w:rPr>
            <w:t>手术室工作制度</w:t>
          </w:r>
          <w:r>
            <w:rPr>
              <w:rFonts w:ascii="宋体" w:eastAsia="宋体" w:hAnsi="宋体" w:cs="宋体"/>
              <w:spacing w:val="31"/>
              <w:sz w:val="31"/>
              <w:szCs w:val="31"/>
            </w:rPr>
            <w:t xml:space="preserve"> </w:t>
          </w:r>
          <w:r>
            <w:rPr>
              <w:rFonts w:ascii="宋体" w:eastAsia="宋体" w:hAnsi="宋体" w:cs="宋体"/>
              <w:spacing w:val="-8"/>
              <w:w w:val="55"/>
              <w:sz w:val="31"/>
              <w:szCs w:val="31"/>
            </w:rPr>
            <w:t>.............................................................................................................................</w:t>
          </w:r>
          <w:r>
            <w:rPr>
              <w:rFonts w:ascii="宋体" w:eastAsia="宋体" w:hAnsi="宋体" w:cs="宋体"/>
              <w:spacing w:val="-70"/>
              <w:sz w:val="31"/>
              <w:szCs w:val="31"/>
            </w:rPr>
            <w:t xml:space="preserve"> </w:t>
          </w:r>
          <w:hyperlink w:anchor="_bookmark1" w:history="1">
            <w:r>
              <w:rPr>
                <w:rFonts w:ascii="宋体" w:eastAsia="宋体" w:hAnsi="宋体" w:cs="宋体"/>
                <w:spacing w:val="-8"/>
                <w:w w:val="55"/>
                <w:sz w:val="31"/>
                <w:szCs w:val="31"/>
              </w:rPr>
              <w:t>3</w:t>
            </w:r>
          </w:hyperlink>
        </w:p>
        <w:p w:rsidR="000732C3" w14:paraId="69E29740" w14:textId="77777777">
          <w:pPr>
            <w:spacing w:before="61" w:line="242" w:lineRule="auto"/>
            <w:ind w:firstLine="30"/>
            <w:rPr>
              <w:rFonts w:ascii="宋体" w:eastAsia="宋体" w:hAnsi="宋体" w:cs="宋体"/>
              <w:sz w:val="31"/>
              <w:szCs w:val="31"/>
            </w:rPr>
          </w:pPr>
          <w:r>
            <w:rPr>
              <w:rFonts w:ascii="宋体" w:eastAsia="宋体" w:hAnsi="宋体" w:cs="宋体"/>
              <w:spacing w:val="-9"/>
              <w:w w:val="62"/>
              <w:sz w:val="31"/>
              <w:szCs w:val="31"/>
            </w:rPr>
            <w:t>手术室安全管理制度</w:t>
          </w:r>
          <w:r>
            <w:rPr>
              <w:rFonts w:ascii="宋体" w:eastAsia="宋体" w:hAnsi="宋体" w:cs="宋体"/>
              <w:spacing w:val="-9"/>
              <w:w w:val="62"/>
              <w:sz w:val="31"/>
              <w:szCs w:val="31"/>
            </w:rPr>
            <w:t>......................................................................................................................</w:t>
          </w:r>
          <w:r>
            <w:rPr>
              <w:rFonts w:ascii="宋体" w:eastAsia="宋体" w:hAnsi="宋体" w:cs="宋体"/>
              <w:spacing w:val="40"/>
              <w:sz w:val="31"/>
              <w:szCs w:val="31"/>
            </w:rPr>
            <w:t xml:space="preserve"> </w:t>
          </w:r>
          <w:hyperlink w:anchor="_bookmark2" w:history="1">
            <w:r>
              <w:rPr>
                <w:rFonts w:ascii="宋体" w:eastAsia="宋体" w:hAnsi="宋体" w:cs="宋体"/>
                <w:spacing w:val="-9"/>
                <w:w w:val="62"/>
                <w:sz w:val="31"/>
                <w:szCs w:val="31"/>
              </w:rPr>
              <w:t>4</w:t>
            </w:r>
          </w:hyperlink>
        </w:p>
        <w:p w:rsidR="000732C3" w14:paraId="34D16172" w14:textId="77777777">
          <w:pPr>
            <w:spacing w:before="61" w:line="242" w:lineRule="auto"/>
            <w:ind w:firstLine="37"/>
            <w:rPr>
              <w:rFonts w:ascii="宋体" w:eastAsia="宋体" w:hAnsi="宋体" w:cs="宋体"/>
              <w:sz w:val="31"/>
              <w:szCs w:val="31"/>
            </w:rPr>
          </w:pPr>
          <w:r>
            <w:rPr>
              <w:rFonts w:ascii="宋体" w:eastAsia="宋体" w:hAnsi="宋体" w:cs="宋体"/>
              <w:spacing w:val="4"/>
              <w:sz w:val="31"/>
              <w:szCs w:val="31"/>
            </w:rPr>
            <w:t>洁净手术室空气净化系统的日常管理制度</w:t>
          </w:r>
          <w:r>
            <w:rPr>
              <w:rFonts w:ascii="宋体" w:eastAsia="宋体" w:hAnsi="宋体" w:cs="宋体"/>
              <w:spacing w:val="23"/>
              <w:sz w:val="31"/>
              <w:szCs w:val="31"/>
            </w:rPr>
            <w:t xml:space="preserve"> </w:t>
          </w:r>
          <w:r>
            <w:rPr>
              <w:rFonts w:ascii="宋体" w:eastAsia="宋体" w:hAnsi="宋体" w:cs="宋体"/>
              <w:spacing w:val="-8"/>
              <w:w w:val="55"/>
              <w:sz w:val="31"/>
              <w:szCs w:val="31"/>
            </w:rPr>
            <w:t>.................................................................................</w:t>
          </w:r>
          <w:r>
            <w:rPr>
              <w:rFonts w:ascii="宋体" w:eastAsia="宋体" w:hAnsi="宋体" w:cs="宋体"/>
              <w:spacing w:val="-68"/>
              <w:sz w:val="31"/>
              <w:szCs w:val="31"/>
            </w:rPr>
            <w:t xml:space="preserve"> </w:t>
          </w:r>
          <w:hyperlink w:anchor="_bookmark3" w:history="1">
            <w:r>
              <w:rPr>
                <w:rFonts w:ascii="宋体" w:eastAsia="宋体" w:hAnsi="宋体" w:cs="宋体"/>
                <w:spacing w:val="-8"/>
                <w:w w:val="55"/>
                <w:sz w:val="31"/>
                <w:szCs w:val="31"/>
              </w:rPr>
              <w:t>5</w:t>
            </w:r>
          </w:hyperlink>
        </w:p>
        <w:p w:rsidR="000732C3" w14:paraId="5F941B2B" w14:textId="77777777">
          <w:pPr>
            <w:spacing w:before="62" w:line="242" w:lineRule="auto"/>
            <w:ind w:firstLine="30"/>
            <w:rPr>
              <w:rFonts w:ascii="宋体" w:eastAsia="宋体" w:hAnsi="宋体" w:cs="宋体"/>
              <w:sz w:val="31"/>
              <w:szCs w:val="31"/>
            </w:rPr>
          </w:pPr>
          <w:r>
            <w:rPr>
              <w:rFonts w:ascii="宋体" w:eastAsia="宋体" w:hAnsi="宋体" w:cs="宋体"/>
              <w:spacing w:val="4"/>
              <w:sz w:val="31"/>
              <w:szCs w:val="31"/>
            </w:rPr>
            <w:t>手术室医院感染管理制度</w:t>
          </w:r>
          <w:r>
            <w:rPr>
              <w:rFonts w:ascii="宋体" w:eastAsia="宋体" w:hAnsi="宋体" w:cs="宋体"/>
              <w:spacing w:val="29"/>
              <w:sz w:val="31"/>
              <w:szCs w:val="31"/>
            </w:rPr>
            <w:t xml:space="preserve"> </w:t>
          </w:r>
          <w:r>
            <w:rPr>
              <w:rFonts w:ascii="宋体" w:eastAsia="宋体" w:hAnsi="宋体" w:cs="宋体"/>
              <w:spacing w:val="-8"/>
              <w:w w:val="55"/>
              <w:sz w:val="31"/>
              <w:szCs w:val="31"/>
            </w:rPr>
            <w:t>.............................................................................................................</w:t>
          </w:r>
          <w:r>
            <w:rPr>
              <w:rFonts w:ascii="宋体" w:eastAsia="宋体" w:hAnsi="宋体" w:cs="宋体"/>
              <w:spacing w:val="-65"/>
              <w:sz w:val="31"/>
              <w:szCs w:val="31"/>
            </w:rPr>
            <w:t xml:space="preserve"> </w:t>
          </w:r>
          <w:hyperlink w:anchor="_bookmark4" w:history="1">
            <w:r>
              <w:rPr>
                <w:rFonts w:ascii="宋体" w:eastAsia="宋体" w:hAnsi="宋体" w:cs="宋体"/>
                <w:spacing w:val="-8"/>
                <w:w w:val="55"/>
                <w:sz w:val="31"/>
                <w:szCs w:val="31"/>
              </w:rPr>
              <w:t>6</w:t>
            </w:r>
          </w:hyperlink>
        </w:p>
        <w:p w:rsidR="000732C3" w14:paraId="4FE328C5" w14:textId="77777777">
          <w:pPr>
            <w:spacing w:before="61" w:line="242" w:lineRule="auto"/>
            <w:ind w:firstLine="30"/>
            <w:rPr>
              <w:rFonts w:ascii="宋体" w:eastAsia="宋体" w:hAnsi="宋体" w:cs="宋体"/>
              <w:sz w:val="31"/>
              <w:szCs w:val="31"/>
            </w:rPr>
          </w:pPr>
          <w:r>
            <w:rPr>
              <w:rFonts w:ascii="宋体" w:eastAsia="宋体" w:hAnsi="宋体" w:cs="宋体"/>
              <w:spacing w:val="4"/>
              <w:sz w:val="31"/>
              <w:szCs w:val="31"/>
            </w:rPr>
            <w:t>手术室无菌技术操作原则</w:t>
          </w:r>
          <w:r>
            <w:rPr>
              <w:rFonts w:ascii="宋体" w:eastAsia="宋体" w:hAnsi="宋体" w:cs="宋体"/>
              <w:spacing w:val="29"/>
              <w:sz w:val="31"/>
              <w:szCs w:val="31"/>
            </w:rPr>
            <w:t xml:space="preserve"> </w:t>
          </w:r>
          <w:r>
            <w:rPr>
              <w:rFonts w:ascii="宋体" w:eastAsia="宋体" w:hAnsi="宋体" w:cs="宋体"/>
              <w:spacing w:val="-8"/>
              <w:w w:val="55"/>
              <w:sz w:val="31"/>
              <w:szCs w:val="31"/>
            </w:rPr>
            <w:t>.............................................................................................................</w:t>
          </w:r>
          <w:r>
            <w:rPr>
              <w:rFonts w:ascii="宋体" w:eastAsia="宋体" w:hAnsi="宋体" w:cs="宋体"/>
              <w:spacing w:val="-68"/>
              <w:sz w:val="31"/>
              <w:szCs w:val="31"/>
            </w:rPr>
            <w:t xml:space="preserve"> </w:t>
          </w:r>
          <w:hyperlink w:anchor="_bookmark5" w:history="1">
            <w:r>
              <w:rPr>
                <w:rFonts w:ascii="宋体" w:eastAsia="宋体" w:hAnsi="宋体" w:cs="宋体"/>
                <w:spacing w:val="-8"/>
                <w:w w:val="55"/>
                <w:sz w:val="31"/>
                <w:szCs w:val="31"/>
              </w:rPr>
              <w:t>8</w:t>
            </w:r>
          </w:hyperlink>
        </w:p>
        <w:p w:rsidR="000732C3" w14:paraId="589FF9D6" w14:textId="77777777">
          <w:pPr>
            <w:spacing w:before="62" w:line="241" w:lineRule="auto"/>
            <w:ind w:firstLine="26"/>
            <w:rPr>
              <w:rFonts w:ascii="宋体" w:eastAsia="宋体" w:hAnsi="宋体" w:cs="宋体"/>
              <w:sz w:val="31"/>
              <w:szCs w:val="31"/>
            </w:rPr>
          </w:pPr>
          <w:r>
            <w:rPr>
              <w:rFonts w:ascii="宋体" w:eastAsia="宋体" w:hAnsi="宋体" w:cs="宋体"/>
              <w:spacing w:val="5"/>
              <w:sz w:val="31"/>
              <w:szCs w:val="31"/>
            </w:rPr>
            <w:t>外科手消毒制度</w:t>
          </w:r>
          <w:r>
            <w:rPr>
              <w:rFonts w:ascii="宋体" w:eastAsia="宋体" w:hAnsi="宋体" w:cs="宋体"/>
              <w:spacing w:val="24"/>
              <w:sz w:val="31"/>
              <w:szCs w:val="31"/>
            </w:rPr>
            <w:t xml:space="preserve"> </w:t>
          </w:r>
          <w:r>
            <w:rPr>
              <w:rFonts w:ascii="宋体" w:eastAsia="宋体" w:hAnsi="宋体" w:cs="宋体"/>
              <w:spacing w:val="-8"/>
              <w:w w:val="55"/>
              <w:sz w:val="31"/>
              <w:szCs w:val="31"/>
            </w:rPr>
            <w:t>............................................................................................................................</w:t>
          </w:r>
          <w:r>
            <w:rPr>
              <w:rFonts w:ascii="宋体" w:eastAsia="宋体" w:hAnsi="宋体" w:cs="宋体"/>
              <w:spacing w:val="-68"/>
              <w:sz w:val="31"/>
              <w:szCs w:val="31"/>
            </w:rPr>
            <w:t xml:space="preserve"> </w:t>
          </w:r>
          <w:hyperlink w:anchor="_bookmark6" w:history="1">
            <w:r>
              <w:rPr>
                <w:rFonts w:ascii="宋体" w:eastAsia="宋体" w:hAnsi="宋体" w:cs="宋体"/>
                <w:spacing w:val="-8"/>
                <w:w w:val="55"/>
                <w:sz w:val="31"/>
                <w:szCs w:val="31"/>
              </w:rPr>
              <w:t>9</w:t>
            </w:r>
          </w:hyperlink>
        </w:p>
        <w:p w:rsidR="000732C3" w14:paraId="0C4072A4" w14:textId="77777777">
          <w:pPr>
            <w:spacing w:before="64"/>
            <w:ind w:firstLine="109"/>
            <w:rPr>
              <w:rFonts w:ascii="宋体" w:eastAsia="宋体" w:hAnsi="宋体" w:cs="宋体"/>
              <w:sz w:val="31"/>
              <w:szCs w:val="31"/>
            </w:rPr>
          </w:pPr>
          <w:r>
            <w:rPr>
              <w:rFonts w:ascii="宋体" w:eastAsia="宋体" w:hAnsi="宋体" w:cs="宋体"/>
              <w:spacing w:val="4"/>
              <w:sz w:val="31"/>
              <w:szCs w:val="31"/>
            </w:rPr>
            <w:t>手术安全核查与手术风险评估制度与流程</w:t>
          </w:r>
          <w:r>
            <w:rPr>
              <w:rFonts w:ascii="宋体" w:eastAsia="宋体" w:hAnsi="宋体" w:cs="宋体"/>
              <w:spacing w:val="-31"/>
              <w:sz w:val="31"/>
              <w:szCs w:val="31"/>
            </w:rPr>
            <w:t xml:space="preserve"> </w:t>
          </w:r>
          <w:r>
            <w:rPr>
              <w:rFonts w:ascii="宋体" w:eastAsia="宋体" w:hAnsi="宋体" w:cs="宋体"/>
              <w:spacing w:val="-8"/>
              <w:w w:val="56"/>
              <w:sz w:val="31"/>
              <w:szCs w:val="31"/>
            </w:rPr>
            <w:t>..............................................................................</w:t>
          </w:r>
          <w:r>
            <w:rPr>
              <w:rFonts w:ascii="宋体" w:eastAsia="宋体" w:hAnsi="宋体" w:cs="宋体"/>
              <w:spacing w:val="-55"/>
              <w:sz w:val="31"/>
              <w:szCs w:val="31"/>
            </w:rPr>
            <w:t xml:space="preserve"> </w:t>
          </w:r>
          <w:hyperlink w:anchor="_bookmark7" w:history="1">
            <w:r>
              <w:rPr>
                <w:rFonts w:ascii="宋体" w:eastAsia="宋体" w:hAnsi="宋体" w:cs="宋体"/>
                <w:spacing w:val="-8"/>
                <w:w w:val="56"/>
                <w:sz w:val="31"/>
                <w:szCs w:val="31"/>
              </w:rPr>
              <w:t>10</w:t>
            </w:r>
          </w:hyperlink>
        </w:p>
        <w:p w:rsidR="000732C3" w14:paraId="1F7AC6A3" w14:textId="77777777">
          <w:pPr>
            <w:spacing w:before="64" w:line="242" w:lineRule="auto"/>
            <w:ind w:firstLine="30"/>
            <w:rPr>
              <w:rFonts w:ascii="宋体" w:eastAsia="宋体" w:hAnsi="宋体" w:cs="宋体"/>
              <w:sz w:val="31"/>
              <w:szCs w:val="31"/>
            </w:rPr>
          </w:pPr>
          <w:r>
            <w:rPr>
              <w:rFonts w:ascii="宋体" w:eastAsia="宋体" w:hAnsi="宋体" w:cs="宋体"/>
              <w:spacing w:val="-9"/>
              <w:w w:val="62"/>
              <w:sz w:val="31"/>
              <w:szCs w:val="31"/>
            </w:rPr>
            <w:t>手术室术前访视制度</w:t>
          </w:r>
          <w:r>
            <w:rPr>
              <w:rFonts w:ascii="宋体" w:eastAsia="宋体" w:hAnsi="宋体" w:cs="宋体"/>
              <w:spacing w:val="-9"/>
              <w:w w:val="62"/>
              <w:sz w:val="31"/>
              <w:szCs w:val="31"/>
            </w:rPr>
            <w:t>....................................................................................................................</w:t>
          </w:r>
          <w:r>
            <w:rPr>
              <w:rFonts w:ascii="宋体" w:eastAsia="宋体" w:hAnsi="宋体" w:cs="宋体"/>
              <w:spacing w:val="134"/>
              <w:sz w:val="31"/>
              <w:szCs w:val="31"/>
            </w:rPr>
            <w:t xml:space="preserve"> </w:t>
          </w:r>
          <w:hyperlink w:anchor="_bookmark8" w:history="1">
            <w:r>
              <w:rPr>
                <w:rFonts w:ascii="宋体" w:eastAsia="宋体" w:hAnsi="宋体" w:cs="宋体"/>
                <w:spacing w:val="-9"/>
                <w:w w:val="62"/>
                <w:sz w:val="31"/>
                <w:szCs w:val="31"/>
              </w:rPr>
              <w:t>14</w:t>
            </w:r>
          </w:hyperlink>
        </w:p>
        <w:p w:rsidR="000732C3" w14:paraId="44231283" w14:textId="77777777">
          <w:pPr>
            <w:spacing w:before="62" w:line="242" w:lineRule="auto"/>
            <w:ind w:firstLine="30"/>
            <w:rPr>
              <w:rFonts w:ascii="宋体" w:eastAsia="宋体" w:hAnsi="宋体" w:cs="宋体"/>
              <w:sz w:val="31"/>
              <w:szCs w:val="31"/>
            </w:rPr>
          </w:pPr>
          <w:r>
            <w:rPr>
              <w:rFonts w:ascii="宋体" w:eastAsia="宋体" w:hAnsi="宋体" w:cs="宋体"/>
              <w:spacing w:val="-9"/>
              <w:w w:val="62"/>
              <w:sz w:val="31"/>
              <w:szCs w:val="31"/>
            </w:rPr>
            <w:t>手术室接送患者制度</w:t>
          </w:r>
          <w:r>
            <w:rPr>
              <w:rFonts w:ascii="宋体" w:eastAsia="宋体" w:hAnsi="宋体" w:cs="宋体"/>
              <w:spacing w:val="-9"/>
              <w:w w:val="62"/>
              <w:sz w:val="31"/>
              <w:szCs w:val="31"/>
            </w:rPr>
            <w:t>....................................................................................................................</w:t>
          </w:r>
          <w:r>
            <w:rPr>
              <w:rFonts w:ascii="宋体" w:eastAsia="宋体" w:hAnsi="宋体" w:cs="宋体"/>
              <w:spacing w:val="134"/>
              <w:sz w:val="31"/>
              <w:szCs w:val="31"/>
            </w:rPr>
            <w:t xml:space="preserve"> </w:t>
          </w:r>
          <w:hyperlink w:anchor="_bookmark9" w:history="1">
            <w:r>
              <w:rPr>
                <w:rFonts w:ascii="宋体" w:eastAsia="宋体" w:hAnsi="宋体" w:cs="宋体"/>
                <w:spacing w:val="-9"/>
                <w:w w:val="62"/>
                <w:sz w:val="31"/>
                <w:szCs w:val="31"/>
              </w:rPr>
              <w:t>15</w:t>
            </w:r>
          </w:hyperlink>
        </w:p>
        <w:p w:rsidR="000732C3" w14:paraId="108A0761" w14:textId="77777777">
          <w:pPr>
            <w:spacing w:before="62" w:line="242" w:lineRule="auto"/>
            <w:ind w:firstLine="135"/>
            <w:rPr>
              <w:rFonts w:ascii="宋体" w:eastAsia="宋体" w:hAnsi="宋体" w:cs="宋体"/>
              <w:sz w:val="31"/>
              <w:szCs w:val="31"/>
            </w:rPr>
          </w:pPr>
          <w:r>
            <w:rPr>
              <w:rFonts w:ascii="宋体" w:eastAsia="宋体" w:hAnsi="宋体" w:cs="宋体"/>
              <w:spacing w:val="3"/>
              <w:sz w:val="31"/>
              <w:szCs w:val="31"/>
            </w:rPr>
            <w:t>围手术期预防性使用抗菌药物使用规范</w:t>
          </w:r>
          <w:r>
            <w:rPr>
              <w:rFonts w:ascii="宋体" w:eastAsia="宋体" w:hAnsi="宋体" w:cs="宋体"/>
              <w:spacing w:val="-47"/>
              <w:sz w:val="31"/>
              <w:szCs w:val="31"/>
            </w:rPr>
            <w:t xml:space="preserve"> </w:t>
          </w:r>
          <w:r>
            <w:rPr>
              <w:rFonts w:ascii="宋体" w:eastAsia="宋体" w:hAnsi="宋体" w:cs="宋体"/>
              <w:spacing w:val="-8"/>
              <w:w w:val="56"/>
              <w:sz w:val="31"/>
              <w:szCs w:val="31"/>
            </w:rPr>
            <w:t>..................................................................................</w:t>
          </w:r>
          <w:r>
            <w:rPr>
              <w:rFonts w:ascii="宋体" w:eastAsia="宋体" w:hAnsi="宋体" w:cs="宋体"/>
              <w:spacing w:val="-54"/>
              <w:sz w:val="31"/>
              <w:szCs w:val="31"/>
            </w:rPr>
            <w:t xml:space="preserve"> </w:t>
          </w:r>
          <w:hyperlink w:anchor="_bookmark10" w:history="1">
            <w:r>
              <w:rPr>
                <w:rFonts w:ascii="宋体" w:eastAsia="宋体" w:hAnsi="宋体" w:cs="宋体"/>
                <w:spacing w:val="-8"/>
                <w:w w:val="56"/>
                <w:sz w:val="31"/>
                <w:szCs w:val="31"/>
              </w:rPr>
              <w:t>16</w:t>
            </w:r>
          </w:hyperlink>
        </w:p>
        <w:p w:rsidR="000732C3" w14:paraId="1A49DB46" w14:textId="77777777">
          <w:pPr>
            <w:spacing w:before="62" w:line="242" w:lineRule="auto"/>
            <w:ind w:firstLine="31"/>
            <w:rPr>
              <w:rFonts w:ascii="宋体" w:eastAsia="宋体" w:hAnsi="宋体" w:cs="宋体"/>
              <w:sz w:val="31"/>
              <w:szCs w:val="31"/>
            </w:rPr>
          </w:pPr>
          <w:r>
            <w:rPr>
              <w:rFonts w:ascii="宋体" w:eastAsia="宋体" w:hAnsi="宋体" w:cs="宋体"/>
              <w:spacing w:val="4"/>
              <w:sz w:val="31"/>
              <w:szCs w:val="31"/>
            </w:rPr>
            <w:t>特殊感染手术管理制度</w:t>
          </w:r>
          <w:r>
            <w:rPr>
              <w:rFonts w:ascii="宋体" w:eastAsia="宋体" w:hAnsi="宋体" w:cs="宋体"/>
              <w:spacing w:val="95"/>
              <w:sz w:val="31"/>
              <w:szCs w:val="31"/>
            </w:rPr>
            <w:t xml:space="preserve"> </w:t>
          </w:r>
          <w:r>
            <w:rPr>
              <w:rFonts w:ascii="宋体" w:eastAsia="宋体" w:hAnsi="宋体" w:cs="宋体"/>
              <w:spacing w:val="-8"/>
              <w:w w:val="55"/>
              <w:sz w:val="31"/>
              <w:szCs w:val="31"/>
            </w:rPr>
            <w:t>...............................................................................................................</w:t>
          </w:r>
          <w:r>
            <w:rPr>
              <w:rFonts w:ascii="宋体" w:eastAsia="宋体" w:hAnsi="宋体" w:cs="宋体"/>
              <w:spacing w:val="-54"/>
              <w:sz w:val="31"/>
              <w:szCs w:val="31"/>
            </w:rPr>
            <w:t xml:space="preserve"> </w:t>
          </w:r>
          <w:hyperlink w:anchor="_bookmark11" w:history="1">
            <w:r>
              <w:rPr>
                <w:rFonts w:ascii="宋体" w:eastAsia="宋体" w:hAnsi="宋体" w:cs="宋体"/>
                <w:spacing w:val="-8"/>
                <w:w w:val="55"/>
                <w:sz w:val="31"/>
                <w:szCs w:val="31"/>
              </w:rPr>
              <w:t>18</w:t>
            </w:r>
          </w:hyperlink>
        </w:p>
        <w:p w:rsidR="000732C3" w14:paraId="1E6DC767" w14:textId="77777777">
          <w:pPr>
            <w:spacing w:before="62" w:line="241" w:lineRule="auto"/>
            <w:ind w:firstLine="30"/>
            <w:rPr>
              <w:rFonts w:ascii="宋体" w:eastAsia="宋体" w:hAnsi="宋体" w:cs="宋体"/>
              <w:sz w:val="31"/>
              <w:szCs w:val="31"/>
            </w:rPr>
          </w:pPr>
          <w:r>
            <w:rPr>
              <w:rFonts w:ascii="宋体" w:eastAsia="宋体" w:hAnsi="宋体" w:cs="宋体"/>
              <w:spacing w:val="4"/>
              <w:sz w:val="31"/>
              <w:szCs w:val="31"/>
            </w:rPr>
            <w:t>手术患者标本管理制度</w:t>
          </w:r>
          <w:r>
            <w:rPr>
              <w:rFonts w:ascii="宋体" w:eastAsia="宋体" w:hAnsi="宋体" w:cs="宋体"/>
              <w:spacing w:val="96"/>
              <w:sz w:val="31"/>
              <w:szCs w:val="31"/>
            </w:rPr>
            <w:t xml:space="preserve"> </w:t>
          </w:r>
          <w:r>
            <w:rPr>
              <w:rFonts w:ascii="宋体" w:eastAsia="宋体" w:hAnsi="宋体" w:cs="宋体"/>
              <w:spacing w:val="-8"/>
              <w:w w:val="55"/>
              <w:sz w:val="31"/>
              <w:szCs w:val="31"/>
            </w:rPr>
            <w:t>...............................................................................................................</w:t>
          </w:r>
          <w:r>
            <w:rPr>
              <w:rFonts w:ascii="宋体" w:eastAsia="宋体" w:hAnsi="宋体" w:cs="宋体"/>
              <w:spacing w:val="-54"/>
              <w:sz w:val="31"/>
              <w:szCs w:val="31"/>
            </w:rPr>
            <w:t xml:space="preserve"> </w:t>
          </w:r>
          <w:hyperlink w:anchor="_bookmark12" w:history="1">
            <w:r>
              <w:rPr>
                <w:rFonts w:ascii="宋体" w:eastAsia="宋体" w:hAnsi="宋体" w:cs="宋体"/>
                <w:spacing w:val="-8"/>
                <w:w w:val="55"/>
                <w:sz w:val="31"/>
                <w:szCs w:val="31"/>
              </w:rPr>
              <w:t>19</w:t>
            </w:r>
          </w:hyperlink>
        </w:p>
        <w:p w:rsidR="000732C3" w14:paraId="74876C05" w14:textId="77777777">
          <w:pPr>
            <w:spacing w:before="63" w:line="242" w:lineRule="auto"/>
            <w:ind w:firstLine="30"/>
            <w:rPr>
              <w:rFonts w:ascii="宋体" w:eastAsia="宋体" w:hAnsi="宋体" w:cs="宋体"/>
              <w:sz w:val="31"/>
              <w:szCs w:val="31"/>
            </w:rPr>
          </w:pPr>
          <w:r>
            <w:rPr>
              <w:rFonts w:ascii="宋体" w:eastAsia="宋体" w:hAnsi="宋体" w:cs="宋体"/>
              <w:spacing w:val="-9"/>
              <w:w w:val="62"/>
              <w:sz w:val="31"/>
              <w:szCs w:val="31"/>
            </w:rPr>
            <w:t>手术室安全用药制度</w:t>
          </w:r>
          <w:r>
            <w:rPr>
              <w:rFonts w:ascii="宋体" w:eastAsia="宋体" w:hAnsi="宋体" w:cs="宋体"/>
              <w:spacing w:val="-9"/>
              <w:w w:val="62"/>
              <w:sz w:val="31"/>
              <w:szCs w:val="31"/>
            </w:rPr>
            <w:t>....................................................................................................................</w:t>
          </w:r>
          <w:r>
            <w:rPr>
              <w:rFonts w:ascii="宋体" w:eastAsia="宋体" w:hAnsi="宋体" w:cs="宋体"/>
              <w:spacing w:val="128"/>
              <w:sz w:val="31"/>
              <w:szCs w:val="31"/>
            </w:rPr>
            <w:t xml:space="preserve"> </w:t>
          </w:r>
          <w:hyperlink w:anchor="_bookmark13" w:history="1">
            <w:r>
              <w:rPr>
                <w:rFonts w:ascii="宋体" w:eastAsia="宋体" w:hAnsi="宋体" w:cs="宋体"/>
                <w:spacing w:val="-9"/>
                <w:w w:val="62"/>
                <w:sz w:val="31"/>
                <w:szCs w:val="31"/>
              </w:rPr>
              <w:t>20</w:t>
            </w:r>
          </w:hyperlink>
        </w:p>
        <w:p w:rsidR="000732C3" w14:paraId="0A47DF1A" w14:textId="77777777">
          <w:pPr>
            <w:spacing w:before="62" w:line="242" w:lineRule="auto"/>
            <w:ind w:firstLine="109"/>
            <w:rPr>
              <w:rFonts w:ascii="宋体" w:eastAsia="宋体" w:hAnsi="宋体" w:cs="宋体"/>
              <w:sz w:val="31"/>
              <w:szCs w:val="31"/>
            </w:rPr>
          </w:pPr>
          <w:r>
            <w:rPr>
              <w:rFonts w:ascii="宋体" w:eastAsia="宋体" w:hAnsi="宋体" w:cs="宋体"/>
              <w:spacing w:val="-9"/>
              <w:w w:val="62"/>
              <w:sz w:val="31"/>
              <w:szCs w:val="31"/>
            </w:rPr>
            <w:t>手术室输血操作规程</w:t>
          </w:r>
          <w:r>
            <w:rPr>
              <w:rFonts w:ascii="宋体" w:eastAsia="宋体" w:hAnsi="宋体" w:cs="宋体"/>
              <w:spacing w:val="-9"/>
              <w:w w:val="62"/>
              <w:sz w:val="31"/>
              <w:szCs w:val="31"/>
            </w:rPr>
            <w:t>...................................................................................................................</w:t>
          </w:r>
          <w:r>
            <w:rPr>
              <w:rFonts w:ascii="宋体" w:eastAsia="宋体" w:hAnsi="宋体" w:cs="宋体"/>
              <w:spacing w:val="137"/>
              <w:sz w:val="31"/>
              <w:szCs w:val="31"/>
            </w:rPr>
            <w:t xml:space="preserve"> </w:t>
          </w:r>
          <w:hyperlink w:anchor="_bookmark14" w:history="1">
            <w:r>
              <w:rPr>
                <w:rFonts w:ascii="宋体" w:eastAsia="宋体" w:hAnsi="宋体" w:cs="宋体"/>
                <w:spacing w:val="-9"/>
                <w:w w:val="62"/>
                <w:sz w:val="31"/>
                <w:szCs w:val="31"/>
              </w:rPr>
              <w:t>22</w:t>
            </w:r>
          </w:hyperlink>
        </w:p>
        <w:p w:rsidR="000732C3" w14:paraId="02468F7D" w14:textId="77777777">
          <w:pPr>
            <w:spacing w:before="61" w:line="242" w:lineRule="auto"/>
            <w:ind w:firstLine="30"/>
            <w:rPr>
              <w:rFonts w:ascii="宋体" w:eastAsia="宋体" w:hAnsi="宋体" w:cs="宋体"/>
              <w:sz w:val="31"/>
              <w:szCs w:val="31"/>
            </w:rPr>
          </w:pPr>
          <w:r>
            <w:rPr>
              <w:rFonts w:ascii="宋体" w:eastAsia="宋体" w:hAnsi="宋体" w:cs="宋体"/>
              <w:spacing w:val="-9"/>
              <w:w w:val="62"/>
              <w:sz w:val="31"/>
              <w:szCs w:val="31"/>
            </w:rPr>
            <w:t>手术物品清点制度</w:t>
          </w:r>
          <w:r>
            <w:rPr>
              <w:rFonts w:ascii="宋体" w:eastAsia="宋体" w:hAnsi="宋体" w:cs="宋体"/>
              <w:spacing w:val="-9"/>
              <w:w w:val="62"/>
              <w:sz w:val="31"/>
              <w:szCs w:val="31"/>
            </w:rPr>
            <w:t>........................................................................................................................</w:t>
          </w:r>
          <w:r>
            <w:rPr>
              <w:rFonts w:ascii="宋体" w:eastAsia="宋体" w:hAnsi="宋体" w:cs="宋体"/>
              <w:spacing w:val="-41"/>
              <w:sz w:val="31"/>
              <w:szCs w:val="31"/>
            </w:rPr>
            <w:t xml:space="preserve"> </w:t>
          </w:r>
          <w:hyperlink w:anchor="_bookmark15" w:history="1">
            <w:r>
              <w:rPr>
                <w:rFonts w:ascii="宋体" w:eastAsia="宋体" w:hAnsi="宋体" w:cs="宋体"/>
                <w:spacing w:val="-9"/>
                <w:w w:val="62"/>
                <w:sz w:val="31"/>
                <w:szCs w:val="31"/>
              </w:rPr>
              <w:t>23</w:t>
            </w:r>
          </w:hyperlink>
        </w:p>
        <w:p w:rsidR="000732C3" w14:paraId="67FB53DF" w14:textId="77777777">
          <w:pPr>
            <w:spacing w:before="62" w:line="242" w:lineRule="auto"/>
            <w:ind w:firstLine="30"/>
            <w:rPr>
              <w:rFonts w:ascii="宋体" w:eastAsia="宋体" w:hAnsi="宋体" w:cs="宋体"/>
              <w:sz w:val="31"/>
              <w:szCs w:val="31"/>
            </w:rPr>
          </w:pPr>
          <w:r>
            <w:rPr>
              <w:rFonts w:ascii="宋体" w:eastAsia="宋体" w:hAnsi="宋体" w:cs="宋体"/>
              <w:spacing w:val="4"/>
              <w:sz w:val="31"/>
              <w:szCs w:val="31"/>
            </w:rPr>
            <w:t>手术室医务人员职业安全防护制度</w:t>
          </w:r>
          <w:r>
            <w:rPr>
              <w:rFonts w:ascii="宋体" w:eastAsia="宋体" w:hAnsi="宋体" w:cs="宋体"/>
              <w:spacing w:val="-41"/>
              <w:sz w:val="31"/>
              <w:szCs w:val="31"/>
            </w:rPr>
            <w:t xml:space="preserve"> </w:t>
          </w:r>
          <w:r>
            <w:rPr>
              <w:rFonts w:ascii="宋体" w:eastAsia="宋体" w:hAnsi="宋体" w:cs="宋体"/>
              <w:spacing w:val="-8"/>
              <w:w w:val="56"/>
              <w:sz w:val="31"/>
              <w:szCs w:val="31"/>
            </w:rPr>
            <w:t>...........................................................................................</w:t>
          </w:r>
          <w:r>
            <w:rPr>
              <w:rFonts w:ascii="宋体" w:eastAsia="宋体" w:hAnsi="宋体" w:cs="宋体"/>
              <w:spacing w:val="-67"/>
              <w:sz w:val="31"/>
              <w:szCs w:val="31"/>
            </w:rPr>
            <w:t xml:space="preserve"> </w:t>
          </w:r>
          <w:hyperlink w:anchor="_bookmark16" w:history="1">
            <w:r>
              <w:rPr>
                <w:rFonts w:ascii="宋体" w:eastAsia="宋体" w:hAnsi="宋体" w:cs="宋体"/>
                <w:spacing w:val="-8"/>
                <w:w w:val="56"/>
                <w:sz w:val="31"/>
                <w:szCs w:val="31"/>
              </w:rPr>
              <w:t>24</w:t>
            </w:r>
          </w:hyperlink>
        </w:p>
        <w:p w:rsidR="000732C3" w14:paraId="2FCD8B53" w14:textId="77777777">
          <w:pPr>
            <w:spacing w:before="62" w:line="242" w:lineRule="auto"/>
            <w:ind w:firstLine="109"/>
            <w:rPr>
              <w:rFonts w:ascii="宋体" w:eastAsia="宋体" w:hAnsi="宋体" w:cs="宋体"/>
              <w:sz w:val="31"/>
              <w:szCs w:val="31"/>
            </w:rPr>
          </w:pPr>
          <w:r>
            <w:rPr>
              <w:rFonts w:ascii="宋体" w:eastAsia="宋体" w:hAnsi="宋体" w:cs="宋体"/>
              <w:spacing w:val="-9"/>
              <w:w w:val="62"/>
              <w:sz w:val="31"/>
              <w:szCs w:val="31"/>
            </w:rPr>
            <w:t>手术患者抢救制度</w:t>
          </w:r>
          <w:r>
            <w:rPr>
              <w:rFonts w:ascii="宋体" w:eastAsia="宋体" w:hAnsi="宋体" w:cs="宋体"/>
              <w:spacing w:val="-9"/>
              <w:w w:val="62"/>
              <w:sz w:val="31"/>
              <w:szCs w:val="31"/>
            </w:rPr>
            <w:t>.......................................................................................................................</w:t>
          </w:r>
          <w:r>
            <w:rPr>
              <w:rFonts w:ascii="宋体" w:eastAsia="宋体" w:hAnsi="宋体" w:cs="宋体"/>
              <w:spacing w:val="-31"/>
              <w:sz w:val="31"/>
              <w:szCs w:val="31"/>
            </w:rPr>
            <w:t xml:space="preserve"> </w:t>
          </w:r>
          <w:hyperlink w:anchor="_bookmark17" w:history="1">
            <w:r>
              <w:rPr>
                <w:rFonts w:ascii="宋体" w:eastAsia="宋体" w:hAnsi="宋体" w:cs="宋体"/>
                <w:spacing w:val="-9"/>
                <w:w w:val="62"/>
                <w:sz w:val="31"/>
                <w:szCs w:val="31"/>
              </w:rPr>
              <w:t>25</w:t>
            </w:r>
          </w:hyperlink>
        </w:p>
        <w:p w:rsidR="000732C3" w14:paraId="7B66BC8D" w14:textId="77777777">
          <w:pPr>
            <w:spacing w:before="61" w:line="242" w:lineRule="auto"/>
            <w:ind w:firstLine="30"/>
            <w:rPr>
              <w:rFonts w:ascii="宋体" w:eastAsia="宋体" w:hAnsi="宋体" w:cs="宋体"/>
              <w:sz w:val="31"/>
              <w:szCs w:val="31"/>
            </w:rPr>
          </w:pPr>
          <w:r>
            <w:rPr>
              <w:rFonts w:ascii="宋体" w:eastAsia="宋体" w:hAnsi="宋体" w:cs="宋体"/>
              <w:spacing w:val="4"/>
              <w:sz w:val="31"/>
              <w:szCs w:val="31"/>
            </w:rPr>
            <w:t>手术室参观与外来人员管理制度</w:t>
          </w:r>
          <w:r>
            <w:rPr>
              <w:rFonts w:ascii="宋体" w:eastAsia="宋体" w:hAnsi="宋体" w:cs="宋体"/>
              <w:spacing w:val="-47"/>
              <w:sz w:val="31"/>
              <w:szCs w:val="31"/>
            </w:rPr>
            <w:t xml:space="preserve"> </w:t>
          </w:r>
          <w:r>
            <w:rPr>
              <w:rFonts w:ascii="宋体" w:eastAsia="宋体" w:hAnsi="宋体" w:cs="宋体"/>
              <w:spacing w:val="-8"/>
              <w:w w:val="56"/>
              <w:sz w:val="31"/>
              <w:szCs w:val="31"/>
            </w:rPr>
            <w:t>...............................................................................................</w:t>
          </w:r>
          <w:r>
            <w:rPr>
              <w:rFonts w:ascii="宋体" w:eastAsia="宋体" w:hAnsi="宋体" w:cs="宋体"/>
              <w:spacing w:val="-67"/>
              <w:sz w:val="31"/>
              <w:szCs w:val="31"/>
            </w:rPr>
            <w:t xml:space="preserve"> </w:t>
          </w:r>
          <w:hyperlink w:anchor="_bookmark18" w:history="1">
            <w:r>
              <w:rPr>
                <w:rFonts w:ascii="宋体" w:eastAsia="宋体" w:hAnsi="宋体" w:cs="宋体"/>
                <w:spacing w:val="-8"/>
                <w:w w:val="56"/>
                <w:sz w:val="31"/>
                <w:szCs w:val="31"/>
              </w:rPr>
              <w:t>26</w:t>
            </w:r>
          </w:hyperlink>
        </w:p>
        <w:p w:rsidR="000732C3" w14:paraId="2F5C5F6A" w14:textId="77777777">
          <w:pPr>
            <w:spacing w:before="62" w:line="242" w:lineRule="auto"/>
            <w:ind w:firstLine="30"/>
            <w:rPr>
              <w:rFonts w:ascii="宋体" w:eastAsia="宋体" w:hAnsi="宋体" w:cs="宋体"/>
              <w:sz w:val="31"/>
              <w:szCs w:val="31"/>
            </w:rPr>
          </w:pPr>
          <w:r>
            <w:rPr>
              <w:rFonts w:ascii="宋体" w:eastAsia="宋体" w:hAnsi="宋体" w:cs="宋体"/>
              <w:spacing w:val="-9"/>
              <w:w w:val="62"/>
              <w:sz w:val="31"/>
              <w:szCs w:val="31"/>
            </w:rPr>
            <w:t>手术室门卫管理制度</w:t>
          </w:r>
          <w:r>
            <w:rPr>
              <w:rFonts w:ascii="宋体" w:eastAsia="宋体" w:hAnsi="宋体" w:cs="宋体"/>
              <w:spacing w:val="-9"/>
              <w:w w:val="62"/>
              <w:sz w:val="31"/>
              <w:szCs w:val="31"/>
            </w:rPr>
            <w:t>....................................................................................................................</w:t>
          </w:r>
          <w:r>
            <w:rPr>
              <w:rFonts w:ascii="宋体" w:eastAsia="宋体" w:hAnsi="宋体" w:cs="宋体"/>
              <w:spacing w:val="128"/>
              <w:sz w:val="31"/>
              <w:szCs w:val="31"/>
            </w:rPr>
            <w:t xml:space="preserve"> </w:t>
          </w:r>
          <w:hyperlink w:anchor="_bookmark19" w:history="1">
            <w:r>
              <w:rPr>
                <w:rFonts w:ascii="宋体" w:eastAsia="宋体" w:hAnsi="宋体" w:cs="宋体"/>
                <w:spacing w:val="-9"/>
                <w:w w:val="62"/>
                <w:sz w:val="31"/>
                <w:szCs w:val="31"/>
              </w:rPr>
              <w:t>27</w:t>
            </w:r>
          </w:hyperlink>
        </w:p>
        <w:p w:rsidR="000732C3" w14:paraId="05C53875" w14:textId="77777777">
          <w:pPr>
            <w:spacing w:before="62" w:line="242" w:lineRule="auto"/>
            <w:ind w:firstLine="30"/>
            <w:rPr>
              <w:rFonts w:ascii="宋体" w:eastAsia="宋体" w:hAnsi="宋体" w:cs="宋体"/>
              <w:sz w:val="31"/>
              <w:szCs w:val="31"/>
            </w:rPr>
          </w:pPr>
          <w:r>
            <w:rPr>
              <w:rFonts w:ascii="宋体" w:eastAsia="宋体" w:hAnsi="宋体" w:cs="宋体"/>
              <w:spacing w:val="4"/>
              <w:sz w:val="31"/>
              <w:szCs w:val="31"/>
            </w:rPr>
            <w:t>手术预约制度</w:t>
          </w:r>
          <w:r>
            <w:rPr>
              <w:rFonts w:ascii="宋体" w:eastAsia="宋体" w:hAnsi="宋体" w:cs="宋体"/>
              <w:spacing w:val="103"/>
              <w:sz w:val="31"/>
              <w:szCs w:val="31"/>
            </w:rPr>
            <w:t xml:space="preserve"> </w:t>
          </w:r>
          <w:r>
            <w:rPr>
              <w:rFonts w:ascii="宋体" w:eastAsia="宋体" w:hAnsi="宋体" w:cs="宋体"/>
              <w:spacing w:val="-8"/>
              <w:w w:val="55"/>
              <w:sz w:val="31"/>
              <w:szCs w:val="31"/>
            </w:rPr>
            <w:t>...............................................................................................................................</w:t>
          </w:r>
          <w:r>
            <w:rPr>
              <w:rFonts w:ascii="宋体" w:eastAsia="宋体" w:hAnsi="宋体" w:cs="宋体"/>
              <w:spacing w:val="-66"/>
              <w:sz w:val="31"/>
              <w:szCs w:val="31"/>
            </w:rPr>
            <w:t xml:space="preserve"> </w:t>
          </w:r>
          <w:hyperlink w:anchor="_bookmark20" w:history="1">
            <w:r>
              <w:rPr>
                <w:rFonts w:ascii="宋体" w:eastAsia="宋体" w:hAnsi="宋体" w:cs="宋体"/>
                <w:spacing w:val="-8"/>
                <w:w w:val="55"/>
                <w:sz w:val="31"/>
                <w:szCs w:val="31"/>
              </w:rPr>
              <w:t>28</w:t>
            </w:r>
          </w:hyperlink>
        </w:p>
        <w:p w:rsidR="000732C3" w14:paraId="7A1396E6" w14:textId="77777777">
          <w:pPr>
            <w:spacing w:before="61" w:line="242" w:lineRule="auto"/>
            <w:ind w:firstLine="34"/>
            <w:rPr>
              <w:rFonts w:ascii="宋体" w:eastAsia="宋体" w:hAnsi="宋体" w:cs="宋体"/>
              <w:sz w:val="31"/>
              <w:szCs w:val="31"/>
            </w:rPr>
          </w:pPr>
          <w:r>
            <w:rPr>
              <w:rFonts w:ascii="宋体" w:eastAsia="宋体" w:hAnsi="宋体" w:cs="宋体"/>
              <w:spacing w:val="-9"/>
              <w:w w:val="62"/>
              <w:sz w:val="31"/>
              <w:szCs w:val="31"/>
            </w:rPr>
            <w:t>急诊手术管理制度</w:t>
          </w:r>
          <w:r>
            <w:rPr>
              <w:rFonts w:ascii="宋体" w:eastAsia="宋体" w:hAnsi="宋体" w:cs="宋体"/>
              <w:spacing w:val="-9"/>
              <w:w w:val="62"/>
              <w:sz w:val="31"/>
              <w:szCs w:val="31"/>
            </w:rPr>
            <w:t>.........................................................................................................................</w:t>
          </w:r>
          <w:r>
            <w:rPr>
              <w:rFonts w:ascii="宋体" w:eastAsia="宋体" w:hAnsi="宋体" w:cs="宋体"/>
              <w:spacing w:val="-54"/>
              <w:sz w:val="31"/>
              <w:szCs w:val="31"/>
            </w:rPr>
            <w:t xml:space="preserve"> </w:t>
          </w:r>
          <w:hyperlink w:anchor="_bookmark21" w:history="1">
            <w:r>
              <w:rPr>
                <w:rFonts w:ascii="宋体" w:eastAsia="宋体" w:hAnsi="宋体" w:cs="宋体"/>
                <w:spacing w:val="-9"/>
                <w:w w:val="62"/>
                <w:sz w:val="31"/>
                <w:szCs w:val="31"/>
              </w:rPr>
              <w:t>29</w:t>
            </w:r>
          </w:hyperlink>
        </w:p>
        <w:p w:rsidR="000732C3" w14:paraId="5C90F0CF" w14:textId="77777777">
          <w:pPr>
            <w:spacing w:before="62" w:line="242" w:lineRule="auto"/>
            <w:ind w:firstLine="109"/>
            <w:rPr>
              <w:rFonts w:ascii="宋体" w:eastAsia="宋体" w:hAnsi="宋体" w:cs="宋体"/>
              <w:sz w:val="31"/>
              <w:szCs w:val="31"/>
            </w:rPr>
          </w:pPr>
          <w:r>
            <w:rPr>
              <w:rFonts w:ascii="宋体" w:eastAsia="宋体" w:hAnsi="宋体" w:cs="宋体"/>
              <w:spacing w:val="-9"/>
              <w:w w:val="62"/>
              <w:sz w:val="31"/>
              <w:szCs w:val="31"/>
            </w:rPr>
            <w:t>手术室卫生清洁制度</w:t>
          </w:r>
          <w:r>
            <w:rPr>
              <w:rFonts w:ascii="宋体" w:eastAsia="宋体" w:hAnsi="宋体" w:cs="宋体"/>
              <w:spacing w:val="-9"/>
              <w:w w:val="62"/>
              <w:sz w:val="31"/>
              <w:szCs w:val="31"/>
            </w:rPr>
            <w:t>....................................................................................................................</w:t>
          </w:r>
          <w:r>
            <w:rPr>
              <w:rFonts w:ascii="宋体" w:eastAsia="宋体" w:hAnsi="宋体" w:cs="宋体"/>
              <w:spacing w:val="126"/>
              <w:sz w:val="31"/>
              <w:szCs w:val="31"/>
            </w:rPr>
            <w:t xml:space="preserve"> </w:t>
          </w:r>
          <w:hyperlink w:anchor="_bookmark22" w:history="1">
            <w:r>
              <w:rPr>
                <w:rFonts w:ascii="宋体" w:eastAsia="宋体" w:hAnsi="宋体" w:cs="宋体"/>
                <w:spacing w:val="-9"/>
                <w:w w:val="62"/>
                <w:sz w:val="31"/>
                <w:szCs w:val="31"/>
              </w:rPr>
              <w:t>30</w:t>
            </w:r>
          </w:hyperlink>
        </w:p>
        <w:p w:rsidR="000732C3" w14:paraId="3F732DC2" w14:textId="77777777">
          <w:pPr>
            <w:spacing w:before="62" w:line="242" w:lineRule="auto"/>
            <w:ind w:firstLine="28"/>
            <w:rPr>
              <w:rFonts w:ascii="宋体" w:eastAsia="宋体" w:hAnsi="宋体" w:cs="宋体"/>
              <w:sz w:val="31"/>
              <w:szCs w:val="31"/>
            </w:rPr>
          </w:pPr>
          <w:r>
            <w:rPr>
              <w:rFonts w:ascii="宋体" w:eastAsia="宋体" w:hAnsi="宋体" w:cs="宋体"/>
              <w:spacing w:val="-9"/>
              <w:w w:val="62"/>
              <w:sz w:val="31"/>
              <w:szCs w:val="31"/>
            </w:rPr>
            <w:t>各类人员岗位职责</w:t>
          </w:r>
          <w:r>
            <w:rPr>
              <w:rFonts w:ascii="宋体" w:eastAsia="宋体" w:hAnsi="宋体" w:cs="宋体"/>
              <w:spacing w:val="-9"/>
              <w:w w:val="62"/>
              <w:sz w:val="31"/>
              <w:szCs w:val="31"/>
            </w:rPr>
            <w:t>.........................................................................................................................</w:t>
          </w:r>
          <w:r>
            <w:rPr>
              <w:rFonts w:ascii="宋体" w:eastAsia="宋体" w:hAnsi="宋体" w:cs="宋体"/>
              <w:spacing w:val="-49"/>
              <w:sz w:val="31"/>
              <w:szCs w:val="31"/>
            </w:rPr>
            <w:t xml:space="preserve"> </w:t>
          </w:r>
          <w:hyperlink w:anchor="_bookmark23" w:history="1">
            <w:r>
              <w:rPr>
                <w:rFonts w:ascii="宋体" w:eastAsia="宋体" w:hAnsi="宋体" w:cs="宋体"/>
                <w:spacing w:val="-9"/>
                <w:w w:val="62"/>
                <w:sz w:val="31"/>
                <w:szCs w:val="31"/>
              </w:rPr>
              <w:t>31</w:t>
            </w:r>
          </w:hyperlink>
        </w:p>
        <w:p w:rsidR="000732C3" w14:paraId="40AF4F48" w14:textId="77777777">
          <w:pPr>
            <w:spacing w:before="62" w:line="242" w:lineRule="auto"/>
            <w:ind w:firstLine="28"/>
            <w:rPr>
              <w:rFonts w:ascii="宋体" w:eastAsia="宋体" w:hAnsi="宋体" w:cs="宋体"/>
              <w:sz w:val="31"/>
              <w:szCs w:val="31"/>
            </w:rPr>
          </w:pPr>
          <w:r>
            <w:rPr>
              <w:rFonts w:ascii="宋体" w:eastAsia="宋体" w:hAnsi="宋体" w:cs="宋体"/>
              <w:spacing w:val="-20"/>
              <w:sz w:val="31"/>
              <w:szCs w:val="31"/>
            </w:rPr>
            <w:t>火灾、</w:t>
          </w:r>
          <w:r>
            <w:rPr>
              <w:rFonts w:ascii="宋体" w:eastAsia="宋体" w:hAnsi="宋体" w:cs="宋体"/>
              <w:spacing w:val="-12"/>
              <w:sz w:val="31"/>
              <w:szCs w:val="31"/>
            </w:rPr>
            <w:t xml:space="preserve"> </w:t>
          </w:r>
          <w:r>
            <w:rPr>
              <w:rFonts w:ascii="宋体" w:eastAsia="宋体" w:hAnsi="宋体" w:cs="宋体"/>
              <w:spacing w:val="-20"/>
              <w:sz w:val="31"/>
              <w:szCs w:val="31"/>
            </w:rPr>
            <w:t>停水、</w:t>
          </w:r>
          <w:r>
            <w:rPr>
              <w:rFonts w:ascii="宋体" w:eastAsia="宋体" w:hAnsi="宋体" w:cs="宋体"/>
              <w:spacing w:val="-36"/>
              <w:sz w:val="31"/>
              <w:szCs w:val="31"/>
            </w:rPr>
            <w:t xml:space="preserve"> </w:t>
          </w:r>
          <w:r>
            <w:rPr>
              <w:rFonts w:ascii="宋体" w:eastAsia="宋体" w:hAnsi="宋体" w:cs="宋体"/>
              <w:spacing w:val="-20"/>
              <w:sz w:val="31"/>
              <w:szCs w:val="31"/>
            </w:rPr>
            <w:t>停电、</w:t>
          </w:r>
          <w:r>
            <w:rPr>
              <w:rFonts w:ascii="宋体" w:eastAsia="宋体" w:hAnsi="宋体" w:cs="宋体"/>
              <w:spacing w:val="-28"/>
              <w:sz w:val="31"/>
              <w:szCs w:val="31"/>
            </w:rPr>
            <w:t xml:space="preserve"> </w:t>
          </w:r>
          <w:r>
            <w:rPr>
              <w:rFonts w:ascii="宋体" w:eastAsia="宋体" w:hAnsi="宋体" w:cs="宋体"/>
              <w:spacing w:val="-20"/>
              <w:sz w:val="31"/>
              <w:szCs w:val="31"/>
            </w:rPr>
            <w:t>急用手术器械、</w:t>
          </w:r>
          <w:r>
            <w:rPr>
              <w:rFonts w:ascii="宋体" w:eastAsia="宋体" w:hAnsi="宋体" w:cs="宋体"/>
              <w:spacing w:val="-9"/>
              <w:sz w:val="31"/>
              <w:szCs w:val="31"/>
            </w:rPr>
            <w:t xml:space="preserve"> </w:t>
          </w:r>
          <w:r>
            <w:rPr>
              <w:rFonts w:ascii="宋体" w:eastAsia="宋体" w:hAnsi="宋体" w:cs="宋体"/>
              <w:spacing w:val="-20"/>
              <w:sz w:val="31"/>
              <w:szCs w:val="31"/>
            </w:rPr>
            <w:t>多台急诊手术突发事件应急预案</w:t>
          </w:r>
          <w:r>
            <w:rPr>
              <w:rFonts w:ascii="宋体" w:eastAsia="宋体" w:hAnsi="宋体" w:cs="宋体"/>
              <w:spacing w:val="-60"/>
              <w:sz w:val="31"/>
              <w:szCs w:val="31"/>
            </w:rPr>
            <w:t xml:space="preserve"> </w:t>
          </w:r>
          <w:r>
            <w:rPr>
              <w:rFonts w:ascii="宋体" w:eastAsia="宋体" w:hAnsi="宋体" w:cs="宋体"/>
              <w:spacing w:val="-9"/>
              <w:w w:val="58"/>
              <w:sz w:val="31"/>
              <w:szCs w:val="31"/>
            </w:rPr>
            <w:t>...................................</w:t>
          </w:r>
          <w:r>
            <w:rPr>
              <w:rFonts w:ascii="宋体" w:eastAsia="宋体" w:hAnsi="宋体" w:cs="宋体"/>
              <w:spacing w:val="-69"/>
              <w:sz w:val="31"/>
              <w:szCs w:val="31"/>
            </w:rPr>
            <w:t xml:space="preserve"> </w:t>
          </w:r>
          <w:hyperlink w:anchor="_bookmark24" w:history="1">
            <w:r>
              <w:rPr>
                <w:rFonts w:ascii="宋体" w:eastAsia="宋体" w:hAnsi="宋体" w:cs="宋体"/>
                <w:spacing w:val="-9"/>
                <w:w w:val="58"/>
                <w:sz w:val="31"/>
                <w:szCs w:val="31"/>
              </w:rPr>
              <w:t>33</w:t>
            </w:r>
          </w:hyperlink>
        </w:p>
        <w:p w:rsidR="000732C3" w14:paraId="208154E6" w14:textId="77777777">
          <w:pPr>
            <w:spacing w:before="61" w:line="242" w:lineRule="auto"/>
            <w:ind w:firstLine="109"/>
            <w:rPr>
              <w:rFonts w:ascii="宋体" w:eastAsia="宋体" w:hAnsi="宋体" w:cs="宋体"/>
              <w:sz w:val="31"/>
              <w:szCs w:val="31"/>
            </w:rPr>
          </w:pPr>
          <w:r>
            <w:rPr>
              <w:rFonts w:ascii="宋体" w:eastAsia="宋体" w:hAnsi="宋体" w:cs="宋体"/>
              <w:spacing w:val="-9"/>
              <w:w w:val="62"/>
              <w:sz w:val="31"/>
              <w:szCs w:val="31"/>
            </w:rPr>
            <w:t>手术室护理工作流程</w:t>
          </w:r>
          <w:r>
            <w:rPr>
              <w:rFonts w:ascii="宋体" w:eastAsia="宋体" w:hAnsi="宋体" w:cs="宋体"/>
              <w:spacing w:val="-9"/>
              <w:w w:val="62"/>
              <w:sz w:val="31"/>
              <w:szCs w:val="31"/>
            </w:rPr>
            <w:t>...................................................................................................................</w:t>
          </w:r>
          <w:r>
            <w:rPr>
              <w:rFonts w:ascii="宋体" w:eastAsia="宋体" w:hAnsi="宋体" w:cs="宋体"/>
              <w:spacing w:val="136"/>
              <w:sz w:val="31"/>
              <w:szCs w:val="31"/>
            </w:rPr>
            <w:t xml:space="preserve"> </w:t>
          </w:r>
          <w:hyperlink w:anchor="_bookmark25" w:history="1">
            <w:r>
              <w:rPr>
                <w:rFonts w:ascii="宋体" w:eastAsia="宋体" w:hAnsi="宋体" w:cs="宋体"/>
                <w:spacing w:val="-9"/>
                <w:w w:val="62"/>
                <w:sz w:val="31"/>
                <w:szCs w:val="31"/>
              </w:rPr>
              <w:t>36</w:t>
            </w:r>
          </w:hyperlink>
        </w:p>
        <w:p w:rsidR="000732C3" w14:paraId="1CA2C9EF" w14:textId="77777777">
          <w:pPr>
            <w:spacing w:before="62" w:line="242" w:lineRule="auto"/>
            <w:ind w:firstLine="56"/>
            <w:rPr>
              <w:rFonts w:ascii="宋体" w:eastAsia="宋体" w:hAnsi="宋体" w:cs="宋体"/>
              <w:sz w:val="31"/>
              <w:szCs w:val="31"/>
            </w:rPr>
          </w:pPr>
          <w:r>
            <w:rPr>
              <w:rFonts w:ascii="宋体" w:eastAsia="宋体" w:hAnsi="宋体" w:cs="宋体"/>
              <w:spacing w:val="1"/>
              <w:sz w:val="31"/>
              <w:szCs w:val="31"/>
            </w:rPr>
            <w:t>围手术期患者安全管理</w:t>
          </w:r>
          <w:r>
            <w:rPr>
              <w:rFonts w:ascii="宋体" w:eastAsia="宋体" w:hAnsi="宋体" w:cs="宋体"/>
              <w:spacing w:val="109"/>
              <w:sz w:val="31"/>
              <w:szCs w:val="31"/>
            </w:rPr>
            <w:t xml:space="preserve"> </w:t>
          </w:r>
          <w:r>
            <w:rPr>
              <w:rFonts w:ascii="宋体" w:eastAsia="宋体" w:hAnsi="宋体" w:cs="宋体"/>
              <w:spacing w:val="-8"/>
              <w:w w:val="55"/>
              <w:sz w:val="31"/>
              <w:szCs w:val="31"/>
            </w:rPr>
            <w:t>...............................................................................................................</w:t>
          </w:r>
          <w:r>
            <w:rPr>
              <w:rFonts w:ascii="宋体" w:eastAsia="宋体" w:hAnsi="宋体" w:cs="宋体"/>
              <w:spacing w:val="-71"/>
              <w:sz w:val="31"/>
              <w:szCs w:val="31"/>
            </w:rPr>
            <w:t xml:space="preserve"> </w:t>
          </w:r>
          <w:hyperlink w:anchor="_bookmark26" w:history="1">
            <w:r>
              <w:rPr>
                <w:rFonts w:ascii="宋体" w:eastAsia="宋体" w:hAnsi="宋体" w:cs="宋体"/>
                <w:spacing w:val="-8"/>
                <w:w w:val="55"/>
                <w:sz w:val="31"/>
                <w:szCs w:val="31"/>
              </w:rPr>
              <w:t>41</w:t>
            </w:r>
          </w:hyperlink>
        </w:p>
      </w:sdtContent>
    </w:sdt>
    <w:p w:rsidR="000732C3" w14:paraId="2C298927" w14:textId="77777777">
      <w:pPr>
        <w:spacing w:line="246" w:lineRule="auto"/>
      </w:pPr>
    </w:p>
    <w:p w:rsidR="000732C3" w14:paraId="507F60E7" w14:textId="77777777">
      <w:pPr>
        <w:spacing w:line="246" w:lineRule="auto"/>
      </w:pPr>
    </w:p>
    <w:p w:rsidR="000732C3" w14:paraId="41B55F8D" w14:textId="77777777">
      <w:pPr>
        <w:spacing w:line="246" w:lineRule="auto"/>
      </w:pPr>
    </w:p>
    <w:p w:rsidR="000732C3" w14:paraId="661F71B2" w14:textId="77777777">
      <w:pPr>
        <w:spacing w:line="246" w:lineRule="auto"/>
      </w:pPr>
    </w:p>
    <w:p w:rsidR="000732C3" w14:paraId="5F59B2D2" w14:textId="77777777">
      <w:pPr>
        <w:spacing w:line="246" w:lineRule="auto"/>
      </w:pPr>
    </w:p>
    <w:p w:rsidR="000732C3" w14:paraId="0F2E177B" w14:textId="77777777">
      <w:pPr>
        <w:spacing w:line="246" w:lineRule="auto"/>
      </w:pPr>
    </w:p>
    <w:p w:rsidR="000732C3" w14:paraId="76478074" w14:textId="77777777">
      <w:pPr>
        <w:spacing w:line="246" w:lineRule="auto"/>
      </w:pPr>
    </w:p>
    <w:p w:rsidR="000732C3" w14:paraId="3017D9E1" w14:textId="77777777">
      <w:pPr>
        <w:spacing w:line="246" w:lineRule="auto"/>
      </w:pPr>
    </w:p>
    <w:p w:rsidR="000732C3" w14:paraId="1E0E4A68" w14:textId="77777777">
      <w:pPr>
        <w:spacing w:line="246" w:lineRule="auto"/>
      </w:pPr>
    </w:p>
    <w:p w:rsidR="000732C3" w14:paraId="25493E11" w14:textId="77777777">
      <w:pPr>
        <w:spacing w:line="246" w:lineRule="auto"/>
      </w:pPr>
    </w:p>
    <w:p w:rsidR="000732C3" w14:paraId="05DED431" w14:textId="77777777">
      <w:pPr>
        <w:spacing w:line="246" w:lineRule="auto"/>
      </w:pPr>
    </w:p>
    <w:p w:rsidR="000732C3" w14:paraId="507F1040" w14:textId="77777777">
      <w:pPr>
        <w:spacing w:line="247" w:lineRule="auto"/>
      </w:pPr>
    </w:p>
    <w:p w:rsidR="000732C3" w14:paraId="359F46C9" w14:textId="77777777">
      <w:pPr>
        <w:spacing w:line="247" w:lineRule="auto"/>
      </w:pPr>
    </w:p>
    <w:p w:rsidR="000732C3" w14:paraId="3A6B5733" w14:textId="77777777">
      <w:pPr>
        <w:spacing w:line="247" w:lineRule="auto"/>
      </w:pPr>
    </w:p>
    <w:p w:rsidR="000732C3" w14:paraId="42FD129F" w14:textId="77777777">
      <w:pPr>
        <w:spacing w:line="247" w:lineRule="auto"/>
      </w:pPr>
    </w:p>
    <w:p w:rsidR="000732C3" w14:paraId="01C04877" w14:textId="77777777">
      <w:pPr>
        <w:spacing w:line="247" w:lineRule="auto"/>
      </w:pPr>
    </w:p>
    <w:p w:rsidR="000732C3" w14:paraId="48A8A385" w14:textId="77777777">
      <w:pPr>
        <w:spacing w:line="247" w:lineRule="auto"/>
      </w:pPr>
    </w:p>
    <w:p w:rsidR="000732C3" w14:paraId="0895F831" w14:textId="77777777">
      <w:pPr>
        <w:spacing w:line="247" w:lineRule="auto"/>
      </w:pPr>
    </w:p>
    <w:p w:rsidR="000732C3" w14:paraId="7C5F363B" w14:textId="77777777">
      <w:pPr>
        <w:spacing w:line="247" w:lineRule="auto"/>
      </w:pPr>
    </w:p>
    <w:p w:rsidR="000732C3" w14:paraId="6BB06BBE" w14:textId="77777777">
      <w:pPr>
        <w:spacing w:line="247" w:lineRule="auto"/>
      </w:pPr>
    </w:p>
    <w:p w:rsidR="000732C3" w14:paraId="6A225108" w14:textId="77777777">
      <w:pPr>
        <w:spacing w:line="247" w:lineRule="auto"/>
      </w:pPr>
    </w:p>
    <w:p w:rsidR="000732C3" w14:paraId="418B873C" w14:textId="77777777">
      <w:pPr>
        <w:spacing w:line="247" w:lineRule="auto"/>
      </w:pPr>
    </w:p>
    <w:p w:rsidR="000732C3" w14:paraId="20CFCEC8" w14:textId="77777777">
      <w:pPr>
        <w:spacing w:line="247" w:lineRule="auto"/>
      </w:pPr>
    </w:p>
    <w:p w:rsidR="000732C3" w14:paraId="5F3C9B28" w14:textId="77777777">
      <w:pPr>
        <w:spacing w:line="247" w:lineRule="auto"/>
      </w:pPr>
    </w:p>
    <w:p w:rsidR="000732C3" w14:paraId="331938D4" w14:textId="77777777">
      <w:pPr>
        <w:spacing w:line="247" w:lineRule="auto"/>
      </w:pPr>
    </w:p>
    <w:p w:rsidR="000732C3" w14:paraId="69A5FB0C" w14:textId="77777777">
      <w:pPr>
        <w:spacing w:line="247" w:lineRule="auto"/>
      </w:pPr>
    </w:p>
    <w:p w:rsidR="000732C3" w14:paraId="1F9CF9FE" w14:textId="77777777">
      <w:pPr>
        <w:spacing w:line="247" w:lineRule="auto"/>
      </w:pPr>
    </w:p>
    <w:p w:rsidR="000732C3" w14:paraId="642F37B3" w14:textId="77777777">
      <w:pPr>
        <w:spacing w:line="247" w:lineRule="auto"/>
      </w:pPr>
    </w:p>
    <w:p w:rsidR="000732C3" w14:paraId="0278B13D" w14:textId="77777777">
      <w:pPr>
        <w:spacing w:line="247" w:lineRule="auto"/>
      </w:pPr>
    </w:p>
    <w:p w:rsidR="000732C3" w14:paraId="6B341127" w14:textId="77777777">
      <w:pPr>
        <w:spacing w:line="247" w:lineRule="auto"/>
      </w:pPr>
    </w:p>
    <w:p w:rsidR="000732C3" w14:paraId="4782F483" w14:textId="77777777">
      <w:pPr>
        <w:spacing w:line="247" w:lineRule="auto"/>
      </w:pPr>
    </w:p>
    <w:p w:rsidR="000732C3" w14:paraId="05EB335D" w14:textId="77777777">
      <w:pPr>
        <w:spacing w:line="247" w:lineRule="auto"/>
      </w:pPr>
    </w:p>
    <w:p w:rsidR="000732C3" w14:paraId="2B1E2E3C" w14:textId="77777777">
      <w:pPr>
        <w:spacing w:line="247" w:lineRule="auto"/>
      </w:pPr>
    </w:p>
    <w:p w:rsidR="000732C3" w14:paraId="3FE07728" w14:textId="77777777">
      <w:pPr>
        <w:spacing w:before="89" w:line="189" w:lineRule="auto"/>
        <w:ind w:firstLine="6191"/>
        <w:rPr>
          <w:rFonts w:ascii="宋体" w:eastAsia="宋体" w:hAnsi="宋体" w:cs="宋体"/>
          <w:sz w:val="27"/>
          <w:szCs w:val="27"/>
        </w:rPr>
      </w:pPr>
      <w:r>
        <w:rPr>
          <w:rFonts w:ascii="宋体" w:eastAsia="宋体" w:hAnsi="宋体" w:cs="宋体"/>
          <w:sz w:val="27"/>
          <w:szCs w:val="27"/>
        </w:rPr>
        <w:t>2</w:t>
      </w:r>
    </w:p>
    <w:p w:rsidR="000732C3" w14:paraId="21481EB0" w14:textId="77777777">
      <w:pPr>
        <w:sectPr>
          <w:pgSz w:w="17860" w:h="25258"/>
          <w:pgMar w:top="1843" w:right="2678" w:bottom="0" w:left="2678" w:header="0" w:footer="0" w:gutter="0"/>
          <w:pgNumType w:start="2"/>
          <w:cols w:space="720"/>
        </w:sectPr>
      </w:pPr>
    </w:p>
    <w:p w:rsidR="000732C3" w14:paraId="66CE01A7" w14:textId="18987A47">
      <w:pPr>
        <w:spacing w:before="107" w:line="623" w:lineRule="exact"/>
        <w:ind w:firstLine="4592"/>
        <w:rPr>
          <w:rFonts w:ascii="黑体" w:eastAsia="黑体" w:hAnsi="黑体" w:cs="黑体"/>
          <w:sz w:val="47"/>
          <w:szCs w:val="47"/>
        </w:rPr>
      </w:pPr>
      <w:bookmarkStart w:id="0" w:name="_bookmark1"/>
      <w:bookmarkEnd w:id="0"/>
      <w:r>
        <w:rPr>
          <w:rFonts w:ascii="黑体" w:eastAsia="黑体" w:hAnsi="黑体" w:cs="黑体"/>
          <w:spacing w:val="8"/>
          <w:position w:val="2"/>
          <w:sz w:val="47"/>
          <w:szCs w:val="47"/>
          <w:lang w:val="zh-CN"/>
        </w:rPr>
        <mc:AlternateContent>
          <mc:Choice Requires="wps">
            <w:drawing>
              <wp:anchor distT="0" distB="0" distL="114300" distR="114300" simplePos="0" relativeHeight="251681792" behindDoc="0" locked="0" layoutInCell="1" allowOverlap="1">
                <wp:simplePos x="0" y="0"/>
                <wp:positionH relativeFrom="column">
                  <wp:posOffset>5157470</wp:posOffset>
                </wp:positionH>
                <wp:positionV relativeFrom="paragraph">
                  <wp:posOffset>6264910</wp:posOffset>
                </wp:positionV>
                <wp:extent cx="127000" cy="127000"/>
                <wp:effectExtent l="0" t="0" r="6350" b="6350"/>
                <wp:wrapNone/>
                <wp:docPr id="4840498"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29FD219F">
                            <w:pPr>
                              <w:rPr>
                                <w:color w:val="FFFFFF"/>
                              </w:rPr>
                            </w:pPr>
                            <w:r w:rsidRPr="0080367C">
                              <w:rPr>
                                <w:rFonts w:hint="eastAsia"/>
                                <w:color w:val="FFFFFF"/>
                              </w:rPr>
                              <w:t>备应在手术间内，用</w:t>
                            </w:r>
                            <w:r w:rsidRPr="0080367C">
                              <w:rPr>
                                <w:rFonts w:hint="eastAsia"/>
                                <w:color w:val="FFFFFF"/>
                              </w:rPr>
                              <w:t>1</w:t>
                            </w:r>
                            <w:r w:rsidRPr="0080367C">
                              <w:rPr>
                                <w:rFonts w:hint="eastAsia"/>
                                <w:color w:val="FFFFFF"/>
                              </w:rPr>
                              <w:t>：</w:t>
                            </w:r>
                            <w:r w:rsidRPr="0080367C">
                              <w:rPr>
                                <w:rFonts w:hint="eastAsia"/>
                                <w:color w:val="FFFFFF"/>
                              </w:rPr>
                              <w:t>20</w:t>
                            </w:r>
                            <w:r w:rsidRPr="0080367C">
                              <w:rPr>
                                <w:rFonts w:hint="eastAsia"/>
                                <w:color w:val="FFFFFF"/>
                              </w:rPr>
                              <w:t>“</w:t>
                            </w:r>
                            <w:r w:rsidRPr="0080367C">
                              <w:rPr>
                                <w:rFonts w:hint="eastAsia"/>
                                <w:color w:val="FFFFFF"/>
                              </w:rPr>
                              <w:t>84</w:t>
                            </w:r>
                            <w:r w:rsidRPr="0080367C">
                              <w:rPr>
                                <w:rFonts w:hint="eastAsia"/>
                                <w:color w:val="FFFFFF"/>
                              </w:rPr>
                              <w:t>”消毒液擦拭消毒（</w:t>
                            </w:r>
                            <w:r w:rsidRPr="0080367C">
                              <w:rPr>
                                <w:rFonts w:hint="eastAsia"/>
                                <w:color w:val="FFFFFF"/>
                              </w:rPr>
                              <w:t>6</w:t>
                            </w:r>
                            <w:r w:rsidRPr="0080367C">
                              <w:rPr>
                                <w:rFonts w:hint="eastAsia"/>
                                <w:color w:val="FFFFFF"/>
                              </w:rPr>
                              <w:t>）手术使用的器具、手套等用高效消毒液浸泡消毒后再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493.3pt;margin-left:406.1pt;mso-wrap-distance-bottom:0;mso-wrap-distance-left:9pt;mso-wrap-distance-right:9pt;mso-wrap-distance-top:0;position:absolute;v-text-anchor:top;z-index:251680768" filled="f" fillcolor="this" stroked="f" strokeweight="0.5pt">
                <v:textbox>
                  <w:txbxContent>
                    <w:p w:rsidR="0080367C" w:rsidRPr="0080367C" w14:paraId="47009738" w14:textId="29FD219F">
                      <w:pPr>
                        <w:rPr>
                          <w:color w:val="FFFFFF"/>
                        </w:rPr>
                      </w:pPr>
                      <w:r w:rsidRPr="0080367C">
                        <w:rPr>
                          <w:rFonts w:hint="eastAsia"/>
                          <w:color w:val="FFFFFF"/>
                        </w:rPr>
                        <w:t>备应在手术间内，用</w:t>
                      </w:r>
                      <w:r w:rsidRPr="0080367C">
                        <w:rPr>
                          <w:rFonts w:hint="eastAsia"/>
                          <w:color w:val="FFFFFF"/>
                        </w:rPr>
                        <w:t>1</w:t>
                      </w:r>
                      <w:r w:rsidRPr="0080367C">
                        <w:rPr>
                          <w:rFonts w:hint="eastAsia"/>
                          <w:color w:val="FFFFFF"/>
                        </w:rPr>
                        <w:t>：</w:t>
                      </w:r>
                      <w:r w:rsidRPr="0080367C">
                        <w:rPr>
                          <w:rFonts w:hint="eastAsia"/>
                          <w:color w:val="FFFFFF"/>
                        </w:rPr>
                        <w:t>20</w:t>
                      </w:r>
                      <w:r w:rsidRPr="0080367C">
                        <w:rPr>
                          <w:rFonts w:hint="eastAsia"/>
                          <w:color w:val="FFFFFF"/>
                        </w:rPr>
                        <w:t>“</w:t>
                      </w:r>
                      <w:r w:rsidRPr="0080367C">
                        <w:rPr>
                          <w:rFonts w:hint="eastAsia"/>
                          <w:color w:val="FFFFFF"/>
                        </w:rPr>
                        <w:t>84</w:t>
                      </w:r>
                      <w:r w:rsidRPr="0080367C">
                        <w:rPr>
                          <w:rFonts w:hint="eastAsia"/>
                          <w:color w:val="FFFFFF"/>
                        </w:rPr>
                        <w:t>”消毒液擦拭消毒（</w:t>
                      </w:r>
                      <w:r w:rsidRPr="0080367C">
                        <w:rPr>
                          <w:rFonts w:hint="eastAsia"/>
                          <w:color w:val="FFFFFF"/>
                        </w:rPr>
                        <w:t>6</w:t>
                      </w:r>
                      <w:r w:rsidRPr="0080367C">
                        <w:rPr>
                          <w:rFonts w:hint="eastAsia"/>
                          <w:color w:val="FFFFFF"/>
                        </w:rPr>
                        <w:t>）手术使用的器具、手套等用高效消毒液浸泡消毒后再</w:t>
                      </w:r>
                    </w:p>
                  </w:txbxContent>
                </v:textbox>
              </v:shape>
            </w:pict>
          </mc:Fallback>
        </mc:AlternateContent>
      </w:r>
      <w:r>
        <w:rPr>
          <w:rFonts w:ascii="黑体" w:eastAsia="黑体" w:hAnsi="黑体" w:cs="黑体"/>
          <w:spacing w:val="8"/>
          <w:position w:val="2"/>
          <w:sz w:val="47"/>
          <w:szCs w:val="47"/>
          <w:lang w:val="zh-CN"/>
        </w:rPr>
        <mc:AlternateContent>
          <mc:Choice Requires="wps">
            <w:drawing>
              <wp:anchor distT="0" distB="0" distL="114300" distR="114300" simplePos="0" relativeHeight="251679744" behindDoc="0" locked="0" layoutInCell="1" allowOverlap="1">
                <wp:simplePos x="0" y="0"/>
                <wp:positionH relativeFrom="column">
                  <wp:posOffset>5157470</wp:posOffset>
                </wp:positionH>
                <wp:positionV relativeFrom="paragraph">
                  <wp:posOffset>4359910</wp:posOffset>
                </wp:positionV>
                <wp:extent cx="127000" cy="127000"/>
                <wp:effectExtent l="0" t="0" r="6350" b="6350"/>
                <wp:wrapNone/>
                <wp:docPr id="1174012146"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1C58EC9B">
                            <w:pPr>
                              <w:rPr>
                                <w:color w:val="FFFFFF"/>
                              </w:rPr>
                            </w:pPr>
                            <w:r w:rsidRPr="0080367C">
                              <w:rPr>
                                <w:rFonts w:hint="eastAsia"/>
                                <w:color w:val="FFFFFF"/>
                              </w:rPr>
                              <w:t>致的医源性感染与病人交叉感染。五、进入手术室的工作人员，必须更换手术室专用衣、帽、口罩、鞋方可进入，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343.3pt;margin-left:406.1pt;mso-wrap-distance-bottom:0;mso-wrap-distance-left:9pt;mso-wrap-distance-right:9pt;mso-wrap-distance-top:0;position:absolute;v-text-anchor:top;z-index:251678720" filled="f" fillcolor="this" stroked="f" strokeweight="0.5pt">
                <v:textbox>
                  <w:txbxContent>
                    <w:p w:rsidR="0080367C" w:rsidRPr="0080367C" w14:paraId="122FCA4D" w14:textId="1C58EC9B">
                      <w:pPr>
                        <w:rPr>
                          <w:color w:val="FFFFFF"/>
                        </w:rPr>
                      </w:pPr>
                      <w:r w:rsidRPr="0080367C">
                        <w:rPr>
                          <w:rFonts w:hint="eastAsia"/>
                          <w:color w:val="FFFFFF"/>
                        </w:rPr>
                        <w:t>致的医源性感染与病人交叉感染。五、进入手术室的工作人员，必须更换手术室专用衣、帽、口罩、鞋方可进入，</w:t>
                      </w:r>
                    </w:p>
                  </w:txbxContent>
                </v:textbox>
              </v:shape>
            </w:pict>
          </mc:Fallback>
        </mc:AlternateContent>
      </w:r>
      <w:r>
        <w:rPr>
          <w:rFonts w:ascii="黑体" w:eastAsia="黑体" w:hAnsi="黑体" w:cs="黑体"/>
          <w:spacing w:val="8"/>
          <w:position w:val="2"/>
          <w:sz w:val="47"/>
          <w:szCs w:val="47"/>
          <w:lang w:val="zh-CN"/>
        </w:rPr>
        <mc:AlternateContent>
          <mc:Choice Requires="wps">
            <w:drawing>
              <wp:anchor distT="0" distB="0" distL="114300" distR="114300" simplePos="0" relativeHeight="251677696" behindDoc="0" locked="0" layoutInCell="1" allowOverlap="1">
                <wp:simplePos x="0" y="0"/>
                <wp:positionH relativeFrom="column">
                  <wp:posOffset>5157470</wp:posOffset>
                </wp:positionH>
                <wp:positionV relativeFrom="paragraph">
                  <wp:posOffset>2454910</wp:posOffset>
                </wp:positionV>
                <wp:extent cx="127000" cy="127000"/>
                <wp:effectExtent l="0" t="0" r="6350" b="6350"/>
                <wp:wrapNone/>
                <wp:docPr id="322185195"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5F9B6458">
                            <w:pPr>
                              <w:rPr>
                                <w:color w:val="FFFFFF"/>
                              </w:rPr>
                            </w:pPr>
                            <w:r w:rsidRPr="0080367C">
                              <w:rPr>
                                <w:rFonts w:hint="eastAsia"/>
                                <w:color w:val="FFFFFF"/>
                              </w:rPr>
                              <w:t>施并加以落实。</w:t>
                            </w:r>
                            <w:r w:rsidRPr="0080367C">
                              <w:rPr>
                                <w:rFonts w:hint="eastAsia"/>
                                <w:color w:val="FFFFFF"/>
                              </w:rPr>
                              <w:t>10</w:t>
                            </w:r>
                            <w:r w:rsidRPr="0080367C">
                              <w:rPr>
                                <w:rFonts w:hint="eastAsia"/>
                                <w:color w:val="FFFFFF"/>
                              </w:rPr>
                              <w:t>手术安全核查表科别：患者姓名：性别：年龄：</w:t>
                            </w:r>
                            <w:r w:rsidRPr="0080367C">
                              <w:rPr>
                                <w:rFonts w:hint="eastAsia"/>
                                <w:color w:val="FFFFFF"/>
                              </w:rPr>
                              <w:tab/>
                            </w:r>
                            <w:r w:rsidRPr="0080367C">
                              <w:rPr>
                                <w:rFonts w:hint="eastAsia"/>
                                <w:color w:val="FFFFFF"/>
                              </w:rPr>
                              <w:t>病案号：麻醉方式：</w:t>
                            </w:r>
                            <w:r w:rsidRPr="0080367C">
                              <w:rPr>
                                <w:rFonts w:hint="eastAsia"/>
                                <w:color w:val="FFFFFF"/>
                              </w:rPr>
                              <w:tab/>
                            </w:r>
                            <w:r w:rsidRPr="0080367C">
                              <w:rPr>
                                <w:rFonts w:hint="eastAsia"/>
                                <w:color w:val="FFFFFF"/>
                              </w:rPr>
                              <w:t>术者：</w:t>
                            </w:r>
                            <w:r w:rsidRPr="0080367C">
                              <w:rPr>
                                <w:rFonts w:hint="eastAsia"/>
                                <w:color w:val="FFFFFF"/>
                              </w:rPr>
                              <w:tab/>
                            </w:r>
                            <w:r w:rsidRPr="0080367C">
                              <w:rPr>
                                <w:rFonts w:hint="eastAsia"/>
                                <w:color w:val="FFFFFF"/>
                              </w:rPr>
                              <w:t>手术方式：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193.3pt;margin-left:406.1pt;mso-wrap-distance-bottom:0;mso-wrap-distance-left:9pt;mso-wrap-distance-right:9pt;mso-wrap-distance-top:0;position:absolute;v-text-anchor:top;z-index:251676672" filled="f" fillcolor="this" stroked="f" strokeweight="0.5pt">
                <v:textbox>
                  <w:txbxContent>
                    <w:p w:rsidR="0080367C" w:rsidRPr="0080367C" w14:paraId="52668968" w14:textId="5F9B6458">
                      <w:pPr>
                        <w:rPr>
                          <w:color w:val="FFFFFF"/>
                        </w:rPr>
                      </w:pPr>
                      <w:r w:rsidRPr="0080367C">
                        <w:rPr>
                          <w:rFonts w:hint="eastAsia"/>
                          <w:color w:val="FFFFFF"/>
                        </w:rPr>
                        <w:t>施并加以落实。</w:t>
                      </w:r>
                      <w:r w:rsidRPr="0080367C">
                        <w:rPr>
                          <w:rFonts w:hint="eastAsia"/>
                          <w:color w:val="FFFFFF"/>
                        </w:rPr>
                        <w:t>10</w:t>
                      </w:r>
                      <w:r w:rsidRPr="0080367C">
                        <w:rPr>
                          <w:rFonts w:hint="eastAsia"/>
                          <w:color w:val="FFFFFF"/>
                        </w:rPr>
                        <w:t>手术安全核查表科别：患者姓名：性别：年龄：</w:t>
                      </w:r>
                      <w:r w:rsidRPr="0080367C">
                        <w:rPr>
                          <w:rFonts w:hint="eastAsia"/>
                          <w:color w:val="FFFFFF"/>
                        </w:rPr>
                        <w:tab/>
                      </w:r>
                      <w:r w:rsidRPr="0080367C">
                        <w:rPr>
                          <w:rFonts w:hint="eastAsia"/>
                          <w:color w:val="FFFFFF"/>
                        </w:rPr>
                        <w:t>病案号：麻醉方式：</w:t>
                      </w:r>
                      <w:r w:rsidRPr="0080367C">
                        <w:rPr>
                          <w:rFonts w:hint="eastAsia"/>
                          <w:color w:val="FFFFFF"/>
                        </w:rPr>
                        <w:tab/>
                      </w:r>
                      <w:r w:rsidRPr="0080367C">
                        <w:rPr>
                          <w:rFonts w:hint="eastAsia"/>
                          <w:color w:val="FFFFFF"/>
                        </w:rPr>
                        <w:t>术者：</w:t>
                      </w:r>
                      <w:r w:rsidRPr="0080367C">
                        <w:rPr>
                          <w:rFonts w:hint="eastAsia"/>
                          <w:color w:val="FFFFFF"/>
                        </w:rPr>
                        <w:tab/>
                      </w:r>
                      <w:r w:rsidRPr="0080367C">
                        <w:rPr>
                          <w:rFonts w:hint="eastAsia"/>
                          <w:color w:val="FFFFFF"/>
                        </w:rPr>
                        <w:t>手术方式：</w:t>
                      </w:r>
                    </w:p>
                  </w:txbxContent>
                </v:textbox>
              </v:shape>
            </w:pict>
          </mc:Fallback>
        </mc:AlternateContent>
      </w:r>
      <w:r>
        <w:rPr>
          <w:rFonts w:ascii="黑体" w:eastAsia="黑体" w:hAnsi="黑体" w:cs="黑体"/>
          <w:spacing w:val="8"/>
          <w:position w:val="2"/>
          <w:sz w:val="47"/>
          <w:szCs w:val="47"/>
          <w:lang w:val="zh-CN"/>
        </w:rPr>
        <mc:AlternateContent>
          <mc:Choice Requires="wps">
            <w:drawing>
              <wp:anchor distT="0" distB="0" distL="114300" distR="114300" simplePos="0" relativeHeight="251675648" behindDoc="0" locked="0" layoutInCell="1" allowOverlap="1">
                <wp:simplePos x="0" y="0"/>
                <wp:positionH relativeFrom="column">
                  <wp:posOffset>5157470</wp:posOffset>
                </wp:positionH>
                <wp:positionV relativeFrom="paragraph">
                  <wp:posOffset>549910</wp:posOffset>
                </wp:positionV>
                <wp:extent cx="127000" cy="127000"/>
                <wp:effectExtent l="0" t="0" r="6350" b="6350"/>
                <wp:wrapNone/>
                <wp:docPr id="1958047305"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15A017D6">
                            <w:pPr>
                              <w:rPr>
                                <w:color w:val="FFFFFF"/>
                              </w:rPr>
                            </w:pPr>
                            <w:r w:rsidRPr="0080367C">
                              <w:rPr>
                                <w:rFonts w:hint="eastAsia"/>
                                <w:color w:val="FFFFFF"/>
                              </w:rPr>
                              <w:t>装袋有无破损、检查血液无血块或溶血问题后使用。其他注意事项：①取血后必须立即送到手术间并尽量减少血的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43.3pt;margin-left:406.1pt;mso-wrap-distance-bottom:0;mso-wrap-distance-left:9pt;mso-wrap-distance-right:9pt;mso-wrap-distance-top:0;position:absolute;v-text-anchor:top;z-index:251674624" filled="f" fillcolor="this" stroked="f" strokeweight="0.5pt">
                <v:textbox>
                  <w:txbxContent>
                    <w:p w:rsidR="0080367C" w:rsidRPr="0080367C" w14:paraId="5A27A06C" w14:textId="15A017D6">
                      <w:pPr>
                        <w:rPr>
                          <w:color w:val="FFFFFF"/>
                        </w:rPr>
                      </w:pPr>
                      <w:r w:rsidRPr="0080367C">
                        <w:rPr>
                          <w:rFonts w:hint="eastAsia"/>
                          <w:color w:val="FFFFFF"/>
                        </w:rPr>
                        <w:t>装袋有无破损、检查血液无血块或溶血问题后使用。其他注意事项：①取血后必须立即送到手术间并尽量减少血的</w:t>
                      </w:r>
                    </w:p>
                  </w:txbxContent>
                </v:textbox>
              </v:shape>
            </w:pict>
          </mc:Fallback>
        </mc:AlternateContent>
      </w:r>
      <w:r>
        <w:rPr>
          <w:rFonts w:ascii="黑体" w:eastAsia="黑体" w:hAnsi="黑体" w:cs="黑体"/>
          <w:spacing w:val="8"/>
          <w:position w:val="2"/>
          <w:sz w:val="47"/>
          <w:szCs w:val="47"/>
        </w:rPr>
        <w:t>手术室工作制度</w:t>
      </w:r>
    </w:p>
    <w:p w:rsidR="000732C3" w14:paraId="08225AF5" w14:textId="77777777">
      <w:pPr>
        <w:spacing w:line="266" w:lineRule="auto"/>
      </w:pPr>
    </w:p>
    <w:p w:rsidR="000732C3" w14:paraId="29082313" w14:textId="77777777">
      <w:pPr>
        <w:spacing w:line="266" w:lineRule="auto"/>
      </w:pPr>
    </w:p>
    <w:p w:rsidR="000732C3" w14:paraId="383660FA" w14:textId="77777777">
      <w:pPr>
        <w:spacing w:line="267" w:lineRule="auto"/>
      </w:pPr>
    </w:p>
    <w:p w:rsidR="000732C3" w14:paraId="19331ED4" w14:textId="77777777">
      <w:pPr>
        <w:spacing w:line="267" w:lineRule="auto"/>
      </w:pPr>
    </w:p>
    <w:p w:rsidR="000732C3" w14:paraId="593273D8" w14:textId="77777777">
      <w:pPr>
        <w:spacing w:before="117" w:line="237" w:lineRule="auto"/>
        <w:ind w:firstLine="48"/>
        <w:rPr>
          <w:rFonts w:ascii="宋体" w:eastAsia="宋体" w:hAnsi="宋体" w:cs="宋体"/>
          <w:sz w:val="36"/>
          <w:szCs w:val="36"/>
        </w:rPr>
      </w:pPr>
      <w:r>
        <w:rPr>
          <w:rFonts w:ascii="宋体" w:eastAsia="宋体" w:hAnsi="宋体" w:cs="宋体"/>
          <w:sz w:val="36"/>
          <w:szCs w:val="36"/>
        </w:rPr>
        <w:t>1</w:t>
      </w:r>
      <w:r>
        <w:rPr>
          <w:rFonts w:ascii="宋体" w:eastAsia="宋体" w:hAnsi="宋体" w:cs="宋体"/>
          <w:sz w:val="36"/>
          <w:szCs w:val="36"/>
        </w:rPr>
        <w:t>、进入手术室的人员必须严格遵守手术室各项规章制度。</w:t>
      </w:r>
    </w:p>
    <w:p w:rsidR="000732C3" w14:paraId="7F931495" w14:textId="77777777">
      <w:pPr>
        <w:spacing w:before="7" w:line="238" w:lineRule="auto"/>
        <w:ind w:left="565" w:right="125" w:hanging="439"/>
        <w:rPr>
          <w:rFonts w:ascii="宋体" w:eastAsia="宋体" w:hAnsi="宋体" w:cs="宋体"/>
          <w:sz w:val="36"/>
          <w:szCs w:val="36"/>
        </w:rPr>
      </w:pPr>
      <w:r>
        <w:rPr>
          <w:rFonts w:ascii="宋体" w:eastAsia="宋体" w:hAnsi="宋体" w:cs="宋体"/>
          <w:spacing w:val="-3"/>
          <w:sz w:val="36"/>
          <w:szCs w:val="36"/>
        </w:rPr>
        <w:t>2</w:t>
      </w:r>
      <w:r>
        <w:rPr>
          <w:rFonts w:ascii="宋体" w:eastAsia="宋体" w:hAnsi="宋体" w:cs="宋体"/>
          <w:spacing w:val="-3"/>
          <w:sz w:val="36"/>
          <w:szCs w:val="36"/>
        </w:rPr>
        <w:t>、参加手术的人员应按规定更换手术室所备的手术衣裤和鞋，进入无菌区要戴</w:t>
      </w:r>
      <w:r>
        <w:rPr>
          <w:rFonts w:ascii="宋体" w:eastAsia="宋体" w:hAnsi="宋体" w:cs="宋体"/>
          <w:spacing w:val="20"/>
          <w:sz w:val="36"/>
          <w:szCs w:val="36"/>
        </w:rPr>
        <w:t xml:space="preserve"> </w:t>
      </w:r>
      <w:r>
        <w:rPr>
          <w:rFonts w:ascii="宋体" w:eastAsia="宋体" w:hAnsi="宋体" w:cs="宋体"/>
          <w:spacing w:val="-4"/>
          <w:sz w:val="36"/>
          <w:szCs w:val="36"/>
        </w:rPr>
        <w:t>好帽子、口罩，外出时要更换外出衣、外出鞋。</w:t>
      </w:r>
    </w:p>
    <w:p w:rsidR="000732C3" w14:paraId="4889A6A4" w14:textId="77777777">
      <w:pPr>
        <w:spacing w:before="5" w:line="239" w:lineRule="auto"/>
        <w:ind w:left="568" w:right="127" w:hanging="537"/>
        <w:rPr>
          <w:rFonts w:ascii="宋体" w:eastAsia="宋体" w:hAnsi="宋体" w:cs="宋体"/>
          <w:sz w:val="36"/>
          <w:szCs w:val="36"/>
        </w:rPr>
      </w:pPr>
      <w:r>
        <w:rPr>
          <w:rFonts w:ascii="宋体" w:eastAsia="宋体" w:hAnsi="宋体" w:cs="宋体"/>
          <w:sz w:val="36"/>
          <w:szCs w:val="36"/>
        </w:rPr>
        <w:t>3</w:t>
      </w:r>
      <w:r>
        <w:rPr>
          <w:rFonts w:ascii="宋体" w:eastAsia="宋体" w:hAnsi="宋体" w:cs="宋体"/>
          <w:sz w:val="36"/>
          <w:szCs w:val="36"/>
        </w:rPr>
        <w:t>、手术室应严格执行无菌技术，非参加手术的人员未经手术室护士长许可不准</w:t>
      </w:r>
      <w:r>
        <w:rPr>
          <w:rFonts w:ascii="宋体" w:eastAsia="宋体" w:hAnsi="宋体" w:cs="宋体"/>
          <w:spacing w:val="8"/>
          <w:sz w:val="36"/>
          <w:szCs w:val="36"/>
        </w:rPr>
        <w:t xml:space="preserve"> </w:t>
      </w:r>
      <w:r>
        <w:rPr>
          <w:rFonts w:ascii="宋体" w:eastAsia="宋体" w:hAnsi="宋体" w:cs="宋体"/>
          <w:spacing w:val="-1"/>
          <w:sz w:val="36"/>
          <w:szCs w:val="36"/>
        </w:rPr>
        <w:t>入内。患上呼吸道感染者不可进入手术室，如特殊需要应戴双层口罩。</w:t>
      </w:r>
    </w:p>
    <w:p w:rsidR="000732C3" w14:paraId="63CACDFF" w14:textId="77777777">
      <w:pPr>
        <w:spacing w:before="4" w:line="237" w:lineRule="auto"/>
        <w:ind w:firstLine="30"/>
        <w:rPr>
          <w:rFonts w:ascii="宋体" w:eastAsia="宋体" w:hAnsi="宋体" w:cs="宋体"/>
          <w:sz w:val="36"/>
          <w:szCs w:val="36"/>
        </w:rPr>
      </w:pPr>
      <w:r>
        <w:rPr>
          <w:rFonts w:ascii="宋体" w:eastAsia="宋体" w:hAnsi="宋体" w:cs="宋体"/>
          <w:spacing w:val="-16"/>
          <w:sz w:val="36"/>
          <w:szCs w:val="36"/>
        </w:rPr>
        <w:t>4</w:t>
      </w:r>
      <w:r>
        <w:rPr>
          <w:rFonts w:ascii="宋体" w:eastAsia="宋体" w:hAnsi="宋体" w:cs="宋体"/>
          <w:spacing w:val="-16"/>
          <w:sz w:val="36"/>
          <w:szCs w:val="36"/>
        </w:rPr>
        <w:t>、实施手术应先由各科室填写手术通知单，</w:t>
      </w:r>
      <w:r>
        <w:rPr>
          <w:rFonts w:ascii="宋体" w:eastAsia="宋体" w:hAnsi="宋体" w:cs="宋体"/>
          <w:spacing w:val="30"/>
          <w:sz w:val="36"/>
          <w:szCs w:val="36"/>
        </w:rPr>
        <w:t xml:space="preserve"> </w:t>
      </w:r>
      <w:r>
        <w:rPr>
          <w:rFonts w:ascii="宋体" w:eastAsia="宋体" w:hAnsi="宋体" w:cs="宋体"/>
          <w:spacing w:val="-16"/>
          <w:sz w:val="36"/>
          <w:szCs w:val="36"/>
        </w:rPr>
        <w:t>术前一日</w:t>
      </w:r>
      <w:r>
        <w:rPr>
          <w:rFonts w:ascii="宋体" w:eastAsia="宋体" w:hAnsi="宋体" w:cs="宋体"/>
          <w:spacing w:val="-65"/>
          <w:sz w:val="36"/>
          <w:szCs w:val="36"/>
        </w:rPr>
        <w:t xml:space="preserve"> </w:t>
      </w:r>
      <w:r>
        <w:rPr>
          <w:rFonts w:ascii="宋体" w:eastAsia="宋体" w:hAnsi="宋体" w:cs="宋体"/>
          <w:spacing w:val="-16"/>
          <w:sz w:val="36"/>
          <w:szCs w:val="36"/>
        </w:rPr>
        <w:t>11</w:t>
      </w:r>
      <w:r>
        <w:rPr>
          <w:rFonts w:ascii="宋体" w:eastAsia="宋体" w:hAnsi="宋体" w:cs="宋体"/>
          <w:spacing w:val="-16"/>
          <w:sz w:val="36"/>
          <w:szCs w:val="36"/>
        </w:rPr>
        <w:t>：</w:t>
      </w:r>
      <w:r>
        <w:rPr>
          <w:rFonts w:ascii="宋体" w:eastAsia="宋体" w:hAnsi="宋体" w:cs="宋体"/>
          <w:spacing w:val="-16"/>
          <w:sz w:val="36"/>
          <w:szCs w:val="36"/>
        </w:rPr>
        <w:t>00</w:t>
      </w:r>
      <w:r>
        <w:rPr>
          <w:rFonts w:ascii="宋体" w:eastAsia="宋体" w:hAnsi="宋体" w:cs="宋体"/>
          <w:spacing w:val="-36"/>
          <w:sz w:val="36"/>
          <w:szCs w:val="36"/>
        </w:rPr>
        <w:t xml:space="preserve"> </w:t>
      </w:r>
      <w:r>
        <w:rPr>
          <w:rFonts w:ascii="宋体" w:eastAsia="宋体" w:hAnsi="宋体" w:cs="宋体"/>
          <w:spacing w:val="-16"/>
          <w:sz w:val="36"/>
          <w:szCs w:val="36"/>
        </w:rPr>
        <w:t>以前送交手术室。</w:t>
      </w:r>
    </w:p>
    <w:p w:rsidR="000732C3" w14:paraId="764DA978" w14:textId="77777777">
      <w:pPr>
        <w:spacing w:before="7"/>
        <w:ind w:left="567" w:right="102" w:hanging="535"/>
        <w:rPr>
          <w:rFonts w:ascii="宋体" w:eastAsia="宋体" w:hAnsi="宋体" w:cs="宋体"/>
          <w:sz w:val="36"/>
          <w:szCs w:val="36"/>
        </w:rPr>
      </w:pPr>
      <w:r>
        <w:rPr>
          <w:rFonts w:ascii="宋体" w:eastAsia="宋体" w:hAnsi="宋体" w:cs="宋体"/>
          <w:spacing w:val="-13"/>
          <w:sz w:val="36"/>
          <w:szCs w:val="36"/>
        </w:rPr>
        <w:t>5</w:t>
      </w:r>
      <w:r>
        <w:rPr>
          <w:rFonts w:ascii="宋体" w:eastAsia="宋体" w:hAnsi="宋体" w:cs="宋体"/>
          <w:spacing w:val="-13"/>
          <w:sz w:val="36"/>
          <w:szCs w:val="36"/>
        </w:rPr>
        <w:t>、手术时间排定后，</w:t>
      </w:r>
      <w:r>
        <w:rPr>
          <w:rFonts w:ascii="宋体" w:eastAsia="宋体" w:hAnsi="宋体" w:cs="宋体"/>
          <w:spacing w:val="127"/>
          <w:sz w:val="36"/>
          <w:szCs w:val="36"/>
        </w:rPr>
        <w:t xml:space="preserve"> </w:t>
      </w:r>
      <w:r>
        <w:rPr>
          <w:rFonts w:ascii="宋体" w:eastAsia="宋体" w:hAnsi="宋体" w:cs="宋体"/>
          <w:spacing w:val="-13"/>
          <w:sz w:val="36"/>
          <w:szCs w:val="36"/>
        </w:rPr>
        <w:t>参加手术人员应在预定时间前</w:t>
      </w:r>
      <w:r>
        <w:rPr>
          <w:rFonts w:ascii="宋体" w:eastAsia="宋体" w:hAnsi="宋体" w:cs="宋体"/>
          <w:spacing w:val="-75"/>
          <w:sz w:val="36"/>
          <w:szCs w:val="36"/>
        </w:rPr>
        <w:t xml:space="preserve"> </w:t>
      </w:r>
      <w:r>
        <w:rPr>
          <w:rFonts w:ascii="宋体" w:eastAsia="宋体" w:hAnsi="宋体" w:cs="宋体"/>
          <w:spacing w:val="-13"/>
          <w:sz w:val="36"/>
          <w:szCs w:val="36"/>
        </w:rPr>
        <w:t>20—30</w:t>
      </w:r>
      <w:r>
        <w:rPr>
          <w:rFonts w:ascii="宋体" w:eastAsia="宋体" w:hAnsi="宋体" w:cs="宋体"/>
          <w:spacing w:val="-80"/>
          <w:sz w:val="36"/>
          <w:szCs w:val="36"/>
        </w:rPr>
        <w:t xml:space="preserve"> </w:t>
      </w:r>
      <w:r>
        <w:rPr>
          <w:rFonts w:ascii="宋体" w:eastAsia="宋体" w:hAnsi="宋体" w:cs="宋体"/>
          <w:spacing w:val="-13"/>
          <w:sz w:val="36"/>
          <w:szCs w:val="36"/>
        </w:rPr>
        <w:t>分钟到手术室做好准</w:t>
      </w:r>
      <w:r>
        <w:rPr>
          <w:rFonts w:ascii="宋体" w:eastAsia="宋体" w:hAnsi="宋体" w:cs="宋体"/>
          <w:sz w:val="36"/>
          <w:szCs w:val="36"/>
        </w:rPr>
        <w:t xml:space="preserve"> </w:t>
      </w:r>
      <w:r>
        <w:rPr>
          <w:rFonts w:ascii="宋体" w:eastAsia="宋体" w:hAnsi="宋体" w:cs="宋体"/>
          <w:sz w:val="36"/>
          <w:szCs w:val="36"/>
        </w:rPr>
        <w:t>备工作，不得随意增减手术及改变手术时间，因故必须更改应预先和手术室</w:t>
      </w:r>
      <w:r>
        <w:rPr>
          <w:rFonts w:ascii="宋体" w:eastAsia="宋体" w:hAnsi="宋体" w:cs="宋体"/>
          <w:spacing w:val="21"/>
          <w:sz w:val="36"/>
          <w:szCs w:val="36"/>
        </w:rPr>
        <w:t xml:space="preserve"> </w:t>
      </w:r>
      <w:r>
        <w:rPr>
          <w:rFonts w:ascii="宋体" w:eastAsia="宋体" w:hAnsi="宋体" w:cs="宋体"/>
          <w:spacing w:val="-11"/>
          <w:sz w:val="36"/>
          <w:szCs w:val="36"/>
        </w:rPr>
        <w:t>联系。</w:t>
      </w:r>
    </w:p>
    <w:p w:rsidR="000732C3" w14:paraId="1C6B47C6" w14:textId="77777777">
      <w:pPr>
        <w:spacing w:before="3" w:line="238" w:lineRule="auto"/>
        <w:ind w:left="566" w:right="127" w:hanging="531"/>
        <w:rPr>
          <w:rFonts w:ascii="宋体" w:eastAsia="宋体" w:hAnsi="宋体" w:cs="宋体"/>
          <w:sz w:val="36"/>
          <w:szCs w:val="36"/>
        </w:rPr>
      </w:pPr>
      <w:r>
        <w:rPr>
          <w:rFonts w:ascii="宋体" w:eastAsia="宋体" w:hAnsi="宋体" w:cs="宋体"/>
          <w:sz w:val="36"/>
          <w:szCs w:val="36"/>
        </w:rPr>
        <w:t>6</w:t>
      </w:r>
      <w:r>
        <w:rPr>
          <w:rFonts w:ascii="宋体" w:eastAsia="宋体" w:hAnsi="宋体" w:cs="宋体"/>
          <w:sz w:val="36"/>
          <w:szCs w:val="36"/>
        </w:rPr>
        <w:t>、急症手术值班医生先电话通知手术室，同时填写急症手术通知单以便做好手</w:t>
      </w:r>
      <w:r>
        <w:rPr>
          <w:rFonts w:ascii="宋体" w:eastAsia="宋体" w:hAnsi="宋体" w:cs="宋体"/>
          <w:spacing w:val="3"/>
          <w:sz w:val="36"/>
          <w:szCs w:val="36"/>
        </w:rPr>
        <w:t xml:space="preserve"> </w:t>
      </w:r>
      <w:r>
        <w:rPr>
          <w:rFonts w:ascii="宋体" w:eastAsia="宋体" w:hAnsi="宋体" w:cs="宋体"/>
          <w:spacing w:val="-6"/>
          <w:sz w:val="36"/>
          <w:szCs w:val="36"/>
        </w:rPr>
        <w:t>术的准备工作。</w:t>
      </w:r>
    </w:p>
    <w:p w:rsidR="000732C3" w14:paraId="5AAD2F0D" w14:textId="77777777">
      <w:pPr>
        <w:spacing w:before="8" w:line="239" w:lineRule="auto"/>
        <w:ind w:left="565" w:right="111" w:hanging="531"/>
        <w:rPr>
          <w:rFonts w:ascii="宋体" w:eastAsia="宋体" w:hAnsi="宋体" w:cs="宋体"/>
          <w:sz w:val="36"/>
          <w:szCs w:val="36"/>
        </w:rPr>
      </w:pPr>
      <w:r>
        <w:rPr>
          <w:rFonts w:ascii="宋体" w:eastAsia="宋体" w:hAnsi="宋体" w:cs="宋体"/>
          <w:spacing w:val="-5"/>
          <w:sz w:val="36"/>
          <w:szCs w:val="36"/>
        </w:rPr>
        <w:t>7</w:t>
      </w:r>
      <w:r>
        <w:rPr>
          <w:rFonts w:ascii="宋体" w:eastAsia="宋体" w:hAnsi="宋体" w:cs="宋体"/>
          <w:spacing w:val="-5"/>
          <w:sz w:val="36"/>
          <w:szCs w:val="36"/>
        </w:rPr>
        <w:t>、严格执行各项消毒隔离、清洁、灭菌制度，</w:t>
      </w:r>
      <w:r>
        <w:rPr>
          <w:rFonts w:ascii="宋体" w:eastAsia="宋体" w:hAnsi="宋体" w:cs="宋体"/>
          <w:spacing w:val="96"/>
          <w:sz w:val="36"/>
          <w:szCs w:val="36"/>
        </w:rPr>
        <w:t xml:space="preserve"> </w:t>
      </w:r>
      <w:r>
        <w:rPr>
          <w:rFonts w:ascii="宋体" w:eastAsia="宋体" w:hAnsi="宋体" w:cs="宋体"/>
          <w:spacing w:val="-5"/>
          <w:sz w:val="36"/>
          <w:szCs w:val="36"/>
        </w:rPr>
        <w:t>保持环境清洁整齐。</w:t>
      </w:r>
      <w:r>
        <w:rPr>
          <w:rFonts w:ascii="宋体" w:eastAsia="宋体" w:hAnsi="宋体" w:cs="宋体"/>
          <w:spacing w:val="-80"/>
          <w:sz w:val="36"/>
          <w:szCs w:val="36"/>
        </w:rPr>
        <w:t xml:space="preserve"> </w:t>
      </w:r>
      <w:r>
        <w:rPr>
          <w:rFonts w:ascii="宋体" w:eastAsia="宋体" w:hAnsi="宋体" w:cs="宋体"/>
          <w:spacing w:val="-5"/>
          <w:sz w:val="36"/>
          <w:szCs w:val="36"/>
        </w:rPr>
        <w:t>8</w:t>
      </w:r>
      <w:r>
        <w:rPr>
          <w:rFonts w:ascii="宋体" w:eastAsia="宋体" w:hAnsi="宋体" w:cs="宋体"/>
          <w:spacing w:val="-5"/>
          <w:sz w:val="36"/>
          <w:szCs w:val="36"/>
        </w:rPr>
        <w:t>、先做无</w:t>
      </w:r>
      <w:r>
        <w:rPr>
          <w:rFonts w:ascii="宋体" w:eastAsia="宋体" w:hAnsi="宋体" w:cs="宋体"/>
          <w:sz w:val="36"/>
          <w:szCs w:val="36"/>
        </w:rPr>
        <w:t xml:space="preserve"> </w:t>
      </w:r>
      <w:r>
        <w:rPr>
          <w:rFonts w:ascii="宋体" w:eastAsia="宋体" w:hAnsi="宋体" w:cs="宋体"/>
          <w:spacing w:val="-8"/>
          <w:sz w:val="36"/>
          <w:szCs w:val="36"/>
        </w:rPr>
        <w:t>菌手术后做污染手术，感染手术在隔离手术间进行，执行隔离制度，</w:t>
      </w:r>
      <w:r>
        <w:rPr>
          <w:rFonts w:ascii="宋体" w:eastAsia="宋体" w:hAnsi="宋体" w:cs="宋体"/>
          <w:spacing w:val="108"/>
          <w:sz w:val="36"/>
          <w:szCs w:val="36"/>
        </w:rPr>
        <w:t xml:space="preserve"> </w:t>
      </w:r>
      <w:r>
        <w:rPr>
          <w:rFonts w:ascii="宋体" w:eastAsia="宋体" w:hAnsi="宋体" w:cs="宋体"/>
          <w:spacing w:val="-8"/>
          <w:sz w:val="36"/>
          <w:szCs w:val="36"/>
        </w:rPr>
        <w:t>防止交</w:t>
      </w:r>
      <w:r>
        <w:rPr>
          <w:rFonts w:ascii="宋体" w:eastAsia="宋体" w:hAnsi="宋体" w:cs="宋体"/>
          <w:sz w:val="36"/>
          <w:szCs w:val="36"/>
        </w:rPr>
        <w:t xml:space="preserve"> </w:t>
      </w:r>
      <w:r>
        <w:rPr>
          <w:rFonts w:ascii="宋体" w:eastAsia="宋体" w:hAnsi="宋体" w:cs="宋体"/>
          <w:spacing w:val="-8"/>
          <w:sz w:val="36"/>
          <w:szCs w:val="36"/>
        </w:rPr>
        <w:t>叉感染。</w:t>
      </w:r>
    </w:p>
    <w:p w:rsidR="000732C3" w14:paraId="40F2E16F" w14:textId="77777777">
      <w:pPr>
        <w:spacing w:before="2" w:line="239" w:lineRule="auto"/>
        <w:ind w:left="569" w:right="116" w:hanging="537"/>
        <w:rPr>
          <w:rFonts w:ascii="宋体" w:eastAsia="宋体" w:hAnsi="宋体" w:cs="宋体"/>
          <w:sz w:val="36"/>
          <w:szCs w:val="36"/>
        </w:rPr>
      </w:pPr>
      <w:r>
        <w:rPr>
          <w:rFonts w:ascii="宋体" w:eastAsia="宋体" w:hAnsi="宋体" w:cs="宋体"/>
          <w:sz w:val="36"/>
          <w:szCs w:val="36"/>
        </w:rPr>
        <w:t>9</w:t>
      </w:r>
      <w:r>
        <w:rPr>
          <w:rFonts w:ascii="宋体" w:eastAsia="宋体" w:hAnsi="宋体" w:cs="宋体"/>
          <w:sz w:val="36"/>
          <w:szCs w:val="36"/>
        </w:rPr>
        <w:t>、手术室工作人员要坚守岗位，严格执行各项护理工作程序、操作常规及查对</w:t>
      </w:r>
      <w:r>
        <w:rPr>
          <w:rFonts w:ascii="宋体" w:eastAsia="宋体" w:hAnsi="宋体" w:cs="宋体"/>
          <w:spacing w:val="17"/>
          <w:sz w:val="36"/>
          <w:szCs w:val="36"/>
        </w:rPr>
        <w:t xml:space="preserve"> </w:t>
      </w:r>
      <w:r>
        <w:rPr>
          <w:rFonts w:ascii="宋体" w:eastAsia="宋体" w:hAnsi="宋体" w:cs="宋体"/>
          <w:spacing w:val="-18"/>
          <w:sz w:val="36"/>
          <w:szCs w:val="36"/>
        </w:rPr>
        <w:t>制度，</w:t>
      </w:r>
      <w:r>
        <w:rPr>
          <w:rFonts w:ascii="宋体" w:eastAsia="宋体" w:hAnsi="宋体" w:cs="宋体"/>
          <w:spacing w:val="55"/>
          <w:sz w:val="36"/>
          <w:szCs w:val="36"/>
        </w:rPr>
        <w:t xml:space="preserve"> </w:t>
      </w:r>
      <w:r>
        <w:rPr>
          <w:rFonts w:ascii="宋体" w:eastAsia="宋体" w:hAnsi="宋体" w:cs="宋体"/>
          <w:spacing w:val="-18"/>
          <w:sz w:val="36"/>
          <w:szCs w:val="36"/>
        </w:rPr>
        <w:t>确保手术病人的安全。</w:t>
      </w:r>
    </w:p>
    <w:p w:rsidR="000732C3" w14:paraId="40BF45C0" w14:textId="77777777">
      <w:pPr>
        <w:spacing w:before="6" w:line="239" w:lineRule="auto"/>
        <w:ind w:left="565" w:hanging="517"/>
        <w:rPr>
          <w:rFonts w:ascii="宋体" w:eastAsia="宋体" w:hAnsi="宋体" w:cs="宋体"/>
          <w:sz w:val="36"/>
          <w:szCs w:val="36"/>
        </w:rPr>
      </w:pPr>
      <w:r>
        <w:rPr>
          <w:rFonts w:ascii="宋体" w:eastAsia="宋体" w:hAnsi="宋体" w:cs="宋体"/>
          <w:spacing w:val="-2"/>
          <w:sz w:val="36"/>
          <w:szCs w:val="36"/>
        </w:rPr>
        <w:t>10</w:t>
      </w:r>
      <w:r>
        <w:rPr>
          <w:rFonts w:ascii="宋体" w:eastAsia="宋体" w:hAnsi="宋体" w:cs="宋体"/>
          <w:spacing w:val="-2"/>
          <w:sz w:val="36"/>
          <w:szCs w:val="36"/>
        </w:rPr>
        <w:t>、手术室的仪器设备、手术器械、急救物品必须妥善保管，定期检查、补充，</w:t>
      </w:r>
      <w:r>
        <w:rPr>
          <w:rFonts w:ascii="宋体" w:eastAsia="宋体" w:hAnsi="宋体" w:cs="宋体"/>
          <w:spacing w:val="10"/>
          <w:sz w:val="36"/>
          <w:szCs w:val="36"/>
        </w:rPr>
        <w:t xml:space="preserve"> </w:t>
      </w:r>
      <w:r>
        <w:rPr>
          <w:rFonts w:ascii="宋体" w:eastAsia="宋体" w:hAnsi="宋体" w:cs="宋体"/>
          <w:sz w:val="36"/>
          <w:szCs w:val="36"/>
        </w:rPr>
        <w:t>保证性能良好。工作人员应熟悉各种物品的固定放置位置、使用方法，用后</w:t>
      </w:r>
      <w:r>
        <w:rPr>
          <w:rFonts w:ascii="宋体" w:eastAsia="宋体" w:hAnsi="宋体" w:cs="宋体"/>
          <w:spacing w:val="24"/>
          <w:sz w:val="36"/>
          <w:szCs w:val="36"/>
        </w:rPr>
        <w:t xml:space="preserve"> </w:t>
      </w:r>
      <w:r>
        <w:rPr>
          <w:rFonts w:ascii="宋体" w:eastAsia="宋体" w:hAnsi="宋体" w:cs="宋体"/>
          <w:spacing w:val="-1"/>
          <w:sz w:val="36"/>
          <w:szCs w:val="36"/>
        </w:rPr>
        <w:t>物归原处。</w:t>
      </w:r>
    </w:p>
    <w:p w:rsidR="000732C3" w14:paraId="04E3BC35" w14:textId="77777777">
      <w:pPr>
        <w:spacing w:before="5" w:line="237" w:lineRule="auto"/>
        <w:ind w:firstLine="48"/>
        <w:rPr>
          <w:rFonts w:ascii="宋体" w:eastAsia="宋体" w:hAnsi="宋体" w:cs="宋体"/>
          <w:sz w:val="36"/>
          <w:szCs w:val="36"/>
        </w:rPr>
      </w:pPr>
      <w:r>
        <w:rPr>
          <w:rFonts w:ascii="宋体" w:eastAsia="宋体" w:hAnsi="宋体" w:cs="宋体"/>
          <w:spacing w:val="-17"/>
          <w:w w:val="98"/>
          <w:sz w:val="36"/>
          <w:szCs w:val="36"/>
        </w:rPr>
        <w:t>11</w:t>
      </w:r>
      <w:r>
        <w:rPr>
          <w:rFonts w:ascii="宋体" w:eastAsia="宋体" w:hAnsi="宋体" w:cs="宋体"/>
          <w:spacing w:val="-17"/>
          <w:w w:val="98"/>
          <w:sz w:val="36"/>
          <w:szCs w:val="36"/>
        </w:rPr>
        <w:t>、手术室内一切器械、</w:t>
      </w:r>
      <w:r>
        <w:rPr>
          <w:rFonts w:ascii="宋体" w:eastAsia="宋体" w:hAnsi="宋体" w:cs="宋体"/>
          <w:spacing w:val="84"/>
          <w:sz w:val="36"/>
          <w:szCs w:val="36"/>
        </w:rPr>
        <w:t xml:space="preserve"> </w:t>
      </w:r>
      <w:r>
        <w:rPr>
          <w:rFonts w:ascii="宋体" w:eastAsia="宋体" w:hAnsi="宋体" w:cs="宋体"/>
          <w:spacing w:val="-17"/>
          <w:w w:val="98"/>
          <w:sz w:val="36"/>
          <w:szCs w:val="36"/>
        </w:rPr>
        <w:t>物品未经护士长允许不得外借。</w:t>
      </w:r>
    </w:p>
    <w:p w:rsidR="000732C3" w14:paraId="2FB7EE7C" w14:textId="77777777">
      <w:pPr>
        <w:spacing w:line="244" w:lineRule="auto"/>
      </w:pPr>
    </w:p>
    <w:p w:rsidR="000732C3" w14:paraId="3E44CB7C" w14:textId="77777777">
      <w:pPr>
        <w:spacing w:line="244" w:lineRule="auto"/>
      </w:pPr>
    </w:p>
    <w:p w:rsidR="000732C3" w14:paraId="703F35FA" w14:textId="77777777">
      <w:pPr>
        <w:spacing w:line="244" w:lineRule="auto"/>
      </w:pPr>
    </w:p>
    <w:p w:rsidR="000732C3" w14:paraId="4406A12B" w14:textId="77777777">
      <w:pPr>
        <w:spacing w:line="244" w:lineRule="auto"/>
      </w:pPr>
    </w:p>
    <w:p w:rsidR="000732C3" w14:paraId="4D61D772" w14:textId="77777777">
      <w:pPr>
        <w:spacing w:line="244" w:lineRule="auto"/>
      </w:pPr>
    </w:p>
    <w:p w:rsidR="000732C3" w14:paraId="3D930EAD" w14:textId="77777777">
      <w:pPr>
        <w:spacing w:line="244" w:lineRule="auto"/>
      </w:pPr>
    </w:p>
    <w:p w:rsidR="000732C3" w14:paraId="4DA6C9A8" w14:textId="77777777">
      <w:pPr>
        <w:spacing w:line="244" w:lineRule="auto"/>
      </w:pPr>
    </w:p>
    <w:p w:rsidR="000732C3" w14:paraId="1292FE76" w14:textId="77777777">
      <w:pPr>
        <w:spacing w:line="244" w:lineRule="auto"/>
      </w:pPr>
    </w:p>
    <w:p w:rsidR="000732C3" w14:paraId="2C38B2D6" w14:textId="77777777">
      <w:pPr>
        <w:spacing w:line="244" w:lineRule="auto"/>
      </w:pPr>
    </w:p>
    <w:p w:rsidR="000732C3" w14:paraId="1631778A" w14:textId="77777777">
      <w:pPr>
        <w:spacing w:line="244" w:lineRule="auto"/>
      </w:pPr>
    </w:p>
    <w:p w:rsidR="000732C3" w14:paraId="02C39AAA" w14:textId="77777777">
      <w:pPr>
        <w:spacing w:line="244" w:lineRule="auto"/>
      </w:pPr>
    </w:p>
    <w:p w:rsidR="000732C3" w14:paraId="251121B5" w14:textId="77777777">
      <w:pPr>
        <w:spacing w:line="244" w:lineRule="auto"/>
      </w:pPr>
    </w:p>
    <w:p w:rsidR="000732C3" w14:paraId="1D46EE35" w14:textId="77777777">
      <w:pPr>
        <w:spacing w:line="244" w:lineRule="auto"/>
      </w:pPr>
    </w:p>
    <w:p w:rsidR="000732C3" w14:paraId="452D1C61" w14:textId="77777777">
      <w:pPr>
        <w:spacing w:line="244" w:lineRule="auto"/>
      </w:pPr>
    </w:p>
    <w:p w:rsidR="000732C3" w14:paraId="6EA686C2" w14:textId="77777777">
      <w:pPr>
        <w:spacing w:line="244" w:lineRule="auto"/>
      </w:pPr>
    </w:p>
    <w:p w:rsidR="000732C3" w14:paraId="058CB24C" w14:textId="77777777">
      <w:pPr>
        <w:spacing w:line="244" w:lineRule="auto"/>
      </w:pPr>
    </w:p>
    <w:p w:rsidR="000732C3" w14:paraId="01A0BDCB" w14:textId="77777777">
      <w:pPr>
        <w:spacing w:line="244" w:lineRule="auto"/>
      </w:pPr>
    </w:p>
    <w:p w:rsidR="000732C3" w14:paraId="0E9DC05C" w14:textId="77777777">
      <w:pPr>
        <w:spacing w:line="244" w:lineRule="auto"/>
      </w:pPr>
    </w:p>
    <w:p w:rsidR="000732C3" w14:paraId="54E931F5" w14:textId="77777777">
      <w:pPr>
        <w:spacing w:line="244" w:lineRule="auto"/>
      </w:pPr>
    </w:p>
    <w:p w:rsidR="000732C3" w14:paraId="112E739D" w14:textId="77777777">
      <w:pPr>
        <w:spacing w:line="244" w:lineRule="auto"/>
      </w:pPr>
    </w:p>
    <w:p w:rsidR="000732C3" w14:paraId="3E160389" w14:textId="77777777">
      <w:pPr>
        <w:spacing w:line="244" w:lineRule="auto"/>
      </w:pPr>
    </w:p>
    <w:p w:rsidR="000732C3" w14:paraId="6D926CC4" w14:textId="77777777">
      <w:pPr>
        <w:spacing w:line="244" w:lineRule="auto"/>
      </w:pPr>
    </w:p>
    <w:p w:rsidR="000732C3" w14:paraId="25639EC7" w14:textId="77777777">
      <w:pPr>
        <w:spacing w:line="244" w:lineRule="auto"/>
      </w:pPr>
    </w:p>
    <w:p w:rsidR="000732C3" w14:paraId="79CF10A1" w14:textId="77777777">
      <w:pPr>
        <w:spacing w:line="244" w:lineRule="auto"/>
      </w:pPr>
    </w:p>
    <w:p w:rsidR="000732C3" w14:paraId="17BDF69D" w14:textId="77777777">
      <w:pPr>
        <w:spacing w:line="244" w:lineRule="auto"/>
      </w:pPr>
    </w:p>
    <w:p w:rsidR="000732C3" w14:paraId="6DAA9DE7" w14:textId="77777777">
      <w:pPr>
        <w:spacing w:line="244" w:lineRule="auto"/>
      </w:pPr>
    </w:p>
    <w:p w:rsidR="000732C3" w14:paraId="4578A1F3" w14:textId="77777777">
      <w:pPr>
        <w:spacing w:line="244" w:lineRule="auto"/>
      </w:pPr>
    </w:p>
    <w:p w:rsidR="000732C3" w14:paraId="3FE9CB02" w14:textId="77777777">
      <w:pPr>
        <w:spacing w:line="244" w:lineRule="auto"/>
      </w:pPr>
    </w:p>
    <w:p w:rsidR="000732C3" w14:paraId="071DDC81" w14:textId="77777777">
      <w:pPr>
        <w:spacing w:line="244" w:lineRule="auto"/>
      </w:pPr>
    </w:p>
    <w:p w:rsidR="000732C3" w14:paraId="1FA0ED00" w14:textId="77777777">
      <w:pPr>
        <w:spacing w:line="244" w:lineRule="auto"/>
      </w:pPr>
    </w:p>
    <w:p w:rsidR="000732C3" w14:paraId="7BB0CBF3" w14:textId="77777777">
      <w:pPr>
        <w:spacing w:line="244" w:lineRule="auto"/>
      </w:pPr>
    </w:p>
    <w:p w:rsidR="000732C3" w14:paraId="488D16E6" w14:textId="77777777">
      <w:pPr>
        <w:spacing w:line="244" w:lineRule="auto"/>
      </w:pPr>
    </w:p>
    <w:p w:rsidR="000732C3" w14:paraId="67B44580" w14:textId="77777777">
      <w:pPr>
        <w:spacing w:line="244" w:lineRule="auto"/>
      </w:pPr>
    </w:p>
    <w:p w:rsidR="000732C3" w14:paraId="09DB3870" w14:textId="77777777">
      <w:pPr>
        <w:spacing w:line="244" w:lineRule="auto"/>
      </w:pPr>
    </w:p>
    <w:p w:rsidR="000732C3" w14:paraId="3A10DA9C" w14:textId="77777777">
      <w:pPr>
        <w:spacing w:line="244" w:lineRule="auto"/>
      </w:pPr>
    </w:p>
    <w:p w:rsidR="000732C3" w14:paraId="339F55CF" w14:textId="77777777">
      <w:pPr>
        <w:spacing w:line="244" w:lineRule="auto"/>
      </w:pPr>
    </w:p>
    <w:p w:rsidR="000732C3" w14:paraId="02ABB674" w14:textId="77777777">
      <w:pPr>
        <w:spacing w:line="244" w:lineRule="auto"/>
      </w:pPr>
    </w:p>
    <w:p w:rsidR="000732C3" w14:paraId="108321DD" w14:textId="77777777">
      <w:pPr>
        <w:spacing w:line="244" w:lineRule="auto"/>
      </w:pPr>
    </w:p>
    <w:p w:rsidR="000732C3" w14:paraId="11B6C4BA" w14:textId="77777777">
      <w:pPr>
        <w:spacing w:line="244" w:lineRule="auto"/>
      </w:pPr>
    </w:p>
    <w:p w:rsidR="000732C3" w14:paraId="2BA5C8D9" w14:textId="77777777">
      <w:pPr>
        <w:spacing w:line="244" w:lineRule="auto"/>
      </w:pPr>
    </w:p>
    <w:p w:rsidR="000732C3" w14:paraId="1216E5EE" w14:textId="77777777">
      <w:pPr>
        <w:spacing w:line="245" w:lineRule="auto"/>
      </w:pPr>
    </w:p>
    <w:p w:rsidR="000732C3" w14:paraId="137F9EAD" w14:textId="77777777">
      <w:pPr>
        <w:spacing w:before="88" w:line="191" w:lineRule="auto"/>
        <w:ind w:firstLine="6189"/>
        <w:rPr>
          <w:rFonts w:ascii="宋体" w:eastAsia="宋体" w:hAnsi="宋体" w:cs="宋体"/>
          <w:sz w:val="27"/>
          <w:szCs w:val="27"/>
        </w:rPr>
      </w:pPr>
      <w:r>
        <w:rPr>
          <w:rFonts w:ascii="宋体" w:eastAsia="宋体" w:hAnsi="宋体" w:cs="宋体"/>
          <w:sz w:val="27"/>
          <w:szCs w:val="27"/>
        </w:rPr>
        <w:t>3</w:t>
      </w:r>
    </w:p>
    <w:p w:rsidR="000732C3" w14:paraId="21F703B4" w14:textId="77777777">
      <w:pPr>
        <w:sectPr>
          <w:pgSz w:w="17860" w:h="25258"/>
          <w:pgMar w:top="2134" w:right="2593" w:bottom="0" w:left="2678" w:header="0" w:footer="0" w:gutter="0"/>
          <w:pgNumType w:start="3"/>
          <w:cols w:space="720"/>
        </w:sectPr>
      </w:pPr>
    </w:p>
    <w:p w:rsidR="000732C3" w14:paraId="1C55D45A" w14:textId="53842D28">
      <w:pPr>
        <w:spacing w:before="107" w:line="623" w:lineRule="exact"/>
        <w:ind w:firstLine="4109"/>
        <w:rPr>
          <w:rFonts w:ascii="黑体" w:eastAsia="黑体" w:hAnsi="黑体" w:cs="黑体"/>
          <w:sz w:val="47"/>
          <w:szCs w:val="47"/>
        </w:rPr>
      </w:pPr>
      <w:bookmarkStart w:id="1" w:name="_bookmark2"/>
      <w:bookmarkEnd w:id="1"/>
      <w:r>
        <w:rPr>
          <w:rFonts w:ascii="黑体" w:eastAsia="黑体" w:hAnsi="黑体" w:cs="黑体"/>
          <w:spacing w:val="8"/>
          <w:position w:val="2"/>
          <w:sz w:val="47"/>
          <w:szCs w:val="47"/>
          <w:lang w:val="zh-CN"/>
        </w:rPr>
        <mc:AlternateContent>
          <mc:Choice Requires="wps">
            <w:drawing>
              <wp:anchor distT="0" distB="0" distL="114300" distR="114300" simplePos="0" relativeHeight="251689984" behindDoc="0" locked="0" layoutInCell="1" allowOverlap="1">
                <wp:simplePos x="0" y="0"/>
                <wp:positionH relativeFrom="column">
                  <wp:posOffset>5157470</wp:posOffset>
                </wp:positionH>
                <wp:positionV relativeFrom="paragraph">
                  <wp:posOffset>6264910</wp:posOffset>
                </wp:positionV>
                <wp:extent cx="127000" cy="127000"/>
                <wp:effectExtent l="0" t="0" r="6350" b="6350"/>
                <wp:wrapNone/>
                <wp:docPr id="545376959"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4CA0D7D3">
                            <w:pPr>
                              <w:rPr>
                                <w:color w:val="FFFFFF"/>
                              </w:rPr>
                            </w:pPr>
                            <w:r w:rsidRPr="0080367C">
                              <w:rPr>
                                <w:rFonts w:hint="eastAsia"/>
                                <w:color w:val="FFFFFF"/>
                              </w:rPr>
                              <w:t>气净化系统的日常管理制度手术室空气净化系统是由空调系统和净化系统两部分组成，其中空调系统是完成对空气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493.3pt;margin-left:406.1pt;mso-wrap-distance-bottom:0;mso-wrap-distance-left:9pt;mso-wrap-distance-right:9pt;mso-wrap-distance-top:0;position:absolute;v-text-anchor:top;z-index:251688960" filled="f" fillcolor="this" stroked="f" strokeweight="0.5pt">
                <v:textbox>
                  <w:txbxContent>
                    <w:p w:rsidR="0080367C" w:rsidRPr="0080367C" w14:paraId="320FAEA9" w14:textId="4CA0D7D3">
                      <w:pPr>
                        <w:rPr>
                          <w:color w:val="FFFFFF"/>
                        </w:rPr>
                      </w:pPr>
                      <w:r w:rsidRPr="0080367C">
                        <w:rPr>
                          <w:rFonts w:hint="eastAsia"/>
                          <w:color w:val="FFFFFF"/>
                        </w:rPr>
                        <w:t>气净化系统的日常管理制度手术室空气净化系统是由空调系统和净化系统两部分组成，其中空调系统是完成对空气</w:t>
                      </w:r>
                    </w:p>
                  </w:txbxContent>
                </v:textbox>
              </v:shape>
            </w:pict>
          </mc:Fallback>
        </mc:AlternateContent>
      </w:r>
      <w:r>
        <w:rPr>
          <w:rFonts w:ascii="黑体" w:eastAsia="黑体" w:hAnsi="黑体" w:cs="黑体"/>
          <w:spacing w:val="8"/>
          <w:position w:val="2"/>
          <w:sz w:val="47"/>
          <w:szCs w:val="47"/>
          <w:lang w:val="zh-CN"/>
        </w:rPr>
        <mc:AlternateContent>
          <mc:Choice Requires="wps">
            <w:drawing>
              <wp:anchor distT="0" distB="0" distL="114300" distR="114300" simplePos="0" relativeHeight="251687936" behindDoc="0" locked="0" layoutInCell="1" allowOverlap="1">
                <wp:simplePos x="0" y="0"/>
                <wp:positionH relativeFrom="column">
                  <wp:posOffset>5157470</wp:posOffset>
                </wp:positionH>
                <wp:positionV relativeFrom="paragraph">
                  <wp:posOffset>4359910</wp:posOffset>
                </wp:positionV>
                <wp:extent cx="127000" cy="127000"/>
                <wp:effectExtent l="0" t="0" r="6350" b="6350"/>
                <wp:wrapNone/>
                <wp:docPr id="733608997"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179B476D">
                            <w:pPr>
                              <w:rPr>
                                <w:color w:val="FFFFFF"/>
                              </w:rPr>
                            </w:pPr>
                            <w:r w:rsidRPr="0080367C">
                              <w:rPr>
                                <w:rFonts w:hint="eastAsia"/>
                                <w:color w:val="FFFFFF"/>
                              </w:rPr>
                              <w:t>用电源系统，以应对紧急情况。（六）发生设备故障时，应密切监测患者生命体征，观察病情变化，如观察神志、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343.3pt;margin-left:406.1pt;mso-wrap-distance-bottom:0;mso-wrap-distance-left:9pt;mso-wrap-distance-right:9pt;mso-wrap-distance-top:0;position:absolute;v-text-anchor:top;z-index:251686912" filled="f" fillcolor="this" stroked="f" strokeweight="0.5pt">
                <v:textbox>
                  <w:txbxContent>
                    <w:p w:rsidR="0080367C" w:rsidRPr="0080367C" w14:paraId="676C9EB1" w14:textId="179B476D">
                      <w:pPr>
                        <w:rPr>
                          <w:color w:val="FFFFFF"/>
                        </w:rPr>
                      </w:pPr>
                      <w:r w:rsidRPr="0080367C">
                        <w:rPr>
                          <w:rFonts w:hint="eastAsia"/>
                          <w:color w:val="FFFFFF"/>
                        </w:rPr>
                        <w:t>用电源系统，以应对紧急情况。（六）发生设备故障时，应密切监测患者生命体征，观察病情变化，如观察神志、</w:t>
                      </w:r>
                    </w:p>
                  </w:txbxContent>
                </v:textbox>
              </v:shape>
            </w:pict>
          </mc:Fallback>
        </mc:AlternateContent>
      </w:r>
      <w:r>
        <w:rPr>
          <w:rFonts w:ascii="黑体" w:eastAsia="黑体" w:hAnsi="黑体" w:cs="黑体"/>
          <w:spacing w:val="8"/>
          <w:position w:val="2"/>
          <w:sz w:val="47"/>
          <w:szCs w:val="47"/>
          <w:lang w:val="zh-CN"/>
        </w:rPr>
        <mc:AlternateContent>
          <mc:Choice Requires="wps">
            <w:drawing>
              <wp:anchor distT="0" distB="0" distL="114300" distR="114300" simplePos="0" relativeHeight="251685888" behindDoc="0" locked="0" layoutInCell="1" allowOverlap="1">
                <wp:simplePos x="0" y="0"/>
                <wp:positionH relativeFrom="column">
                  <wp:posOffset>5157470</wp:posOffset>
                </wp:positionH>
                <wp:positionV relativeFrom="paragraph">
                  <wp:posOffset>2454910</wp:posOffset>
                </wp:positionV>
                <wp:extent cx="127000" cy="127000"/>
                <wp:effectExtent l="0" t="0" r="6350" b="6350"/>
                <wp:wrapNone/>
                <wp:docPr id="612040929"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128C4DC5">
                            <w:pPr>
                              <w:rPr>
                                <w:color w:val="FFFFFF"/>
                              </w:rPr>
                            </w:pPr>
                            <w:r w:rsidRPr="0080367C">
                              <w:rPr>
                                <w:rFonts w:hint="eastAsia"/>
                                <w:color w:val="FFFFFF"/>
                              </w:rPr>
                              <w:t>份识别信息的标识以便核查。、四、手术安全核查由手术医师或麻醉医师主持，三方共同执行并逐项填写《手术安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193.3pt;margin-left:406.1pt;mso-wrap-distance-bottom:0;mso-wrap-distance-left:9pt;mso-wrap-distance-right:9pt;mso-wrap-distance-top:0;position:absolute;v-text-anchor:top;z-index:251684864" filled="f" fillcolor="this" stroked="f" strokeweight="0.5pt">
                <v:textbox>
                  <w:txbxContent>
                    <w:p w:rsidR="0080367C" w:rsidRPr="0080367C" w14:paraId="043B6450" w14:textId="128C4DC5">
                      <w:pPr>
                        <w:rPr>
                          <w:color w:val="FFFFFF"/>
                        </w:rPr>
                      </w:pPr>
                      <w:r w:rsidRPr="0080367C">
                        <w:rPr>
                          <w:rFonts w:hint="eastAsia"/>
                          <w:color w:val="FFFFFF"/>
                        </w:rPr>
                        <w:t>份识别信息的标识以便核查。、四、手术安全核查由手术医师或麻醉医师主持，三方共同执行并逐项填写《手术安</w:t>
                      </w:r>
                    </w:p>
                  </w:txbxContent>
                </v:textbox>
              </v:shape>
            </w:pict>
          </mc:Fallback>
        </mc:AlternateContent>
      </w:r>
      <w:r>
        <w:rPr>
          <w:rFonts w:ascii="黑体" w:eastAsia="黑体" w:hAnsi="黑体" w:cs="黑体"/>
          <w:spacing w:val="8"/>
          <w:position w:val="2"/>
          <w:sz w:val="47"/>
          <w:szCs w:val="47"/>
          <w:lang w:val="zh-CN"/>
        </w:rPr>
        <mc:AlternateContent>
          <mc:Choice Requires="wps">
            <w:drawing>
              <wp:anchor distT="0" distB="0" distL="114300" distR="114300" simplePos="0" relativeHeight="251683840" behindDoc="0" locked="0" layoutInCell="1" allowOverlap="1">
                <wp:simplePos x="0" y="0"/>
                <wp:positionH relativeFrom="column">
                  <wp:posOffset>5157470</wp:posOffset>
                </wp:positionH>
                <wp:positionV relativeFrom="paragraph">
                  <wp:posOffset>549910</wp:posOffset>
                </wp:positionV>
                <wp:extent cx="127000" cy="127000"/>
                <wp:effectExtent l="0" t="0" r="6350" b="6350"/>
                <wp:wrapNone/>
                <wp:docPr id="1407979670"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7DE97188">
                            <w:pPr>
                              <w:rPr>
                                <w:color w:val="FFFFFF"/>
                              </w:rPr>
                            </w:pPr>
                            <w:r w:rsidRPr="0080367C">
                              <w:rPr>
                                <w:rFonts w:hint="eastAsia"/>
                                <w:color w:val="FFFFFF"/>
                              </w:rPr>
                              <w:t>最大剂量，老年、小儿、体弱、病情严重者适当减少剂量。局麻药内应加入肾上腺素（高血压、指、趾、阴茎根部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43.3pt;margin-left:406.1pt;mso-wrap-distance-bottom:0;mso-wrap-distance-left:9pt;mso-wrap-distance-right:9pt;mso-wrap-distance-top:0;position:absolute;v-text-anchor:top;z-index:251682816" filled="f" fillcolor="this" stroked="f" strokeweight="0.5pt">
                <v:textbox>
                  <w:txbxContent>
                    <w:p w:rsidR="0080367C" w:rsidRPr="0080367C" w14:paraId="400BDEBE" w14:textId="7DE97188">
                      <w:pPr>
                        <w:rPr>
                          <w:color w:val="FFFFFF"/>
                        </w:rPr>
                      </w:pPr>
                      <w:r w:rsidRPr="0080367C">
                        <w:rPr>
                          <w:rFonts w:hint="eastAsia"/>
                          <w:color w:val="FFFFFF"/>
                        </w:rPr>
                        <w:t>最大剂量，老年、小儿、体弱、病情严重者适当减少剂量。局麻药内应加入肾上腺素（高血压、指、趾、阴茎根部</w:t>
                      </w:r>
                    </w:p>
                  </w:txbxContent>
                </v:textbox>
              </v:shape>
            </w:pict>
          </mc:Fallback>
        </mc:AlternateContent>
      </w:r>
      <w:r>
        <w:rPr>
          <w:rFonts w:ascii="黑体" w:eastAsia="黑体" w:hAnsi="黑体" w:cs="黑体"/>
          <w:spacing w:val="8"/>
          <w:position w:val="2"/>
          <w:sz w:val="47"/>
          <w:szCs w:val="47"/>
        </w:rPr>
        <w:t>手术室安全管理制度</w:t>
      </w:r>
    </w:p>
    <w:p w:rsidR="000732C3" w14:paraId="23C050DF" w14:textId="77777777">
      <w:pPr>
        <w:spacing w:before="254" w:line="237" w:lineRule="auto"/>
        <w:ind w:firstLine="48"/>
        <w:rPr>
          <w:rFonts w:ascii="宋体" w:eastAsia="宋体" w:hAnsi="宋体" w:cs="宋体"/>
          <w:sz w:val="36"/>
          <w:szCs w:val="36"/>
        </w:rPr>
      </w:pPr>
      <w:r>
        <w:rPr>
          <w:rFonts w:ascii="宋体" w:eastAsia="宋体" w:hAnsi="宋体" w:cs="宋体"/>
          <w:sz w:val="36"/>
          <w:szCs w:val="36"/>
        </w:rPr>
        <w:t>1</w:t>
      </w:r>
      <w:r>
        <w:rPr>
          <w:rFonts w:ascii="宋体" w:eastAsia="宋体" w:hAnsi="宋体" w:cs="宋体"/>
          <w:sz w:val="36"/>
          <w:szCs w:val="36"/>
        </w:rPr>
        <w:t>、进入手术室人员必须严格遵守手术室各项规章制度、操作规程。</w:t>
      </w:r>
    </w:p>
    <w:p w:rsidR="000732C3" w14:paraId="23EB3C20" w14:textId="77777777">
      <w:pPr>
        <w:spacing w:before="6" w:line="239" w:lineRule="auto"/>
        <w:ind w:left="569" w:right="139" w:hanging="535"/>
        <w:rPr>
          <w:rFonts w:ascii="宋体" w:eastAsia="宋体" w:hAnsi="宋体" w:cs="宋体"/>
          <w:sz w:val="36"/>
          <w:szCs w:val="36"/>
        </w:rPr>
      </w:pPr>
      <w:r>
        <w:rPr>
          <w:rFonts w:ascii="宋体" w:eastAsia="宋体" w:hAnsi="宋体" w:cs="宋体"/>
          <w:spacing w:val="-2"/>
          <w:sz w:val="36"/>
          <w:szCs w:val="36"/>
        </w:rPr>
        <w:t>2</w:t>
      </w:r>
      <w:r>
        <w:rPr>
          <w:rFonts w:ascii="宋体" w:eastAsia="宋体" w:hAnsi="宋体" w:cs="宋体"/>
          <w:spacing w:val="-2"/>
          <w:sz w:val="36"/>
          <w:szCs w:val="36"/>
        </w:rPr>
        <w:t>、定期进行手术室护士安全培训，组织学习有关的安全知识，宣传防护措施，</w:t>
      </w:r>
      <w:r>
        <w:rPr>
          <w:rFonts w:ascii="宋体" w:eastAsia="宋体" w:hAnsi="宋体" w:cs="宋体"/>
          <w:spacing w:val="24"/>
          <w:sz w:val="36"/>
          <w:szCs w:val="36"/>
        </w:rPr>
        <w:t xml:space="preserve"> </w:t>
      </w:r>
      <w:r>
        <w:rPr>
          <w:rFonts w:ascii="宋体" w:eastAsia="宋体" w:hAnsi="宋体" w:cs="宋体"/>
          <w:sz w:val="36"/>
          <w:szCs w:val="36"/>
        </w:rPr>
        <w:t>提高安全意识，熟知应急灯、灭火器的放置地点，要求人人掌握灭火器的使</w:t>
      </w:r>
      <w:r>
        <w:rPr>
          <w:rFonts w:ascii="宋体" w:eastAsia="宋体" w:hAnsi="宋体" w:cs="宋体"/>
          <w:spacing w:val="20"/>
          <w:sz w:val="36"/>
          <w:szCs w:val="36"/>
        </w:rPr>
        <w:t xml:space="preserve"> </w:t>
      </w:r>
      <w:r>
        <w:rPr>
          <w:rFonts w:ascii="宋体" w:eastAsia="宋体" w:hAnsi="宋体" w:cs="宋体"/>
          <w:spacing w:val="-1"/>
          <w:sz w:val="36"/>
          <w:szCs w:val="36"/>
        </w:rPr>
        <w:t>用方法，熟悉安全通道及安全门的使用方法。切实做好防火、防盗、防特、</w:t>
      </w:r>
      <w:r>
        <w:rPr>
          <w:rFonts w:ascii="宋体" w:eastAsia="宋体" w:hAnsi="宋体" w:cs="宋体"/>
          <w:spacing w:val="18"/>
          <w:sz w:val="36"/>
          <w:szCs w:val="36"/>
        </w:rPr>
        <w:t xml:space="preserve"> </w:t>
      </w:r>
      <w:r>
        <w:rPr>
          <w:rFonts w:ascii="宋体" w:eastAsia="宋体" w:hAnsi="宋体" w:cs="宋体"/>
          <w:spacing w:val="-8"/>
          <w:sz w:val="36"/>
          <w:szCs w:val="36"/>
        </w:rPr>
        <w:t>防爆工作。</w:t>
      </w:r>
    </w:p>
    <w:p w:rsidR="000732C3" w14:paraId="126E6B8C" w14:textId="77777777">
      <w:pPr>
        <w:spacing w:before="5" w:line="239" w:lineRule="auto"/>
        <w:ind w:left="562" w:right="139" w:hanging="531"/>
        <w:rPr>
          <w:rFonts w:ascii="宋体" w:eastAsia="宋体" w:hAnsi="宋体" w:cs="宋体"/>
          <w:sz w:val="36"/>
          <w:szCs w:val="36"/>
        </w:rPr>
      </w:pPr>
      <w:r>
        <w:rPr>
          <w:rFonts w:ascii="宋体" w:eastAsia="宋体" w:hAnsi="宋体" w:cs="宋体"/>
          <w:sz w:val="36"/>
          <w:szCs w:val="36"/>
        </w:rPr>
        <w:t>3</w:t>
      </w:r>
      <w:r>
        <w:rPr>
          <w:rFonts w:ascii="宋体" w:eastAsia="宋体" w:hAnsi="宋体" w:cs="宋体"/>
          <w:sz w:val="36"/>
          <w:szCs w:val="36"/>
        </w:rPr>
        <w:t>、加强消防器材和安全设置的使用管理，始终保持手术室消防器械、安全门灯</w:t>
      </w:r>
      <w:r>
        <w:rPr>
          <w:rFonts w:ascii="宋体" w:eastAsia="宋体" w:hAnsi="宋体" w:cs="宋体"/>
          <w:spacing w:val="6"/>
          <w:sz w:val="36"/>
          <w:szCs w:val="36"/>
        </w:rPr>
        <w:t xml:space="preserve"> </w:t>
      </w:r>
      <w:r>
        <w:rPr>
          <w:rFonts w:ascii="宋体" w:eastAsia="宋体" w:hAnsi="宋体" w:cs="宋体"/>
          <w:sz w:val="36"/>
          <w:szCs w:val="36"/>
        </w:rPr>
        <w:t>设置完好无损，保证安全通道畅通，紧急情况下可以快速疏散病人，安全员</w:t>
      </w:r>
      <w:r>
        <w:rPr>
          <w:rFonts w:ascii="宋体" w:eastAsia="宋体" w:hAnsi="宋体" w:cs="宋体"/>
          <w:spacing w:val="27"/>
          <w:sz w:val="36"/>
          <w:szCs w:val="36"/>
        </w:rPr>
        <w:t xml:space="preserve"> </w:t>
      </w:r>
      <w:r>
        <w:rPr>
          <w:rFonts w:ascii="宋体" w:eastAsia="宋体" w:hAnsi="宋体" w:cs="宋体"/>
          <w:spacing w:val="-2"/>
          <w:sz w:val="36"/>
          <w:szCs w:val="36"/>
        </w:rPr>
        <w:t>定期巡查，发现问题及时向有关领导报告。</w:t>
      </w:r>
    </w:p>
    <w:p w:rsidR="000732C3" w14:paraId="31209E1F" w14:textId="77777777">
      <w:pPr>
        <w:spacing w:before="6" w:line="239" w:lineRule="auto"/>
        <w:ind w:left="568" w:right="2" w:hanging="538"/>
        <w:rPr>
          <w:rFonts w:ascii="宋体" w:eastAsia="宋体" w:hAnsi="宋体" w:cs="宋体"/>
          <w:sz w:val="36"/>
          <w:szCs w:val="36"/>
        </w:rPr>
      </w:pPr>
      <w:r>
        <w:rPr>
          <w:rFonts w:ascii="宋体" w:eastAsia="宋体" w:hAnsi="宋体" w:cs="宋体"/>
          <w:spacing w:val="-6"/>
          <w:sz w:val="36"/>
          <w:szCs w:val="36"/>
        </w:rPr>
        <w:t>4</w:t>
      </w:r>
      <w:r>
        <w:rPr>
          <w:rFonts w:ascii="宋体" w:eastAsia="宋体" w:hAnsi="宋体" w:cs="宋体"/>
          <w:spacing w:val="-6"/>
          <w:sz w:val="36"/>
          <w:szCs w:val="36"/>
        </w:rPr>
        <w:t>、发生火灾时应立即报警，停止洁净空调系统运转，切断电源及易燃气体通路，</w:t>
      </w:r>
      <w:r>
        <w:rPr>
          <w:rFonts w:ascii="宋体" w:eastAsia="宋体" w:hAnsi="宋体" w:cs="宋体"/>
          <w:spacing w:val="13"/>
          <w:sz w:val="36"/>
          <w:szCs w:val="36"/>
        </w:rPr>
        <w:t xml:space="preserve"> </w:t>
      </w:r>
      <w:r>
        <w:rPr>
          <w:rFonts w:ascii="宋体" w:eastAsia="宋体" w:hAnsi="宋体" w:cs="宋体"/>
          <w:spacing w:val="-4"/>
          <w:sz w:val="36"/>
          <w:szCs w:val="36"/>
        </w:rPr>
        <w:t>组织灭火及疏散人员。</w:t>
      </w:r>
    </w:p>
    <w:p w:rsidR="000732C3" w14:paraId="4B5ED0F2" w14:textId="77777777">
      <w:pPr>
        <w:spacing w:before="5" w:line="239" w:lineRule="auto"/>
        <w:ind w:left="573" w:right="136" w:hanging="541"/>
        <w:rPr>
          <w:rFonts w:ascii="宋体" w:eastAsia="宋体" w:hAnsi="宋体" w:cs="宋体"/>
          <w:sz w:val="36"/>
          <w:szCs w:val="36"/>
        </w:rPr>
      </w:pPr>
      <w:r>
        <w:rPr>
          <w:rFonts w:ascii="宋体" w:eastAsia="宋体" w:hAnsi="宋体" w:cs="宋体"/>
          <w:sz w:val="36"/>
          <w:szCs w:val="36"/>
        </w:rPr>
        <w:t>5</w:t>
      </w:r>
      <w:r>
        <w:rPr>
          <w:rFonts w:ascii="宋体" w:eastAsia="宋体" w:hAnsi="宋体" w:cs="宋体"/>
          <w:sz w:val="36"/>
          <w:szCs w:val="36"/>
        </w:rPr>
        <w:t>、专人专职保养维修室内电气设备，手术使用的仪器、设备定期检修，专人负</w:t>
      </w:r>
      <w:r>
        <w:rPr>
          <w:rFonts w:ascii="宋体" w:eastAsia="宋体" w:hAnsi="宋体" w:cs="宋体"/>
          <w:spacing w:val="21"/>
          <w:sz w:val="36"/>
          <w:szCs w:val="36"/>
        </w:rPr>
        <w:t xml:space="preserve"> </w:t>
      </w:r>
      <w:r>
        <w:rPr>
          <w:rFonts w:ascii="宋体" w:eastAsia="宋体" w:hAnsi="宋体" w:cs="宋体"/>
          <w:spacing w:val="-3"/>
          <w:sz w:val="36"/>
          <w:szCs w:val="36"/>
        </w:rPr>
        <w:t>责，保证性能良好。</w:t>
      </w:r>
    </w:p>
    <w:p w:rsidR="000732C3" w14:paraId="0F82AAE9" w14:textId="77777777">
      <w:pPr>
        <w:spacing w:before="6" w:line="237" w:lineRule="auto"/>
        <w:ind w:firstLine="35"/>
        <w:rPr>
          <w:rFonts w:ascii="宋体" w:eastAsia="宋体" w:hAnsi="宋体" w:cs="宋体"/>
          <w:sz w:val="36"/>
          <w:szCs w:val="36"/>
        </w:rPr>
      </w:pPr>
      <w:r>
        <w:rPr>
          <w:rFonts w:ascii="宋体" w:eastAsia="宋体" w:hAnsi="宋体" w:cs="宋体"/>
          <w:spacing w:val="-1"/>
          <w:sz w:val="36"/>
          <w:szCs w:val="36"/>
        </w:rPr>
        <w:t>6</w:t>
      </w:r>
      <w:r>
        <w:rPr>
          <w:rFonts w:ascii="宋体" w:eastAsia="宋体" w:hAnsi="宋体" w:cs="宋体"/>
          <w:spacing w:val="-1"/>
          <w:sz w:val="36"/>
          <w:szCs w:val="36"/>
        </w:rPr>
        <w:t>、使用各种气体时，应严格查对气体插孔是否正确，用毕及时拔下。</w:t>
      </w:r>
    </w:p>
    <w:p w:rsidR="000732C3" w14:paraId="22E35BB4" w14:textId="77777777">
      <w:pPr>
        <w:spacing w:before="4" w:line="239" w:lineRule="auto"/>
        <w:ind w:left="570" w:right="139" w:hanging="536"/>
        <w:rPr>
          <w:rFonts w:ascii="宋体" w:eastAsia="宋体" w:hAnsi="宋体" w:cs="宋体"/>
          <w:sz w:val="36"/>
          <w:szCs w:val="36"/>
        </w:rPr>
      </w:pPr>
      <w:r>
        <w:rPr>
          <w:rFonts w:ascii="宋体" w:eastAsia="宋体" w:hAnsi="宋体" w:cs="宋体"/>
          <w:spacing w:val="-7"/>
          <w:sz w:val="36"/>
          <w:szCs w:val="36"/>
        </w:rPr>
        <w:t>7</w:t>
      </w:r>
      <w:r>
        <w:rPr>
          <w:rFonts w:ascii="宋体" w:eastAsia="宋体" w:hAnsi="宋体" w:cs="宋体"/>
          <w:spacing w:val="-7"/>
          <w:sz w:val="36"/>
          <w:szCs w:val="36"/>
        </w:rPr>
        <w:t>、定期检查和维护平车，安全运输病人，</w:t>
      </w:r>
      <w:r>
        <w:rPr>
          <w:rFonts w:ascii="宋体" w:eastAsia="宋体" w:hAnsi="宋体" w:cs="宋体"/>
          <w:spacing w:val="81"/>
          <w:sz w:val="36"/>
          <w:szCs w:val="36"/>
        </w:rPr>
        <w:t xml:space="preserve"> </w:t>
      </w:r>
      <w:r>
        <w:rPr>
          <w:rFonts w:ascii="宋体" w:eastAsia="宋体" w:hAnsi="宋体" w:cs="宋体"/>
          <w:spacing w:val="-7"/>
          <w:sz w:val="36"/>
          <w:szCs w:val="36"/>
        </w:rPr>
        <w:t>搬运时动作轻巧、规范，防治病人坠</w:t>
      </w:r>
      <w:r>
        <w:rPr>
          <w:rFonts w:ascii="宋体" w:eastAsia="宋体" w:hAnsi="宋体" w:cs="宋体"/>
          <w:sz w:val="36"/>
          <w:szCs w:val="36"/>
        </w:rPr>
        <w:t xml:space="preserve"> </w:t>
      </w:r>
      <w:r>
        <w:rPr>
          <w:rFonts w:ascii="宋体" w:eastAsia="宋体" w:hAnsi="宋体" w:cs="宋体"/>
          <w:spacing w:val="-5"/>
          <w:sz w:val="36"/>
          <w:szCs w:val="36"/>
        </w:rPr>
        <w:t>床。</w:t>
      </w:r>
    </w:p>
    <w:p w:rsidR="000732C3" w14:paraId="0741BE91" w14:textId="77777777">
      <w:pPr>
        <w:spacing w:before="10" w:line="239" w:lineRule="auto"/>
        <w:ind w:left="566" w:hanging="534"/>
        <w:rPr>
          <w:rFonts w:ascii="宋体" w:eastAsia="宋体" w:hAnsi="宋体" w:cs="宋体"/>
          <w:sz w:val="36"/>
          <w:szCs w:val="36"/>
        </w:rPr>
      </w:pPr>
      <w:r>
        <w:rPr>
          <w:rFonts w:ascii="宋体" w:eastAsia="宋体" w:hAnsi="宋体" w:cs="宋体"/>
          <w:spacing w:val="-11"/>
          <w:sz w:val="36"/>
          <w:szCs w:val="36"/>
        </w:rPr>
        <w:t>8</w:t>
      </w:r>
      <w:r>
        <w:rPr>
          <w:rFonts w:ascii="宋体" w:eastAsia="宋体" w:hAnsi="宋体" w:cs="宋体"/>
          <w:spacing w:val="-11"/>
          <w:sz w:val="36"/>
          <w:szCs w:val="36"/>
        </w:rPr>
        <w:t>、做好手术室的危险预防管理工作，</w:t>
      </w:r>
      <w:r>
        <w:rPr>
          <w:rFonts w:ascii="宋体" w:eastAsia="宋体" w:hAnsi="宋体" w:cs="宋体"/>
          <w:spacing w:val="13"/>
          <w:sz w:val="36"/>
          <w:szCs w:val="36"/>
        </w:rPr>
        <w:t xml:space="preserve"> </w:t>
      </w:r>
      <w:r>
        <w:rPr>
          <w:rFonts w:ascii="宋体" w:eastAsia="宋体" w:hAnsi="宋体" w:cs="宋体"/>
          <w:spacing w:val="-11"/>
          <w:sz w:val="36"/>
          <w:szCs w:val="36"/>
        </w:rPr>
        <w:t>术前应检查手术室内各类电器的备用状况，</w:t>
      </w:r>
      <w:r>
        <w:rPr>
          <w:rFonts w:ascii="宋体" w:eastAsia="宋体" w:hAnsi="宋体" w:cs="宋体"/>
          <w:sz w:val="36"/>
          <w:szCs w:val="36"/>
        </w:rPr>
        <w:t xml:space="preserve"> </w:t>
      </w:r>
      <w:r>
        <w:rPr>
          <w:rFonts w:ascii="宋体" w:eastAsia="宋体" w:hAnsi="宋体" w:cs="宋体"/>
          <w:sz w:val="36"/>
          <w:szCs w:val="36"/>
        </w:rPr>
        <w:t>术中严格遵守电器使用常规，安全使用电刀；一般情况下不使用可燃性消毒</w:t>
      </w:r>
      <w:r>
        <w:rPr>
          <w:rFonts w:ascii="宋体" w:eastAsia="宋体" w:hAnsi="宋体" w:cs="宋体"/>
          <w:spacing w:val="23"/>
          <w:sz w:val="36"/>
          <w:szCs w:val="36"/>
        </w:rPr>
        <w:t xml:space="preserve"> </w:t>
      </w:r>
      <w:r>
        <w:rPr>
          <w:rFonts w:ascii="宋体" w:eastAsia="宋体" w:hAnsi="宋体" w:cs="宋体"/>
          <w:spacing w:val="-7"/>
          <w:sz w:val="36"/>
          <w:szCs w:val="36"/>
        </w:rPr>
        <w:t>剂，以防术中电刀火花引起燃烧，病人体内已有心电起搏器、</w:t>
      </w:r>
      <w:r>
        <w:rPr>
          <w:rFonts w:ascii="宋体" w:eastAsia="宋体" w:hAnsi="宋体" w:cs="宋体"/>
          <w:spacing w:val="74"/>
          <w:sz w:val="36"/>
          <w:szCs w:val="36"/>
        </w:rPr>
        <w:t xml:space="preserve"> </w:t>
      </w:r>
      <w:r>
        <w:rPr>
          <w:rFonts w:ascii="宋体" w:eastAsia="宋体" w:hAnsi="宋体" w:cs="宋体"/>
          <w:spacing w:val="-7"/>
          <w:sz w:val="36"/>
          <w:szCs w:val="36"/>
        </w:rPr>
        <w:t>心内导管等装</w:t>
      </w:r>
      <w:r>
        <w:rPr>
          <w:rFonts w:ascii="宋体" w:eastAsia="宋体" w:hAnsi="宋体" w:cs="宋体"/>
          <w:sz w:val="36"/>
          <w:szCs w:val="36"/>
        </w:rPr>
        <w:t xml:space="preserve"> </w:t>
      </w:r>
      <w:r>
        <w:rPr>
          <w:rFonts w:ascii="宋体" w:eastAsia="宋体" w:hAnsi="宋体" w:cs="宋体"/>
          <w:sz w:val="36"/>
          <w:szCs w:val="36"/>
        </w:rPr>
        <w:t>置，术中操作应谨慎，预防电击，冲洗时勿使病人躯体潮湿造成电致伤；心</w:t>
      </w:r>
      <w:r>
        <w:rPr>
          <w:rFonts w:ascii="宋体" w:eastAsia="宋体" w:hAnsi="宋体" w:cs="宋体"/>
          <w:spacing w:val="23"/>
          <w:sz w:val="36"/>
          <w:szCs w:val="36"/>
        </w:rPr>
        <w:t xml:space="preserve"> </w:t>
      </w:r>
      <w:r>
        <w:rPr>
          <w:rFonts w:ascii="宋体" w:eastAsia="宋体" w:hAnsi="宋体" w:cs="宋体"/>
          <w:sz w:val="36"/>
          <w:szCs w:val="36"/>
        </w:rPr>
        <w:t>电监护电极片粘贴于病人非受压部位。</w:t>
      </w:r>
    </w:p>
    <w:p w:rsidR="000732C3" w14:paraId="003880AB" w14:textId="77777777">
      <w:pPr>
        <w:spacing w:before="6" w:line="238" w:lineRule="auto"/>
        <w:ind w:left="569" w:right="139" w:hanging="537"/>
        <w:rPr>
          <w:rFonts w:ascii="宋体" w:eastAsia="宋体" w:hAnsi="宋体" w:cs="宋体"/>
          <w:sz w:val="36"/>
          <w:szCs w:val="36"/>
        </w:rPr>
      </w:pPr>
      <w:r>
        <w:rPr>
          <w:rFonts w:ascii="宋体" w:eastAsia="宋体" w:hAnsi="宋体" w:cs="宋体"/>
          <w:spacing w:val="-7"/>
          <w:sz w:val="36"/>
          <w:szCs w:val="36"/>
        </w:rPr>
        <w:t>9</w:t>
      </w:r>
      <w:r>
        <w:rPr>
          <w:rFonts w:ascii="宋体" w:eastAsia="宋体" w:hAnsi="宋体" w:cs="宋体"/>
          <w:spacing w:val="-7"/>
          <w:sz w:val="36"/>
          <w:szCs w:val="36"/>
        </w:rPr>
        <w:t>、任何手术必须签订手术知情同意书，未签订的不得手术。</w:t>
      </w:r>
      <w:r>
        <w:rPr>
          <w:rFonts w:ascii="宋体" w:eastAsia="宋体" w:hAnsi="宋体" w:cs="宋体"/>
          <w:spacing w:val="82"/>
          <w:sz w:val="36"/>
          <w:szCs w:val="36"/>
        </w:rPr>
        <w:t xml:space="preserve"> </w:t>
      </w:r>
      <w:r>
        <w:rPr>
          <w:rFonts w:ascii="宋体" w:eastAsia="宋体" w:hAnsi="宋体" w:cs="宋体"/>
          <w:spacing w:val="-7"/>
          <w:sz w:val="36"/>
          <w:szCs w:val="36"/>
        </w:rPr>
        <w:t>重、危大手术科主</w:t>
      </w:r>
      <w:r>
        <w:rPr>
          <w:rFonts w:ascii="宋体" w:eastAsia="宋体" w:hAnsi="宋体" w:cs="宋体"/>
          <w:sz w:val="36"/>
          <w:szCs w:val="36"/>
        </w:rPr>
        <w:t xml:space="preserve"> </w:t>
      </w:r>
      <w:r>
        <w:rPr>
          <w:rFonts w:ascii="宋体" w:eastAsia="宋体" w:hAnsi="宋体" w:cs="宋体"/>
          <w:spacing w:val="-10"/>
          <w:sz w:val="36"/>
          <w:szCs w:val="36"/>
        </w:rPr>
        <w:t>任签字交医务科审批后方可手术。</w:t>
      </w:r>
      <w:r>
        <w:rPr>
          <w:rFonts w:ascii="宋体" w:eastAsia="宋体" w:hAnsi="宋体" w:cs="宋体"/>
          <w:spacing w:val="49"/>
          <w:sz w:val="36"/>
          <w:szCs w:val="36"/>
        </w:rPr>
        <w:t xml:space="preserve"> </w:t>
      </w:r>
      <w:r>
        <w:rPr>
          <w:rFonts w:ascii="宋体" w:eastAsia="宋体" w:hAnsi="宋体" w:cs="宋体"/>
          <w:spacing w:val="-10"/>
          <w:sz w:val="36"/>
          <w:szCs w:val="36"/>
        </w:rPr>
        <w:t>抢救病人除外。</w:t>
      </w:r>
    </w:p>
    <w:p w:rsidR="000732C3" w14:paraId="12ACD83F" w14:textId="77777777">
      <w:pPr>
        <w:spacing w:before="6" w:line="239" w:lineRule="auto"/>
        <w:ind w:left="569" w:right="132" w:hanging="521"/>
        <w:rPr>
          <w:rFonts w:ascii="宋体" w:eastAsia="宋体" w:hAnsi="宋体" w:cs="宋体"/>
          <w:sz w:val="36"/>
          <w:szCs w:val="36"/>
        </w:rPr>
      </w:pPr>
      <w:r>
        <w:rPr>
          <w:rFonts w:ascii="宋体" w:eastAsia="宋体" w:hAnsi="宋体" w:cs="宋体"/>
          <w:spacing w:val="-11"/>
          <w:sz w:val="36"/>
          <w:szCs w:val="36"/>
        </w:rPr>
        <w:t>10</w:t>
      </w:r>
      <w:r>
        <w:rPr>
          <w:rFonts w:ascii="宋体" w:eastAsia="宋体" w:hAnsi="宋体" w:cs="宋体"/>
          <w:spacing w:val="-11"/>
          <w:sz w:val="36"/>
          <w:szCs w:val="36"/>
        </w:rPr>
        <w:t>、术前按手术要求准备体位用物及软垫，要求安全、</w:t>
      </w:r>
      <w:r>
        <w:rPr>
          <w:rFonts w:ascii="宋体" w:eastAsia="宋体" w:hAnsi="宋体" w:cs="宋体"/>
          <w:spacing w:val="45"/>
          <w:sz w:val="36"/>
          <w:szCs w:val="36"/>
        </w:rPr>
        <w:t xml:space="preserve"> </w:t>
      </w:r>
      <w:r>
        <w:rPr>
          <w:rFonts w:ascii="宋体" w:eastAsia="宋体" w:hAnsi="宋体" w:cs="宋体"/>
          <w:spacing w:val="-11"/>
          <w:sz w:val="36"/>
          <w:szCs w:val="36"/>
        </w:rPr>
        <w:t>俱全。术中用约束带固定</w:t>
      </w:r>
      <w:r>
        <w:rPr>
          <w:rFonts w:ascii="宋体" w:eastAsia="宋体" w:hAnsi="宋体" w:cs="宋体"/>
          <w:sz w:val="36"/>
          <w:szCs w:val="36"/>
        </w:rPr>
        <w:t xml:space="preserve"> </w:t>
      </w:r>
      <w:r>
        <w:rPr>
          <w:rFonts w:ascii="宋体" w:eastAsia="宋体" w:hAnsi="宋体" w:cs="宋体"/>
          <w:spacing w:val="-5"/>
          <w:sz w:val="36"/>
          <w:szCs w:val="36"/>
        </w:rPr>
        <w:t>肢体松紧适宜，固定时防止损伤肌肉及神经。</w:t>
      </w:r>
    </w:p>
    <w:p w:rsidR="000732C3" w14:paraId="0BF09E3E" w14:textId="77777777">
      <w:pPr>
        <w:spacing w:before="4" w:line="239" w:lineRule="auto"/>
        <w:ind w:left="575" w:right="128" w:hanging="527"/>
        <w:rPr>
          <w:rFonts w:ascii="宋体" w:eastAsia="宋体" w:hAnsi="宋体" w:cs="宋体"/>
          <w:sz w:val="36"/>
          <w:szCs w:val="36"/>
        </w:rPr>
      </w:pPr>
      <w:r>
        <w:rPr>
          <w:rFonts w:ascii="宋体" w:eastAsia="宋体" w:hAnsi="宋体" w:cs="宋体"/>
          <w:spacing w:val="-11"/>
          <w:sz w:val="36"/>
          <w:szCs w:val="36"/>
        </w:rPr>
        <w:t>11</w:t>
      </w:r>
      <w:r>
        <w:rPr>
          <w:rFonts w:ascii="宋体" w:eastAsia="宋体" w:hAnsi="宋体" w:cs="宋体"/>
          <w:spacing w:val="-11"/>
          <w:sz w:val="36"/>
          <w:szCs w:val="36"/>
        </w:rPr>
        <w:t>、各类手术器械使用前须确保灭菌合格，</w:t>
      </w:r>
      <w:r>
        <w:rPr>
          <w:rFonts w:ascii="宋体" w:eastAsia="宋体" w:hAnsi="宋体" w:cs="宋体"/>
          <w:spacing w:val="48"/>
          <w:sz w:val="36"/>
          <w:szCs w:val="36"/>
        </w:rPr>
        <w:t xml:space="preserve"> </w:t>
      </w:r>
      <w:r>
        <w:rPr>
          <w:rFonts w:ascii="宋体" w:eastAsia="宋体" w:hAnsi="宋体" w:cs="宋体"/>
          <w:spacing w:val="-11"/>
          <w:sz w:val="36"/>
          <w:szCs w:val="36"/>
        </w:rPr>
        <w:t>并检查器械及其附件的完整性，确保</w:t>
      </w:r>
      <w:r>
        <w:rPr>
          <w:rFonts w:ascii="宋体" w:eastAsia="宋体" w:hAnsi="宋体" w:cs="宋体"/>
          <w:sz w:val="36"/>
          <w:szCs w:val="36"/>
        </w:rPr>
        <w:t xml:space="preserve"> </w:t>
      </w:r>
      <w:r>
        <w:rPr>
          <w:rFonts w:ascii="宋体" w:eastAsia="宋体" w:hAnsi="宋体" w:cs="宋体"/>
          <w:spacing w:val="-4"/>
          <w:sz w:val="36"/>
          <w:szCs w:val="36"/>
        </w:rPr>
        <w:t>功能良好，各类敷料使用前必须确保无破损、无潮湿、灭均合格。</w:t>
      </w:r>
    </w:p>
    <w:p w:rsidR="000732C3" w14:paraId="28F35898" w14:textId="77777777">
      <w:pPr>
        <w:spacing w:before="6" w:line="239" w:lineRule="auto"/>
        <w:ind w:left="565" w:right="137" w:hanging="517"/>
        <w:rPr>
          <w:rFonts w:ascii="宋体" w:eastAsia="宋体" w:hAnsi="宋体" w:cs="宋体"/>
          <w:sz w:val="36"/>
          <w:szCs w:val="36"/>
        </w:rPr>
      </w:pPr>
      <w:r>
        <w:rPr>
          <w:rFonts w:ascii="宋体" w:eastAsia="宋体" w:hAnsi="宋体" w:cs="宋体"/>
          <w:spacing w:val="-5"/>
          <w:sz w:val="36"/>
          <w:szCs w:val="36"/>
        </w:rPr>
        <w:t>12</w:t>
      </w:r>
      <w:r>
        <w:rPr>
          <w:rFonts w:ascii="宋体" w:eastAsia="宋体" w:hAnsi="宋体" w:cs="宋体"/>
          <w:spacing w:val="-5"/>
          <w:sz w:val="36"/>
          <w:szCs w:val="36"/>
        </w:rPr>
        <w:t>、术中输血用药严格执行三查八对，所需用物必须按规定进行核对，并认真记</w:t>
      </w:r>
      <w:r>
        <w:rPr>
          <w:rFonts w:ascii="宋体" w:eastAsia="宋体" w:hAnsi="宋体" w:cs="宋体"/>
          <w:spacing w:val="4"/>
          <w:sz w:val="36"/>
          <w:szCs w:val="36"/>
        </w:rPr>
        <w:t xml:space="preserve"> </w:t>
      </w:r>
      <w:r>
        <w:rPr>
          <w:rFonts w:ascii="宋体" w:eastAsia="宋体" w:hAnsi="宋体" w:cs="宋体"/>
          <w:sz w:val="36"/>
          <w:szCs w:val="36"/>
        </w:rPr>
        <w:t>录签名，数量无误才能关闭切口；增添物品时及时登记，掉下手术台的物品</w:t>
      </w:r>
      <w:r>
        <w:rPr>
          <w:rFonts w:ascii="宋体" w:eastAsia="宋体" w:hAnsi="宋体" w:cs="宋体"/>
          <w:spacing w:val="24"/>
          <w:sz w:val="36"/>
          <w:szCs w:val="36"/>
        </w:rPr>
        <w:t xml:space="preserve"> </w:t>
      </w:r>
      <w:r>
        <w:rPr>
          <w:rFonts w:ascii="宋体" w:eastAsia="宋体" w:hAnsi="宋体" w:cs="宋体"/>
          <w:sz w:val="36"/>
          <w:szCs w:val="36"/>
        </w:rPr>
        <w:t>及器械要妥善保存在固定处。</w:t>
      </w:r>
    </w:p>
    <w:p w:rsidR="000732C3" w14:paraId="1A9A815D" w14:textId="77777777">
      <w:pPr>
        <w:spacing w:before="5" w:line="239" w:lineRule="auto"/>
        <w:ind w:left="573" w:right="125" w:hanging="525"/>
        <w:rPr>
          <w:rFonts w:ascii="宋体" w:eastAsia="宋体" w:hAnsi="宋体" w:cs="宋体"/>
          <w:sz w:val="36"/>
          <w:szCs w:val="36"/>
        </w:rPr>
      </w:pPr>
      <w:r>
        <w:rPr>
          <w:rFonts w:ascii="宋体" w:eastAsia="宋体" w:hAnsi="宋体" w:cs="宋体"/>
          <w:spacing w:val="-16"/>
          <w:sz w:val="36"/>
          <w:szCs w:val="36"/>
        </w:rPr>
        <w:t>13</w:t>
      </w:r>
      <w:r>
        <w:rPr>
          <w:rFonts w:ascii="宋体" w:eastAsia="宋体" w:hAnsi="宋体" w:cs="宋体"/>
          <w:spacing w:val="-16"/>
          <w:sz w:val="36"/>
          <w:szCs w:val="36"/>
        </w:rPr>
        <w:t>、严格执行标本管理制度，</w:t>
      </w:r>
      <w:r>
        <w:rPr>
          <w:rFonts w:ascii="宋体" w:eastAsia="宋体" w:hAnsi="宋体" w:cs="宋体"/>
          <w:spacing w:val="44"/>
          <w:sz w:val="36"/>
          <w:szCs w:val="36"/>
        </w:rPr>
        <w:t xml:space="preserve"> </w:t>
      </w:r>
      <w:r>
        <w:rPr>
          <w:rFonts w:ascii="宋体" w:eastAsia="宋体" w:hAnsi="宋体" w:cs="宋体"/>
          <w:spacing w:val="-16"/>
          <w:sz w:val="36"/>
          <w:szCs w:val="36"/>
        </w:rPr>
        <w:t>术中病理标本及时交于巡回护士管理，</w:t>
      </w:r>
      <w:r>
        <w:rPr>
          <w:rFonts w:ascii="宋体" w:eastAsia="宋体" w:hAnsi="宋体" w:cs="宋体"/>
          <w:spacing w:val="8"/>
          <w:sz w:val="36"/>
          <w:szCs w:val="36"/>
        </w:rPr>
        <w:t xml:space="preserve"> </w:t>
      </w:r>
      <w:r>
        <w:rPr>
          <w:rFonts w:ascii="宋体" w:eastAsia="宋体" w:hAnsi="宋体" w:cs="宋体"/>
          <w:spacing w:val="-16"/>
          <w:sz w:val="36"/>
          <w:szCs w:val="36"/>
        </w:rPr>
        <w:t>应有专人负</w:t>
      </w:r>
      <w:r>
        <w:rPr>
          <w:rFonts w:ascii="宋体" w:eastAsia="宋体" w:hAnsi="宋体" w:cs="宋体"/>
          <w:sz w:val="36"/>
          <w:szCs w:val="36"/>
        </w:rPr>
        <w:t xml:space="preserve"> </w:t>
      </w:r>
      <w:r>
        <w:rPr>
          <w:rFonts w:ascii="宋体" w:eastAsia="宋体" w:hAnsi="宋体" w:cs="宋体"/>
          <w:spacing w:val="-8"/>
          <w:sz w:val="36"/>
          <w:szCs w:val="36"/>
        </w:rPr>
        <w:t>责清点。</w:t>
      </w:r>
    </w:p>
    <w:p w:rsidR="000732C3" w14:paraId="3461970A" w14:textId="77777777">
      <w:pPr>
        <w:spacing w:before="2" w:line="239" w:lineRule="auto"/>
        <w:ind w:left="566" w:right="127" w:hanging="518"/>
        <w:rPr>
          <w:rFonts w:ascii="宋体" w:eastAsia="宋体" w:hAnsi="宋体" w:cs="宋体"/>
          <w:sz w:val="36"/>
          <w:szCs w:val="36"/>
        </w:rPr>
      </w:pPr>
      <w:r>
        <w:rPr>
          <w:rFonts w:ascii="宋体" w:eastAsia="宋体" w:hAnsi="宋体" w:cs="宋体"/>
          <w:spacing w:val="-11"/>
          <w:sz w:val="36"/>
          <w:szCs w:val="36"/>
        </w:rPr>
        <w:t>14</w:t>
      </w:r>
      <w:r>
        <w:rPr>
          <w:rFonts w:ascii="宋体" w:eastAsia="宋体" w:hAnsi="宋体" w:cs="宋体"/>
          <w:spacing w:val="-11"/>
          <w:sz w:val="36"/>
          <w:szCs w:val="36"/>
        </w:rPr>
        <w:t>、严禁在手术室使用明火，</w:t>
      </w:r>
      <w:r>
        <w:rPr>
          <w:rFonts w:ascii="宋体" w:eastAsia="宋体" w:hAnsi="宋体" w:cs="宋体"/>
          <w:spacing w:val="50"/>
          <w:sz w:val="36"/>
          <w:szCs w:val="36"/>
        </w:rPr>
        <w:t xml:space="preserve"> </w:t>
      </w:r>
      <w:r>
        <w:rPr>
          <w:rFonts w:ascii="宋体" w:eastAsia="宋体" w:hAnsi="宋体" w:cs="宋体"/>
          <w:spacing w:val="-11"/>
          <w:sz w:val="36"/>
          <w:szCs w:val="36"/>
        </w:rPr>
        <w:t>易燃易爆药品应固定有数并专柜上锁保存，使用氧</w:t>
      </w:r>
      <w:r>
        <w:rPr>
          <w:rFonts w:ascii="宋体" w:eastAsia="宋体" w:hAnsi="宋体" w:cs="宋体"/>
          <w:sz w:val="36"/>
          <w:szCs w:val="36"/>
        </w:rPr>
        <w:t xml:space="preserve"> </w:t>
      </w:r>
      <w:r>
        <w:rPr>
          <w:rFonts w:ascii="宋体" w:eastAsia="宋体" w:hAnsi="宋体" w:cs="宋体"/>
          <w:spacing w:val="-34"/>
          <w:sz w:val="36"/>
          <w:szCs w:val="36"/>
        </w:rPr>
        <w:t>气时应注意严格按操作规程进行，</w:t>
      </w:r>
      <w:r>
        <w:rPr>
          <w:rFonts w:ascii="宋体" w:eastAsia="宋体" w:hAnsi="宋体" w:cs="宋体"/>
          <w:spacing w:val="9"/>
          <w:sz w:val="36"/>
          <w:szCs w:val="36"/>
        </w:rPr>
        <w:t xml:space="preserve"> </w:t>
      </w:r>
      <w:r>
        <w:rPr>
          <w:rFonts w:ascii="宋体" w:eastAsia="宋体" w:hAnsi="宋体" w:cs="宋体"/>
          <w:spacing w:val="-34"/>
          <w:sz w:val="36"/>
          <w:szCs w:val="36"/>
        </w:rPr>
        <w:t>做到</w:t>
      </w:r>
      <w:r>
        <w:rPr>
          <w:rFonts w:ascii="宋体" w:eastAsia="宋体" w:hAnsi="宋体" w:cs="宋体"/>
          <w:spacing w:val="-34"/>
          <w:sz w:val="36"/>
          <w:szCs w:val="36"/>
        </w:rPr>
        <w:t>“</w:t>
      </w:r>
      <w:r>
        <w:rPr>
          <w:rFonts w:ascii="宋体" w:eastAsia="宋体" w:hAnsi="宋体" w:cs="宋体"/>
          <w:spacing w:val="-34"/>
          <w:sz w:val="36"/>
          <w:szCs w:val="36"/>
        </w:rPr>
        <w:t>四防</w:t>
      </w:r>
      <w:r>
        <w:rPr>
          <w:rFonts w:ascii="宋体" w:eastAsia="宋体" w:hAnsi="宋体" w:cs="宋体"/>
          <w:spacing w:val="-34"/>
          <w:sz w:val="36"/>
          <w:szCs w:val="36"/>
        </w:rPr>
        <w:t>”</w:t>
      </w:r>
      <w:r>
        <w:rPr>
          <w:rFonts w:ascii="宋体" w:eastAsia="宋体" w:hAnsi="宋体" w:cs="宋体"/>
          <w:spacing w:val="-34"/>
          <w:sz w:val="36"/>
          <w:szCs w:val="36"/>
        </w:rPr>
        <w:t>（</w:t>
      </w:r>
      <w:r>
        <w:rPr>
          <w:rFonts w:ascii="宋体" w:eastAsia="宋体" w:hAnsi="宋体" w:cs="宋体"/>
          <w:spacing w:val="-48"/>
          <w:sz w:val="36"/>
          <w:szCs w:val="36"/>
        </w:rPr>
        <w:t xml:space="preserve"> </w:t>
      </w:r>
      <w:r>
        <w:rPr>
          <w:rFonts w:ascii="宋体" w:eastAsia="宋体" w:hAnsi="宋体" w:cs="宋体"/>
          <w:spacing w:val="-34"/>
          <w:sz w:val="36"/>
          <w:szCs w:val="36"/>
        </w:rPr>
        <w:t>防火、</w:t>
      </w:r>
      <w:r>
        <w:rPr>
          <w:rFonts w:ascii="宋体" w:eastAsia="宋体" w:hAnsi="宋体" w:cs="宋体"/>
          <w:spacing w:val="-13"/>
          <w:sz w:val="36"/>
          <w:szCs w:val="36"/>
        </w:rPr>
        <w:t xml:space="preserve"> </w:t>
      </w:r>
      <w:r>
        <w:rPr>
          <w:rFonts w:ascii="宋体" w:eastAsia="宋体" w:hAnsi="宋体" w:cs="宋体"/>
          <w:spacing w:val="-34"/>
          <w:sz w:val="36"/>
          <w:szCs w:val="36"/>
        </w:rPr>
        <w:t>防震、防油、防热）。</w:t>
      </w:r>
    </w:p>
    <w:p w:rsidR="000732C3" w14:paraId="1EEC34B3" w14:textId="77777777">
      <w:pPr>
        <w:spacing w:before="7" w:line="237" w:lineRule="auto"/>
        <w:ind w:firstLine="48"/>
        <w:rPr>
          <w:rFonts w:ascii="宋体" w:eastAsia="宋体" w:hAnsi="宋体" w:cs="宋体"/>
          <w:sz w:val="36"/>
          <w:szCs w:val="36"/>
        </w:rPr>
      </w:pPr>
      <w:r>
        <w:rPr>
          <w:rFonts w:ascii="宋体" w:eastAsia="宋体" w:hAnsi="宋体" w:cs="宋体"/>
          <w:spacing w:val="-2"/>
          <w:sz w:val="36"/>
          <w:szCs w:val="36"/>
        </w:rPr>
        <w:t>15</w:t>
      </w:r>
      <w:r>
        <w:rPr>
          <w:rFonts w:ascii="宋体" w:eastAsia="宋体" w:hAnsi="宋体" w:cs="宋体"/>
          <w:spacing w:val="-2"/>
          <w:sz w:val="36"/>
          <w:szCs w:val="36"/>
        </w:rPr>
        <w:t>、私人贵重物品严禁带入手术室或自行保管好。</w:t>
      </w:r>
    </w:p>
    <w:p w:rsidR="000732C3" w14:paraId="66AE773D" w14:textId="77777777">
      <w:pPr>
        <w:spacing w:before="5" w:line="237" w:lineRule="auto"/>
        <w:ind w:firstLine="48"/>
        <w:rPr>
          <w:rFonts w:ascii="宋体" w:eastAsia="宋体" w:hAnsi="宋体" w:cs="宋体"/>
          <w:sz w:val="36"/>
          <w:szCs w:val="36"/>
        </w:rPr>
      </w:pPr>
      <w:r>
        <w:rPr>
          <w:rFonts w:ascii="宋体" w:eastAsia="宋体" w:hAnsi="宋体" w:cs="宋体"/>
          <w:sz w:val="36"/>
          <w:szCs w:val="36"/>
        </w:rPr>
        <w:t>16</w:t>
      </w:r>
      <w:r>
        <w:rPr>
          <w:rFonts w:ascii="宋体" w:eastAsia="宋体" w:hAnsi="宋体" w:cs="宋体"/>
          <w:sz w:val="36"/>
          <w:szCs w:val="36"/>
        </w:rPr>
        <w:t>、除本科室值班人员外，其他人不可留宿。有特殊情况，须经领导批准。</w:t>
      </w:r>
    </w:p>
    <w:p w:rsidR="000732C3" w14:paraId="4E21528D" w14:textId="77777777">
      <w:pPr>
        <w:spacing w:line="247" w:lineRule="auto"/>
      </w:pPr>
    </w:p>
    <w:p w:rsidR="000732C3" w14:paraId="6F68BA92" w14:textId="77777777">
      <w:pPr>
        <w:spacing w:line="247" w:lineRule="auto"/>
      </w:pPr>
    </w:p>
    <w:p w:rsidR="000732C3" w14:paraId="1FCA5A98" w14:textId="77777777">
      <w:pPr>
        <w:spacing w:line="247" w:lineRule="auto"/>
      </w:pPr>
    </w:p>
    <w:p w:rsidR="000732C3" w14:paraId="31022DE5" w14:textId="77777777">
      <w:pPr>
        <w:spacing w:line="247" w:lineRule="auto"/>
      </w:pPr>
    </w:p>
    <w:p w:rsidR="000732C3" w14:paraId="3BA77844" w14:textId="77777777">
      <w:pPr>
        <w:spacing w:line="247" w:lineRule="auto"/>
      </w:pPr>
    </w:p>
    <w:p w:rsidR="000732C3" w14:paraId="22BDACE2" w14:textId="77777777">
      <w:pPr>
        <w:spacing w:line="247" w:lineRule="auto"/>
      </w:pPr>
    </w:p>
    <w:p w:rsidR="000732C3" w14:paraId="619E2E52" w14:textId="77777777">
      <w:pPr>
        <w:spacing w:line="247" w:lineRule="auto"/>
      </w:pPr>
    </w:p>
    <w:p w:rsidR="000732C3" w14:paraId="0C63DFED" w14:textId="77777777">
      <w:pPr>
        <w:spacing w:line="247" w:lineRule="auto"/>
      </w:pPr>
    </w:p>
    <w:p w:rsidR="000732C3" w14:paraId="6E923C4B" w14:textId="77777777">
      <w:pPr>
        <w:spacing w:line="247" w:lineRule="auto"/>
      </w:pPr>
    </w:p>
    <w:p w:rsidR="000732C3" w14:paraId="7B200819" w14:textId="77777777">
      <w:pPr>
        <w:spacing w:line="247" w:lineRule="auto"/>
      </w:pPr>
    </w:p>
    <w:p w:rsidR="000732C3" w14:paraId="16E394DB" w14:textId="77777777">
      <w:pPr>
        <w:spacing w:line="248" w:lineRule="auto"/>
      </w:pPr>
    </w:p>
    <w:p w:rsidR="000732C3" w14:paraId="33D24D15" w14:textId="77777777">
      <w:pPr>
        <w:spacing w:line="248" w:lineRule="auto"/>
      </w:pPr>
    </w:p>
    <w:p w:rsidR="000732C3" w14:paraId="25E3E8F6" w14:textId="77777777">
      <w:pPr>
        <w:spacing w:line="248" w:lineRule="auto"/>
      </w:pPr>
    </w:p>
    <w:p w:rsidR="000732C3" w14:paraId="336CE00A" w14:textId="77777777">
      <w:pPr>
        <w:spacing w:line="248" w:lineRule="auto"/>
      </w:pPr>
    </w:p>
    <w:p w:rsidR="000732C3" w14:paraId="72DB9BB9" w14:textId="77777777">
      <w:pPr>
        <w:spacing w:line="248" w:lineRule="auto"/>
      </w:pPr>
    </w:p>
    <w:p w:rsidR="000732C3" w14:paraId="6DF1FBF8" w14:textId="77777777">
      <w:pPr>
        <w:spacing w:line="248" w:lineRule="auto"/>
      </w:pPr>
    </w:p>
    <w:p w:rsidR="000732C3" w14:paraId="775C4B5B" w14:textId="77777777">
      <w:pPr>
        <w:spacing w:before="88" w:line="189" w:lineRule="auto"/>
        <w:ind w:firstLine="6188"/>
        <w:rPr>
          <w:rFonts w:ascii="宋体" w:eastAsia="宋体" w:hAnsi="宋体" w:cs="宋体"/>
          <w:sz w:val="27"/>
          <w:szCs w:val="27"/>
        </w:rPr>
      </w:pPr>
      <w:r>
        <w:rPr>
          <w:rFonts w:ascii="宋体" w:eastAsia="宋体" w:hAnsi="宋体" w:cs="宋体"/>
          <w:sz w:val="27"/>
          <w:szCs w:val="27"/>
        </w:rPr>
        <w:t>4</w:t>
      </w:r>
    </w:p>
    <w:p w:rsidR="000732C3" w14:paraId="2AC3E26A" w14:textId="77777777">
      <w:pPr>
        <w:sectPr>
          <w:pgSz w:w="17860" w:h="25258"/>
          <w:pgMar w:top="2134" w:right="2570" w:bottom="0" w:left="2678" w:header="0" w:footer="0" w:gutter="0"/>
          <w:pgNumType w:start="4"/>
          <w:cols w:space="720"/>
        </w:sectPr>
      </w:pPr>
    </w:p>
    <w:p w:rsidR="000732C3" w14:paraId="37D1B5D4" w14:textId="70ED3281">
      <w:pPr>
        <w:spacing w:before="107" w:line="621" w:lineRule="exact"/>
        <w:ind w:firstLine="1932"/>
        <w:rPr>
          <w:rFonts w:ascii="黑体" w:eastAsia="黑体" w:hAnsi="黑体" w:cs="黑体"/>
          <w:sz w:val="47"/>
          <w:szCs w:val="47"/>
        </w:rPr>
      </w:pPr>
      <w:bookmarkStart w:id="2" w:name="_bookmark3"/>
      <w:bookmarkEnd w:id="2"/>
      <w:r>
        <w:rPr>
          <w:rFonts w:ascii="黑体" w:eastAsia="黑体" w:hAnsi="黑体" w:cs="黑体"/>
          <w:spacing w:val="10"/>
          <w:position w:val="2"/>
          <w:sz w:val="47"/>
          <w:szCs w:val="47"/>
          <w:lang w:val="zh-CN"/>
        </w:rPr>
        <mc:AlternateContent>
          <mc:Choice Requires="wps">
            <w:drawing>
              <wp:anchor distT="0" distB="0" distL="114300" distR="114300" simplePos="0" relativeHeight="251698176" behindDoc="0" locked="0" layoutInCell="1" allowOverlap="1">
                <wp:simplePos x="0" y="0"/>
                <wp:positionH relativeFrom="column">
                  <wp:posOffset>5157470</wp:posOffset>
                </wp:positionH>
                <wp:positionV relativeFrom="paragraph">
                  <wp:posOffset>6264910</wp:posOffset>
                </wp:positionV>
                <wp:extent cx="127000" cy="127000"/>
                <wp:effectExtent l="0" t="0" r="6350" b="6350"/>
                <wp:wrapNone/>
                <wp:docPr id="1371393672"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22BF3110">
                            <w:pPr>
                              <w:rPr>
                                <w:color w:val="FFFFFF"/>
                              </w:rPr>
                            </w:pPr>
                            <w:r w:rsidRPr="0080367C">
                              <w:rPr>
                                <w:rFonts w:hint="eastAsia"/>
                                <w:color w:val="FFFFFF"/>
                              </w:rPr>
                              <w:t>术室。（</w:t>
                            </w:r>
                            <w:r w:rsidRPr="0080367C">
                              <w:rPr>
                                <w:rFonts w:hint="eastAsia"/>
                                <w:color w:val="FFFFFF"/>
                              </w:rPr>
                              <w:t>5</w:t>
                            </w:r>
                            <w:r w:rsidRPr="0080367C">
                              <w:rPr>
                                <w:rFonts w:hint="eastAsia"/>
                                <w:color w:val="FFFFFF"/>
                              </w:rPr>
                              <w:t>）将患者送到手术间，安全固定患者并给以必要的遮挡。根据室内温度，注意给患者保暖。（</w:t>
                            </w:r>
                            <w:r w:rsidRPr="0080367C">
                              <w:rPr>
                                <w:rFonts w:hint="eastAsia"/>
                                <w:color w:val="FFFFFF"/>
                              </w:rPr>
                              <w:t>6</w:t>
                            </w:r>
                            <w:r w:rsidRPr="0080367C">
                              <w:rPr>
                                <w:rFonts w:hint="eastAsia"/>
                                <w:color w:val="FFFFFF"/>
                              </w:rPr>
                              <w:t>）危重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1" type="#_x0000_t202" style="width:10pt;height:10pt;margin-top:493.3pt;margin-left:406.1pt;mso-wrap-distance-bottom:0;mso-wrap-distance-left:9pt;mso-wrap-distance-right:9pt;mso-wrap-distance-top:0;position:absolute;v-text-anchor:top;z-index:251697152" filled="f" fillcolor="this" stroked="f" strokeweight="0.5pt">
                <v:textbox>
                  <w:txbxContent>
                    <w:p w:rsidR="0080367C" w:rsidRPr="0080367C" w14:paraId="4B2492BB" w14:textId="22BF3110">
                      <w:pPr>
                        <w:rPr>
                          <w:color w:val="FFFFFF"/>
                        </w:rPr>
                      </w:pPr>
                      <w:r w:rsidRPr="0080367C">
                        <w:rPr>
                          <w:rFonts w:hint="eastAsia"/>
                          <w:color w:val="FFFFFF"/>
                        </w:rPr>
                        <w:t>术室。（</w:t>
                      </w:r>
                      <w:r w:rsidRPr="0080367C">
                        <w:rPr>
                          <w:rFonts w:hint="eastAsia"/>
                          <w:color w:val="FFFFFF"/>
                        </w:rPr>
                        <w:t>5</w:t>
                      </w:r>
                      <w:r w:rsidRPr="0080367C">
                        <w:rPr>
                          <w:rFonts w:hint="eastAsia"/>
                          <w:color w:val="FFFFFF"/>
                        </w:rPr>
                        <w:t>）将患者送到手术间，安全固定患者并给以必要的遮挡。根据室内温度，注意给患者保暖。（</w:t>
                      </w:r>
                      <w:r w:rsidRPr="0080367C">
                        <w:rPr>
                          <w:rFonts w:hint="eastAsia"/>
                          <w:color w:val="FFFFFF"/>
                        </w:rPr>
                        <w:t>6</w:t>
                      </w:r>
                      <w:r w:rsidRPr="0080367C">
                        <w:rPr>
                          <w:rFonts w:hint="eastAsia"/>
                          <w:color w:val="FFFFFF"/>
                        </w:rPr>
                        <w:t>）危重</w:t>
                      </w:r>
                    </w:p>
                  </w:txbxContent>
                </v:textbox>
              </v:shape>
            </w:pict>
          </mc:Fallback>
        </mc:AlternateContent>
      </w:r>
      <w:r>
        <w:rPr>
          <w:rFonts w:ascii="黑体" w:eastAsia="黑体" w:hAnsi="黑体" w:cs="黑体"/>
          <w:spacing w:val="10"/>
          <w:position w:val="2"/>
          <w:sz w:val="47"/>
          <w:szCs w:val="47"/>
          <w:lang w:val="zh-CN"/>
        </w:rPr>
        <mc:AlternateContent>
          <mc:Choice Requires="wps">
            <w:drawing>
              <wp:anchor distT="0" distB="0" distL="114300" distR="114300" simplePos="0" relativeHeight="251696128" behindDoc="0" locked="0" layoutInCell="1" allowOverlap="1">
                <wp:simplePos x="0" y="0"/>
                <wp:positionH relativeFrom="column">
                  <wp:posOffset>5157470</wp:posOffset>
                </wp:positionH>
                <wp:positionV relativeFrom="paragraph">
                  <wp:posOffset>4359910</wp:posOffset>
                </wp:positionV>
                <wp:extent cx="127000" cy="127000"/>
                <wp:effectExtent l="0" t="0" r="6350" b="6350"/>
                <wp:wrapNone/>
                <wp:docPr id="1872972668"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24280536">
                            <w:pPr>
                              <w:rPr>
                                <w:color w:val="FFFFFF"/>
                              </w:rPr>
                            </w:pPr>
                            <w:r w:rsidRPr="0080367C">
                              <w:rPr>
                                <w:rFonts w:hint="eastAsia"/>
                                <w:color w:val="FFFFFF"/>
                              </w:rPr>
                              <w:t>敏试验，阴性者方可使用。用过的安瓶、药瓶包装及输液瓶、袋等应保留至手术结束后，方可弃掉。第九节手术中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2" type="#_x0000_t202" style="width:10pt;height:10pt;margin-top:343.3pt;margin-left:406.1pt;mso-wrap-distance-bottom:0;mso-wrap-distance-left:9pt;mso-wrap-distance-right:9pt;mso-wrap-distance-top:0;position:absolute;v-text-anchor:top;z-index:251695104" filled="f" fillcolor="this" stroked="f" strokeweight="0.5pt">
                <v:textbox>
                  <w:txbxContent>
                    <w:p w:rsidR="0080367C" w:rsidRPr="0080367C" w14:paraId="303F50A2" w14:textId="24280536">
                      <w:pPr>
                        <w:rPr>
                          <w:color w:val="FFFFFF"/>
                        </w:rPr>
                      </w:pPr>
                      <w:r w:rsidRPr="0080367C">
                        <w:rPr>
                          <w:rFonts w:hint="eastAsia"/>
                          <w:color w:val="FFFFFF"/>
                        </w:rPr>
                        <w:t>敏试验，阴性者方可使用。用过的安瓶、药瓶包装及输液瓶、袋等应保留至手术结束后，方可弃掉。第九节手术中</w:t>
                      </w:r>
                    </w:p>
                  </w:txbxContent>
                </v:textbox>
              </v:shape>
            </w:pict>
          </mc:Fallback>
        </mc:AlternateContent>
      </w:r>
      <w:r>
        <w:rPr>
          <w:rFonts w:ascii="黑体" w:eastAsia="黑体" w:hAnsi="黑体" w:cs="黑体"/>
          <w:spacing w:val="10"/>
          <w:position w:val="2"/>
          <w:sz w:val="47"/>
          <w:szCs w:val="47"/>
          <w:lang w:val="zh-CN"/>
        </w:rPr>
        <mc:AlternateContent>
          <mc:Choice Requires="wps">
            <w:drawing>
              <wp:anchor distT="0" distB="0" distL="114300" distR="114300" simplePos="0" relativeHeight="251694080" behindDoc="0" locked="0" layoutInCell="1" allowOverlap="1">
                <wp:simplePos x="0" y="0"/>
                <wp:positionH relativeFrom="column">
                  <wp:posOffset>5157470</wp:posOffset>
                </wp:positionH>
                <wp:positionV relativeFrom="paragraph">
                  <wp:posOffset>2454910</wp:posOffset>
                </wp:positionV>
                <wp:extent cx="127000" cy="127000"/>
                <wp:effectExtent l="0" t="0" r="6350" b="6350"/>
                <wp:wrapNone/>
                <wp:docPr id="131829299"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1B07D17E">
                            <w:pPr>
                              <w:rPr>
                                <w:color w:val="FFFFFF"/>
                              </w:rPr>
                            </w:pPr>
                            <w:r w:rsidRPr="0080367C">
                              <w:rPr>
                                <w:rFonts w:hint="eastAsia"/>
                                <w:color w:val="FFFFFF"/>
                              </w:rPr>
                              <w:t>核对无误后方可输入。（</w:t>
                            </w:r>
                            <w:r w:rsidRPr="0080367C">
                              <w:rPr>
                                <w:rFonts w:hint="eastAsia"/>
                                <w:color w:val="FFFFFF"/>
                              </w:rPr>
                              <w:t>6</w:t>
                            </w:r>
                            <w:r w:rsidRPr="0080367C">
                              <w:rPr>
                                <w:rFonts w:hint="eastAsia"/>
                                <w:color w:val="FFFFFF"/>
                              </w:rPr>
                              <w:t>）刚从血库取来的血液须在室温下放置</w:t>
                            </w:r>
                            <w:r w:rsidRPr="0080367C">
                              <w:rPr>
                                <w:rFonts w:hint="eastAsia"/>
                                <w:color w:val="FFFFFF"/>
                              </w:rPr>
                              <w:t>10-20</w:t>
                            </w:r>
                            <w:r w:rsidRPr="0080367C">
                              <w:rPr>
                                <w:rFonts w:hint="eastAsia"/>
                                <w:color w:val="FFFFFF"/>
                              </w:rPr>
                              <w:t>分钟，以使血液温度升高，减少病人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3" type="#_x0000_t202" style="width:10pt;height:10pt;margin-top:193.3pt;margin-left:406.1pt;mso-wrap-distance-bottom:0;mso-wrap-distance-left:9pt;mso-wrap-distance-right:9pt;mso-wrap-distance-top:0;position:absolute;v-text-anchor:top;z-index:251693056" filled="f" fillcolor="this" stroked="f" strokeweight="0.5pt">
                <v:textbox>
                  <w:txbxContent>
                    <w:p w:rsidR="0080367C" w:rsidRPr="0080367C" w14:paraId="68D1458C" w14:textId="1B07D17E">
                      <w:pPr>
                        <w:rPr>
                          <w:color w:val="FFFFFF"/>
                        </w:rPr>
                      </w:pPr>
                      <w:r w:rsidRPr="0080367C">
                        <w:rPr>
                          <w:rFonts w:hint="eastAsia"/>
                          <w:color w:val="FFFFFF"/>
                        </w:rPr>
                        <w:t>核对无误后方可输入。（</w:t>
                      </w:r>
                      <w:r w:rsidRPr="0080367C">
                        <w:rPr>
                          <w:rFonts w:hint="eastAsia"/>
                          <w:color w:val="FFFFFF"/>
                        </w:rPr>
                        <w:t>6</w:t>
                      </w:r>
                      <w:r w:rsidRPr="0080367C">
                        <w:rPr>
                          <w:rFonts w:hint="eastAsia"/>
                          <w:color w:val="FFFFFF"/>
                        </w:rPr>
                        <w:t>）刚从血库取来的血液须在室温下放置</w:t>
                      </w:r>
                      <w:r w:rsidRPr="0080367C">
                        <w:rPr>
                          <w:rFonts w:hint="eastAsia"/>
                          <w:color w:val="FFFFFF"/>
                        </w:rPr>
                        <w:t>10-20</w:t>
                      </w:r>
                      <w:r w:rsidRPr="0080367C">
                        <w:rPr>
                          <w:rFonts w:hint="eastAsia"/>
                          <w:color w:val="FFFFFF"/>
                        </w:rPr>
                        <w:t>分钟，以使血液温度升高，减少病人</w:t>
                      </w:r>
                    </w:p>
                  </w:txbxContent>
                </v:textbox>
              </v:shape>
            </w:pict>
          </mc:Fallback>
        </mc:AlternateContent>
      </w:r>
      <w:r>
        <w:rPr>
          <w:rFonts w:ascii="黑体" w:eastAsia="黑体" w:hAnsi="黑体" w:cs="黑体"/>
          <w:spacing w:val="10"/>
          <w:position w:val="2"/>
          <w:sz w:val="47"/>
          <w:szCs w:val="47"/>
          <w:lang w:val="zh-CN"/>
        </w:rPr>
        <mc:AlternateContent>
          <mc:Choice Requires="wps">
            <w:drawing>
              <wp:anchor distT="0" distB="0" distL="114300" distR="114300" simplePos="0" relativeHeight="251692032" behindDoc="0" locked="0" layoutInCell="1" allowOverlap="1">
                <wp:simplePos x="0" y="0"/>
                <wp:positionH relativeFrom="column">
                  <wp:posOffset>5157470</wp:posOffset>
                </wp:positionH>
                <wp:positionV relativeFrom="paragraph">
                  <wp:posOffset>549910</wp:posOffset>
                </wp:positionV>
                <wp:extent cx="127000" cy="127000"/>
                <wp:effectExtent l="0" t="0" r="6350" b="6350"/>
                <wp:wrapNone/>
                <wp:docPr id="1150447797"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6AF1F328">
                            <w:pPr>
                              <w:rPr>
                                <w:color w:val="FFFFFF"/>
                              </w:rPr>
                            </w:pPr>
                            <w:r w:rsidRPr="0080367C">
                              <w:rPr>
                                <w:rFonts w:hint="eastAsia"/>
                                <w:color w:val="FFFFFF"/>
                              </w:rPr>
                              <w:t>妥善处理饰物及贵重物品。接送病人注意保暖。为病人戴帽</w:t>
                            </w:r>
                            <w:r w:rsidRPr="0080367C">
                              <w:rPr>
                                <w:rFonts w:hint="eastAsia"/>
                                <w:color w:val="FFFFFF"/>
                              </w:rPr>
                              <w:t>(</w:t>
                            </w:r>
                            <w:r w:rsidRPr="0080367C">
                              <w:rPr>
                                <w:rFonts w:hint="eastAsia"/>
                                <w:color w:val="FFFFFF"/>
                              </w:rPr>
                              <w:t>头部等特殊手术除外</w:t>
                            </w:r>
                            <w:r w:rsidRPr="0080367C">
                              <w:rPr>
                                <w:rFonts w:hint="eastAsia"/>
                                <w:color w:val="FFFFFF"/>
                              </w:rPr>
                              <w:t>)</w:t>
                            </w:r>
                            <w:r w:rsidRPr="0080367C">
                              <w:rPr>
                                <w:rFonts w:hint="eastAsia"/>
                                <w:color w:val="FFFFFF"/>
                              </w:rPr>
                              <w:t>、穿鞋套等，安置麻醉及手术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4" type="#_x0000_t202" style="width:10pt;height:10pt;margin-top:43.3pt;margin-left:406.1pt;mso-wrap-distance-bottom:0;mso-wrap-distance-left:9pt;mso-wrap-distance-right:9pt;mso-wrap-distance-top:0;position:absolute;v-text-anchor:top;z-index:251691008" filled="f" fillcolor="this" stroked="f" strokeweight="0.5pt">
                <v:textbox>
                  <w:txbxContent>
                    <w:p w:rsidR="0080367C" w:rsidRPr="0080367C" w14:paraId="3E4C5BA3" w14:textId="6AF1F328">
                      <w:pPr>
                        <w:rPr>
                          <w:color w:val="FFFFFF"/>
                        </w:rPr>
                      </w:pPr>
                      <w:r w:rsidRPr="0080367C">
                        <w:rPr>
                          <w:rFonts w:hint="eastAsia"/>
                          <w:color w:val="FFFFFF"/>
                        </w:rPr>
                        <w:t>妥善处理饰物及贵重物品。接送病人注意保暖。为病人戴帽</w:t>
                      </w:r>
                      <w:r w:rsidRPr="0080367C">
                        <w:rPr>
                          <w:rFonts w:hint="eastAsia"/>
                          <w:color w:val="FFFFFF"/>
                        </w:rPr>
                        <w:t>(</w:t>
                      </w:r>
                      <w:r w:rsidRPr="0080367C">
                        <w:rPr>
                          <w:rFonts w:hint="eastAsia"/>
                          <w:color w:val="FFFFFF"/>
                        </w:rPr>
                        <w:t>头部等特殊手术除外</w:t>
                      </w:r>
                      <w:r w:rsidRPr="0080367C">
                        <w:rPr>
                          <w:rFonts w:hint="eastAsia"/>
                          <w:color w:val="FFFFFF"/>
                        </w:rPr>
                        <w:t>)</w:t>
                      </w:r>
                      <w:r w:rsidRPr="0080367C">
                        <w:rPr>
                          <w:rFonts w:hint="eastAsia"/>
                          <w:color w:val="FFFFFF"/>
                        </w:rPr>
                        <w:t>、穿鞋套等，安置麻醉及手术</w:t>
                      </w:r>
                    </w:p>
                  </w:txbxContent>
                </v:textbox>
              </v:shape>
            </w:pict>
          </mc:Fallback>
        </mc:AlternateContent>
      </w:r>
      <w:r>
        <w:rPr>
          <w:rFonts w:ascii="黑体" w:eastAsia="黑体" w:hAnsi="黑体" w:cs="黑体"/>
          <w:spacing w:val="10"/>
          <w:position w:val="2"/>
          <w:sz w:val="47"/>
          <w:szCs w:val="47"/>
        </w:rPr>
        <w:t>洁净手术室空气净化系统的日常管理制度</w:t>
      </w:r>
    </w:p>
    <w:p w:rsidR="000732C3" w14:paraId="03395E23" w14:textId="77777777">
      <w:pPr>
        <w:spacing w:before="256"/>
        <w:ind w:left="30" w:right="2" w:firstLine="721"/>
        <w:rPr>
          <w:rFonts w:ascii="宋体" w:eastAsia="宋体" w:hAnsi="宋体" w:cs="宋体"/>
          <w:sz w:val="36"/>
          <w:szCs w:val="36"/>
        </w:rPr>
      </w:pPr>
      <w:r>
        <w:rPr>
          <w:rFonts w:ascii="宋体" w:eastAsia="宋体" w:hAnsi="宋体" w:cs="宋体"/>
          <w:spacing w:val="-5"/>
          <w:sz w:val="36"/>
          <w:szCs w:val="36"/>
        </w:rPr>
        <w:t>手术室空气净化系统是由空调系统和净化系统两部分组成，其中空调系统是</w:t>
      </w:r>
      <w:r>
        <w:rPr>
          <w:rFonts w:ascii="宋体" w:eastAsia="宋体" w:hAnsi="宋体" w:cs="宋体"/>
          <w:spacing w:val="32"/>
          <w:sz w:val="36"/>
          <w:szCs w:val="36"/>
        </w:rPr>
        <w:t xml:space="preserve"> </w:t>
      </w:r>
      <w:r>
        <w:rPr>
          <w:rFonts w:ascii="宋体" w:eastAsia="宋体" w:hAnsi="宋体" w:cs="宋体"/>
          <w:spacing w:val="-5"/>
          <w:sz w:val="36"/>
          <w:szCs w:val="36"/>
        </w:rPr>
        <w:t>完成对空气进行自动调节的功能，对室内的温度、湿度、风速、风压、风量加以</w:t>
      </w:r>
      <w:r>
        <w:rPr>
          <w:rFonts w:ascii="宋体" w:eastAsia="宋体" w:hAnsi="宋体" w:cs="宋体"/>
          <w:spacing w:val="27"/>
          <w:sz w:val="36"/>
          <w:szCs w:val="36"/>
        </w:rPr>
        <w:t xml:space="preserve"> </w:t>
      </w:r>
      <w:r>
        <w:rPr>
          <w:rFonts w:ascii="宋体" w:eastAsia="宋体" w:hAnsi="宋体" w:cs="宋体"/>
          <w:spacing w:val="-18"/>
          <w:sz w:val="36"/>
          <w:szCs w:val="36"/>
        </w:rPr>
        <w:t>控制，</w:t>
      </w:r>
      <w:r>
        <w:rPr>
          <w:rFonts w:ascii="宋体" w:eastAsia="宋体" w:hAnsi="宋体" w:cs="宋体"/>
          <w:spacing w:val="-8"/>
          <w:sz w:val="36"/>
          <w:szCs w:val="36"/>
        </w:rPr>
        <w:t xml:space="preserve"> </w:t>
      </w:r>
      <w:r>
        <w:rPr>
          <w:rFonts w:ascii="宋体" w:eastAsia="宋体" w:hAnsi="宋体" w:cs="宋体"/>
          <w:spacing w:val="-18"/>
          <w:sz w:val="36"/>
          <w:szCs w:val="36"/>
        </w:rPr>
        <w:t>其目的就是为了达到人体的舒适感；</w:t>
      </w:r>
      <w:r>
        <w:rPr>
          <w:rFonts w:ascii="宋体" w:eastAsia="宋体" w:hAnsi="宋体" w:cs="宋体"/>
          <w:spacing w:val="64"/>
          <w:sz w:val="36"/>
          <w:szCs w:val="36"/>
        </w:rPr>
        <w:t xml:space="preserve"> </w:t>
      </w:r>
      <w:r>
        <w:rPr>
          <w:rFonts w:ascii="宋体" w:eastAsia="宋体" w:hAnsi="宋体" w:cs="宋体"/>
          <w:spacing w:val="-18"/>
          <w:sz w:val="36"/>
          <w:szCs w:val="36"/>
        </w:rPr>
        <w:t>而净化系统是对空气中的非生物粒子</w:t>
      </w:r>
      <w:r>
        <w:rPr>
          <w:rFonts w:ascii="宋体" w:eastAsia="宋体" w:hAnsi="宋体" w:cs="宋体"/>
          <w:sz w:val="36"/>
          <w:szCs w:val="36"/>
        </w:rPr>
        <w:t xml:space="preserve"> </w:t>
      </w:r>
      <w:r>
        <w:rPr>
          <w:rFonts w:ascii="宋体" w:eastAsia="宋体" w:hAnsi="宋体" w:cs="宋体"/>
          <w:spacing w:val="-26"/>
          <w:sz w:val="36"/>
          <w:szCs w:val="36"/>
        </w:rPr>
        <w:t>和生物粒子加以控制，</w:t>
      </w:r>
      <w:r>
        <w:rPr>
          <w:rFonts w:ascii="宋体" w:eastAsia="宋体" w:hAnsi="宋体" w:cs="宋体"/>
          <w:spacing w:val="83"/>
          <w:sz w:val="36"/>
          <w:szCs w:val="36"/>
        </w:rPr>
        <w:t xml:space="preserve"> </w:t>
      </w:r>
      <w:r>
        <w:rPr>
          <w:rFonts w:ascii="宋体" w:eastAsia="宋体" w:hAnsi="宋体" w:cs="宋体"/>
          <w:spacing w:val="-26"/>
          <w:sz w:val="36"/>
          <w:szCs w:val="36"/>
        </w:rPr>
        <w:t>消除尘埃粒子，</w:t>
      </w:r>
      <w:r>
        <w:rPr>
          <w:rFonts w:ascii="宋体" w:eastAsia="宋体" w:hAnsi="宋体" w:cs="宋体"/>
          <w:spacing w:val="50"/>
          <w:sz w:val="36"/>
          <w:szCs w:val="36"/>
        </w:rPr>
        <w:t xml:space="preserve"> </w:t>
      </w:r>
      <w:r>
        <w:rPr>
          <w:rFonts w:ascii="宋体" w:eastAsia="宋体" w:hAnsi="宋体" w:cs="宋体"/>
          <w:spacing w:val="-26"/>
          <w:sz w:val="36"/>
          <w:szCs w:val="36"/>
        </w:rPr>
        <w:t>控制手术室内的细菌浓度，</w:t>
      </w:r>
      <w:r>
        <w:rPr>
          <w:rFonts w:ascii="宋体" w:eastAsia="宋体" w:hAnsi="宋体" w:cs="宋体"/>
          <w:spacing w:val="67"/>
          <w:sz w:val="36"/>
          <w:szCs w:val="36"/>
        </w:rPr>
        <w:t xml:space="preserve"> </w:t>
      </w:r>
      <w:r>
        <w:rPr>
          <w:rFonts w:ascii="宋体" w:eastAsia="宋体" w:hAnsi="宋体" w:cs="宋体"/>
          <w:spacing w:val="-26"/>
          <w:sz w:val="36"/>
          <w:szCs w:val="36"/>
        </w:rPr>
        <w:t>使手术间达到</w:t>
      </w:r>
      <w:r>
        <w:rPr>
          <w:rFonts w:ascii="宋体" w:eastAsia="宋体" w:hAnsi="宋体" w:cs="宋体"/>
          <w:sz w:val="36"/>
          <w:szCs w:val="36"/>
        </w:rPr>
        <w:t xml:space="preserve"> </w:t>
      </w:r>
      <w:r>
        <w:rPr>
          <w:rFonts w:ascii="宋体" w:eastAsia="宋体" w:hAnsi="宋体" w:cs="宋体"/>
          <w:spacing w:val="-8"/>
          <w:sz w:val="36"/>
          <w:szCs w:val="36"/>
        </w:rPr>
        <w:t>一定的生物洁净标准。</w:t>
      </w:r>
    </w:p>
    <w:p w:rsidR="000732C3" w14:paraId="4ADD0934" w14:textId="77777777">
      <w:pPr>
        <w:ind w:left="28" w:right="57" w:firstLine="639"/>
        <w:rPr>
          <w:rFonts w:ascii="宋体" w:eastAsia="宋体" w:hAnsi="宋体" w:cs="宋体"/>
          <w:sz w:val="36"/>
          <w:szCs w:val="36"/>
        </w:rPr>
      </w:pPr>
      <w:r>
        <w:rPr>
          <w:rFonts w:ascii="宋体" w:eastAsia="宋体" w:hAnsi="宋体" w:cs="宋体"/>
          <w:spacing w:val="-13"/>
          <w:sz w:val="36"/>
          <w:szCs w:val="36"/>
        </w:rPr>
        <w:t>为了更好的加强洁净手术室净化空调的管理与维护，</w:t>
      </w:r>
      <w:r>
        <w:rPr>
          <w:rFonts w:ascii="宋体" w:eastAsia="宋体" w:hAnsi="宋体" w:cs="宋体"/>
          <w:spacing w:val="144"/>
          <w:sz w:val="36"/>
          <w:szCs w:val="36"/>
        </w:rPr>
        <w:t xml:space="preserve"> </w:t>
      </w:r>
      <w:r>
        <w:rPr>
          <w:rFonts w:ascii="宋体" w:eastAsia="宋体" w:hAnsi="宋体" w:cs="宋体"/>
          <w:spacing w:val="-13"/>
          <w:sz w:val="36"/>
          <w:szCs w:val="36"/>
        </w:rPr>
        <w:t>能够有效的控制手术室</w:t>
      </w:r>
      <w:r>
        <w:rPr>
          <w:rFonts w:ascii="宋体" w:eastAsia="宋体" w:hAnsi="宋体" w:cs="宋体"/>
          <w:sz w:val="36"/>
          <w:szCs w:val="36"/>
        </w:rPr>
        <w:t xml:space="preserve"> </w:t>
      </w:r>
      <w:r>
        <w:rPr>
          <w:rFonts w:ascii="宋体" w:eastAsia="宋体" w:hAnsi="宋体" w:cs="宋体"/>
          <w:spacing w:val="-26"/>
          <w:sz w:val="36"/>
          <w:szCs w:val="36"/>
        </w:rPr>
        <w:t>内的细菌浓度，</w:t>
      </w:r>
      <w:r>
        <w:rPr>
          <w:rFonts w:ascii="宋体" w:eastAsia="宋体" w:hAnsi="宋体" w:cs="宋体"/>
          <w:spacing w:val="84"/>
          <w:sz w:val="36"/>
          <w:szCs w:val="36"/>
        </w:rPr>
        <w:t xml:space="preserve"> </w:t>
      </w:r>
      <w:r>
        <w:rPr>
          <w:rFonts w:ascii="宋体" w:eastAsia="宋体" w:hAnsi="宋体" w:cs="宋体"/>
          <w:spacing w:val="-26"/>
          <w:sz w:val="36"/>
          <w:szCs w:val="36"/>
        </w:rPr>
        <w:t>防止医院感染，</w:t>
      </w:r>
      <w:r>
        <w:rPr>
          <w:rFonts w:ascii="宋体" w:eastAsia="宋体" w:hAnsi="宋体" w:cs="宋体"/>
          <w:spacing w:val="54"/>
          <w:sz w:val="36"/>
          <w:szCs w:val="36"/>
        </w:rPr>
        <w:t xml:space="preserve"> </w:t>
      </w:r>
      <w:r>
        <w:rPr>
          <w:rFonts w:ascii="宋体" w:eastAsia="宋体" w:hAnsi="宋体" w:cs="宋体"/>
          <w:spacing w:val="-26"/>
          <w:sz w:val="36"/>
          <w:szCs w:val="36"/>
        </w:rPr>
        <w:t>提高手术的成功率。</w:t>
      </w:r>
      <w:r>
        <w:rPr>
          <w:rFonts w:ascii="宋体" w:eastAsia="宋体" w:hAnsi="宋体" w:cs="宋体"/>
          <w:spacing w:val="39"/>
          <w:sz w:val="36"/>
          <w:szCs w:val="36"/>
        </w:rPr>
        <w:t xml:space="preserve"> </w:t>
      </w:r>
      <w:r>
        <w:rPr>
          <w:rFonts w:ascii="宋体" w:eastAsia="宋体" w:hAnsi="宋体" w:cs="宋体"/>
          <w:spacing w:val="-26"/>
          <w:sz w:val="36"/>
          <w:szCs w:val="36"/>
        </w:rPr>
        <w:t>我院特制定以下日常管理制</w:t>
      </w:r>
      <w:r>
        <w:rPr>
          <w:rFonts w:ascii="宋体" w:eastAsia="宋体" w:hAnsi="宋体" w:cs="宋体"/>
          <w:sz w:val="36"/>
          <w:szCs w:val="36"/>
        </w:rPr>
        <w:t xml:space="preserve"> </w:t>
      </w:r>
      <w:r>
        <w:rPr>
          <w:rFonts w:ascii="宋体" w:eastAsia="宋体" w:hAnsi="宋体" w:cs="宋体"/>
          <w:spacing w:val="-20"/>
          <w:sz w:val="36"/>
          <w:szCs w:val="36"/>
        </w:rPr>
        <w:t>度：</w:t>
      </w:r>
    </w:p>
    <w:p w:rsidR="000732C3" w14:paraId="1CB6FB58" w14:textId="77777777">
      <w:pPr>
        <w:spacing w:before="2" w:line="238" w:lineRule="auto"/>
        <w:ind w:left="566" w:right="71" w:hanging="518"/>
        <w:rPr>
          <w:rFonts w:ascii="宋体" w:eastAsia="宋体" w:hAnsi="宋体" w:cs="宋体"/>
          <w:sz w:val="36"/>
          <w:szCs w:val="36"/>
        </w:rPr>
      </w:pPr>
      <w:r>
        <w:rPr>
          <w:rFonts w:ascii="宋体" w:eastAsia="宋体" w:hAnsi="宋体" w:cs="宋体"/>
          <w:spacing w:val="-2"/>
          <w:sz w:val="36"/>
          <w:szCs w:val="36"/>
        </w:rPr>
        <w:t>1</w:t>
      </w:r>
      <w:r>
        <w:rPr>
          <w:rFonts w:ascii="宋体" w:eastAsia="宋体" w:hAnsi="宋体" w:cs="宋体"/>
          <w:spacing w:val="-2"/>
          <w:sz w:val="36"/>
          <w:szCs w:val="36"/>
        </w:rPr>
        <w:t>、洁净手术室净化设备由器械科专职人员进行管理，并安排有相应资质的公司</w:t>
      </w:r>
      <w:r>
        <w:rPr>
          <w:rFonts w:ascii="宋体" w:eastAsia="宋体" w:hAnsi="宋体" w:cs="宋体"/>
          <w:spacing w:val="31"/>
          <w:sz w:val="36"/>
          <w:szCs w:val="36"/>
        </w:rPr>
        <w:t xml:space="preserve"> </w:t>
      </w:r>
      <w:r>
        <w:rPr>
          <w:rFonts w:ascii="宋体" w:eastAsia="宋体" w:hAnsi="宋体" w:cs="宋体"/>
          <w:spacing w:val="-3"/>
          <w:sz w:val="36"/>
          <w:szCs w:val="36"/>
        </w:rPr>
        <w:t>人员进行定期清洁保养维护。</w:t>
      </w:r>
    </w:p>
    <w:p w:rsidR="000732C3" w14:paraId="32D51538" w14:textId="77777777">
      <w:pPr>
        <w:spacing w:before="7" w:line="238" w:lineRule="auto"/>
        <w:ind w:left="570" w:right="26" w:hanging="536"/>
        <w:rPr>
          <w:rFonts w:ascii="宋体" w:eastAsia="宋体" w:hAnsi="宋体" w:cs="宋体"/>
          <w:sz w:val="36"/>
          <w:szCs w:val="36"/>
        </w:rPr>
      </w:pPr>
      <w:r>
        <w:rPr>
          <w:rFonts w:ascii="宋体" w:eastAsia="宋体" w:hAnsi="宋体" w:cs="宋体"/>
          <w:spacing w:val="-7"/>
          <w:sz w:val="36"/>
          <w:szCs w:val="36"/>
        </w:rPr>
        <w:t>2</w:t>
      </w:r>
      <w:r>
        <w:rPr>
          <w:rFonts w:ascii="宋体" w:eastAsia="宋体" w:hAnsi="宋体" w:cs="宋体"/>
          <w:spacing w:val="-7"/>
          <w:sz w:val="36"/>
          <w:szCs w:val="36"/>
        </w:rPr>
        <w:t>、由手术室的层流净化开启人员每日观察静压差，并记录好当天的温湿度，</w:t>
      </w:r>
      <w:r>
        <w:rPr>
          <w:rFonts w:ascii="宋体" w:eastAsia="宋体" w:hAnsi="宋体" w:cs="宋体"/>
          <w:spacing w:val="85"/>
          <w:sz w:val="36"/>
          <w:szCs w:val="36"/>
        </w:rPr>
        <w:t xml:space="preserve"> </w:t>
      </w:r>
      <w:r>
        <w:rPr>
          <w:rFonts w:ascii="宋体" w:eastAsia="宋体" w:hAnsi="宋体" w:cs="宋体"/>
          <w:spacing w:val="-7"/>
          <w:sz w:val="36"/>
          <w:szCs w:val="36"/>
        </w:rPr>
        <w:t>如</w:t>
      </w:r>
      <w:r>
        <w:rPr>
          <w:rFonts w:ascii="宋体" w:eastAsia="宋体" w:hAnsi="宋体" w:cs="宋体"/>
          <w:sz w:val="36"/>
          <w:szCs w:val="36"/>
        </w:rPr>
        <w:t xml:space="preserve"> </w:t>
      </w:r>
      <w:r>
        <w:rPr>
          <w:rFonts w:ascii="宋体" w:eastAsia="宋体" w:hAnsi="宋体" w:cs="宋体"/>
          <w:sz w:val="36"/>
          <w:szCs w:val="36"/>
        </w:rPr>
        <w:t>发现静压差低于规定数值与其它异常时，及时报器械科进行后续维修。</w:t>
      </w:r>
    </w:p>
    <w:p w:rsidR="000732C3" w14:paraId="339BCC4D" w14:textId="77777777">
      <w:pPr>
        <w:spacing w:before="5" w:line="239" w:lineRule="auto"/>
        <w:ind w:left="566" w:right="18" w:hanging="535"/>
        <w:rPr>
          <w:rFonts w:ascii="宋体" w:eastAsia="宋体" w:hAnsi="宋体" w:cs="宋体"/>
          <w:sz w:val="36"/>
          <w:szCs w:val="36"/>
        </w:rPr>
      </w:pPr>
      <w:r>
        <w:rPr>
          <w:rFonts w:ascii="宋体" w:eastAsia="宋体" w:hAnsi="宋体" w:cs="宋体"/>
          <w:spacing w:val="-1"/>
          <w:sz w:val="36"/>
          <w:szCs w:val="36"/>
        </w:rPr>
        <w:t>3</w:t>
      </w:r>
      <w:r>
        <w:rPr>
          <w:rFonts w:ascii="宋体" w:eastAsia="宋体" w:hAnsi="宋体" w:cs="宋体"/>
          <w:spacing w:val="-1"/>
          <w:sz w:val="36"/>
          <w:szCs w:val="36"/>
        </w:rPr>
        <w:t>、手术室人员日常均应遵守：净化空调系统应在手术前</w:t>
      </w:r>
      <w:r>
        <w:rPr>
          <w:rFonts w:ascii="宋体" w:eastAsia="宋体" w:hAnsi="宋体" w:cs="宋体"/>
          <w:spacing w:val="-75"/>
          <w:sz w:val="36"/>
          <w:szCs w:val="36"/>
        </w:rPr>
        <w:t xml:space="preserve"> </w:t>
      </w:r>
      <w:r>
        <w:rPr>
          <w:rFonts w:ascii="宋体" w:eastAsia="宋体" w:hAnsi="宋体" w:cs="宋体"/>
          <w:spacing w:val="-1"/>
          <w:sz w:val="36"/>
          <w:szCs w:val="36"/>
        </w:rPr>
        <w:t>30min</w:t>
      </w:r>
      <w:r>
        <w:rPr>
          <w:rFonts w:ascii="宋体" w:eastAsia="宋体" w:hAnsi="宋体" w:cs="宋体"/>
          <w:spacing w:val="-37"/>
          <w:sz w:val="36"/>
          <w:szCs w:val="36"/>
        </w:rPr>
        <w:t xml:space="preserve"> </w:t>
      </w:r>
      <w:r>
        <w:rPr>
          <w:rFonts w:ascii="宋体" w:eastAsia="宋体" w:hAnsi="宋体" w:cs="宋体"/>
          <w:spacing w:val="-1"/>
          <w:sz w:val="36"/>
          <w:szCs w:val="36"/>
        </w:rPr>
        <w:t>开启，手术结束</w:t>
      </w:r>
      <w:r>
        <w:rPr>
          <w:rFonts w:ascii="宋体" w:eastAsia="宋体" w:hAnsi="宋体" w:cs="宋体"/>
          <w:sz w:val="36"/>
          <w:szCs w:val="36"/>
        </w:rPr>
        <w:t xml:space="preserve"> </w:t>
      </w:r>
      <w:r>
        <w:rPr>
          <w:rFonts w:ascii="宋体" w:eastAsia="宋体" w:hAnsi="宋体" w:cs="宋体"/>
          <w:spacing w:val="-10"/>
          <w:sz w:val="36"/>
          <w:szCs w:val="36"/>
        </w:rPr>
        <w:t>后</w:t>
      </w:r>
      <w:r>
        <w:rPr>
          <w:rFonts w:ascii="宋体" w:eastAsia="宋体" w:hAnsi="宋体" w:cs="宋体"/>
          <w:spacing w:val="-57"/>
          <w:sz w:val="36"/>
          <w:szCs w:val="36"/>
        </w:rPr>
        <w:t xml:space="preserve"> </w:t>
      </w:r>
      <w:r>
        <w:rPr>
          <w:rFonts w:ascii="宋体" w:eastAsia="宋体" w:hAnsi="宋体" w:cs="宋体"/>
          <w:spacing w:val="-10"/>
          <w:sz w:val="36"/>
          <w:szCs w:val="36"/>
        </w:rPr>
        <w:t>30min</w:t>
      </w:r>
      <w:r>
        <w:rPr>
          <w:rFonts w:ascii="宋体" w:eastAsia="宋体" w:hAnsi="宋体" w:cs="宋体"/>
          <w:spacing w:val="-57"/>
          <w:sz w:val="36"/>
          <w:szCs w:val="36"/>
        </w:rPr>
        <w:t xml:space="preserve"> </w:t>
      </w:r>
      <w:r>
        <w:rPr>
          <w:rFonts w:ascii="宋体" w:eastAsia="宋体" w:hAnsi="宋体" w:cs="宋体"/>
          <w:spacing w:val="-10"/>
          <w:sz w:val="36"/>
          <w:szCs w:val="36"/>
        </w:rPr>
        <w:t>关闭，整个手术期间连续运行，</w:t>
      </w:r>
      <w:r>
        <w:rPr>
          <w:rFonts w:ascii="宋体" w:eastAsia="宋体" w:hAnsi="宋体" w:cs="宋体"/>
          <w:spacing w:val="68"/>
          <w:sz w:val="36"/>
          <w:szCs w:val="36"/>
        </w:rPr>
        <w:t xml:space="preserve"> </w:t>
      </w:r>
      <w:r>
        <w:rPr>
          <w:rFonts w:ascii="宋体" w:eastAsia="宋体" w:hAnsi="宋体" w:cs="宋体"/>
          <w:spacing w:val="-10"/>
          <w:sz w:val="36"/>
          <w:szCs w:val="36"/>
        </w:rPr>
        <w:t>直至清洁、消毒工作完成。</w:t>
      </w:r>
    </w:p>
    <w:p w:rsidR="000732C3" w14:paraId="7AF98055" w14:textId="77777777">
      <w:pPr>
        <w:spacing w:before="5"/>
        <w:ind w:left="588" w:right="30" w:hanging="558"/>
        <w:rPr>
          <w:rFonts w:ascii="宋体" w:eastAsia="宋体" w:hAnsi="宋体" w:cs="宋体"/>
          <w:sz w:val="36"/>
          <w:szCs w:val="36"/>
        </w:rPr>
      </w:pPr>
      <w:r>
        <w:rPr>
          <w:rFonts w:ascii="宋体" w:eastAsia="宋体" w:hAnsi="宋体" w:cs="宋体"/>
          <w:sz w:val="36"/>
          <w:szCs w:val="36"/>
        </w:rPr>
        <w:t>4</w:t>
      </w:r>
      <w:r>
        <w:rPr>
          <w:rFonts w:ascii="宋体" w:eastAsia="宋体" w:hAnsi="宋体" w:cs="宋体"/>
          <w:sz w:val="36"/>
          <w:szCs w:val="36"/>
        </w:rPr>
        <w:t>、手术室每周对新风机组设备进行清洁，每两周对净化机组设备进行清洁并记</w:t>
      </w:r>
      <w:r>
        <w:rPr>
          <w:rFonts w:ascii="宋体" w:eastAsia="宋体" w:hAnsi="宋体" w:cs="宋体"/>
          <w:spacing w:val="20"/>
          <w:sz w:val="36"/>
          <w:szCs w:val="36"/>
        </w:rPr>
        <w:t xml:space="preserve"> </w:t>
      </w:r>
      <w:r>
        <w:rPr>
          <w:rFonts w:ascii="宋体" w:eastAsia="宋体" w:hAnsi="宋体" w:cs="宋体"/>
          <w:spacing w:val="-14"/>
          <w:sz w:val="36"/>
          <w:szCs w:val="36"/>
        </w:rPr>
        <w:t>录。</w:t>
      </w:r>
    </w:p>
    <w:p w:rsidR="000732C3" w14:paraId="50BD3F54" w14:textId="77777777">
      <w:pPr>
        <w:spacing w:before="1" w:line="237" w:lineRule="auto"/>
        <w:ind w:firstLine="32"/>
        <w:rPr>
          <w:rFonts w:ascii="宋体" w:eastAsia="宋体" w:hAnsi="宋体" w:cs="宋体"/>
          <w:sz w:val="36"/>
          <w:szCs w:val="36"/>
        </w:rPr>
      </w:pPr>
      <w:r>
        <w:rPr>
          <w:rFonts w:ascii="宋体" w:eastAsia="宋体" w:hAnsi="宋体" w:cs="宋体"/>
          <w:spacing w:val="-16"/>
          <w:sz w:val="36"/>
          <w:szCs w:val="36"/>
        </w:rPr>
        <w:t>5</w:t>
      </w:r>
      <w:r>
        <w:rPr>
          <w:rFonts w:ascii="宋体" w:eastAsia="宋体" w:hAnsi="宋体" w:cs="宋体"/>
          <w:spacing w:val="-16"/>
          <w:sz w:val="36"/>
          <w:szCs w:val="36"/>
        </w:rPr>
        <w:t>、洁净区内的送风口应定期清洁，</w:t>
      </w:r>
      <w:r>
        <w:rPr>
          <w:rFonts w:ascii="宋体" w:eastAsia="宋体" w:hAnsi="宋体" w:cs="宋体"/>
          <w:spacing w:val="42"/>
          <w:sz w:val="36"/>
          <w:szCs w:val="36"/>
        </w:rPr>
        <w:t xml:space="preserve"> </w:t>
      </w:r>
      <w:r>
        <w:rPr>
          <w:rFonts w:ascii="宋体" w:eastAsia="宋体" w:hAnsi="宋体" w:cs="宋体"/>
          <w:spacing w:val="-16"/>
          <w:sz w:val="36"/>
          <w:szCs w:val="36"/>
        </w:rPr>
        <w:t>回风口格栅应每天擦拭，过滤网每周清洁</w:t>
      </w:r>
      <w:r>
        <w:rPr>
          <w:rFonts w:ascii="宋体" w:eastAsia="宋体" w:hAnsi="宋体" w:cs="宋体"/>
          <w:spacing w:val="-66"/>
          <w:sz w:val="36"/>
          <w:szCs w:val="36"/>
        </w:rPr>
        <w:t xml:space="preserve"> </w:t>
      </w:r>
      <w:r>
        <w:rPr>
          <w:rFonts w:ascii="宋体" w:eastAsia="宋体" w:hAnsi="宋体" w:cs="宋体"/>
          <w:spacing w:val="-16"/>
          <w:sz w:val="36"/>
          <w:szCs w:val="36"/>
        </w:rPr>
        <w:t>1</w:t>
      </w:r>
      <w:r>
        <w:rPr>
          <w:rFonts w:ascii="宋体" w:eastAsia="宋体" w:hAnsi="宋体" w:cs="宋体"/>
          <w:spacing w:val="-16"/>
          <w:sz w:val="36"/>
          <w:szCs w:val="36"/>
        </w:rPr>
        <w:t>～</w:t>
      </w:r>
    </w:p>
    <w:p w:rsidR="000732C3" w14:paraId="07335C80" w14:textId="77777777">
      <w:pPr>
        <w:spacing w:before="6" w:line="237" w:lineRule="auto"/>
        <w:ind w:firstLine="574"/>
        <w:rPr>
          <w:rFonts w:ascii="宋体" w:eastAsia="宋体" w:hAnsi="宋体" w:cs="宋体"/>
          <w:sz w:val="36"/>
          <w:szCs w:val="36"/>
        </w:rPr>
      </w:pPr>
      <w:r>
        <w:rPr>
          <w:rFonts w:ascii="宋体" w:eastAsia="宋体" w:hAnsi="宋体" w:cs="宋体"/>
          <w:spacing w:val="-7"/>
          <w:sz w:val="36"/>
          <w:szCs w:val="36"/>
        </w:rPr>
        <w:t>2</w:t>
      </w:r>
      <w:r>
        <w:rPr>
          <w:rFonts w:ascii="宋体" w:eastAsia="宋体" w:hAnsi="宋体" w:cs="宋体"/>
          <w:spacing w:val="-60"/>
          <w:sz w:val="36"/>
          <w:szCs w:val="36"/>
        </w:rPr>
        <w:t xml:space="preserve"> </w:t>
      </w:r>
      <w:r>
        <w:rPr>
          <w:rFonts w:ascii="宋体" w:eastAsia="宋体" w:hAnsi="宋体" w:cs="宋体"/>
          <w:spacing w:val="-7"/>
          <w:sz w:val="36"/>
          <w:szCs w:val="36"/>
        </w:rPr>
        <w:t>次，风道</w:t>
      </w:r>
      <w:r>
        <w:rPr>
          <w:rFonts w:ascii="宋体" w:eastAsia="宋体" w:hAnsi="宋体" w:cs="宋体"/>
          <w:spacing w:val="-66"/>
          <w:sz w:val="36"/>
          <w:szCs w:val="36"/>
        </w:rPr>
        <w:t xml:space="preserve"> </w:t>
      </w:r>
      <w:r>
        <w:rPr>
          <w:rFonts w:ascii="宋体" w:eastAsia="宋体" w:hAnsi="宋体" w:cs="宋体"/>
          <w:spacing w:val="-7"/>
          <w:sz w:val="36"/>
          <w:szCs w:val="36"/>
        </w:rPr>
        <w:t>1</w:t>
      </w:r>
      <w:r>
        <w:rPr>
          <w:rFonts w:ascii="宋体" w:eastAsia="宋体" w:hAnsi="宋体" w:cs="宋体"/>
          <w:spacing w:val="-7"/>
          <w:sz w:val="36"/>
          <w:szCs w:val="36"/>
        </w:rPr>
        <w:t>～</w:t>
      </w:r>
      <w:r>
        <w:rPr>
          <w:rFonts w:ascii="宋体" w:eastAsia="宋体" w:hAnsi="宋体" w:cs="宋体"/>
          <w:spacing w:val="-103"/>
          <w:sz w:val="36"/>
          <w:szCs w:val="36"/>
        </w:rPr>
        <w:t xml:space="preserve"> </w:t>
      </w:r>
      <w:r>
        <w:rPr>
          <w:rFonts w:ascii="宋体" w:eastAsia="宋体" w:hAnsi="宋体" w:cs="宋体"/>
          <w:spacing w:val="-7"/>
          <w:sz w:val="36"/>
          <w:szCs w:val="36"/>
        </w:rPr>
        <w:t>2</w:t>
      </w:r>
      <w:r>
        <w:rPr>
          <w:rFonts w:ascii="宋体" w:eastAsia="宋体" w:hAnsi="宋体" w:cs="宋体"/>
          <w:spacing w:val="-77"/>
          <w:sz w:val="36"/>
          <w:szCs w:val="36"/>
        </w:rPr>
        <w:t xml:space="preserve"> </w:t>
      </w:r>
      <w:r>
        <w:rPr>
          <w:rFonts w:ascii="宋体" w:eastAsia="宋体" w:hAnsi="宋体" w:cs="宋体"/>
          <w:spacing w:val="-7"/>
          <w:sz w:val="36"/>
          <w:szCs w:val="36"/>
        </w:rPr>
        <w:t>年清洁一次。清洁后有记录。</w:t>
      </w:r>
    </w:p>
    <w:p w:rsidR="000732C3" w14:paraId="58704BF4" w14:textId="77777777">
      <w:pPr>
        <w:spacing w:before="8" w:line="239" w:lineRule="auto"/>
        <w:ind w:left="573" w:right="15" w:hanging="538"/>
        <w:rPr>
          <w:rFonts w:ascii="宋体" w:eastAsia="宋体" w:hAnsi="宋体" w:cs="宋体"/>
          <w:sz w:val="36"/>
          <w:szCs w:val="36"/>
        </w:rPr>
      </w:pPr>
      <w:r>
        <w:rPr>
          <w:rFonts w:ascii="宋体" w:eastAsia="宋体" w:hAnsi="宋体" w:cs="宋体"/>
          <w:spacing w:val="-14"/>
          <w:sz w:val="36"/>
          <w:szCs w:val="36"/>
        </w:rPr>
        <w:t>6</w:t>
      </w:r>
      <w:r>
        <w:rPr>
          <w:rFonts w:ascii="宋体" w:eastAsia="宋体" w:hAnsi="宋体" w:cs="宋体"/>
          <w:spacing w:val="-14"/>
          <w:sz w:val="36"/>
          <w:szCs w:val="36"/>
        </w:rPr>
        <w:t>、新风机组初效过滤网两天清洗一次，初效过滤器</w:t>
      </w:r>
      <w:r>
        <w:rPr>
          <w:rFonts w:ascii="宋体" w:eastAsia="宋体" w:hAnsi="宋体" w:cs="宋体"/>
          <w:spacing w:val="-50"/>
          <w:sz w:val="36"/>
          <w:szCs w:val="36"/>
        </w:rPr>
        <w:t xml:space="preserve"> </w:t>
      </w:r>
      <w:r>
        <w:rPr>
          <w:rFonts w:ascii="宋体" w:eastAsia="宋体" w:hAnsi="宋体" w:cs="宋体"/>
          <w:spacing w:val="-14"/>
          <w:sz w:val="36"/>
          <w:szCs w:val="36"/>
        </w:rPr>
        <w:t>1</w:t>
      </w:r>
      <w:r>
        <w:rPr>
          <w:rFonts w:ascii="宋体" w:eastAsia="宋体" w:hAnsi="宋体" w:cs="宋体"/>
          <w:spacing w:val="-14"/>
          <w:sz w:val="36"/>
          <w:szCs w:val="36"/>
        </w:rPr>
        <w:t>～</w:t>
      </w:r>
      <w:r>
        <w:rPr>
          <w:rFonts w:ascii="宋体" w:eastAsia="宋体" w:hAnsi="宋体" w:cs="宋体"/>
          <w:spacing w:val="-102"/>
          <w:sz w:val="36"/>
          <w:szCs w:val="36"/>
        </w:rPr>
        <w:t xml:space="preserve"> </w:t>
      </w:r>
      <w:r>
        <w:rPr>
          <w:rFonts w:ascii="宋体" w:eastAsia="宋体" w:hAnsi="宋体" w:cs="宋体"/>
          <w:spacing w:val="-14"/>
          <w:sz w:val="36"/>
          <w:szCs w:val="36"/>
        </w:rPr>
        <w:t>2</w:t>
      </w:r>
      <w:r>
        <w:rPr>
          <w:rFonts w:ascii="宋体" w:eastAsia="宋体" w:hAnsi="宋体" w:cs="宋体"/>
          <w:spacing w:val="-85"/>
          <w:sz w:val="36"/>
          <w:szCs w:val="36"/>
        </w:rPr>
        <w:t xml:space="preserve"> </w:t>
      </w:r>
      <w:r>
        <w:rPr>
          <w:rFonts w:ascii="宋体" w:eastAsia="宋体" w:hAnsi="宋体" w:cs="宋体"/>
          <w:spacing w:val="-14"/>
          <w:sz w:val="36"/>
          <w:szCs w:val="36"/>
        </w:rPr>
        <w:t>个月更换；</w:t>
      </w:r>
      <w:r>
        <w:rPr>
          <w:rFonts w:ascii="宋体" w:eastAsia="宋体" w:hAnsi="宋体" w:cs="宋体"/>
          <w:spacing w:val="51"/>
          <w:sz w:val="36"/>
          <w:szCs w:val="36"/>
        </w:rPr>
        <w:t xml:space="preserve"> </w:t>
      </w:r>
      <w:r>
        <w:rPr>
          <w:rFonts w:ascii="宋体" w:eastAsia="宋体" w:hAnsi="宋体" w:cs="宋体"/>
          <w:spacing w:val="-14"/>
          <w:sz w:val="36"/>
          <w:szCs w:val="36"/>
        </w:rPr>
        <w:t>中效过滤器</w:t>
      </w:r>
      <w:r>
        <w:rPr>
          <w:rFonts w:ascii="宋体" w:eastAsia="宋体" w:hAnsi="宋体" w:cs="宋体"/>
          <w:sz w:val="36"/>
          <w:szCs w:val="36"/>
        </w:rPr>
        <w:t xml:space="preserve"> </w:t>
      </w:r>
      <w:r>
        <w:rPr>
          <w:rFonts w:ascii="宋体" w:eastAsia="宋体" w:hAnsi="宋体" w:cs="宋体"/>
          <w:sz w:val="36"/>
          <w:szCs w:val="36"/>
        </w:rPr>
        <w:t>每周检查有无破损或堵塞，</w:t>
      </w:r>
      <w:r>
        <w:rPr>
          <w:rFonts w:ascii="宋体" w:eastAsia="宋体" w:hAnsi="宋体" w:cs="宋体"/>
          <w:sz w:val="36"/>
          <w:szCs w:val="36"/>
        </w:rPr>
        <w:t>3</w:t>
      </w:r>
      <w:r>
        <w:rPr>
          <w:rFonts w:ascii="宋体" w:eastAsia="宋体" w:hAnsi="宋体" w:cs="宋体"/>
          <w:spacing w:val="18"/>
          <w:sz w:val="36"/>
          <w:szCs w:val="36"/>
        </w:rPr>
        <w:t xml:space="preserve"> </w:t>
      </w:r>
      <w:r>
        <w:rPr>
          <w:rFonts w:ascii="宋体" w:eastAsia="宋体" w:hAnsi="宋体" w:cs="宋体"/>
          <w:sz w:val="36"/>
          <w:szCs w:val="36"/>
        </w:rPr>
        <w:t>个月更换；高效过滤器一年检查一次，由中央</w:t>
      </w:r>
      <w:r>
        <w:rPr>
          <w:rFonts w:ascii="宋体" w:eastAsia="宋体" w:hAnsi="宋体" w:cs="宋体"/>
          <w:sz w:val="36"/>
          <w:szCs w:val="36"/>
        </w:rPr>
        <w:t xml:space="preserve"> </w:t>
      </w:r>
      <w:r>
        <w:rPr>
          <w:rFonts w:ascii="宋体" w:eastAsia="宋体" w:hAnsi="宋体" w:cs="宋体"/>
          <w:spacing w:val="-1"/>
          <w:sz w:val="36"/>
          <w:szCs w:val="36"/>
        </w:rPr>
        <w:t>空调系统检测，提示过滤网脏时须</w:t>
      </w:r>
      <w:r>
        <w:rPr>
          <w:rFonts w:ascii="宋体" w:eastAsia="宋体" w:hAnsi="宋体" w:cs="宋体"/>
          <w:spacing w:val="-85"/>
          <w:sz w:val="36"/>
          <w:szCs w:val="36"/>
        </w:rPr>
        <w:t xml:space="preserve"> </w:t>
      </w:r>
      <w:r>
        <w:rPr>
          <w:rFonts w:ascii="宋体" w:eastAsia="宋体" w:hAnsi="宋体" w:cs="宋体"/>
          <w:spacing w:val="-1"/>
          <w:sz w:val="36"/>
          <w:szCs w:val="36"/>
        </w:rPr>
        <w:t>及时更换，当阻力超过设计初阻力</w:t>
      </w:r>
      <w:r>
        <w:rPr>
          <w:rFonts w:ascii="宋体" w:eastAsia="宋体" w:hAnsi="宋体" w:cs="宋体"/>
          <w:spacing w:val="-36"/>
          <w:sz w:val="36"/>
          <w:szCs w:val="36"/>
        </w:rPr>
        <w:t xml:space="preserve"> </w:t>
      </w:r>
      <w:r>
        <w:rPr>
          <w:rFonts w:ascii="宋体" w:eastAsia="宋体" w:hAnsi="宋体" w:cs="宋体"/>
          <w:spacing w:val="-1"/>
          <w:sz w:val="36"/>
          <w:szCs w:val="36"/>
        </w:rPr>
        <w:t>160Pa</w:t>
      </w:r>
      <w:r>
        <w:rPr>
          <w:rFonts w:ascii="宋体" w:eastAsia="宋体" w:hAnsi="宋体" w:cs="宋体"/>
          <w:sz w:val="36"/>
          <w:szCs w:val="36"/>
        </w:rPr>
        <w:t xml:space="preserve"> </w:t>
      </w:r>
      <w:r>
        <w:rPr>
          <w:rFonts w:ascii="宋体" w:eastAsia="宋体" w:hAnsi="宋体" w:cs="宋体"/>
          <w:spacing w:val="-1"/>
          <w:sz w:val="36"/>
          <w:szCs w:val="36"/>
        </w:rPr>
        <w:t>或已经使用三年以上时要更换。</w:t>
      </w:r>
    </w:p>
    <w:p w:rsidR="000732C3" w14:paraId="671EA4FB" w14:textId="77777777">
      <w:pPr>
        <w:spacing w:before="8" w:line="239" w:lineRule="auto"/>
        <w:ind w:left="569" w:right="30" w:hanging="535"/>
        <w:rPr>
          <w:rFonts w:ascii="宋体" w:eastAsia="宋体" w:hAnsi="宋体" w:cs="宋体"/>
          <w:sz w:val="36"/>
          <w:szCs w:val="36"/>
        </w:rPr>
      </w:pPr>
      <w:r>
        <w:rPr>
          <w:rFonts w:ascii="宋体" w:eastAsia="宋体" w:hAnsi="宋体" w:cs="宋体"/>
          <w:spacing w:val="-7"/>
          <w:sz w:val="36"/>
          <w:szCs w:val="36"/>
        </w:rPr>
        <w:t>7</w:t>
      </w:r>
      <w:r>
        <w:rPr>
          <w:rFonts w:ascii="宋体" w:eastAsia="宋体" w:hAnsi="宋体" w:cs="宋体"/>
          <w:spacing w:val="-7"/>
          <w:sz w:val="36"/>
          <w:szCs w:val="36"/>
        </w:rPr>
        <w:t>、器械科设专门维护管理人员，</w:t>
      </w:r>
      <w:r>
        <w:rPr>
          <w:rFonts w:ascii="宋体" w:eastAsia="宋体" w:hAnsi="宋体" w:cs="宋体"/>
          <w:spacing w:val="81"/>
          <w:sz w:val="36"/>
          <w:szCs w:val="36"/>
        </w:rPr>
        <w:t xml:space="preserve"> </w:t>
      </w:r>
      <w:r>
        <w:rPr>
          <w:rFonts w:ascii="宋体" w:eastAsia="宋体" w:hAnsi="宋体" w:cs="宋体"/>
          <w:spacing w:val="-7"/>
          <w:sz w:val="36"/>
          <w:szCs w:val="36"/>
        </w:rPr>
        <w:t>遵循设备的使用说明进行保养与维护；并制定</w:t>
      </w:r>
      <w:r>
        <w:rPr>
          <w:rFonts w:ascii="宋体" w:eastAsia="宋体" w:hAnsi="宋体" w:cs="宋体"/>
          <w:sz w:val="36"/>
          <w:szCs w:val="36"/>
        </w:rPr>
        <w:t xml:space="preserve"> </w:t>
      </w:r>
      <w:r>
        <w:rPr>
          <w:rFonts w:ascii="宋体" w:eastAsia="宋体" w:hAnsi="宋体" w:cs="宋体"/>
          <w:sz w:val="36"/>
          <w:szCs w:val="36"/>
        </w:rPr>
        <w:t>运行手册，有检查和记录。并对手术室净化系统各参量做定期测试，掌握其</w:t>
      </w:r>
      <w:r>
        <w:rPr>
          <w:rFonts w:ascii="宋体" w:eastAsia="宋体" w:hAnsi="宋体" w:cs="宋体"/>
          <w:spacing w:val="20"/>
          <w:sz w:val="36"/>
          <w:szCs w:val="36"/>
        </w:rPr>
        <w:t xml:space="preserve"> </w:t>
      </w:r>
      <w:r>
        <w:rPr>
          <w:rFonts w:ascii="宋体" w:eastAsia="宋体" w:hAnsi="宋体" w:cs="宋体"/>
          <w:sz w:val="36"/>
          <w:szCs w:val="36"/>
        </w:rPr>
        <w:t>运行质量。有计划地对初、中、高效过滤网进行清理、清洗或更换，及时对</w:t>
      </w:r>
      <w:r>
        <w:rPr>
          <w:rFonts w:ascii="宋体" w:eastAsia="宋体" w:hAnsi="宋体" w:cs="宋体"/>
          <w:spacing w:val="20"/>
          <w:sz w:val="36"/>
          <w:szCs w:val="36"/>
        </w:rPr>
        <w:t xml:space="preserve"> </w:t>
      </w:r>
      <w:r>
        <w:rPr>
          <w:rFonts w:ascii="宋体" w:eastAsia="宋体" w:hAnsi="宋体" w:cs="宋体"/>
          <w:sz w:val="36"/>
          <w:szCs w:val="36"/>
        </w:rPr>
        <w:t>系统进行消毒，是确保洁净手术室安全运行的可靠保障。</w:t>
      </w:r>
    </w:p>
    <w:p w:rsidR="000732C3" w14:paraId="1DAC2D1E" w14:textId="77777777">
      <w:pPr>
        <w:spacing w:before="4" w:line="239" w:lineRule="auto"/>
        <w:ind w:left="571" w:right="30" w:hanging="539"/>
        <w:rPr>
          <w:rFonts w:ascii="宋体" w:eastAsia="宋体" w:hAnsi="宋体" w:cs="宋体"/>
          <w:sz w:val="36"/>
          <w:szCs w:val="36"/>
        </w:rPr>
      </w:pPr>
      <w:r>
        <w:rPr>
          <w:rFonts w:ascii="宋体" w:eastAsia="宋体" w:hAnsi="宋体" w:cs="宋体"/>
          <w:spacing w:val="-7"/>
          <w:sz w:val="36"/>
          <w:szCs w:val="36"/>
        </w:rPr>
        <w:t>8</w:t>
      </w:r>
      <w:r>
        <w:rPr>
          <w:rFonts w:ascii="宋体" w:eastAsia="宋体" w:hAnsi="宋体" w:cs="宋体"/>
          <w:spacing w:val="-7"/>
          <w:sz w:val="36"/>
          <w:szCs w:val="36"/>
        </w:rPr>
        <w:t>、完成净化待用的手术间，</w:t>
      </w:r>
      <w:r>
        <w:rPr>
          <w:rFonts w:ascii="宋体" w:eastAsia="宋体" w:hAnsi="宋体" w:cs="宋体"/>
          <w:spacing w:val="82"/>
          <w:sz w:val="36"/>
          <w:szCs w:val="36"/>
        </w:rPr>
        <w:t xml:space="preserve"> </w:t>
      </w:r>
      <w:r>
        <w:rPr>
          <w:rFonts w:ascii="宋体" w:eastAsia="宋体" w:hAnsi="宋体" w:cs="宋体"/>
          <w:spacing w:val="-7"/>
          <w:sz w:val="36"/>
          <w:szCs w:val="36"/>
        </w:rPr>
        <w:t>如果有人进入就要开机运行，目的就是防止室内再</w:t>
      </w:r>
      <w:r>
        <w:rPr>
          <w:rFonts w:ascii="宋体" w:eastAsia="宋体" w:hAnsi="宋体" w:cs="宋体"/>
          <w:sz w:val="36"/>
          <w:szCs w:val="36"/>
        </w:rPr>
        <w:t xml:space="preserve"> </w:t>
      </w:r>
      <w:r>
        <w:rPr>
          <w:rFonts w:ascii="宋体" w:eastAsia="宋体" w:hAnsi="宋体" w:cs="宋体"/>
          <w:spacing w:val="-6"/>
          <w:sz w:val="36"/>
          <w:szCs w:val="36"/>
        </w:rPr>
        <w:t>次被污染。</w:t>
      </w:r>
    </w:p>
    <w:p w:rsidR="000732C3" w14:paraId="714B9C01" w14:textId="77777777">
      <w:pPr>
        <w:spacing w:before="6" w:line="237" w:lineRule="auto"/>
        <w:ind w:firstLine="32"/>
        <w:rPr>
          <w:rFonts w:ascii="宋体" w:eastAsia="宋体" w:hAnsi="宋体" w:cs="宋体"/>
          <w:sz w:val="36"/>
          <w:szCs w:val="36"/>
        </w:rPr>
      </w:pPr>
      <w:r>
        <w:rPr>
          <w:rFonts w:ascii="宋体" w:eastAsia="宋体" w:hAnsi="宋体" w:cs="宋体"/>
          <w:sz w:val="36"/>
          <w:szCs w:val="36"/>
        </w:rPr>
        <w:t>9</w:t>
      </w:r>
      <w:r>
        <w:rPr>
          <w:rFonts w:ascii="宋体" w:eastAsia="宋体" w:hAnsi="宋体" w:cs="宋体"/>
          <w:sz w:val="36"/>
          <w:szCs w:val="36"/>
        </w:rPr>
        <w:t>、室内排风口处不能摆放任何物品，保证室内气流畅通。</w:t>
      </w:r>
    </w:p>
    <w:p w:rsidR="000732C3" w14:paraId="7CACD6D5" w14:textId="77777777">
      <w:pPr>
        <w:spacing w:before="8" w:line="239" w:lineRule="auto"/>
        <w:ind w:left="568" w:right="18" w:hanging="520"/>
        <w:rPr>
          <w:rFonts w:ascii="宋体" w:eastAsia="宋体" w:hAnsi="宋体" w:cs="宋体"/>
          <w:sz w:val="36"/>
          <w:szCs w:val="36"/>
        </w:rPr>
      </w:pPr>
      <w:r>
        <w:rPr>
          <w:rFonts w:ascii="宋体" w:eastAsia="宋体" w:hAnsi="宋体" w:cs="宋体"/>
          <w:spacing w:val="-5"/>
          <w:sz w:val="36"/>
          <w:szCs w:val="36"/>
        </w:rPr>
        <w:t>10</w:t>
      </w:r>
      <w:r>
        <w:rPr>
          <w:rFonts w:ascii="宋体" w:eastAsia="宋体" w:hAnsi="宋体" w:cs="宋体"/>
          <w:spacing w:val="-5"/>
          <w:sz w:val="36"/>
          <w:szCs w:val="36"/>
        </w:rPr>
        <w:t>、手术室若发现异常情况时，应及时联系器械科工作人员及生产厂商。净化空</w:t>
      </w:r>
      <w:r>
        <w:rPr>
          <w:rFonts w:ascii="宋体" w:eastAsia="宋体" w:hAnsi="宋体" w:cs="宋体"/>
          <w:spacing w:val="14"/>
          <w:sz w:val="36"/>
          <w:szCs w:val="36"/>
        </w:rPr>
        <w:t xml:space="preserve"> </w:t>
      </w:r>
      <w:r>
        <w:rPr>
          <w:rFonts w:ascii="宋体" w:eastAsia="宋体" w:hAnsi="宋体" w:cs="宋体"/>
          <w:spacing w:val="-8"/>
          <w:sz w:val="36"/>
          <w:szCs w:val="36"/>
        </w:rPr>
        <w:t>调的运行与管理，是医院全面管理及洁净手术室综合管理的一部分，</w:t>
      </w:r>
      <w:r>
        <w:rPr>
          <w:rFonts w:ascii="宋体" w:eastAsia="宋体" w:hAnsi="宋体" w:cs="宋体"/>
          <w:spacing w:val="105"/>
          <w:sz w:val="36"/>
          <w:szCs w:val="36"/>
        </w:rPr>
        <w:t xml:space="preserve"> </w:t>
      </w:r>
      <w:r>
        <w:rPr>
          <w:rFonts w:ascii="宋体" w:eastAsia="宋体" w:hAnsi="宋体" w:cs="宋体"/>
          <w:spacing w:val="-8"/>
          <w:sz w:val="36"/>
          <w:szCs w:val="36"/>
        </w:rPr>
        <w:t>它包含</w:t>
      </w:r>
      <w:r>
        <w:rPr>
          <w:rFonts w:ascii="宋体" w:eastAsia="宋体" w:hAnsi="宋体" w:cs="宋体"/>
          <w:sz w:val="36"/>
          <w:szCs w:val="36"/>
        </w:rPr>
        <w:t xml:space="preserve"> </w:t>
      </w:r>
      <w:r>
        <w:rPr>
          <w:rFonts w:ascii="宋体" w:eastAsia="宋体" w:hAnsi="宋体" w:cs="宋体"/>
          <w:spacing w:val="-21"/>
          <w:sz w:val="36"/>
          <w:szCs w:val="36"/>
        </w:rPr>
        <w:t>着设备、物资、</w:t>
      </w:r>
      <w:r>
        <w:rPr>
          <w:rFonts w:ascii="宋体" w:eastAsia="宋体" w:hAnsi="宋体" w:cs="宋体"/>
          <w:spacing w:val="73"/>
          <w:sz w:val="36"/>
          <w:szCs w:val="36"/>
        </w:rPr>
        <w:t xml:space="preserve"> </w:t>
      </w:r>
      <w:r>
        <w:rPr>
          <w:rFonts w:ascii="宋体" w:eastAsia="宋体" w:hAnsi="宋体" w:cs="宋体"/>
          <w:spacing w:val="-21"/>
          <w:sz w:val="36"/>
          <w:szCs w:val="36"/>
        </w:rPr>
        <w:t>技术、</w:t>
      </w:r>
      <w:r>
        <w:rPr>
          <w:rFonts w:ascii="宋体" w:eastAsia="宋体" w:hAnsi="宋体" w:cs="宋体"/>
          <w:spacing w:val="62"/>
          <w:sz w:val="36"/>
          <w:szCs w:val="36"/>
        </w:rPr>
        <w:t xml:space="preserve"> </w:t>
      </w:r>
      <w:r>
        <w:rPr>
          <w:rFonts w:ascii="宋体" w:eastAsia="宋体" w:hAnsi="宋体" w:cs="宋体"/>
          <w:spacing w:val="-21"/>
          <w:sz w:val="36"/>
          <w:szCs w:val="36"/>
        </w:rPr>
        <w:t>品质和环境的管理，对其进行有序的管理，</w:t>
      </w:r>
      <w:r>
        <w:rPr>
          <w:rFonts w:ascii="宋体" w:eastAsia="宋体" w:hAnsi="宋体" w:cs="宋体"/>
          <w:spacing w:val="39"/>
          <w:sz w:val="36"/>
          <w:szCs w:val="36"/>
        </w:rPr>
        <w:t xml:space="preserve"> </w:t>
      </w:r>
      <w:r>
        <w:rPr>
          <w:rFonts w:ascii="宋体" w:eastAsia="宋体" w:hAnsi="宋体" w:cs="宋体"/>
          <w:spacing w:val="-21"/>
          <w:sz w:val="36"/>
          <w:szCs w:val="36"/>
        </w:rPr>
        <w:t>不但有利</w:t>
      </w:r>
      <w:r>
        <w:rPr>
          <w:rFonts w:ascii="宋体" w:eastAsia="宋体" w:hAnsi="宋体" w:cs="宋体"/>
          <w:sz w:val="36"/>
          <w:szCs w:val="36"/>
        </w:rPr>
        <w:t xml:space="preserve"> </w:t>
      </w:r>
      <w:r>
        <w:rPr>
          <w:rFonts w:ascii="宋体" w:eastAsia="宋体" w:hAnsi="宋体" w:cs="宋体"/>
          <w:sz w:val="36"/>
          <w:szCs w:val="36"/>
        </w:rPr>
        <w:t>于患者，更有利于人们的身体健康。</w:t>
      </w:r>
    </w:p>
    <w:p w:rsidR="000732C3" w14:paraId="0DBAAEFB" w14:textId="77777777">
      <w:pPr>
        <w:spacing w:line="244" w:lineRule="auto"/>
      </w:pPr>
    </w:p>
    <w:p w:rsidR="000732C3" w14:paraId="4DD78190" w14:textId="77777777">
      <w:pPr>
        <w:spacing w:line="244" w:lineRule="auto"/>
      </w:pPr>
    </w:p>
    <w:p w:rsidR="000732C3" w14:paraId="5F925BDC" w14:textId="77777777">
      <w:pPr>
        <w:spacing w:line="244" w:lineRule="auto"/>
      </w:pPr>
    </w:p>
    <w:p w:rsidR="000732C3" w14:paraId="0CDAEC01" w14:textId="77777777">
      <w:pPr>
        <w:spacing w:line="244" w:lineRule="auto"/>
      </w:pPr>
    </w:p>
    <w:p w:rsidR="000732C3" w14:paraId="459C971D" w14:textId="77777777">
      <w:pPr>
        <w:spacing w:line="244" w:lineRule="auto"/>
      </w:pPr>
    </w:p>
    <w:p w:rsidR="000732C3" w14:paraId="235E0895" w14:textId="77777777">
      <w:pPr>
        <w:spacing w:line="244" w:lineRule="auto"/>
      </w:pPr>
    </w:p>
    <w:p w:rsidR="000732C3" w14:paraId="697BF5D2" w14:textId="77777777">
      <w:pPr>
        <w:spacing w:line="244" w:lineRule="auto"/>
      </w:pPr>
    </w:p>
    <w:p w:rsidR="000732C3" w14:paraId="5392743F" w14:textId="77777777">
      <w:pPr>
        <w:spacing w:line="244" w:lineRule="auto"/>
      </w:pPr>
    </w:p>
    <w:p w:rsidR="000732C3" w14:paraId="34827180" w14:textId="77777777">
      <w:pPr>
        <w:spacing w:line="244" w:lineRule="auto"/>
      </w:pPr>
    </w:p>
    <w:p w:rsidR="000732C3" w14:paraId="0B490276" w14:textId="77777777">
      <w:pPr>
        <w:spacing w:line="245" w:lineRule="auto"/>
      </w:pPr>
    </w:p>
    <w:p w:rsidR="000732C3" w14:paraId="0AF01CDF" w14:textId="77777777">
      <w:pPr>
        <w:spacing w:line="245" w:lineRule="auto"/>
      </w:pPr>
    </w:p>
    <w:p w:rsidR="000732C3" w14:paraId="38904CBC" w14:textId="77777777">
      <w:pPr>
        <w:spacing w:line="245" w:lineRule="auto"/>
      </w:pPr>
    </w:p>
    <w:p w:rsidR="000732C3" w14:paraId="12DCAB35" w14:textId="77777777">
      <w:pPr>
        <w:spacing w:line="245" w:lineRule="auto"/>
      </w:pPr>
    </w:p>
    <w:p w:rsidR="000732C3" w14:paraId="36A0BABD" w14:textId="77777777">
      <w:pPr>
        <w:spacing w:line="245" w:lineRule="auto"/>
      </w:pPr>
    </w:p>
    <w:p w:rsidR="000732C3" w14:paraId="4F28BE20" w14:textId="77777777">
      <w:pPr>
        <w:spacing w:line="245" w:lineRule="auto"/>
      </w:pPr>
    </w:p>
    <w:p w:rsidR="000732C3" w14:paraId="6912A6D1" w14:textId="77777777">
      <w:pPr>
        <w:spacing w:line="245" w:lineRule="auto"/>
      </w:pPr>
    </w:p>
    <w:p w:rsidR="000732C3" w14:paraId="0B968DED" w14:textId="77777777">
      <w:pPr>
        <w:spacing w:line="245" w:lineRule="auto"/>
      </w:pPr>
    </w:p>
    <w:p w:rsidR="000732C3" w14:paraId="29CF6317" w14:textId="77777777">
      <w:pPr>
        <w:spacing w:line="245" w:lineRule="auto"/>
      </w:pPr>
    </w:p>
    <w:p w:rsidR="000732C3" w14:paraId="1419205B" w14:textId="77777777">
      <w:pPr>
        <w:spacing w:line="245" w:lineRule="auto"/>
      </w:pPr>
    </w:p>
    <w:p w:rsidR="000732C3" w14:paraId="22FB02F9" w14:textId="77777777">
      <w:pPr>
        <w:spacing w:line="245" w:lineRule="auto"/>
      </w:pPr>
    </w:p>
    <w:p w:rsidR="000732C3" w14:paraId="12ADE1FA" w14:textId="77777777">
      <w:pPr>
        <w:spacing w:before="88" w:line="188" w:lineRule="auto"/>
        <w:ind w:firstLine="6190"/>
        <w:rPr>
          <w:rFonts w:ascii="宋体" w:eastAsia="宋体" w:hAnsi="宋体" w:cs="宋体"/>
          <w:sz w:val="27"/>
          <w:szCs w:val="27"/>
        </w:rPr>
      </w:pPr>
      <w:r>
        <w:rPr>
          <w:rFonts w:ascii="宋体" w:eastAsia="宋体" w:hAnsi="宋体" w:cs="宋体"/>
          <w:sz w:val="27"/>
          <w:szCs w:val="27"/>
        </w:rPr>
        <w:t>5</w:t>
      </w:r>
    </w:p>
    <w:p w:rsidR="000732C3" w14:paraId="33C2ED4B" w14:textId="77777777">
      <w:pPr>
        <w:sectPr>
          <w:pgSz w:w="17860" w:h="25258"/>
          <w:pgMar w:top="2134" w:right="2678" w:bottom="0" w:left="2678" w:header="0" w:footer="0" w:gutter="0"/>
          <w:pgNumType w:start="5"/>
          <w:cols w:space="720"/>
        </w:sectPr>
      </w:pPr>
    </w:p>
    <w:p w:rsidR="000732C3" w14:paraId="581615EF" w14:textId="07B09CAC">
      <w:pPr>
        <w:spacing w:before="107" w:line="623" w:lineRule="exact"/>
        <w:ind w:firstLine="3627"/>
        <w:rPr>
          <w:rFonts w:ascii="黑体" w:eastAsia="黑体" w:hAnsi="黑体" w:cs="黑体"/>
          <w:sz w:val="47"/>
          <w:szCs w:val="47"/>
        </w:rPr>
      </w:pPr>
      <w:bookmarkStart w:id="3" w:name="_bookmark4"/>
      <w:bookmarkEnd w:id="3"/>
      <w:r>
        <w:rPr>
          <w:rFonts w:ascii="黑体" w:eastAsia="黑体" w:hAnsi="黑体" w:cs="黑体"/>
          <w:spacing w:val="9"/>
          <w:position w:val="2"/>
          <w:sz w:val="47"/>
          <w:szCs w:val="47"/>
          <w:lang w:val="zh-CN"/>
        </w:rPr>
        <mc:AlternateContent>
          <mc:Choice Requires="wps">
            <w:drawing>
              <wp:anchor distT="0" distB="0" distL="114300" distR="114300" simplePos="0" relativeHeight="251706368" behindDoc="0" locked="0" layoutInCell="1" allowOverlap="1">
                <wp:simplePos x="0" y="0"/>
                <wp:positionH relativeFrom="column">
                  <wp:posOffset>5157470</wp:posOffset>
                </wp:positionH>
                <wp:positionV relativeFrom="paragraph">
                  <wp:posOffset>6264910</wp:posOffset>
                </wp:positionV>
                <wp:extent cx="127000" cy="127000"/>
                <wp:effectExtent l="0" t="0" r="6350" b="6350"/>
                <wp:wrapNone/>
                <wp:docPr id="517270368"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02327041">
                            <w:pPr>
                              <w:rPr>
                                <w:color w:val="FFFFFF"/>
                              </w:rPr>
                            </w:pPr>
                            <w:r w:rsidRPr="0080367C">
                              <w:rPr>
                                <w:rFonts w:hint="eastAsia"/>
                                <w:color w:val="FFFFFF"/>
                              </w:rPr>
                              <w:t>系统：胸闷气短、呼吸困难、窒息、呼吸心跳停止。（四）护士配合毒性反应预防的措施：用药前了解一次用药的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5" type="#_x0000_t202" style="width:10pt;height:10pt;margin-top:493.3pt;margin-left:406.1pt;mso-wrap-distance-bottom:0;mso-wrap-distance-left:9pt;mso-wrap-distance-right:9pt;mso-wrap-distance-top:0;position:absolute;v-text-anchor:top;z-index:251705344" filled="f" fillcolor="this" stroked="f" strokeweight="0.5pt">
                <v:textbox>
                  <w:txbxContent>
                    <w:p w:rsidR="0080367C" w:rsidRPr="0080367C" w14:paraId="2087AD85" w14:textId="02327041">
                      <w:pPr>
                        <w:rPr>
                          <w:color w:val="FFFFFF"/>
                        </w:rPr>
                      </w:pPr>
                      <w:r w:rsidRPr="0080367C">
                        <w:rPr>
                          <w:rFonts w:hint="eastAsia"/>
                          <w:color w:val="FFFFFF"/>
                        </w:rPr>
                        <w:t>系统：胸闷气短、呼吸困难、窒息、呼吸心跳停止。（四）护士配合毒性反应预防的措施：用药前了解一次用药的</w:t>
                      </w:r>
                    </w:p>
                  </w:txbxContent>
                </v:textbox>
              </v:shape>
            </w:pict>
          </mc:Fallback>
        </mc:AlternateContent>
      </w:r>
      <w:r>
        <w:rPr>
          <w:rFonts w:ascii="黑体" w:eastAsia="黑体" w:hAnsi="黑体" w:cs="黑体"/>
          <w:spacing w:val="9"/>
          <w:position w:val="2"/>
          <w:sz w:val="47"/>
          <w:szCs w:val="47"/>
          <w:lang w:val="zh-CN"/>
        </w:rPr>
        <mc:AlternateContent>
          <mc:Choice Requires="wps">
            <w:drawing>
              <wp:anchor distT="0" distB="0" distL="114300" distR="114300" simplePos="0" relativeHeight="251704320" behindDoc="0" locked="0" layoutInCell="1" allowOverlap="1">
                <wp:simplePos x="0" y="0"/>
                <wp:positionH relativeFrom="column">
                  <wp:posOffset>5157470</wp:posOffset>
                </wp:positionH>
                <wp:positionV relativeFrom="paragraph">
                  <wp:posOffset>4359910</wp:posOffset>
                </wp:positionV>
                <wp:extent cx="127000" cy="127000"/>
                <wp:effectExtent l="0" t="0" r="6350" b="6350"/>
                <wp:wrapNone/>
                <wp:docPr id="422781584"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405DEFEE">
                            <w:pPr>
                              <w:rPr>
                                <w:color w:val="FFFFFF"/>
                              </w:rPr>
                            </w:pPr>
                            <w:r w:rsidRPr="0080367C">
                              <w:rPr>
                                <w:rFonts w:hint="eastAsia"/>
                                <w:color w:val="FFFFFF"/>
                              </w:rPr>
                              <w:t>及软垫，要求安全、俱全。术中用约束带固定肢体松紧适宜，固定时防止损伤肌肉及神经。</w:t>
                            </w:r>
                            <w:r w:rsidRPr="0080367C">
                              <w:rPr>
                                <w:rFonts w:hint="eastAsia"/>
                                <w:color w:val="FFFFFF"/>
                              </w:rPr>
                              <w:t>1</w:t>
                            </w:r>
                            <w:r w:rsidRPr="0080367C">
                              <w:rPr>
                                <w:rFonts w:hint="eastAsia"/>
                                <w:color w:val="FFFFFF"/>
                              </w:rPr>
                              <w:t>各类手术器械使用前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6" type="#_x0000_t202" style="width:10pt;height:10pt;margin-top:343.3pt;margin-left:406.1pt;mso-wrap-distance-bottom:0;mso-wrap-distance-left:9pt;mso-wrap-distance-right:9pt;mso-wrap-distance-top:0;position:absolute;v-text-anchor:top;z-index:251703296" filled="f" fillcolor="this" stroked="f" strokeweight="0.5pt">
                <v:textbox>
                  <w:txbxContent>
                    <w:p w:rsidR="0080367C" w:rsidRPr="0080367C" w14:paraId="6C43B1A9" w14:textId="405DEFEE">
                      <w:pPr>
                        <w:rPr>
                          <w:color w:val="FFFFFF"/>
                        </w:rPr>
                      </w:pPr>
                      <w:r w:rsidRPr="0080367C">
                        <w:rPr>
                          <w:rFonts w:hint="eastAsia"/>
                          <w:color w:val="FFFFFF"/>
                        </w:rPr>
                        <w:t>及软垫，要求安全、俱全。术中用约束带固定肢体松紧适宜，固定时防止损伤肌肉及神经。</w:t>
                      </w:r>
                      <w:r w:rsidRPr="0080367C">
                        <w:rPr>
                          <w:rFonts w:hint="eastAsia"/>
                          <w:color w:val="FFFFFF"/>
                        </w:rPr>
                        <w:t>1</w:t>
                      </w:r>
                      <w:r w:rsidRPr="0080367C">
                        <w:rPr>
                          <w:rFonts w:hint="eastAsia"/>
                          <w:color w:val="FFFFFF"/>
                        </w:rPr>
                        <w:t>各类手术器械使用前</w:t>
                      </w:r>
                    </w:p>
                  </w:txbxContent>
                </v:textbox>
              </v:shape>
            </w:pict>
          </mc:Fallback>
        </mc:AlternateContent>
      </w:r>
      <w:r>
        <w:rPr>
          <w:rFonts w:ascii="黑体" w:eastAsia="黑体" w:hAnsi="黑体" w:cs="黑体"/>
          <w:spacing w:val="9"/>
          <w:position w:val="2"/>
          <w:sz w:val="47"/>
          <w:szCs w:val="47"/>
          <w:lang w:val="zh-CN"/>
        </w:rPr>
        <mc:AlternateContent>
          <mc:Choice Requires="wps">
            <w:drawing>
              <wp:anchor distT="0" distB="0" distL="114300" distR="114300" simplePos="0" relativeHeight="251702272" behindDoc="0" locked="0" layoutInCell="1" allowOverlap="1">
                <wp:simplePos x="0" y="0"/>
                <wp:positionH relativeFrom="column">
                  <wp:posOffset>5157470</wp:posOffset>
                </wp:positionH>
                <wp:positionV relativeFrom="paragraph">
                  <wp:posOffset>2454910</wp:posOffset>
                </wp:positionV>
                <wp:extent cx="127000" cy="127000"/>
                <wp:effectExtent l="0" t="0" r="6350" b="6350"/>
                <wp:wrapNone/>
                <wp:docPr id="2015403395"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7A077656">
                            <w:pPr>
                              <w:rPr>
                                <w:color w:val="FFFFFF"/>
                              </w:rPr>
                            </w:pPr>
                            <w:r w:rsidRPr="0080367C">
                              <w:rPr>
                                <w:rFonts w:hint="eastAsia"/>
                                <w:color w:val="FFFFFF"/>
                              </w:rPr>
                              <w:t>隔离衣、护目镜、一次性口罩帽子、手套、鞋套等。手术室护士在操作过程中被利器扎伤应紧急处理：如戴手套，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47" type="#_x0000_t202" style="width:10pt;height:10pt;margin-top:193.3pt;margin-left:406.1pt;mso-wrap-distance-bottom:0;mso-wrap-distance-left:9pt;mso-wrap-distance-right:9pt;mso-wrap-distance-top:0;position:absolute;v-text-anchor:top;z-index:251701248" filled="f" fillcolor="this" stroked="f" strokeweight="0.5pt">
                <v:textbox>
                  <w:txbxContent>
                    <w:p w:rsidR="0080367C" w:rsidRPr="0080367C" w14:paraId="58BFA2F8" w14:textId="7A077656">
                      <w:pPr>
                        <w:rPr>
                          <w:color w:val="FFFFFF"/>
                        </w:rPr>
                      </w:pPr>
                      <w:r w:rsidRPr="0080367C">
                        <w:rPr>
                          <w:rFonts w:hint="eastAsia"/>
                          <w:color w:val="FFFFFF"/>
                        </w:rPr>
                        <w:t>隔离衣、护目镜、一次性口罩帽子、手套、鞋套等。手术室护士在操作过程中被利器扎伤应紧急处理：如戴手套，</w:t>
                      </w:r>
                    </w:p>
                  </w:txbxContent>
                </v:textbox>
              </v:shape>
            </w:pict>
          </mc:Fallback>
        </mc:AlternateContent>
      </w:r>
      <w:r>
        <w:rPr>
          <w:rFonts w:ascii="黑体" w:eastAsia="黑体" w:hAnsi="黑体" w:cs="黑体"/>
          <w:spacing w:val="9"/>
          <w:position w:val="2"/>
          <w:sz w:val="47"/>
          <w:szCs w:val="47"/>
          <w:lang w:val="zh-CN"/>
        </w:rPr>
        <mc:AlternateContent>
          <mc:Choice Requires="wps">
            <w:drawing>
              <wp:anchor distT="0" distB="0" distL="114300" distR="114300" simplePos="0" relativeHeight="251700224" behindDoc="0" locked="0" layoutInCell="1" allowOverlap="1">
                <wp:simplePos x="0" y="0"/>
                <wp:positionH relativeFrom="column">
                  <wp:posOffset>5157470</wp:posOffset>
                </wp:positionH>
                <wp:positionV relativeFrom="paragraph">
                  <wp:posOffset>549910</wp:posOffset>
                </wp:positionV>
                <wp:extent cx="127000" cy="127000"/>
                <wp:effectExtent l="0" t="0" r="6350" b="6350"/>
                <wp:wrapNone/>
                <wp:docPr id="1294337368"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723C8E63">
                            <w:pPr>
                              <w:rPr>
                                <w:color w:val="FFFFFF"/>
                              </w:rPr>
                            </w:pPr>
                            <w:r w:rsidRPr="0080367C">
                              <w:rPr>
                                <w:rFonts w:hint="eastAsia"/>
                                <w:color w:val="FFFFFF"/>
                              </w:rPr>
                              <w:t>人安全接到手术间内。（</w:t>
                            </w:r>
                            <w:r w:rsidRPr="0080367C">
                              <w:rPr>
                                <w:rFonts w:hint="eastAsia"/>
                                <w:color w:val="FFFFFF"/>
                              </w:rPr>
                              <w:t>2</w:t>
                            </w:r>
                            <w:r w:rsidRPr="0080367C">
                              <w:rPr>
                                <w:rFonts w:hint="eastAsia"/>
                                <w:color w:val="FFFFFF"/>
                              </w:rPr>
                              <w:t>）腕带：术前所有手术病人佩戴腕带，上面标明病人所有信息，便于医护人员核对病人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48" type="#_x0000_t202" style="width:10pt;height:10pt;margin-top:43.3pt;margin-left:406.1pt;mso-wrap-distance-bottom:0;mso-wrap-distance-left:9pt;mso-wrap-distance-right:9pt;mso-wrap-distance-top:0;position:absolute;v-text-anchor:top;z-index:251699200" filled="f" fillcolor="this" stroked="f" strokeweight="0.5pt">
                <v:textbox>
                  <w:txbxContent>
                    <w:p w:rsidR="0080367C" w:rsidRPr="0080367C" w14:paraId="362C4DBE" w14:textId="723C8E63">
                      <w:pPr>
                        <w:rPr>
                          <w:color w:val="FFFFFF"/>
                        </w:rPr>
                      </w:pPr>
                      <w:r w:rsidRPr="0080367C">
                        <w:rPr>
                          <w:rFonts w:hint="eastAsia"/>
                          <w:color w:val="FFFFFF"/>
                        </w:rPr>
                        <w:t>人安全接到手术间内。（</w:t>
                      </w:r>
                      <w:r w:rsidRPr="0080367C">
                        <w:rPr>
                          <w:rFonts w:hint="eastAsia"/>
                          <w:color w:val="FFFFFF"/>
                        </w:rPr>
                        <w:t>2</w:t>
                      </w:r>
                      <w:r w:rsidRPr="0080367C">
                        <w:rPr>
                          <w:rFonts w:hint="eastAsia"/>
                          <w:color w:val="FFFFFF"/>
                        </w:rPr>
                        <w:t>）腕带：术前所有手术病人佩戴腕带，上面标明病人所有信息，便于医护人员核对病人</w:t>
                      </w:r>
                    </w:p>
                  </w:txbxContent>
                </v:textbox>
              </v:shape>
            </w:pict>
          </mc:Fallback>
        </mc:AlternateContent>
      </w:r>
      <w:r>
        <w:rPr>
          <w:rFonts w:ascii="黑体" w:eastAsia="黑体" w:hAnsi="黑体" w:cs="黑体"/>
          <w:spacing w:val="9"/>
          <w:position w:val="2"/>
          <w:sz w:val="47"/>
          <w:szCs w:val="47"/>
        </w:rPr>
        <w:t>手术室医院感染管理制度</w:t>
      </w:r>
    </w:p>
    <w:p w:rsidR="000732C3" w14:paraId="62545ACC" w14:textId="77777777">
      <w:pPr>
        <w:spacing w:before="257" w:line="239" w:lineRule="auto"/>
        <w:ind w:left="567" w:hanging="537"/>
        <w:rPr>
          <w:rFonts w:ascii="宋体" w:eastAsia="宋体" w:hAnsi="宋体" w:cs="宋体"/>
          <w:sz w:val="36"/>
          <w:szCs w:val="36"/>
        </w:rPr>
      </w:pPr>
      <w:r>
        <w:rPr>
          <w:rFonts w:ascii="宋体" w:eastAsia="宋体" w:hAnsi="宋体" w:cs="宋体"/>
          <w:spacing w:val="1"/>
          <w:sz w:val="36"/>
          <w:szCs w:val="36"/>
        </w:rPr>
        <w:t>一、布局合理，符合功能流程和洁污分开的要求：分污染区、清洁区、无菌区。</w:t>
      </w:r>
      <w:r>
        <w:rPr>
          <w:rFonts w:ascii="宋体" w:eastAsia="宋体" w:hAnsi="宋体" w:cs="宋体"/>
          <w:spacing w:val="18"/>
          <w:sz w:val="36"/>
          <w:szCs w:val="36"/>
        </w:rPr>
        <w:t xml:space="preserve"> </w:t>
      </w:r>
      <w:r>
        <w:rPr>
          <w:rFonts w:ascii="宋体" w:eastAsia="宋体" w:hAnsi="宋体" w:cs="宋体"/>
          <w:sz w:val="36"/>
          <w:szCs w:val="36"/>
        </w:rPr>
        <w:t>污染区包括外走廊或污物通道及清洗间等，清洁区包括洗手间、敷料间、器</w:t>
      </w:r>
      <w:r>
        <w:rPr>
          <w:rFonts w:ascii="宋体" w:eastAsia="宋体" w:hAnsi="宋体" w:cs="宋体"/>
          <w:spacing w:val="11"/>
          <w:sz w:val="36"/>
          <w:szCs w:val="36"/>
        </w:rPr>
        <w:t xml:space="preserve">  </w:t>
      </w:r>
      <w:r>
        <w:rPr>
          <w:rFonts w:ascii="宋体" w:eastAsia="宋体" w:hAnsi="宋体" w:cs="宋体"/>
          <w:sz w:val="36"/>
          <w:szCs w:val="36"/>
        </w:rPr>
        <w:t>械间、消毒间及办公室，无菌区包括手术间、无菌储物间等，区域间有实际</w:t>
      </w:r>
      <w:r>
        <w:rPr>
          <w:rFonts w:ascii="宋体" w:eastAsia="宋体" w:hAnsi="宋体" w:cs="宋体"/>
          <w:spacing w:val="11"/>
          <w:sz w:val="36"/>
          <w:szCs w:val="36"/>
        </w:rPr>
        <w:t xml:space="preserve">  </w:t>
      </w:r>
      <w:r>
        <w:rPr>
          <w:rFonts w:ascii="宋体" w:eastAsia="宋体" w:hAnsi="宋体" w:cs="宋体"/>
          <w:spacing w:val="-5"/>
          <w:sz w:val="36"/>
          <w:szCs w:val="36"/>
        </w:rPr>
        <w:t>屏障，标志明确。</w:t>
      </w:r>
    </w:p>
    <w:p w:rsidR="000732C3" w14:paraId="592C304E" w14:textId="77777777">
      <w:pPr>
        <w:spacing w:before="3" w:line="239" w:lineRule="auto"/>
        <w:ind w:left="571" w:right="202" w:hanging="541"/>
        <w:rPr>
          <w:rFonts w:ascii="宋体" w:eastAsia="宋体" w:hAnsi="宋体" w:cs="宋体"/>
          <w:sz w:val="36"/>
          <w:szCs w:val="36"/>
        </w:rPr>
      </w:pPr>
      <w:r>
        <w:rPr>
          <w:rFonts w:ascii="宋体" w:eastAsia="宋体" w:hAnsi="宋体" w:cs="宋体"/>
          <w:spacing w:val="-5"/>
          <w:sz w:val="36"/>
          <w:szCs w:val="36"/>
        </w:rPr>
        <w:t>二、天花板、墙壁、地面无裂隙，表面光滑，有良好的排水系统，便于清洁和消</w:t>
      </w:r>
      <w:r>
        <w:rPr>
          <w:rFonts w:ascii="宋体" w:eastAsia="宋体" w:hAnsi="宋体" w:cs="宋体"/>
          <w:spacing w:val="25"/>
          <w:sz w:val="36"/>
          <w:szCs w:val="36"/>
        </w:rPr>
        <w:t xml:space="preserve"> </w:t>
      </w:r>
      <w:r>
        <w:rPr>
          <w:rFonts w:ascii="宋体" w:eastAsia="宋体" w:hAnsi="宋体" w:cs="宋体"/>
          <w:spacing w:val="-14"/>
          <w:sz w:val="36"/>
          <w:szCs w:val="36"/>
        </w:rPr>
        <w:t>毒。</w:t>
      </w:r>
    </w:p>
    <w:p w:rsidR="000732C3" w14:paraId="0F460545" w14:textId="77777777">
      <w:pPr>
        <w:spacing w:before="5" w:line="237" w:lineRule="auto"/>
        <w:ind w:firstLine="35"/>
        <w:rPr>
          <w:rFonts w:ascii="宋体" w:eastAsia="宋体" w:hAnsi="宋体" w:cs="宋体"/>
          <w:sz w:val="36"/>
          <w:szCs w:val="36"/>
        </w:rPr>
      </w:pPr>
      <w:r>
        <w:rPr>
          <w:rFonts w:ascii="宋体" w:eastAsia="宋体" w:hAnsi="宋体" w:cs="宋体"/>
          <w:spacing w:val="-6"/>
          <w:sz w:val="36"/>
          <w:szCs w:val="36"/>
        </w:rPr>
        <w:t>三、手术室内应设计无菌手术间、一般手术间。每一手术间限制一张手术台。</w:t>
      </w:r>
    </w:p>
    <w:p w:rsidR="000732C3" w14:paraId="0C44CEE2" w14:textId="77777777">
      <w:pPr>
        <w:spacing w:before="7" w:line="238" w:lineRule="auto"/>
        <w:ind w:left="566" w:right="230" w:hanging="500"/>
        <w:rPr>
          <w:rFonts w:ascii="宋体" w:eastAsia="宋体" w:hAnsi="宋体" w:cs="宋体"/>
          <w:sz w:val="36"/>
          <w:szCs w:val="36"/>
        </w:rPr>
      </w:pPr>
      <w:r>
        <w:rPr>
          <w:rFonts w:ascii="宋体" w:eastAsia="宋体" w:hAnsi="宋体" w:cs="宋体"/>
          <w:spacing w:val="-18"/>
          <w:sz w:val="36"/>
          <w:szCs w:val="36"/>
        </w:rPr>
        <w:t>四、</w:t>
      </w:r>
      <w:r>
        <w:rPr>
          <w:rFonts w:ascii="宋体" w:eastAsia="宋体" w:hAnsi="宋体" w:cs="宋体"/>
          <w:spacing w:val="-25"/>
          <w:sz w:val="36"/>
          <w:szCs w:val="36"/>
        </w:rPr>
        <w:t xml:space="preserve"> </w:t>
      </w:r>
      <w:r>
        <w:rPr>
          <w:rFonts w:ascii="宋体" w:eastAsia="宋体" w:hAnsi="宋体" w:cs="宋体"/>
          <w:spacing w:val="-18"/>
          <w:sz w:val="36"/>
          <w:szCs w:val="36"/>
        </w:rPr>
        <w:t>医务人员必须严格遵守消毒灭菌制度和无菌技术操作规程。</w:t>
      </w:r>
      <w:r>
        <w:rPr>
          <w:rFonts w:ascii="宋体" w:eastAsia="宋体" w:hAnsi="宋体" w:cs="宋体"/>
          <w:spacing w:val="81"/>
          <w:sz w:val="36"/>
          <w:szCs w:val="36"/>
        </w:rPr>
        <w:t xml:space="preserve"> </w:t>
      </w:r>
      <w:r>
        <w:rPr>
          <w:rFonts w:ascii="宋体" w:eastAsia="宋体" w:hAnsi="宋体" w:cs="宋体"/>
          <w:spacing w:val="-18"/>
          <w:sz w:val="36"/>
          <w:szCs w:val="36"/>
        </w:rPr>
        <w:t>执行标准预防原</w:t>
      </w:r>
      <w:r>
        <w:rPr>
          <w:rFonts w:ascii="宋体" w:eastAsia="宋体" w:hAnsi="宋体" w:cs="宋体"/>
          <w:sz w:val="36"/>
          <w:szCs w:val="36"/>
        </w:rPr>
        <w:t xml:space="preserve"> </w:t>
      </w:r>
      <w:r>
        <w:rPr>
          <w:rFonts w:ascii="宋体" w:eastAsia="宋体" w:hAnsi="宋体" w:cs="宋体"/>
          <w:spacing w:val="-6"/>
          <w:sz w:val="36"/>
          <w:szCs w:val="36"/>
        </w:rPr>
        <w:t>则，预防职业暴露导致的医源性感染与病人交叉感染。</w:t>
      </w:r>
    </w:p>
    <w:p w:rsidR="000732C3" w14:paraId="46C16B06" w14:textId="77777777">
      <w:pPr>
        <w:spacing w:before="6" w:line="239" w:lineRule="auto"/>
        <w:ind w:left="569" w:right="265" w:hanging="532"/>
        <w:rPr>
          <w:rFonts w:ascii="宋体" w:eastAsia="宋体" w:hAnsi="宋体" w:cs="宋体"/>
          <w:sz w:val="36"/>
          <w:szCs w:val="36"/>
        </w:rPr>
      </w:pPr>
      <w:r>
        <w:rPr>
          <w:rFonts w:ascii="宋体" w:eastAsia="宋体" w:hAnsi="宋体" w:cs="宋体"/>
          <w:spacing w:val="-7"/>
          <w:sz w:val="36"/>
          <w:szCs w:val="36"/>
        </w:rPr>
        <w:t>五、进入手术室的工作人员，必须更换手术室专用衣、帽、口罩、鞋方可进入，</w:t>
      </w:r>
      <w:r>
        <w:rPr>
          <w:rFonts w:ascii="宋体" w:eastAsia="宋体" w:hAnsi="宋体" w:cs="宋体"/>
          <w:spacing w:val="25"/>
          <w:sz w:val="36"/>
          <w:szCs w:val="36"/>
        </w:rPr>
        <w:t xml:space="preserve"> </w:t>
      </w:r>
      <w:r>
        <w:rPr>
          <w:rFonts w:ascii="宋体" w:eastAsia="宋体" w:hAnsi="宋体" w:cs="宋体"/>
          <w:spacing w:val="-17"/>
          <w:sz w:val="36"/>
          <w:szCs w:val="36"/>
        </w:rPr>
        <w:t>非工作人员不得入内，</w:t>
      </w:r>
      <w:r>
        <w:rPr>
          <w:rFonts w:ascii="宋体" w:eastAsia="宋体" w:hAnsi="宋体" w:cs="宋体"/>
          <w:spacing w:val="80"/>
          <w:sz w:val="36"/>
          <w:szCs w:val="36"/>
        </w:rPr>
        <w:t xml:space="preserve"> </w:t>
      </w:r>
      <w:r>
        <w:rPr>
          <w:rFonts w:ascii="宋体" w:eastAsia="宋体" w:hAnsi="宋体" w:cs="宋体"/>
          <w:spacing w:val="-17"/>
          <w:sz w:val="36"/>
          <w:szCs w:val="36"/>
        </w:rPr>
        <w:t>专用拖鞋一用一清洁一消毒。</w:t>
      </w:r>
    </w:p>
    <w:p w:rsidR="000732C3" w14:paraId="0533A47E" w14:textId="77777777">
      <w:pPr>
        <w:spacing w:before="5"/>
        <w:ind w:left="570" w:right="275" w:hanging="542"/>
        <w:rPr>
          <w:rFonts w:ascii="宋体" w:eastAsia="宋体" w:hAnsi="宋体" w:cs="宋体"/>
          <w:sz w:val="36"/>
          <w:szCs w:val="36"/>
        </w:rPr>
      </w:pPr>
      <w:r>
        <w:rPr>
          <w:rFonts w:ascii="宋体" w:eastAsia="宋体" w:hAnsi="宋体" w:cs="宋体"/>
          <w:spacing w:val="-14"/>
          <w:sz w:val="36"/>
          <w:szCs w:val="36"/>
        </w:rPr>
        <w:t>六、手术器具及物品必须一用一灭菌，</w:t>
      </w:r>
      <w:r>
        <w:rPr>
          <w:rFonts w:ascii="宋体" w:eastAsia="宋体" w:hAnsi="宋体" w:cs="宋体"/>
          <w:spacing w:val="88"/>
          <w:sz w:val="36"/>
          <w:szCs w:val="36"/>
        </w:rPr>
        <w:t xml:space="preserve"> </w:t>
      </w:r>
      <w:r>
        <w:rPr>
          <w:rFonts w:ascii="宋体" w:eastAsia="宋体" w:hAnsi="宋体" w:cs="宋体"/>
          <w:spacing w:val="-14"/>
          <w:sz w:val="36"/>
          <w:szCs w:val="36"/>
        </w:rPr>
        <w:t>能压力蒸汽灭菌的应避免使用化学灭菌剂</w:t>
      </w:r>
      <w:r>
        <w:rPr>
          <w:rFonts w:ascii="宋体" w:eastAsia="宋体" w:hAnsi="宋体" w:cs="宋体"/>
          <w:sz w:val="36"/>
          <w:szCs w:val="36"/>
        </w:rPr>
        <w:t xml:space="preserve"> </w:t>
      </w:r>
      <w:r>
        <w:rPr>
          <w:rFonts w:ascii="宋体" w:eastAsia="宋体" w:hAnsi="宋体" w:cs="宋体"/>
          <w:spacing w:val="-13"/>
          <w:sz w:val="36"/>
          <w:szCs w:val="36"/>
        </w:rPr>
        <w:t>浸泡灭菌。</w:t>
      </w:r>
      <w:r>
        <w:rPr>
          <w:rFonts w:ascii="宋体" w:eastAsia="宋体" w:hAnsi="宋体" w:cs="宋体"/>
          <w:spacing w:val="39"/>
          <w:sz w:val="36"/>
          <w:szCs w:val="36"/>
        </w:rPr>
        <w:t xml:space="preserve"> </w:t>
      </w:r>
      <w:r>
        <w:rPr>
          <w:rFonts w:ascii="宋体" w:eastAsia="宋体" w:hAnsi="宋体" w:cs="宋体"/>
          <w:spacing w:val="-13"/>
          <w:sz w:val="36"/>
          <w:szCs w:val="36"/>
        </w:rPr>
        <w:t>备用刀片、剪刀等器具可采用小包装压力蒸汽灭菌。</w:t>
      </w:r>
    </w:p>
    <w:p w:rsidR="000732C3" w14:paraId="293A2B0D" w14:textId="77777777">
      <w:pPr>
        <w:spacing w:before="3" w:line="238" w:lineRule="auto"/>
        <w:ind w:left="568" w:right="238" w:hanging="541"/>
        <w:rPr>
          <w:rFonts w:ascii="宋体" w:eastAsia="宋体" w:hAnsi="宋体" w:cs="宋体"/>
          <w:sz w:val="36"/>
          <w:szCs w:val="36"/>
        </w:rPr>
      </w:pPr>
      <w:r>
        <w:rPr>
          <w:rFonts w:ascii="宋体" w:eastAsia="宋体" w:hAnsi="宋体" w:cs="宋体"/>
          <w:spacing w:val="-20"/>
          <w:sz w:val="36"/>
          <w:szCs w:val="36"/>
        </w:rPr>
        <w:t>七、手术室内设小型压力蒸汽灭菌器，</w:t>
      </w:r>
      <w:r>
        <w:rPr>
          <w:rFonts w:ascii="宋体" w:eastAsia="宋体" w:hAnsi="宋体" w:cs="宋体"/>
          <w:spacing w:val="107"/>
          <w:sz w:val="36"/>
          <w:szCs w:val="36"/>
        </w:rPr>
        <w:t xml:space="preserve"> </w:t>
      </w:r>
      <w:r>
        <w:rPr>
          <w:rFonts w:ascii="宋体" w:eastAsia="宋体" w:hAnsi="宋体" w:cs="宋体"/>
          <w:spacing w:val="-20"/>
          <w:sz w:val="36"/>
          <w:szCs w:val="36"/>
        </w:rPr>
        <w:t>应设消毒供应间，</w:t>
      </w:r>
      <w:r>
        <w:rPr>
          <w:rFonts w:ascii="宋体" w:eastAsia="宋体" w:hAnsi="宋体" w:cs="宋体"/>
          <w:spacing w:val="49"/>
          <w:sz w:val="36"/>
          <w:szCs w:val="36"/>
        </w:rPr>
        <w:t xml:space="preserve"> </w:t>
      </w:r>
      <w:r>
        <w:rPr>
          <w:rFonts w:ascii="宋体" w:eastAsia="宋体" w:hAnsi="宋体" w:cs="宋体"/>
          <w:spacing w:val="-20"/>
          <w:sz w:val="36"/>
          <w:szCs w:val="36"/>
        </w:rPr>
        <w:t>加强消毒灭菌质量的监</w:t>
      </w:r>
      <w:r>
        <w:rPr>
          <w:rFonts w:ascii="宋体" w:eastAsia="宋体" w:hAnsi="宋体" w:cs="宋体"/>
          <w:sz w:val="36"/>
          <w:szCs w:val="36"/>
        </w:rPr>
        <w:t xml:space="preserve"> </w:t>
      </w:r>
      <w:r>
        <w:rPr>
          <w:rFonts w:ascii="宋体" w:eastAsia="宋体" w:hAnsi="宋体" w:cs="宋体"/>
          <w:spacing w:val="-5"/>
          <w:sz w:val="36"/>
          <w:szCs w:val="36"/>
        </w:rPr>
        <w:t>测，每月做一次生物学监测。</w:t>
      </w:r>
    </w:p>
    <w:p w:rsidR="000732C3" w14:paraId="37924AD2" w14:textId="77777777">
      <w:pPr>
        <w:spacing w:before="6" w:line="239" w:lineRule="auto"/>
        <w:ind w:left="569" w:right="202" w:hanging="545"/>
        <w:rPr>
          <w:rFonts w:ascii="宋体" w:eastAsia="宋体" w:hAnsi="宋体" w:cs="宋体"/>
          <w:sz w:val="36"/>
          <w:szCs w:val="36"/>
        </w:rPr>
      </w:pPr>
      <w:r>
        <w:rPr>
          <w:rFonts w:ascii="宋体" w:eastAsia="宋体" w:hAnsi="宋体" w:cs="宋体"/>
          <w:spacing w:val="-13"/>
          <w:sz w:val="36"/>
          <w:szCs w:val="36"/>
        </w:rPr>
        <w:t>八、麻醉用具及接触病人的用品应一用一消毒，</w:t>
      </w:r>
      <w:r>
        <w:rPr>
          <w:rFonts w:ascii="宋体" w:eastAsia="宋体" w:hAnsi="宋体" w:cs="宋体"/>
          <w:spacing w:val="74"/>
          <w:sz w:val="36"/>
          <w:szCs w:val="36"/>
        </w:rPr>
        <w:t xml:space="preserve"> </w:t>
      </w:r>
      <w:r>
        <w:rPr>
          <w:rFonts w:ascii="宋体" w:eastAsia="宋体" w:hAnsi="宋体" w:cs="宋体"/>
          <w:spacing w:val="-13"/>
          <w:sz w:val="36"/>
          <w:szCs w:val="36"/>
        </w:rPr>
        <w:t>严格遵守一次性使用无菌医疗用</w:t>
      </w:r>
      <w:r>
        <w:rPr>
          <w:rFonts w:ascii="宋体" w:eastAsia="宋体" w:hAnsi="宋体" w:cs="宋体"/>
          <w:sz w:val="36"/>
          <w:szCs w:val="36"/>
        </w:rPr>
        <w:t xml:space="preserve"> </w:t>
      </w:r>
      <w:r>
        <w:rPr>
          <w:rFonts w:ascii="宋体" w:eastAsia="宋体" w:hAnsi="宋体" w:cs="宋体"/>
          <w:spacing w:val="-7"/>
          <w:sz w:val="36"/>
          <w:szCs w:val="36"/>
        </w:rPr>
        <w:t>品的管理规定。重复使用的物品，如喉镜、面罩、通气管道、</w:t>
      </w:r>
      <w:r>
        <w:rPr>
          <w:rFonts w:ascii="宋体" w:eastAsia="宋体" w:hAnsi="宋体" w:cs="宋体"/>
          <w:spacing w:val="71"/>
          <w:sz w:val="36"/>
          <w:szCs w:val="36"/>
        </w:rPr>
        <w:t xml:space="preserve"> </w:t>
      </w:r>
      <w:r>
        <w:rPr>
          <w:rFonts w:ascii="宋体" w:eastAsia="宋体" w:hAnsi="宋体" w:cs="宋体"/>
          <w:spacing w:val="-7"/>
          <w:sz w:val="36"/>
          <w:szCs w:val="36"/>
        </w:rPr>
        <w:t>供氧管、雾化</w:t>
      </w:r>
      <w:r>
        <w:rPr>
          <w:rFonts w:ascii="宋体" w:eastAsia="宋体" w:hAnsi="宋体" w:cs="宋体"/>
          <w:sz w:val="36"/>
          <w:szCs w:val="36"/>
        </w:rPr>
        <w:t xml:space="preserve"> </w:t>
      </w:r>
      <w:r>
        <w:rPr>
          <w:rFonts w:ascii="宋体" w:eastAsia="宋体" w:hAnsi="宋体" w:cs="宋体"/>
          <w:spacing w:val="-9"/>
          <w:sz w:val="36"/>
          <w:szCs w:val="36"/>
        </w:rPr>
        <w:t>器等应一人一用一消毒，</w:t>
      </w:r>
      <w:r>
        <w:rPr>
          <w:rFonts w:ascii="宋体" w:eastAsia="宋体" w:hAnsi="宋体" w:cs="宋体"/>
          <w:spacing w:val="92"/>
          <w:sz w:val="36"/>
          <w:szCs w:val="36"/>
        </w:rPr>
        <w:t xml:space="preserve"> </w:t>
      </w:r>
      <w:r>
        <w:rPr>
          <w:rFonts w:ascii="宋体" w:eastAsia="宋体" w:hAnsi="宋体" w:cs="宋体"/>
          <w:spacing w:val="-9"/>
          <w:sz w:val="36"/>
          <w:szCs w:val="36"/>
        </w:rPr>
        <w:t>氧气湿化瓶一人一用一更换，用后用</w:t>
      </w:r>
      <w:r>
        <w:rPr>
          <w:rFonts w:ascii="宋体" w:eastAsia="宋体" w:hAnsi="宋体" w:cs="宋体"/>
          <w:spacing w:val="-78"/>
          <w:sz w:val="36"/>
          <w:szCs w:val="36"/>
        </w:rPr>
        <w:t xml:space="preserve"> </w:t>
      </w:r>
      <w:r>
        <w:rPr>
          <w:rFonts w:ascii="宋体" w:eastAsia="宋体" w:hAnsi="宋体" w:cs="宋体"/>
          <w:spacing w:val="-9"/>
          <w:sz w:val="36"/>
          <w:szCs w:val="36"/>
        </w:rPr>
        <w:t>500mg/L</w:t>
      </w:r>
      <w:r>
        <w:rPr>
          <w:rFonts w:ascii="宋体" w:eastAsia="宋体" w:hAnsi="宋体" w:cs="宋体"/>
          <w:spacing w:val="-20"/>
          <w:sz w:val="36"/>
          <w:szCs w:val="36"/>
        </w:rPr>
        <w:t xml:space="preserve"> </w:t>
      </w:r>
      <w:r>
        <w:rPr>
          <w:rFonts w:ascii="宋体" w:eastAsia="宋体" w:hAnsi="宋体" w:cs="宋体"/>
          <w:spacing w:val="-9"/>
          <w:sz w:val="36"/>
          <w:szCs w:val="36"/>
        </w:rPr>
        <w:t>有效</w:t>
      </w:r>
      <w:r>
        <w:rPr>
          <w:rFonts w:ascii="宋体" w:eastAsia="宋体" w:hAnsi="宋体" w:cs="宋体"/>
          <w:sz w:val="36"/>
          <w:szCs w:val="36"/>
        </w:rPr>
        <w:t xml:space="preserve"> </w:t>
      </w:r>
      <w:r>
        <w:rPr>
          <w:rFonts w:ascii="宋体" w:eastAsia="宋体" w:hAnsi="宋体" w:cs="宋体"/>
          <w:spacing w:val="-16"/>
          <w:sz w:val="36"/>
          <w:szCs w:val="36"/>
        </w:rPr>
        <w:t>氯含氯消毒剂浸泡消毒，</w:t>
      </w:r>
      <w:r>
        <w:rPr>
          <w:rFonts w:ascii="宋体" w:eastAsia="宋体" w:hAnsi="宋体" w:cs="宋体"/>
          <w:spacing w:val="78"/>
          <w:sz w:val="36"/>
          <w:szCs w:val="36"/>
        </w:rPr>
        <w:t xml:space="preserve"> </w:t>
      </w:r>
      <w:r>
        <w:rPr>
          <w:rFonts w:ascii="宋体" w:eastAsia="宋体" w:hAnsi="宋体" w:cs="宋体"/>
          <w:spacing w:val="-16"/>
          <w:sz w:val="36"/>
          <w:szCs w:val="36"/>
        </w:rPr>
        <w:t>干燥保存。</w:t>
      </w:r>
    </w:p>
    <w:p w:rsidR="000732C3" w14:paraId="024D1D81" w14:textId="77777777">
      <w:pPr>
        <w:spacing w:before="8" w:line="237" w:lineRule="auto"/>
        <w:ind w:firstLine="32"/>
        <w:rPr>
          <w:rFonts w:ascii="宋体" w:eastAsia="宋体" w:hAnsi="宋体" w:cs="宋体"/>
          <w:sz w:val="36"/>
          <w:szCs w:val="36"/>
        </w:rPr>
      </w:pPr>
      <w:r>
        <w:rPr>
          <w:rFonts w:ascii="宋体" w:eastAsia="宋体" w:hAnsi="宋体" w:cs="宋体"/>
          <w:spacing w:val="-8"/>
          <w:sz w:val="36"/>
          <w:szCs w:val="36"/>
        </w:rPr>
        <w:t>九、洗手刷应一人一用一灭菌，</w:t>
      </w:r>
      <w:r>
        <w:rPr>
          <w:rFonts w:ascii="宋体" w:eastAsia="宋体" w:hAnsi="宋体" w:cs="宋体"/>
          <w:spacing w:val="65"/>
          <w:sz w:val="36"/>
          <w:szCs w:val="36"/>
        </w:rPr>
        <w:t xml:space="preserve"> </w:t>
      </w:r>
      <w:r>
        <w:rPr>
          <w:rFonts w:ascii="宋体" w:eastAsia="宋体" w:hAnsi="宋体" w:cs="宋体"/>
          <w:spacing w:val="-8"/>
          <w:sz w:val="36"/>
          <w:szCs w:val="36"/>
        </w:rPr>
        <w:t>刷手液封闭使用，擦手巾一人一用一灭菌。</w:t>
      </w:r>
    </w:p>
    <w:p w:rsidR="000732C3" w14:paraId="63718EB7" w14:textId="77777777">
      <w:pPr>
        <w:spacing w:before="6" w:line="238" w:lineRule="auto"/>
        <w:ind w:left="606" w:right="204" w:hanging="565"/>
        <w:rPr>
          <w:rFonts w:ascii="宋体" w:eastAsia="宋体" w:hAnsi="宋体" w:cs="宋体"/>
          <w:sz w:val="36"/>
          <w:szCs w:val="36"/>
        </w:rPr>
      </w:pPr>
      <w:r>
        <w:rPr>
          <w:rFonts w:ascii="宋体" w:eastAsia="宋体" w:hAnsi="宋体" w:cs="宋体"/>
          <w:spacing w:val="-5"/>
          <w:sz w:val="36"/>
          <w:szCs w:val="36"/>
        </w:rPr>
        <w:t>十、严格执行卫生消毒制度，每日在手术前后湿式清洁，每周固定卫生日，将室</w:t>
      </w:r>
      <w:r>
        <w:rPr>
          <w:rFonts w:ascii="宋体" w:eastAsia="宋体" w:hAnsi="宋体" w:cs="宋体"/>
          <w:spacing w:val="11"/>
          <w:sz w:val="36"/>
          <w:szCs w:val="36"/>
        </w:rPr>
        <w:t xml:space="preserve"> </w:t>
      </w:r>
      <w:r>
        <w:rPr>
          <w:rFonts w:ascii="宋体" w:eastAsia="宋体" w:hAnsi="宋体" w:cs="宋体"/>
          <w:spacing w:val="-7"/>
          <w:sz w:val="36"/>
          <w:szCs w:val="36"/>
        </w:rPr>
        <w:t>内物品全部移出房间擦洗干净。</w:t>
      </w:r>
    </w:p>
    <w:p w:rsidR="000732C3" w14:paraId="167CECCF" w14:textId="77777777">
      <w:pPr>
        <w:spacing w:before="7"/>
        <w:ind w:left="570" w:right="212" w:hanging="529"/>
        <w:rPr>
          <w:rFonts w:ascii="宋体" w:eastAsia="宋体" w:hAnsi="宋体" w:cs="宋体"/>
          <w:sz w:val="36"/>
          <w:szCs w:val="36"/>
        </w:rPr>
      </w:pPr>
      <w:r>
        <w:rPr>
          <w:rFonts w:ascii="宋体" w:eastAsia="宋体" w:hAnsi="宋体" w:cs="宋体"/>
          <w:spacing w:val="-10"/>
          <w:sz w:val="36"/>
          <w:szCs w:val="36"/>
        </w:rPr>
        <w:t>十一、</w:t>
      </w:r>
      <w:r>
        <w:rPr>
          <w:rFonts w:ascii="宋体" w:eastAsia="宋体" w:hAnsi="宋体" w:cs="宋体"/>
          <w:spacing w:val="-16"/>
          <w:sz w:val="36"/>
          <w:szCs w:val="36"/>
        </w:rPr>
        <w:t xml:space="preserve"> </w:t>
      </w:r>
      <w:r>
        <w:rPr>
          <w:rFonts w:ascii="宋体" w:eastAsia="宋体" w:hAnsi="宋体" w:cs="宋体"/>
          <w:spacing w:val="-10"/>
          <w:sz w:val="36"/>
          <w:szCs w:val="36"/>
        </w:rPr>
        <w:t>严格限制手术室内工作人员数量，避免非手术人员进入，如遇参观者则应</w:t>
      </w:r>
      <w:r>
        <w:rPr>
          <w:rFonts w:ascii="宋体" w:eastAsia="宋体" w:hAnsi="宋体" w:cs="宋体"/>
          <w:sz w:val="36"/>
          <w:szCs w:val="36"/>
        </w:rPr>
        <w:t xml:space="preserve"> </w:t>
      </w:r>
      <w:r>
        <w:rPr>
          <w:rFonts w:ascii="宋体" w:eastAsia="宋体" w:hAnsi="宋体" w:cs="宋体"/>
          <w:sz w:val="36"/>
          <w:szCs w:val="36"/>
        </w:rPr>
        <w:t>在指定的区域内活动，不得任意穿行出入。每台手术应限制人数，小手术间</w:t>
      </w:r>
      <w:r>
        <w:rPr>
          <w:rFonts w:ascii="宋体" w:eastAsia="宋体" w:hAnsi="宋体" w:cs="宋体"/>
          <w:spacing w:val="19"/>
          <w:sz w:val="36"/>
          <w:szCs w:val="36"/>
        </w:rPr>
        <w:t xml:space="preserve"> </w:t>
      </w:r>
      <w:r>
        <w:rPr>
          <w:rFonts w:ascii="宋体" w:eastAsia="宋体" w:hAnsi="宋体" w:cs="宋体"/>
          <w:spacing w:val="-16"/>
          <w:sz w:val="36"/>
          <w:szCs w:val="36"/>
        </w:rPr>
        <w:t>3-5</w:t>
      </w:r>
      <w:r>
        <w:rPr>
          <w:rFonts w:ascii="宋体" w:eastAsia="宋体" w:hAnsi="宋体" w:cs="宋体"/>
          <w:spacing w:val="-16"/>
          <w:sz w:val="36"/>
          <w:szCs w:val="36"/>
        </w:rPr>
        <w:t>人，</w:t>
      </w:r>
      <w:r>
        <w:rPr>
          <w:rFonts w:ascii="宋体" w:eastAsia="宋体" w:hAnsi="宋体" w:cs="宋体"/>
          <w:spacing w:val="63"/>
          <w:sz w:val="36"/>
          <w:szCs w:val="36"/>
        </w:rPr>
        <w:t xml:space="preserve"> </w:t>
      </w:r>
      <w:r>
        <w:rPr>
          <w:rFonts w:ascii="宋体" w:eastAsia="宋体" w:hAnsi="宋体" w:cs="宋体"/>
          <w:spacing w:val="-16"/>
          <w:sz w:val="36"/>
          <w:szCs w:val="36"/>
        </w:rPr>
        <w:t>大手术间</w:t>
      </w:r>
      <w:r>
        <w:rPr>
          <w:rFonts w:ascii="宋体" w:eastAsia="宋体" w:hAnsi="宋体" w:cs="宋体"/>
          <w:spacing w:val="-75"/>
          <w:sz w:val="36"/>
          <w:szCs w:val="36"/>
        </w:rPr>
        <w:t xml:space="preserve"> </w:t>
      </w:r>
      <w:r>
        <w:rPr>
          <w:rFonts w:ascii="宋体" w:eastAsia="宋体" w:hAnsi="宋体" w:cs="宋体"/>
          <w:spacing w:val="-16"/>
          <w:sz w:val="36"/>
          <w:szCs w:val="36"/>
        </w:rPr>
        <w:t>5-8</w:t>
      </w:r>
      <w:r>
        <w:rPr>
          <w:rFonts w:ascii="宋体" w:eastAsia="宋体" w:hAnsi="宋体" w:cs="宋体"/>
          <w:spacing w:val="-16"/>
          <w:sz w:val="36"/>
          <w:szCs w:val="36"/>
        </w:rPr>
        <w:t>人。</w:t>
      </w:r>
    </w:p>
    <w:p w:rsidR="000732C3" w14:paraId="51958203" w14:textId="77777777">
      <w:pPr>
        <w:ind w:left="561" w:right="201" w:hanging="520"/>
        <w:rPr>
          <w:rFonts w:ascii="宋体" w:eastAsia="宋体" w:hAnsi="宋体" w:cs="宋体"/>
          <w:sz w:val="36"/>
          <w:szCs w:val="36"/>
        </w:rPr>
      </w:pPr>
      <w:r>
        <w:rPr>
          <w:rFonts w:ascii="宋体" w:eastAsia="宋体" w:hAnsi="宋体" w:cs="宋体"/>
          <w:spacing w:val="-15"/>
          <w:sz w:val="36"/>
          <w:szCs w:val="36"/>
        </w:rPr>
        <w:t>十二、</w:t>
      </w:r>
      <w:r>
        <w:rPr>
          <w:rFonts w:ascii="宋体" w:eastAsia="宋体" w:hAnsi="宋体" w:cs="宋体"/>
          <w:spacing w:val="4"/>
          <w:sz w:val="36"/>
          <w:szCs w:val="36"/>
        </w:rPr>
        <w:t xml:space="preserve"> </w:t>
      </w:r>
      <w:r>
        <w:rPr>
          <w:rFonts w:ascii="宋体" w:eastAsia="宋体" w:hAnsi="宋体" w:cs="宋体"/>
          <w:spacing w:val="-15"/>
          <w:sz w:val="36"/>
          <w:szCs w:val="36"/>
        </w:rPr>
        <w:t>传染病人或特殊感染病人手术通知单应注明感染情况，严格隔离管理。</w:t>
      </w:r>
      <w:r>
        <w:rPr>
          <w:rFonts w:ascii="宋体" w:eastAsia="宋体" w:hAnsi="宋体" w:cs="宋体"/>
          <w:sz w:val="36"/>
          <w:szCs w:val="36"/>
        </w:rPr>
        <w:t xml:space="preserve"> </w:t>
      </w:r>
      <w:r>
        <w:rPr>
          <w:rFonts w:ascii="宋体" w:eastAsia="宋体" w:hAnsi="宋体" w:cs="宋体"/>
          <w:spacing w:val="-15"/>
          <w:sz w:val="36"/>
          <w:szCs w:val="36"/>
        </w:rPr>
        <w:t>术</w:t>
      </w:r>
      <w:r>
        <w:rPr>
          <w:rFonts w:ascii="宋体" w:eastAsia="宋体" w:hAnsi="宋体" w:cs="宋体"/>
          <w:sz w:val="36"/>
          <w:szCs w:val="36"/>
        </w:rPr>
        <w:t xml:space="preserve"> </w:t>
      </w:r>
      <w:r>
        <w:rPr>
          <w:rFonts w:ascii="宋体" w:eastAsia="宋体" w:hAnsi="宋体" w:cs="宋体"/>
          <w:spacing w:val="-10"/>
          <w:sz w:val="36"/>
          <w:szCs w:val="36"/>
        </w:rPr>
        <w:t>后器械及物品双消毒或灭菌，</w:t>
      </w:r>
      <w:r>
        <w:rPr>
          <w:rFonts w:ascii="宋体" w:eastAsia="宋体" w:hAnsi="宋体" w:cs="宋体"/>
          <w:spacing w:val="58"/>
          <w:sz w:val="36"/>
          <w:szCs w:val="36"/>
        </w:rPr>
        <w:t xml:space="preserve"> </w:t>
      </w:r>
      <w:r>
        <w:rPr>
          <w:rFonts w:ascii="宋体" w:eastAsia="宋体" w:hAnsi="宋体" w:cs="宋体"/>
          <w:spacing w:val="-10"/>
          <w:sz w:val="36"/>
          <w:szCs w:val="36"/>
        </w:rPr>
        <w:t>吸引器瓶、皮管等用含有效氯</w:t>
      </w:r>
      <w:r>
        <w:rPr>
          <w:rFonts w:ascii="宋体" w:eastAsia="宋体" w:hAnsi="宋体" w:cs="宋体"/>
          <w:spacing w:val="-62"/>
          <w:sz w:val="36"/>
          <w:szCs w:val="36"/>
        </w:rPr>
        <w:t xml:space="preserve"> </w:t>
      </w:r>
      <w:r>
        <w:rPr>
          <w:rFonts w:ascii="宋体" w:eastAsia="宋体" w:hAnsi="宋体" w:cs="宋体"/>
          <w:spacing w:val="-10"/>
          <w:sz w:val="36"/>
          <w:szCs w:val="36"/>
        </w:rPr>
        <w:t>1000—2000mg/L</w:t>
      </w:r>
      <w:r>
        <w:rPr>
          <w:rFonts w:ascii="宋体" w:eastAsia="宋体" w:hAnsi="宋体" w:cs="宋体"/>
          <w:sz w:val="36"/>
          <w:szCs w:val="36"/>
        </w:rPr>
        <w:t xml:space="preserve"> </w:t>
      </w:r>
      <w:r>
        <w:rPr>
          <w:rFonts w:ascii="宋体" w:eastAsia="宋体" w:hAnsi="宋体" w:cs="宋体"/>
          <w:spacing w:val="-10"/>
          <w:sz w:val="36"/>
          <w:szCs w:val="36"/>
        </w:rPr>
        <w:t>含氯消毒剂浸泡</w:t>
      </w:r>
      <w:r>
        <w:rPr>
          <w:rFonts w:ascii="宋体" w:eastAsia="宋体" w:hAnsi="宋体" w:cs="宋体"/>
          <w:spacing w:val="-68"/>
          <w:sz w:val="36"/>
          <w:szCs w:val="36"/>
        </w:rPr>
        <w:t xml:space="preserve"> </w:t>
      </w:r>
      <w:r>
        <w:rPr>
          <w:rFonts w:ascii="宋体" w:eastAsia="宋体" w:hAnsi="宋体" w:cs="宋体"/>
          <w:spacing w:val="-10"/>
          <w:sz w:val="36"/>
          <w:szCs w:val="36"/>
        </w:rPr>
        <w:t>30-60</w:t>
      </w:r>
      <w:r>
        <w:rPr>
          <w:rFonts w:ascii="宋体" w:eastAsia="宋体" w:hAnsi="宋体" w:cs="宋体"/>
          <w:spacing w:val="-10"/>
          <w:sz w:val="36"/>
          <w:szCs w:val="36"/>
        </w:rPr>
        <w:t>分钟，被脓、血污染的器具、推车、地面用有效氯</w:t>
      </w:r>
      <w:r>
        <w:rPr>
          <w:rFonts w:ascii="宋体" w:eastAsia="宋体" w:hAnsi="宋体" w:cs="宋体"/>
          <w:spacing w:val="-62"/>
          <w:sz w:val="36"/>
          <w:szCs w:val="36"/>
        </w:rPr>
        <w:t xml:space="preserve"> </w:t>
      </w:r>
      <w:r>
        <w:rPr>
          <w:rFonts w:ascii="宋体" w:eastAsia="宋体" w:hAnsi="宋体" w:cs="宋体"/>
          <w:spacing w:val="-10"/>
          <w:sz w:val="36"/>
          <w:szCs w:val="36"/>
        </w:rPr>
        <w:t>1000</w:t>
      </w:r>
      <w:r>
        <w:rPr>
          <w:rFonts w:ascii="宋体" w:eastAsia="宋体" w:hAnsi="宋体" w:cs="宋体"/>
          <w:sz w:val="36"/>
          <w:szCs w:val="36"/>
        </w:rPr>
        <w:t xml:space="preserve"> </w:t>
      </w:r>
      <w:r>
        <w:rPr>
          <w:rFonts w:ascii="宋体" w:eastAsia="宋体" w:hAnsi="宋体" w:cs="宋体"/>
          <w:spacing w:val="-13"/>
          <w:sz w:val="36"/>
          <w:szCs w:val="36"/>
        </w:rPr>
        <w:t>—200Omg/L</w:t>
      </w:r>
      <w:r>
        <w:rPr>
          <w:rFonts w:ascii="宋体" w:eastAsia="宋体" w:hAnsi="宋体" w:cs="宋体"/>
          <w:spacing w:val="18"/>
          <w:sz w:val="36"/>
          <w:szCs w:val="36"/>
        </w:rPr>
        <w:t xml:space="preserve"> </w:t>
      </w:r>
      <w:r>
        <w:rPr>
          <w:rFonts w:ascii="宋体" w:eastAsia="宋体" w:hAnsi="宋体" w:cs="宋体"/>
          <w:spacing w:val="-13"/>
          <w:sz w:val="36"/>
          <w:szCs w:val="36"/>
        </w:rPr>
        <w:t>含氯消毒液擦洗，</w:t>
      </w:r>
      <w:r>
        <w:rPr>
          <w:rFonts w:ascii="宋体" w:eastAsia="宋体" w:hAnsi="宋体" w:cs="宋体"/>
          <w:spacing w:val="-28"/>
          <w:sz w:val="36"/>
          <w:szCs w:val="36"/>
        </w:rPr>
        <w:t xml:space="preserve"> </w:t>
      </w:r>
      <w:r>
        <w:rPr>
          <w:rFonts w:ascii="宋体" w:eastAsia="宋体" w:hAnsi="宋体" w:cs="宋体"/>
          <w:spacing w:val="-13"/>
          <w:sz w:val="36"/>
          <w:szCs w:val="36"/>
        </w:rPr>
        <w:t>标本按隔离要求处理，</w:t>
      </w:r>
      <w:r>
        <w:rPr>
          <w:rFonts w:ascii="宋体" w:eastAsia="宋体" w:hAnsi="宋体" w:cs="宋体"/>
          <w:spacing w:val="-30"/>
          <w:sz w:val="36"/>
          <w:szCs w:val="36"/>
        </w:rPr>
        <w:t xml:space="preserve"> </w:t>
      </w:r>
      <w:r>
        <w:rPr>
          <w:rFonts w:ascii="宋体" w:eastAsia="宋体" w:hAnsi="宋体" w:cs="宋体"/>
          <w:spacing w:val="-13"/>
          <w:sz w:val="36"/>
          <w:szCs w:val="36"/>
        </w:rPr>
        <w:t>手术间严格终末消毒。</w:t>
      </w:r>
    </w:p>
    <w:p w:rsidR="000732C3" w14:paraId="6FA98B7F" w14:textId="77777777">
      <w:pPr>
        <w:spacing w:before="4" w:line="239" w:lineRule="auto"/>
        <w:ind w:left="41" w:right="181"/>
        <w:rPr>
          <w:rFonts w:ascii="宋体" w:eastAsia="宋体" w:hAnsi="宋体" w:cs="宋体"/>
          <w:sz w:val="36"/>
          <w:szCs w:val="36"/>
        </w:rPr>
      </w:pPr>
      <w:r>
        <w:rPr>
          <w:rFonts w:ascii="宋体" w:eastAsia="宋体" w:hAnsi="宋体" w:cs="宋体"/>
          <w:spacing w:val="-14"/>
          <w:sz w:val="36"/>
          <w:szCs w:val="36"/>
        </w:rPr>
        <w:t>十三、接送病人的平车应专车专用，使用手术室内外对接式平车，用后严格消毒。</w:t>
      </w:r>
      <w:r>
        <w:rPr>
          <w:rFonts w:ascii="宋体" w:eastAsia="宋体" w:hAnsi="宋体" w:cs="宋体"/>
          <w:spacing w:val="4"/>
          <w:sz w:val="36"/>
          <w:szCs w:val="36"/>
        </w:rPr>
        <w:t xml:space="preserve"> </w:t>
      </w:r>
      <w:r>
        <w:rPr>
          <w:rFonts w:ascii="宋体" w:eastAsia="宋体" w:hAnsi="宋体" w:cs="宋体"/>
          <w:spacing w:val="-14"/>
          <w:sz w:val="36"/>
          <w:szCs w:val="36"/>
        </w:rPr>
        <w:t>十四、</w:t>
      </w:r>
      <w:r>
        <w:rPr>
          <w:rFonts w:ascii="宋体" w:eastAsia="宋体" w:hAnsi="宋体" w:cs="宋体"/>
          <w:spacing w:val="-21"/>
          <w:sz w:val="36"/>
          <w:szCs w:val="36"/>
        </w:rPr>
        <w:t xml:space="preserve"> </w:t>
      </w:r>
      <w:r>
        <w:rPr>
          <w:rFonts w:ascii="宋体" w:eastAsia="宋体" w:hAnsi="宋体" w:cs="宋体"/>
          <w:spacing w:val="-14"/>
          <w:sz w:val="36"/>
          <w:szCs w:val="36"/>
        </w:rPr>
        <w:t>手术室医疗废物须置黄色有明显标识的塑料袋内，</w:t>
      </w:r>
      <w:r>
        <w:rPr>
          <w:rFonts w:ascii="宋体" w:eastAsia="宋体" w:hAnsi="宋体" w:cs="宋体"/>
          <w:spacing w:val="-9"/>
          <w:sz w:val="36"/>
          <w:szCs w:val="36"/>
        </w:rPr>
        <w:t xml:space="preserve"> </w:t>
      </w:r>
      <w:r>
        <w:rPr>
          <w:rFonts w:ascii="宋体" w:eastAsia="宋体" w:hAnsi="宋体" w:cs="宋体"/>
          <w:spacing w:val="-14"/>
          <w:sz w:val="36"/>
          <w:szCs w:val="36"/>
        </w:rPr>
        <w:t>特殊感染手术的医疗废</w:t>
      </w:r>
    </w:p>
    <w:p w:rsidR="000732C3" w14:paraId="5659823E" w14:textId="77777777">
      <w:pPr>
        <w:spacing w:before="1"/>
        <w:ind w:left="568" w:right="276" w:firstLine="5"/>
        <w:rPr>
          <w:rFonts w:ascii="宋体" w:eastAsia="宋体" w:hAnsi="宋体" w:cs="宋体"/>
          <w:sz w:val="36"/>
          <w:szCs w:val="36"/>
        </w:rPr>
      </w:pPr>
      <w:r>
        <w:rPr>
          <w:rFonts w:ascii="宋体" w:eastAsia="宋体" w:hAnsi="宋体" w:cs="宋体"/>
          <w:spacing w:val="-2"/>
          <w:sz w:val="36"/>
          <w:szCs w:val="36"/>
        </w:rPr>
        <w:t>物应用双层黄色塑料袋装盛，标记明确，分类收集，交接登记，专人清洗，</w:t>
      </w:r>
      <w:r>
        <w:rPr>
          <w:rFonts w:ascii="宋体" w:eastAsia="宋体" w:hAnsi="宋体" w:cs="宋体"/>
          <w:spacing w:val="18"/>
          <w:sz w:val="36"/>
          <w:szCs w:val="36"/>
        </w:rPr>
        <w:t xml:space="preserve"> </w:t>
      </w:r>
      <w:r>
        <w:rPr>
          <w:rFonts w:ascii="宋体" w:eastAsia="宋体" w:hAnsi="宋体" w:cs="宋体"/>
          <w:spacing w:val="-13"/>
          <w:sz w:val="36"/>
          <w:szCs w:val="36"/>
        </w:rPr>
        <w:t>专用通道，</w:t>
      </w:r>
      <w:r>
        <w:rPr>
          <w:rFonts w:ascii="宋体" w:eastAsia="宋体" w:hAnsi="宋体" w:cs="宋体"/>
          <w:spacing w:val="82"/>
          <w:sz w:val="36"/>
          <w:szCs w:val="36"/>
        </w:rPr>
        <w:t xml:space="preserve"> </w:t>
      </w:r>
      <w:r>
        <w:rPr>
          <w:rFonts w:ascii="宋体" w:eastAsia="宋体" w:hAnsi="宋体" w:cs="宋体"/>
          <w:spacing w:val="-13"/>
          <w:sz w:val="36"/>
          <w:szCs w:val="36"/>
        </w:rPr>
        <w:t>封闭运送，统一焚烧，无害化处理。</w:t>
      </w:r>
    </w:p>
    <w:p w:rsidR="000732C3" w14:paraId="42E66F26" w14:textId="77777777">
      <w:pPr>
        <w:spacing w:before="1" w:line="237" w:lineRule="auto"/>
        <w:ind w:firstLine="41"/>
        <w:rPr>
          <w:rFonts w:ascii="宋体" w:eastAsia="宋体" w:hAnsi="宋体" w:cs="宋体"/>
          <w:sz w:val="36"/>
          <w:szCs w:val="36"/>
        </w:rPr>
      </w:pPr>
      <w:r>
        <w:rPr>
          <w:rFonts w:ascii="宋体" w:eastAsia="宋体" w:hAnsi="宋体" w:cs="宋体"/>
          <w:spacing w:val="-11"/>
          <w:sz w:val="36"/>
          <w:szCs w:val="36"/>
        </w:rPr>
        <w:t>十五、手术室每月对空气、物体表面、</w:t>
      </w:r>
      <w:r>
        <w:rPr>
          <w:rFonts w:ascii="宋体" w:eastAsia="宋体" w:hAnsi="宋体" w:cs="宋体"/>
          <w:spacing w:val="38"/>
          <w:sz w:val="36"/>
          <w:szCs w:val="36"/>
        </w:rPr>
        <w:t xml:space="preserve"> </w:t>
      </w:r>
      <w:r>
        <w:rPr>
          <w:rFonts w:ascii="宋体" w:eastAsia="宋体" w:hAnsi="宋体" w:cs="宋体"/>
          <w:spacing w:val="-11"/>
          <w:sz w:val="36"/>
          <w:szCs w:val="36"/>
        </w:rPr>
        <w:t>工作人员手表面进行环境卫生学监测，每</w:t>
      </w:r>
    </w:p>
    <w:p w:rsidR="000732C3" w14:paraId="1D42CA7E" w14:textId="77777777">
      <w:pPr>
        <w:spacing w:before="5"/>
        <w:ind w:firstLine="571"/>
        <w:rPr>
          <w:rFonts w:ascii="宋体" w:eastAsia="宋体" w:hAnsi="宋体" w:cs="宋体"/>
          <w:sz w:val="36"/>
          <w:szCs w:val="36"/>
        </w:rPr>
      </w:pPr>
      <w:r>
        <w:rPr>
          <w:rFonts w:ascii="宋体" w:eastAsia="宋体" w:hAnsi="宋体" w:cs="宋体"/>
          <w:spacing w:val="-5"/>
          <w:sz w:val="36"/>
          <w:szCs w:val="36"/>
        </w:rPr>
        <w:t>季度进行消毒液的细菌学检测。</w:t>
      </w:r>
    </w:p>
    <w:p w:rsidR="000732C3" w14:paraId="265EF467" w14:textId="77777777">
      <w:pPr>
        <w:spacing w:line="237" w:lineRule="auto"/>
        <w:ind w:firstLine="41"/>
        <w:rPr>
          <w:rFonts w:ascii="宋体" w:eastAsia="宋体" w:hAnsi="宋体" w:cs="宋体"/>
          <w:sz w:val="36"/>
          <w:szCs w:val="36"/>
        </w:rPr>
      </w:pPr>
      <w:r>
        <w:rPr>
          <w:rFonts w:ascii="宋体" w:eastAsia="宋体" w:hAnsi="宋体" w:cs="宋体"/>
          <w:spacing w:val="-9"/>
          <w:sz w:val="36"/>
          <w:szCs w:val="36"/>
        </w:rPr>
        <w:t>十六、手术器械和用品的灭菌：</w:t>
      </w:r>
    </w:p>
    <w:p w:rsidR="000732C3" w14:paraId="23D2E8D7" w14:textId="77777777">
      <w:pPr>
        <w:spacing w:before="10" w:line="239" w:lineRule="auto"/>
        <w:ind w:left="568" w:right="197" w:hanging="520"/>
        <w:rPr>
          <w:rFonts w:ascii="宋体" w:eastAsia="宋体" w:hAnsi="宋体" w:cs="宋体"/>
          <w:sz w:val="36"/>
          <w:szCs w:val="36"/>
        </w:rPr>
      </w:pPr>
      <w:r>
        <w:rPr>
          <w:rFonts w:ascii="宋体" w:eastAsia="宋体" w:hAnsi="宋体" w:cs="宋体"/>
          <w:spacing w:val="-4"/>
          <w:sz w:val="36"/>
          <w:szCs w:val="36"/>
        </w:rPr>
        <w:t>1</w:t>
      </w:r>
      <w:r>
        <w:rPr>
          <w:rFonts w:ascii="宋体" w:eastAsia="宋体" w:hAnsi="宋体" w:cs="宋体"/>
          <w:spacing w:val="-4"/>
          <w:sz w:val="36"/>
          <w:szCs w:val="36"/>
        </w:rPr>
        <w:t>、特殊感染病人用过的手术器械需先用有效氯</w:t>
      </w:r>
      <w:r>
        <w:rPr>
          <w:rFonts w:ascii="宋体" w:eastAsia="宋体" w:hAnsi="宋体" w:cs="宋体"/>
          <w:spacing w:val="41"/>
          <w:sz w:val="36"/>
          <w:szCs w:val="36"/>
        </w:rPr>
        <w:t xml:space="preserve"> </w:t>
      </w:r>
      <w:r>
        <w:rPr>
          <w:rFonts w:ascii="宋体" w:eastAsia="宋体" w:hAnsi="宋体" w:cs="宋体"/>
          <w:spacing w:val="-4"/>
          <w:sz w:val="36"/>
          <w:szCs w:val="36"/>
        </w:rPr>
        <w:t>1OOOmg/L</w:t>
      </w:r>
      <w:r>
        <w:rPr>
          <w:rFonts w:ascii="宋体" w:eastAsia="宋体" w:hAnsi="宋体" w:cs="宋体"/>
          <w:spacing w:val="-26"/>
          <w:sz w:val="36"/>
          <w:szCs w:val="36"/>
        </w:rPr>
        <w:t xml:space="preserve"> </w:t>
      </w:r>
      <w:r>
        <w:rPr>
          <w:rFonts w:ascii="宋体" w:eastAsia="宋体" w:hAnsi="宋体" w:cs="宋体"/>
          <w:spacing w:val="-4"/>
          <w:sz w:val="36"/>
          <w:szCs w:val="36"/>
        </w:rPr>
        <w:t>—2000mg/L</w:t>
      </w:r>
      <w:r>
        <w:rPr>
          <w:rFonts w:ascii="宋体" w:eastAsia="宋体" w:hAnsi="宋体" w:cs="宋体"/>
          <w:spacing w:val="-14"/>
          <w:sz w:val="36"/>
          <w:szCs w:val="36"/>
        </w:rPr>
        <w:t xml:space="preserve"> </w:t>
      </w:r>
      <w:r>
        <w:rPr>
          <w:rFonts w:ascii="宋体" w:eastAsia="宋体" w:hAnsi="宋体" w:cs="宋体"/>
          <w:spacing w:val="-4"/>
          <w:sz w:val="36"/>
          <w:szCs w:val="36"/>
        </w:rPr>
        <w:t>含氯消毒</w:t>
      </w:r>
      <w:r>
        <w:rPr>
          <w:rFonts w:ascii="宋体" w:eastAsia="宋体" w:hAnsi="宋体" w:cs="宋体"/>
          <w:sz w:val="36"/>
          <w:szCs w:val="36"/>
        </w:rPr>
        <w:t xml:space="preserve"> </w:t>
      </w:r>
      <w:r>
        <w:rPr>
          <w:rFonts w:ascii="宋体" w:eastAsia="宋体" w:hAnsi="宋体" w:cs="宋体"/>
          <w:spacing w:val="-10"/>
          <w:sz w:val="36"/>
          <w:szCs w:val="36"/>
        </w:rPr>
        <w:t>剂浸泡</w:t>
      </w:r>
      <w:r>
        <w:rPr>
          <w:rFonts w:ascii="宋体" w:eastAsia="宋体" w:hAnsi="宋体" w:cs="宋体"/>
          <w:spacing w:val="-49"/>
          <w:sz w:val="36"/>
          <w:szCs w:val="36"/>
        </w:rPr>
        <w:t xml:space="preserve"> </w:t>
      </w:r>
      <w:r>
        <w:rPr>
          <w:rFonts w:ascii="宋体" w:eastAsia="宋体" w:hAnsi="宋体" w:cs="宋体"/>
          <w:spacing w:val="-10"/>
          <w:sz w:val="36"/>
          <w:szCs w:val="36"/>
        </w:rPr>
        <w:t>30—60</w:t>
      </w:r>
      <w:r>
        <w:rPr>
          <w:rFonts w:ascii="宋体" w:eastAsia="宋体" w:hAnsi="宋体" w:cs="宋体"/>
          <w:spacing w:val="-79"/>
          <w:sz w:val="36"/>
          <w:szCs w:val="36"/>
        </w:rPr>
        <w:t xml:space="preserve"> </w:t>
      </w:r>
      <w:r>
        <w:rPr>
          <w:rFonts w:ascii="宋体" w:eastAsia="宋体" w:hAnsi="宋体" w:cs="宋体"/>
          <w:spacing w:val="-10"/>
          <w:sz w:val="36"/>
          <w:szCs w:val="36"/>
        </w:rPr>
        <w:t>分钟，然后进行常规清洗。</w:t>
      </w:r>
      <w:r>
        <w:rPr>
          <w:rFonts w:ascii="宋体" w:eastAsia="宋体" w:hAnsi="宋体" w:cs="宋体"/>
          <w:spacing w:val="-25"/>
          <w:sz w:val="36"/>
          <w:szCs w:val="36"/>
        </w:rPr>
        <w:t xml:space="preserve"> </w:t>
      </w:r>
      <w:r>
        <w:rPr>
          <w:rFonts w:ascii="宋体" w:eastAsia="宋体" w:hAnsi="宋体" w:cs="宋体"/>
          <w:spacing w:val="-10"/>
          <w:sz w:val="36"/>
          <w:szCs w:val="36"/>
        </w:rPr>
        <w:t>清洗时先用含酶清洗液浸泡擦洗去</w:t>
      </w:r>
      <w:r>
        <w:rPr>
          <w:rFonts w:ascii="宋体" w:eastAsia="宋体" w:hAnsi="宋体" w:cs="宋体"/>
          <w:sz w:val="36"/>
          <w:szCs w:val="36"/>
        </w:rPr>
        <w:t xml:space="preserve"> </w:t>
      </w:r>
      <w:r>
        <w:rPr>
          <w:rFonts w:ascii="宋体" w:eastAsia="宋体" w:hAnsi="宋体" w:cs="宋体"/>
          <w:spacing w:val="-6"/>
          <w:sz w:val="36"/>
          <w:szCs w:val="36"/>
        </w:rPr>
        <w:t>除器械上的血垢等污染，有关节、缝隙、</w:t>
      </w:r>
      <w:r>
        <w:rPr>
          <w:rFonts w:ascii="宋体" w:eastAsia="宋体" w:hAnsi="宋体" w:cs="宋体"/>
          <w:spacing w:val="55"/>
          <w:sz w:val="36"/>
          <w:szCs w:val="36"/>
        </w:rPr>
        <w:t xml:space="preserve"> </w:t>
      </w:r>
      <w:r>
        <w:rPr>
          <w:rFonts w:ascii="宋体" w:eastAsia="宋体" w:hAnsi="宋体" w:cs="宋体"/>
          <w:spacing w:val="-6"/>
          <w:sz w:val="36"/>
          <w:szCs w:val="36"/>
        </w:rPr>
        <w:t>齿槽的器械，应尽量张开或拆卸、</w:t>
      </w:r>
      <w:r>
        <w:rPr>
          <w:rFonts w:ascii="宋体" w:eastAsia="宋体" w:hAnsi="宋体" w:cs="宋体"/>
          <w:sz w:val="36"/>
          <w:szCs w:val="36"/>
        </w:rPr>
        <w:t xml:space="preserve"> </w:t>
      </w:r>
      <w:r>
        <w:rPr>
          <w:rFonts w:ascii="宋体" w:eastAsia="宋体" w:hAnsi="宋体" w:cs="宋体"/>
          <w:spacing w:val="-23"/>
          <w:sz w:val="36"/>
          <w:szCs w:val="36"/>
        </w:rPr>
        <w:t>进行彻底刷洗，</w:t>
      </w:r>
      <w:r>
        <w:rPr>
          <w:rFonts w:ascii="宋体" w:eastAsia="宋体" w:hAnsi="宋体" w:cs="宋体"/>
          <w:spacing w:val="86"/>
          <w:sz w:val="36"/>
          <w:szCs w:val="36"/>
        </w:rPr>
        <w:t xml:space="preserve"> </w:t>
      </w:r>
      <w:r>
        <w:rPr>
          <w:rFonts w:ascii="宋体" w:eastAsia="宋体" w:hAnsi="宋体" w:cs="宋体"/>
          <w:spacing w:val="-23"/>
          <w:sz w:val="36"/>
          <w:szCs w:val="36"/>
        </w:rPr>
        <w:t>再用流水冲净，擦干或晾干，尽快打包，</w:t>
      </w:r>
      <w:r>
        <w:rPr>
          <w:rFonts w:ascii="宋体" w:eastAsia="宋体" w:hAnsi="宋体" w:cs="宋体"/>
          <w:spacing w:val="99"/>
          <w:sz w:val="36"/>
          <w:szCs w:val="36"/>
        </w:rPr>
        <w:t xml:space="preserve"> </w:t>
      </w:r>
      <w:r>
        <w:rPr>
          <w:rFonts w:ascii="宋体" w:eastAsia="宋体" w:hAnsi="宋体" w:cs="宋体"/>
          <w:spacing w:val="-23"/>
          <w:sz w:val="36"/>
          <w:szCs w:val="36"/>
        </w:rPr>
        <w:t>以免污染，</w:t>
      </w:r>
      <w:r>
        <w:rPr>
          <w:rFonts w:ascii="宋体" w:eastAsia="宋体" w:hAnsi="宋体" w:cs="宋体"/>
          <w:spacing w:val="55"/>
          <w:sz w:val="36"/>
          <w:szCs w:val="36"/>
        </w:rPr>
        <w:t xml:space="preserve"> </w:t>
      </w:r>
      <w:r>
        <w:rPr>
          <w:rFonts w:ascii="宋体" w:eastAsia="宋体" w:hAnsi="宋体" w:cs="宋体"/>
          <w:spacing w:val="-23"/>
          <w:sz w:val="36"/>
          <w:szCs w:val="36"/>
        </w:rPr>
        <w:t>不可混</w:t>
      </w:r>
      <w:r>
        <w:rPr>
          <w:rFonts w:ascii="宋体" w:eastAsia="宋体" w:hAnsi="宋体" w:cs="宋体"/>
          <w:sz w:val="36"/>
          <w:szCs w:val="36"/>
        </w:rPr>
        <w:t xml:space="preserve"> </w:t>
      </w:r>
      <w:r>
        <w:rPr>
          <w:rFonts w:ascii="宋体" w:eastAsia="宋体" w:hAnsi="宋体" w:cs="宋体"/>
          <w:spacing w:val="-10"/>
          <w:sz w:val="36"/>
          <w:szCs w:val="36"/>
        </w:rPr>
        <w:t>用。盛器和运送工具应每日清洗消毒，</w:t>
      </w:r>
      <w:r>
        <w:rPr>
          <w:rFonts w:ascii="宋体" w:eastAsia="宋体" w:hAnsi="宋体" w:cs="宋体"/>
          <w:spacing w:val="82"/>
          <w:sz w:val="36"/>
          <w:szCs w:val="36"/>
        </w:rPr>
        <w:t xml:space="preserve"> </w:t>
      </w:r>
      <w:r>
        <w:rPr>
          <w:rFonts w:ascii="宋体" w:eastAsia="宋体" w:hAnsi="宋体" w:cs="宋体"/>
          <w:spacing w:val="-10"/>
          <w:sz w:val="36"/>
          <w:szCs w:val="36"/>
        </w:rPr>
        <w:t>意外污染应立即</w:t>
      </w:r>
      <w:r>
        <w:rPr>
          <w:rFonts w:ascii="宋体" w:eastAsia="宋体" w:hAnsi="宋体" w:cs="宋体"/>
          <w:spacing w:val="-95"/>
          <w:sz w:val="36"/>
          <w:szCs w:val="36"/>
        </w:rPr>
        <w:t xml:space="preserve"> </w:t>
      </w:r>
      <w:r>
        <w:rPr>
          <w:rFonts w:ascii="宋体" w:eastAsia="宋体" w:hAnsi="宋体" w:cs="宋体"/>
          <w:spacing w:val="-10"/>
          <w:sz w:val="36"/>
          <w:szCs w:val="36"/>
        </w:rPr>
        <w:t>清洗消毒。</w:t>
      </w:r>
    </w:p>
    <w:p w:rsidR="000732C3" w14:paraId="6D3B3647" w14:textId="77777777">
      <w:pPr>
        <w:spacing w:before="5" w:line="237" w:lineRule="auto"/>
        <w:ind w:firstLine="34"/>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6"/>
          <w:sz w:val="36"/>
          <w:szCs w:val="36"/>
        </w:rPr>
        <w:t>、包装用双层平纹细布，</w:t>
      </w:r>
      <w:r>
        <w:rPr>
          <w:rFonts w:ascii="宋体" w:eastAsia="宋体" w:hAnsi="宋体" w:cs="宋体"/>
          <w:spacing w:val="46"/>
          <w:sz w:val="36"/>
          <w:szCs w:val="36"/>
        </w:rPr>
        <w:t xml:space="preserve"> </w:t>
      </w:r>
      <w:r>
        <w:rPr>
          <w:rFonts w:ascii="宋体" w:eastAsia="宋体" w:hAnsi="宋体" w:cs="宋体"/>
          <w:spacing w:val="-6"/>
          <w:sz w:val="36"/>
          <w:szCs w:val="36"/>
        </w:rPr>
        <w:t>新棉布应先洗涤去浆后方可使用，反复使用的包布应</w:t>
      </w:r>
    </w:p>
    <w:p w:rsidR="000732C3" w14:paraId="139E2826" w14:textId="77777777">
      <w:pPr>
        <w:spacing w:line="350" w:lineRule="auto"/>
      </w:pPr>
    </w:p>
    <w:p w:rsidR="000732C3" w14:paraId="3576F214" w14:textId="77777777">
      <w:pPr>
        <w:spacing w:line="351" w:lineRule="auto"/>
      </w:pPr>
    </w:p>
    <w:p w:rsidR="000732C3" w14:paraId="2F31AC8D" w14:textId="77777777">
      <w:pPr>
        <w:spacing w:before="88" w:line="191" w:lineRule="auto"/>
        <w:ind w:firstLine="6192"/>
        <w:rPr>
          <w:rFonts w:ascii="宋体" w:eastAsia="宋体" w:hAnsi="宋体" w:cs="宋体"/>
          <w:sz w:val="27"/>
          <w:szCs w:val="27"/>
        </w:rPr>
      </w:pPr>
      <w:r>
        <w:rPr>
          <w:rFonts w:ascii="宋体" w:eastAsia="宋体" w:hAnsi="宋体" w:cs="宋体"/>
          <w:sz w:val="27"/>
          <w:szCs w:val="27"/>
        </w:rPr>
        <w:t>6</w:t>
      </w:r>
    </w:p>
    <w:p w:rsidR="000732C3" w14:paraId="1FB57B69" w14:textId="77777777">
      <w:pPr>
        <w:sectPr>
          <w:pgSz w:w="17860" w:h="25258"/>
          <w:pgMar w:top="2134" w:right="2497" w:bottom="0" w:left="2678" w:header="0" w:footer="0" w:gutter="0"/>
          <w:pgNumType w:start="6"/>
          <w:cols w:space="720"/>
        </w:sectPr>
      </w:pPr>
    </w:p>
    <w:p w:rsidR="000732C3" w14:paraId="104C2AFD" w14:textId="40424F58">
      <w:pPr>
        <w:spacing w:before="79"/>
        <w:ind w:left="565" w:right="130" w:firstLine="3"/>
        <w:rPr>
          <w:rFonts w:ascii="宋体" w:eastAsia="宋体" w:hAnsi="宋体" w:cs="宋体"/>
          <w:sz w:val="36"/>
          <w:szCs w:val="36"/>
        </w:rPr>
      </w:pPr>
      <w:r>
        <w:rPr>
          <w:rFonts w:ascii="宋体" w:eastAsia="宋体" w:hAnsi="宋体" w:cs="宋体"/>
          <w:spacing w:val="-1"/>
          <w:sz w:val="36"/>
          <w:szCs w:val="36"/>
          <w:lang w:val="zh-CN"/>
        </w:rPr>
        <mc:AlternateContent>
          <mc:Choice Requires="wps">
            <w:drawing>
              <wp:anchor distT="0" distB="0" distL="114300" distR="114300" simplePos="0" relativeHeight="251714560" behindDoc="0" locked="0" layoutInCell="1" allowOverlap="1">
                <wp:simplePos x="0" y="0"/>
                <wp:positionH relativeFrom="column">
                  <wp:posOffset>5157470</wp:posOffset>
                </wp:positionH>
                <wp:positionV relativeFrom="paragraph">
                  <wp:posOffset>6283960</wp:posOffset>
                </wp:positionV>
                <wp:extent cx="127000" cy="127000"/>
                <wp:effectExtent l="0" t="0" r="6350" b="6350"/>
                <wp:wrapNone/>
                <wp:docPr id="1968884144"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67894547">
                            <w:pPr>
                              <w:rPr>
                                <w:color w:val="FFFFFF"/>
                              </w:rPr>
                            </w:pPr>
                            <w:r w:rsidRPr="0080367C">
                              <w:rPr>
                                <w:rFonts w:hint="eastAsia"/>
                                <w:color w:val="FFFFFF"/>
                              </w:rPr>
                              <w:t>菌药物选用的抗菌药物必须是疗效肯定、安全、使用方便及价格相对较低的品种，应参照卫生部办公厅《关于抗菌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49" type="#_x0000_t202" style="width:10pt;height:10pt;margin-top:494.8pt;margin-left:406.1pt;mso-wrap-distance-bottom:0;mso-wrap-distance-left:9pt;mso-wrap-distance-right:9pt;mso-wrap-distance-top:0;position:absolute;v-text-anchor:top;z-index:251713536" filled="f" fillcolor="this" stroked="f" strokeweight="0.5pt">
                <v:textbox>
                  <w:txbxContent>
                    <w:p w:rsidR="0080367C" w:rsidRPr="0080367C" w14:paraId="4F8848E1" w14:textId="67894547">
                      <w:pPr>
                        <w:rPr>
                          <w:color w:val="FFFFFF"/>
                        </w:rPr>
                      </w:pPr>
                      <w:r w:rsidRPr="0080367C">
                        <w:rPr>
                          <w:rFonts w:hint="eastAsia"/>
                          <w:color w:val="FFFFFF"/>
                        </w:rPr>
                        <w:t>菌药物选用的抗菌药物必须是疗效肯定、安全、使用方便及价格相对较低的品种，应参照卫生部办公厅《关于抗菌</w:t>
                      </w:r>
                    </w:p>
                  </w:txbxContent>
                </v:textbox>
              </v:shape>
            </w:pict>
          </mc:Fallback>
        </mc:AlternateContent>
      </w:r>
      <w:r>
        <w:rPr>
          <w:rFonts w:ascii="宋体" w:eastAsia="宋体" w:hAnsi="宋体" w:cs="宋体"/>
          <w:spacing w:val="-1"/>
          <w:sz w:val="36"/>
          <w:szCs w:val="36"/>
          <w:lang w:val="zh-CN"/>
        </w:rPr>
        <mc:AlternateContent>
          <mc:Choice Requires="wps">
            <w:drawing>
              <wp:anchor distT="0" distB="0" distL="114300" distR="114300" simplePos="0" relativeHeight="251712512" behindDoc="0" locked="0" layoutInCell="1" allowOverlap="1">
                <wp:simplePos x="0" y="0"/>
                <wp:positionH relativeFrom="column">
                  <wp:posOffset>5157470</wp:posOffset>
                </wp:positionH>
                <wp:positionV relativeFrom="paragraph">
                  <wp:posOffset>4378960</wp:posOffset>
                </wp:positionV>
                <wp:extent cx="127000" cy="127000"/>
                <wp:effectExtent l="0" t="0" r="6350" b="6350"/>
                <wp:wrapNone/>
                <wp:docPr id="2093439082"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67E3F56C">
                            <w:pPr>
                              <w:rPr>
                                <w:color w:val="FFFFFF"/>
                              </w:rPr>
                            </w:pPr>
                            <w:r w:rsidRPr="0080367C">
                              <w:rPr>
                                <w:rFonts w:hint="eastAsia"/>
                                <w:color w:val="FFFFFF"/>
                              </w:rPr>
                              <w:t>后的清洁指甲用具、揉搓用品如海绵、手刷等，应放到指定的容器中；揉搓用品应每人使用后消毒或者一次性使用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0" type="#_x0000_t202" style="width:10pt;height:10pt;margin-top:344.8pt;margin-left:406.1pt;mso-wrap-distance-bottom:0;mso-wrap-distance-left:9pt;mso-wrap-distance-right:9pt;mso-wrap-distance-top:0;position:absolute;v-text-anchor:top;z-index:251711488" filled="f" fillcolor="this" stroked="f" strokeweight="0.5pt">
                <v:textbox>
                  <w:txbxContent>
                    <w:p w:rsidR="0080367C" w:rsidRPr="0080367C" w14:paraId="481CE85D" w14:textId="67E3F56C">
                      <w:pPr>
                        <w:rPr>
                          <w:color w:val="FFFFFF"/>
                        </w:rPr>
                      </w:pPr>
                      <w:r w:rsidRPr="0080367C">
                        <w:rPr>
                          <w:rFonts w:hint="eastAsia"/>
                          <w:color w:val="FFFFFF"/>
                        </w:rPr>
                        <w:t>后的清洁指甲用具、揉搓用品如海绵、手刷等，应放到指定的容器中；揉搓用品应每人使用后消毒或者一次性使用</w:t>
                      </w:r>
                    </w:p>
                  </w:txbxContent>
                </v:textbox>
              </v:shape>
            </w:pict>
          </mc:Fallback>
        </mc:AlternateContent>
      </w:r>
      <w:r>
        <w:rPr>
          <w:rFonts w:ascii="宋体" w:eastAsia="宋体" w:hAnsi="宋体" w:cs="宋体"/>
          <w:spacing w:val="-1"/>
          <w:sz w:val="36"/>
          <w:szCs w:val="36"/>
          <w:lang w:val="zh-CN"/>
        </w:rPr>
        <mc:AlternateContent>
          <mc:Choice Requires="wps">
            <w:drawing>
              <wp:anchor distT="0" distB="0" distL="114300" distR="114300" simplePos="0" relativeHeight="251710464" behindDoc="0" locked="0" layoutInCell="1" allowOverlap="1">
                <wp:simplePos x="0" y="0"/>
                <wp:positionH relativeFrom="column">
                  <wp:posOffset>5157470</wp:posOffset>
                </wp:positionH>
                <wp:positionV relativeFrom="paragraph">
                  <wp:posOffset>2473960</wp:posOffset>
                </wp:positionV>
                <wp:extent cx="127000" cy="127000"/>
                <wp:effectExtent l="0" t="0" r="6350" b="6350"/>
                <wp:wrapNone/>
                <wp:docPr id="574410202"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6FAE1DCF">
                            <w:pPr>
                              <w:rPr>
                                <w:color w:val="FFFFFF"/>
                              </w:rPr>
                            </w:pPr>
                            <w:r w:rsidRPr="0080367C">
                              <w:rPr>
                                <w:rFonts w:hint="eastAsia"/>
                                <w:color w:val="FFFFFF"/>
                              </w:rPr>
                              <w:t>手术所需物品。七、凡手术台上掉下的器械、辅料等物品，均应及时捡起，放在固定地方，未经巡回护士允许，任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1" type="#_x0000_t202" style="width:10pt;height:10pt;margin-top:194.8pt;margin-left:406.1pt;mso-wrap-distance-bottom:0;mso-wrap-distance-left:9pt;mso-wrap-distance-right:9pt;mso-wrap-distance-top:0;position:absolute;v-text-anchor:top;z-index:251709440" filled="f" fillcolor="this" stroked="f" strokeweight="0.5pt">
                <v:textbox>
                  <w:txbxContent>
                    <w:p w:rsidR="0080367C" w:rsidRPr="0080367C" w14:paraId="25EAB55C" w14:textId="6FAE1DCF">
                      <w:pPr>
                        <w:rPr>
                          <w:color w:val="FFFFFF"/>
                        </w:rPr>
                      </w:pPr>
                      <w:r w:rsidRPr="0080367C">
                        <w:rPr>
                          <w:rFonts w:hint="eastAsia"/>
                          <w:color w:val="FFFFFF"/>
                        </w:rPr>
                        <w:t>手术所需物品。七、凡手术台上掉下的器械、辅料等物品，均应及时捡起，放在固定地方，未经巡回护士允许，任</w:t>
                      </w:r>
                    </w:p>
                  </w:txbxContent>
                </v:textbox>
              </v:shape>
            </w:pict>
          </mc:Fallback>
        </mc:AlternateContent>
      </w:r>
      <w:r>
        <w:rPr>
          <w:rFonts w:ascii="宋体" w:eastAsia="宋体" w:hAnsi="宋体" w:cs="宋体"/>
          <w:spacing w:val="-1"/>
          <w:sz w:val="36"/>
          <w:szCs w:val="36"/>
          <w:lang w:val="zh-CN"/>
        </w:rPr>
        <mc:AlternateContent>
          <mc:Choice Requires="wps">
            <w:drawing>
              <wp:anchor distT="0" distB="0" distL="114300" distR="114300" simplePos="0" relativeHeight="251708416" behindDoc="0" locked="0" layoutInCell="1" allowOverlap="1">
                <wp:simplePos x="0" y="0"/>
                <wp:positionH relativeFrom="column">
                  <wp:posOffset>5157470</wp:posOffset>
                </wp:positionH>
                <wp:positionV relativeFrom="paragraph">
                  <wp:posOffset>568960</wp:posOffset>
                </wp:positionV>
                <wp:extent cx="127000" cy="127000"/>
                <wp:effectExtent l="0" t="0" r="6350" b="6350"/>
                <wp:wrapNone/>
                <wp:docPr id="1206259987"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55034C7A">
                            <w:pPr>
                              <w:rPr>
                                <w:color w:val="FFFFFF"/>
                              </w:rPr>
                            </w:pPr>
                            <w:r w:rsidRPr="0080367C">
                              <w:rPr>
                                <w:rFonts w:hint="eastAsia"/>
                                <w:color w:val="FFFFFF"/>
                              </w:rPr>
                              <w:t>行核查的工作。二、本制度适用于各级各类手术，其他有创操作可参照执行。三、手术患者均应配戴标示有患者身</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2" type="#_x0000_t202" style="width:10pt;height:10pt;margin-top:44.8pt;margin-left:406.1pt;mso-wrap-distance-bottom:0;mso-wrap-distance-left:9pt;mso-wrap-distance-right:9pt;mso-wrap-distance-top:0;position:absolute;v-text-anchor:top;z-index:251707392" filled="f" fillcolor="this" stroked="f" strokeweight="0.5pt">
                <v:textbox>
                  <w:txbxContent>
                    <w:p w:rsidR="0080367C" w:rsidRPr="0080367C" w14:paraId="7B4FBCD4" w14:textId="55034C7A">
                      <w:pPr>
                        <w:rPr>
                          <w:color w:val="FFFFFF"/>
                        </w:rPr>
                      </w:pPr>
                      <w:r w:rsidRPr="0080367C">
                        <w:rPr>
                          <w:rFonts w:hint="eastAsia"/>
                          <w:color w:val="FFFFFF"/>
                        </w:rPr>
                        <w:t>行核查的工作。二、本制度适用于各级各类手术，其他有创操作可参照执行。三、手术患者均应配戴标示有患者身</w:t>
                      </w:r>
                    </w:p>
                  </w:txbxContent>
                </v:textbox>
              </v:shape>
            </w:pict>
          </mc:Fallback>
        </mc:AlternateContent>
      </w:r>
      <w:r>
        <w:rPr>
          <w:rFonts w:ascii="宋体" w:eastAsia="宋体" w:hAnsi="宋体" w:cs="宋体"/>
          <w:spacing w:val="-1"/>
          <w:sz w:val="36"/>
          <w:szCs w:val="36"/>
        </w:rPr>
        <w:t>一用一清洗，严密无孔。手术器械包的体积不超过</w:t>
      </w:r>
      <w:r>
        <w:rPr>
          <w:rFonts w:ascii="宋体" w:eastAsia="宋体" w:hAnsi="宋体" w:cs="宋体"/>
          <w:spacing w:val="-10"/>
          <w:sz w:val="36"/>
          <w:szCs w:val="36"/>
        </w:rPr>
        <w:t xml:space="preserve"> </w:t>
      </w:r>
      <w:r>
        <w:rPr>
          <w:rFonts w:ascii="宋体" w:eastAsia="宋体" w:hAnsi="宋体" w:cs="宋体"/>
          <w:spacing w:val="-1"/>
          <w:sz w:val="36"/>
          <w:szCs w:val="36"/>
        </w:rPr>
        <w:t>25cm</w:t>
      </w:r>
      <w:r>
        <w:rPr>
          <w:rFonts w:ascii="宋体" w:eastAsia="宋体" w:hAnsi="宋体" w:cs="宋体"/>
          <w:spacing w:val="-57"/>
          <w:sz w:val="36"/>
          <w:szCs w:val="36"/>
        </w:rPr>
        <w:t xml:space="preserve"> </w:t>
      </w:r>
      <w:r>
        <w:rPr>
          <w:rFonts w:ascii="宋体" w:eastAsia="宋体" w:hAnsi="宋体" w:cs="宋体"/>
          <w:spacing w:val="-1"/>
          <w:sz w:val="36"/>
          <w:szCs w:val="36"/>
        </w:rPr>
        <w:t>×30cm</w:t>
      </w:r>
      <w:r>
        <w:rPr>
          <w:rFonts w:ascii="宋体" w:eastAsia="宋体" w:hAnsi="宋体" w:cs="宋体"/>
          <w:spacing w:val="-55"/>
          <w:sz w:val="36"/>
          <w:szCs w:val="36"/>
        </w:rPr>
        <w:t xml:space="preserve"> </w:t>
      </w:r>
      <w:r>
        <w:rPr>
          <w:rFonts w:ascii="宋体" w:eastAsia="宋体" w:hAnsi="宋体" w:cs="宋体"/>
          <w:spacing w:val="-1"/>
          <w:sz w:val="36"/>
          <w:szCs w:val="36"/>
        </w:rPr>
        <w:t>×30cm</w:t>
      </w:r>
      <w:r>
        <w:rPr>
          <w:rFonts w:ascii="宋体" w:eastAsia="宋体" w:hAnsi="宋体" w:cs="宋体"/>
          <w:spacing w:val="-1"/>
          <w:sz w:val="36"/>
          <w:szCs w:val="36"/>
        </w:rPr>
        <w:t>。包</w:t>
      </w:r>
      <w:r>
        <w:rPr>
          <w:rFonts w:ascii="宋体" w:eastAsia="宋体" w:hAnsi="宋体" w:cs="宋体"/>
          <w:sz w:val="36"/>
          <w:szCs w:val="36"/>
        </w:rPr>
        <w:t xml:space="preserve"> </w:t>
      </w:r>
      <w:r>
        <w:rPr>
          <w:rFonts w:ascii="宋体" w:eastAsia="宋体" w:hAnsi="宋体" w:cs="宋体"/>
          <w:sz w:val="36"/>
          <w:szCs w:val="36"/>
        </w:rPr>
        <w:t>中心用化学指示卡监测灭菌效果，手术器械包捆扎不宜过紧，包外用化学指</w:t>
      </w:r>
      <w:r>
        <w:rPr>
          <w:rFonts w:ascii="宋体" w:eastAsia="宋体" w:hAnsi="宋体" w:cs="宋体"/>
          <w:spacing w:val="24"/>
          <w:sz w:val="36"/>
          <w:szCs w:val="36"/>
        </w:rPr>
        <w:t xml:space="preserve"> </w:t>
      </w:r>
      <w:r>
        <w:rPr>
          <w:rFonts w:ascii="宋体" w:eastAsia="宋体" w:hAnsi="宋体" w:cs="宋体"/>
          <w:sz w:val="36"/>
          <w:szCs w:val="36"/>
        </w:rPr>
        <w:t>示胶带贴封，并标明灭菌日期，包好后立即进行灭菌，因故不能立即处理的</w:t>
      </w:r>
      <w:r>
        <w:rPr>
          <w:rFonts w:ascii="宋体" w:eastAsia="宋体" w:hAnsi="宋体" w:cs="宋体"/>
          <w:spacing w:val="24"/>
          <w:sz w:val="36"/>
          <w:szCs w:val="36"/>
        </w:rPr>
        <w:t xml:space="preserve"> </w:t>
      </w:r>
      <w:r>
        <w:rPr>
          <w:rFonts w:ascii="宋体" w:eastAsia="宋体" w:hAnsi="宋体" w:cs="宋体"/>
          <w:spacing w:val="-3"/>
          <w:sz w:val="36"/>
          <w:szCs w:val="36"/>
        </w:rPr>
        <w:t>应存放在洁净、干燥的柜橱中。</w:t>
      </w:r>
    </w:p>
    <w:p w:rsidR="000732C3" w14:paraId="5519D618" w14:textId="77777777">
      <w:pPr>
        <w:spacing w:before="2" w:line="238" w:lineRule="auto"/>
        <w:ind w:left="566" w:right="121" w:hanging="535"/>
        <w:rPr>
          <w:rFonts w:ascii="宋体" w:eastAsia="宋体" w:hAnsi="宋体" w:cs="宋体"/>
          <w:sz w:val="36"/>
          <w:szCs w:val="36"/>
        </w:rPr>
      </w:pPr>
      <w:r>
        <w:rPr>
          <w:rFonts w:ascii="宋体" w:eastAsia="宋体" w:hAnsi="宋体" w:cs="宋体"/>
          <w:spacing w:val="-1"/>
          <w:sz w:val="36"/>
          <w:szCs w:val="36"/>
        </w:rPr>
        <w:t>3</w:t>
      </w:r>
      <w:r>
        <w:rPr>
          <w:rFonts w:ascii="宋体" w:eastAsia="宋体" w:hAnsi="宋体" w:cs="宋体"/>
          <w:spacing w:val="-1"/>
          <w:sz w:val="36"/>
          <w:szCs w:val="36"/>
        </w:rPr>
        <w:t>、不耐热手术器械选用</w:t>
      </w:r>
      <w:r>
        <w:rPr>
          <w:rFonts w:ascii="宋体" w:eastAsia="宋体" w:hAnsi="宋体" w:cs="宋体"/>
          <w:spacing w:val="-22"/>
          <w:sz w:val="36"/>
          <w:szCs w:val="36"/>
        </w:rPr>
        <w:t xml:space="preserve"> </w:t>
      </w:r>
      <w:r>
        <w:rPr>
          <w:rFonts w:ascii="宋体" w:eastAsia="宋体" w:hAnsi="宋体" w:cs="宋体"/>
          <w:spacing w:val="-1"/>
          <w:sz w:val="36"/>
          <w:szCs w:val="36"/>
        </w:rPr>
        <w:t>2%</w:t>
      </w:r>
      <w:r>
        <w:rPr>
          <w:rFonts w:ascii="宋体" w:eastAsia="宋体" w:hAnsi="宋体" w:cs="宋体"/>
          <w:spacing w:val="-1"/>
          <w:sz w:val="36"/>
          <w:szCs w:val="36"/>
        </w:rPr>
        <w:t>戊二醛溶液浸泡</w:t>
      </w:r>
      <w:r>
        <w:rPr>
          <w:rFonts w:ascii="宋体" w:eastAsia="宋体" w:hAnsi="宋体" w:cs="宋体"/>
          <w:spacing w:val="-39"/>
          <w:sz w:val="36"/>
          <w:szCs w:val="36"/>
        </w:rPr>
        <w:t xml:space="preserve"> </w:t>
      </w:r>
      <w:r>
        <w:rPr>
          <w:rFonts w:ascii="宋体" w:eastAsia="宋体" w:hAnsi="宋体" w:cs="宋体"/>
          <w:spacing w:val="-1"/>
          <w:sz w:val="36"/>
          <w:szCs w:val="36"/>
        </w:rPr>
        <w:t>1O</w:t>
      </w:r>
      <w:r>
        <w:rPr>
          <w:rFonts w:ascii="宋体" w:eastAsia="宋体" w:hAnsi="宋体" w:cs="宋体"/>
          <w:spacing w:val="-56"/>
          <w:sz w:val="36"/>
          <w:szCs w:val="36"/>
        </w:rPr>
        <w:t xml:space="preserve"> </w:t>
      </w:r>
      <w:r>
        <w:rPr>
          <w:rFonts w:ascii="宋体" w:eastAsia="宋体" w:hAnsi="宋体" w:cs="宋体"/>
          <w:spacing w:val="-1"/>
          <w:sz w:val="36"/>
          <w:szCs w:val="36"/>
        </w:rPr>
        <w:t>小时达到灭菌，或使用等离子体</w:t>
      </w:r>
      <w:r>
        <w:rPr>
          <w:rFonts w:ascii="宋体" w:eastAsia="宋体" w:hAnsi="宋体" w:cs="宋体"/>
          <w:sz w:val="36"/>
          <w:szCs w:val="36"/>
        </w:rPr>
        <w:t xml:space="preserve"> </w:t>
      </w:r>
      <w:r>
        <w:rPr>
          <w:rFonts w:ascii="宋体" w:eastAsia="宋体" w:hAnsi="宋体" w:cs="宋体"/>
          <w:spacing w:val="-8"/>
          <w:sz w:val="36"/>
          <w:szCs w:val="36"/>
        </w:rPr>
        <w:t>低温灭菌器灭菌。</w:t>
      </w:r>
    </w:p>
    <w:p w:rsidR="000732C3" w14:paraId="5B373AAC" w14:textId="77777777">
      <w:pPr>
        <w:spacing w:before="3" w:line="239" w:lineRule="auto"/>
        <w:ind w:left="574" w:right="118" w:hanging="544"/>
        <w:rPr>
          <w:rFonts w:ascii="宋体" w:eastAsia="宋体" w:hAnsi="宋体" w:cs="宋体"/>
          <w:sz w:val="36"/>
          <w:szCs w:val="36"/>
        </w:rPr>
      </w:pPr>
      <w:r>
        <w:rPr>
          <w:rFonts w:ascii="宋体" w:eastAsia="宋体" w:hAnsi="宋体" w:cs="宋体"/>
          <w:spacing w:val="-4"/>
          <w:sz w:val="36"/>
          <w:szCs w:val="36"/>
        </w:rPr>
        <w:t>4</w:t>
      </w:r>
      <w:r>
        <w:rPr>
          <w:rFonts w:ascii="宋体" w:eastAsia="宋体" w:hAnsi="宋体" w:cs="宋体"/>
          <w:spacing w:val="-4"/>
          <w:sz w:val="36"/>
          <w:szCs w:val="36"/>
        </w:rPr>
        <w:t>、手术用敷料灭菌后置于无菌柜内干燥保存，有效期</w:t>
      </w:r>
      <w:r>
        <w:rPr>
          <w:rFonts w:ascii="宋体" w:eastAsia="宋体" w:hAnsi="宋体" w:cs="宋体"/>
          <w:spacing w:val="48"/>
          <w:sz w:val="36"/>
          <w:szCs w:val="36"/>
        </w:rPr>
        <w:t xml:space="preserve"> </w:t>
      </w:r>
      <w:r>
        <w:rPr>
          <w:rFonts w:ascii="宋体" w:eastAsia="宋体" w:hAnsi="宋体" w:cs="宋体"/>
          <w:spacing w:val="-4"/>
          <w:sz w:val="36"/>
          <w:szCs w:val="36"/>
        </w:rPr>
        <w:t>7</w:t>
      </w:r>
      <w:r>
        <w:rPr>
          <w:rFonts w:ascii="宋体" w:eastAsia="宋体" w:hAnsi="宋体" w:cs="宋体"/>
          <w:spacing w:val="-56"/>
          <w:sz w:val="36"/>
          <w:szCs w:val="36"/>
        </w:rPr>
        <w:t xml:space="preserve"> </w:t>
      </w:r>
      <w:r>
        <w:rPr>
          <w:rFonts w:ascii="宋体" w:eastAsia="宋体" w:hAnsi="宋体" w:cs="宋体"/>
          <w:spacing w:val="-4"/>
          <w:sz w:val="36"/>
          <w:szCs w:val="36"/>
        </w:rPr>
        <w:t>天。过期应重新灭菌方</w:t>
      </w:r>
      <w:r>
        <w:rPr>
          <w:rFonts w:ascii="宋体" w:eastAsia="宋体" w:hAnsi="宋体" w:cs="宋体"/>
          <w:sz w:val="36"/>
          <w:szCs w:val="36"/>
        </w:rPr>
        <w:t xml:space="preserve"> </w:t>
      </w:r>
      <w:r>
        <w:rPr>
          <w:rFonts w:ascii="宋体" w:eastAsia="宋体" w:hAnsi="宋体" w:cs="宋体"/>
          <w:spacing w:val="-10"/>
          <w:sz w:val="36"/>
          <w:szCs w:val="36"/>
        </w:rPr>
        <w:t>可使用。</w:t>
      </w:r>
    </w:p>
    <w:p w:rsidR="000732C3" w14:paraId="70D2BE29" w14:textId="77777777">
      <w:pPr>
        <w:spacing w:before="4"/>
        <w:ind w:left="570" w:hanging="538"/>
        <w:rPr>
          <w:rFonts w:ascii="宋体" w:eastAsia="宋体" w:hAnsi="宋体" w:cs="宋体"/>
          <w:sz w:val="36"/>
          <w:szCs w:val="36"/>
        </w:rPr>
      </w:pPr>
      <w:r>
        <w:rPr>
          <w:rFonts w:ascii="宋体" w:eastAsia="宋体" w:hAnsi="宋体" w:cs="宋体"/>
          <w:sz w:val="36"/>
          <w:szCs w:val="36"/>
        </w:rPr>
        <w:t>5</w:t>
      </w:r>
      <w:r>
        <w:rPr>
          <w:rFonts w:ascii="宋体" w:eastAsia="宋体" w:hAnsi="宋体" w:cs="宋体"/>
          <w:sz w:val="36"/>
          <w:szCs w:val="36"/>
        </w:rPr>
        <w:t>、凡士林油纱布及粉剂宜干热灭菌。需干热灭菌的凡士林纱布，纱条厚度不超</w:t>
      </w:r>
      <w:r>
        <w:rPr>
          <w:rFonts w:ascii="宋体" w:eastAsia="宋体" w:hAnsi="宋体" w:cs="宋体"/>
          <w:spacing w:val="8"/>
          <w:sz w:val="36"/>
          <w:szCs w:val="36"/>
        </w:rPr>
        <w:t xml:space="preserve"> </w:t>
      </w:r>
      <w:r>
        <w:rPr>
          <w:rFonts w:ascii="宋体" w:eastAsia="宋体" w:hAnsi="宋体" w:cs="宋体"/>
          <w:spacing w:val="-19"/>
          <w:sz w:val="36"/>
          <w:szCs w:val="36"/>
        </w:rPr>
        <w:t>过</w:t>
      </w:r>
      <w:r>
        <w:rPr>
          <w:rFonts w:ascii="宋体" w:eastAsia="宋体" w:hAnsi="宋体" w:cs="宋体"/>
          <w:spacing w:val="-55"/>
          <w:sz w:val="36"/>
          <w:szCs w:val="36"/>
        </w:rPr>
        <w:t xml:space="preserve"> </w:t>
      </w:r>
      <w:r>
        <w:rPr>
          <w:rFonts w:ascii="宋体" w:eastAsia="宋体" w:hAnsi="宋体" w:cs="宋体"/>
          <w:spacing w:val="-19"/>
          <w:sz w:val="36"/>
          <w:szCs w:val="36"/>
        </w:rPr>
        <w:t>1.3</w:t>
      </w:r>
      <w:r>
        <w:rPr>
          <w:rFonts w:ascii="宋体" w:eastAsia="宋体" w:hAnsi="宋体" w:cs="宋体"/>
          <w:spacing w:val="43"/>
          <w:sz w:val="36"/>
          <w:szCs w:val="36"/>
        </w:rPr>
        <w:t xml:space="preserve">  </w:t>
      </w:r>
      <w:r>
        <w:rPr>
          <w:rFonts w:ascii="宋体" w:eastAsia="宋体" w:hAnsi="宋体" w:cs="宋体"/>
          <w:spacing w:val="-19"/>
          <w:sz w:val="36"/>
          <w:szCs w:val="36"/>
        </w:rPr>
        <w:t>。油剂、</w:t>
      </w:r>
      <w:r>
        <w:rPr>
          <w:rFonts w:ascii="宋体" w:eastAsia="宋体" w:hAnsi="宋体" w:cs="宋体"/>
          <w:spacing w:val="-70"/>
          <w:sz w:val="36"/>
          <w:szCs w:val="36"/>
        </w:rPr>
        <w:t xml:space="preserve"> </w:t>
      </w:r>
      <w:r>
        <w:rPr>
          <w:rFonts w:ascii="宋体" w:eastAsia="宋体" w:hAnsi="宋体" w:cs="宋体"/>
          <w:spacing w:val="-19"/>
          <w:sz w:val="36"/>
          <w:szCs w:val="36"/>
        </w:rPr>
        <w:t>粉剂的厚度不得超过</w:t>
      </w:r>
      <w:r>
        <w:rPr>
          <w:rFonts w:ascii="宋体" w:eastAsia="宋体" w:hAnsi="宋体" w:cs="宋体"/>
          <w:spacing w:val="-82"/>
          <w:sz w:val="36"/>
          <w:szCs w:val="36"/>
        </w:rPr>
        <w:t xml:space="preserve"> </w:t>
      </w:r>
      <w:r>
        <w:rPr>
          <w:rFonts w:ascii="宋体" w:eastAsia="宋体" w:hAnsi="宋体" w:cs="宋体"/>
          <w:spacing w:val="-19"/>
          <w:sz w:val="36"/>
          <w:szCs w:val="36"/>
        </w:rPr>
        <w:t>O.635cm</w:t>
      </w:r>
      <w:r>
        <w:rPr>
          <w:rFonts w:ascii="宋体" w:eastAsia="宋体" w:hAnsi="宋体" w:cs="宋体"/>
          <w:spacing w:val="-19"/>
          <w:sz w:val="36"/>
          <w:szCs w:val="36"/>
        </w:rPr>
        <w:t>。置烤箱内灭菌，</w:t>
      </w:r>
      <w:r>
        <w:rPr>
          <w:rFonts w:ascii="宋体" w:eastAsia="宋体" w:hAnsi="宋体" w:cs="宋体"/>
          <w:spacing w:val="-5"/>
          <w:sz w:val="36"/>
          <w:szCs w:val="36"/>
        </w:rPr>
        <w:t xml:space="preserve"> </w:t>
      </w:r>
      <w:r>
        <w:rPr>
          <w:rFonts w:ascii="宋体" w:eastAsia="宋体" w:hAnsi="宋体" w:cs="宋体"/>
          <w:spacing w:val="-19"/>
          <w:sz w:val="36"/>
          <w:szCs w:val="36"/>
        </w:rPr>
        <w:t>温度</w:t>
      </w:r>
      <w:r>
        <w:rPr>
          <w:rFonts w:ascii="宋体" w:eastAsia="宋体" w:hAnsi="宋体" w:cs="宋体"/>
          <w:spacing w:val="-64"/>
          <w:sz w:val="36"/>
          <w:szCs w:val="36"/>
        </w:rPr>
        <w:t xml:space="preserve"> </w:t>
      </w:r>
      <w:r>
        <w:rPr>
          <w:rFonts w:ascii="宋体" w:eastAsia="宋体" w:hAnsi="宋体" w:cs="宋体"/>
          <w:spacing w:val="-19"/>
          <w:sz w:val="36"/>
          <w:szCs w:val="36"/>
        </w:rPr>
        <w:t>160℃</w:t>
      </w:r>
      <w:r>
        <w:rPr>
          <w:rFonts w:ascii="宋体" w:eastAsia="宋体" w:hAnsi="宋体" w:cs="宋体"/>
          <w:spacing w:val="-19"/>
          <w:sz w:val="36"/>
          <w:szCs w:val="36"/>
        </w:rPr>
        <w:t>，</w:t>
      </w:r>
      <w:r>
        <w:rPr>
          <w:rFonts w:ascii="宋体" w:eastAsia="宋体" w:hAnsi="宋体" w:cs="宋体"/>
          <w:sz w:val="36"/>
          <w:szCs w:val="36"/>
        </w:rPr>
        <w:t xml:space="preserve"> </w:t>
      </w:r>
      <w:r>
        <w:rPr>
          <w:rFonts w:ascii="宋体" w:eastAsia="宋体" w:hAnsi="宋体" w:cs="宋体"/>
          <w:spacing w:val="-10"/>
          <w:sz w:val="36"/>
          <w:szCs w:val="36"/>
        </w:rPr>
        <w:t>时间</w:t>
      </w:r>
      <w:r>
        <w:rPr>
          <w:rFonts w:ascii="宋体" w:eastAsia="宋体" w:hAnsi="宋体" w:cs="宋体"/>
          <w:spacing w:val="-73"/>
          <w:sz w:val="36"/>
          <w:szCs w:val="36"/>
        </w:rPr>
        <w:t xml:space="preserve"> </w:t>
      </w:r>
      <w:r>
        <w:rPr>
          <w:rFonts w:ascii="宋体" w:eastAsia="宋体" w:hAnsi="宋体" w:cs="宋体"/>
          <w:spacing w:val="-10"/>
          <w:sz w:val="36"/>
          <w:szCs w:val="36"/>
        </w:rPr>
        <w:t>2</w:t>
      </w:r>
      <w:r>
        <w:rPr>
          <w:rFonts w:ascii="宋体" w:eastAsia="宋体" w:hAnsi="宋体" w:cs="宋体"/>
          <w:spacing w:val="-80"/>
          <w:sz w:val="36"/>
          <w:szCs w:val="36"/>
        </w:rPr>
        <w:t xml:space="preserve"> </w:t>
      </w:r>
      <w:r>
        <w:rPr>
          <w:rFonts w:ascii="宋体" w:eastAsia="宋体" w:hAnsi="宋体" w:cs="宋体"/>
          <w:spacing w:val="-10"/>
          <w:sz w:val="36"/>
          <w:szCs w:val="36"/>
        </w:rPr>
        <w:t>小时。</w:t>
      </w:r>
    </w:p>
    <w:p w:rsidR="000732C3" w14:paraId="5FD61764" w14:textId="77777777">
      <w:pPr>
        <w:spacing w:line="237" w:lineRule="auto"/>
        <w:ind w:firstLine="41"/>
        <w:rPr>
          <w:rFonts w:ascii="宋体" w:eastAsia="宋体" w:hAnsi="宋体" w:cs="宋体"/>
          <w:sz w:val="36"/>
          <w:szCs w:val="36"/>
        </w:rPr>
      </w:pPr>
      <w:r>
        <w:rPr>
          <w:rFonts w:ascii="宋体" w:eastAsia="宋体" w:hAnsi="宋体" w:cs="宋体"/>
          <w:spacing w:val="-1"/>
          <w:sz w:val="36"/>
          <w:szCs w:val="36"/>
        </w:rPr>
        <w:t>十七、手术室工作人员严禁穿本室衣服外出。</w:t>
      </w:r>
    </w:p>
    <w:p w:rsidR="000732C3" w14:paraId="334C31C5" w14:textId="77777777">
      <w:pPr>
        <w:spacing w:line="243" w:lineRule="auto"/>
      </w:pPr>
    </w:p>
    <w:p w:rsidR="000732C3" w14:paraId="0D1E0F43" w14:textId="77777777">
      <w:pPr>
        <w:spacing w:line="243" w:lineRule="auto"/>
      </w:pPr>
    </w:p>
    <w:p w:rsidR="000732C3" w14:paraId="553C35C3" w14:textId="77777777">
      <w:pPr>
        <w:spacing w:line="243" w:lineRule="auto"/>
      </w:pPr>
    </w:p>
    <w:p w:rsidR="000732C3" w14:paraId="01E74B11" w14:textId="77777777">
      <w:pPr>
        <w:spacing w:line="243" w:lineRule="auto"/>
      </w:pPr>
    </w:p>
    <w:p w:rsidR="000732C3" w14:paraId="21377AC2" w14:textId="77777777">
      <w:pPr>
        <w:spacing w:line="243" w:lineRule="auto"/>
      </w:pPr>
    </w:p>
    <w:p w:rsidR="000732C3" w14:paraId="686D2511" w14:textId="77777777">
      <w:pPr>
        <w:spacing w:line="243" w:lineRule="auto"/>
      </w:pPr>
    </w:p>
    <w:p w:rsidR="000732C3" w14:paraId="3E33DDAF" w14:textId="77777777">
      <w:pPr>
        <w:spacing w:line="243" w:lineRule="auto"/>
      </w:pPr>
    </w:p>
    <w:p w:rsidR="000732C3" w14:paraId="66CC5A9D" w14:textId="77777777">
      <w:pPr>
        <w:spacing w:line="243" w:lineRule="auto"/>
      </w:pPr>
    </w:p>
    <w:p w:rsidR="000732C3" w14:paraId="48BD2349" w14:textId="77777777">
      <w:pPr>
        <w:spacing w:line="243" w:lineRule="auto"/>
      </w:pPr>
    </w:p>
    <w:p w:rsidR="000732C3" w14:paraId="1AFF70BA" w14:textId="77777777">
      <w:pPr>
        <w:spacing w:line="243" w:lineRule="auto"/>
      </w:pPr>
    </w:p>
    <w:p w:rsidR="000732C3" w14:paraId="549454CE" w14:textId="77777777">
      <w:pPr>
        <w:spacing w:line="243" w:lineRule="auto"/>
      </w:pPr>
    </w:p>
    <w:p w:rsidR="000732C3" w14:paraId="59863661" w14:textId="77777777">
      <w:pPr>
        <w:spacing w:line="243" w:lineRule="auto"/>
      </w:pPr>
    </w:p>
    <w:p w:rsidR="000732C3" w14:paraId="0CE11563" w14:textId="77777777">
      <w:pPr>
        <w:spacing w:line="243" w:lineRule="auto"/>
      </w:pPr>
    </w:p>
    <w:p w:rsidR="000732C3" w14:paraId="31FE2AE4" w14:textId="77777777">
      <w:pPr>
        <w:spacing w:line="243" w:lineRule="auto"/>
      </w:pPr>
    </w:p>
    <w:p w:rsidR="000732C3" w14:paraId="7EC041F1" w14:textId="77777777">
      <w:pPr>
        <w:spacing w:line="243" w:lineRule="auto"/>
      </w:pPr>
    </w:p>
    <w:p w:rsidR="000732C3" w14:paraId="30AEC7F1" w14:textId="77777777">
      <w:pPr>
        <w:spacing w:line="243" w:lineRule="auto"/>
      </w:pPr>
    </w:p>
    <w:p w:rsidR="000732C3" w14:paraId="3C393919" w14:textId="77777777">
      <w:pPr>
        <w:spacing w:line="243" w:lineRule="auto"/>
      </w:pPr>
    </w:p>
    <w:p w:rsidR="000732C3" w14:paraId="7A505808" w14:textId="77777777">
      <w:pPr>
        <w:spacing w:line="243" w:lineRule="auto"/>
      </w:pPr>
    </w:p>
    <w:p w:rsidR="000732C3" w14:paraId="774E36F2" w14:textId="77777777">
      <w:pPr>
        <w:spacing w:line="243" w:lineRule="auto"/>
      </w:pPr>
    </w:p>
    <w:p w:rsidR="000732C3" w14:paraId="0E9ECE7D" w14:textId="77777777">
      <w:pPr>
        <w:spacing w:line="243" w:lineRule="auto"/>
      </w:pPr>
    </w:p>
    <w:p w:rsidR="000732C3" w14:paraId="7D644C86" w14:textId="77777777">
      <w:pPr>
        <w:spacing w:line="243" w:lineRule="auto"/>
      </w:pPr>
    </w:p>
    <w:p w:rsidR="000732C3" w14:paraId="0BD8BCF3" w14:textId="77777777">
      <w:pPr>
        <w:spacing w:line="243" w:lineRule="auto"/>
      </w:pPr>
    </w:p>
    <w:p w:rsidR="000732C3" w14:paraId="14D56AF4" w14:textId="77777777">
      <w:pPr>
        <w:spacing w:line="243" w:lineRule="auto"/>
      </w:pPr>
    </w:p>
    <w:p w:rsidR="000732C3" w14:paraId="5A74E0B7" w14:textId="77777777">
      <w:pPr>
        <w:spacing w:line="244" w:lineRule="auto"/>
      </w:pPr>
    </w:p>
    <w:p w:rsidR="000732C3" w14:paraId="50DDB0A9" w14:textId="77777777">
      <w:pPr>
        <w:spacing w:line="244" w:lineRule="auto"/>
      </w:pPr>
    </w:p>
    <w:p w:rsidR="000732C3" w14:paraId="63CF179D" w14:textId="77777777">
      <w:pPr>
        <w:spacing w:line="244" w:lineRule="auto"/>
      </w:pPr>
    </w:p>
    <w:p w:rsidR="000732C3" w14:paraId="1AC9C22C" w14:textId="77777777">
      <w:pPr>
        <w:spacing w:line="244" w:lineRule="auto"/>
      </w:pPr>
    </w:p>
    <w:p w:rsidR="000732C3" w14:paraId="492AC72F" w14:textId="77777777">
      <w:pPr>
        <w:spacing w:line="244" w:lineRule="auto"/>
      </w:pPr>
    </w:p>
    <w:p w:rsidR="000732C3" w14:paraId="09282E91" w14:textId="77777777">
      <w:pPr>
        <w:spacing w:line="244" w:lineRule="auto"/>
      </w:pPr>
    </w:p>
    <w:p w:rsidR="000732C3" w14:paraId="658F3801" w14:textId="77777777">
      <w:pPr>
        <w:spacing w:line="244" w:lineRule="auto"/>
      </w:pPr>
    </w:p>
    <w:p w:rsidR="000732C3" w14:paraId="42647B92" w14:textId="77777777">
      <w:pPr>
        <w:spacing w:line="244" w:lineRule="auto"/>
      </w:pPr>
    </w:p>
    <w:p w:rsidR="000732C3" w14:paraId="23E55786" w14:textId="77777777">
      <w:pPr>
        <w:spacing w:line="244" w:lineRule="auto"/>
      </w:pPr>
    </w:p>
    <w:p w:rsidR="000732C3" w14:paraId="305B6E19" w14:textId="77777777">
      <w:pPr>
        <w:spacing w:line="244" w:lineRule="auto"/>
      </w:pPr>
    </w:p>
    <w:p w:rsidR="000732C3" w14:paraId="3E9B7452" w14:textId="77777777">
      <w:pPr>
        <w:spacing w:line="244" w:lineRule="auto"/>
      </w:pPr>
    </w:p>
    <w:p w:rsidR="000732C3" w14:paraId="6CCA5351" w14:textId="77777777">
      <w:pPr>
        <w:spacing w:line="244" w:lineRule="auto"/>
      </w:pPr>
    </w:p>
    <w:p w:rsidR="000732C3" w14:paraId="28EB28FD" w14:textId="77777777">
      <w:pPr>
        <w:spacing w:line="244" w:lineRule="auto"/>
      </w:pPr>
    </w:p>
    <w:p w:rsidR="000732C3" w14:paraId="60902E60" w14:textId="77777777">
      <w:pPr>
        <w:spacing w:line="244" w:lineRule="auto"/>
      </w:pPr>
    </w:p>
    <w:p w:rsidR="000732C3" w14:paraId="1650091F" w14:textId="77777777">
      <w:pPr>
        <w:spacing w:line="244" w:lineRule="auto"/>
      </w:pPr>
    </w:p>
    <w:p w:rsidR="000732C3" w14:paraId="177AA17D" w14:textId="77777777">
      <w:pPr>
        <w:spacing w:line="244" w:lineRule="auto"/>
      </w:pPr>
    </w:p>
    <w:p w:rsidR="000732C3" w14:paraId="5691E6DD" w14:textId="77777777">
      <w:pPr>
        <w:spacing w:line="244" w:lineRule="auto"/>
      </w:pPr>
    </w:p>
    <w:p w:rsidR="000732C3" w14:paraId="36529DCD" w14:textId="77777777">
      <w:pPr>
        <w:spacing w:line="244" w:lineRule="auto"/>
      </w:pPr>
    </w:p>
    <w:p w:rsidR="000732C3" w14:paraId="1A7CA26F" w14:textId="77777777">
      <w:pPr>
        <w:spacing w:line="244" w:lineRule="auto"/>
      </w:pPr>
    </w:p>
    <w:p w:rsidR="000732C3" w14:paraId="3A703173" w14:textId="77777777">
      <w:pPr>
        <w:spacing w:line="244" w:lineRule="auto"/>
      </w:pPr>
    </w:p>
    <w:p w:rsidR="000732C3" w14:paraId="7D25DA4C" w14:textId="77777777">
      <w:pPr>
        <w:spacing w:line="244" w:lineRule="auto"/>
      </w:pPr>
    </w:p>
    <w:p w:rsidR="000732C3" w14:paraId="3034876D" w14:textId="77777777">
      <w:pPr>
        <w:spacing w:line="244" w:lineRule="auto"/>
      </w:pPr>
    </w:p>
    <w:p w:rsidR="000732C3" w14:paraId="6A3C3723" w14:textId="77777777">
      <w:pPr>
        <w:spacing w:line="244" w:lineRule="auto"/>
      </w:pPr>
    </w:p>
    <w:p w:rsidR="000732C3" w14:paraId="231C320D" w14:textId="77777777">
      <w:pPr>
        <w:spacing w:line="244" w:lineRule="auto"/>
      </w:pPr>
    </w:p>
    <w:p w:rsidR="000732C3" w14:paraId="0BB8EBA0" w14:textId="77777777">
      <w:pPr>
        <w:spacing w:line="244" w:lineRule="auto"/>
      </w:pPr>
    </w:p>
    <w:p w:rsidR="000732C3" w14:paraId="503416DE" w14:textId="77777777">
      <w:pPr>
        <w:spacing w:line="244" w:lineRule="auto"/>
      </w:pPr>
    </w:p>
    <w:p w:rsidR="000732C3" w14:paraId="795E0FE5" w14:textId="77777777">
      <w:pPr>
        <w:spacing w:line="244" w:lineRule="auto"/>
      </w:pPr>
    </w:p>
    <w:p w:rsidR="000732C3" w14:paraId="2894CECF" w14:textId="77777777">
      <w:pPr>
        <w:spacing w:line="244" w:lineRule="auto"/>
      </w:pPr>
    </w:p>
    <w:p w:rsidR="000732C3" w14:paraId="6FCEB689" w14:textId="77777777">
      <w:pPr>
        <w:spacing w:line="244" w:lineRule="auto"/>
      </w:pPr>
    </w:p>
    <w:p w:rsidR="000732C3" w14:paraId="683D8FB7" w14:textId="77777777">
      <w:pPr>
        <w:spacing w:line="244" w:lineRule="auto"/>
      </w:pPr>
    </w:p>
    <w:p w:rsidR="000732C3" w14:paraId="1CBF59B1" w14:textId="77777777">
      <w:pPr>
        <w:spacing w:line="244" w:lineRule="auto"/>
      </w:pPr>
    </w:p>
    <w:p w:rsidR="000732C3" w14:paraId="73E09897" w14:textId="77777777">
      <w:pPr>
        <w:spacing w:line="244" w:lineRule="auto"/>
      </w:pPr>
    </w:p>
    <w:p w:rsidR="000732C3" w14:paraId="0A4AC907" w14:textId="77777777">
      <w:pPr>
        <w:spacing w:line="244" w:lineRule="auto"/>
      </w:pPr>
    </w:p>
    <w:p w:rsidR="000732C3" w14:paraId="720EC1DE" w14:textId="77777777">
      <w:pPr>
        <w:spacing w:line="244" w:lineRule="auto"/>
      </w:pPr>
    </w:p>
    <w:p w:rsidR="000732C3" w14:paraId="3B3067EC" w14:textId="77777777">
      <w:pPr>
        <w:spacing w:line="244" w:lineRule="auto"/>
      </w:pPr>
    </w:p>
    <w:p w:rsidR="000732C3" w14:paraId="4B0F8F64" w14:textId="77777777">
      <w:pPr>
        <w:spacing w:line="244" w:lineRule="auto"/>
      </w:pPr>
    </w:p>
    <w:p w:rsidR="000732C3" w14:paraId="2EFCD42F" w14:textId="77777777">
      <w:pPr>
        <w:spacing w:line="244" w:lineRule="auto"/>
      </w:pPr>
    </w:p>
    <w:p w:rsidR="000732C3" w14:paraId="3464D548" w14:textId="77777777">
      <w:pPr>
        <w:spacing w:line="244" w:lineRule="auto"/>
      </w:pPr>
    </w:p>
    <w:p w:rsidR="000732C3" w14:paraId="1B570C91" w14:textId="77777777">
      <w:pPr>
        <w:spacing w:line="244" w:lineRule="auto"/>
      </w:pPr>
    </w:p>
    <w:p w:rsidR="000732C3" w14:paraId="7589CF3E" w14:textId="77777777">
      <w:pPr>
        <w:spacing w:line="244" w:lineRule="auto"/>
      </w:pPr>
    </w:p>
    <w:p w:rsidR="000732C3" w14:paraId="42E0830C" w14:textId="77777777">
      <w:pPr>
        <w:spacing w:line="244" w:lineRule="auto"/>
      </w:pPr>
    </w:p>
    <w:p w:rsidR="000732C3" w14:paraId="3A103136" w14:textId="77777777">
      <w:pPr>
        <w:spacing w:before="89" w:line="188" w:lineRule="auto"/>
        <w:ind w:firstLine="6191"/>
        <w:rPr>
          <w:rFonts w:ascii="宋体" w:eastAsia="宋体" w:hAnsi="宋体" w:cs="宋体"/>
          <w:sz w:val="27"/>
          <w:szCs w:val="27"/>
        </w:rPr>
      </w:pPr>
      <w:r>
        <w:rPr>
          <w:rFonts w:ascii="宋体" w:eastAsia="宋体" w:hAnsi="宋体" w:cs="宋体"/>
          <w:sz w:val="27"/>
          <w:szCs w:val="27"/>
        </w:rPr>
        <w:t>7</w:t>
      </w:r>
    </w:p>
    <w:p w:rsidR="000732C3" w14:paraId="1A3CB3E5" w14:textId="77777777">
      <w:pPr>
        <w:sectPr>
          <w:pgSz w:w="17860" w:h="25258"/>
          <w:pgMar w:top="2104" w:right="2579" w:bottom="0" w:left="2678" w:header="0" w:footer="0" w:gutter="0"/>
          <w:pgNumType w:start="7"/>
          <w:cols w:space="720"/>
        </w:sectPr>
      </w:pPr>
    </w:p>
    <w:p w:rsidR="000732C3" w14:paraId="25CE126A" w14:textId="5A44B6FD">
      <w:pPr>
        <w:spacing w:before="107" w:line="623" w:lineRule="exact"/>
        <w:ind w:firstLine="3627"/>
        <w:rPr>
          <w:rFonts w:ascii="黑体" w:eastAsia="黑体" w:hAnsi="黑体" w:cs="黑体"/>
          <w:sz w:val="47"/>
          <w:szCs w:val="47"/>
        </w:rPr>
      </w:pPr>
      <w:bookmarkStart w:id="4" w:name="_bookmark5"/>
      <w:bookmarkEnd w:id="4"/>
      <w:r>
        <w:rPr>
          <w:rFonts w:ascii="黑体" w:eastAsia="黑体" w:hAnsi="黑体" w:cs="黑体"/>
          <w:spacing w:val="9"/>
          <w:position w:val="2"/>
          <w:sz w:val="47"/>
          <w:szCs w:val="47"/>
          <w:lang w:val="zh-CN"/>
        </w:rPr>
        <mc:AlternateContent>
          <mc:Choice Requires="wps">
            <w:drawing>
              <wp:anchor distT="0" distB="0" distL="114300" distR="114300" simplePos="0" relativeHeight="251722752" behindDoc="0" locked="0" layoutInCell="1" allowOverlap="1">
                <wp:simplePos x="0" y="0"/>
                <wp:positionH relativeFrom="column">
                  <wp:posOffset>5157470</wp:posOffset>
                </wp:positionH>
                <wp:positionV relativeFrom="paragraph">
                  <wp:posOffset>6264910</wp:posOffset>
                </wp:positionV>
                <wp:extent cx="127000" cy="127000"/>
                <wp:effectExtent l="0" t="0" r="6350" b="6350"/>
                <wp:wrapNone/>
                <wp:docPr id="1652432898"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12E51DB6">
                            <w:pPr>
                              <w:rPr>
                                <w:color w:val="FFFFFF"/>
                              </w:rPr>
                            </w:pPr>
                            <w:r w:rsidRPr="0080367C">
                              <w:rPr>
                                <w:rFonts w:hint="eastAsia"/>
                                <w:color w:val="FFFFFF"/>
                              </w:rPr>
                              <w:t>清洗干净，包裹灭菌。（</w:t>
                            </w:r>
                            <w:r w:rsidRPr="0080367C">
                              <w:rPr>
                                <w:rFonts w:hint="eastAsia"/>
                                <w:color w:val="FFFFFF"/>
                              </w:rPr>
                              <w:t>7</w:t>
                            </w:r>
                            <w:r w:rsidRPr="0080367C">
                              <w:rPr>
                                <w:rFonts w:hint="eastAsia"/>
                                <w:color w:val="FFFFFF"/>
                              </w:rPr>
                              <w:t>）参与手术人员应在手术室脱去手术衣、鞋套并装入黄色医疗废物袋，经淋浴、更衣后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3" type="#_x0000_t202" style="width:10pt;height:10pt;margin-top:493.3pt;margin-left:406.1pt;mso-wrap-distance-bottom:0;mso-wrap-distance-left:9pt;mso-wrap-distance-right:9pt;mso-wrap-distance-top:0;position:absolute;v-text-anchor:top;z-index:251721728" filled="f" fillcolor="this" stroked="f" strokeweight="0.5pt">
                <v:textbox>
                  <w:txbxContent>
                    <w:p w:rsidR="0080367C" w:rsidRPr="0080367C" w14:paraId="18FC6D6C" w14:textId="12E51DB6">
                      <w:pPr>
                        <w:rPr>
                          <w:color w:val="FFFFFF"/>
                        </w:rPr>
                      </w:pPr>
                      <w:r w:rsidRPr="0080367C">
                        <w:rPr>
                          <w:rFonts w:hint="eastAsia"/>
                          <w:color w:val="FFFFFF"/>
                        </w:rPr>
                        <w:t>清洗干净，包裹灭菌。（</w:t>
                      </w:r>
                      <w:r w:rsidRPr="0080367C">
                        <w:rPr>
                          <w:rFonts w:hint="eastAsia"/>
                          <w:color w:val="FFFFFF"/>
                        </w:rPr>
                        <w:t>7</w:t>
                      </w:r>
                      <w:r w:rsidRPr="0080367C">
                        <w:rPr>
                          <w:rFonts w:hint="eastAsia"/>
                          <w:color w:val="FFFFFF"/>
                        </w:rPr>
                        <w:t>）参与手术人员应在手术室脱去手术衣、鞋套并装入黄色医疗废物袋，经淋浴、更衣后</w:t>
                      </w:r>
                    </w:p>
                  </w:txbxContent>
                </v:textbox>
              </v:shape>
            </w:pict>
          </mc:Fallback>
        </mc:AlternateContent>
      </w:r>
      <w:r>
        <w:rPr>
          <w:rFonts w:ascii="黑体" w:eastAsia="黑体" w:hAnsi="黑体" w:cs="黑体"/>
          <w:spacing w:val="9"/>
          <w:position w:val="2"/>
          <w:sz w:val="47"/>
          <w:szCs w:val="47"/>
          <w:lang w:val="zh-CN"/>
        </w:rPr>
        <mc:AlternateContent>
          <mc:Choice Requires="wps">
            <w:drawing>
              <wp:anchor distT="0" distB="0" distL="114300" distR="114300" simplePos="0" relativeHeight="251720704" behindDoc="0" locked="0" layoutInCell="1" allowOverlap="1">
                <wp:simplePos x="0" y="0"/>
                <wp:positionH relativeFrom="column">
                  <wp:posOffset>5157470</wp:posOffset>
                </wp:positionH>
                <wp:positionV relativeFrom="paragraph">
                  <wp:posOffset>4359910</wp:posOffset>
                </wp:positionV>
                <wp:extent cx="127000" cy="127000"/>
                <wp:effectExtent l="0" t="0" r="6350" b="6350"/>
                <wp:wrapNone/>
                <wp:docPr id="936498124"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5471AFE3">
                            <w:pPr>
                              <w:rPr>
                                <w:color w:val="FFFFFF"/>
                              </w:rPr>
                            </w:pPr>
                            <w:r w:rsidRPr="0080367C">
                              <w:rPr>
                                <w:rFonts w:hint="eastAsia"/>
                                <w:color w:val="FFFFFF"/>
                              </w:rPr>
                              <w:t>设备的正常运转情况，确保手术顺利进行，发现异常及时报修处理。做好护理观察，包括患者的病情变化、出血情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54" type="#_x0000_t202" style="width:10pt;height:10pt;margin-top:343.3pt;margin-left:406.1pt;mso-wrap-distance-bottom:0;mso-wrap-distance-left:9pt;mso-wrap-distance-right:9pt;mso-wrap-distance-top:0;position:absolute;v-text-anchor:top;z-index:251719680" filled="f" fillcolor="this" stroked="f" strokeweight="0.5pt">
                <v:textbox>
                  <w:txbxContent>
                    <w:p w:rsidR="0080367C" w:rsidRPr="0080367C" w14:paraId="0AC55AFF" w14:textId="5471AFE3">
                      <w:pPr>
                        <w:rPr>
                          <w:color w:val="FFFFFF"/>
                        </w:rPr>
                      </w:pPr>
                      <w:r w:rsidRPr="0080367C">
                        <w:rPr>
                          <w:rFonts w:hint="eastAsia"/>
                          <w:color w:val="FFFFFF"/>
                        </w:rPr>
                        <w:t>设备的正常运转情况，确保手术顺利进行，发现异常及时报修处理。做好护理观察，包括患者的病情变化、出血情</w:t>
                      </w:r>
                    </w:p>
                  </w:txbxContent>
                </v:textbox>
              </v:shape>
            </w:pict>
          </mc:Fallback>
        </mc:AlternateContent>
      </w:r>
      <w:r>
        <w:rPr>
          <w:rFonts w:ascii="黑体" w:eastAsia="黑体" w:hAnsi="黑体" w:cs="黑体"/>
          <w:spacing w:val="9"/>
          <w:position w:val="2"/>
          <w:sz w:val="47"/>
          <w:szCs w:val="47"/>
          <w:lang w:val="zh-CN"/>
        </w:rPr>
        <mc:AlternateContent>
          <mc:Choice Requires="wps">
            <w:drawing>
              <wp:anchor distT="0" distB="0" distL="114300" distR="114300" simplePos="0" relativeHeight="251718656" behindDoc="0" locked="0" layoutInCell="1" allowOverlap="1">
                <wp:simplePos x="0" y="0"/>
                <wp:positionH relativeFrom="column">
                  <wp:posOffset>5157470</wp:posOffset>
                </wp:positionH>
                <wp:positionV relativeFrom="paragraph">
                  <wp:posOffset>2454910</wp:posOffset>
                </wp:positionV>
                <wp:extent cx="127000" cy="127000"/>
                <wp:effectExtent l="0" t="0" r="6350" b="6350"/>
                <wp:wrapNone/>
                <wp:docPr id="795879127"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3D989707">
                            <w:pPr>
                              <w:rPr>
                                <w:color w:val="FFFFFF"/>
                              </w:rPr>
                            </w:pPr>
                            <w:r w:rsidRPr="0080367C">
                              <w:rPr>
                                <w:rFonts w:hint="eastAsia"/>
                                <w:color w:val="FFFFFF"/>
                              </w:rPr>
                              <w:t>清洁程度、麻醉分级和手术持续时间的分值相加，总分</w:t>
                            </w:r>
                            <w:r w:rsidRPr="0080367C">
                              <w:rPr>
                                <w:rFonts w:hint="eastAsia"/>
                                <w:color w:val="FFFFFF"/>
                              </w:rPr>
                              <w:t>0</w:t>
                            </w:r>
                            <w:r w:rsidRPr="0080367C">
                              <w:rPr>
                                <w:rFonts w:hint="eastAsia"/>
                                <w:color w:val="FFFFFF"/>
                              </w:rPr>
                              <w:t>分为</w:t>
                            </w:r>
                            <w:r w:rsidRPr="0080367C">
                              <w:rPr>
                                <w:rFonts w:hint="eastAsia"/>
                                <w:color w:val="FFFFFF"/>
                              </w:rPr>
                              <w:t>NNIS-0</w:t>
                            </w:r>
                            <w:r w:rsidRPr="0080367C">
                              <w:rPr>
                                <w:rFonts w:hint="eastAsia"/>
                                <w:color w:val="FFFFFF"/>
                              </w:rPr>
                              <w:t>级，</w:t>
                            </w:r>
                            <w:r w:rsidRPr="0080367C">
                              <w:rPr>
                                <w:rFonts w:hint="eastAsia"/>
                                <w:color w:val="FFFFFF"/>
                              </w:rPr>
                              <w:t>1</w:t>
                            </w:r>
                            <w:r w:rsidRPr="0080367C">
                              <w:rPr>
                                <w:rFonts w:hint="eastAsia"/>
                                <w:color w:val="FFFFFF"/>
                              </w:rPr>
                              <w:t>分为</w:t>
                            </w:r>
                            <w:r w:rsidRPr="0080367C">
                              <w:rPr>
                                <w:rFonts w:hint="eastAsia"/>
                                <w:color w:val="FFFFFF"/>
                              </w:rPr>
                              <w:t>NNIS-1</w:t>
                            </w:r>
                            <w:r w:rsidRPr="0080367C">
                              <w:rPr>
                                <w:rFonts w:hint="eastAsia"/>
                                <w:color w:val="FFFFFF"/>
                              </w:rPr>
                              <w:t>级、</w:t>
                            </w:r>
                            <w:r w:rsidRPr="0080367C">
                              <w:rPr>
                                <w:rFonts w:hint="eastAsia"/>
                                <w:color w:val="FFFFFF"/>
                              </w:rPr>
                              <w:t>2</w:t>
                            </w:r>
                            <w:r w:rsidRPr="0080367C">
                              <w:rPr>
                                <w:rFonts w:hint="eastAsia"/>
                                <w:color w:val="FFFFFF"/>
                              </w:rPr>
                              <w:t>分为</w:t>
                            </w:r>
                            <w:r w:rsidRPr="0080367C">
                              <w:rPr>
                                <w:rFonts w:hint="eastAsia"/>
                                <w:color w:val="FFFFFF"/>
                              </w:rP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55" type="#_x0000_t202" style="width:10pt;height:10pt;margin-top:193.3pt;margin-left:406.1pt;mso-wrap-distance-bottom:0;mso-wrap-distance-left:9pt;mso-wrap-distance-right:9pt;mso-wrap-distance-top:0;position:absolute;v-text-anchor:top;z-index:251717632" filled="f" fillcolor="this" stroked="f" strokeweight="0.5pt">
                <v:textbox>
                  <w:txbxContent>
                    <w:p w:rsidR="0080367C" w:rsidRPr="0080367C" w14:paraId="75BCFF80" w14:textId="3D989707">
                      <w:pPr>
                        <w:rPr>
                          <w:color w:val="FFFFFF"/>
                        </w:rPr>
                      </w:pPr>
                      <w:r w:rsidRPr="0080367C">
                        <w:rPr>
                          <w:rFonts w:hint="eastAsia"/>
                          <w:color w:val="FFFFFF"/>
                        </w:rPr>
                        <w:t>清洁程度、麻醉分级和手术持续时间的分值相加，总分</w:t>
                      </w:r>
                      <w:r w:rsidRPr="0080367C">
                        <w:rPr>
                          <w:rFonts w:hint="eastAsia"/>
                          <w:color w:val="FFFFFF"/>
                        </w:rPr>
                        <w:t>0</w:t>
                      </w:r>
                      <w:r w:rsidRPr="0080367C">
                        <w:rPr>
                          <w:rFonts w:hint="eastAsia"/>
                          <w:color w:val="FFFFFF"/>
                        </w:rPr>
                        <w:t>分为</w:t>
                      </w:r>
                      <w:r w:rsidRPr="0080367C">
                        <w:rPr>
                          <w:rFonts w:hint="eastAsia"/>
                          <w:color w:val="FFFFFF"/>
                        </w:rPr>
                        <w:t>NNIS-0</w:t>
                      </w:r>
                      <w:r w:rsidRPr="0080367C">
                        <w:rPr>
                          <w:rFonts w:hint="eastAsia"/>
                          <w:color w:val="FFFFFF"/>
                        </w:rPr>
                        <w:t>级，</w:t>
                      </w:r>
                      <w:r w:rsidRPr="0080367C">
                        <w:rPr>
                          <w:rFonts w:hint="eastAsia"/>
                          <w:color w:val="FFFFFF"/>
                        </w:rPr>
                        <w:t>1</w:t>
                      </w:r>
                      <w:r w:rsidRPr="0080367C">
                        <w:rPr>
                          <w:rFonts w:hint="eastAsia"/>
                          <w:color w:val="FFFFFF"/>
                        </w:rPr>
                        <w:t>分为</w:t>
                      </w:r>
                      <w:r w:rsidRPr="0080367C">
                        <w:rPr>
                          <w:rFonts w:hint="eastAsia"/>
                          <w:color w:val="FFFFFF"/>
                        </w:rPr>
                        <w:t>NNIS-1</w:t>
                      </w:r>
                      <w:r w:rsidRPr="0080367C">
                        <w:rPr>
                          <w:rFonts w:hint="eastAsia"/>
                          <w:color w:val="FFFFFF"/>
                        </w:rPr>
                        <w:t>级、</w:t>
                      </w:r>
                      <w:r w:rsidRPr="0080367C">
                        <w:rPr>
                          <w:rFonts w:hint="eastAsia"/>
                          <w:color w:val="FFFFFF"/>
                        </w:rPr>
                        <w:t>2</w:t>
                      </w:r>
                      <w:r w:rsidRPr="0080367C">
                        <w:rPr>
                          <w:rFonts w:hint="eastAsia"/>
                          <w:color w:val="FFFFFF"/>
                        </w:rPr>
                        <w:t>分为</w:t>
                      </w:r>
                      <w:r w:rsidRPr="0080367C">
                        <w:rPr>
                          <w:rFonts w:hint="eastAsia"/>
                          <w:color w:val="FFFFFF"/>
                        </w:rPr>
                        <w:t>N</w:t>
                      </w:r>
                    </w:p>
                  </w:txbxContent>
                </v:textbox>
              </v:shape>
            </w:pict>
          </mc:Fallback>
        </mc:AlternateContent>
      </w:r>
      <w:r>
        <w:rPr>
          <w:rFonts w:ascii="黑体" w:eastAsia="黑体" w:hAnsi="黑体" w:cs="黑体"/>
          <w:spacing w:val="9"/>
          <w:position w:val="2"/>
          <w:sz w:val="47"/>
          <w:szCs w:val="47"/>
          <w:lang w:val="zh-CN"/>
        </w:rPr>
        <mc:AlternateContent>
          <mc:Choice Requires="wps">
            <w:drawing>
              <wp:anchor distT="0" distB="0" distL="114300" distR="114300" simplePos="0" relativeHeight="251716608" behindDoc="0" locked="0" layoutInCell="1" allowOverlap="1">
                <wp:simplePos x="0" y="0"/>
                <wp:positionH relativeFrom="column">
                  <wp:posOffset>5157470</wp:posOffset>
                </wp:positionH>
                <wp:positionV relativeFrom="paragraph">
                  <wp:posOffset>549910</wp:posOffset>
                </wp:positionV>
                <wp:extent cx="127000" cy="127000"/>
                <wp:effectExtent l="0" t="0" r="6350" b="6350"/>
                <wp:wrapNone/>
                <wp:docPr id="826920692"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10D154E0">
                            <w:pPr>
                              <w:rPr>
                                <w:color w:val="FFFFFF"/>
                              </w:rPr>
                            </w:pPr>
                            <w:r w:rsidRPr="0080367C">
                              <w:rPr>
                                <w:rFonts w:hint="eastAsia"/>
                                <w:color w:val="FFFFFF"/>
                              </w:rPr>
                              <w:t>NIS-2</w:t>
                            </w:r>
                            <w:r w:rsidRPr="0080367C">
                              <w:rPr>
                                <w:rFonts w:hint="eastAsia"/>
                                <w:color w:val="FFFFFF"/>
                              </w:rPr>
                              <w:t>级，</w:t>
                            </w:r>
                            <w:r w:rsidRPr="0080367C">
                              <w:rPr>
                                <w:rFonts w:hint="eastAsia"/>
                                <w:color w:val="FFFFFF"/>
                              </w:rPr>
                              <w:t>3</w:t>
                            </w:r>
                            <w:r w:rsidRPr="0080367C">
                              <w:rPr>
                                <w:rFonts w:hint="eastAsia"/>
                                <w:color w:val="FFFFFF"/>
                              </w:rPr>
                              <w:t>分为</w:t>
                            </w:r>
                            <w:r w:rsidRPr="0080367C">
                              <w:rPr>
                                <w:rFonts w:hint="eastAsia"/>
                                <w:color w:val="FFFFFF"/>
                              </w:rPr>
                              <w:t>NNIS-3</w:t>
                            </w:r>
                            <w:r w:rsidRPr="0080367C">
                              <w:rPr>
                                <w:rFonts w:hint="eastAsia"/>
                                <w:color w:val="FFFFFF"/>
                              </w:rPr>
                              <w:t>级表一：分值分配表</w:t>
                            </w:r>
                            <w:r w:rsidRPr="0080367C">
                              <w:rPr>
                                <w:rFonts w:hint="eastAsia"/>
                                <w:color w:val="FFFFFF"/>
                              </w:rPr>
                              <w:t>2</w:t>
                            </w:r>
                            <w:r w:rsidRPr="0080367C">
                              <w:rPr>
                                <w:rFonts w:hint="eastAsia"/>
                                <w:color w:val="FFFFFF"/>
                              </w:rPr>
                              <w:t>：手术风险分级计算举例</w:t>
                            </w:r>
                            <w:r w:rsidRPr="0080367C">
                              <w:rPr>
                                <w:rFonts w:hint="eastAsia"/>
                                <w:color w:val="FFFFFF"/>
                              </w:rPr>
                              <w:t>1314</w:t>
                            </w:r>
                            <w:r w:rsidRPr="0080367C">
                              <w:rPr>
                                <w:rFonts w:hint="eastAsia"/>
                                <w:color w:val="FFFFFF"/>
                              </w:rPr>
                              <w:t>手术室术前访视制度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56" type="#_x0000_t202" style="width:10pt;height:10pt;margin-top:43.3pt;margin-left:406.1pt;mso-wrap-distance-bottom:0;mso-wrap-distance-left:9pt;mso-wrap-distance-right:9pt;mso-wrap-distance-top:0;position:absolute;v-text-anchor:top;z-index:251715584" filled="f" fillcolor="this" stroked="f" strokeweight="0.5pt">
                <v:textbox>
                  <w:txbxContent>
                    <w:p w:rsidR="0080367C" w:rsidRPr="0080367C" w14:paraId="60F82A7B" w14:textId="10D154E0">
                      <w:pPr>
                        <w:rPr>
                          <w:color w:val="FFFFFF"/>
                        </w:rPr>
                      </w:pPr>
                      <w:r w:rsidRPr="0080367C">
                        <w:rPr>
                          <w:rFonts w:hint="eastAsia"/>
                          <w:color w:val="FFFFFF"/>
                        </w:rPr>
                        <w:t>NIS-2</w:t>
                      </w:r>
                      <w:r w:rsidRPr="0080367C">
                        <w:rPr>
                          <w:rFonts w:hint="eastAsia"/>
                          <w:color w:val="FFFFFF"/>
                        </w:rPr>
                        <w:t>级，</w:t>
                      </w:r>
                      <w:r w:rsidRPr="0080367C">
                        <w:rPr>
                          <w:rFonts w:hint="eastAsia"/>
                          <w:color w:val="FFFFFF"/>
                        </w:rPr>
                        <w:t>3</w:t>
                      </w:r>
                      <w:r w:rsidRPr="0080367C">
                        <w:rPr>
                          <w:rFonts w:hint="eastAsia"/>
                          <w:color w:val="FFFFFF"/>
                        </w:rPr>
                        <w:t>分为</w:t>
                      </w:r>
                      <w:r w:rsidRPr="0080367C">
                        <w:rPr>
                          <w:rFonts w:hint="eastAsia"/>
                          <w:color w:val="FFFFFF"/>
                        </w:rPr>
                        <w:t>NNIS-3</w:t>
                      </w:r>
                      <w:r w:rsidRPr="0080367C">
                        <w:rPr>
                          <w:rFonts w:hint="eastAsia"/>
                          <w:color w:val="FFFFFF"/>
                        </w:rPr>
                        <w:t>级表一：分值分配表</w:t>
                      </w:r>
                      <w:r w:rsidRPr="0080367C">
                        <w:rPr>
                          <w:rFonts w:hint="eastAsia"/>
                          <w:color w:val="FFFFFF"/>
                        </w:rPr>
                        <w:t>2</w:t>
                      </w:r>
                      <w:r w:rsidRPr="0080367C">
                        <w:rPr>
                          <w:rFonts w:hint="eastAsia"/>
                          <w:color w:val="FFFFFF"/>
                        </w:rPr>
                        <w:t>：手术风险分级计算举例</w:t>
                      </w:r>
                      <w:r w:rsidRPr="0080367C">
                        <w:rPr>
                          <w:rFonts w:hint="eastAsia"/>
                          <w:color w:val="FFFFFF"/>
                        </w:rPr>
                        <w:t>1314</w:t>
                      </w:r>
                      <w:r w:rsidRPr="0080367C">
                        <w:rPr>
                          <w:rFonts w:hint="eastAsia"/>
                          <w:color w:val="FFFFFF"/>
                        </w:rPr>
                        <w:t>手术室术前访视制度</w:t>
                      </w:r>
                    </w:p>
                  </w:txbxContent>
                </v:textbox>
              </v:shape>
            </w:pict>
          </mc:Fallback>
        </mc:AlternateContent>
      </w:r>
      <w:r>
        <w:rPr>
          <w:rFonts w:ascii="黑体" w:eastAsia="黑体" w:hAnsi="黑体" w:cs="黑体"/>
          <w:spacing w:val="9"/>
          <w:position w:val="2"/>
          <w:sz w:val="47"/>
          <w:szCs w:val="47"/>
        </w:rPr>
        <w:t>手术室无菌技术操作原则</w:t>
      </w:r>
    </w:p>
    <w:p w:rsidR="000732C3" w14:paraId="6DA52527" w14:textId="77777777">
      <w:pPr>
        <w:spacing w:before="255" w:line="239" w:lineRule="auto"/>
        <w:ind w:left="569" w:right="29" w:hanging="521"/>
        <w:rPr>
          <w:rFonts w:ascii="宋体" w:eastAsia="宋体" w:hAnsi="宋体" w:cs="宋体"/>
          <w:sz w:val="36"/>
          <w:szCs w:val="36"/>
        </w:rPr>
      </w:pPr>
      <w:r>
        <w:rPr>
          <w:rFonts w:ascii="宋体" w:eastAsia="宋体" w:hAnsi="宋体" w:cs="宋体"/>
          <w:spacing w:val="-1"/>
          <w:sz w:val="36"/>
          <w:szCs w:val="36"/>
        </w:rPr>
        <w:t>1</w:t>
      </w:r>
      <w:r>
        <w:rPr>
          <w:rFonts w:ascii="宋体" w:eastAsia="宋体" w:hAnsi="宋体" w:cs="宋体"/>
          <w:spacing w:val="-1"/>
          <w:sz w:val="36"/>
          <w:szCs w:val="36"/>
        </w:rPr>
        <w:t>、手术进行中，所有工作人员均要严格执行无菌技术操作。洗手护士不得从术</w:t>
      </w:r>
      <w:r>
        <w:rPr>
          <w:rFonts w:ascii="宋体" w:eastAsia="宋体" w:hAnsi="宋体" w:cs="宋体"/>
          <w:spacing w:val="21"/>
          <w:sz w:val="36"/>
          <w:szCs w:val="36"/>
        </w:rPr>
        <w:t xml:space="preserve"> </w:t>
      </w:r>
      <w:r>
        <w:rPr>
          <w:rFonts w:ascii="宋体" w:eastAsia="宋体" w:hAnsi="宋体" w:cs="宋体"/>
          <w:sz w:val="36"/>
          <w:szCs w:val="36"/>
        </w:rPr>
        <w:t>者背后传递器材；巡回护士不可用手越过无菌台传递物品；手术器械的放置</w:t>
      </w:r>
      <w:r>
        <w:rPr>
          <w:rFonts w:ascii="宋体" w:eastAsia="宋体" w:hAnsi="宋体" w:cs="宋体"/>
          <w:spacing w:val="22"/>
          <w:sz w:val="36"/>
          <w:szCs w:val="36"/>
        </w:rPr>
        <w:t xml:space="preserve"> </w:t>
      </w:r>
      <w:r>
        <w:rPr>
          <w:rFonts w:ascii="宋体" w:eastAsia="宋体" w:hAnsi="宋体" w:cs="宋体"/>
          <w:spacing w:val="-4"/>
          <w:sz w:val="36"/>
          <w:szCs w:val="36"/>
        </w:rPr>
        <w:t>不能超过无菌车栏杆。</w:t>
      </w:r>
    </w:p>
    <w:p w:rsidR="000732C3" w14:paraId="738F2F4B" w14:textId="77777777">
      <w:pPr>
        <w:spacing w:before="6" w:line="238" w:lineRule="auto"/>
        <w:ind w:left="569" w:right="44" w:hanging="535"/>
        <w:rPr>
          <w:rFonts w:ascii="宋体" w:eastAsia="宋体" w:hAnsi="宋体" w:cs="宋体"/>
          <w:sz w:val="36"/>
          <w:szCs w:val="36"/>
        </w:rPr>
      </w:pPr>
      <w:r>
        <w:rPr>
          <w:rFonts w:ascii="宋体" w:eastAsia="宋体" w:hAnsi="宋体" w:cs="宋体"/>
          <w:sz w:val="36"/>
          <w:szCs w:val="36"/>
        </w:rPr>
        <w:t>2</w:t>
      </w:r>
      <w:r>
        <w:rPr>
          <w:rFonts w:ascii="宋体" w:eastAsia="宋体" w:hAnsi="宋体" w:cs="宋体"/>
          <w:sz w:val="36"/>
          <w:szCs w:val="36"/>
        </w:rPr>
        <w:t>、手术人员有必要条换位置时，应稍离开手术台，背对背地进行交换，并注意</w:t>
      </w:r>
      <w:r>
        <w:rPr>
          <w:rFonts w:ascii="宋体" w:eastAsia="宋体" w:hAnsi="宋体" w:cs="宋体"/>
          <w:spacing w:val="2"/>
          <w:sz w:val="36"/>
          <w:szCs w:val="36"/>
        </w:rPr>
        <w:t xml:space="preserve"> </w:t>
      </w:r>
      <w:r>
        <w:rPr>
          <w:rFonts w:ascii="宋体" w:eastAsia="宋体" w:hAnsi="宋体" w:cs="宋体"/>
          <w:spacing w:val="-4"/>
          <w:sz w:val="36"/>
          <w:szCs w:val="36"/>
        </w:rPr>
        <w:t>不得污染手臂及无菌区域。</w:t>
      </w:r>
    </w:p>
    <w:p w:rsidR="000732C3" w14:paraId="57164043" w14:textId="77777777">
      <w:pPr>
        <w:spacing w:before="7" w:line="238" w:lineRule="auto"/>
        <w:ind w:left="569" w:right="40" w:hanging="538"/>
        <w:rPr>
          <w:rFonts w:ascii="宋体" w:eastAsia="宋体" w:hAnsi="宋体" w:cs="宋体"/>
          <w:sz w:val="36"/>
          <w:szCs w:val="36"/>
        </w:rPr>
      </w:pPr>
      <w:r>
        <w:rPr>
          <w:rFonts w:ascii="宋体" w:eastAsia="宋体" w:hAnsi="宋体" w:cs="宋体"/>
          <w:sz w:val="36"/>
          <w:szCs w:val="36"/>
        </w:rPr>
        <w:t>3</w:t>
      </w:r>
      <w:r>
        <w:rPr>
          <w:rFonts w:ascii="宋体" w:eastAsia="宋体" w:hAnsi="宋体" w:cs="宋体"/>
          <w:sz w:val="36"/>
          <w:szCs w:val="36"/>
        </w:rPr>
        <w:t>、凡已打开放在无菌台上的备用物品，不论使用与否，均不得再放回无菌容器</w:t>
      </w:r>
      <w:r>
        <w:rPr>
          <w:rFonts w:ascii="宋体" w:eastAsia="宋体" w:hAnsi="宋体" w:cs="宋体"/>
          <w:spacing w:val="9"/>
          <w:sz w:val="36"/>
          <w:szCs w:val="36"/>
        </w:rPr>
        <w:t xml:space="preserve"> </w:t>
      </w:r>
      <w:r>
        <w:rPr>
          <w:rFonts w:ascii="宋体" w:eastAsia="宋体" w:hAnsi="宋体" w:cs="宋体"/>
          <w:spacing w:val="-3"/>
          <w:sz w:val="36"/>
          <w:szCs w:val="36"/>
        </w:rPr>
        <w:t>里，必须重新灭菌后才能使用。</w:t>
      </w:r>
    </w:p>
    <w:p w:rsidR="000732C3" w14:paraId="0BAC3976" w14:textId="77777777">
      <w:pPr>
        <w:spacing w:before="5" w:line="239" w:lineRule="auto"/>
        <w:ind w:left="568" w:right="46" w:hanging="538"/>
        <w:rPr>
          <w:rFonts w:ascii="宋体" w:eastAsia="宋体" w:hAnsi="宋体" w:cs="宋体"/>
          <w:sz w:val="36"/>
          <w:szCs w:val="36"/>
        </w:rPr>
      </w:pPr>
      <w:r>
        <w:rPr>
          <w:rFonts w:ascii="宋体" w:eastAsia="宋体" w:hAnsi="宋体" w:cs="宋体"/>
          <w:sz w:val="36"/>
          <w:szCs w:val="36"/>
        </w:rPr>
        <w:t>4</w:t>
      </w:r>
      <w:r>
        <w:rPr>
          <w:rFonts w:ascii="宋体" w:eastAsia="宋体" w:hAnsi="宋体" w:cs="宋体"/>
          <w:sz w:val="36"/>
          <w:szCs w:val="36"/>
        </w:rPr>
        <w:t>、切口边缘应以大纱布垫或手术巾遮盖，并用巾钳或缝合线固定，仅暴露手术</w:t>
      </w:r>
      <w:r>
        <w:rPr>
          <w:rFonts w:ascii="宋体" w:eastAsia="宋体" w:hAnsi="宋体" w:cs="宋体"/>
          <w:spacing w:val="5"/>
          <w:sz w:val="36"/>
          <w:szCs w:val="36"/>
        </w:rPr>
        <w:t xml:space="preserve"> </w:t>
      </w:r>
      <w:r>
        <w:rPr>
          <w:rFonts w:ascii="宋体" w:eastAsia="宋体" w:hAnsi="宋体" w:cs="宋体"/>
          <w:spacing w:val="-3"/>
          <w:sz w:val="36"/>
          <w:szCs w:val="36"/>
        </w:rPr>
        <w:t>切口，最好使用手术薄膜保护切口。</w:t>
      </w:r>
    </w:p>
    <w:p w:rsidR="000732C3" w14:paraId="692525A7" w14:textId="77777777">
      <w:pPr>
        <w:spacing w:before="5" w:line="239" w:lineRule="auto"/>
        <w:ind w:left="574" w:right="30" w:hanging="542"/>
        <w:rPr>
          <w:rFonts w:ascii="宋体" w:eastAsia="宋体" w:hAnsi="宋体" w:cs="宋体"/>
          <w:sz w:val="36"/>
          <w:szCs w:val="36"/>
        </w:rPr>
      </w:pPr>
      <w:r>
        <w:rPr>
          <w:rFonts w:ascii="宋体" w:eastAsia="宋体" w:hAnsi="宋体" w:cs="宋体"/>
          <w:sz w:val="36"/>
          <w:szCs w:val="36"/>
        </w:rPr>
        <w:t>5</w:t>
      </w:r>
      <w:r>
        <w:rPr>
          <w:rFonts w:ascii="宋体" w:eastAsia="宋体" w:hAnsi="宋体" w:cs="宋体"/>
          <w:sz w:val="36"/>
          <w:szCs w:val="36"/>
        </w:rPr>
        <w:t>、切开空腔脏器前，要先用纱布垫保护周围组织，以防止或减少污染，用手术</w:t>
      </w:r>
      <w:r>
        <w:rPr>
          <w:rFonts w:ascii="宋体" w:eastAsia="宋体" w:hAnsi="宋体" w:cs="宋体"/>
          <w:spacing w:val="17"/>
          <w:sz w:val="36"/>
          <w:szCs w:val="36"/>
        </w:rPr>
        <w:t xml:space="preserve"> </w:t>
      </w:r>
      <w:r>
        <w:rPr>
          <w:rFonts w:ascii="宋体" w:eastAsia="宋体" w:hAnsi="宋体" w:cs="宋体"/>
          <w:spacing w:val="-5"/>
          <w:sz w:val="36"/>
          <w:szCs w:val="36"/>
        </w:rPr>
        <w:t>薄膜保护切口医</w:t>
      </w:r>
      <w:r>
        <w:rPr>
          <w:rFonts w:ascii="宋体" w:eastAsia="宋体" w:hAnsi="宋体" w:cs="宋体"/>
          <w:spacing w:val="-5"/>
          <w:sz w:val="36"/>
          <w:szCs w:val="36"/>
        </w:rPr>
        <w:t>`</w:t>
      </w:r>
      <w:r>
        <w:rPr>
          <w:rFonts w:ascii="宋体" w:eastAsia="宋体" w:hAnsi="宋体" w:cs="宋体"/>
          <w:spacing w:val="-5"/>
          <w:sz w:val="36"/>
          <w:szCs w:val="36"/>
        </w:rPr>
        <w:t>学教育网搜集整理。</w:t>
      </w:r>
    </w:p>
    <w:p w:rsidR="000732C3" w14:paraId="512263F0" w14:textId="77777777">
      <w:pPr>
        <w:spacing w:before="5"/>
        <w:ind w:left="568" w:right="28" w:hanging="533"/>
        <w:rPr>
          <w:rFonts w:ascii="宋体" w:eastAsia="宋体" w:hAnsi="宋体" w:cs="宋体"/>
          <w:sz w:val="36"/>
          <w:szCs w:val="36"/>
        </w:rPr>
      </w:pPr>
      <w:r>
        <w:rPr>
          <w:rFonts w:ascii="宋体" w:eastAsia="宋体" w:hAnsi="宋体" w:cs="宋体"/>
          <w:sz w:val="36"/>
          <w:szCs w:val="36"/>
        </w:rPr>
        <w:t>6</w:t>
      </w:r>
      <w:r>
        <w:rPr>
          <w:rFonts w:ascii="宋体" w:eastAsia="宋体" w:hAnsi="宋体" w:cs="宋体"/>
          <w:sz w:val="36"/>
          <w:szCs w:val="36"/>
        </w:rPr>
        <w:t>、手术中用过的器材要及时擦净血迹，以减少细菌污染及增殖。接触过肿瘤及</w:t>
      </w:r>
      <w:r>
        <w:rPr>
          <w:rFonts w:ascii="宋体" w:eastAsia="宋体" w:hAnsi="宋体" w:cs="宋体"/>
          <w:spacing w:val="16"/>
          <w:sz w:val="36"/>
          <w:szCs w:val="36"/>
        </w:rPr>
        <w:t xml:space="preserve"> </w:t>
      </w:r>
      <w:r>
        <w:rPr>
          <w:rFonts w:ascii="宋体" w:eastAsia="宋体" w:hAnsi="宋体" w:cs="宋体"/>
          <w:spacing w:val="-8"/>
          <w:sz w:val="36"/>
          <w:szCs w:val="36"/>
        </w:rPr>
        <w:t>胃</w:t>
      </w:r>
      <w:r>
        <w:rPr>
          <w:rFonts w:ascii="宋体" w:eastAsia="宋体" w:hAnsi="宋体" w:cs="宋体"/>
          <w:spacing w:val="16"/>
          <w:sz w:val="36"/>
          <w:szCs w:val="36"/>
        </w:rPr>
        <w:t xml:space="preserve">  </w:t>
      </w:r>
      <w:r>
        <w:rPr>
          <w:rFonts w:ascii="宋体" w:eastAsia="宋体" w:hAnsi="宋体" w:cs="宋体"/>
          <w:spacing w:val="-8"/>
          <w:sz w:val="36"/>
          <w:szCs w:val="36"/>
        </w:rPr>
        <w:t>腔的刀剪等器械，应视为已遭污染，必须与其他器械分开，</w:t>
      </w:r>
      <w:r>
        <w:rPr>
          <w:rFonts w:ascii="宋体" w:eastAsia="宋体" w:hAnsi="宋体" w:cs="宋体"/>
          <w:spacing w:val="65"/>
          <w:sz w:val="36"/>
          <w:szCs w:val="36"/>
        </w:rPr>
        <w:t xml:space="preserve"> </w:t>
      </w:r>
      <w:r>
        <w:rPr>
          <w:rFonts w:ascii="宋体" w:eastAsia="宋体" w:hAnsi="宋体" w:cs="宋体"/>
          <w:spacing w:val="-8"/>
          <w:sz w:val="36"/>
          <w:szCs w:val="36"/>
        </w:rPr>
        <w:t>单独放置和</w:t>
      </w:r>
      <w:r>
        <w:rPr>
          <w:rFonts w:ascii="宋体" w:eastAsia="宋体" w:hAnsi="宋体" w:cs="宋体"/>
          <w:sz w:val="36"/>
          <w:szCs w:val="36"/>
        </w:rPr>
        <w:t xml:space="preserve"> </w:t>
      </w:r>
      <w:r>
        <w:rPr>
          <w:rFonts w:ascii="宋体" w:eastAsia="宋体" w:hAnsi="宋体" w:cs="宋体"/>
          <w:spacing w:val="-3"/>
          <w:sz w:val="36"/>
          <w:szCs w:val="36"/>
        </w:rPr>
        <w:t>处理。</w:t>
      </w:r>
    </w:p>
    <w:p w:rsidR="000732C3" w14:paraId="2F60DA16" w14:textId="77777777">
      <w:pPr>
        <w:spacing w:before="3" w:line="238" w:lineRule="auto"/>
        <w:ind w:left="565" w:right="94" w:hanging="531"/>
        <w:rPr>
          <w:rFonts w:ascii="宋体" w:eastAsia="宋体" w:hAnsi="宋体" w:cs="宋体"/>
          <w:sz w:val="36"/>
          <w:szCs w:val="36"/>
        </w:rPr>
      </w:pPr>
      <w:r>
        <w:rPr>
          <w:rFonts w:ascii="宋体" w:eastAsia="宋体" w:hAnsi="宋体" w:cs="宋体"/>
          <w:spacing w:val="-2"/>
          <w:sz w:val="36"/>
          <w:szCs w:val="36"/>
        </w:rPr>
        <w:t>7</w:t>
      </w:r>
      <w:r>
        <w:rPr>
          <w:rFonts w:ascii="宋体" w:eastAsia="宋体" w:hAnsi="宋体" w:cs="宋体"/>
          <w:spacing w:val="-2"/>
          <w:sz w:val="36"/>
          <w:szCs w:val="36"/>
        </w:rPr>
        <w:t>、手术开始后通向室外的正门不再开启。手术间的人员应避免不必要的活动，</w:t>
      </w:r>
      <w:r>
        <w:rPr>
          <w:rFonts w:ascii="宋体" w:eastAsia="宋体" w:hAnsi="宋体" w:cs="宋体"/>
          <w:spacing w:val="23"/>
          <w:sz w:val="36"/>
          <w:szCs w:val="36"/>
        </w:rPr>
        <w:t xml:space="preserve"> </w:t>
      </w:r>
      <w:r>
        <w:rPr>
          <w:rFonts w:ascii="宋体" w:eastAsia="宋体" w:hAnsi="宋体" w:cs="宋体"/>
          <w:sz w:val="36"/>
          <w:szCs w:val="36"/>
        </w:rPr>
        <w:t>参观手术人员要与手术区保持</w:t>
      </w:r>
      <w:r>
        <w:rPr>
          <w:rFonts w:ascii="宋体" w:eastAsia="宋体" w:hAnsi="宋体" w:cs="宋体"/>
          <w:spacing w:val="-83"/>
          <w:sz w:val="36"/>
          <w:szCs w:val="36"/>
        </w:rPr>
        <w:t xml:space="preserve"> </w:t>
      </w:r>
      <w:r>
        <w:rPr>
          <w:rFonts w:ascii="宋体" w:eastAsia="宋体" w:hAnsi="宋体" w:cs="宋体"/>
          <w:sz w:val="36"/>
          <w:szCs w:val="36"/>
        </w:rPr>
        <w:t>30-40cm</w:t>
      </w:r>
      <w:r>
        <w:rPr>
          <w:rFonts w:ascii="宋体" w:eastAsia="宋体" w:hAnsi="宋体" w:cs="宋体"/>
          <w:spacing w:val="-101"/>
          <w:sz w:val="36"/>
          <w:szCs w:val="36"/>
        </w:rPr>
        <w:t xml:space="preserve"> </w:t>
      </w:r>
      <w:r>
        <w:rPr>
          <w:rFonts w:ascii="宋体" w:eastAsia="宋体" w:hAnsi="宋体" w:cs="宋体"/>
          <w:sz w:val="36"/>
          <w:szCs w:val="36"/>
        </w:rPr>
        <w:t>以上的距离。</w:t>
      </w:r>
    </w:p>
    <w:p w:rsidR="000732C3" w14:paraId="319B470C" w14:textId="77777777">
      <w:pPr>
        <w:spacing w:before="6" w:line="238" w:lineRule="auto"/>
        <w:ind w:left="577" w:right="30" w:hanging="545"/>
        <w:rPr>
          <w:rFonts w:ascii="宋体" w:eastAsia="宋体" w:hAnsi="宋体" w:cs="宋体"/>
          <w:sz w:val="36"/>
          <w:szCs w:val="36"/>
        </w:rPr>
      </w:pPr>
      <w:r>
        <w:rPr>
          <w:rFonts w:ascii="宋体" w:eastAsia="宋体" w:hAnsi="宋体" w:cs="宋体"/>
          <w:sz w:val="36"/>
          <w:szCs w:val="36"/>
        </w:rPr>
        <w:t>8</w:t>
      </w:r>
      <w:r>
        <w:rPr>
          <w:rFonts w:ascii="宋体" w:eastAsia="宋体" w:hAnsi="宋体" w:cs="宋体"/>
          <w:sz w:val="36"/>
          <w:szCs w:val="36"/>
        </w:rPr>
        <w:t>、给手术者擦汗时，术者的头部应转向侧面并用湿毛巾擦拭；手术间内不得做</w:t>
      </w:r>
      <w:r>
        <w:rPr>
          <w:rFonts w:ascii="宋体" w:eastAsia="宋体" w:hAnsi="宋体" w:cs="宋体"/>
          <w:spacing w:val="17"/>
          <w:sz w:val="36"/>
          <w:szCs w:val="36"/>
        </w:rPr>
        <w:t xml:space="preserve"> </w:t>
      </w:r>
      <w:r>
        <w:rPr>
          <w:rFonts w:ascii="宋体" w:eastAsia="宋体" w:hAnsi="宋体" w:cs="宋体"/>
          <w:sz w:val="36"/>
          <w:szCs w:val="36"/>
        </w:rPr>
        <w:t>与本次手术无关的任何活动，如叠单、作敷料等。</w:t>
      </w:r>
    </w:p>
    <w:p w:rsidR="000732C3" w14:paraId="2D017505" w14:textId="77777777">
      <w:pPr>
        <w:spacing w:before="6" w:line="237" w:lineRule="auto"/>
        <w:ind w:firstLine="32"/>
        <w:rPr>
          <w:rFonts w:ascii="宋体" w:eastAsia="宋体" w:hAnsi="宋体" w:cs="宋体"/>
          <w:sz w:val="36"/>
          <w:szCs w:val="36"/>
        </w:rPr>
      </w:pPr>
      <w:r>
        <w:rPr>
          <w:rFonts w:ascii="宋体" w:eastAsia="宋体" w:hAnsi="宋体" w:cs="宋体"/>
          <w:spacing w:val="-1"/>
          <w:sz w:val="36"/>
          <w:szCs w:val="36"/>
        </w:rPr>
        <w:t>9</w:t>
      </w:r>
      <w:r>
        <w:rPr>
          <w:rFonts w:ascii="宋体" w:eastAsia="宋体" w:hAnsi="宋体" w:cs="宋体"/>
          <w:spacing w:val="-1"/>
          <w:sz w:val="36"/>
          <w:szCs w:val="36"/>
        </w:rPr>
        <w:t>、为缩短手术时间，手术器械和用具应使术者得心应手。</w:t>
      </w:r>
    </w:p>
    <w:p w:rsidR="000732C3" w14:paraId="2BF31C9B" w14:textId="77777777">
      <w:pPr>
        <w:spacing w:before="7" w:line="237" w:lineRule="auto"/>
        <w:ind w:firstLine="48"/>
        <w:rPr>
          <w:rFonts w:ascii="宋体" w:eastAsia="宋体" w:hAnsi="宋体" w:cs="宋体"/>
          <w:sz w:val="36"/>
          <w:szCs w:val="36"/>
        </w:rPr>
      </w:pPr>
      <w:r>
        <w:rPr>
          <w:rFonts w:ascii="宋体" w:eastAsia="宋体" w:hAnsi="宋体" w:cs="宋体"/>
          <w:spacing w:val="-8"/>
          <w:sz w:val="36"/>
          <w:szCs w:val="36"/>
        </w:rPr>
        <w:t>10</w:t>
      </w:r>
      <w:r>
        <w:rPr>
          <w:rFonts w:ascii="宋体" w:eastAsia="宋体" w:hAnsi="宋体" w:cs="宋体"/>
          <w:spacing w:val="-8"/>
          <w:sz w:val="36"/>
          <w:szCs w:val="36"/>
        </w:rPr>
        <w:t>、术后需置引流管的病人，</w:t>
      </w:r>
      <w:r>
        <w:rPr>
          <w:rFonts w:ascii="宋体" w:eastAsia="宋体" w:hAnsi="宋体" w:cs="宋体"/>
          <w:spacing w:val="91"/>
          <w:sz w:val="36"/>
          <w:szCs w:val="36"/>
        </w:rPr>
        <w:t xml:space="preserve"> </w:t>
      </w:r>
      <w:r>
        <w:rPr>
          <w:rFonts w:ascii="宋体" w:eastAsia="宋体" w:hAnsi="宋体" w:cs="宋体"/>
          <w:spacing w:val="-8"/>
          <w:sz w:val="36"/>
          <w:szCs w:val="36"/>
        </w:rPr>
        <w:t>引流管的位置最好从离切口较远的体壁引出。</w:t>
      </w:r>
    </w:p>
    <w:p w:rsidR="000732C3" w14:paraId="289D2D58" w14:textId="77777777">
      <w:pPr>
        <w:spacing w:before="5" w:line="239" w:lineRule="auto"/>
        <w:ind w:left="568" w:right="18" w:hanging="520"/>
        <w:rPr>
          <w:rFonts w:ascii="宋体" w:eastAsia="宋体" w:hAnsi="宋体" w:cs="宋体"/>
          <w:sz w:val="36"/>
          <w:szCs w:val="36"/>
        </w:rPr>
      </w:pPr>
      <w:r>
        <w:rPr>
          <w:rFonts w:ascii="宋体" w:eastAsia="宋体" w:hAnsi="宋体" w:cs="宋体"/>
          <w:spacing w:val="-5"/>
          <w:sz w:val="36"/>
          <w:szCs w:val="36"/>
        </w:rPr>
        <w:t>11</w:t>
      </w:r>
      <w:r>
        <w:rPr>
          <w:rFonts w:ascii="宋体" w:eastAsia="宋体" w:hAnsi="宋体" w:cs="宋体"/>
          <w:spacing w:val="-5"/>
          <w:sz w:val="36"/>
          <w:szCs w:val="36"/>
        </w:rPr>
        <w:t>、术毕缝合切口前，应先用消毒液涂擦切口两侧的皮肤；缝合时须将组织准确</w:t>
      </w:r>
      <w:r>
        <w:rPr>
          <w:rFonts w:ascii="宋体" w:eastAsia="宋体" w:hAnsi="宋体" w:cs="宋体"/>
          <w:spacing w:val="14"/>
          <w:sz w:val="36"/>
          <w:szCs w:val="36"/>
        </w:rPr>
        <w:t xml:space="preserve"> </w:t>
      </w:r>
      <w:r>
        <w:rPr>
          <w:rFonts w:ascii="宋体" w:eastAsia="宋体" w:hAnsi="宋体" w:cs="宋体"/>
          <w:spacing w:val="-7"/>
          <w:sz w:val="36"/>
          <w:szCs w:val="36"/>
        </w:rPr>
        <w:t>地对合，</w:t>
      </w:r>
      <w:r>
        <w:rPr>
          <w:rFonts w:ascii="宋体" w:eastAsia="宋体" w:hAnsi="宋体" w:cs="宋体"/>
          <w:spacing w:val="72"/>
          <w:sz w:val="36"/>
          <w:szCs w:val="36"/>
        </w:rPr>
        <w:t xml:space="preserve"> </w:t>
      </w:r>
      <w:r>
        <w:rPr>
          <w:rFonts w:ascii="宋体" w:eastAsia="宋体" w:hAnsi="宋体" w:cs="宋体"/>
          <w:spacing w:val="-7"/>
          <w:sz w:val="36"/>
          <w:szCs w:val="36"/>
        </w:rPr>
        <w:t>避免遗留死腔，缝线不宜过紧过密。缝合后，再一次用消毒液涂擦</w:t>
      </w:r>
      <w:r>
        <w:rPr>
          <w:rFonts w:ascii="宋体" w:eastAsia="宋体" w:hAnsi="宋体" w:cs="宋体"/>
          <w:sz w:val="36"/>
          <w:szCs w:val="36"/>
        </w:rPr>
        <w:t xml:space="preserve"> </w:t>
      </w:r>
      <w:r>
        <w:rPr>
          <w:rFonts w:ascii="宋体" w:eastAsia="宋体" w:hAnsi="宋体" w:cs="宋体"/>
          <w:spacing w:val="-16"/>
          <w:sz w:val="36"/>
          <w:szCs w:val="36"/>
        </w:rPr>
        <w:t>切口两侧的皮肤；</w:t>
      </w:r>
      <w:r>
        <w:rPr>
          <w:rFonts w:ascii="宋体" w:eastAsia="宋体" w:hAnsi="宋体" w:cs="宋体"/>
          <w:spacing w:val="85"/>
          <w:sz w:val="36"/>
          <w:szCs w:val="36"/>
        </w:rPr>
        <w:t xml:space="preserve"> </w:t>
      </w:r>
      <w:r>
        <w:rPr>
          <w:rFonts w:ascii="宋体" w:eastAsia="宋体" w:hAnsi="宋体" w:cs="宋体"/>
          <w:spacing w:val="-16"/>
          <w:sz w:val="36"/>
          <w:szCs w:val="36"/>
        </w:rPr>
        <w:t>然后用无菌纱布覆盖、</w:t>
      </w:r>
      <w:r>
        <w:rPr>
          <w:rFonts w:ascii="宋体" w:eastAsia="宋体" w:hAnsi="宋体" w:cs="宋体"/>
          <w:spacing w:val="32"/>
          <w:sz w:val="36"/>
          <w:szCs w:val="36"/>
        </w:rPr>
        <w:t xml:space="preserve"> </w:t>
      </w:r>
      <w:r>
        <w:rPr>
          <w:rFonts w:ascii="宋体" w:eastAsia="宋体" w:hAnsi="宋体" w:cs="宋体"/>
          <w:spacing w:val="-16"/>
          <w:sz w:val="36"/>
          <w:szCs w:val="36"/>
        </w:rPr>
        <w:t>包裹或用手术敷料贴敷盖。</w:t>
      </w:r>
    </w:p>
    <w:p w:rsidR="000732C3" w14:paraId="30E143F0" w14:textId="77777777">
      <w:pPr>
        <w:spacing w:line="244" w:lineRule="auto"/>
      </w:pPr>
    </w:p>
    <w:p w:rsidR="000732C3" w14:paraId="4CF82627" w14:textId="77777777">
      <w:pPr>
        <w:spacing w:line="244" w:lineRule="auto"/>
      </w:pPr>
    </w:p>
    <w:p w:rsidR="000732C3" w14:paraId="66DC8972" w14:textId="77777777">
      <w:pPr>
        <w:spacing w:line="244" w:lineRule="auto"/>
      </w:pPr>
    </w:p>
    <w:p w:rsidR="000732C3" w14:paraId="3591CE1B" w14:textId="77777777">
      <w:pPr>
        <w:spacing w:line="244" w:lineRule="auto"/>
      </w:pPr>
    </w:p>
    <w:p w:rsidR="000732C3" w14:paraId="359CA6AB" w14:textId="77777777">
      <w:pPr>
        <w:spacing w:line="244" w:lineRule="auto"/>
      </w:pPr>
    </w:p>
    <w:p w:rsidR="000732C3" w14:paraId="55B2C530" w14:textId="77777777">
      <w:pPr>
        <w:spacing w:line="244" w:lineRule="auto"/>
      </w:pPr>
    </w:p>
    <w:p w:rsidR="000732C3" w14:paraId="46439ED3" w14:textId="77777777">
      <w:pPr>
        <w:spacing w:line="244" w:lineRule="auto"/>
      </w:pPr>
    </w:p>
    <w:p w:rsidR="000732C3" w14:paraId="2B30DD12" w14:textId="77777777">
      <w:pPr>
        <w:spacing w:line="244" w:lineRule="auto"/>
      </w:pPr>
    </w:p>
    <w:p w:rsidR="000732C3" w14:paraId="0C9DBBE8" w14:textId="77777777">
      <w:pPr>
        <w:spacing w:line="244" w:lineRule="auto"/>
      </w:pPr>
    </w:p>
    <w:p w:rsidR="000732C3" w14:paraId="1A3E67E2" w14:textId="77777777">
      <w:pPr>
        <w:spacing w:line="244" w:lineRule="auto"/>
      </w:pPr>
    </w:p>
    <w:p w:rsidR="000732C3" w14:paraId="67241035" w14:textId="77777777">
      <w:pPr>
        <w:spacing w:line="244" w:lineRule="auto"/>
      </w:pPr>
    </w:p>
    <w:p w:rsidR="000732C3" w14:paraId="6D8EA98D" w14:textId="77777777">
      <w:pPr>
        <w:spacing w:line="244" w:lineRule="auto"/>
      </w:pPr>
    </w:p>
    <w:p w:rsidR="000732C3" w14:paraId="150B806F" w14:textId="77777777">
      <w:pPr>
        <w:spacing w:line="244" w:lineRule="auto"/>
      </w:pPr>
    </w:p>
    <w:p w:rsidR="000732C3" w14:paraId="754ADFB0" w14:textId="77777777">
      <w:pPr>
        <w:spacing w:line="244" w:lineRule="auto"/>
      </w:pPr>
    </w:p>
    <w:p w:rsidR="000732C3" w14:paraId="54745A13" w14:textId="77777777">
      <w:pPr>
        <w:spacing w:line="244" w:lineRule="auto"/>
      </w:pPr>
    </w:p>
    <w:p w:rsidR="000732C3" w14:paraId="0EB05D8D" w14:textId="77777777">
      <w:pPr>
        <w:spacing w:line="244" w:lineRule="auto"/>
      </w:pPr>
    </w:p>
    <w:p w:rsidR="000732C3" w14:paraId="1F01AB1D" w14:textId="77777777">
      <w:pPr>
        <w:spacing w:line="245" w:lineRule="auto"/>
      </w:pPr>
    </w:p>
    <w:p w:rsidR="000732C3" w14:paraId="1E0E368D" w14:textId="77777777">
      <w:pPr>
        <w:spacing w:line="245" w:lineRule="auto"/>
      </w:pPr>
    </w:p>
    <w:p w:rsidR="000732C3" w14:paraId="224F8FD9" w14:textId="77777777">
      <w:pPr>
        <w:spacing w:line="245" w:lineRule="auto"/>
      </w:pPr>
    </w:p>
    <w:p w:rsidR="000732C3" w14:paraId="614E3C64" w14:textId="77777777">
      <w:pPr>
        <w:spacing w:line="245" w:lineRule="auto"/>
      </w:pPr>
    </w:p>
    <w:p w:rsidR="000732C3" w14:paraId="116FA9E3" w14:textId="77777777">
      <w:pPr>
        <w:spacing w:line="245" w:lineRule="auto"/>
      </w:pPr>
    </w:p>
    <w:p w:rsidR="000732C3" w14:paraId="03D52FFA" w14:textId="77777777">
      <w:pPr>
        <w:spacing w:line="245" w:lineRule="auto"/>
      </w:pPr>
    </w:p>
    <w:p w:rsidR="000732C3" w14:paraId="249E3A60" w14:textId="77777777">
      <w:pPr>
        <w:spacing w:line="245" w:lineRule="auto"/>
      </w:pPr>
    </w:p>
    <w:p w:rsidR="000732C3" w14:paraId="65324353" w14:textId="77777777">
      <w:pPr>
        <w:spacing w:line="245" w:lineRule="auto"/>
      </w:pPr>
    </w:p>
    <w:p w:rsidR="000732C3" w14:paraId="544DA7CF" w14:textId="77777777">
      <w:pPr>
        <w:spacing w:line="245" w:lineRule="auto"/>
      </w:pPr>
    </w:p>
    <w:p w:rsidR="000732C3" w14:paraId="422B962D" w14:textId="77777777">
      <w:pPr>
        <w:spacing w:line="245" w:lineRule="auto"/>
      </w:pPr>
    </w:p>
    <w:p w:rsidR="000732C3" w14:paraId="1D2D1E5B" w14:textId="77777777">
      <w:pPr>
        <w:spacing w:line="245" w:lineRule="auto"/>
      </w:pPr>
    </w:p>
    <w:p w:rsidR="000732C3" w14:paraId="66F25303" w14:textId="77777777">
      <w:pPr>
        <w:spacing w:line="245" w:lineRule="auto"/>
      </w:pPr>
    </w:p>
    <w:p w:rsidR="000732C3" w14:paraId="79677EA4" w14:textId="77777777">
      <w:pPr>
        <w:spacing w:line="245" w:lineRule="auto"/>
      </w:pPr>
    </w:p>
    <w:p w:rsidR="000732C3" w14:paraId="127250A4" w14:textId="77777777">
      <w:pPr>
        <w:spacing w:line="245" w:lineRule="auto"/>
      </w:pPr>
    </w:p>
    <w:p w:rsidR="000732C3" w14:paraId="468C6F2E" w14:textId="77777777">
      <w:pPr>
        <w:spacing w:line="245" w:lineRule="auto"/>
      </w:pPr>
    </w:p>
    <w:p w:rsidR="000732C3" w14:paraId="14921C1E" w14:textId="77777777">
      <w:pPr>
        <w:spacing w:line="245" w:lineRule="auto"/>
      </w:pPr>
    </w:p>
    <w:p w:rsidR="000732C3" w14:paraId="444D6DA9" w14:textId="77777777">
      <w:pPr>
        <w:spacing w:line="245" w:lineRule="auto"/>
      </w:pPr>
    </w:p>
    <w:p w:rsidR="000732C3" w14:paraId="6974C02A" w14:textId="77777777">
      <w:pPr>
        <w:spacing w:line="245" w:lineRule="auto"/>
      </w:pPr>
    </w:p>
    <w:p w:rsidR="000732C3" w14:paraId="3EFCE7F2" w14:textId="77777777">
      <w:pPr>
        <w:spacing w:line="245" w:lineRule="auto"/>
      </w:pPr>
    </w:p>
    <w:p w:rsidR="000732C3" w14:paraId="075AFCD8" w14:textId="77777777">
      <w:pPr>
        <w:spacing w:line="245" w:lineRule="auto"/>
      </w:pPr>
    </w:p>
    <w:p w:rsidR="000732C3" w14:paraId="48A29A59" w14:textId="77777777">
      <w:pPr>
        <w:spacing w:line="245" w:lineRule="auto"/>
      </w:pPr>
    </w:p>
    <w:p w:rsidR="000732C3" w14:paraId="210824CC" w14:textId="77777777">
      <w:pPr>
        <w:spacing w:line="245" w:lineRule="auto"/>
      </w:pPr>
    </w:p>
    <w:p w:rsidR="000732C3" w14:paraId="50785F21" w14:textId="77777777">
      <w:pPr>
        <w:spacing w:line="245" w:lineRule="auto"/>
      </w:pPr>
    </w:p>
    <w:p w:rsidR="000732C3" w14:paraId="34E65798" w14:textId="77777777">
      <w:pPr>
        <w:spacing w:before="89" w:line="191" w:lineRule="auto"/>
        <w:ind w:firstLine="6190"/>
        <w:rPr>
          <w:rFonts w:ascii="宋体" w:eastAsia="宋体" w:hAnsi="宋体" w:cs="宋体"/>
          <w:sz w:val="27"/>
          <w:szCs w:val="27"/>
        </w:rPr>
      </w:pPr>
      <w:r>
        <w:rPr>
          <w:rFonts w:ascii="宋体" w:eastAsia="宋体" w:hAnsi="宋体" w:cs="宋体"/>
          <w:sz w:val="27"/>
          <w:szCs w:val="27"/>
        </w:rPr>
        <w:t>8</w:t>
      </w:r>
    </w:p>
    <w:p w:rsidR="000732C3" w14:paraId="03BB3D8F" w14:textId="77777777">
      <w:pPr>
        <w:sectPr>
          <w:pgSz w:w="17860" w:h="25258"/>
          <w:pgMar w:top="2134" w:right="2678" w:bottom="0" w:left="2678" w:header="0" w:footer="0" w:gutter="0"/>
          <w:pgNumType w:start="8"/>
          <w:cols w:space="720"/>
        </w:sectPr>
      </w:pPr>
    </w:p>
    <w:p w:rsidR="000732C3" w14:paraId="41355A89" w14:textId="668FE0BD">
      <w:pPr>
        <w:spacing w:before="107" w:line="623" w:lineRule="exact"/>
        <w:ind w:firstLine="4582"/>
        <w:rPr>
          <w:rFonts w:ascii="黑体" w:eastAsia="黑体" w:hAnsi="黑体" w:cs="黑体"/>
          <w:sz w:val="47"/>
          <w:szCs w:val="47"/>
        </w:rPr>
      </w:pPr>
      <w:bookmarkStart w:id="5" w:name="_bookmark6"/>
      <w:bookmarkEnd w:id="5"/>
      <w:r>
        <w:rPr>
          <w:rFonts w:ascii="黑体" w:eastAsia="黑体" w:hAnsi="黑体" w:cs="黑体"/>
          <w:spacing w:val="9"/>
          <w:position w:val="2"/>
          <w:sz w:val="47"/>
          <w:szCs w:val="47"/>
          <w:lang w:val="zh-CN"/>
        </w:rPr>
        <mc:AlternateContent>
          <mc:Choice Requires="wps">
            <w:drawing>
              <wp:anchor distT="0" distB="0" distL="114300" distR="114300" simplePos="0" relativeHeight="251730944" behindDoc="0" locked="0" layoutInCell="1" allowOverlap="1">
                <wp:simplePos x="0" y="0"/>
                <wp:positionH relativeFrom="column">
                  <wp:posOffset>5157470</wp:posOffset>
                </wp:positionH>
                <wp:positionV relativeFrom="paragraph">
                  <wp:posOffset>6264910</wp:posOffset>
                </wp:positionV>
                <wp:extent cx="127000" cy="127000"/>
                <wp:effectExtent l="0" t="0" r="6350" b="6350"/>
                <wp:wrapNone/>
                <wp:docPr id="365408456"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7770836D">
                            <w:pPr>
                              <w:rPr>
                                <w:color w:val="FFFFFF"/>
                              </w:rPr>
                            </w:pPr>
                            <w:r w:rsidRPr="0080367C">
                              <w:rPr>
                                <w:rFonts w:hint="eastAsia"/>
                                <w:color w:val="FFFFFF"/>
                              </w:rPr>
                              <w:t>表面光滑，有良好的排水系统，便于清洁和消毒。三、手术室内应设计无菌手术间、一般手术间。每一手术间限制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57" type="#_x0000_t202" style="width:10pt;height:10pt;margin-top:493.3pt;margin-left:406.1pt;mso-wrap-distance-bottom:0;mso-wrap-distance-left:9pt;mso-wrap-distance-right:9pt;mso-wrap-distance-top:0;position:absolute;v-text-anchor:top;z-index:251729920" filled="f" fillcolor="this" stroked="f" strokeweight="0.5pt">
                <v:textbox>
                  <w:txbxContent>
                    <w:p w:rsidR="0080367C" w:rsidRPr="0080367C" w14:paraId="54A9C183" w14:textId="7770836D">
                      <w:pPr>
                        <w:rPr>
                          <w:color w:val="FFFFFF"/>
                        </w:rPr>
                      </w:pPr>
                      <w:r w:rsidRPr="0080367C">
                        <w:rPr>
                          <w:rFonts w:hint="eastAsia"/>
                          <w:color w:val="FFFFFF"/>
                        </w:rPr>
                        <w:t>表面光滑，有良好的排水系统，便于清洁和消毒。三、手术室内应设计无菌手术间、一般手术间。每一手术间限制</w:t>
                      </w:r>
                    </w:p>
                  </w:txbxContent>
                </v:textbox>
              </v:shape>
            </w:pict>
          </mc:Fallback>
        </mc:AlternateContent>
      </w:r>
      <w:r>
        <w:rPr>
          <w:rFonts w:ascii="黑体" w:eastAsia="黑体" w:hAnsi="黑体" w:cs="黑体"/>
          <w:spacing w:val="9"/>
          <w:position w:val="2"/>
          <w:sz w:val="47"/>
          <w:szCs w:val="47"/>
          <w:lang w:val="zh-CN"/>
        </w:rPr>
        <mc:AlternateContent>
          <mc:Choice Requires="wps">
            <w:drawing>
              <wp:anchor distT="0" distB="0" distL="114300" distR="114300" simplePos="0" relativeHeight="251728896" behindDoc="0" locked="0" layoutInCell="1" allowOverlap="1">
                <wp:simplePos x="0" y="0"/>
                <wp:positionH relativeFrom="column">
                  <wp:posOffset>5157470</wp:posOffset>
                </wp:positionH>
                <wp:positionV relativeFrom="paragraph">
                  <wp:posOffset>4359910</wp:posOffset>
                </wp:positionV>
                <wp:extent cx="127000" cy="127000"/>
                <wp:effectExtent l="0" t="0" r="6350" b="6350"/>
                <wp:wrapNone/>
                <wp:docPr id="432983028"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3D3A5DAF">
                            <w:pPr>
                              <w:rPr>
                                <w:color w:val="FFFFFF"/>
                              </w:rPr>
                            </w:pPr>
                            <w:r w:rsidRPr="0080367C">
                              <w:rPr>
                                <w:rFonts w:hint="eastAsia"/>
                                <w:color w:val="FFFFFF"/>
                              </w:rPr>
                              <w:t>性别、年龄、科别、住院号、床号、血型；取血时与血库人员共同核对，将配血单与血袋进行查对，查型、血袋号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58" type="#_x0000_t202" style="width:10pt;height:10pt;margin-top:343.3pt;margin-left:406.1pt;mso-wrap-distance-bottom:0;mso-wrap-distance-left:9pt;mso-wrap-distance-right:9pt;mso-wrap-distance-top:0;position:absolute;v-text-anchor:top;z-index:251727872" filled="f" fillcolor="this" stroked="f" strokeweight="0.5pt">
                <v:textbox>
                  <w:txbxContent>
                    <w:p w:rsidR="0080367C" w:rsidRPr="0080367C" w14:paraId="2BA5B3C1" w14:textId="3D3A5DAF">
                      <w:pPr>
                        <w:rPr>
                          <w:color w:val="FFFFFF"/>
                        </w:rPr>
                      </w:pPr>
                      <w:r w:rsidRPr="0080367C">
                        <w:rPr>
                          <w:rFonts w:hint="eastAsia"/>
                          <w:color w:val="FFFFFF"/>
                        </w:rPr>
                        <w:t>性别、年龄、科别、住院号、床号、血型；取血时与血库人员共同核对，将配血单与血袋进行查对，查型、血袋号</w:t>
                      </w:r>
                    </w:p>
                  </w:txbxContent>
                </v:textbox>
              </v:shape>
            </w:pict>
          </mc:Fallback>
        </mc:AlternateContent>
      </w:r>
      <w:r>
        <w:rPr>
          <w:rFonts w:ascii="黑体" w:eastAsia="黑体" w:hAnsi="黑体" w:cs="黑体"/>
          <w:spacing w:val="9"/>
          <w:position w:val="2"/>
          <w:sz w:val="47"/>
          <w:szCs w:val="47"/>
          <w:lang w:val="zh-CN"/>
        </w:rPr>
        <mc:AlternateContent>
          <mc:Choice Requires="wps">
            <w:drawing>
              <wp:anchor distT="0" distB="0" distL="114300" distR="114300" simplePos="0" relativeHeight="251726848" behindDoc="0" locked="0" layoutInCell="1" allowOverlap="1">
                <wp:simplePos x="0" y="0"/>
                <wp:positionH relativeFrom="column">
                  <wp:posOffset>5157470</wp:posOffset>
                </wp:positionH>
                <wp:positionV relativeFrom="paragraph">
                  <wp:posOffset>2454910</wp:posOffset>
                </wp:positionV>
                <wp:extent cx="127000" cy="127000"/>
                <wp:effectExtent l="0" t="0" r="6350" b="6350"/>
                <wp:wrapNone/>
                <wp:docPr id="1834922284"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21789EFB">
                            <w:pPr>
                              <w:rPr>
                                <w:color w:val="FFFFFF"/>
                              </w:rPr>
                            </w:pPr>
                            <w:r w:rsidRPr="0080367C">
                              <w:rPr>
                                <w:rFonts w:hint="eastAsia"/>
                                <w:color w:val="FFFFFF"/>
                              </w:rPr>
                              <w:t>系，凭申请单换参观卡方可进入。教学、学员见习，须提前一日向医务科申请，由医务科与手术室护士长联系，原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59" type="#_x0000_t202" style="width:10pt;height:10pt;margin-top:193.3pt;margin-left:406.1pt;mso-wrap-distance-bottom:0;mso-wrap-distance-left:9pt;mso-wrap-distance-right:9pt;mso-wrap-distance-top:0;position:absolute;v-text-anchor:top;z-index:251725824" filled="f" fillcolor="this" stroked="f" strokeweight="0.5pt">
                <v:textbox>
                  <w:txbxContent>
                    <w:p w:rsidR="0080367C" w:rsidRPr="0080367C" w14:paraId="0594B4B9" w14:textId="21789EFB">
                      <w:pPr>
                        <w:rPr>
                          <w:color w:val="FFFFFF"/>
                        </w:rPr>
                      </w:pPr>
                      <w:r w:rsidRPr="0080367C">
                        <w:rPr>
                          <w:rFonts w:hint="eastAsia"/>
                          <w:color w:val="FFFFFF"/>
                        </w:rPr>
                        <w:t>系，凭申请单换参观卡方可进入。教学、学员见习，须提前一日向医务科申请，由医务科与手术室护士长联系，原</w:t>
                      </w:r>
                    </w:p>
                  </w:txbxContent>
                </v:textbox>
              </v:shape>
            </w:pict>
          </mc:Fallback>
        </mc:AlternateContent>
      </w:r>
      <w:r>
        <w:rPr>
          <w:rFonts w:ascii="黑体" w:eastAsia="黑体" w:hAnsi="黑体" w:cs="黑体"/>
          <w:spacing w:val="9"/>
          <w:position w:val="2"/>
          <w:sz w:val="47"/>
          <w:szCs w:val="47"/>
          <w:lang w:val="zh-CN"/>
        </w:rPr>
        <mc:AlternateContent>
          <mc:Choice Requires="wps">
            <w:drawing>
              <wp:anchor distT="0" distB="0" distL="114300" distR="114300" simplePos="0" relativeHeight="251724800" behindDoc="0" locked="0" layoutInCell="1" allowOverlap="1">
                <wp:simplePos x="0" y="0"/>
                <wp:positionH relativeFrom="column">
                  <wp:posOffset>5157470</wp:posOffset>
                </wp:positionH>
                <wp:positionV relativeFrom="paragraph">
                  <wp:posOffset>549910</wp:posOffset>
                </wp:positionV>
                <wp:extent cx="127000" cy="127000"/>
                <wp:effectExtent l="0" t="0" r="6350" b="6350"/>
                <wp:wrapNone/>
                <wp:docPr id="1025112958"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6237809F">
                            <w:pPr>
                              <w:rPr>
                                <w:color w:val="FFFFFF"/>
                              </w:rPr>
                            </w:pPr>
                            <w:r w:rsidRPr="0080367C">
                              <w:rPr>
                                <w:rFonts w:hint="eastAsia"/>
                                <w:color w:val="FFFFFF"/>
                              </w:rPr>
                              <w:t>防止坠床，危重病人应有医护人员陪护。术前到病室接病人时，根据手术通知单核对以下各项：病室、床号、病人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0" type="#_x0000_t202" style="width:10pt;height:10pt;margin-top:43.3pt;margin-left:406.1pt;mso-wrap-distance-bottom:0;mso-wrap-distance-left:9pt;mso-wrap-distance-right:9pt;mso-wrap-distance-top:0;position:absolute;v-text-anchor:top;z-index:251723776" filled="f" fillcolor="this" stroked="f" strokeweight="0.5pt">
                <v:textbox>
                  <w:txbxContent>
                    <w:p w:rsidR="0080367C" w:rsidRPr="0080367C" w14:paraId="58D5EB15" w14:textId="6237809F">
                      <w:pPr>
                        <w:rPr>
                          <w:color w:val="FFFFFF"/>
                        </w:rPr>
                      </w:pPr>
                      <w:r w:rsidRPr="0080367C">
                        <w:rPr>
                          <w:rFonts w:hint="eastAsia"/>
                          <w:color w:val="FFFFFF"/>
                        </w:rPr>
                        <w:t>防止坠床，危重病人应有医护人员陪护。术前到病室接病人时，根据手术通知单核对以下各项：病室、床号、病人</w:t>
                      </w:r>
                    </w:p>
                  </w:txbxContent>
                </v:textbox>
              </v:shape>
            </w:pict>
          </mc:Fallback>
        </mc:AlternateContent>
      </w:r>
      <w:r>
        <w:rPr>
          <w:rFonts w:ascii="黑体" w:eastAsia="黑体" w:hAnsi="黑体" w:cs="黑体"/>
          <w:spacing w:val="9"/>
          <w:position w:val="2"/>
          <w:sz w:val="47"/>
          <w:szCs w:val="47"/>
        </w:rPr>
        <w:t>外科手消毒制度</w:t>
      </w:r>
    </w:p>
    <w:p w:rsidR="000732C3" w14:paraId="36DF0D77" w14:textId="77777777">
      <w:pPr>
        <w:spacing w:before="253" w:line="239" w:lineRule="auto"/>
        <w:ind w:left="572" w:right="7375" w:hanging="524"/>
        <w:rPr>
          <w:rFonts w:ascii="宋体" w:eastAsia="宋体" w:hAnsi="宋体" w:cs="宋体"/>
          <w:sz w:val="36"/>
          <w:szCs w:val="36"/>
        </w:rPr>
      </w:pPr>
      <w:r>
        <w:rPr>
          <w:rFonts w:ascii="宋体" w:eastAsia="宋体" w:hAnsi="宋体" w:cs="宋体"/>
          <w:spacing w:val="-4"/>
          <w:sz w:val="36"/>
          <w:szCs w:val="36"/>
        </w:rPr>
        <w:t>1</w:t>
      </w:r>
      <w:r>
        <w:rPr>
          <w:rFonts w:ascii="宋体" w:eastAsia="宋体" w:hAnsi="宋体" w:cs="宋体"/>
          <w:spacing w:val="-4"/>
          <w:sz w:val="36"/>
          <w:szCs w:val="36"/>
        </w:rPr>
        <w:t>、外科手消毒应遵循以下原则：</w:t>
      </w:r>
      <w:r>
        <w:rPr>
          <w:rFonts w:ascii="宋体" w:eastAsia="宋体" w:hAnsi="宋体" w:cs="宋体"/>
          <w:spacing w:val="13"/>
          <w:sz w:val="36"/>
          <w:szCs w:val="36"/>
        </w:rPr>
        <w:t xml:space="preserve"> </w:t>
      </w:r>
      <w:r>
        <w:rPr>
          <w:rFonts w:ascii="宋体" w:eastAsia="宋体" w:hAnsi="宋体" w:cs="宋体"/>
          <w:spacing w:val="-5"/>
          <w:sz w:val="36"/>
          <w:szCs w:val="36"/>
        </w:rPr>
        <w:t>a</w:t>
      </w:r>
      <w:r>
        <w:rPr>
          <w:rFonts w:ascii="宋体" w:eastAsia="宋体" w:hAnsi="宋体" w:cs="宋体"/>
          <w:spacing w:val="-5"/>
          <w:sz w:val="36"/>
          <w:szCs w:val="36"/>
        </w:rPr>
        <w:t>）先洗手，后消毒。</w:t>
      </w:r>
    </w:p>
    <w:p w:rsidR="000732C3" w14:paraId="261463F3" w14:textId="77777777">
      <w:pPr>
        <w:spacing w:before="4" w:line="237" w:lineRule="auto"/>
        <w:ind w:firstLine="565"/>
        <w:rPr>
          <w:rFonts w:ascii="宋体" w:eastAsia="宋体" w:hAnsi="宋体" w:cs="宋体"/>
          <w:sz w:val="36"/>
          <w:szCs w:val="36"/>
        </w:rPr>
      </w:pPr>
      <w:r>
        <w:rPr>
          <w:rFonts w:ascii="宋体" w:eastAsia="宋体" w:hAnsi="宋体" w:cs="宋体"/>
          <w:spacing w:val="1"/>
          <w:sz w:val="36"/>
          <w:szCs w:val="36"/>
        </w:rPr>
        <w:t>b</w:t>
      </w:r>
      <w:r>
        <w:rPr>
          <w:rFonts w:ascii="宋体" w:eastAsia="宋体" w:hAnsi="宋体" w:cs="宋体"/>
          <w:spacing w:val="1"/>
          <w:sz w:val="36"/>
          <w:szCs w:val="36"/>
        </w:rPr>
        <w:t>）不同患者手术之间、手套破损或手被污染时，应重新进行外科手消毒。</w:t>
      </w:r>
    </w:p>
    <w:p w:rsidR="000732C3" w14:paraId="774B3352" w14:textId="77777777">
      <w:pPr>
        <w:spacing w:before="6" w:line="238" w:lineRule="auto"/>
        <w:ind w:firstLine="34"/>
        <w:rPr>
          <w:rFonts w:ascii="宋体" w:eastAsia="宋体" w:hAnsi="宋体" w:cs="宋体"/>
          <w:sz w:val="36"/>
          <w:szCs w:val="36"/>
        </w:rPr>
      </w:pPr>
      <w:r>
        <w:rPr>
          <w:rFonts w:ascii="宋体" w:eastAsia="宋体" w:hAnsi="宋体" w:cs="宋体"/>
          <w:spacing w:val="-1"/>
          <w:sz w:val="36"/>
          <w:szCs w:val="36"/>
        </w:rPr>
        <w:t>2</w:t>
      </w:r>
      <w:r>
        <w:rPr>
          <w:rFonts w:ascii="宋体" w:eastAsia="宋体" w:hAnsi="宋体" w:cs="宋体"/>
          <w:spacing w:val="-1"/>
          <w:sz w:val="36"/>
          <w:szCs w:val="36"/>
        </w:rPr>
        <w:t>、洗手方法与要求</w:t>
      </w:r>
    </w:p>
    <w:p w:rsidR="000732C3" w14:paraId="1AFCCD06" w14:textId="77777777">
      <w:pPr>
        <w:spacing w:before="4" w:line="237" w:lineRule="auto"/>
        <w:ind w:firstLine="186"/>
        <w:rPr>
          <w:rFonts w:ascii="宋体" w:eastAsia="宋体" w:hAnsi="宋体" w:cs="宋体"/>
          <w:sz w:val="36"/>
          <w:szCs w:val="36"/>
        </w:rPr>
      </w:pPr>
      <w:r>
        <w:rPr>
          <w:rFonts w:ascii="宋体" w:eastAsia="宋体" w:hAnsi="宋体" w:cs="宋体"/>
          <w:spacing w:val="-4"/>
          <w:sz w:val="36"/>
          <w:szCs w:val="36"/>
        </w:rPr>
        <w:t>（</w:t>
      </w:r>
      <w:r>
        <w:rPr>
          <w:rFonts w:ascii="宋体" w:eastAsia="宋体" w:hAnsi="宋体" w:cs="宋体"/>
          <w:spacing w:val="-80"/>
          <w:sz w:val="36"/>
          <w:szCs w:val="36"/>
        </w:rPr>
        <w:t xml:space="preserve"> </w:t>
      </w:r>
      <w:r>
        <w:rPr>
          <w:rFonts w:ascii="宋体" w:eastAsia="宋体" w:hAnsi="宋体" w:cs="宋体"/>
          <w:spacing w:val="-4"/>
          <w:sz w:val="36"/>
          <w:szCs w:val="36"/>
        </w:rPr>
        <w:t>1</w:t>
      </w:r>
      <w:r>
        <w:rPr>
          <w:rFonts w:ascii="宋体" w:eastAsia="宋体" w:hAnsi="宋体" w:cs="宋体"/>
          <w:spacing w:val="-80"/>
          <w:sz w:val="36"/>
          <w:szCs w:val="36"/>
        </w:rPr>
        <w:t xml:space="preserve"> </w:t>
      </w:r>
      <w:r>
        <w:rPr>
          <w:rFonts w:ascii="宋体" w:eastAsia="宋体" w:hAnsi="宋体" w:cs="宋体"/>
          <w:spacing w:val="-4"/>
          <w:sz w:val="36"/>
          <w:szCs w:val="36"/>
        </w:rPr>
        <w:t>）洗手之前应先摘除手部饰物，并修剪指甲，长度应不超过指尖。</w:t>
      </w:r>
    </w:p>
    <w:p w:rsidR="000732C3" w14:paraId="6F5218F2" w14:textId="77777777">
      <w:pPr>
        <w:spacing w:before="4" w:line="239" w:lineRule="auto"/>
        <w:ind w:left="1106" w:hanging="877"/>
        <w:rPr>
          <w:rFonts w:ascii="宋体" w:eastAsia="宋体" w:hAnsi="宋体" w:cs="宋体"/>
          <w:sz w:val="36"/>
          <w:szCs w:val="36"/>
        </w:rPr>
      </w:pPr>
      <w:r>
        <w:rPr>
          <w:rFonts w:ascii="宋体" w:eastAsia="宋体" w:hAnsi="宋体" w:cs="宋体"/>
          <w:spacing w:val="-18"/>
          <w:w w:val="99"/>
          <w:sz w:val="36"/>
          <w:szCs w:val="36"/>
        </w:rPr>
        <w:t>（</w:t>
      </w:r>
      <w:r>
        <w:rPr>
          <w:rFonts w:ascii="宋体" w:eastAsia="宋体" w:hAnsi="宋体" w:cs="宋体"/>
          <w:spacing w:val="-18"/>
          <w:w w:val="99"/>
          <w:sz w:val="36"/>
          <w:szCs w:val="36"/>
        </w:rPr>
        <w:t>2</w:t>
      </w:r>
      <w:r>
        <w:rPr>
          <w:rFonts w:ascii="宋体" w:eastAsia="宋体" w:hAnsi="宋体" w:cs="宋体"/>
          <w:spacing w:val="-18"/>
          <w:w w:val="99"/>
          <w:sz w:val="36"/>
          <w:szCs w:val="36"/>
        </w:rPr>
        <w:t>）取适量的清洁剂清洗双手、</w:t>
      </w:r>
      <w:r>
        <w:rPr>
          <w:rFonts w:ascii="宋体" w:eastAsia="宋体" w:hAnsi="宋体" w:cs="宋体"/>
          <w:spacing w:val="74"/>
          <w:sz w:val="36"/>
          <w:szCs w:val="36"/>
        </w:rPr>
        <w:t xml:space="preserve"> </w:t>
      </w:r>
      <w:r>
        <w:rPr>
          <w:rFonts w:ascii="宋体" w:eastAsia="宋体" w:hAnsi="宋体" w:cs="宋体"/>
          <w:spacing w:val="-18"/>
          <w:w w:val="99"/>
          <w:sz w:val="36"/>
          <w:szCs w:val="36"/>
        </w:rPr>
        <w:t>前臂和上臂下</w:t>
      </w:r>
      <w:r>
        <w:rPr>
          <w:rFonts w:ascii="宋体" w:eastAsia="宋体" w:hAnsi="宋体" w:cs="宋体"/>
          <w:spacing w:val="-60"/>
          <w:sz w:val="36"/>
          <w:szCs w:val="36"/>
        </w:rPr>
        <w:t xml:space="preserve"> </w:t>
      </w:r>
      <w:r>
        <w:rPr>
          <w:rFonts w:ascii="宋体" w:eastAsia="宋体" w:hAnsi="宋体" w:cs="宋体"/>
          <w:spacing w:val="-18"/>
          <w:w w:val="99"/>
          <w:sz w:val="36"/>
          <w:szCs w:val="36"/>
        </w:rPr>
        <w:t>1/3</w:t>
      </w:r>
      <w:r>
        <w:rPr>
          <w:rFonts w:ascii="宋体" w:eastAsia="宋体" w:hAnsi="宋体" w:cs="宋体"/>
          <w:spacing w:val="-18"/>
          <w:w w:val="99"/>
          <w:sz w:val="36"/>
          <w:szCs w:val="36"/>
        </w:rPr>
        <w:t>，并认真揉搓。</w:t>
      </w:r>
      <w:r>
        <w:rPr>
          <w:rFonts w:ascii="宋体" w:eastAsia="宋体" w:hAnsi="宋体" w:cs="宋体"/>
          <w:spacing w:val="6"/>
          <w:sz w:val="36"/>
          <w:szCs w:val="36"/>
        </w:rPr>
        <w:t xml:space="preserve"> </w:t>
      </w:r>
      <w:r>
        <w:rPr>
          <w:rFonts w:ascii="宋体" w:eastAsia="宋体" w:hAnsi="宋体" w:cs="宋体"/>
          <w:spacing w:val="-18"/>
          <w:w w:val="99"/>
          <w:sz w:val="36"/>
          <w:szCs w:val="36"/>
        </w:rPr>
        <w:t>清洁双手时，</w:t>
      </w:r>
      <w:r>
        <w:rPr>
          <w:rFonts w:ascii="宋体" w:eastAsia="宋体" w:hAnsi="宋体" w:cs="宋体"/>
          <w:sz w:val="36"/>
          <w:szCs w:val="36"/>
        </w:rPr>
        <w:t xml:space="preserve"> </w:t>
      </w:r>
      <w:r>
        <w:rPr>
          <w:rFonts w:ascii="宋体" w:eastAsia="宋体" w:hAnsi="宋体" w:cs="宋体"/>
          <w:spacing w:val="-3"/>
          <w:sz w:val="36"/>
          <w:szCs w:val="36"/>
        </w:rPr>
        <w:t>应注意清洁指甲下的污垢和手部皮肤的皱褶处。</w:t>
      </w:r>
    </w:p>
    <w:p w:rsidR="000732C3" w14:paraId="3B93FDD7" w14:textId="77777777">
      <w:pPr>
        <w:spacing w:before="5" w:line="237" w:lineRule="auto"/>
        <w:ind w:firstLine="186"/>
        <w:rPr>
          <w:rFonts w:ascii="宋体" w:eastAsia="宋体" w:hAnsi="宋体" w:cs="宋体"/>
          <w:sz w:val="36"/>
          <w:szCs w:val="36"/>
        </w:rPr>
      </w:pPr>
      <w:r>
        <w:rPr>
          <w:rFonts w:ascii="宋体" w:eastAsia="宋体" w:hAnsi="宋体" w:cs="宋体"/>
          <w:spacing w:val="-11"/>
          <w:sz w:val="36"/>
          <w:szCs w:val="36"/>
        </w:rPr>
        <w:t>（</w:t>
      </w:r>
      <w:r>
        <w:rPr>
          <w:rFonts w:ascii="宋体" w:eastAsia="宋体" w:hAnsi="宋体" w:cs="宋体"/>
          <w:spacing w:val="-11"/>
          <w:sz w:val="36"/>
          <w:szCs w:val="36"/>
        </w:rPr>
        <w:t>3</w:t>
      </w:r>
      <w:r>
        <w:rPr>
          <w:rFonts w:ascii="宋体" w:eastAsia="宋体" w:hAnsi="宋体" w:cs="宋体"/>
          <w:spacing w:val="-70"/>
          <w:sz w:val="36"/>
          <w:szCs w:val="36"/>
        </w:rPr>
        <w:t xml:space="preserve"> </w:t>
      </w:r>
      <w:r>
        <w:rPr>
          <w:rFonts w:ascii="宋体" w:eastAsia="宋体" w:hAnsi="宋体" w:cs="宋体"/>
          <w:spacing w:val="-11"/>
          <w:sz w:val="36"/>
          <w:szCs w:val="36"/>
        </w:rPr>
        <w:t>）流动水冲洗双手、前臂和上臂下</w:t>
      </w:r>
      <w:r>
        <w:rPr>
          <w:rFonts w:ascii="宋体" w:eastAsia="宋体" w:hAnsi="宋体" w:cs="宋体"/>
          <w:spacing w:val="-38"/>
          <w:sz w:val="36"/>
          <w:szCs w:val="36"/>
        </w:rPr>
        <w:t xml:space="preserve"> </w:t>
      </w:r>
      <w:r>
        <w:rPr>
          <w:rFonts w:ascii="宋体" w:eastAsia="宋体" w:hAnsi="宋体" w:cs="宋体"/>
          <w:spacing w:val="-11"/>
          <w:sz w:val="36"/>
          <w:szCs w:val="36"/>
        </w:rPr>
        <w:t>1/3</w:t>
      </w:r>
      <w:r>
        <w:rPr>
          <w:rFonts w:ascii="宋体" w:eastAsia="宋体" w:hAnsi="宋体" w:cs="宋体"/>
          <w:spacing w:val="-11"/>
          <w:sz w:val="36"/>
          <w:szCs w:val="36"/>
        </w:rPr>
        <w:t>。</w:t>
      </w:r>
    </w:p>
    <w:p w:rsidR="000732C3" w14:paraId="377DF9BF" w14:textId="77777777">
      <w:pPr>
        <w:spacing w:before="6" w:line="237" w:lineRule="auto"/>
        <w:ind w:firstLine="186"/>
        <w:rPr>
          <w:rFonts w:ascii="宋体" w:eastAsia="宋体" w:hAnsi="宋体" w:cs="宋体"/>
          <w:sz w:val="36"/>
          <w:szCs w:val="36"/>
        </w:rPr>
      </w:pPr>
      <w:r>
        <w:rPr>
          <w:rFonts w:ascii="宋体" w:eastAsia="宋体" w:hAnsi="宋体" w:cs="宋体"/>
          <w:spacing w:val="-10"/>
          <w:sz w:val="36"/>
          <w:szCs w:val="36"/>
        </w:rPr>
        <w:t>（</w:t>
      </w:r>
      <w:r>
        <w:rPr>
          <w:rFonts w:ascii="宋体" w:eastAsia="宋体" w:hAnsi="宋体" w:cs="宋体"/>
          <w:spacing w:val="-10"/>
          <w:sz w:val="36"/>
          <w:szCs w:val="36"/>
        </w:rPr>
        <w:t>4</w:t>
      </w:r>
      <w:r>
        <w:rPr>
          <w:rFonts w:ascii="宋体" w:eastAsia="宋体" w:hAnsi="宋体" w:cs="宋体"/>
          <w:spacing w:val="-62"/>
          <w:sz w:val="36"/>
          <w:szCs w:val="36"/>
        </w:rPr>
        <w:t xml:space="preserve"> </w:t>
      </w:r>
      <w:r>
        <w:rPr>
          <w:rFonts w:ascii="宋体" w:eastAsia="宋体" w:hAnsi="宋体" w:cs="宋体"/>
          <w:spacing w:val="-10"/>
          <w:sz w:val="36"/>
          <w:szCs w:val="36"/>
        </w:rPr>
        <w:t>）使用干手物品擦干双手、前臂和上臂下</w:t>
      </w:r>
      <w:r>
        <w:rPr>
          <w:rFonts w:ascii="宋体" w:eastAsia="宋体" w:hAnsi="宋体" w:cs="宋体"/>
          <w:spacing w:val="-37"/>
          <w:sz w:val="36"/>
          <w:szCs w:val="36"/>
        </w:rPr>
        <w:t xml:space="preserve"> </w:t>
      </w:r>
      <w:r>
        <w:rPr>
          <w:rFonts w:ascii="宋体" w:eastAsia="宋体" w:hAnsi="宋体" w:cs="宋体"/>
          <w:spacing w:val="-10"/>
          <w:sz w:val="36"/>
          <w:szCs w:val="36"/>
        </w:rPr>
        <w:t>1/3</w:t>
      </w:r>
      <w:r>
        <w:rPr>
          <w:rFonts w:ascii="宋体" w:eastAsia="宋体" w:hAnsi="宋体" w:cs="宋体"/>
          <w:spacing w:val="-10"/>
          <w:sz w:val="36"/>
          <w:szCs w:val="36"/>
        </w:rPr>
        <w:t>。</w:t>
      </w:r>
    </w:p>
    <w:p w:rsidR="000732C3" w14:paraId="76E2E9A7" w14:textId="77777777">
      <w:pPr>
        <w:spacing w:before="5" w:line="237" w:lineRule="auto"/>
        <w:ind w:firstLine="211"/>
        <w:rPr>
          <w:rFonts w:ascii="宋体" w:eastAsia="宋体" w:hAnsi="宋体" w:cs="宋体"/>
          <w:sz w:val="36"/>
          <w:szCs w:val="36"/>
        </w:rPr>
      </w:pPr>
      <w:r>
        <w:rPr>
          <w:rFonts w:ascii="宋体" w:eastAsia="宋体" w:hAnsi="宋体" w:cs="宋体"/>
          <w:spacing w:val="-3"/>
          <w:sz w:val="36"/>
          <w:szCs w:val="36"/>
        </w:rPr>
        <w:t>3</w:t>
      </w:r>
      <w:r>
        <w:rPr>
          <w:rFonts w:ascii="宋体" w:eastAsia="宋体" w:hAnsi="宋体" w:cs="宋体"/>
          <w:spacing w:val="-3"/>
          <w:sz w:val="36"/>
          <w:szCs w:val="36"/>
        </w:rPr>
        <w:t>、外科手消毒方法</w:t>
      </w:r>
    </w:p>
    <w:p w:rsidR="000732C3" w14:paraId="7A2AA0A1" w14:textId="77777777">
      <w:pPr>
        <w:spacing w:before="9" w:line="237" w:lineRule="auto"/>
        <w:ind w:firstLine="186"/>
        <w:rPr>
          <w:rFonts w:ascii="宋体" w:eastAsia="宋体" w:hAnsi="宋体" w:cs="宋体"/>
          <w:sz w:val="36"/>
          <w:szCs w:val="36"/>
        </w:rPr>
      </w:pPr>
      <w:r>
        <w:rPr>
          <w:rFonts w:ascii="宋体" w:eastAsia="宋体" w:hAnsi="宋体" w:cs="宋体"/>
          <w:spacing w:val="-17"/>
          <w:sz w:val="36"/>
          <w:szCs w:val="36"/>
        </w:rPr>
        <w:t>（</w:t>
      </w:r>
      <w:r>
        <w:rPr>
          <w:rFonts w:ascii="宋体" w:eastAsia="宋体" w:hAnsi="宋体" w:cs="宋体"/>
          <w:spacing w:val="-98"/>
          <w:sz w:val="36"/>
          <w:szCs w:val="36"/>
        </w:rPr>
        <w:t xml:space="preserve"> </w:t>
      </w:r>
      <w:r>
        <w:rPr>
          <w:rFonts w:ascii="宋体" w:eastAsia="宋体" w:hAnsi="宋体" w:cs="宋体"/>
          <w:spacing w:val="-17"/>
          <w:sz w:val="36"/>
          <w:szCs w:val="36"/>
        </w:rPr>
        <w:t>1</w:t>
      </w:r>
      <w:r>
        <w:rPr>
          <w:rFonts w:ascii="宋体" w:eastAsia="宋体" w:hAnsi="宋体" w:cs="宋体"/>
          <w:spacing w:val="-80"/>
          <w:sz w:val="36"/>
          <w:szCs w:val="36"/>
        </w:rPr>
        <w:t xml:space="preserve"> </w:t>
      </w:r>
      <w:r>
        <w:rPr>
          <w:rFonts w:ascii="宋体" w:eastAsia="宋体" w:hAnsi="宋体" w:cs="宋体"/>
          <w:spacing w:val="-17"/>
          <w:sz w:val="36"/>
          <w:szCs w:val="36"/>
        </w:rPr>
        <w:t>）冲洗手消毒方法</w:t>
      </w:r>
    </w:p>
    <w:p w:rsidR="000732C3" w14:paraId="50612F28" w14:textId="77777777">
      <w:pPr>
        <w:spacing w:before="5"/>
        <w:ind w:left="565" w:right="115" w:firstLine="723"/>
        <w:rPr>
          <w:rFonts w:ascii="宋体" w:eastAsia="宋体" w:hAnsi="宋体" w:cs="宋体"/>
          <w:sz w:val="36"/>
          <w:szCs w:val="36"/>
        </w:rPr>
      </w:pPr>
      <w:r>
        <w:rPr>
          <w:rFonts w:ascii="宋体" w:eastAsia="宋体" w:hAnsi="宋体" w:cs="宋体"/>
          <w:spacing w:val="-13"/>
          <w:sz w:val="36"/>
          <w:szCs w:val="36"/>
        </w:rPr>
        <w:t>取适量的手消毒剂涂抹至双手的每个部位、</w:t>
      </w:r>
      <w:r>
        <w:rPr>
          <w:rFonts w:ascii="宋体" w:eastAsia="宋体" w:hAnsi="宋体" w:cs="宋体"/>
          <w:spacing w:val="-18"/>
          <w:sz w:val="36"/>
          <w:szCs w:val="36"/>
        </w:rPr>
        <w:t xml:space="preserve"> </w:t>
      </w:r>
      <w:r>
        <w:rPr>
          <w:rFonts w:ascii="宋体" w:eastAsia="宋体" w:hAnsi="宋体" w:cs="宋体"/>
          <w:spacing w:val="-13"/>
          <w:sz w:val="36"/>
          <w:szCs w:val="36"/>
        </w:rPr>
        <w:t>前臂和上臂下</w:t>
      </w:r>
      <w:r>
        <w:rPr>
          <w:rFonts w:ascii="宋体" w:eastAsia="宋体" w:hAnsi="宋体" w:cs="宋体"/>
          <w:spacing w:val="-61"/>
          <w:sz w:val="36"/>
          <w:szCs w:val="36"/>
        </w:rPr>
        <w:t xml:space="preserve"> </w:t>
      </w:r>
      <w:r>
        <w:rPr>
          <w:rFonts w:ascii="宋体" w:eastAsia="宋体" w:hAnsi="宋体" w:cs="宋体"/>
          <w:spacing w:val="-13"/>
          <w:sz w:val="36"/>
          <w:szCs w:val="36"/>
        </w:rPr>
        <w:t>1/3</w:t>
      </w:r>
      <w:r>
        <w:rPr>
          <w:rFonts w:ascii="宋体" w:eastAsia="宋体" w:hAnsi="宋体" w:cs="宋体"/>
          <w:spacing w:val="-13"/>
          <w:sz w:val="36"/>
          <w:szCs w:val="36"/>
        </w:rPr>
        <w:t>，并认真揉</w:t>
      </w:r>
      <w:r>
        <w:rPr>
          <w:rFonts w:ascii="宋体" w:eastAsia="宋体" w:hAnsi="宋体" w:cs="宋体"/>
          <w:sz w:val="36"/>
          <w:szCs w:val="36"/>
        </w:rPr>
        <w:t xml:space="preserve"> </w:t>
      </w:r>
      <w:r>
        <w:rPr>
          <w:rFonts w:ascii="宋体" w:eastAsia="宋体" w:hAnsi="宋体" w:cs="宋体"/>
          <w:spacing w:val="-11"/>
          <w:sz w:val="36"/>
          <w:szCs w:val="36"/>
        </w:rPr>
        <w:t>搓</w:t>
      </w:r>
      <w:r>
        <w:rPr>
          <w:rFonts w:ascii="宋体" w:eastAsia="宋体" w:hAnsi="宋体" w:cs="宋体"/>
          <w:spacing w:val="-65"/>
          <w:sz w:val="36"/>
          <w:szCs w:val="36"/>
        </w:rPr>
        <w:t xml:space="preserve"> </w:t>
      </w:r>
      <w:r>
        <w:rPr>
          <w:rFonts w:ascii="宋体" w:eastAsia="宋体" w:hAnsi="宋体" w:cs="宋体"/>
          <w:spacing w:val="-11"/>
          <w:sz w:val="36"/>
          <w:szCs w:val="36"/>
        </w:rPr>
        <w:t>2min~6min</w:t>
      </w:r>
      <w:r>
        <w:rPr>
          <w:rFonts w:ascii="宋体" w:eastAsia="宋体" w:hAnsi="宋体" w:cs="宋体"/>
          <w:spacing w:val="-61"/>
          <w:sz w:val="36"/>
          <w:szCs w:val="36"/>
        </w:rPr>
        <w:t xml:space="preserve"> </w:t>
      </w:r>
      <w:r>
        <w:rPr>
          <w:rFonts w:ascii="宋体" w:eastAsia="宋体" w:hAnsi="宋体" w:cs="宋体"/>
          <w:spacing w:val="-11"/>
          <w:sz w:val="36"/>
          <w:szCs w:val="36"/>
        </w:rPr>
        <w:t>，用流动水冲净双手、前臂和上臂下</w:t>
      </w:r>
      <w:r>
        <w:rPr>
          <w:rFonts w:ascii="宋体" w:eastAsia="宋体" w:hAnsi="宋体" w:cs="宋体"/>
          <w:spacing w:val="-42"/>
          <w:sz w:val="36"/>
          <w:szCs w:val="36"/>
        </w:rPr>
        <w:t xml:space="preserve"> </w:t>
      </w:r>
      <w:r>
        <w:rPr>
          <w:rFonts w:ascii="宋体" w:eastAsia="宋体" w:hAnsi="宋体" w:cs="宋体"/>
          <w:spacing w:val="-11"/>
          <w:sz w:val="36"/>
          <w:szCs w:val="36"/>
        </w:rPr>
        <w:t>1/3</w:t>
      </w:r>
      <w:r>
        <w:rPr>
          <w:rFonts w:ascii="宋体" w:eastAsia="宋体" w:hAnsi="宋体" w:cs="宋体"/>
          <w:spacing w:val="-103"/>
          <w:sz w:val="36"/>
          <w:szCs w:val="36"/>
        </w:rPr>
        <w:t xml:space="preserve"> </w:t>
      </w:r>
      <w:r>
        <w:rPr>
          <w:rFonts w:ascii="宋体" w:eastAsia="宋体" w:hAnsi="宋体" w:cs="宋体"/>
          <w:spacing w:val="-11"/>
          <w:sz w:val="36"/>
          <w:szCs w:val="36"/>
        </w:rPr>
        <w:t>，无菌巾彻底擦干。流</w:t>
      </w:r>
      <w:r>
        <w:rPr>
          <w:rFonts w:ascii="宋体" w:eastAsia="宋体" w:hAnsi="宋体" w:cs="宋体"/>
          <w:sz w:val="36"/>
          <w:szCs w:val="36"/>
        </w:rPr>
        <w:t xml:space="preserve"> </w:t>
      </w:r>
      <w:r>
        <w:rPr>
          <w:rFonts w:ascii="宋体" w:eastAsia="宋体" w:hAnsi="宋体" w:cs="宋体"/>
          <w:spacing w:val="-1"/>
          <w:sz w:val="36"/>
          <w:szCs w:val="36"/>
        </w:rPr>
        <w:t>动水应达到</w:t>
      </w:r>
      <w:r>
        <w:rPr>
          <w:rFonts w:ascii="宋体" w:eastAsia="宋体" w:hAnsi="宋体" w:cs="宋体"/>
          <w:spacing w:val="18"/>
          <w:sz w:val="36"/>
          <w:szCs w:val="36"/>
        </w:rPr>
        <w:t xml:space="preserve"> </w:t>
      </w:r>
      <w:r>
        <w:rPr>
          <w:rFonts w:ascii="宋体" w:eastAsia="宋体" w:hAnsi="宋体" w:cs="宋体"/>
          <w:spacing w:val="-1"/>
          <w:sz w:val="36"/>
          <w:szCs w:val="36"/>
        </w:rPr>
        <w:t>GB5749</w:t>
      </w:r>
      <w:r>
        <w:rPr>
          <w:rFonts w:ascii="宋体" w:eastAsia="宋体" w:hAnsi="宋体" w:cs="宋体"/>
          <w:spacing w:val="34"/>
          <w:sz w:val="36"/>
          <w:szCs w:val="36"/>
        </w:rPr>
        <w:t xml:space="preserve"> </w:t>
      </w:r>
      <w:r>
        <w:rPr>
          <w:rFonts w:ascii="宋体" w:eastAsia="宋体" w:hAnsi="宋体" w:cs="宋体"/>
          <w:spacing w:val="-1"/>
          <w:sz w:val="36"/>
          <w:szCs w:val="36"/>
        </w:rPr>
        <w:t>的规定。特殊情况水质达不到要求时，手术医师在戴手</w:t>
      </w:r>
      <w:r>
        <w:rPr>
          <w:rFonts w:ascii="宋体" w:eastAsia="宋体" w:hAnsi="宋体" w:cs="宋体"/>
          <w:sz w:val="36"/>
          <w:szCs w:val="36"/>
        </w:rPr>
        <w:t xml:space="preserve"> </w:t>
      </w:r>
      <w:r>
        <w:rPr>
          <w:rFonts w:ascii="宋体" w:eastAsia="宋体" w:hAnsi="宋体" w:cs="宋体"/>
          <w:sz w:val="36"/>
          <w:szCs w:val="36"/>
        </w:rPr>
        <w:t>套前，应用醇类手消毒剂再消毒双手后戴手套。手消毒剂的取液量、揉搓时</w:t>
      </w:r>
      <w:r>
        <w:rPr>
          <w:rFonts w:ascii="宋体" w:eastAsia="宋体" w:hAnsi="宋体" w:cs="宋体"/>
          <w:spacing w:val="24"/>
          <w:sz w:val="36"/>
          <w:szCs w:val="36"/>
        </w:rPr>
        <w:t xml:space="preserve"> </w:t>
      </w:r>
      <w:r>
        <w:rPr>
          <w:rFonts w:ascii="宋体" w:eastAsia="宋体" w:hAnsi="宋体" w:cs="宋体"/>
          <w:spacing w:val="-2"/>
          <w:sz w:val="36"/>
          <w:szCs w:val="36"/>
        </w:rPr>
        <w:t>间及使用方法遵循产品的使用说明。</w:t>
      </w:r>
    </w:p>
    <w:p w:rsidR="000732C3" w14:paraId="3B5AF64F" w14:textId="77777777">
      <w:pPr>
        <w:spacing w:line="237" w:lineRule="auto"/>
        <w:ind w:firstLine="186"/>
        <w:rPr>
          <w:rFonts w:ascii="宋体" w:eastAsia="宋体" w:hAnsi="宋体" w:cs="宋体"/>
          <w:sz w:val="36"/>
          <w:szCs w:val="36"/>
        </w:rPr>
      </w:pPr>
      <w:r>
        <w:rPr>
          <w:rFonts w:ascii="宋体" w:eastAsia="宋体" w:hAnsi="宋体" w:cs="宋体"/>
          <w:spacing w:val="-8"/>
          <w:sz w:val="36"/>
          <w:szCs w:val="36"/>
        </w:rPr>
        <w:t>（</w:t>
      </w:r>
      <w:r>
        <w:rPr>
          <w:rFonts w:ascii="宋体" w:eastAsia="宋体" w:hAnsi="宋体" w:cs="宋体"/>
          <w:spacing w:val="-8"/>
          <w:sz w:val="36"/>
          <w:szCs w:val="36"/>
        </w:rPr>
        <w:t>2</w:t>
      </w:r>
      <w:r>
        <w:rPr>
          <w:rFonts w:ascii="宋体" w:eastAsia="宋体" w:hAnsi="宋体" w:cs="宋体"/>
          <w:spacing w:val="-74"/>
          <w:sz w:val="36"/>
          <w:szCs w:val="36"/>
        </w:rPr>
        <w:t xml:space="preserve"> </w:t>
      </w:r>
      <w:r>
        <w:rPr>
          <w:rFonts w:ascii="宋体" w:eastAsia="宋体" w:hAnsi="宋体" w:cs="宋体"/>
          <w:spacing w:val="-8"/>
          <w:sz w:val="36"/>
          <w:szCs w:val="36"/>
        </w:rPr>
        <w:t>）免冲洗手消毒方法</w:t>
      </w:r>
    </w:p>
    <w:p w:rsidR="000732C3" w14:paraId="2BA81A4E" w14:textId="77777777">
      <w:pPr>
        <w:spacing w:before="6"/>
        <w:ind w:left="563" w:right="114" w:firstLine="726"/>
        <w:rPr>
          <w:rFonts w:ascii="宋体" w:eastAsia="宋体" w:hAnsi="宋体" w:cs="宋体"/>
          <w:sz w:val="36"/>
          <w:szCs w:val="36"/>
        </w:rPr>
      </w:pPr>
      <w:r>
        <w:rPr>
          <w:rFonts w:ascii="宋体" w:eastAsia="宋体" w:hAnsi="宋体" w:cs="宋体"/>
          <w:spacing w:val="-8"/>
          <w:sz w:val="36"/>
          <w:szCs w:val="36"/>
        </w:rPr>
        <w:t>取适量的免冲洗手消毒剂涂抹至双手的每个部位、前臂和上臂下</w:t>
      </w:r>
      <w:r>
        <w:rPr>
          <w:rFonts w:ascii="宋体" w:eastAsia="宋体" w:hAnsi="宋体" w:cs="宋体"/>
          <w:spacing w:val="-63"/>
          <w:sz w:val="36"/>
          <w:szCs w:val="36"/>
        </w:rPr>
        <w:t xml:space="preserve"> </w:t>
      </w:r>
      <w:r>
        <w:rPr>
          <w:rFonts w:ascii="宋体" w:eastAsia="宋体" w:hAnsi="宋体" w:cs="宋体"/>
          <w:spacing w:val="-8"/>
          <w:sz w:val="36"/>
          <w:szCs w:val="36"/>
        </w:rPr>
        <w:t>1/3</w:t>
      </w:r>
      <w:r>
        <w:rPr>
          <w:rFonts w:ascii="宋体" w:eastAsia="宋体" w:hAnsi="宋体" w:cs="宋体"/>
          <w:spacing w:val="-8"/>
          <w:sz w:val="36"/>
          <w:szCs w:val="36"/>
        </w:rPr>
        <w:t>，并</w:t>
      </w:r>
      <w:r>
        <w:rPr>
          <w:rFonts w:ascii="宋体" w:eastAsia="宋体" w:hAnsi="宋体" w:cs="宋体"/>
          <w:sz w:val="36"/>
          <w:szCs w:val="36"/>
        </w:rPr>
        <w:t xml:space="preserve"> </w:t>
      </w:r>
      <w:r>
        <w:rPr>
          <w:rFonts w:ascii="宋体" w:eastAsia="宋体" w:hAnsi="宋体" w:cs="宋体"/>
          <w:sz w:val="36"/>
          <w:szCs w:val="36"/>
        </w:rPr>
        <w:t>认真揉搓直至消毒剂干燥。手消毒剂的取液量、揉搓时间及使用方法遵循产</w:t>
      </w:r>
      <w:r>
        <w:rPr>
          <w:rFonts w:ascii="宋体" w:eastAsia="宋体" w:hAnsi="宋体" w:cs="宋体"/>
          <w:spacing w:val="10"/>
          <w:sz w:val="36"/>
          <w:szCs w:val="36"/>
        </w:rPr>
        <w:t xml:space="preserve"> </w:t>
      </w:r>
      <w:r>
        <w:rPr>
          <w:rFonts w:ascii="宋体" w:eastAsia="宋体" w:hAnsi="宋体" w:cs="宋体"/>
          <w:spacing w:val="-5"/>
          <w:sz w:val="36"/>
          <w:szCs w:val="36"/>
        </w:rPr>
        <w:t>品的使用说明。</w:t>
      </w:r>
    </w:p>
    <w:p w:rsidR="000732C3" w14:paraId="6B05E180" w14:textId="77777777">
      <w:pPr>
        <w:spacing w:line="238" w:lineRule="auto"/>
        <w:ind w:firstLine="30"/>
        <w:rPr>
          <w:rFonts w:ascii="宋体" w:eastAsia="宋体" w:hAnsi="宋体" w:cs="宋体"/>
          <w:sz w:val="36"/>
          <w:szCs w:val="36"/>
        </w:rPr>
      </w:pPr>
      <w:r>
        <w:rPr>
          <w:rFonts w:ascii="宋体" w:eastAsia="宋体" w:hAnsi="宋体" w:cs="宋体"/>
          <w:spacing w:val="-1"/>
          <w:sz w:val="36"/>
          <w:szCs w:val="36"/>
        </w:rPr>
        <w:t>4</w:t>
      </w:r>
      <w:r>
        <w:rPr>
          <w:rFonts w:ascii="宋体" w:eastAsia="宋体" w:hAnsi="宋体" w:cs="宋体"/>
          <w:spacing w:val="-1"/>
          <w:sz w:val="36"/>
          <w:szCs w:val="36"/>
        </w:rPr>
        <w:t>、注意事项</w:t>
      </w:r>
    </w:p>
    <w:p w:rsidR="000732C3" w14:paraId="5BA8CA0F" w14:textId="77777777">
      <w:pPr>
        <w:spacing w:before="3" w:line="237" w:lineRule="auto"/>
        <w:ind w:firstLine="186"/>
        <w:rPr>
          <w:rFonts w:ascii="宋体" w:eastAsia="宋体" w:hAnsi="宋体" w:cs="宋体"/>
          <w:sz w:val="36"/>
          <w:szCs w:val="36"/>
        </w:rPr>
      </w:pPr>
      <w:r>
        <w:rPr>
          <w:rFonts w:ascii="宋体" w:eastAsia="宋体" w:hAnsi="宋体" w:cs="宋体"/>
          <w:spacing w:val="-18"/>
          <w:sz w:val="36"/>
          <w:szCs w:val="36"/>
        </w:rPr>
        <w:t>（</w:t>
      </w:r>
      <w:r>
        <w:rPr>
          <w:rFonts w:ascii="宋体" w:eastAsia="宋体" w:hAnsi="宋体" w:cs="宋体"/>
          <w:spacing w:val="-103"/>
          <w:sz w:val="36"/>
          <w:szCs w:val="36"/>
        </w:rPr>
        <w:t xml:space="preserve"> </w:t>
      </w:r>
      <w:r>
        <w:rPr>
          <w:rFonts w:ascii="宋体" w:eastAsia="宋体" w:hAnsi="宋体" w:cs="宋体"/>
          <w:spacing w:val="-18"/>
          <w:sz w:val="36"/>
          <w:szCs w:val="36"/>
        </w:rPr>
        <w:t>1</w:t>
      </w:r>
      <w:r>
        <w:rPr>
          <w:rFonts w:ascii="宋体" w:eastAsia="宋体" w:hAnsi="宋体" w:cs="宋体"/>
          <w:spacing w:val="-80"/>
          <w:sz w:val="36"/>
          <w:szCs w:val="36"/>
        </w:rPr>
        <w:t xml:space="preserve"> </w:t>
      </w:r>
      <w:r>
        <w:rPr>
          <w:rFonts w:ascii="宋体" w:eastAsia="宋体" w:hAnsi="宋体" w:cs="宋体"/>
          <w:spacing w:val="-18"/>
          <w:sz w:val="36"/>
          <w:szCs w:val="36"/>
        </w:rPr>
        <w:t>）不应戴假指甲，</w:t>
      </w:r>
      <w:r>
        <w:rPr>
          <w:rFonts w:ascii="宋体" w:eastAsia="宋体" w:hAnsi="宋体" w:cs="宋体"/>
          <w:spacing w:val="40"/>
          <w:sz w:val="36"/>
          <w:szCs w:val="36"/>
        </w:rPr>
        <w:t xml:space="preserve"> </w:t>
      </w:r>
      <w:r>
        <w:rPr>
          <w:rFonts w:ascii="宋体" w:eastAsia="宋体" w:hAnsi="宋体" w:cs="宋体"/>
          <w:spacing w:val="-18"/>
          <w:sz w:val="36"/>
          <w:szCs w:val="36"/>
        </w:rPr>
        <w:t>保持指甲周围组织的清洁。</w:t>
      </w:r>
    </w:p>
    <w:p w:rsidR="000732C3" w14:paraId="755C8447" w14:textId="77777777">
      <w:pPr>
        <w:spacing w:before="6" w:line="239" w:lineRule="auto"/>
        <w:ind w:left="1108" w:right="113" w:hanging="922"/>
        <w:rPr>
          <w:rFonts w:ascii="宋体" w:eastAsia="宋体" w:hAnsi="宋体" w:cs="宋体"/>
          <w:sz w:val="36"/>
          <w:szCs w:val="36"/>
        </w:rPr>
      </w:pPr>
      <w:r>
        <w:rPr>
          <w:rFonts w:ascii="宋体" w:eastAsia="宋体" w:hAnsi="宋体" w:cs="宋体"/>
          <w:spacing w:val="-4"/>
          <w:sz w:val="36"/>
          <w:szCs w:val="36"/>
        </w:rPr>
        <w:t>（</w:t>
      </w:r>
      <w:r>
        <w:rPr>
          <w:rFonts w:ascii="宋体" w:eastAsia="宋体" w:hAnsi="宋体" w:cs="宋体"/>
          <w:spacing w:val="-4"/>
          <w:sz w:val="36"/>
          <w:szCs w:val="36"/>
        </w:rPr>
        <w:t>2</w:t>
      </w:r>
      <w:r>
        <w:rPr>
          <w:rFonts w:ascii="宋体" w:eastAsia="宋体" w:hAnsi="宋体" w:cs="宋体"/>
          <w:spacing w:val="-4"/>
          <w:sz w:val="36"/>
          <w:szCs w:val="36"/>
        </w:rPr>
        <w:t>）在整个手消毒过程中应保持双手位于胸前并高于肘部，使水由手部流向肘</w:t>
      </w:r>
      <w:r>
        <w:rPr>
          <w:rFonts w:ascii="宋体" w:eastAsia="宋体" w:hAnsi="宋体" w:cs="宋体"/>
          <w:spacing w:val="17"/>
          <w:sz w:val="36"/>
          <w:szCs w:val="36"/>
        </w:rPr>
        <w:t xml:space="preserve"> </w:t>
      </w:r>
      <w:r>
        <w:rPr>
          <w:rFonts w:ascii="宋体" w:eastAsia="宋体" w:hAnsi="宋体" w:cs="宋体"/>
          <w:spacing w:val="-12"/>
          <w:sz w:val="36"/>
          <w:szCs w:val="36"/>
        </w:rPr>
        <w:t>部。</w:t>
      </w:r>
    </w:p>
    <w:p w:rsidR="000732C3" w14:paraId="794B8808" w14:textId="77777777">
      <w:pPr>
        <w:spacing w:before="6" w:line="238" w:lineRule="auto"/>
        <w:ind w:left="1107" w:right="128" w:hanging="921"/>
        <w:rPr>
          <w:rFonts w:ascii="宋体" w:eastAsia="宋体" w:hAnsi="宋体" w:cs="宋体"/>
          <w:sz w:val="36"/>
          <w:szCs w:val="36"/>
        </w:rPr>
      </w:pPr>
      <w:r>
        <w:rPr>
          <w:rFonts w:ascii="宋体" w:eastAsia="宋体" w:hAnsi="宋体" w:cs="宋体"/>
          <w:spacing w:val="-12"/>
          <w:sz w:val="36"/>
          <w:szCs w:val="36"/>
        </w:rPr>
        <w:t>（</w:t>
      </w:r>
      <w:r>
        <w:rPr>
          <w:rFonts w:ascii="宋体" w:eastAsia="宋体" w:hAnsi="宋体" w:cs="宋体"/>
          <w:spacing w:val="-12"/>
          <w:sz w:val="36"/>
          <w:szCs w:val="36"/>
        </w:rPr>
        <w:t>3</w:t>
      </w:r>
      <w:r>
        <w:rPr>
          <w:rFonts w:ascii="宋体" w:eastAsia="宋体" w:hAnsi="宋体" w:cs="宋体"/>
          <w:spacing w:val="-66"/>
          <w:sz w:val="36"/>
          <w:szCs w:val="36"/>
        </w:rPr>
        <w:t xml:space="preserve"> </w:t>
      </w:r>
      <w:r>
        <w:rPr>
          <w:rFonts w:ascii="宋体" w:eastAsia="宋体" w:hAnsi="宋体" w:cs="宋体"/>
          <w:spacing w:val="-12"/>
          <w:sz w:val="36"/>
          <w:szCs w:val="36"/>
        </w:rPr>
        <w:t>）洗手与消毒可使用海绵、其他揉搓用品或双手相互揉搓。</w:t>
      </w:r>
      <w:r>
        <w:rPr>
          <w:rFonts w:ascii="宋体" w:eastAsia="宋体" w:hAnsi="宋体" w:cs="宋体"/>
          <w:spacing w:val="68"/>
          <w:sz w:val="36"/>
          <w:szCs w:val="36"/>
        </w:rPr>
        <w:t xml:space="preserve"> </w:t>
      </w:r>
      <w:r>
        <w:rPr>
          <w:rFonts w:ascii="宋体" w:eastAsia="宋体" w:hAnsi="宋体" w:cs="宋体"/>
          <w:spacing w:val="-12"/>
          <w:sz w:val="36"/>
          <w:szCs w:val="36"/>
        </w:rPr>
        <w:t>（</w:t>
      </w:r>
      <w:r>
        <w:rPr>
          <w:rFonts w:ascii="宋体" w:eastAsia="宋体" w:hAnsi="宋体" w:cs="宋体"/>
          <w:spacing w:val="-12"/>
          <w:sz w:val="36"/>
          <w:szCs w:val="36"/>
        </w:rPr>
        <w:t>4</w:t>
      </w:r>
      <w:r>
        <w:rPr>
          <w:rFonts w:ascii="宋体" w:eastAsia="宋体" w:hAnsi="宋体" w:cs="宋体"/>
          <w:spacing w:val="-80"/>
          <w:sz w:val="36"/>
          <w:szCs w:val="36"/>
        </w:rPr>
        <w:t xml:space="preserve"> </w:t>
      </w:r>
      <w:r>
        <w:rPr>
          <w:rFonts w:ascii="宋体" w:eastAsia="宋体" w:hAnsi="宋体" w:cs="宋体"/>
          <w:spacing w:val="-12"/>
          <w:sz w:val="36"/>
          <w:szCs w:val="36"/>
        </w:rPr>
        <w:t>）术后摘除</w:t>
      </w:r>
      <w:r>
        <w:rPr>
          <w:rFonts w:ascii="宋体" w:eastAsia="宋体" w:hAnsi="宋体" w:cs="宋体"/>
          <w:sz w:val="36"/>
          <w:szCs w:val="36"/>
        </w:rPr>
        <w:t xml:space="preserve"> </w:t>
      </w:r>
      <w:r>
        <w:rPr>
          <w:rFonts w:ascii="宋体" w:eastAsia="宋体" w:hAnsi="宋体" w:cs="宋体"/>
          <w:spacing w:val="-5"/>
          <w:sz w:val="36"/>
          <w:szCs w:val="36"/>
        </w:rPr>
        <w:t>外科手套后，应用肥皂（皂液）清洁双手。</w:t>
      </w:r>
    </w:p>
    <w:p w:rsidR="000732C3" w14:paraId="61AE9F01" w14:textId="77777777">
      <w:pPr>
        <w:spacing w:before="7" w:line="239" w:lineRule="auto"/>
        <w:ind w:left="928" w:right="115" w:hanging="922"/>
        <w:rPr>
          <w:rFonts w:ascii="宋体" w:eastAsia="宋体" w:hAnsi="宋体" w:cs="宋体"/>
          <w:sz w:val="36"/>
          <w:szCs w:val="36"/>
        </w:rPr>
      </w:pPr>
      <w:r>
        <w:rPr>
          <w:rFonts w:ascii="宋体" w:eastAsia="宋体" w:hAnsi="宋体" w:cs="宋体"/>
          <w:spacing w:val="-4"/>
          <w:sz w:val="36"/>
          <w:szCs w:val="36"/>
        </w:rPr>
        <w:t>（</w:t>
      </w:r>
      <w:r>
        <w:rPr>
          <w:rFonts w:ascii="宋体" w:eastAsia="宋体" w:hAnsi="宋体" w:cs="宋体"/>
          <w:spacing w:val="-4"/>
          <w:sz w:val="36"/>
          <w:szCs w:val="36"/>
        </w:rPr>
        <w:t>5</w:t>
      </w:r>
      <w:r>
        <w:rPr>
          <w:rFonts w:ascii="宋体" w:eastAsia="宋体" w:hAnsi="宋体" w:cs="宋体"/>
          <w:spacing w:val="-55"/>
          <w:sz w:val="36"/>
          <w:szCs w:val="36"/>
        </w:rPr>
        <w:t xml:space="preserve"> </w:t>
      </w:r>
      <w:r>
        <w:rPr>
          <w:rFonts w:ascii="宋体" w:eastAsia="宋体" w:hAnsi="宋体" w:cs="宋体"/>
          <w:spacing w:val="-4"/>
          <w:sz w:val="36"/>
          <w:szCs w:val="36"/>
        </w:rPr>
        <w:t>）用后的清洁指甲用具、揉搓用品如海绵、手刷等，应放到指定的容器中；</w:t>
      </w:r>
      <w:r>
        <w:rPr>
          <w:rFonts w:ascii="宋体" w:eastAsia="宋体" w:hAnsi="宋体" w:cs="宋体"/>
          <w:sz w:val="36"/>
          <w:szCs w:val="36"/>
        </w:rPr>
        <w:t xml:space="preserve"> </w:t>
      </w:r>
      <w:r>
        <w:rPr>
          <w:rFonts w:ascii="宋体" w:eastAsia="宋体" w:hAnsi="宋体" w:cs="宋体"/>
          <w:spacing w:val="-7"/>
          <w:sz w:val="36"/>
          <w:szCs w:val="36"/>
        </w:rPr>
        <w:t>揉搓用品应每人使用后消毒或者一次性使用；</w:t>
      </w:r>
      <w:r>
        <w:rPr>
          <w:rFonts w:ascii="宋体" w:eastAsia="宋体" w:hAnsi="宋体" w:cs="宋体"/>
          <w:spacing w:val="77"/>
          <w:sz w:val="36"/>
          <w:szCs w:val="36"/>
        </w:rPr>
        <w:t xml:space="preserve"> </w:t>
      </w:r>
      <w:r>
        <w:rPr>
          <w:rFonts w:ascii="宋体" w:eastAsia="宋体" w:hAnsi="宋体" w:cs="宋体"/>
          <w:spacing w:val="-7"/>
          <w:sz w:val="36"/>
          <w:szCs w:val="36"/>
        </w:rPr>
        <w:t>清洁指甲用品应每日清洁与</w:t>
      </w:r>
      <w:r>
        <w:rPr>
          <w:rFonts w:ascii="宋体" w:eastAsia="宋体" w:hAnsi="宋体" w:cs="宋体"/>
          <w:sz w:val="36"/>
          <w:szCs w:val="36"/>
        </w:rPr>
        <w:t xml:space="preserve"> </w:t>
      </w:r>
      <w:r>
        <w:rPr>
          <w:rFonts w:ascii="宋体" w:eastAsia="宋体" w:hAnsi="宋体" w:cs="宋体"/>
          <w:spacing w:val="-11"/>
          <w:sz w:val="36"/>
          <w:szCs w:val="36"/>
        </w:rPr>
        <w:t>消毒。</w:t>
      </w:r>
    </w:p>
    <w:p w:rsidR="000732C3" w14:paraId="0316CC33" w14:textId="77777777">
      <w:pPr>
        <w:spacing w:before="6" w:line="237" w:lineRule="auto"/>
        <w:ind w:firstLine="35"/>
        <w:rPr>
          <w:rFonts w:ascii="宋体" w:eastAsia="宋体" w:hAnsi="宋体" w:cs="宋体"/>
          <w:sz w:val="36"/>
          <w:szCs w:val="36"/>
        </w:rPr>
      </w:pPr>
      <w:r>
        <w:rPr>
          <w:rFonts w:ascii="宋体" w:eastAsia="宋体" w:hAnsi="宋体" w:cs="宋体"/>
          <w:sz w:val="36"/>
          <w:szCs w:val="36"/>
        </w:rPr>
        <w:t>三、手消毒效果应达到如下相应要求</w:t>
      </w:r>
      <w:r>
        <w:rPr>
          <w:rFonts w:ascii="宋体" w:eastAsia="宋体" w:hAnsi="宋体" w:cs="宋体"/>
          <w:sz w:val="36"/>
          <w:szCs w:val="36"/>
        </w:rPr>
        <w:t>:</w:t>
      </w:r>
    </w:p>
    <w:p w:rsidR="000732C3" w14:paraId="1CA4640C" w14:textId="77777777">
      <w:pPr>
        <w:spacing w:before="6" w:line="237" w:lineRule="auto"/>
        <w:ind w:firstLine="752"/>
        <w:rPr>
          <w:rFonts w:ascii="宋体" w:eastAsia="宋体" w:hAnsi="宋体" w:cs="宋体"/>
          <w:sz w:val="36"/>
          <w:szCs w:val="36"/>
        </w:rPr>
      </w:pPr>
      <w:r>
        <w:rPr>
          <w:rFonts w:ascii="宋体" w:eastAsia="宋体" w:hAnsi="宋体" w:cs="宋体"/>
          <w:spacing w:val="-15"/>
          <w:sz w:val="36"/>
          <w:szCs w:val="36"/>
        </w:rPr>
        <w:t>a)</w:t>
      </w:r>
      <w:r>
        <w:rPr>
          <w:rFonts w:ascii="宋体" w:eastAsia="宋体" w:hAnsi="宋体" w:cs="宋体"/>
          <w:spacing w:val="-15"/>
          <w:sz w:val="36"/>
          <w:szCs w:val="36"/>
        </w:rPr>
        <w:t>卫生手消毒，</w:t>
      </w:r>
      <w:r>
        <w:rPr>
          <w:rFonts w:ascii="宋体" w:eastAsia="宋体" w:hAnsi="宋体" w:cs="宋体"/>
          <w:spacing w:val="79"/>
          <w:sz w:val="36"/>
          <w:szCs w:val="36"/>
        </w:rPr>
        <w:t xml:space="preserve"> </w:t>
      </w:r>
      <w:r>
        <w:rPr>
          <w:rFonts w:ascii="宋体" w:eastAsia="宋体" w:hAnsi="宋体" w:cs="宋体"/>
          <w:spacing w:val="-15"/>
          <w:sz w:val="36"/>
          <w:szCs w:val="36"/>
        </w:rPr>
        <w:t>监测的细菌菌落总数应</w:t>
      </w:r>
      <w:r>
        <w:rPr>
          <w:rFonts w:ascii="宋体" w:eastAsia="宋体" w:hAnsi="宋体" w:cs="宋体"/>
          <w:spacing w:val="-15"/>
          <w:sz w:val="36"/>
          <w:szCs w:val="36"/>
        </w:rPr>
        <w:t>≤10cfu/cm2</w:t>
      </w:r>
      <w:r>
        <w:rPr>
          <w:rFonts w:ascii="宋体" w:eastAsia="宋体" w:hAnsi="宋体" w:cs="宋体"/>
          <w:spacing w:val="-15"/>
          <w:sz w:val="36"/>
          <w:szCs w:val="36"/>
        </w:rPr>
        <w:t>。</w:t>
      </w:r>
    </w:p>
    <w:p w:rsidR="000732C3" w14:paraId="699ED795" w14:textId="77777777">
      <w:pPr>
        <w:spacing w:before="5" w:line="237" w:lineRule="auto"/>
        <w:ind w:firstLine="834"/>
        <w:rPr>
          <w:rFonts w:ascii="宋体" w:eastAsia="宋体" w:hAnsi="宋体" w:cs="宋体"/>
          <w:sz w:val="36"/>
          <w:szCs w:val="36"/>
        </w:rPr>
      </w:pPr>
      <w:r>
        <w:rPr>
          <w:rFonts w:ascii="宋体" w:eastAsia="宋体" w:hAnsi="宋体" w:cs="宋体"/>
          <w:spacing w:val="-15"/>
          <w:sz w:val="36"/>
          <w:szCs w:val="36"/>
        </w:rPr>
        <w:t>b)</w:t>
      </w:r>
      <w:r>
        <w:rPr>
          <w:rFonts w:ascii="宋体" w:eastAsia="宋体" w:hAnsi="宋体" w:cs="宋体"/>
          <w:spacing w:val="-15"/>
          <w:sz w:val="36"/>
          <w:szCs w:val="36"/>
        </w:rPr>
        <w:t>外科手消毒，</w:t>
      </w:r>
      <w:r>
        <w:rPr>
          <w:rFonts w:ascii="宋体" w:eastAsia="宋体" w:hAnsi="宋体" w:cs="宋体"/>
          <w:spacing w:val="90"/>
          <w:sz w:val="36"/>
          <w:szCs w:val="36"/>
        </w:rPr>
        <w:t xml:space="preserve"> </w:t>
      </w:r>
      <w:r>
        <w:rPr>
          <w:rFonts w:ascii="宋体" w:eastAsia="宋体" w:hAnsi="宋体" w:cs="宋体"/>
          <w:spacing w:val="-15"/>
          <w:sz w:val="36"/>
          <w:szCs w:val="36"/>
        </w:rPr>
        <w:t>监测的细菌菌落总数应</w:t>
      </w:r>
      <w:r>
        <w:rPr>
          <w:rFonts w:ascii="宋体" w:eastAsia="宋体" w:hAnsi="宋体" w:cs="宋体"/>
          <w:spacing w:val="-15"/>
          <w:sz w:val="36"/>
          <w:szCs w:val="36"/>
        </w:rPr>
        <w:t>≤5cfu/cm2</w:t>
      </w:r>
      <w:r>
        <w:rPr>
          <w:rFonts w:ascii="宋体" w:eastAsia="宋体" w:hAnsi="宋体" w:cs="宋体"/>
          <w:spacing w:val="-15"/>
          <w:sz w:val="36"/>
          <w:szCs w:val="36"/>
        </w:rPr>
        <w:t>。</w:t>
      </w:r>
    </w:p>
    <w:p w:rsidR="000732C3" w14:paraId="0DC15AF4" w14:textId="77777777">
      <w:pPr>
        <w:spacing w:line="243" w:lineRule="auto"/>
      </w:pPr>
    </w:p>
    <w:p w:rsidR="000732C3" w14:paraId="4DCB04BA" w14:textId="77777777">
      <w:pPr>
        <w:spacing w:line="243" w:lineRule="auto"/>
      </w:pPr>
    </w:p>
    <w:p w:rsidR="000732C3" w14:paraId="0081355B" w14:textId="77777777">
      <w:pPr>
        <w:spacing w:line="243" w:lineRule="auto"/>
      </w:pPr>
    </w:p>
    <w:p w:rsidR="000732C3" w14:paraId="77E8991B" w14:textId="77777777">
      <w:pPr>
        <w:spacing w:line="243" w:lineRule="auto"/>
      </w:pPr>
    </w:p>
    <w:p w:rsidR="000732C3" w14:paraId="314691BA" w14:textId="77777777">
      <w:pPr>
        <w:spacing w:line="243" w:lineRule="auto"/>
      </w:pPr>
    </w:p>
    <w:p w:rsidR="000732C3" w14:paraId="7B5167C1" w14:textId="77777777">
      <w:pPr>
        <w:spacing w:line="243" w:lineRule="auto"/>
      </w:pPr>
    </w:p>
    <w:p w:rsidR="000732C3" w14:paraId="7D06597C" w14:textId="77777777">
      <w:pPr>
        <w:spacing w:line="243" w:lineRule="auto"/>
      </w:pPr>
    </w:p>
    <w:p w:rsidR="000732C3" w14:paraId="77A3EC58" w14:textId="77777777">
      <w:pPr>
        <w:spacing w:line="243" w:lineRule="auto"/>
      </w:pPr>
    </w:p>
    <w:p w:rsidR="000732C3" w14:paraId="66AEE760" w14:textId="77777777">
      <w:pPr>
        <w:spacing w:line="243" w:lineRule="auto"/>
      </w:pPr>
    </w:p>
    <w:p w:rsidR="000732C3" w14:paraId="5EEF2E02" w14:textId="77777777">
      <w:pPr>
        <w:spacing w:line="243" w:lineRule="auto"/>
      </w:pPr>
    </w:p>
    <w:p w:rsidR="000732C3" w14:paraId="18C4DE4B" w14:textId="77777777">
      <w:pPr>
        <w:spacing w:line="243" w:lineRule="auto"/>
      </w:pPr>
    </w:p>
    <w:p w:rsidR="000732C3" w14:paraId="5390955F" w14:textId="77777777">
      <w:pPr>
        <w:spacing w:line="243" w:lineRule="auto"/>
      </w:pPr>
    </w:p>
    <w:p w:rsidR="000732C3" w14:paraId="6CBF4B34" w14:textId="77777777">
      <w:pPr>
        <w:spacing w:line="243" w:lineRule="auto"/>
      </w:pPr>
    </w:p>
    <w:p w:rsidR="000732C3" w14:paraId="01B5071A" w14:textId="77777777">
      <w:pPr>
        <w:spacing w:line="243" w:lineRule="auto"/>
      </w:pPr>
    </w:p>
    <w:p w:rsidR="000732C3" w14:paraId="18DE11A4" w14:textId="77777777">
      <w:pPr>
        <w:spacing w:line="243" w:lineRule="auto"/>
      </w:pPr>
    </w:p>
    <w:p w:rsidR="000732C3" w14:paraId="1A5785F7" w14:textId="77777777">
      <w:pPr>
        <w:spacing w:line="244" w:lineRule="auto"/>
      </w:pPr>
    </w:p>
    <w:p w:rsidR="000732C3" w14:paraId="2ABB26DA" w14:textId="77777777">
      <w:pPr>
        <w:spacing w:line="244" w:lineRule="auto"/>
      </w:pPr>
    </w:p>
    <w:p w:rsidR="000732C3" w14:paraId="68CE5608" w14:textId="77777777">
      <w:pPr>
        <w:spacing w:line="244" w:lineRule="auto"/>
      </w:pPr>
    </w:p>
    <w:p w:rsidR="000732C3" w14:paraId="4EC74CC5" w14:textId="77777777">
      <w:pPr>
        <w:spacing w:line="244" w:lineRule="auto"/>
      </w:pPr>
    </w:p>
    <w:p w:rsidR="000732C3" w14:paraId="4ED8EF91" w14:textId="77777777">
      <w:pPr>
        <w:spacing w:line="244" w:lineRule="auto"/>
      </w:pPr>
    </w:p>
    <w:p w:rsidR="000732C3" w14:paraId="736B6AE2" w14:textId="77777777">
      <w:pPr>
        <w:spacing w:line="244" w:lineRule="auto"/>
      </w:pPr>
    </w:p>
    <w:p w:rsidR="000732C3" w14:paraId="7AF05ECD" w14:textId="77777777">
      <w:pPr>
        <w:spacing w:line="244" w:lineRule="auto"/>
      </w:pPr>
    </w:p>
    <w:p w:rsidR="000732C3" w14:paraId="7271E4AB" w14:textId="77777777">
      <w:pPr>
        <w:spacing w:before="88" w:line="191" w:lineRule="auto"/>
        <w:ind w:firstLine="6190"/>
        <w:rPr>
          <w:rFonts w:ascii="宋体" w:eastAsia="宋体" w:hAnsi="宋体" w:cs="宋体"/>
          <w:sz w:val="27"/>
          <w:szCs w:val="27"/>
        </w:rPr>
      </w:pPr>
      <w:r>
        <w:rPr>
          <w:rFonts w:ascii="宋体" w:eastAsia="宋体" w:hAnsi="宋体" w:cs="宋体"/>
          <w:sz w:val="27"/>
          <w:szCs w:val="27"/>
        </w:rPr>
        <w:t>9</w:t>
      </w:r>
    </w:p>
    <w:p w:rsidR="000732C3" w14:paraId="165E5A40" w14:textId="77777777">
      <w:pPr>
        <w:sectPr>
          <w:pgSz w:w="17860" w:h="25258"/>
          <w:pgMar w:top="2134" w:right="2582" w:bottom="0" w:left="2678" w:header="0" w:footer="0" w:gutter="0"/>
          <w:pgNumType w:start="9"/>
          <w:cols w:space="720"/>
        </w:sectPr>
      </w:pPr>
    </w:p>
    <w:p w:rsidR="000732C3" w14:paraId="3CB912E8" w14:textId="123D8F94">
      <w:pPr>
        <w:spacing w:before="120" w:line="1022" w:lineRule="exact"/>
        <w:ind w:firstLine="1757"/>
        <w:rPr>
          <w:rFonts w:ascii="黑体" w:eastAsia="黑体" w:hAnsi="黑体" w:cs="黑体"/>
          <w:sz w:val="54"/>
          <w:szCs w:val="54"/>
        </w:rPr>
      </w:pPr>
      <w:bookmarkStart w:id="6" w:name="_bookmark7"/>
      <w:bookmarkEnd w:id="6"/>
      <w:r>
        <w:rPr>
          <w:rFonts w:ascii="黑体" w:eastAsia="黑体" w:hAnsi="黑体" w:cs="黑体"/>
          <w:position w:val="32"/>
          <w:sz w:val="54"/>
          <w:szCs w:val="54"/>
          <w:lang w:val="zh-CN"/>
        </w:rPr>
        <mc:AlternateContent>
          <mc:Choice Requires="wps">
            <w:drawing>
              <wp:anchor distT="0" distB="0" distL="114300" distR="114300" simplePos="0" relativeHeight="251739136" behindDoc="0" locked="0" layoutInCell="1" allowOverlap="1">
                <wp:simplePos x="0" y="0"/>
                <wp:positionH relativeFrom="column">
                  <wp:posOffset>5157470</wp:posOffset>
                </wp:positionH>
                <wp:positionV relativeFrom="paragraph">
                  <wp:posOffset>6327775</wp:posOffset>
                </wp:positionV>
                <wp:extent cx="127000" cy="127000"/>
                <wp:effectExtent l="0" t="0" r="6350" b="6350"/>
                <wp:wrapNone/>
                <wp:docPr id="1961106102"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7A61B9F6">
                            <w:pPr>
                              <w:rPr>
                                <w:color w:val="FFFFFF"/>
                              </w:rPr>
                            </w:pPr>
                            <w:r w:rsidRPr="0080367C">
                              <w:rPr>
                                <w:rFonts w:hint="eastAsia"/>
                                <w:color w:val="FFFFFF"/>
                              </w:rPr>
                              <w:t>完毕等待送回病房时，巡回护士应在旁照看，防止坠床摔伤。</w:t>
                            </w:r>
                            <w:r w:rsidRPr="0080367C">
                              <w:rPr>
                                <w:rFonts w:hint="eastAsia"/>
                                <w:color w:val="FFFFFF"/>
                              </w:rPr>
                              <w:t>40</w:t>
                            </w:r>
                            <w:r w:rsidRPr="0080367C">
                              <w:rPr>
                                <w:rFonts w:hint="eastAsia"/>
                                <w:color w:val="FFFFFF"/>
                              </w:rPr>
                              <w:t>全身麻醉诱导期应有人在旁协助，约束带妥善固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61" type="#_x0000_t202" style="width:10pt;height:10pt;margin-top:498.25pt;margin-left:406.1pt;mso-wrap-distance-bottom:0;mso-wrap-distance-left:9pt;mso-wrap-distance-right:9pt;mso-wrap-distance-top:0;position:absolute;v-text-anchor:top;z-index:251738112" filled="f" fillcolor="this" stroked="f" strokeweight="0.5pt">
                <v:textbox>
                  <w:txbxContent>
                    <w:p w:rsidR="0080367C" w:rsidRPr="0080367C" w14:paraId="38A558EC" w14:textId="7A61B9F6">
                      <w:pPr>
                        <w:rPr>
                          <w:color w:val="FFFFFF"/>
                        </w:rPr>
                      </w:pPr>
                      <w:r w:rsidRPr="0080367C">
                        <w:rPr>
                          <w:rFonts w:hint="eastAsia"/>
                          <w:color w:val="FFFFFF"/>
                        </w:rPr>
                        <w:t>完毕等待送回病房时，巡回护士应在旁照看，防止坠床摔伤。</w:t>
                      </w:r>
                      <w:r w:rsidRPr="0080367C">
                        <w:rPr>
                          <w:rFonts w:hint="eastAsia"/>
                          <w:color w:val="FFFFFF"/>
                        </w:rPr>
                        <w:t>40</w:t>
                      </w:r>
                      <w:r w:rsidRPr="0080367C">
                        <w:rPr>
                          <w:rFonts w:hint="eastAsia"/>
                          <w:color w:val="FFFFFF"/>
                        </w:rPr>
                        <w:t>全身麻醉诱导期应有人在旁协助，约束带妥善固</w:t>
                      </w:r>
                    </w:p>
                  </w:txbxContent>
                </v:textbox>
              </v:shape>
            </w:pict>
          </mc:Fallback>
        </mc:AlternateContent>
      </w:r>
      <w:r>
        <w:rPr>
          <w:rFonts w:ascii="黑体" w:eastAsia="黑体" w:hAnsi="黑体" w:cs="黑体"/>
          <w:position w:val="32"/>
          <w:sz w:val="54"/>
          <w:szCs w:val="54"/>
          <w:lang w:val="zh-CN"/>
        </w:rPr>
        <mc:AlternateContent>
          <mc:Choice Requires="wps">
            <w:drawing>
              <wp:anchor distT="0" distB="0" distL="114300" distR="114300" simplePos="0" relativeHeight="251737088" behindDoc="0" locked="0" layoutInCell="1" allowOverlap="1">
                <wp:simplePos x="0" y="0"/>
                <wp:positionH relativeFrom="column">
                  <wp:posOffset>5157470</wp:posOffset>
                </wp:positionH>
                <wp:positionV relativeFrom="paragraph">
                  <wp:posOffset>4422775</wp:posOffset>
                </wp:positionV>
                <wp:extent cx="127000" cy="127000"/>
                <wp:effectExtent l="0" t="0" r="6350" b="6350"/>
                <wp:wrapNone/>
                <wp:docPr id="187919936"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2A0FF881">
                            <w:pPr>
                              <w:rPr>
                                <w:color w:val="FFFFFF"/>
                              </w:rPr>
                            </w:pPr>
                            <w:r w:rsidRPr="0080367C">
                              <w:rPr>
                                <w:rFonts w:hint="eastAsia"/>
                                <w:color w:val="FFFFFF"/>
                              </w:rPr>
                              <w:t>受压。俯卧位手术应特别注意保护眼部、会阴部，防止压伤及消毒液化学性烧伤。使用电刀仪器时，接触病人的负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62" type="#_x0000_t202" style="width:10pt;height:10pt;margin-top:348.25pt;margin-left:406.1pt;mso-wrap-distance-bottom:0;mso-wrap-distance-left:9pt;mso-wrap-distance-right:9pt;mso-wrap-distance-top:0;position:absolute;v-text-anchor:top;z-index:251736064" filled="f" fillcolor="this" stroked="f" strokeweight="0.5pt">
                <v:textbox>
                  <w:txbxContent>
                    <w:p w:rsidR="0080367C" w:rsidRPr="0080367C" w14:paraId="59CD1098" w14:textId="2A0FF881">
                      <w:pPr>
                        <w:rPr>
                          <w:color w:val="FFFFFF"/>
                        </w:rPr>
                      </w:pPr>
                      <w:r w:rsidRPr="0080367C">
                        <w:rPr>
                          <w:rFonts w:hint="eastAsia"/>
                          <w:color w:val="FFFFFF"/>
                        </w:rPr>
                        <w:t>受压。俯卧位手术应特别注意保护眼部、会阴部，防止压伤及消毒液化学性烧伤。使用电刀仪器时，接触病人的负</w:t>
                      </w:r>
                    </w:p>
                  </w:txbxContent>
                </v:textbox>
              </v:shape>
            </w:pict>
          </mc:Fallback>
        </mc:AlternateContent>
      </w:r>
      <w:r>
        <w:rPr>
          <w:rFonts w:ascii="黑体" w:eastAsia="黑体" w:hAnsi="黑体" w:cs="黑体"/>
          <w:position w:val="32"/>
          <w:sz w:val="54"/>
          <w:szCs w:val="54"/>
          <w:lang w:val="zh-CN"/>
        </w:rPr>
        <mc:AlternateContent>
          <mc:Choice Requires="wps">
            <w:drawing>
              <wp:anchor distT="0" distB="0" distL="114300" distR="114300" simplePos="0" relativeHeight="251735040" behindDoc="0" locked="0" layoutInCell="1" allowOverlap="1">
                <wp:simplePos x="0" y="0"/>
                <wp:positionH relativeFrom="column">
                  <wp:posOffset>5157470</wp:posOffset>
                </wp:positionH>
                <wp:positionV relativeFrom="paragraph">
                  <wp:posOffset>2517775</wp:posOffset>
                </wp:positionV>
                <wp:extent cx="127000" cy="127000"/>
                <wp:effectExtent l="0" t="0" r="6350" b="6350"/>
                <wp:wrapNone/>
                <wp:docPr id="1243293350"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2C796A01">
                            <w:pPr>
                              <w:rPr>
                                <w:color w:val="FFFFFF"/>
                              </w:rPr>
                            </w:pPr>
                            <w:r w:rsidRPr="0080367C">
                              <w:rPr>
                                <w:rFonts w:hint="eastAsia"/>
                                <w:color w:val="FFFFFF"/>
                              </w:rPr>
                              <w:t>非危及生命的急诊手术，手术室根据情况安排接台，原则上由本科室接台、病人等待手术时间不得超过</w:t>
                            </w:r>
                            <w:r w:rsidRPr="0080367C">
                              <w:rPr>
                                <w:rFonts w:hint="eastAsia"/>
                                <w:color w:val="FFFFFF"/>
                              </w:rPr>
                              <w:t>2</w:t>
                            </w:r>
                            <w:r w:rsidRPr="0080367C">
                              <w:rPr>
                                <w:rFonts w:hint="eastAsia"/>
                                <w:color w:val="FFFFFF"/>
                              </w:rPr>
                              <w:t>小时，急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63" type="#_x0000_t202" style="width:10pt;height:10pt;margin-top:198.25pt;margin-left:406.1pt;mso-wrap-distance-bottom:0;mso-wrap-distance-left:9pt;mso-wrap-distance-right:9pt;mso-wrap-distance-top:0;position:absolute;v-text-anchor:top;z-index:251734016" filled="f" fillcolor="this" stroked="f" strokeweight="0.5pt">
                <v:textbox>
                  <w:txbxContent>
                    <w:p w:rsidR="0080367C" w:rsidRPr="0080367C" w14:paraId="15B47C77" w14:textId="2C796A01">
                      <w:pPr>
                        <w:rPr>
                          <w:color w:val="FFFFFF"/>
                        </w:rPr>
                      </w:pPr>
                      <w:r w:rsidRPr="0080367C">
                        <w:rPr>
                          <w:rFonts w:hint="eastAsia"/>
                          <w:color w:val="FFFFFF"/>
                        </w:rPr>
                        <w:t>非危及生命的急诊手术，手术室根据情况安排接台，原则上由本科室接台、病人等待手术时间不得超过</w:t>
                      </w:r>
                      <w:r w:rsidRPr="0080367C">
                        <w:rPr>
                          <w:rFonts w:hint="eastAsia"/>
                          <w:color w:val="FFFFFF"/>
                        </w:rPr>
                        <w:t>2</w:t>
                      </w:r>
                      <w:r w:rsidRPr="0080367C">
                        <w:rPr>
                          <w:rFonts w:hint="eastAsia"/>
                          <w:color w:val="FFFFFF"/>
                        </w:rPr>
                        <w:t>小时，急</w:t>
                      </w:r>
                    </w:p>
                  </w:txbxContent>
                </v:textbox>
              </v:shape>
            </w:pict>
          </mc:Fallback>
        </mc:AlternateContent>
      </w:r>
      <w:r>
        <w:rPr>
          <w:rFonts w:ascii="黑体" w:eastAsia="黑体" w:hAnsi="黑体" w:cs="黑体"/>
          <w:position w:val="32"/>
          <w:sz w:val="54"/>
          <w:szCs w:val="54"/>
          <w:lang w:val="zh-CN"/>
        </w:rPr>
        <mc:AlternateContent>
          <mc:Choice Requires="wps">
            <w:drawing>
              <wp:anchor distT="0" distB="0" distL="114300" distR="114300" simplePos="0" relativeHeight="251732992" behindDoc="0" locked="0" layoutInCell="1" allowOverlap="1">
                <wp:simplePos x="0" y="0"/>
                <wp:positionH relativeFrom="column">
                  <wp:posOffset>5157470</wp:posOffset>
                </wp:positionH>
                <wp:positionV relativeFrom="paragraph">
                  <wp:posOffset>612775</wp:posOffset>
                </wp:positionV>
                <wp:extent cx="127000" cy="127000"/>
                <wp:effectExtent l="0" t="0" r="6350" b="6350"/>
                <wp:wrapNone/>
                <wp:docPr id="45311799"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6199A632">
                            <w:pPr>
                              <w:rPr>
                                <w:color w:val="FFFFFF"/>
                              </w:rPr>
                            </w:pPr>
                            <w:r w:rsidRPr="0080367C">
                              <w:rPr>
                                <w:rFonts w:hint="eastAsia"/>
                                <w:color w:val="FFFFFF"/>
                              </w:rPr>
                              <w:t>所使用的抗菌药物目的如</w:t>
                            </w:r>
                            <w:r w:rsidRPr="0080367C">
                              <w:rPr>
                                <w:rFonts w:hint="eastAsia"/>
                                <w:color w:val="FFFFFF"/>
                              </w:rPr>
                              <w:t>:</w:t>
                            </w:r>
                            <w:r w:rsidRPr="0080367C">
                              <w:rPr>
                                <w:rFonts w:hint="eastAsia"/>
                                <w:color w:val="FFFFFF"/>
                              </w:rPr>
                              <w:t>“预防”或“治疗”</w:t>
                            </w:r>
                            <w:r w:rsidRPr="0080367C">
                              <w:rPr>
                                <w:rFonts w:hint="eastAsia"/>
                                <w:color w:val="FFFFFF"/>
                              </w:rPr>
                              <w:t>,</w:t>
                            </w:r>
                            <w:r w:rsidRPr="0080367C">
                              <w:rPr>
                                <w:rFonts w:hint="eastAsia"/>
                                <w:color w:val="FFFFFF"/>
                              </w:rPr>
                              <w:t>不能笼统的写成“对症”或“抗炎”。附件</w:t>
                            </w:r>
                            <w:r w:rsidRPr="0080367C">
                              <w:rPr>
                                <w:rFonts w:hint="eastAsia"/>
                                <w:color w:val="FFFFFF"/>
                              </w:rPr>
                              <w:t>1:</w:t>
                            </w:r>
                            <w:r w:rsidRPr="0080367C">
                              <w:rPr>
                                <w:rFonts w:hint="eastAsia"/>
                                <w:color w:val="FFFFFF"/>
                              </w:rPr>
                              <w:t>手术切口分类Ⅰ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64" type="#_x0000_t202" style="width:10pt;height:10pt;margin-top:48.25pt;margin-left:406.1pt;mso-wrap-distance-bottom:0;mso-wrap-distance-left:9pt;mso-wrap-distance-right:9pt;mso-wrap-distance-top:0;position:absolute;v-text-anchor:top;z-index:251731968" filled="f" fillcolor="this" stroked="f" strokeweight="0.5pt">
                <v:textbox>
                  <w:txbxContent>
                    <w:p w:rsidR="0080367C" w:rsidRPr="0080367C" w14:paraId="145A7119" w14:textId="6199A632">
                      <w:pPr>
                        <w:rPr>
                          <w:color w:val="FFFFFF"/>
                        </w:rPr>
                      </w:pPr>
                      <w:r w:rsidRPr="0080367C">
                        <w:rPr>
                          <w:rFonts w:hint="eastAsia"/>
                          <w:color w:val="FFFFFF"/>
                        </w:rPr>
                        <w:t>所使用的抗菌药物目的如</w:t>
                      </w:r>
                      <w:r w:rsidRPr="0080367C">
                        <w:rPr>
                          <w:rFonts w:hint="eastAsia"/>
                          <w:color w:val="FFFFFF"/>
                        </w:rPr>
                        <w:t>:</w:t>
                      </w:r>
                      <w:r w:rsidRPr="0080367C">
                        <w:rPr>
                          <w:rFonts w:hint="eastAsia"/>
                          <w:color w:val="FFFFFF"/>
                        </w:rPr>
                        <w:t>“预防”或“治疗”</w:t>
                      </w:r>
                      <w:r w:rsidRPr="0080367C">
                        <w:rPr>
                          <w:rFonts w:hint="eastAsia"/>
                          <w:color w:val="FFFFFF"/>
                        </w:rPr>
                        <w:t>,</w:t>
                      </w:r>
                      <w:r w:rsidRPr="0080367C">
                        <w:rPr>
                          <w:rFonts w:hint="eastAsia"/>
                          <w:color w:val="FFFFFF"/>
                        </w:rPr>
                        <w:t>不能笼统的写成“对症”或“抗炎”。附件</w:t>
                      </w:r>
                      <w:r w:rsidRPr="0080367C">
                        <w:rPr>
                          <w:rFonts w:hint="eastAsia"/>
                          <w:color w:val="FFFFFF"/>
                        </w:rPr>
                        <w:t>1:</w:t>
                      </w:r>
                      <w:r w:rsidRPr="0080367C">
                        <w:rPr>
                          <w:rFonts w:hint="eastAsia"/>
                          <w:color w:val="FFFFFF"/>
                        </w:rPr>
                        <w:t>手术切口分类Ⅰ</w:t>
                      </w:r>
                    </w:p>
                  </w:txbxContent>
                </v:textbox>
              </v:shape>
            </w:pict>
          </mc:Fallback>
        </mc:AlternateContent>
      </w:r>
      <w:r>
        <w:rPr>
          <w:rFonts w:ascii="黑体" w:eastAsia="黑体" w:hAnsi="黑体" w:cs="黑体"/>
          <w:position w:val="32"/>
          <w:sz w:val="54"/>
          <w:szCs w:val="54"/>
        </w:rPr>
        <w:t>手术安全核查与手术风险评估制度与流程</w:t>
      </w:r>
    </w:p>
    <w:p w:rsidR="000732C3" w14:paraId="231716F7" w14:textId="77777777">
      <w:pPr>
        <w:spacing w:line="623" w:lineRule="exact"/>
        <w:ind w:firstLine="4739"/>
        <w:rPr>
          <w:rFonts w:ascii="黑体" w:eastAsia="黑体" w:hAnsi="黑体" w:cs="黑体"/>
          <w:sz w:val="47"/>
          <w:szCs w:val="47"/>
        </w:rPr>
      </w:pPr>
      <w:r>
        <w:rPr>
          <w:rFonts w:ascii="黑体" w:eastAsia="黑体" w:hAnsi="黑体" w:cs="黑体"/>
          <w:spacing w:val="8"/>
          <w:position w:val="2"/>
          <w:sz w:val="47"/>
          <w:szCs w:val="47"/>
        </w:rPr>
        <w:t>手术安全核查制度</w:t>
      </w:r>
    </w:p>
    <w:p w:rsidR="000732C3" w14:paraId="47D8BC8D" w14:textId="77777777">
      <w:pPr>
        <w:spacing w:before="255" w:line="239" w:lineRule="auto"/>
        <w:ind w:left="747" w:right="229" w:hanging="717"/>
        <w:rPr>
          <w:rFonts w:ascii="宋体" w:eastAsia="宋体" w:hAnsi="宋体" w:cs="宋体"/>
          <w:sz w:val="36"/>
          <w:szCs w:val="36"/>
        </w:rPr>
      </w:pPr>
      <w:r>
        <w:rPr>
          <w:rFonts w:ascii="宋体" w:eastAsia="宋体" w:hAnsi="宋体" w:cs="宋体"/>
          <w:spacing w:val="-15"/>
          <w:sz w:val="36"/>
          <w:szCs w:val="36"/>
        </w:rPr>
        <w:t>一、手术安全核查是由具有执业资质的手术医师、麻醉医师和手术室护士三方（以</w:t>
      </w:r>
      <w:r>
        <w:rPr>
          <w:rFonts w:ascii="宋体" w:eastAsia="宋体" w:hAnsi="宋体" w:cs="宋体"/>
          <w:spacing w:val="2"/>
          <w:sz w:val="36"/>
          <w:szCs w:val="36"/>
        </w:rPr>
        <w:t xml:space="preserve"> </w:t>
      </w:r>
      <w:r>
        <w:rPr>
          <w:rFonts w:ascii="宋体" w:eastAsia="宋体" w:hAnsi="宋体" w:cs="宋体"/>
          <w:spacing w:val="-6"/>
          <w:sz w:val="36"/>
          <w:szCs w:val="36"/>
        </w:rPr>
        <w:t>下简称三方</w:t>
      </w:r>
      <w:r>
        <w:rPr>
          <w:rFonts w:ascii="宋体" w:eastAsia="宋体" w:hAnsi="宋体" w:cs="宋体"/>
          <w:spacing w:val="-1"/>
          <w:sz w:val="36"/>
          <w:szCs w:val="36"/>
        </w:rPr>
        <w:t>），</w:t>
      </w:r>
      <w:r>
        <w:rPr>
          <w:rFonts w:ascii="宋体" w:eastAsia="宋体" w:hAnsi="宋体" w:cs="宋体"/>
          <w:spacing w:val="-6"/>
          <w:sz w:val="36"/>
          <w:szCs w:val="36"/>
        </w:rPr>
        <w:t>分别在麻醉实施前、手术开始前和患者离开手术室前，共同</w:t>
      </w:r>
      <w:r>
        <w:rPr>
          <w:rFonts w:ascii="宋体" w:eastAsia="宋体" w:hAnsi="宋体" w:cs="宋体"/>
          <w:sz w:val="36"/>
          <w:szCs w:val="36"/>
        </w:rPr>
        <w:t xml:space="preserve"> </w:t>
      </w:r>
      <w:r>
        <w:rPr>
          <w:rFonts w:ascii="宋体" w:eastAsia="宋体" w:hAnsi="宋体" w:cs="宋体"/>
          <w:spacing w:val="-2"/>
          <w:sz w:val="36"/>
          <w:szCs w:val="36"/>
        </w:rPr>
        <w:t>对患者身份和手术部位等内容进行核查的工作。</w:t>
      </w:r>
    </w:p>
    <w:p w:rsidR="000732C3" w14:paraId="60C63740" w14:textId="77777777">
      <w:pPr>
        <w:spacing w:before="4" w:line="237" w:lineRule="auto"/>
        <w:ind w:firstLine="30"/>
        <w:rPr>
          <w:rFonts w:ascii="宋体" w:eastAsia="宋体" w:hAnsi="宋体" w:cs="宋体"/>
          <w:sz w:val="36"/>
          <w:szCs w:val="36"/>
        </w:rPr>
      </w:pPr>
      <w:r>
        <w:rPr>
          <w:rFonts w:ascii="宋体" w:eastAsia="宋体" w:hAnsi="宋体" w:cs="宋体"/>
          <w:spacing w:val="-1"/>
          <w:sz w:val="36"/>
          <w:szCs w:val="36"/>
        </w:rPr>
        <w:t>二、本制度适用于各级各类手术，其他有创操作可参照执行。</w:t>
      </w:r>
    </w:p>
    <w:p w:rsidR="000732C3" w14:paraId="2F427DC6" w14:textId="77777777">
      <w:pPr>
        <w:spacing w:before="7" w:line="237" w:lineRule="auto"/>
        <w:ind w:firstLine="35"/>
        <w:rPr>
          <w:rFonts w:ascii="宋体" w:eastAsia="宋体" w:hAnsi="宋体" w:cs="宋体"/>
          <w:sz w:val="36"/>
          <w:szCs w:val="36"/>
        </w:rPr>
      </w:pPr>
      <w:r>
        <w:rPr>
          <w:rFonts w:ascii="宋体" w:eastAsia="宋体" w:hAnsi="宋体" w:cs="宋体"/>
          <w:spacing w:val="-7"/>
          <w:sz w:val="36"/>
          <w:szCs w:val="36"/>
        </w:rPr>
        <w:t>三、手术患者均应配戴标示有患者身份识别信息的标识以便核查。</w:t>
      </w:r>
      <w:r>
        <w:rPr>
          <w:rFonts w:ascii="宋体" w:eastAsia="宋体" w:hAnsi="宋体" w:cs="宋体"/>
          <w:spacing w:val="9"/>
          <w:sz w:val="36"/>
          <w:szCs w:val="36"/>
        </w:rPr>
        <w:t xml:space="preserve">  </w:t>
      </w:r>
      <w:r>
        <w:rPr>
          <w:rFonts w:ascii="宋体" w:eastAsia="宋体" w:hAnsi="宋体" w:cs="宋体"/>
          <w:spacing w:val="-7"/>
          <w:sz w:val="36"/>
          <w:szCs w:val="36"/>
        </w:rPr>
        <w:t>、</w:t>
      </w:r>
    </w:p>
    <w:p w:rsidR="000732C3" w14:paraId="24DFE182" w14:textId="77777777">
      <w:pPr>
        <w:spacing w:before="5" w:line="239" w:lineRule="auto"/>
        <w:ind w:left="749" w:right="213" w:hanging="683"/>
        <w:rPr>
          <w:rFonts w:ascii="宋体" w:eastAsia="宋体" w:hAnsi="宋体" w:cs="宋体"/>
          <w:sz w:val="36"/>
          <w:szCs w:val="36"/>
        </w:rPr>
      </w:pPr>
      <w:r>
        <w:rPr>
          <w:rFonts w:ascii="宋体" w:eastAsia="宋体" w:hAnsi="宋体" w:cs="宋体"/>
          <w:spacing w:val="-16"/>
          <w:sz w:val="36"/>
          <w:szCs w:val="36"/>
        </w:rPr>
        <w:t>四、</w:t>
      </w:r>
      <w:r>
        <w:rPr>
          <w:rFonts w:ascii="宋体" w:eastAsia="宋体" w:hAnsi="宋体" w:cs="宋体"/>
          <w:spacing w:val="-14"/>
          <w:sz w:val="36"/>
          <w:szCs w:val="36"/>
        </w:rPr>
        <w:t xml:space="preserve"> </w:t>
      </w:r>
      <w:r>
        <w:rPr>
          <w:rFonts w:ascii="宋体" w:eastAsia="宋体" w:hAnsi="宋体" w:cs="宋体"/>
          <w:spacing w:val="-16"/>
          <w:sz w:val="36"/>
          <w:szCs w:val="36"/>
        </w:rPr>
        <w:t>手术安全核查由手术医师或麻醉医师主持，</w:t>
      </w:r>
      <w:r>
        <w:rPr>
          <w:rFonts w:ascii="宋体" w:eastAsia="宋体" w:hAnsi="宋体" w:cs="宋体"/>
          <w:spacing w:val="14"/>
          <w:sz w:val="36"/>
          <w:szCs w:val="36"/>
        </w:rPr>
        <w:t xml:space="preserve"> </w:t>
      </w:r>
      <w:r>
        <w:rPr>
          <w:rFonts w:ascii="宋体" w:eastAsia="宋体" w:hAnsi="宋体" w:cs="宋体"/>
          <w:spacing w:val="-16"/>
          <w:sz w:val="36"/>
          <w:szCs w:val="36"/>
        </w:rPr>
        <w:t>三方共同执行并逐项填写《手术</w:t>
      </w:r>
      <w:r>
        <w:rPr>
          <w:rFonts w:ascii="宋体" w:eastAsia="宋体" w:hAnsi="宋体" w:cs="宋体"/>
          <w:sz w:val="36"/>
          <w:szCs w:val="36"/>
        </w:rPr>
        <w:t xml:space="preserve"> </w:t>
      </w:r>
      <w:r>
        <w:rPr>
          <w:rFonts w:ascii="宋体" w:eastAsia="宋体" w:hAnsi="宋体" w:cs="宋体"/>
          <w:spacing w:val="-23"/>
          <w:sz w:val="36"/>
          <w:szCs w:val="36"/>
        </w:rPr>
        <w:t>安全核查表》。</w:t>
      </w:r>
    </w:p>
    <w:p w:rsidR="000732C3" w14:paraId="3BDB0421" w14:textId="77777777">
      <w:pPr>
        <w:spacing w:before="5" w:line="237" w:lineRule="auto"/>
        <w:ind w:firstLine="37"/>
        <w:rPr>
          <w:rFonts w:ascii="宋体" w:eastAsia="宋体" w:hAnsi="宋体" w:cs="宋体"/>
          <w:sz w:val="36"/>
          <w:szCs w:val="36"/>
        </w:rPr>
      </w:pPr>
      <w:r>
        <w:rPr>
          <w:rFonts w:ascii="宋体" w:eastAsia="宋体" w:hAnsi="宋体" w:cs="宋体"/>
          <w:spacing w:val="-3"/>
          <w:sz w:val="36"/>
          <w:szCs w:val="36"/>
        </w:rPr>
        <w:t>五、实施手术安全核查的内容及流程。</w:t>
      </w:r>
    </w:p>
    <w:p w:rsidR="000732C3" w14:paraId="5C3A3FE7" w14:textId="77777777">
      <w:pPr>
        <w:spacing w:before="10" w:line="239" w:lineRule="auto"/>
        <w:ind w:left="1647" w:right="55" w:hanging="1101"/>
        <w:rPr>
          <w:rFonts w:ascii="宋体" w:eastAsia="宋体" w:hAnsi="宋体" w:cs="宋体"/>
          <w:sz w:val="36"/>
          <w:szCs w:val="36"/>
        </w:rPr>
      </w:pPr>
      <w:r>
        <w:rPr>
          <w:rFonts w:ascii="宋体" w:eastAsia="宋体" w:hAnsi="宋体" w:cs="宋体"/>
          <w:sz w:val="36"/>
          <w:szCs w:val="36"/>
        </w:rPr>
        <w:t>（一）麻醉实施前：三方按《手术安全核查表》依次核对患者身份（姓名、</w:t>
      </w:r>
      <w:r>
        <w:rPr>
          <w:rFonts w:ascii="宋体" w:eastAsia="宋体" w:hAnsi="宋体" w:cs="宋体"/>
          <w:spacing w:val="7"/>
          <w:sz w:val="36"/>
          <w:szCs w:val="36"/>
        </w:rPr>
        <w:t xml:space="preserve">  </w:t>
      </w:r>
      <w:r>
        <w:rPr>
          <w:rFonts w:ascii="宋体" w:eastAsia="宋体" w:hAnsi="宋体" w:cs="宋体"/>
          <w:spacing w:val="-7"/>
          <w:sz w:val="36"/>
          <w:szCs w:val="36"/>
        </w:rPr>
        <w:t>性别、年龄、病案号）、手术方式、知情同意情况、手术部位与标识、</w:t>
      </w:r>
      <w:r>
        <w:rPr>
          <w:rFonts w:ascii="宋体" w:eastAsia="宋体" w:hAnsi="宋体" w:cs="宋体"/>
          <w:spacing w:val="17"/>
          <w:sz w:val="36"/>
          <w:szCs w:val="36"/>
        </w:rPr>
        <w:t xml:space="preserve"> </w:t>
      </w:r>
      <w:r>
        <w:rPr>
          <w:rFonts w:ascii="宋体" w:eastAsia="宋体" w:hAnsi="宋体" w:cs="宋体"/>
          <w:spacing w:val="-1"/>
          <w:sz w:val="36"/>
          <w:szCs w:val="36"/>
        </w:rPr>
        <w:t>麻醉安全检查、皮肤是否完整、术野皮肤准备、静脉通道建立情况、</w:t>
      </w:r>
      <w:r>
        <w:rPr>
          <w:rFonts w:ascii="宋体" w:eastAsia="宋体" w:hAnsi="宋体" w:cs="宋体"/>
          <w:spacing w:val="12"/>
          <w:sz w:val="36"/>
          <w:szCs w:val="36"/>
        </w:rPr>
        <w:t xml:space="preserve">  </w:t>
      </w:r>
      <w:r>
        <w:rPr>
          <w:rFonts w:ascii="宋体" w:eastAsia="宋体" w:hAnsi="宋体" w:cs="宋体"/>
          <w:spacing w:val="-13"/>
          <w:sz w:val="36"/>
          <w:szCs w:val="36"/>
        </w:rPr>
        <w:t>患者过敏史、抗菌药物皮试结果、术前备血情况、</w:t>
      </w:r>
      <w:r>
        <w:rPr>
          <w:rFonts w:ascii="宋体" w:eastAsia="宋体" w:hAnsi="宋体" w:cs="宋体"/>
          <w:spacing w:val="41"/>
          <w:sz w:val="36"/>
          <w:szCs w:val="36"/>
        </w:rPr>
        <w:t xml:space="preserve"> </w:t>
      </w:r>
      <w:r>
        <w:rPr>
          <w:rFonts w:ascii="宋体" w:eastAsia="宋体" w:hAnsi="宋体" w:cs="宋体"/>
          <w:spacing w:val="-13"/>
          <w:sz w:val="36"/>
          <w:szCs w:val="36"/>
        </w:rPr>
        <w:t>假体、体内植入物、</w:t>
      </w:r>
      <w:r>
        <w:rPr>
          <w:rFonts w:ascii="宋体" w:eastAsia="宋体" w:hAnsi="宋体" w:cs="宋体"/>
          <w:sz w:val="36"/>
          <w:szCs w:val="36"/>
        </w:rPr>
        <w:t xml:space="preserve"> </w:t>
      </w:r>
      <w:r>
        <w:rPr>
          <w:rFonts w:ascii="宋体" w:eastAsia="宋体" w:hAnsi="宋体" w:cs="宋体"/>
          <w:spacing w:val="-8"/>
          <w:sz w:val="36"/>
          <w:szCs w:val="36"/>
        </w:rPr>
        <w:t>影像学资料等内容。</w:t>
      </w:r>
    </w:p>
    <w:p w:rsidR="000732C3" w14:paraId="41B2598F" w14:textId="77777777">
      <w:pPr>
        <w:spacing w:before="3" w:line="239" w:lineRule="auto"/>
        <w:ind w:left="1829" w:right="189" w:hanging="1103"/>
        <w:rPr>
          <w:rFonts w:ascii="宋体" w:eastAsia="宋体" w:hAnsi="宋体" w:cs="宋体"/>
          <w:sz w:val="36"/>
          <w:szCs w:val="36"/>
        </w:rPr>
      </w:pPr>
      <w:r>
        <w:rPr>
          <w:rFonts w:ascii="宋体" w:eastAsia="宋体" w:hAnsi="宋体" w:cs="宋体"/>
          <w:spacing w:val="-4"/>
          <w:sz w:val="36"/>
          <w:szCs w:val="36"/>
        </w:rPr>
        <w:t>（二）手术开始前：三方共同核查患者身份（姓名、性别、年龄）、手术方</w:t>
      </w:r>
      <w:r>
        <w:rPr>
          <w:rFonts w:ascii="宋体" w:eastAsia="宋体" w:hAnsi="宋体" w:cs="宋体"/>
          <w:spacing w:val="2"/>
          <w:sz w:val="36"/>
          <w:szCs w:val="36"/>
        </w:rPr>
        <w:t xml:space="preserve"> </w:t>
      </w:r>
      <w:r>
        <w:rPr>
          <w:rFonts w:ascii="宋体" w:eastAsia="宋体" w:hAnsi="宋体" w:cs="宋体"/>
          <w:spacing w:val="-23"/>
          <w:sz w:val="36"/>
          <w:szCs w:val="36"/>
        </w:rPr>
        <w:t>式、</w:t>
      </w:r>
      <w:r>
        <w:rPr>
          <w:rFonts w:ascii="宋体" w:eastAsia="宋体" w:hAnsi="宋体" w:cs="宋体"/>
          <w:spacing w:val="9"/>
          <w:sz w:val="36"/>
          <w:szCs w:val="36"/>
        </w:rPr>
        <w:t xml:space="preserve"> </w:t>
      </w:r>
      <w:r>
        <w:rPr>
          <w:rFonts w:ascii="宋体" w:eastAsia="宋体" w:hAnsi="宋体" w:cs="宋体"/>
          <w:spacing w:val="-23"/>
          <w:sz w:val="36"/>
          <w:szCs w:val="36"/>
        </w:rPr>
        <w:t>手术部位与标识，</w:t>
      </w:r>
      <w:r>
        <w:rPr>
          <w:rFonts w:ascii="宋体" w:eastAsia="宋体" w:hAnsi="宋体" w:cs="宋体"/>
          <w:spacing w:val="12"/>
          <w:sz w:val="36"/>
          <w:szCs w:val="36"/>
        </w:rPr>
        <w:t xml:space="preserve"> </w:t>
      </w:r>
      <w:r>
        <w:rPr>
          <w:rFonts w:ascii="宋体" w:eastAsia="宋体" w:hAnsi="宋体" w:cs="宋体"/>
          <w:spacing w:val="-23"/>
          <w:sz w:val="36"/>
          <w:szCs w:val="36"/>
        </w:rPr>
        <w:t>并确认风险预警等内容。</w:t>
      </w:r>
      <w:r>
        <w:rPr>
          <w:rFonts w:ascii="宋体" w:eastAsia="宋体" w:hAnsi="宋体" w:cs="宋体"/>
          <w:spacing w:val="-10"/>
          <w:sz w:val="36"/>
          <w:szCs w:val="36"/>
        </w:rPr>
        <w:t xml:space="preserve"> </w:t>
      </w:r>
      <w:r>
        <w:rPr>
          <w:rFonts w:ascii="宋体" w:eastAsia="宋体" w:hAnsi="宋体" w:cs="宋体"/>
          <w:spacing w:val="-23"/>
          <w:sz w:val="36"/>
          <w:szCs w:val="36"/>
        </w:rPr>
        <w:t>手术物品准备情况的</w:t>
      </w:r>
      <w:r>
        <w:rPr>
          <w:rFonts w:ascii="宋体" w:eastAsia="宋体" w:hAnsi="宋体" w:cs="宋体"/>
          <w:sz w:val="36"/>
          <w:szCs w:val="36"/>
        </w:rPr>
        <w:t xml:space="preserve"> </w:t>
      </w:r>
      <w:r>
        <w:rPr>
          <w:rFonts w:ascii="宋体" w:eastAsia="宋体" w:hAnsi="宋体" w:cs="宋体"/>
          <w:sz w:val="36"/>
          <w:szCs w:val="36"/>
        </w:rPr>
        <w:t>核查由手术室护士执行并向手术医师和麻醉医师报告。</w:t>
      </w:r>
    </w:p>
    <w:p w:rsidR="000732C3" w14:paraId="72229837" w14:textId="77777777">
      <w:pPr>
        <w:spacing w:before="11" w:line="239" w:lineRule="auto"/>
        <w:ind w:left="1647" w:hanging="921"/>
        <w:rPr>
          <w:rFonts w:ascii="宋体" w:eastAsia="宋体" w:hAnsi="宋体" w:cs="宋体"/>
          <w:sz w:val="36"/>
          <w:szCs w:val="36"/>
        </w:rPr>
      </w:pPr>
      <w:r>
        <w:rPr>
          <w:rFonts w:ascii="宋体" w:eastAsia="宋体" w:hAnsi="宋体" w:cs="宋体"/>
          <w:spacing w:val="-3"/>
          <w:sz w:val="36"/>
          <w:szCs w:val="36"/>
        </w:rPr>
        <w:t>（三）患者离开手术室前：三方共同核查患者身份（姓名、性别、年龄）、</w:t>
      </w:r>
      <w:r>
        <w:rPr>
          <w:rFonts w:ascii="宋体" w:eastAsia="宋体" w:hAnsi="宋体" w:cs="宋体"/>
          <w:spacing w:val="4"/>
          <w:sz w:val="36"/>
          <w:szCs w:val="36"/>
        </w:rPr>
        <w:t xml:space="preserve">  </w:t>
      </w:r>
      <w:r>
        <w:rPr>
          <w:rFonts w:ascii="宋体" w:eastAsia="宋体" w:hAnsi="宋体" w:cs="宋体"/>
          <w:spacing w:val="-8"/>
          <w:sz w:val="36"/>
          <w:szCs w:val="36"/>
        </w:rPr>
        <w:t>实际手术方式，术中用药、输血的核查，</w:t>
      </w:r>
      <w:r>
        <w:rPr>
          <w:rFonts w:ascii="宋体" w:eastAsia="宋体" w:hAnsi="宋体" w:cs="宋体"/>
          <w:spacing w:val="89"/>
          <w:sz w:val="36"/>
          <w:szCs w:val="36"/>
        </w:rPr>
        <w:t xml:space="preserve"> </w:t>
      </w:r>
      <w:r>
        <w:rPr>
          <w:rFonts w:ascii="宋体" w:eastAsia="宋体" w:hAnsi="宋体" w:cs="宋体"/>
          <w:spacing w:val="-8"/>
          <w:sz w:val="36"/>
          <w:szCs w:val="36"/>
        </w:rPr>
        <w:t>清点手术用物，确认手术标</w:t>
      </w:r>
      <w:r>
        <w:rPr>
          <w:rFonts w:ascii="宋体" w:eastAsia="宋体" w:hAnsi="宋体" w:cs="宋体"/>
          <w:sz w:val="36"/>
          <w:szCs w:val="36"/>
        </w:rPr>
        <w:t xml:space="preserve">  </w:t>
      </w:r>
      <w:r>
        <w:rPr>
          <w:rFonts w:ascii="宋体" w:eastAsia="宋体" w:hAnsi="宋体" w:cs="宋体"/>
          <w:spacing w:val="-31"/>
          <w:sz w:val="36"/>
          <w:szCs w:val="36"/>
        </w:rPr>
        <w:t>本，检查皮肤完整性、动静脉通路、引流管，确认患者去向等内容。</w:t>
      </w:r>
      <w:r>
        <w:rPr>
          <w:rFonts w:ascii="宋体" w:eastAsia="宋体" w:hAnsi="宋体" w:cs="宋体"/>
          <w:spacing w:val="-3"/>
          <w:sz w:val="36"/>
          <w:szCs w:val="36"/>
        </w:rPr>
        <w:t xml:space="preserve"> </w:t>
      </w:r>
      <w:r>
        <w:rPr>
          <w:rFonts w:ascii="宋体" w:eastAsia="宋体" w:hAnsi="宋体" w:cs="宋体"/>
          <w:spacing w:val="-31"/>
          <w:sz w:val="36"/>
          <w:szCs w:val="36"/>
        </w:rPr>
        <w:t>（四）</w:t>
      </w:r>
      <w:r>
        <w:rPr>
          <w:rFonts w:ascii="宋体" w:eastAsia="宋体" w:hAnsi="宋体" w:cs="宋体"/>
          <w:sz w:val="36"/>
          <w:szCs w:val="36"/>
        </w:rPr>
        <w:t xml:space="preserve"> </w:t>
      </w:r>
      <w:r>
        <w:rPr>
          <w:rFonts w:ascii="宋体" w:eastAsia="宋体" w:hAnsi="宋体" w:cs="宋体"/>
          <w:spacing w:val="-8"/>
          <w:sz w:val="36"/>
          <w:szCs w:val="36"/>
        </w:rPr>
        <w:t>三方确认后分别在《手术安全核查表》</w:t>
      </w:r>
      <w:r>
        <w:rPr>
          <w:rFonts w:ascii="宋体" w:eastAsia="宋体" w:hAnsi="宋体" w:cs="宋体"/>
          <w:spacing w:val="-15"/>
          <w:sz w:val="36"/>
          <w:szCs w:val="36"/>
        </w:rPr>
        <w:t xml:space="preserve"> </w:t>
      </w:r>
      <w:r>
        <w:rPr>
          <w:rFonts w:ascii="宋体" w:eastAsia="宋体" w:hAnsi="宋体" w:cs="宋体"/>
          <w:spacing w:val="-8"/>
          <w:sz w:val="36"/>
          <w:szCs w:val="36"/>
        </w:rPr>
        <w:t>上签名。</w:t>
      </w:r>
    </w:p>
    <w:p w:rsidR="000732C3" w14:paraId="34366AF2" w14:textId="77777777">
      <w:pPr>
        <w:spacing w:before="6"/>
        <w:ind w:left="754" w:right="187" w:hanging="726"/>
        <w:rPr>
          <w:rFonts w:ascii="宋体" w:eastAsia="宋体" w:hAnsi="宋体" w:cs="宋体"/>
          <w:sz w:val="36"/>
          <w:szCs w:val="36"/>
        </w:rPr>
      </w:pPr>
      <w:r>
        <w:rPr>
          <w:rFonts w:ascii="宋体" w:eastAsia="宋体" w:hAnsi="宋体" w:cs="宋体"/>
          <w:spacing w:val="-9"/>
          <w:sz w:val="36"/>
          <w:szCs w:val="36"/>
        </w:rPr>
        <w:t>六、手术安全核查必须按照上述步骤依次进行，</w:t>
      </w:r>
      <w:r>
        <w:rPr>
          <w:rFonts w:ascii="宋体" w:eastAsia="宋体" w:hAnsi="宋体" w:cs="宋体"/>
          <w:spacing w:val="-1"/>
          <w:sz w:val="36"/>
          <w:szCs w:val="36"/>
        </w:rPr>
        <w:t xml:space="preserve"> </w:t>
      </w:r>
      <w:r>
        <w:rPr>
          <w:rFonts w:ascii="宋体" w:eastAsia="宋体" w:hAnsi="宋体" w:cs="宋体"/>
          <w:spacing w:val="-9"/>
          <w:sz w:val="36"/>
          <w:szCs w:val="36"/>
        </w:rPr>
        <w:t>每一步核查无误后方可进行下一</w:t>
      </w:r>
      <w:r>
        <w:rPr>
          <w:rFonts w:ascii="宋体" w:eastAsia="宋体" w:hAnsi="宋体" w:cs="宋体"/>
          <w:sz w:val="36"/>
          <w:szCs w:val="36"/>
        </w:rPr>
        <w:t xml:space="preserve"> </w:t>
      </w:r>
      <w:r>
        <w:rPr>
          <w:rFonts w:ascii="宋体" w:eastAsia="宋体" w:hAnsi="宋体" w:cs="宋体"/>
          <w:spacing w:val="-19"/>
          <w:sz w:val="36"/>
          <w:szCs w:val="36"/>
        </w:rPr>
        <w:t>步操作，</w:t>
      </w:r>
      <w:r>
        <w:rPr>
          <w:rFonts w:ascii="宋体" w:eastAsia="宋体" w:hAnsi="宋体" w:cs="宋体"/>
          <w:spacing w:val="66"/>
          <w:sz w:val="36"/>
          <w:szCs w:val="36"/>
        </w:rPr>
        <w:t xml:space="preserve"> </w:t>
      </w:r>
      <w:r>
        <w:rPr>
          <w:rFonts w:ascii="宋体" w:eastAsia="宋体" w:hAnsi="宋体" w:cs="宋体"/>
          <w:spacing w:val="-19"/>
          <w:sz w:val="36"/>
          <w:szCs w:val="36"/>
        </w:rPr>
        <w:t>不得提前填写表格。</w:t>
      </w:r>
    </w:p>
    <w:p w:rsidR="000732C3" w14:paraId="26B18E39" w14:textId="77777777">
      <w:pPr>
        <w:spacing w:before="2" w:line="238" w:lineRule="auto"/>
        <w:ind w:left="745" w:right="174" w:hanging="718"/>
        <w:rPr>
          <w:rFonts w:ascii="宋体" w:eastAsia="宋体" w:hAnsi="宋体" w:cs="宋体"/>
          <w:sz w:val="36"/>
          <w:szCs w:val="36"/>
        </w:rPr>
      </w:pPr>
      <w:r>
        <w:rPr>
          <w:rFonts w:ascii="宋体" w:eastAsia="宋体" w:hAnsi="宋体" w:cs="宋体"/>
          <w:spacing w:val="-11"/>
          <w:sz w:val="36"/>
          <w:szCs w:val="36"/>
        </w:rPr>
        <w:t>七、术中用药、输血的核查：</w:t>
      </w:r>
      <w:r>
        <w:rPr>
          <w:rFonts w:ascii="宋体" w:eastAsia="宋体" w:hAnsi="宋体" w:cs="宋体"/>
          <w:spacing w:val="84"/>
          <w:sz w:val="36"/>
          <w:szCs w:val="36"/>
        </w:rPr>
        <w:t xml:space="preserve"> </w:t>
      </w:r>
      <w:r>
        <w:rPr>
          <w:rFonts w:ascii="宋体" w:eastAsia="宋体" w:hAnsi="宋体" w:cs="宋体"/>
          <w:spacing w:val="-11"/>
          <w:sz w:val="36"/>
          <w:szCs w:val="36"/>
        </w:rPr>
        <w:t>由麻醉医师或手术医师根据情况需要下达医嘱并做</w:t>
      </w:r>
      <w:r>
        <w:rPr>
          <w:rFonts w:ascii="宋体" w:eastAsia="宋体" w:hAnsi="宋体" w:cs="宋体"/>
          <w:sz w:val="36"/>
          <w:szCs w:val="36"/>
        </w:rPr>
        <w:t xml:space="preserve"> </w:t>
      </w:r>
      <w:r>
        <w:rPr>
          <w:rFonts w:ascii="宋体" w:eastAsia="宋体" w:hAnsi="宋体" w:cs="宋体"/>
          <w:spacing w:val="-1"/>
          <w:sz w:val="36"/>
          <w:szCs w:val="36"/>
        </w:rPr>
        <w:t>好相应记录，由手术室护士与麻醉医师共同核查。</w:t>
      </w:r>
    </w:p>
    <w:p w:rsidR="000732C3" w14:paraId="04A9DF0D" w14:textId="77777777">
      <w:pPr>
        <w:spacing w:before="4" w:line="239" w:lineRule="auto"/>
        <w:ind w:left="745" w:right="203" w:hanging="721"/>
        <w:rPr>
          <w:rFonts w:ascii="宋体" w:eastAsia="宋体" w:hAnsi="宋体" w:cs="宋体"/>
          <w:sz w:val="36"/>
          <w:szCs w:val="36"/>
        </w:rPr>
      </w:pPr>
      <w:r>
        <w:rPr>
          <w:rFonts w:ascii="宋体" w:eastAsia="宋体" w:hAnsi="宋体" w:cs="宋体"/>
          <w:spacing w:val="-5"/>
          <w:sz w:val="36"/>
          <w:szCs w:val="36"/>
        </w:rPr>
        <w:t>八、住院患者《手术安全核查表》应归入病历中保管，非住院患者《手术安全核</w:t>
      </w:r>
      <w:r>
        <w:rPr>
          <w:rFonts w:ascii="宋体" w:eastAsia="宋体" w:hAnsi="宋体" w:cs="宋体"/>
          <w:spacing w:val="28"/>
          <w:sz w:val="36"/>
          <w:szCs w:val="36"/>
        </w:rPr>
        <w:t xml:space="preserve"> </w:t>
      </w:r>
      <w:r>
        <w:rPr>
          <w:rFonts w:ascii="宋体" w:eastAsia="宋体" w:hAnsi="宋体" w:cs="宋体"/>
          <w:spacing w:val="-6"/>
          <w:sz w:val="36"/>
          <w:szCs w:val="36"/>
        </w:rPr>
        <w:t>查表》由手术室负责保存一年。</w:t>
      </w:r>
    </w:p>
    <w:p w:rsidR="000732C3" w14:paraId="03DEADFF" w14:textId="77777777">
      <w:pPr>
        <w:spacing w:before="4" w:line="239" w:lineRule="auto"/>
        <w:ind w:left="753" w:right="317" w:hanging="721"/>
        <w:rPr>
          <w:rFonts w:ascii="宋体" w:eastAsia="宋体" w:hAnsi="宋体" w:cs="宋体"/>
          <w:sz w:val="36"/>
          <w:szCs w:val="36"/>
        </w:rPr>
      </w:pPr>
      <w:r>
        <w:rPr>
          <w:rFonts w:ascii="宋体" w:eastAsia="宋体" w:hAnsi="宋体" w:cs="宋体"/>
          <w:spacing w:val="-13"/>
          <w:sz w:val="36"/>
          <w:szCs w:val="36"/>
        </w:rPr>
        <w:t>九、手术科室、</w:t>
      </w:r>
      <w:r>
        <w:rPr>
          <w:rFonts w:ascii="宋体" w:eastAsia="宋体" w:hAnsi="宋体" w:cs="宋体"/>
          <w:spacing w:val="5"/>
          <w:sz w:val="36"/>
          <w:szCs w:val="36"/>
        </w:rPr>
        <w:t xml:space="preserve"> </w:t>
      </w:r>
      <w:r>
        <w:rPr>
          <w:rFonts w:ascii="宋体" w:eastAsia="宋体" w:hAnsi="宋体" w:cs="宋体"/>
          <w:spacing w:val="-13"/>
          <w:sz w:val="36"/>
          <w:szCs w:val="36"/>
        </w:rPr>
        <w:t>麻醉科与手术室的负责人是本科室实施手术安全核查制度的第一</w:t>
      </w:r>
      <w:r>
        <w:rPr>
          <w:rFonts w:ascii="宋体" w:eastAsia="宋体" w:hAnsi="宋体" w:cs="宋体"/>
          <w:sz w:val="36"/>
          <w:szCs w:val="36"/>
        </w:rPr>
        <w:t xml:space="preserve"> </w:t>
      </w:r>
      <w:r>
        <w:rPr>
          <w:rFonts w:ascii="宋体" w:eastAsia="宋体" w:hAnsi="宋体" w:cs="宋体"/>
          <w:spacing w:val="-6"/>
          <w:sz w:val="36"/>
          <w:szCs w:val="36"/>
        </w:rPr>
        <w:t>责任人。</w:t>
      </w:r>
    </w:p>
    <w:p w:rsidR="000732C3" w14:paraId="10C5D2ED" w14:textId="77777777">
      <w:pPr>
        <w:spacing w:before="4" w:line="239" w:lineRule="auto"/>
        <w:ind w:left="757" w:right="210" w:hanging="536"/>
        <w:rPr>
          <w:rFonts w:ascii="宋体" w:eastAsia="宋体" w:hAnsi="宋体" w:cs="宋体"/>
          <w:sz w:val="36"/>
          <w:szCs w:val="36"/>
        </w:rPr>
      </w:pPr>
      <w:r>
        <w:rPr>
          <w:rFonts w:ascii="宋体" w:eastAsia="宋体" w:hAnsi="宋体" w:cs="宋体"/>
          <w:sz w:val="36"/>
          <w:szCs w:val="36"/>
        </w:rPr>
        <w:t>十、医疗机构相关职能部门应加强对本机构手术安全核查制度实施情况的监督</w:t>
      </w:r>
      <w:r>
        <w:rPr>
          <w:rFonts w:ascii="宋体" w:eastAsia="宋体" w:hAnsi="宋体" w:cs="宋体"/>
          <w:spacing w:val="9"/>
          <w:sz w:val="36"/>
          <w:szCs w:val="36"/>
        </w:rPr>
        <w:t xml:space="preserve"> </w:t>
      </w:r>
      <w:r>
        <w:rPr>
          <w:rFonts w:ascii="宋体" w:eastAsia="宋体" w:hAnsi="宋体" w:cs="宋体"/>
          <w:spacing w:val="-2"/>
          <w:sz w:val="36"/>
          <w:szCs w:val="36"/>
        </w:rPr>
        <w:t>与管理，提出持续改进的措施并加以落实。</w:t>
      </w:r>
    </w:p>
    <w:p w:rsidR="000732C3" w14:paraId="103985EC" w14:textId="77777777">
      <w:pPr>
        <w:spacing w:line="243" w:lineRule="auto"/>
      </w:pPr>
    </w:p>
    <w:p w:rsidR="000732C3" w14:paraId="09D36E94" w14:textId="77777777">
      <w:pPr>
        <w:spacing w:line="243" w:lineRule="auto"/>
      </w:pPr>
    </w:p>
    <w:p w:rsidR="000732C3" w14:paraId="0F45CDF4" w14:textId="77777777">
      <w:pPr>
        <w:spacing w:line="243" w:lineRule="auto"/>
      </w:pPr>
    </w:p>
    <w:p w:rsidR="000732C3" w14:paraId="03FAC73C" w14:textId="77777777">
      <w:pPr>
        <w:spacing w:line="243" w:lineRule="auto"/>
      </w:pPr>
    </w:p>
    <w:p w:rsidR="000732C3" w14:paraId="46BA081C" w14:textId="77777777">
      <w:pPr>
        <w:spacing w:line="243" w:lineRule="auto"/>
      </w:pPr>
    </w:p>
    <w:p w:rsidR="000732C3" w14:paraId="69D606AA" w14:textId="77777777">
      <w:pPr>
        <w:spacing w:line="243" w:lineRule="auto"/>
      </w:pPr>
    </w:p>
    <w:p w:rsidR="000732C3" w14:paraId="52CAA88F" w14:textId="77777777">
      <w:pPr>
        <w:spacing w:line="243" w:lineRule="auto"/>
      </w:pPr>
    </w:p>
    <w:p w:rsidR="000732C3" w14:paraId="43B15901" w14:textId="77777777">
      <w:pPr>
        <w:spacing w:line="243" w:lineRule="auto"/>
      </w:pPr>
    </w:p>
    <w:p w:rsidR="000732C3" w14:paraId="05B05A27" w14:textId="77777777">
      <w:pPr>
        <w:spacing w:line="243" w:lineRule="auto"/>
      </w:pPr>
    </w:p>
    <w:p w:rsidR="000732C3" w14:paraId="597F3507" w14:textId="77777777">
      <w:pPr>
        <w:spacing w:line="243" w:lineRule="auto"/>
      </w:pPr>
    </w:p>
    <w:p w:rsidR="000732C3" w14:paraId="0022237D" w14:textId="77777777">
      <w:pPr>
        <w:spacing w:line="243" w:lineRule="auto"/>
      </w:pPr>
    </w:p>
    <w:p w:rsidR="000732C3" w14:paraId="38B83300" w14:textId="77777777">
      <w:pPr>
        <w:spacing w:line="243" w:lineRule="auto"/>
      </w:pPr>
    </w:p>
    <w:p w:rsidR="000732C3" w14:paraId="0D895082" w14:textId="77777777">
      <w:pPr>
        <w:spacing w:line="243" w:lineRule="auto"/>
      </w:pPr>
    </w:p>
    <w:p w:rsidR="000732C3" w14:paraId="67E2545B" w14:textId="77777777">
      <w:pPr>
        <w:spacing w:line="243" w:lineRule="auto"/>
      </w:pPr>
    </w:p>
    <w:p w:rsidR="000732C3" w14:paraId="70CB0BAF" w14:textId="77777777">
      <w:pPr>
        <w:spacing w:line="243" w:lineRule="auto"/>
      </w:pPr>
    </w:p>
    <w:p w:rsidR="000732C3" w14:paraId="388C369B" w14:textId="77777777">
      <w:pPr>
        <w:spacing w:line="243" w:lineRule="auto"/>
      </w:pPr>
    </w:p>
    <w:p w:rsidR="000732C3" w14:paraId="76179FDD" w14:textId="77777777">
      <w:pPr>
        <w:spacing w:line="244" w:lineRule="auto"/>
      </w:pPr>
    </w:p>
    <w:p w:rsidR="000732C3" w14:paraId="035CCD09" w14:textId="77777777">
      <w:pPr>
        <w:spacing w:line="244" w:lineRule="auto"/>
      </w:pPr>
    </w:p>
    <w:p w:rsidR="000732C3" w14:paraId="1A328D8A" w14:textId="77777777">
      <w:pPr>
        <w:spacing w:line="244" w:lineRule="auto"/>
      </w:pPr>
    </w:p>
    <w:p w:rsidR="000732C3" w14:paraId="206CB49C" w14:textId="77777777">
      <w:pPr>
        <w:spacing w:line="244" w:lineRule="auto"/>
      </w:pPr>
    </w:p>
    <w:p w:rsidR="000732C3" w14:paraId="05599779" w14:textId="77777777">
      <w:pPr>
        <w:spacing w:line="244" w:lineRule="auto"/>
      </w:pPr>
    </w:p>
    <w:p w:rsidR="000732C3" w14:paraId="5914A56B" w14:textId="77777777">
      <w:pPr>
        <w:spacing w:line="244" w:lineRule="auto"/>
      </w:pPr>
    </w:p>
    <w:p w:rsidR="000732C3" w14:paraId="081AD703" w14:textId="77777777">
      <w:pPr>
        <w:spacing w:before="88" w:line="191" w:lineRule="auto"/>
        <w:ind w:firstLine="6137"/>
        <w:rPr>
          <w:rFonts w:ascii="宋体" w:eastAsia="宋体" w:hAnsi="宋体" w:cs="宋体"/>
          <w:sz w:val="27"/>
          <w:szCs w:val="27"/>
        </w:rPr>
      </w:pPr>
      <w:r>
        <w:rPr>
          <w:rFonts w:ascii="宋体" w:eastAsia="宋体" w:hAnsi="宋体" w:cs="宋体"/>
          <w:spacing w:val="-6"/>
          <w:sz w:val="27"/>
          <w:szCs w:val="27"/>
        </w:rPr>
        <w:t>10</w:t>
      </w:r>
    </w:p>
    <w:p w:rsidR="000732C3" w14:paraId="08B7391A" w14:textId="77777777">
      <w:pPr>
        <w:sectPr>
          <w:pgSz w:w="17860" w:h="25258"/>
          <w:pgMar w:top="2035" w:right="2499" w:bottom="0" w:left="2678" w:header="0" w:footer="0" w:gutter="0"/>
          <w:pgNumType w:start="10"/>
          <w:cols w:space="720"/>
        </w:sectPr>
      </w:pPr>
    </w:p>
    <w:p w:rsidR="000732C3" w14:paraId="781657F5" w14:textId="3E5D4101">
      <w:pPr>
        <w:spacing w:line="274" w:lineRule="auto"/>
      </w:pPr>
      <w:r>
        <mc:AlternateContent>
          <mc:Choice Requires="wps">
            <w:drawing>
              <wp:anchor distT="0" distB="0" distL="114300" distR="114300" simplePos="0" relativeHeight="251750400" behindDoc="0" locked="0" layoutInCell="1" allowOverlap="1">
                <wp:simplePos x="0" y="0"/>
                <wp:positionH relativeFrom="column">
                  <wp:posOffset>5854700</wp:posOffset>
                </wp:positionH>
                <wp:positionV relativeFrom="paragraph">
                  <wp:posOffset>7366000</wp:posOffset>
                </wp:positionV>
                <wp:extent cx="127000" cy="127000"/>
                <wp:effectExtent l="0" t="0" r="6350" b="6350"/>
                <wp:wrapNone/>
                <wp:docPr id="733962487"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232F05D1">
                            <w:pPr>
                              <w:rPr>
                                <w:color w:val="FFFFFF"/>
                              </w:rPr>
                            </w:pPr>
                            <w:r w:rsidRPr="0080367C">
                              <w:rPr>
                                <w:rFonts w:hint="eastAsia"/>
                                <w:color w:val="FFFFFF"/>
                              </w:rPr>
                              <w:t>终不离开病人，避免病人烦躁坠床、坠车。防止器械和纱布遗留创口和体腔：（</w:t>
                            </w:r>
                            <w:r w:rsidRPr="0080367C">
                              <w:rPr>
                                <w:rFonts w:hint="eastAsia"/>
                                <w:color w:val="FFFFFF"/>
                              </w:rPr>
                              <w:t>1</w:t>
                            </w:r>
                            <w:r w:rsidRPr="0080367C">
                              <w:rPr>
                                <w:rFonts w:hint="eastAsia"/>
                                <w:color w:val="FFFFFF"/>
                              </w:rPr>
                              <w:t>）手术器械物品的清点是病人安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65" type="#_x0000_t202" style="width:10pt;height:10pt;margin-top:580pt;margin-left:461pt;mso-wrap-distance-bottom:0;mso-wrap-distance-left:9pt;mso-wrap-distance-right:9pt;mso-wrap-distance-top:0;position:absolute;v-text-anchor:top;z-index:251749376" filled="f" fillcolor="this" stroked="f" strokeweight="0.5pt">
                <v:textbox>
                  <w:txbxContent>
                    <w:p w:rsidR="0080367C" w:rsidRPr="0080367C" w14:paraId="0EC0CB97" w14:textId="232F05D1">
                      <w:pPr>
                        <w:rPr>
                          <w:color w:val="FFFFFF"/>
                        </w:rPr>
                      </w:pPr>
                      <w:r w:rsidRPr="0080367C">
                        <w:rPr>
                          <w:rFonts w:hint="eastAsia"/>
                          <w:color w:val="FFFFFF"/>
                        </w:rPr>
                        <w:t>终不离开病人，避免病人烦躁坠床、坠车。防止器械和纱布遗留创口和体腔：（</w:t>
                      </w:r>
                      <w:r w:rsidRPr="0080367C">
                        <w:rPr>
                          <w:rFonts w:hint="eastAsia"/>
                          <w:color w:val="FFFFFF"/>
                        </w:rPr>
                        <w:t>1</w:t>
                      </w:r>
                      <w:r w:rsidRPr="0080367C">
                        <w:rPr>
                          <w:rFonts w:hint="eastAsia"/>
                          <w:color w:val="FFFFFF"/>
                        </w:rPr>
                        <w:t>）手术器械物品的清点是病人安</w:t>
                      </w:r>
                    </w:p>
                  </w:txbxContent>
                </v:textbox>
              </v:shape>
            </w:pict>
          </mc:Fallback>
        </mc:AlternateContent>
      </w:r>
      <w:r>
        <mc:AlternateContent>
          <mc:Choice Requires="wps">
            <w:drawing>
              <wp:anchor distT="0" distB="0" distL="114300" distR="114300" simplePos="0" relativeHeight="251748352" behindDoc="0" locked="0" layoutInCell="1" allowOverlap="1">
                <wp:simplePos x="0" y="0"/>
                <wp:positionH relativeFrom="column">
                  <wp:posOffset>5854700</wp:posOffset>
                </wp:positionH>
                <wp:positionV relativeFrom="paragraph">
                  <wp:posOffset>5461000</wp:posOffset>
                </wp:positionV>
                <wp:extent cx="127000" cy="127000"/>
                <wp:effectExtent l="0" t="0" r="6350" b="6350"/>
                <wp:wrapNone/>
                <wp:docPr id="1877312918"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070EEAC7">
                            <w:pPr>
                              <w:rPr>
                                <w:color w:val="FFFFFF"/>
                              </w:rPr>
                            </w:pPr>
                            <w:r w:rsidRPr="0080367C">
                              <w:rPr>
                                <w:rFonts w:hint="eastAsia"/>
                                <w:color w:val="FFFFFF"/>
                              </w:rPr>
                              <w:t>心理护理。负责检查，准备手术设备</w:t>
                            </w:r>
                            <w:r w:rsidRPr="0080367C">
                              <w:rPr>
                                <w:rFonts w:hint="eastAsia"/>
                                <w:color w:val="FFFFFF"/>
                              </w:rPr>
                              <w:t>(</w:t>
                            </w:r>
                            <w:r w:rsidRPr="0080367C">
                              <w:rPr>
                                <w:rFonts w:hint="eastAsia"/>
                                <w:color w:val="FFFFFF"/>
                              </w:rPr>
                              <w:t>包括电源</w:t>
                            </w:r>
                            <w:r w:rsidRPr="0080367C">
                              <w:rPr>
                                <w:rFonts w:hint="eastAsia"/>
                                <w:color w:val="FFFFFF"/>
                              </w:rPr>
                              <w:t>)</w:t>
                            </w:r>
                            <w:r w:rsidRPr="0080367C">
                              <w:rPr>
                                <w:rFonts w:hint="eastAsia"/>
                                <w:color w:val="FFFFFF"/>
                              </w:rPr>
                              <w:t>是否完善，供应手术时所需器械、药物、敷料、急救用品，手术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66" type="#_x0000_t202" style="width:10pt;height:10pt;margin-top:430pt;margin-left:461pt;mso-wrap-distance-bottom:0;mso-wrap-distance-left:9pt;mso-wrap-distance-right:9pt;mso-wrap-distance-top:0;position:absolute;v-text-anchor:top;z-index:251747328" filled="f" fillcolor="this" stroked="f" strokeweight="0.5pt">
                <v:textbox>
                  <w:txbxContent>
                    <w:p w:rsidR="0080367C" w:rsidRPr="0080367C" w14:paraId="01E7A02E" w14:textId="070EEAC7">
                      <w:pPr>
                        <w:rPr>
                          <w:color w:val="FFFFFF"/>
                        </w:rPr>
                      </w:pPr>
                      <w:r w:rsidRPr="0080367C">
                        <w:rPr>
                          <w:rFonts w:hint="eastAsia"/>
                          <w:color w:val="FFFFFF"/>
                        </w:rPr>
                        <w:t>心理护理。负责检查，准备手术设备</w:t>
                      </w:r>
                      <w:r w:rsidRPr="0080367C">
                        <w:rPr>
                          <w:rFonts w:hint="eastAsia"/>
                          <w:color w:val="FFFFFF"/>
                        </w:rPr>
                        <w:t>(</w:t>
                      </w:r>
                      <w:r w:rsidRPr="0080367C">
                        <w:rPr>
                          <w:rFonts w:hint="eastAsia"/>
                          <w:color w:val="FFFFFF"/>
                        </w:rPr>
                        <w:t>包括电源</w:t>
                      </w:r>
                      <w:r w:rsidRPr="0080367C">
                        <w:rPr>
                          <w:rFonts w:hint="eastAsia"/>
                          <w:color w:val="FFFFFF"/>
                        </w:rPr>
                        <w:t>)</w:t>
                      </w:r>
                      <w:r w:rsidRPr="0080367C">
                        <w:rPr>
                          <w:rFonts w:hint="eastAsia"/>
                          <w:color w:val="FFFFFF"/>
                        </w:rPr>
                        <w:t>是否完善，供应手术时所需器械、药物、敷料、急救用品，手术</w:t>
                      </w:r>
                    </w:p>
                  </w:txbxContent>
                </v:textbox>
              </v:shape>
            </w:pict>
          </mc:Fallback>
        </mc:AlternateContent>
      </w:r>
      <w:r>
        <mc:AlternateContent>
          <mc:Choice Requires="wps">
            <w:drawing>
              <wp:anchor distT="0" distB="0" distL="114300" distR="114300" simplePos="0" relativeHeight="251746304" behindDoc="0" locked="0" layoutInCell="1" allowOverlap="1">
                <wp:simplePos x="0" y="0"/>
                <wp:positionH relativeFrom="column">
                  <wp:posOffset>5854700</wp:posOffset>
                </wp:positionH>
                <wp:positionV relativeFrom="paragraph">
                  <wp:posOffset>3556000</wp:posOffset>
                </wp:positionV>
                <wp:extent cx="127000" cy="127000"/>
                <wp:effectExtent l="0" t="0" r="6350" b="6350"/>
                <wp:wrapNone/>
                <wp:docPr id="1534242773"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387A6274">
                            <w:pPr>
                              <w:rPr>
                                <w:color w:val="FFFFFF"/>
                              </w:rPr>
                            </w:pPr>
                            <w:r w:rsidRPr="0080367C">
                              <w:rPr>
                                <w:rFonts w:hint="eastAsia"/>
                                <w:color w:val="FFFFFF"/>
                              </w:rPr>
                              <w:t>有明显溢出污染；术中无菌技术有明显缺陷（如开胸心脏按压）者。Ⅳ类（污秽</w:t>
                            </w:r>
                            <w:r w:rsidRPr="0080367C">
                              <w:rPr>
                                <w:rFonts w:hint="eastAsia"/>
                                <w:color w:val="FFFFFF"/>
                              </w:rPr>
                              <w:t>-</w:t>
                            </w:r>
                            <w:r w:rsidRPr="0080367C">
                              <w:rPr>
                                <w:rFonts w:hint="eastAsia"/>
                                <w:color w:val="FFFFFF"/>
                              </w:rPr>
                              <w:t>感染）切口：有失活组织的陈旧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67" type="#_x0000_t202" style="width:10pt;height:10pt;margin-top:280pt;margin-left:461pt;mso-wrap-distance-bottom:0;mso-wrap-distance-left:9pt;mso-wrap-distance-right:9pt;mso-wrap-distance-top:0;position:absolute;v-text-anchor:top;z-index:251745280" filled="f" fillcolor="this" stroked="f" strokeweight="0.5pt">
                <v:textbox>
                  <w:txbxContent>
                    <w:p w:rsidR="0080367C" w:rsidRPr="0080367C" w14:paraId="7555CDB8" w14:textId="387A6274">
                      <w:pPr>
                        <w:rPr>
                          <w:color w:val="FFFFFF"/>
                        </w:rPr>
                      </w:pPr>
                      <w:r w:rsidRPr="0080367C">
                        <w:rPr>
                          <w:rFonts w:hint="eastAsia"/>
                          <w:color w:val="FFFFFF"/>
                        </w:rPr>
                        <w:t>有明显溢出污染；术中无菌技术有明显缺陷（如开胸心脏按压）者。Ⅳ类（污秽</w:t>
                      </w:r>
                      <w:r w:rsidRPr="0080367C">
                        <w:rPr>
                          <w:rFonts w:hint="eastAsia"/>
                          <w:color w:val="FFFFFF"/>
                        </w:rPr>
                        <w:t>-</w:t>
                      </w:r>
                      <w:r w:rsidRPr="0080367C">
                        <w:rPr>
                          <w:rFonts w:hint="eastAsia"/>
                          <w:color w:val="FFFFFF"/>
                        </w:rPr>
                        <w:t>感染）切口：有失活组织的陈旧</w:t>
                      </w:r>
                    </w:p>
                  </w:txbxContent>
                </v:textbox>
              </v:shape>
            </w:pict>
          </mc:Fallback>
        </mc:AlternateContent>
      </w:r>
      <w:r>
        <mc:AlternateContent>
          <mc:Choice Requires="wps">
            <w:drawing>
              <wp:anchor distT="0" distB="0" distL="114300" distR="114300" simplePos="0" relativeHeight="251744256" behindDoc="0" locked="0" layoutInCell="1" allowOverlap="1">
                <wp:simplePos x="0" y="0"/>
                <wp:positionH relativeFrom="column">
                  <wp:posOffset>5854700</wp:posOffset>
                </wp:positionH>
                <wp:positionV relativeFrom="paragraph">
                  <wp:posOffset>1651000</wp:posOffset>
                </wp:positionV>
                <wp:extent cx="127000" cy="127000"/>
                <wp:effectExtent l="0" t="0" r="6350" b="6350"/>
                <wp:wrapNone/>
                <wp:docPr id="1087579958"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333AD914">
                            <w:pPr>
                              <w:rPr>
                                <w:color w:val="FFFFFF"/>
                              </w:rPr>
                            </w:pPr>
                            <w:r w:rsidRPr="0080367C">
                              <w:rPr>
                                <w:rFonts w:hint="eastAsia"/>
                                <w:color w:val="FFFFFF"/>
                              </w:rPr>
                              <w:t>尤其注意陪护。术后由麻醉医生和巡回护士共同送病人回病房，并详细交代术后注意事项，交代病人皮肤、输血、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68" type="#_x0000_t202" style="width:10pt;height:10pt;margin-top:130pt;margin-left:461pt;mso-wrap-distance-bottom:0;mso-wrap-distance-left:9pt;mso-wrap-distance-right:9pt;mso-wrap-distance-top:0;position:absolute;v-text-anchor:top;z-index:251743232" filled="f" fillcolor="this" stroked="f" strokeweight="0.5pt">
                <v:textbox>
                  <w:txbxContent>
                    <w:p w:rsidR="0080367C" w:rsidRPr="0080367C" w14:paraId="2D4EABA9" w14:textId="333AD914">
                      <w:pPr>
                        <w:rPr>
                          <w:color w:val="FFFFFF"/>
                        </w:rPr>
                      </w:pPr>
                      <w:r w:rsidRPr="0080367C">
                        <w:rPr>
                          <w:rFonts w:hint="eastAsia"/>
                          <w:color w:val="FFFFFF"/>
                        </w:rPr>
                        <w:t>尤其注意陪护。术后由麻醉医生和巡回护士共同送病人回病房，并详细交代术后注意事项，交代病人皮肤、输血、</w:t>
                      </w:r>
                    </w:p>
                  </w:txbxContent>
                </v:textbox>
              </v:shape>
            </w:pict>
          </mc:Fallback>
        </mc:AlternateContent>
      </w:r>
      <w:r>
        <w:pict>
          <v:rect id="_x0000_s1069" style="width:79pt;height:3pt;margin-top:201pt;margin-left:726pt;mso-position-horizontal-relative:page;mso-position-vertical-relative:page;position:absolute;z-index:251742208" o:allowincell="f" fillcolor="black" stroked="f">
            <v:fill opacity="40864f"/>
          </v:rect>
        </w:pict>
      </w:r>
      <w:r>
        <w:pict>
          <v:shape id="_x0000_s1070" type="#_x0000_t202" style="width:18.25pt;height:69pt;margin-top:1017.35pt;margin-left:793.65pt;mso-position-horizontal-relative:page;mso-position-vertical-relative:page;position:absolute;z-index:251741184" o:allowincell="f" filled="f" stroked="f">
            <v:textbox inset="0,0,0,0">
              <w:txbxContent>
                <w:p w:rsidR="000732C3" w14:paraId="1C752A14" w14:textId="77777777">
                  <w:pPr>
                    <w:spacing w:before="20" w:line="229" w:lineRule="auto"/>
                    <w:ind w:left="20" w:right="20"/>
                    <w:rPr>
                      <w:rFonts w:ascii="宋体" w:eastAsia="宋体" w:hAnsi="宋体" w:cs="宋体"/>
                      <w:sz w:val="36"/>
                      <w:szCs w:val="36"/>
                    </w:rPr>
                  </w:pPr>
                  <w:r>
                    <w:rPr>
                      <w:rFonts w:ascii="宋体" w:eastAsia="宋体" w:hAnsi="宋体" w:cs="宋体"/>
                      <w:spacing w:val="-36"/>
                      <w:sz w:val="36"/>
                      <w:szCs w:val="36"/>
                    </w:rPr>
                    <w:t>□</w:t>
                  </w:r>
                  <w:r>
                    <w:rPr>
                      <w:rFonts w:ascii="宋体" w:eastAsia="宋体" w:hAnsi="宋体" w:cs="宋体"/>
                      <w:sz w:val="36"/>
                      <w:szCs w:val="36"/>
                    </w:rPr>
                    <w:t xml:space="preserve"> </w:t>
                  </w:r>
                  <w:r>
                    <w:rPr>
                      <w:rFonts w:ascii="宋体" w:eastAsia="宋体" w:hAnsi="宋体" w:cs="宋体"/>
                      <w:spacing w:val="-36"/>
                      <w:sz w:val="36"/>
                      <w:szCs w:val="36"/>
                    </w:rPr>
                    <w:t>□</w:t>
                  </w:r>
                  <w:r>
                    <w:rPr>
                      <w:rFonts w:ascii="宋体" w:eastAsia="宋体" w:hAnsi="宋体" w:cs="宋体"/>
                      <w:sz w:val="36"/>
                      <w:szCs w:val="36"/>
                    </w:rPr>
                    <w:t xml:space="preserve"> </w:t>
                  </w:r>
                  <w:r>
                    <w:rPr>
                      <w:rFonts w:ascii="宋体" w:eastAsia="宋体" w:hAnsi="宋体" w:cs="宋体"/>
                      <w:spacing w:val="-36"/>
                      <w:sz w:val="36"/>
                      <w:szCs w:val="36"/>
                    </w:rPr>
                    <w:t>□</w:t>
                  </w:r>
                </w:p>
              </w:txbxContent>
            </v:textbox>
          </v:shape>
        </w:pict>
      </w:r>
      <w:r>
        <w:pict>
          <v:shape id="_x0000_s1071" type="#_x0000_t202" style="width:18.25pt;height:27.05pt;margin-top:1122.3pt;margin-left:793.65pt;mso-position-horizontal-relative:page;mso-position-vertical-relative:page;position:absolute;z-index:251740160" o:allowincell="f" filled="f" stroked="f">
            <v:textbox inset="0,0,0,0">
              <w:txbxContent>
                <w:p w:rsidR="000732C3" w14:paraId="732084FE" w14:textId="77777777">
                  <w:pPr>
                    <w:spacing w:before="20" w:line="500" w:lineRule="exact"/>
                    <w:ind w:firstLine="20"/>
                    <w:rPr>
                      <w:rFonts w:ascii="宋体" w:eastAsia="宋体" w:hAnsi="宋体" w:cs="宋体"/>
                      <w:sz w:val="36"/>
                      <w:szCs w:val="36"/>
                    </w:rPr>
                  </w:pPr>
                  <w:r>
                    <w:rPr>
                      <w:rFonts w:ascii="宋体" w:eastAsia="宋体" w:hAnsi="宋体" w:cs="宋体"/>
                      <w:spacing w:val="-36"/>
                      <w:position w:val="2"/>
                      <w:sz w:val="36"/>
                      <w:szCs w:val="36"/>
                    </w:rPr>
                    <w:t>□</w:t>
                  </w:r>
                </w:p>
              </w:txbxContent>
            </v:textbox>
          </v:shape>
        </w:pict>
      </w:r>
    </w:p>
    <w:p w:rsidR="000732C3" w14:paraId="0C395714" w14:textId="77777777">
      <w:pPr>
        <w:spacing w:line="274" w:lineRule="auto"/>
      </w:pPr>
    </w:p>
    <w:p w:rsidR="000732C3" w14:paraId="0ECE6486" w14:textId="77777777">
      <w:pPr>
        <w:spacing w:line="274" w:lineRule="auto"/>
      </w:pPr>
    </w:p>
    <w:p w:rsidR="000732C3" w14:paraId="1EF31C62" w14:textId="77777777">
      <w:pPr>
        <w:spacing w:line="274" w:lineRule="auto"/>
      </w:pPr>
    </w:p>
    <w:p w:rsidR="000732C3" w14:paraId="6F949BD0" w14:textId="77777777">
      <w:pPr>
        <w:spacing w:line="275" w:lineRule="auto"/>
      </w:pPr>
    </w:p>
    <w:p w:rsidR="000732C3" w14:paraId="332A6DF4" w14:textId="77777777">
      <w:pPr>
        <w:spacing w:before="211" w:line="864" w:lineRule="exact"/>
        <w:ind w:firstLine="4646"/>
        <w:rPr>
          <w:rFonts w:ascii="黑体" w:eastAsia="黑体" w:hAnsi="黑体" w:cs="黑体"/>
          <w:sz w:val="65"/>
          <w:szCs w:val="65"/>
        </w:rPr>
      </w:pPr>
      <w:r>
        <w:rPr>
          <w:rFonts w:ascii="黑体" w:eastAsia="黑体" w:hAnsi="黑体" w:cs="黑体"/>
          <w:spacing w:val="-17"/>
          <w:position w:val="2"/>
          <w:sz w:val="65"/>
          <w:szCs w:val="65"/>
        </w:rPr>
        <w:t>手</w:t>
      </w:r>
      <w:r>
        <w:rPr>
          <w:rFonts w:ascii="黑体" w:eastAsia="黑体" w:hAnsi="黑体" w:cs="黑体"/>
          <w:spacing w:val="-170"/>
          <w:position w:val="2"/>
          <w:sz w:val="65"/>
          <w:szCs w:val="65"/>
        </w:rPr>
        <w:t xml:space="preserve"> </w:t>
      </w:r>
      <w:r>
        <w:rPr>
          <w:rFonts w:ascii="黑体" w:eastAsia="黑体" w:hAnsi="黑体" w:cs="黑体"/>
          <w:spacing w:val="-17"/>
          <w:position w:val="2"/>
          <w:sz w:val="65"/>
          <w:szCs w:val="65"/>
        </w:rPr>
        <w:t>术</w:t>
      </w:r>
      <w:r>
        <w:rPr>
          <w:rFonts w:ascii="黑体" w:eastAsia="黑体" w:hAnsi="黑体" w:cs="黑体"/>
          <w:spacing w:val="-162"/>
          <w:position w:val="2"/>
          <w:sz w:val="65"/>
          <w:szCs w:val="65"/>
        </w:rPr>
        <w:t xml:space="preserve"> </w:t>
      </w:r>
      <w:r>
        <w:rPr>
          <w:rFonts w:ascii="黑体" w:eastAsia="黑体" w:hAnsi="黑体" w:cs="黑体"/>
          <w:spacing w:val="-17"/>
          <w:position w:val="2"/>
          <w:sz w:val="65"/>
          <w:szCs w:val="65"/>
        </w:rPr>
        <w:t>安</w:t>
      </w:r>
      <w:r>
        <w:rPr>
          <w:rFonts w:ascii="黑体" w:eastAsia="黑体" w:hAnsi="黑体" w:cs="黑体"/>
          <w:spacing w:val="-179"/>
          <w:position w:val="2"/>
          <w:sz w:val="65"/>
          <w:szCs w:val="65"/>
        </w:rPr>
        <w:t xml:space="preserve"> </w:t>
      </w:r>
      <w:r>
        <w:rPr>
          <w:rFonts w:ascii="黑体" w:eastAsia="黑体" w:hAnsi="黑体" w:cs="黑体"/>
          <w:spacing w:val="-17"/>
          <w:position w:val="2"/>
          <w:sz w:val="65"/>
          <w:szCs w:val="65"/>
        </w:rPr>
        <w:t>全</w:t>
      </w:r>
      <w:r>
        <w:rPr>
          <w:rFonts w:ascii="黑体" w:eastAsia="黑体" w:hAnsi="黑体" w:cs="黑体"/>
          <w:spacing w:val="-183"/>
          <w:position w:val="2"/>
          <w:sz w:val="65"/>
          <w:szCs w:val="65"/>
        </w:rPr>
        <w:t xml:space="preserve"> </w:t>
      </w:r>
      <w:r>
        <w:rPr>
          <w:rFonts w:ascii="黑体" w:eastAsia="黑体" w:hAnsi="黑体" w:cs="黑体"/>
          <w:spacing w:val="-17"/>
          <w:position w:val="2"/>
          <w:sz w:val="65"/>
          <w:szCs w:val="65"/>
        </w:rPr>
        <w:t>核</w:t>
      </w:r>
      <w:r>
        <w:rPr>
          <w:rFonts w:ascii="黑体" w:eastAsia="黑体" w:hAnsi="黑体" w:cs="黑体"/>
          <w:spacing w:val="-177"/>
          <w:position w:val="2"/>
          <w:sz w:val="65"/>
          <w:szCs w:val="65"/>
        </w:rPr>
        <w:t xml:space="preserve"> </w:t>
      </w:r>
      <w:r>
        <w:rPr>
          <w:rFonts w:ascii="黑体" w:eastAsia="黑体" w:hAnsi="黑体" w:cs="黑体"/>
          <w:spacing w:val="-17"/>
          <w:position w:val="2"/>
          <w:sz w:val="65"/>
          <w:szCs w:val="65"/>
        </w:rPr>
        <w:t>查</w:t>
      </w:r>
      <w:r>
        <w:rPr>
          <w:rFonts w:ascii="黑体" w:eastAsia="黑体" w:hAnsi="黑体" w:cs="黑体"/>
          <w:spacing w:val="-180"/>
          <w:position w:val="2"/>
          <w:sz w:val="65"/>
          <w:szCs w:val="65"/>
        </w:rPr>
        <w:t xml:space="preserve"> </w:t>
      </w:r>
      <w:r>
        <w:rPr>
          <w:rFonts w:ascii="黑体" w:eastAsia="黑体" w:hAnsi="黑体" w:cs="黑体"/>
          <w:spacing w:val="-17"/>
          <w:position w:val="2"/>
          <w:sz w:val="65"/>
          <w:szCs w:val="65"/>
        </w:rPr>
        <w:t>表</w:t>
      </w:r>
    </w:p>
    <w:p w:rsidR="000732C3" w14:paraId="7DC8F8FC" w14:textId="77777777">
      <w:pPr>
        <w:spacing w:line="322" w:lineRule="auto"/>
      </w:pPr>
    </w:p>
    <w:p w:rsidR="000732C3" w14:paraId="2204E977" w14:textId="77777777">
      <w:pPr>
        <w:spacing w:before="117" w:line="237" w:lineRule="auto"/>
        <w:ind w:firstLine="477"/>
        <w:rPr>
          <w:rFonts w:ascii="宋体" w:eastAsia="宋体" w:hAnsi="宋体" w:cs="宋体"/>
          <w:sz w:val="36"/>
          <w:szCs w:val="36"/>
        </w:rPr>
      </w:pPr>
      <w:r>
        <w:rPr>
          <w:rFonts w:ascii="宋体" w:eastAsia="宋体" w:hAnsi="宋体" w:cs="宋体"/>
          <w:spacing w:val="-33"/>
          <w:w w:val="93"/>
          <w:sz w:val="36"/>
          <w:szCs w:val="36"/>
        </w:rPr>
        <w:t>科</w:t>
      </w:r>
      <w:r>
        <w:rPr>
          <w:rFonts w:ascii="宋体" w:eastAsia="宋体" w:hAnsi="宋体" w:cs="宋体"/>
          <w:spacing w:val="17"/>
          <w:sz w:val="36"/>
          <w:szCs w:val="36"/>
        </w:rPr>
        <w:t xml:space="preserve">  </w:t>
      </w:r>
      <w:r>
        <w:rPr>
          <w:rFonts w:ascii="宋体" w:eastAsia="宋体" w:hAnsi="宋体" w:cs="宋体"/>
          <w:spacing w:val="-33"/>
          <w:w w:val="93"/>
          <w:sz w:val="36"/>
          <w:szCs w:val="36"/>
        </w:rPr>
        <w:t>别：</w:t>
      </w:r>
      <w:r>
        <w:rPr>
          <w:rFonts w:ascii="宋体" w:eastAsia="宋体" w:hAnsi="宋体" w:cs="宋体"/>
          <w:spacing w:val="8"/>
          <w:sz w:val="36"/>
          <w:szCs w:val="36"/>
        </w:rPr>
        <w:t xml:space="preserve">              </w:t>
      </w:r>
      <w:r>
        <w:rPr>
          <w:rFonts w:ascii="宋体" w:eastAsia="宋体" w:hAnsi="宋体" w:cs="宋体"/>
          <w:spacing w:val="-33"/>
          <w:w w:val="93"/>
          <w:sz w:val="36"/>
          <w:szCs w:val="36"/>
        </w:rPr>
        <w:t>患者姓名：</w:t>
      </w:r>
      <w:r>
        <w:rPr>
          <w:rFonts w:ascii="宋体" w:eastAsia="宋体" w:hAnsi="宋体" w:cs="宋体"/>
          <w:spacing w:val="1"/>
          <w:sz w:val="36"/>
          <w:szCs w:val="36"/>
        </w:rPr>
        <w:t xml:space="preserve">               </w:t>
      </w:r>
      <w:r>
        <w:rPr>
          <w:rFonts w:ascii="宋体" w:eastAsia="宋体" w:hAnsi="宋体" w:cs="宋体"/>
          <w:spacing w:val="-33"/>
          <w:w w:val="93"/>
          <w:sz w:val="36"/>
          <w:szCs w:val="36"/>
        </w:rPr>
        <w:t>性别：</w:t>
      </w:r>
      <w:r>
        <w:rPr>
          <w:rFonts w:ascii="宋体" w:eastAsia="宋体" w:hAnsi="宋体" w:cs="宋体"/>
          <w:spacing w:val="10"/>
          <w:sz w:val="36"/>
          <w:szCs w:val="36"/>
        </w:rPr>
        <w:t xml:space="preserve">            </w:t>
      </w:r>
      <w:r>
        <w:rPr>
          <w:rFonts w:ascii="宋体" w:eastAsia="宋体" w:hAnsi="宋体" w:cs="宋体"/>
          <w:spacing w:val="-33"/>
          <w:w w:val="93"/>
          <w:sz w:val="36"/>
          <w:szCs w:val="36"/>
        </w:rPr>
        <w:t>年龄：</w:t>
      </w:r>
    </w:p>
    <w:p w:rsidR="000732C3" w14:paraId="317D2EE8" w14:textId="77777777">
      <w:pPr>
        <w:spacing w:line="46" w:lineRule="exact"/>
      </w:pPr>
    </w:p>
    <w:p w:rsidR="000732C3" w14:paraId="2A7D485C" w14:textId="77777777">
      <w:pPr>
        <w:sectPr>
          <w:headerReference w:type="default" r:id="rId4"/>
          <w:pgSz w:w="17860" w:h="25258"/>
          <w:pgMar w:top="400" w:right="1559" w:bottom="0" w:left="1580" w:header="0" w:footer="0" w:gutter="0"/>
          <w:pgNumType w:start="11"/>
          <w:cols w:space="720" w:equalWidth="0">
            <w:col w:w="14720" w:space="0"/>
          </w:cols>
        </w:sectPr>
      </w:pPr>
    </w:p>
    <w:p w:rsidR="000732C3" w14:paraId="234DAF3D" w14:textId="77777777">
      <w:pPr>
        <w:tabs>
          <w:tab w:val="left" w:pos="4180"/>
        </w:tabs>
        <w:spacing w:before="48" w:line="241" w:lineRule="exact"/>
        <w:ind w:firstLine="2060"/>
      </w:pPr>
      <w:r>
        <w:rPr>
          <w:rFonts w:eastAsia="Arial"/>
          <w:u w:val="single"/>
        </w:rPr>
        <w:tab/>
      </w:r>
    </w:p>
    <w:p w:rsidR="000732C3" w14:paraId="76488B60" w14:textId="77777777">
      <w:pPr>
        <w:spacing w:before="152" w:line="463" w:lineRule="exact"/>
        <w:ind w:firstLine="479"/>
        <w:rPr>
          <w:rFonts w:ascii="宋体" w:eastAsia="宋体" w:hAnsi="宋体" w:cs="宋体"/>
          <w:sz w:val="35"/>
          <w:szCs w:val="35"/>
        </w:rPr>
      </w:pPr>
      <w:r>
        <w:rPr>
          <w:rFonts w:ascii="宋体" w:eastAsia="宋体" w:hAnsi="宋体" w:cs="宋体"/>
          <w:spacing w:val="-31"/>
          <w:position w:val="1"/>
          <w:sz w:val="35"/>
          <w:szCs w:val="35"/>
        </w:rPr>
        <w:t>病案号：</w:t>
      </w:r>
      <w:r>
        <w:rPr>
          <w:rFonts w:ascii="宋体" w:eastAsia="宋体" w:hAnsi="宋体" w:cs="宋体"/>
          <w:spacing w:val="11"/>
          <w:position w:val="1"/>
          <w:sz w:val="35"/>
          <w:szCs w:val="35"/>
        </w:rPr>
        <w:t xml:space="preserve">              </w:t>
      </w:r>
      <w:r>
        <w:rPr>
          <w:rFonts w:ascii="宋体" w:eastAsia="宋体" w:hAnsi="宋体" w:cs="宋体"/>
          <w:spacing w:val="-31"/>
          <w:position w:val="1"/>
          <w:sz w:val="35"/>
          <w:szCs w:val="35"/>
        </w:rPr>
        <w:t>麻醉方式：</w:t>
      </w:r>
    </w:p>
    <w:p w:rsidR="000732C3" w14:paraId="5817E85F" w14:textId="77777777">
      <w:pPr>
        <w:tabs>
          <w:tab w:val="left" w:pos="4180"/>
        </w:tabs>
        <w:spacing w:before="83" w:line="241" w:lineRule="exact"/>
        <w:ind w:firstLine="2060"/>
      </w:pPr>
      <w:r>
        <w:rPr>
          <w:rFonts w:eastAsia="Arial"/>
          <w:u w:val="single"/>
        </w:rPr>
        <w:tab/>
      </w:r>
    </w:p>
    <w:p w:rsidR="000732C3" w14:paraId="283A6027" w14:textId="77777777">
      <w:pPr>
        <w:spacing w:before="165" w:line="237" w:lineRule="auto"/>
        <w:ind w:firstLine="478"/>
        <w:rPr>
          <w:rFonts w:ascii="宋体" w:eastAsia="宋体" w:hAnsi="宋体" w:cs="宋体"/>
          <w:sz w:val="36"/>
          <w:szCs w:val="36"/>
        </w:rPr>
      </w:pPr>
      <w:r>
        <w:rPr>
          <w:rFonts w:ascii="宋体" w:eastAsia="宋体" w:hAnsi="宋体" w:cs="宋体"/>
          <w:spacing w:val="-16"/>
          <w:sz w:val="36"/>
          <w:szCs w:val="36"/>
        </w:rPr>
        <w:t>术</w:t>
      </w:r>
      <w:r>
        <w:rPr>
          <w:rFonts w:ascii="宋体" w:eastAsia="宋体" w:hAnsi="宋体" w:cs="宋体"/>
          <w:spacing w:val="5"/>
          <w:sz w:val="36"/>
          <w:szCs w:val="36"/>
        </w:rPr>
        <w:t xml:space="preserve">  </w:t>
      </w:r>
      <w:r>
        <w:rPr>
          <w:rFonts w:ascii="宋体" w:eastAsia="宋体" w:hAnsi="宋体" w:cs="宋体"/>
          <w:spacing w:val="-16"/>
          <w:sz w:val="36"/>
          <w:szCs w:val="36"/>
        </w:rPr>
        <w:t>者：</w:t>
      </w:r>
    </w:p>
    <w:p w:rsidR="000732C3" w14:paraId="62877143" w14:textId="77777777">
      <w:pPr>
        <w:tabs>
          <w:tab w:val="left" w:pos="5200"/>
        </w:tabs>
        <w:spacing w:before="92" w:line="241" w:lineRule="exact"/>
        <w:ind w:firstLine="2040"/>
      </w:pPr>
      <w:r>
        <w:rPr>
          <w:rFonts w:eastAsia="Arial"/>
          <w:u w:val="single"/>
        </w:rPr>
        <w:tab/>
      </w:r>
    </w:p>
    <w:p w:rsidR="000732C3" w14:paraId="011100EB" w14:textId="77777777">
      <w:pPr>
        <w:spacing w:line="14" w:lineRule="auto"/>
        <w:rPr>
          <w:sz w:val="2"/>
        </w:rPr>
      </w:pPr>
      <w:r>
        <w:rPr>
          <w:rFonts w:eastAsia="Arial"/>
          <w:sz w:val="2"/>
          <w:szCs w:val="2"/>
        </w:rPr>
        <w:br w:type="column"/>
      </w:r>
    </w:p>
    <w:p w:rsidR="000732C3" w14:paraId="045CE83A" w14:textId="77777777">
      <w:pPr>
        <w:spacing w:before="213" w:line="60" w:lineRule="exact"/>
        <w:ind w:firstLine="130"/>
        <w:textAlignment w:val="center"/>
      </w:pPr>
      <w:r>
        <w:drawing>
          <wp:inline distT="0" distB="0" distL="0" distR="0">
            <wp:extent cx="3314700" cy="3810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5"/>
                    <a:stretch>
                      <a:fillRect/>
                    </a:stretch>
                  </pic:blipFill>
                  <pic:spPr>
                    <a:xfrm>
                      <a:off x="0" y="0"/>
                      <a:ext cx="3314700" cy="38100"/>
                    </a:xfrm>
                    <a:prstGeom prst="rect">
                      <a:avLst/>
                    </a:prstGeom>
                  </pic:spPr>
                </pic:pic>
              </a:graphicData>
            </a:graphic>
          </wp:inline>
        </w:drawing>
      </w:r>
    </w:p>
    <w:p w:rsidR="000732C3" w14:paraId="7B45BD07" w14:textId="77777777">
      <w:pPr>
        <w:spacing w:before="168" w:line="237" w:lineRule="auto"/>
        <w:ind w:firstLine="2387"/>
        <w:rPr>
          <w:rFonts w:ascii="宋体" w:eastAsia="宋体" w:hAnsi="宋体" w:cs="宋体"/>
          <w:sz w:val="36"/>
          <w:szCs w:val="36"/>
        </w:rPr>
      </w:pPr>
      <w:r>
        <w:rPr>
          <w:rFonts w:ascii="宋体" w:eastAsia="宋体" w:hAnsi="宋体" w:cs="宋体"/>
          <w:spacing w:val="-16"/>
          <w:sz w:val="36"/>
          <w:szCs w:val="36"/>
        </w:rPr>
        <w:t>手术方式：</w:t>
      </w:r>
    </w:p>
    <w:p w:rsidR="000732C3" w14:paraId="3D71B794" w14:textId="77777777">
      <w:pPr>
        <w:spacing w:line="248" w:lineRule="auto"/>
      </w:pPr>
    </w:p>
    <w:p w:rsidR="000732C3" w14:paraId="4E9C70EC" w14:textId="77777777">
      <w:pPr>
        <w:spacing w:line="60" w:lineRule="exact"/>
        <w:ind w:firstLine="130"/>
      </w:pPr>
      <w:r>
        <w:rPr>
          <w:position w:val="-1"/>
        </w:rPr>
        <w:drawing>
          <wp:inline distT="0" distB="0" distL="0" distR="0">
            <wp:extent cx="5283200" cy="3810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6"/>
                    <a:stretch>
                      <a:fillRect/>
                    </a:stretch>
                  </pic:blipFill>
                  <pic:spPr>
                    <a:xfrm>
                      <a:off x="0" y="0"/>
                      <a:ext cx="5283200" cy="38100"/>
                    </a:xfrm>
                    <a:prstGeom prst="rect">
                      <a:avLst/>
                    </a:prstGeom>
                  </pic:spPr>
                </pic:pic>
              </a:graphicData>
            </a:graphic>
          </wp:inline>
        </w:drawing>
      </w:r>
    </w:p>
    <w:p w:rsidR="000732C3" w14:paraId="62A4E480" w14:textId="77777777">
      <w:pPr>
        <w:spacing w:before="179" w:line="237" w:lineRule="auto"/>
        <w:ind w:firstLine="2387"/>
        <w:rPr>
          <w:rFonts w:ascii="宋体" w:eastAsia="宋体" w:hAnsi="宋体" w:cs="宋体"/>
          <w:sz w:val="36"/>
          <w:szCs w:val="36"/>
        </w:rPr>
      </w:pPr>
      <w:r>
        <w:rPr>
          <w:rFonts w:ascii="宋体" w:eastAsia="宋体" w:hAnsi="宋体" w:cs="宋体"/>
          <w:spacing w:val="-16"/>
          <w:sz w:val="36"/>
          <w:szCs w:val="36"/>
        </w:rPr>
        <w:t>手术日期：</w:t>
      </w:r>
    </w:p>
    <w:p w:rsidR="000732C3" w14:paraId="6ADEE960" w14:textId="77777777">
      <w:pPr>
        <w:tabs>
          <w:tab w:val="left" w:pos="8450"/>
        </w:tabs>
        <w:spacing w:before="92" w:line="241" w:lineRule="exact"/>
        <w:ind w:firstLine="4210"/>
      </w:pPr>
      <w:r>
        <w:rPr>
          <w:rFonts w:eastAsia="Arial"/>
          <w:u w:val="single"/>
        </w:rPr>
        <w:tab/>
      </w:r>
    </w:p>
    <w:p w:rsidR="000732C3" w14:paraId="04ABF0C7" w14:textId="77777777">
      <w:pPr>
        <w:sectPr>
          <w:headerReference w:type="default" r:id="rId7"/>
          <w:type w:val="continuous"/>
          <w:pgSz w:w="17860" w:h="25258"/>
          <w:pgMar w:top="400" w:right="1559" w:bottom="0" w:left="1580" w:header="0" w:footer="0" w:gutter="0"/>
          <w:pgNumType w:start="12"/>
          <w:cols w:num="2" w:space="720" w:equalWidth="0">
            <w:col w:w="5970" w:space="100"/>
            <w:col w:w="8651" w:space="0"/>
          </w:cols>
        </w:sectPr>
      </w:pPr>
    </w:p>
    <w:p w:rsidR="000732C3" w14:paraId="5340C128" w14:textId="77777777"/>
    <w:p w:rsidR="000732C3" w14:paraId="763F0494" w14:textId="77777777"/>
    <w:p w:rsidR="000732C3" w14:paraId="6A9F94EE" w14:textId="77777777"/>
    <w:p w:rsidR="000732C3" w14:paraId="07214F59" w14:textId="77777777"/>
    <w:p w:rsidR="000732C3" w14:paraId="23EDB77D" w14:textId="77777777">
      <w:pPr>
        <w:spacing w:line="120" w:lineRule="exact"/>
      </w:pPr>
    </w:p>
    <w:p w:rsidR="000732C3" w14:paraId="71A50C0D" w14:textId="77777777">
      <w:pPr>
        <w:sectPr>
          <w:headerReference w:type="default" r:id="rId8"/>
          <w:type w:val="continuous"/>
          <w:pgSz w:w="17860" w:h="25258"/>
          <w:pgMar w:top="400" w:right="1559" w:bottom="0" w:left="1580" w:header="0" w:footer="0" w:gutter="0"/>
          <w:pgNumType w:start="13"/>
          <w:cols w:space="720" w:equalWidth="0">
            <w:col w:w="14720" w:space="0"/>
          </w:cols>
        </w:sectPr>
      </w:pPr>
    </w:p>
    <w:p w:rsidR="000732C3" w14:paraId="63CC402A" w14:textId="77777777">
      <w:pPr>
        <w:spacing w:before="80" w:line="238" w:lineRule="auto"/>
        <w:ind w:firstLine="1651"/>
        <w:rPr>
          <w:rFonts w:ascii="宋体" w:eastAsia="宋体" w:hAnsi="宋体" w:cs="宋体"/>
          <w:sz w:val="36"/>
          <w:szCs w:val="36"/>
        </w:rPr>
      </w:pPr>
      <w:r>
        <w:drawing>
          <wp:anchor distT="0" distB="0" distL="0" distR="0" simplePos="0" relativeHeight="251751424" behindDoc="1" locked="0" layoutInCell="1" allowOverlap="1">
            <wp:simplePos x="0" y="0"/>
            <wp:positionH relativeFrom="column">
              <wp:posOffset>0</wp:posOffset>
            </wp:positionH>
            <wp:positionV relativeFrom="paragraph">
              <wp:posOffset>-139832</wp:posOffset>
            </wp:positionV>
            <wp:extent cx="9347200" cy="10248900"/>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9"/>
                    <a:stretch>
                      <a:fillRect/>
                    </a:stretch>
                  </pic:blipFill>
                  <pic:spPr>
                    <a:xfrm>
                      <a:off x="0" y="0"/>
                      <a:ext cx="9347200" cy="10248900"/>
                    </a:xfrm>
                    <a:prstGeom prst="rect">
                      <a:avLst/>
                    </a:prstGeom>
                  </pic:spPr>
                </pic:pic>
              </a:graphicData>
            </a:graphic>
          </wp:anchor>
        </w:drawing>
      </w:r>
      <w:r>
        <w:rPr>
          <w:rFonts w:ascii="宋体" w:eastAsia="宋体" w:hAnsi="宋体" w:cs="宋体"/>
          <w:spacing w:val="-5"/>
          <w:sz w:val="36"/>
          <w:szCs w:val="36"/>
        </w:rPr>
        <w:t>麻醉实施前</w:t>
      </w:r>
    </w:p>
    <w:p w:rsidR="000732C3" w14:paraId="2DC66566" w14:textId="77777777">
      <w:pPr>
        <w:spacing w:line="311" w:lineRule="auto"/>
      </w:pPr>
    </w:p>
    <w:p w:rsidR="000732C3" w14:paraId="2F2CC13D" w14:textId="77777777">
      <w:pPr>
        <w:spacing w:before="117" w:line="237" w:lineRule="auto"/>
        <w:ind w:firstLine="203"/>
        <w:rPr>
          <w:rFonts w:ascii="宋体" w:eastAsia="宋体" w:hAnsi="宋体" w:cs="宋体"/>
          <w:sz w:val="36"/>
          <w:szCs w:val="36"/>
        </w:rPr>
      </w:pPr>
      <w:r>
        <w:rPr>
          <w:rFonts w:ascii="宋体" w:eastAsia="宋体" w:hAnsi="宋体" w:cs="宋体"/>
          <w:spacing w:val="-22"/>
          <w:sz w:val="36"/>
          <w:szCs w:val="36"/>
        </w:rPr>
        <w:t>患者姓名、性别、年龄正确：</w:t>
      </w:r>
    </w:p>
    <w:p w:rsidR="000732C3" w14:paraId="62FE0A10" w14:textId="77777777">
      <w:pPr>
        <w:spacing w:line="354" w:lineRule="auto"/>
      </w:pPr>
    </w:p>
    <w:p w:rsidR="000732C3" w14:paraId="46D4FDE6" w14:textId="77777777">
      <w:pPr>
        <w:spacing w:before="117" w:line="238" w:lineRule="auto"/>
        <w:ind w:firstLine="2895"/>
        <w:rPr>
          <w:rFonts w:ascii="宋体" w:eastAsia="宋体" w:hAnsi="宋体" w:cs="宋体"/>
          <w:sz w:val="36"/>
          <w:szCs w:val="36"/>
        </w:rPr>
      </w:pPr>
      <w:r>
        <w:rPr>
          <w:rFonts w:ascii="宋体" w:eastAsia="宋体" w:hAnsi="宋体" w:cs="宋体"/>
          <w:spacing w:val="-14"/>
          <w:sz w:val="36"/>
          <w:szCs w:val="36"/>
        </w:rPr>
        <w:t>是</w:t>
      </w:r>
      <w:r>
        <w:rPr>
          <w:rFonts w:ascii="宋体" w:eastAsia="宋体" w:hAnsi="宋体" w:cs="宋体"/>
          <w:spacing w:val="37"/>
          <w:sz w:val="36"/>
          <w:szCs w:val="36"/>
        </w:rPr>
        <w:t xml:space="preserve"> </w:t>
      </w:r>
      <w:r>
        <w:rPr>
          <w:rFonts w:ascii="宋体" w:eastAsia="宋体" w:hAnsi="宋体" w:cs="宋体"/>
          <w:spacing w:val="-14"/>
          <w:sz w:val="36"/>
          <w:szCs w:val="36"/>
        </w:rPr>
        <w:t>□</w:t>
      </w:r>
      <w:r>
        <w:rPr>
          <w:rFonts w:ascii="宋体" w:eastAsia="宋体" w:hAnsi="宋体" w:cs="宋体"/>
          <w:spacing w:val="-115"/>
          <w:sz w:val="36"/>
          <w:szCs w:val="36"/>
        </w:rPr>
        <w:t xml:space="preserve"> </w:t>
      </w:r>
      <w:r>
        <w:rPr>
          <w:rFonts w:ascii="宋体" w:eastAsia="宋体" w:hAnsi="宋体" w:cs="宋体"/>
          <w:spacing w:val="-14"/>
          <w:sz w:val="36"/>
          <w:szCs w:val="36"/>
        </w:rPr>
        <w:t>否</w:t>
      </w:r>
      <w:r>
        <w:rPr>
          <w:rFonts w:ascii="宋体" w:eastAsia="宋体" w:hAnsi="宋体" w:cs="宋体"/>
          <w:spacing w:val="36"/>
          <w:sz w:val="36"/>
          <w:szCs w:val="36"/>
        </w:rPr>
        <w:t xml:space="preserve"> </w:t>
      </w:r>
      <w:r>
        <w:rPr>
          <w:rFonts w:ascii="宋体" w:eastAsia="宋体" w:hAnsi="宋体" w:cs="宋体"/>
          <w:spacing w:val="-14"/>
          <w:sz w:val="36"/>
          <w:szCs w:val="36"/>
        </w:rPr>
        <w:t>□</w:t>
      </w:r>
    </w:p>
    <w:p w:rsidR="000732C3" w14:paraId="741D4495" w14:textId="77777777">
      <w:pPr>
        <w:spacing w:line="353" w:lineRule="auto"/>
      </w:pPr>
    </w:p>
    <w:p w:rsidR="000732C3" w14:paraId="21DCF4C7" w14:textId="77777777">
      <w:pPr>
        <w:spacing w:before="118" w:line="237" w:lineRule="auto"/>
        <w:ind w:firstLine="197"/>
        <w:rPr>
          <w:rFonts w:ascii="宋体" w:eastAsia="宋体" w:hAnsi="宋体" w:cs="宋体"/>
          <w:sz w:val="36"/>
          <w:szCs w:val="36"/>
        </w:rPr>
      </w:pPr>
      <w:r>
        <w:rPr>
          <w:rFonts w:ascii="宋体" w:eastAsia="宋体" w:hAnsi="宋体" w:cs="宋体"/>
          <w:spacing w:val="-35"/>
          <w:w w:val="99"/>
          <w:sz w:val="36"/>
          <w:szCs w:val="36"/>
        </w:rPr>
        <w:t>手术方式确认：</w:t>
      </w:r>
      <w:r>
        <w:rPr>
          <w:rFonts w:ascii="宋体" w:eastAsia="宋体" w:hAnsi="宋体" w:cs="宋体"/>
          <w:spacing w:val="3"/>
          <w:sz w:val="36"/>
          <w:szCs w:val="36"/>
        </w:rPr>
        <w:t xml:space="preserve">   </w:t>
      </w:r>
      <w:r>
        <w:rPr>
          <w:rFonts w:ascii="宋体" w:eastAsia="宋体" w:hAnsi="宋体" w:cs="宋体"/>
          <w:spacing w:val="-35"/>
          <w:w w:val="99"/>
          <w:sz w:val="36"/>
          <w:szCs w:val="36"/>
        </w:rPr>
        <w:t>是</w:t>
      </w:r>
      <w:r>
        <w:rPr>
          <w:rFonts w:ascii="宋体" w:eastAsia="宋体" w:hAnsi="宋体" w:cs="宋体"/>
          <w:spacing w:val="35"/>
          <w:sz w:val="36"/>
          <w:szCs w:val="36"/>
        </w:rPr>
        <w:t xml:space="preserve"> </w:t>
      </w:r>
      <w:r>
        <w:rPr>
          <w:rFonts w:ascii="宋体" w:eastAsia="宋体" w:hAnsi="宋体" w:cs="宋体"/>
          <w:spacing w:val="-35"/>
          <w:w w:val="99"/>
          <w:sz w:val="36"/>
          <w:szCs w:val="36"/>
        </w:rPr>
        <w:t>□</w:t>
      </w:r>
      <w:r>
        <w:rPr>
          <w:rFonts w:ascii="宋体" w:eastAsia="宋体" w:hAnsi="宋体" w:cs="宋体"/>
          <w:spacing w:val="-115"/>
          <w:sz w:val="36"/>
          <w:szCs w:val="36"/>
        </w:rPr>
        <w:t xml:space="preserve"> </w:t>
      </w:r>
      <w:r>
        <w:rPr>
          <w:rFonts w:ascii="宋体" w:eastAsia="宋体" w:hAnsi="宋体" w:cs="宋体"/>
          <w:spacing w:val="-35"/>
          <w:w w:val="99"/>
          <w:sz w:val="36"/>
          <w:szCs w:val="36"/>
        </w:rPr>
        <w:t>否</w:t>
      </w:r>
      <w:r>
        <w:rPr>
          <w:rFonts w:ascii="宋体" w:eastAsia="宋体" w:hAnsi="宋体" w:cs="宋体"/>
          <w:spacing w:val="36"/>
          <w:sz w:val="36"/>
          <w:szCs w:val="36"/>
        </w:rPr>
        <w:t xml:space="preserve"> </w:t>
      </w:r>
      <w:r>
        <w:rPr>
          <w:rFonts w:ascii="宋体" w:eastAsia="宋体" w:hAnsi="宋体" w:cs="宋体"/>
          <w:spacing w:val="-35"/>
          <w:w w:val="99"/>
          <w:sz w:val="36"/>
          <w:szCs w:val="36"/>
        </w:rPr>
        <w:t>□</w:t>
      </w:r>
    </w:p>
    <w:p w:rsidR="000732C3" w14:paraId="34A73875" w14:textId="77777777">
      <w:pPr>
        <w:spacing w:line="354" w:lineRule="auto"/>
      </w:pPr>
    </w:p>
    <w:p w:rsidR="000732C3" w14:paraId="0E2DA2E5" w14:textId="77777777">
      <w:pPr>
        <w:spacing w:before="117" w:line="237" w:lineRule="auto"/>
        <w:ind w:firstLine="197"/>
        <w:rPr>
          <w:rFonts w:ascii="宋体" w:eastAsia="宋体" w:hAnsi="宋体" w:cs="宋体"/>
          <w:sz w:val="36"/>
          <w:szCs w:val="36"/>
        </w:rPr>
      </w:pPr>
      <w:r>
        <w:rPr>
          <w:rFonts w:ascii="宋体" w:eastAsia="宋体" w:hAnsi="宋体" w:cs="宋体"/>
          <w:spacing w:val="-22"/>
          <w:sz w:val="36"/>
          <w:szCs w:val="36"/>
        </w:rPr>
        <w:t>手术部位与标识正确：</w:t>
      </w:r>
    </w:p>
    <w:p w:rsidR="000732C3" w14:paraId="07CEDC20" w14:textId="77777777"/>
    <w:p w:rsidR="000732C3" w14:paraId="25DF5C31" w14:textId="77777777">
      <w:pPr>
        <w:spacing w:line="232" w:lineRule="exact"/>
      </w:pPr>
    </w:p>
    <w:tbl>
      <w:tblPr>
        <w:tblStyle w:val="TableNormal00"/>
        <w:tblW w:w="4549" w:type="dxa"/>
        <w:tblInd w:w="193" w:type="dxa"/>
        <w:tblBorders>
          <w:top w:val="nil"/>
          <w:left w:val="nil"/>
          <w:bottom w:val="nil"/>
          <w:right w:val="nil"/>
          <w:insideH w:val="nil"/>
          <w:insideV w:val="nil"/>
        </w:tblBorders>
        <w:tblLayout w:type="fixed"/>
        <w:tblLook w:val="04A0"/>
      </w:tblPr>
      <w:tblGrid>
        <w:gridCol w:w="2431"/>
        <w:gridCol w:w="1686"/>
        <w:gridCol w:w="432"/>
      </w:tblGrid>
      <w:tr w14:paraId="4AD9168A" w14:textId="77777777">
        <w:tblPrEx>
          <w:tblW w:w="4549" w:type="dxa"/>
          <w:tblInd w:w="193" w:type="dxa"/>
          <w:tblBorders>
            <w:top w:val="nil"/>
            <w:left w:val="nil"/>
            <w:bottom w:val="nil"/>
            <w:right w:val="nil"/>
            <w:insideH w:val="nil"/>
            <w:insideV w:val="nil"/>
          </w:tblBorders>
          <w:tblLayout w:type="fixed"/>
          <w:tblLook w:val="04A0"/>
        </w:tblPrEx>
        <w:trPr>
          <w:trHeight w:val="3203"/>
        </w:trPr>
        <w:tc>
          <w:tcPr>
            <w:tcW w:w="2431" w:type="dxa"/>
          </w:tcPr>
          <w:p w:rsidR="000732C3" w14:paraId="04E08FDB" w14:textId="77777777">
            <w:pPr>
              <w:spacing w:line="271" w:lineRule="auto"/>
            </w:pPr>
          </w:p>
          <w:p w:rsidR="000732C3" w14:paraId="35FB860C" w14:textId="77777777">
            <w:pPr>
              <w:spacing w:line="271" w:lineRule="auto"/>
            </w:pPr>
          </w:p>
          <w:p w:rsidR="000732C3" w14:paraId="0D524AC3" w14:textId="77777777">
            <w:pPr>
              <w:spacing w:line="272" w:lineRule="auto"/>
            </w:pPr>
          </w:p>
          <w:p w:rsidR="000732C3" w14:paraId="290ACA7F" w14:textId="77777777">
            <w:pPr>
              <w:spacing w:before="117" w:line="237" w:lineRule="auto"/>
              <w:ind w:firstLine="3"/>
              <w:rPr>
                <w:rFonts w:ascii="宋体" w:eastAsia="宋体" w:hAnsi="宋体" w:cs="宋体"/>
                <w:sz w:val="36"/>
                <w:szCs w:val="36"/>
              </w:rPr>
            </w:pPr>
            <w:r>
              <w:rPr>
                <w:rFonts w:ascii="宋体" w:eastAsia="宋体" w:hAnsi="宋体" w:cs="宋体"/>
                <w:spacing w:val="-23"/>
                <w:sz w:val="36"/>
                <w:szCs w:val="36"/>
              </w:rPr>
              <w:t>手术知情同意：</w:t>
            </w:r>
          </w:p>
          <w:p w:rsidR="000732C3" w14:paraId="1E0731B2" w14:textId="77777777">
            <w:pPr>
              <w:spacing w:line="354" w:lineRule="auto"/>
            </w:pPr>
          </w:p>
          <w:p w:rsidR="000732C3" w14:paraId="150A3F0D" w14:textId="77777777">
            <w:pPr>
              <w:spacing w:before="117" w:line="238" w:lineRule="auto"/>
              <w:rPr>
                <w:rFonts w:ascii="宋体" w:eastAsia="宋体" w:hAnsi="宋体" w:cs="宋体"/>
                <w:sz w:val="36"/>
                <w:szCs w:val="36"/>
              </w:rPr>
            </w:pPr>
            <w:r>
              <w:rPr>
                <w:rFonts w:ascii="宋体" w:eastAsia="宋体" w:hAnsi="宋体" w:cs="宋体"/>
                <w:spacing w:val="-23"/>
                <w:sz w:val="36"/>
                <w:szCs w:val="36"/>
              </w:rPr>
              <w:t>麻醉知情同意：</w:t>
            </w:r>
          </w:p>
          <w:p w:rsidR="000732C3" w14:paraId="452190D7" w14:textId="77777777">
            <w:pPr>
              <w:spacing w:line="355" w:lineRule="auto"/>
            </w:pPr>
          </w:p>
          <w:p w:rsidR="000732C3" w14:paraId="33BE6E02" w14:textId="77777777">
            <w:pPr>
              <w:spacing w:before="114" w:line="208" w:lineRule="auto"/>
              <w:rPr>
                <w:rFonts w:ascii="宋体" w:eastAsia="宋体" w:hAnsi="宋体" w:cs="宋体"/>
                <w:sz w:val="35"/>
                <w:szCs w:val="35"/>
              </w:rPr>
            </w:pPr>
            <w:r>
              <w:rPr>
                <w:rFonts w:ascii="宋体" w:eastAsia="宋体" w:hAnsi="宋体" w:cs="宋体"/>
                <w:spacing w:val="-15"/>
                <w:sz w:val="35"/>
                <w:szCs w:val="35"/>
              </w:rPr>
              <w:t>麻醉方式确认：</w:t>
            </w:r>
          </w:p>
        </w:tc>
        <w:tc>
          <w:tcPr>
            <w:tcW w:w="1686" w:type="dxa"/>
          </w:tcPr>
          <w:p w:rsidR="000732C3" w14:paraId="2B8F1DC4" w14:textId="77777777">
            <w:pPr>
              <w:spacing w:line="238" w:lineRule="auto"/>
              <w:ind w:firstLine="271"/>
              <w:rPr>
                <w:rFonts w:ascii="宋体" w:eastAsia="宋体" w:hAnsi="宋体" w:cs="宋体"/>
                <w:sz w:val="36"/>
                <w:szCs w:val="36"/>
              </w:rPr>
            </w:pPr>
            <w:r>
              <w:rPr>
                <w:rFonts w:ascii="宋体" w:eastAsia="宋体" w:hAnsi="宋体" w:cs="宋体"/>
                <w:spacing w:val="-15"/>
                <w:sz w:val="36"/>
                <w:szCs w:val="36"/>
              </w:rPr>
              <w:t>是</w:t>
            </w:r>
            <w:r>
              <w:rPr>
                <w:rFonts w:ascii="宋体" w:eastAsia="宋体" w:hAnsi="宋体" w:cs="宋体"/>
                <w:spacing w:val="37"/>
                <w:sz w:val="36"/>
                <w:szCs w:val="36"/>
              </w:rPr>
              <w:t xml:space="preserve"> </w:t>
            </w:r>
            <w:r>
              <w:rPr>
                <w:rFonts w:ascii="宋体" w:eastAsia="宋体" w:hAnsi="宋体" w:cs="宋体"/>
                <w:spacing w:val="-15"/>
                <w:sz w:val="36"/>
                <w:szCs w:val="36"/>
              </w:rPr>
              <w:t>□</w:t>
            </w:r>
            <w:r>
              <w:rPr>
                <w:rFonts w:ascii="宋体" w:eastAsia="宋体" w:hAnsi="宋体" w:cs="宋体"/>
                <w:spacing w:val="-115"/>
                <w:sz w:val="36"/>
                <w:szCs w:val="36"/>
              </w:rPr>
              <w:t xml:space="preserve"> </w:t>
            </w:r>
            <w:r>
              <w:rPr>
                <w:rFonts w:ascii="宋体" w:eastAsia="宋体" w:hAnsi="宋体" w:cs="宋体"/>
                <w:spacing w:val="-15"/>
                <w:sz w:val="36"/>
                <w:szCs w:val="36"/>
              </w:rPr>
              <w:t>否</w:t>
            </w:r>
          </w:p>
          <w:p w:rsidR="000732C3" w14:paraId="2C75B648" w14:textId="77777777">
            <w:pPr>
              <w:spacing w:line="352" w:lineRule="auto"/>
            </w:pPr>
          </w:p>
          <w:p w:rsidR="000732C3" w14:paraId="3ADEA5F9" w14:textId="77777777">
            <w:pPr>
              <w:spacing w:before="117" w:line="238" w:lineRule="auto"/>
              <w:ind w:firstLine="271"/>
              <w:rPr>
                <w:rFonts w:ascii="宋体" w:eastAsia="宋体" w:hAnsi="宋体" w:cs="宋体"/>
                <w:sz w:val="36"/>
                <w:szCs w:val="36"/>
              </w:rPr>
            </w:pPr>
            <w:r>
              <w:rPr>
                <w:rFonts w:ascii="宋体" w:eastAsia="宋体" w:hAnsi="宋体" w:cs="宋体"/>
                <w:spacing w:val="-15"/>
                <w:sz w:val="36"/>
                <w:szCs w:val="36"/>
              </w:rPr>
              <w:t>是</w:t>
            </w:r>
            <w:r>
              <w:rPr>
                <w:rFonts w:ascii="宋体" w:eastAsia="宋体" w:hAnsi="宋体" w:cs="宋体"/>
                <w:spacing w:val="37"/>
                <w:sz w:val="36"/>
                <w:szCs w:val="36"/>
              </w:rPr>
              <w:t xml:space="preserve"> </w:t>
            </w:r>
            <w:r>
              <w:rPr>
                <w:rFonts w:ascii="宋体" w:eastAsia="宋体" w:hAnsi="宋体" w:cs="宋体"/>
                <w:spacing w:val="-15"/>
                <w:sz w:val="36"/>
                <w:szCs w:val="36"/>
              </w:rPr>
              <w:t>□</w:t>
            </w:r>
            <w:r>
              <w:rPr>
                <w:rFonts w:ascii="宋体" w:eastAsia="宋体" w:hAnsi="宋体" w:cs="宋体"/>
                <w:spacing w:val="-115"/>
                <w:sz w:val="36"/>
                <w:szCs w:val="36"/>
              </w:rPr>
              <w:t xml:space="preserve"> </w:t>
            </w:r>
            <w:r>
              <w:rPr>
                <w:rFonts w:ascii="宋体" w:eastAsia="宋体" w:hAnsi="宋体" w:cs="宋体"/>
                <w:spacing w:val="-15"/>
                <w:sz w:val="36"/>
                <w:szCs w:val="36"/>
              </w:rPr>
              <w:t>否</w:t>
            </w:r>
          </w:p>
          <w:p w:rsidR="000732C3" w14:paraId="0A9215AE" w14:textId="77777777">
            <w:pPr>
              <w:spacing w:line="353" w:lineRule="auto"/>
            </w:pPr>
          </w:p>
          <w:p w:rsidR="000732C3" w14:paraId="21566DFC" w14:textId="77777777">
            <w:pPr>
              <w:spacing w:before="117" w:line="238" w:lineRule="auto"/>
              <w:ind w:firstLine="271"/>
              <w:rPr>
                <w:rFonts w:ascii="宋体" w:eastAsia="宋体" w:hAnsi="宋体" w:cs="宋体"/>
                <w:sz w:val="36"/>
                <w:szCs w:val="36"/>
              </w:rPr>
            </w:pPr>
            <w:r>
              <w:rPr>
                <w:rFonts w:ascii="宋体" w:eastAsia="宋体" w:hAnsi="宋体" w:cs="宋体"/>
                <w:spacing w:val="-15"/>
                <w:sz w:val="36"/>
                <w:szCs w:val="36"/>
              </w:rPr>
              <w:t>是</w:t>
            </w:r>
            <w:r>
              <w:rPr>
                <w:rFonts w:ascii="宋体" w:eastAsia="宋体" w:hAnsi="宋体" w:cs="宋体"/>
                <w:spacing w:val="37"/>
                <w:sz w:val="36"/>
                <w:szCs w:val="36"/>
              </w:rPr>
              <w:t xml:space="preserve"> </w:t>
            </w:r>
            <w:r>
              <w:rPr>
                <w:rFonts w:ascii="宋体" w:eastAsia="宋体" w:hAnsi="宋体" w:cs="宋体"/>
                <w:spacing w:val="-15"/>
                <w:sz w:val="36"/>
                <w:szCs w:val="36"/>
              </w:rPr>
              <w:t>□</w:t>
            </w:r>
            <w:r>
              <w:rPr>
                <w:rFonts w:ascii="宋体" w:eastAsia="宋体" w:hAnsi="宋体" w:cs="宋体"/>
                <w:spacing w:val="-115"/>
                <w:sz w:val="36"/>
                <w:szCs w:val="36"/>
              </w:rPr>
              <w:t xml:space="preserve"> </w:t>
            </w:r>
            <w:r>
              <w:rPr>
                <w:rFonts w:ascii="宋体" w:eastAsia="宋体" w:hAnsi="宋体" w:cs="宋体"/>
                <w:spacing w:val="-15"/>
                <w:sz w:val="36"/>
                <w:szCs w:val="36"/>
              </w:rPr>
              <w:t>否</w:t>
            </w:r>
          </w:p>
          <w:p w:rsidR="000732C3" w14:paraId="0BC611C0" w14:textId="77777777">
            <w:pPr>
              <w:spacing w:line="355" w:lineRule="auto"/>
            </w:pPr>
          </w:p>
          <w:p w:rsidR="000732C3" w14:paraId="48A3A4E0" w14:textId="77777777">
            <w:pPr>
              <w:spacing w:before="114" w:line="208" w:lineRule="auto"/>
              <w:ind w:firstLine="271"/>
              <w:rPr>
                <w:rFonts w:ascii="宋体" w:eastAsia="宋体" w:hAnsi="宋体" w:cs="宋体"/>
                <w:sz w:val="35"/>
                <w:szCs w:val="35"/>
              </w:rPr>
            </w:pPr>
            <w:r>
              <w:rPr>
                <w:rFonts w:ascii="宋体" w:eastAsia="宋体" w:hAnsi="宋体" w:cs="宋体"/>
                <w:spacing w:val="-8"/>
                <w:sz w:val="35"/>
                <w:szCs w:val="35"/>
              </w:rPr>
              <w:t>是</w:t>
            </w:r>
            <w:r>
              <w:rPr>
                <w:rFonts w:ascii="宋体" w:eastAsia="宋体" w:hAnsi="宋体" w:cs="宋体"/>
                <w:spacing w:val="41"/>
                <w:sz w:val="35"/>
                <w:szCs w:val="35"/>
              </w:rPr>
              <w:t xml:space="preserve"> </w:t>
            </w:r>
            <w:r>
              <w:rPr>
                <w:rFonts w:ascii="宋体" w:eastAsia="宋体" w:hAnsi="宋体" w:cs="宋体"/>
                <w:spacing w:val="-8"/>
                <w:sz w:val="35"/>
                <w:szCs w:val="35"/>
              </w:rPr>
              <w:t>□</w:t>
            </w:r>
            <w:r>
              <w:rPr>
                <w:rFonts w:ascii="宋体" w:eastAsia="宋体" w:hAnsi="宋体" w:cs="宋体"/>
                <w:spacing w:val="-110"/>
                <w:sz w:val="35"/>
                <w:szCs w:val="35"/>
              </w:rPr>
              <w:t xml:space="preserve"> </w:t>
            </w:r>
            <w:r>
              <w:rPr>
                <w:rFonts w:ascii="宋体" w:eastAsia="宋体" w:hAnsi="宋体" w:cs="宋体"/>
                <w:spacing w:val="-8"/>
                <w:sz w:val="35"/>
                <w:szCs w:val="35"/>
              </w:rPr>
              <w:t>否</w:t>
            </w:r>
          </w:p>
        </w:tc>
        <w:tc>
          <w:tcPr>
            <w:tcW w:w="432" w:type="dxa"/>
          </w:tcPr>
          <w:p w:rsidR="000732C3" w14:paraId="48F91312" w14:textId="77777777">
            <w:pPr>
              <w:spacing w:line="498" w:lineRule="exact"/>
              <w:ind w:firstLine="108"/>
              <w:rPr>
                <w:rFonts w:ascii="宋体" w:eastAsia="宋体" w:hAnsi="宋体" w:cs="宋体"/>
                <w:sz w:val="35"/>
                <w:szCs w:val="35"/>
              </w:rPr>
            </w:pPr>
            <w:r>
              <w:rPr>
                <w:rFonts w:ascii="宋体" w:eastAsia="宋体" w:hAnsi="宋体" w:cs="宋体"/>
                <w:spacing w:val="-27"/>
                <w:position w:val="2"/>
                <w:sz w:val="35"/>
                <w:szCs w:val="35"/>
              </w:rPr>
              <w:t>□</w:t>
            </w:r>
          </w:p>
          <w:p w:rsidR="000732C3" w14:paraId="165D7062" w14:textId="77777777">
            <w:pPr>
              <w:spacing w:line="322" w:lineRule="auto"/>
            </w:pPr>
          </w:p>
          <w:p w:rsidR="000732C3" w14:paraId="19AD2716" w14:textId="77777777">
            <w:pPr>
              <w:spacing w:before="113" w:line="498" w:lineRule="exact"/>
              <w:ind w:firstLine="108"/>
              <w:rPr>
                <w:rFonts w:ascii="宋体" w:eastAsia="宋体" w:hAnsi="宋体" w:cs="宋体"/>
                <w:sz w:val="35"/>
                <w:szCs w:val="35"/>
              </w:rPr>
            </w:pPr>
            <w:r>
              <w:rPr>
                <w:rFonts w:ascii="宋体" w:eastAsia="宋体" w:hAnsi="宋体" w:cs="宋体"/>
                <w:spacing w:val="-27"/>
                <w:position w:val="2"/>
                <w:sz w:val="35"/>
                <w:szCs w:val="35"/>
              </w:rPr>
              <w:t>□</w:t>
            </w:r>
          </w:p>
          <w:p w:rsidR="000732C3" w14:paraId="22C13569" w14:textId="77777777">
            <w:pPr>
              <w:spacing w:line="322" w:lineRule="auto"/>
            </w:pPr>
          </w:p>
          <w:p w:rsidR="000732C3" w14:paraId="692ABC62" w14:textId="77777777">
            <w:pPr>
              <w:spacing w:before="114" w:line="498" w:lineRule="exact"/>
              <w:ind w:firstLine="108"/>
              <w:rPr>
                <w:rFonts w:ascii="宋体" w:eastAsia="宋体" w:hAnsi="宋体" w:cs="宋体"/>
                <w:sz w:val="35"/>
                <w:szCs w:val="35"/>
              </w:rPr>
            </w:pPr>
            <w:r>
              <w:rPr>
                <w:rFonts w:ascii="宋体" w:eastAsia="宋体" w:hAnsi="宋体" w:cs="宋体"/>
                <w:spacing w:val="-27"/>
                <w:position w:val="2"/>
                <w:sz w:val="35"/>
                <w:szCs w:val="35"/>
              </w:rPr>
              <w:t>□</w:t>
            </w:r>
          </w:p>
          <w:p w:rsidR="000732C3" w14:paraId="2789E122" w14:textId="77777777">
            <w:pPr>
              <w:spacing w:line="322" w:lineRule="auto"/>
            </w:pPr>
          </w:p>
          <w:p w:rsidR="000732C3" w14:paraId="6F8E8D8C" w14:textId="77777777">
            <w:pPr>
              <w:spacing w:before="114" w:line="208" w:lineRule="auto"/>
              <w:ind w:firstLine="108"/>
              <w:rPr>
                <w:rFonts w:ascii="宋体" w:eastAsia="宋体" w:hAnsi="宋体" w:cs="宋体"/>
                <w:sz w:val="35"/>
                <w:szCs w:val="35"/>
              </w:rPr>
            </w:pPr>
            <w:r>
              <w:rPr>
                <w:rFonts w:ascii="宋体" w:eastAsia="宋体" w:hAnsi="宋体" w:cs="宋体"/>
                <w:spacing w:val="-27"/>
                <w:sz w:val="35"/>
                <w:szCs w:val="35"/>
              </w:rPr>
              <w:t>□</w:t>
            </w:r>
          </w:p>
        </w:tc>
      </w:tr>
    </w:tbl>
    <w:p w:rsidR="000732C3" w14:paraId="05428E84" w14:textId="77777777">
      <w:pPr>
        <w:spacing w:line="422" w:lineRule="auto"/>
      </w:pPr>
    </w:p>
    <w:p w:rsidR="000732C3" w14:paraId="65622462" w14:textId="77777777">
      <w:pPr>
        <w:spacing w:before="117" w:line="237" w:lineRule="auto"/>
        <w:ind w:firstLine="193"/>
        <w:rPr>
          <w:rFonts w:ascii="宋体" w:eastAsia="宋体" w:hAnsi="宋体" w:cs="宋体"/>
          <w:sz w:val="36"/>
          <w:szCs w:val="36"/>
        </w:rPr>
      </w:pPr>
      <w:r>
        <w:rPr>
          <w:rFonts w:ascii="宋体" w:eastAsia="宋体" w:hAnsi="宋体" w:cs="宋体"/>
          <w:spacing w:val="-21"/>
          <w:sz w:val="36"/>
          <w:szCs w:val="36"/>
        </w:rPr>
        <w:t>麻醉设备安全检查完成：</w:t>
      </w:r>
    </w:p>
    <w:p w:rsidR="000732C3" w14:paraId="011AB9EB" w14:textId="77777777">
      <w:pPr>
        <w:spacing w:line="354" w:lineRule="auto"/>
      </w:pPr>
    </w:p>
    <w:p w:rsidR="000732C3" w14:paraId="795B1893" w14:textId="77777777">
      <w:pPr>
        <w:spacing w:before="117" w:line="238" w:lineRule="auto"/>
        <w:ind w:firstLine="2895"/>
        <w:rPr>
          <w:rFonts w:ascii="宋体" w:eastAsia="宋体" w:hAnsi="宋体" w:cs="宋体"/>
          <w:sz w:val="36"/>
          <w:szCs w:val="36"/>
        </w:rPr>
      </w:pPr>
      <w:r>
        <w:rPr>
          <w:rFonts w:ascii="宋体" w:eastAsia="宋体" w:hAnsi="宋体" w:cs="宋体"/>
          <w:spacing w:val="-14"/>
          <w:sz w:val="36"/>
          <w:szCs w:val="36"/>
        </w:rPr>
        <w:t>是</w:t>
      </w:r>
      <w:r>
        <w:rPr>
          <w:rFonts w:ascii="宋体" w:eastAsia="宋体" w:hAnsi="宋体" w:cs="宋体"/>
          <w:spacing w:val="37"/>
          <w:sz w:val="36"/>
          <w:szCs w:val="36"/>
        </w:rPr>
        <w:t xml:space="preserve"> </w:t>
      </w:r>
      <w:r>
        <w:rPr>
          <w:rFonts w:ascii="宋体" w:eastAsia="宋体" w:hAnsi="宋体" w:cs="宋体"/>
          <w:spacing w:val="-14"/>
          <w:sz w:val="36"/>
          <w:szCs w:val="36"/>
        </w:rPr>
        <w:t>□</w:t>
      </w:r>
      <w:r>
        <w:rPr>
          <w:rFonts w:ascii="宋体" w:eastAsia="宋体" w:hAnsi="宋体" w:cs="宋体"/>
          <w:spacing w:val="-115"/>
          <w:sz w:val="36"/>
          <w:szCs w:val="36"/>
        </w:rPr>
        <w:t xml:space="preserve"> </w:t>
      </w:r>
      <w:r>
        <w:rPr>
          <w:rFonts w:ascii="宋体" w:eastAsia="宋体" w:hAnsi="宋体" w:cs="宋体"/>
          <w:spacing w:val="-14"/>
          <w:sz w:val="36"/>
          <w:szCs w:val="36"/>
        </w:rPr>
        <w:t>否</w:t>
      </w:r>
      <w:r>
        <w:rPr>
          <w:rFonts w:ascii="宋体" w:eastAsia="宋体" w:hAnsi="宋体" w:cs="宋体"/>
          <w:spacing w:val="36"/>
          <w:sz w:val="36"/>
          <w:szCs w:val="36"/>
        </w:rPr>
        <w:t xml:space="preserve"> </w:t>
      </w:r>
      <w:r>
        <w:rPr>
          <w:rFonts w:ascii="宋体" w:eastAsia="宋体" w:hAnsi="宋体" w:cs="宋体"/>
          <w:spacing w:val="-14"/>
          <w:sz w:val="36"/>
          <w:szCs w:val="36"/>
        </w:rPr>
        <w:t>□</w:t>
      </w:r>
    </w:p>
    <w:p w:rsidR="000732C3" w14:paraId="36CAC60D" w14:textId="77777777">
      <w:pPr>
        <w:spacing w:line="353" w:lineRule="auto"/>
      </w:pPr>
    </w:p>
    <w:p w:rsidR="000732C3" w14:paraId="1C1CAF7A" w14:textId="77777777">
      <w:pPr>
        <w:spacing w:before="117" w:line="237" w:lineRule="auto"/>
        <w:ind w:firstLine="194"/>
        <w:rPr>
          <w:rFonts w:ascii="宋体" w:eastAsia="宋体" w:hAnsi="宋体" w:cs="宋体"/>
          <w:sz w:val="36"/>
          <w:szCs w:val="36"/>
        </w:rPr>
      </w:pPr>
      <w:r>
        <w:rPr>
          <w:rFonts w:ascii="宋体" w:eastAsia="宋体" w:hAnsi="宋体" w:cs="宋体"/>
          <w:spacing w:val="-35"/>
          <w:w w:val="99"/>
          <w:sz w:val="36"/>
          <w:szCs w:val="36"/>
        </w:rPr>
        <w:t>皮肤是否完整：</w:t>
      </w:r>
      <w:r>
        <w:rPr>
          <w:rFonts w:ascii="宋体" w:eastAsia="宋体" w:hAnsi="宋体" w:cs="宋体"/>
          <w:spacing w:val="3"/>
          <w:sz w:val="36"/>
          <w:szCs w:val="36"/>
        </w:rPr>
        <w:t xml:space="preserve">   </w:t>
      </w:r>
      <w:r>
        <w:rPr>
          <w:rFonts w:ascii="宋体" w:eastAsia="宋体" w:hAnsi="宋体" w:cs="宋体"/>
          <w:spacing w:val="-35"/>
          <w:w w:val="99"/>
          <w:sz w:val="36"/>
          <w:szCs w:val="36"/>
        </w:rPr>
        <w:t>是</w:t>
      </w:r>
      <w:r>
        <w:rPr>
          <w:rFonts w:ascii="宋体" w:eastAsia="宋体" w:hAnsi="宋体" w:cs="宋体"/>
          <w:spacing w:val="37"/>
          <w:sz w:val="36"/>
          <w:szCs w:val="36"/>
        </w:rPr>
        <w:t xml:space="preserve"> </w:t>
      </w:r>
      <w:r>
        <w:rPr>
          <w:rFonts w:ascii="宋体" w:eastAsia="宋体" w:hAnsi="宋体" w:cs="宋体"/>
          <w:spacing w:val="-35"/>
          <w:w w:val="99"/>
          <w:sz w:val="36"/>
          <w:szCs w:val="36"/>
        </w:rPr>
        <w:t>□</w:t>
      </w:r>
      <w:r>
        <w:rPr>
          <w:rFonts w:ascii="宋体" w:eastAsia="宋体" w:hAnsi="宋体" w:cs="宋体"/>
          <w:spacing w:val="-115"/>
          <w:sz w:val="36"/>
          <w:szCs w:val="36"/>
        </w:rPr>
        <w:t xml:space="preserve"> </w:t>
      </w:r>
      <w:r>
        <w:rPr>
          <w:rFonts w:ascii="宋体" w:eastAsia="宋体" w:hAnsi="宋体" w:cs="宋体"/>
          <w:spacing w:val="-35"/>
          <w:w w:val="99"/>
          <w:sz w:val="36"/>
          <w:szCs w:val="36"/>
        </w:rPr>
        <w:t>否</w:t>
      </w:r>
      <w:r>
        <w:rPr>
          <w:rFonts w:ascii="宋体" w:eastAsia="宋体" w:hAnsi="宋体" w:cs="宋体"/>
          <w:spacing w:val="37"/>
          <w:sz w:val="36"/>
          <w:szCs w:val="36"/>
        </w:rPr>
        <w:t xml:space="preserve"> </w:t>
      </w:r>
      <w:r>
        <w:rPr>
          <w:rFonts w:ascii="宋体" w:eastAsia="宋体" w:hAnsi="宋体" w:cs="宋体"/>
          <w:spacing w:val="-35"/>
          <w:w w:val="99"/>
          <w:sz w:val="36"/>
          <w:szCs w:val="36"/>
        </w:rPr>
        <w:t>□</w:t>
      </w:r>
    </w:p>
    <w:p w:rsidR="000732C3" w14:paraId="13848B21" w14:textId="77777777">
      <w:pPr>
        <w:spacing w:line="355" w:lineRule="auto"/>
      </w:pPr>
    </w:p>
    <w:p w:rsidR="000732C3" w14:paraId="5EDA201E" w14:textId="77777777">
      <w:pPr>
        <w:spacing w:before="118" w:line="237" w:lineRule="auto"/>
        <w:ind w:firstLine="193"/>
        <w:rPr>
          <w:rFonts w:ascii="宋体" w:eastAsia="宋体" w:hAnsi="宋体" w:cs="宋体"/>
          <w:sz w:val="36"/>
          <w:szCs w:val="36"/>
        </w:rPr>
      </w:pPr>
      <w:r>
        <w:rPr>
          <w:rFonts w:ascii="宋体" w:eastAsia="宋体" w:hAnsi="宋体" w:cs="宋体"/>
          <w:spacing w:val="-22"/>
          <w:sz w:val="36"/>
          <w:szCs w:val="36"/>
        </w:rPr>
        <w:t>术野皮肤准备正确：</w:t>
      </w:r>
    </w:p>
    <w:p w:rsidR="000732C3" w14:paraId="710F0267" w14:textId="77777777">
      <w:pPr>
        <w:spacing w:line="354" w:lineRule="auto"/>
      </w:pPr>
    </w:p>
    <w:p w:rsidR="000732C3" w14:paraId="67DC0BA6" w14:textId="77777777">
      <w:pPr>
        <w:spacing w:before="117" w:line="238" w:lineRule="auto"/>
        <w:ind w:firstLine="2895"/>
        <w:rPr>
          <w:rFonts w:ascii="宋体" w:eastAsia="宋体" w:hAnsi="宋体" w:cs="宋体"/>
          <w:sz w:val="36"/>
          <w:szCs w:val="36"/>
        </w:rPr>
      </w:pPr>
      <w:r>
        <w:rPr>
          <w:rFonts w:ascii="宋体" w:eastAsia="宋体" w:hAnsi="宋体" w:cs="宋体"/>
          <w:spacing w:val="-14"/>
          <w:sz w:val="36"/>
          <w:szCs w:val="36"/>
        </w:rPr>
        <w:t>是</w:t>
      </w:r>
      <w:r>
        <w:rPr>
          <w:rFonts w:ascii="宋体" w:eastAsia="宋体" w:hAnsi="宋体" w:cs="宋体"/>
          <w:spacing w:val="37"/>
          <w:sz w:val="36"/>
          <w:szCs w:val="36"/>
        </w:rPr>
        <w:t xml:space="preserve"> </w:t>
      </w:r>
      <w:r>
        <w:rPr>
          <w:rFonts w:ascii="宋体" w:eastAsia="宋体" w:hAnsi="宋体" w:cs="宋体"/>
          <w:spacing w:val="-14"/>
          <w:sz w:val="36"/>
          <w:szCs w:val="36"/>
        </w:rPr>
        <w:t>□</w:t>
      </w:r>
      <w:r>
        <w:rPr>
          <w:rFonts w:ascii="宋体" w:eastAsia="宋体" w:hAnsi="宋体" w:cs="宋体"/>
          <w:spacing w:val="-115"/>
          <w:sz w:val="36"/>
          <w:szCs w:val="36"/>
        </w:rPr>
        <w:t xml:space="preserve"> </w:t>
      </w:r>
      <w:r>
        <w:rPr>
          <w:rFonts w:ascii="宋体" w:eastAsia="宋体" w:hAnsi="宋体" w:cs="宋体"/>
          <w:spacing w:val="-14"/>
          <w:sz w:val="36"/>
          <w:szCs w:val="36"/>
        </w:rPr>
        <w:t>否</w:t>
      </w:r>
      <w:r>
        <w:rPr>
          <w:rFonts w:ascii="宋体" w:eastAsia="宋体" w:hAnsi="宋体" w:cs="宋体"/>
          <w:spacing w:val="36"/>
          <w:sz w:val="36"/>
          <w:szCs w:val="36"/>
        </w:rPr>
        <w:t xml:space="preserve"> </w:t>
      </w:r>
      <w:r>
        <w:rPr>
          <w:rFonts w:ascii="宋体" w:eastAsia="宋体" w:hAnsi="宋体" w:cs="宋体"/>
          <w:spacing w:val="-14"/>
          <w:sz w:val="36"/>
          <w:szCs w:val="36"/>
        </w:rPr>
        <w:t>□</w:t>
      </w:r>
    </w:p>
    <w:p w:rsidR="000732C3" w14:paraId="7FB7BE3C" w14:textId="77777777">
      <w:pPr>
        <w:spacing w:line="351" w:lineRule="auto"/>
      </w:pPr>
    </w:p>
    <w:p w:rsidR="000732C3" w14:paraId="470A0952" w14:textId="77777777">
      <w:pPr>
        <w:spacing w:before="118" w:line="237" w:lineRule="auto"/>
        <w:ind w:firstLine="194"/>
        <w:rPr>
          <w:rFonts w:ascii="宋体" w:eastAsia="宋体" w:hAnsi="宋体" w:cs="宋体"/>
          <w:sz w:val="36"/>
          <w:szCs w:val="36"/>
        </w:rPr>
      </w:pPr>
      <w:r>
        <w:rPr>
          <w:rFonts w:ascii="宋体" w:eastAsia="宋体" w:hAnsi="宋体" w:cs="宋体"/>
          <w:spacing w:val="-22"/>
          <w:sz w:val="36"/>
          <w:szCs w:val="36"/>
        </w:rPr>
        <w:t>静脉通道建立完成：</w:t>
      </w:r>
    </w:p>
    <w:p w:rsidR="000732C3" w14:paraId="67145CA3" w14:textId="77777777">
      <w:pPr>
        <w:spacing w:line="355" w:lineRule="auto"/>
      </w:pPr>
    </w:p>
    <w:p w:rsidR="000732C3" w14:paraId="1332CEDB" w14:textId="77777777">
      <w:pPr>
        <w:spacing w:before="118" w:line="238" w:lineRule="auto"/>
        <w:ind w:firstLine="2895"/>
        <w:rPr>
          <w:rFonts w:ascii="宋体" w:eastAsia="宋体" w:hAnsi="宋体" w:cs="宋体"/>
          <w:sz w:val="36"/>
          <w:szCs w:val="36"/>
        </w:rPr>
      </w:pPr>
      <w:r>
        <w:rPr>
          <w:rFonts w:ascii="宋体" w:eastAsia="宋体" w:hAnsi="宋体" w:cs="宋体"/>
          <w:spacing w:val="-14"/>
          <w:sz w:val="36"/>
          <w:szCs w:val="36"/>
        </w:rPr>
        <w:t>是</w:t>
      </w:r>
      <w:r>
        <w:rPr>
          <w:rFonts w:ascii="宋体" w:eastAsia="宋体" w:hAnsi="宋体" w:cs="宋体"/>
          <w:spacing w:val="37"/>
          <w:sz w:val="36"/>
          <w:szCs w:val="36"/>
        </w:rPr>
        <w:t xml:space="preserve"> </w:t>
      </w:r>
      <w:r>
        <w:rPr>
          <w:rFonts w:ascii="宋体" w:eastAsia="宋体" w:hAnsi="宋体" w:cs="宋体"/>
          <w:spacing w:val="-14"/>
          <w:sz w:val="36"/>
          <w:szCs w:val="36"/>
        </w:rPr>
        <w:t>□</w:t>
      </w:r>
      <w:r>
        <w:rPr>
          <w:rFonts w:ascii="宋体" w:eastAsia="宋体" w:hAnsi="宋体" w:cs="宋体"/>
          <w:spacing w:val="-115"/>
          <w:sz w:val="36"/>
          <w:szCs w:val="36"/>
        </w:rPr>
        <w:t xml:space="preserve"> </w:t>
      </w:r>
      <w:r>
        <w:rPr>
          <w:rFonts w:ascii="宋体" w:eastAsia="宋体" w:hAnsi="宋体" w:cs="宋体"/>
          <w:spacing w:val="-14"/>
          <w:sz w:val="36"/>
          <w:szCs w:val="36"/>
        </w:rPr>
        <w:t>否</w:t>
      </w:r>
      <w:r>
        <w:rPr>
          <w:rFonts w:ascii="宋体" w:eastAsia="宋体" w:hAnsi="宋体" w:cs="宋体"/>
          <w:spacing w:val="36"/>
          <w:sz w:val="36"/>
          <w:szCs w:val="36"/>
        </w:rPr>
        <w:t xml:space="preserve"> </w:t>
      </w:r>
      <w:r>
        <w:rPr>
          <w:rFonts w:ascii="宋体" w:eastAsia="宋体" w:hAnsi="宋体" w:cs="宋体"/>
          <w:spacing w:val="-14"/>
          <w:sz w:val="36"/>
          <w:szCs w:val="36"/>
        </w:rPr>
        <w:t>□</w:t>
      </w:r>
    </w:p>
    <w:p w:rsidR="000732C3" w14:paraId="1F3661C8" w14:textId="77777777">
      <w:pPr>
        <w:spacing w:line="353" w:lineRule="auto"/>
      </w:pPr>
    </w:p>
    <w:p w:rsidR="000732C3" w14:paraId="0451EE4E" w14:textId="77777777">
      <w:pPr>
        <w:spacing w:before="117" w:line="237" w:lineRule="auto"/>
        <w:ind w:firstLine="203"/>
        <w:rPr>
          <w:rFonts w:ascii="宋体" w:eastAsia="宋体" w:hAnsi="宋体" w:cs="宋体"/>
          <w:sz w:val="36"/>
          <w:szCs w:val="36"/>
        </w:rPr>
      </w:pPr>
      <w:r>
        <w:rPr>
          <w:rFonts w:ascii="宋体" w:eastAsia="宋体" w:hAnsi="宋体" w:cs="宋体"/>
          <w:spacing w:val="-23"/>
          <w:sz w:val="36"/>
          <w:szCs w:val="36"/>
        </w:rPr>
        <w:t>患者是否有过敏史：</w:t>
      </w:r>
    </w:p>
    <w:p w:rsidR="000732C3" w14:paraId="562FE619" w14:textId="77777777"/>
    <w:p w:rsidR="000732C3" w14:paraId="069B3D07" w14:textId="77777777">
      <w:pPr>
        <w:spacing w:line="61" w:lineRule="exact"/>
      </w:pPr>
    </w:p>
    <w:p w:rsidR="000732C3" w14:paraId="0C80F742" w14:textId="77777777">
      <w:pPr>
        <w:spacing w:line="14" w:lineRule="auto"/>
        <w:rPr>
          <w:sz w:val="2"/>
        </w:rPr>
      </w:pPr>
      <w:r>
        <w:rPr>
          <w:rFonts w:eastAsia="Arial"/>
          <w:sz w:val="2"/>
          <w:szCs w:val="2"/>
        </w:rPr>
        <w:br w:type="column"/>
      </w:r>
    </w:p>
    <w:p w:rsidR="000732C3" w14:paraId="4A9A5DEA" w14:textId="77777777">
      <w:pPr>
        <w:spacing w:before="79" w:line="237" w:lineRule="auto"/>
        <w:ind w:firstLine="1576"/>
        <w:rPr>
          <w:rFonts w:ascii="宋体" w:eastAsia="宋体" w:hAnsi="宋体" w:cs="宋体"/>
          <w:sz w:val="36"/>
          <w:szCs w:val="36"/>
        </w:rPr>
      </w:pPr>
      <w:r>
        <w:rPr>
          <w:rFonts w:ascii="宋体" w:eastAsia="宋体" w:hAnsi="宋体" w:cs="宋体"/>
          <w:spacing w:val="-6"/>
          <w:sz w:val="36"/>
          <w:szCs w:val="36"/>
        </w:rPr>
        <w:t>手术开始前</w:t>
      </w:r>
    </w:p>
    <w:p w:rsidR="000732C3" w14:paraId="1F11CA07" w14:textId="77777777">
      <w:pPr>
        <w:spacing w:line="312" w:lineRule="auto"/>
      </w:pPr>
    </w:p>
    <w:p w:rsidR="000732C3" w14:paraId="0880373A" w14:textId="77777777">
      <w:pPr>
        <w:spacing w:before="118" w:line="237" w:lineRule="auto"/>
        <w:ind w:firstLine="203"/>
        <w:rPr>
          <w:rFonts w:ascii="宋体" w:eastAsia="宋体" w:hAnsi="宋体" w:cs="宋体"/>
          <w:sz w:val="36"/>
          <w:szCs w:val="36"/>
        </w:rPr>
      </w:pPr>
      <w:r>
        <w:rPr>
          <w:rFonts w:ascii="宋体" w:eastAsia="宋体" w:hAnsi="宋体" w:cs="宋体"/>
          <w:spacing w:val="-22"/>
          <w:sz w:val="36"/>
          <w:szCs w:val="36"/>
        </w:rPr>
        <w:t>患者姓名、性别、年龄正确：</w:t>
      </w:r>
    </w:p>
    <w:p w:rsidR="000732C3" w14:paraId="39D366E4" w14:textId="77777777">
      <w:pPr>
        <w:spacing w:line="354" w:lineRule="auto"/>
      </w:pPr>
    </w:p>
    <w:p w:rsidR="000732C3" w14:paraId="7E1F02DB" w14:textId="77777777">
      <w:pPr>
        <w:spacing w:before="117" w:line="238" w:lineRule="auto"/>
        <w:ind w:firstLine="2715"/>
        <w:rPr>
          <w:rFonts w:ascii="宋体" w:eastAsia="宋体" w:hAnsi="宋体" w:cs="宋体"/>
          <w:sz w:val="36"/>
          <w:szCs w:val="36"/>
        </w:rPr>
      </w:pPr>
      <w:r>
        <w:rPr>
          <w:rFonts w:ascii="宋体" w:eastAsia="宋体" w:hAnsi="宋体" w:cs="宋体"/>
          <w:spacing w:val="-14"/>
          <w:sz w:val="36"/>
          <w:szCs w:val="36"/>
        </w:rPr>
        <w:t>是</w:t>
      </w:r>
      <w:r>
        <w:rPr>
          <w:rFonts w:ascii="宋体" w:eastAsia="宋体" w:hAnsi="宋体" w:cs="宋体"/>
          <w:spacing w:val="38"/>
          <w:sz w:val="36"/>
          <w:szCs w:val="36"/>
        </w:rPr>
        <w:t xml:space="preserve"> </w:t>
      </w:r>
      <w:r>
        <w:rPr>
          <w:rFonts w:ascii="宋体" w:eastAsia="宋体" w:hAnsi="宋体" w:cs="宋体"/>
          <w:spacing w:val="-14"/>
          <w:sz w:val="36"/>
          <w:szCs w:val="36"/>
        </w:rPr>
        <w:t>□</w:t>
      </w:r>
      <w:r>
        <w:rPr>
          <w:rFonts w:ascii="宋体" w:eastAsia="宋体" w:hAnsi="宋体" w:cs="宋体"/>
          <w:spacing w:val="-115"/>
          <w:sz w:val="36"/>
          <w:szCs w:val="36"/>
        </w:rPr>
        <w:t xml:space="preserve"> </w:t>
      </w:r>
      <w:r>
        <w:rPr>
          <w:rFonts w:ascii="宋体" w:eastAsia="宋体" w:hAnsi="宋体" w:cs="宋体"/>
          <w:spacing w:val="-14"/>
          <w:sz w:val="36"/>
          <w:szCs w:val="36"/>
        </w:rPr>
        <w:t>否</w:t>
      </w:r>
      <w:r>
        <w:rPr>
          <w:rFonts w:ascii="宋体" w:eastAsia="宋体" w:hAnsi="宋体" w:cs="宋体"/>
          <w:spacing w:val="35"/>
          <w:sz w:val="36"/>
          <w:szCs w:val="36"/>
        </w:rPr>
        <w:t xml:space="preserve"> </w:t>
      </w:r>
      <w:r>
        <w:rPr>
          <w:rFonts w:ascii="宋体" w:eastAsia="宋体" w:hAnsi="宋体" w:cs="宋体"/>
          <w:spacing w:val="-14"/>
          <w:sz w:val="36"/>
          <w:szCs w:val="36"/>
        </w:rPr>
        <w:t>□</w:t>
      </w:r>
    </w:p>
    <w:p w:rsidR="000732C3" w14:paraId="06BD7716" w14:textId="77777777">
      <w:pPr>
        <w:spacing w:line="353" w:lineRule="auto"/>
      </w:pPr>
    </w:p>
    <w:p w:rsidR="000732C3" w14:paraId="2D8E2D48" w14:textId="77777777">
      <w:pPr>
        <w:spacing w:before="117" w:line="237" w:lineRule="auto"/>
        <w:ind w:firstLine="197"/>
        <w:rPr>
          <w:rFonts w:ascii="宋体" w:eastAsia="宋体" w:hAnsi="宋体" w:cs="宋体"/>
          <w:sz w:val="36"/>
          <w:szCs w:val="36"/>
        </w:rPr>
      </w:pPr>
      <w:r>
        <w:rPr>
          <w:rFonts w:ascii="宋体" w:eastAsia="宋体" w:hAnsi="宋体" w:cs="宋体"/>
          <w:spacing w:val="-17"/>
          <w:sz w:val="36"/>
          <w:szCs w:val="36"/>
        </w:rPr>
        <w:t>手术方式确认：是</w:t>
      </w:r>
      <w:r>
        <w:rPr>
          <w:rFonts w:ascii="宋体" w:eastAsia="宋体" w:hAnsi="宋体" w:cs="宋体"/>
          <w:spacing w:val="166"/>
          <w:sz w:val="36"/>
          <w:szCs w:val="36"/>
        </w:rPr>
        <w:t xml:space="preserve"> </w:t>
      </w:r>
      <w:r>
        <w:rPr>
          <w:rFonts w:ascii="宋体" w:eastAsia="宋体" w:hAnsi="宋体" w:cs="宋体"/>
          <w:spacing w:val="-17"/>
          <w:sz w:val="36"/>
          <w:szCs w:val="36"/>
        </w:rPr>
        <w:t>□</w:t>
      </w:r>
      <w:r>
        <w:rPr>
          <w:rFonts w:ascii="宋体" w:eastAsia="宋体" w:hAnsi="宋体" w:cs="宋体"/>
          <w:spacing w:val="-115"/>
          <w:sz w:val="36"/>
          <w:szCs w:val="36"/>
        </w:rPr>
        <w:t xml:space="preserve"> </w:t>
      </w:r>
      <w:r>
        <w:rPr>
          <w:rFonts w:ascii="宋体" w:eastAsia="宋体" w:hAnsi="宋体" w:cs="宋体"/>
          <w:spacing w:val="-17"/>
          <w:sz w:val="36"/>
          <w:szCs w:val="36"/>
        </w:rPr>
        <w:t>否</w:t>
      </w:r>
      <w:r>
        <w:rPr>
          <w:rFonts w:ascii="宋体" w:eastAsia="宋体" w:hAnsi="宋体" w:cs="宋体"/>
          <w:spacing w:val="36"/>
          <w:sz w:val="36"/>
          <w:szCs w:val="36"/>
        </w:rPr>
        <w:t xml:space="preserve"> </w:t>
      </w:r>
      <w:r>
        <w:rPr>
          <w:rFonts w:ascii="宋体" w:eastAsia="宋体" w:hAnsi="宋体" w:cs="宋体"/>
          <w:spacing w:val="-17"/>
          <w:sz w:val="36"/>
          <w:szCs w:val="36"/>
        </w:rPr>
        <w:t>□</w:t>
      </w:r>
    </w:p>
    <w:p w:rsidR="000732C3" w14:paraId="426BF607" w14:textId="77777777">
      <w:pPr>
        <w:spacing w:line="354" w:lineRule="auto"/>
      </w:pPr>
    </w:p>
    <w:p w:rsidR="000732C3" w14:paraId="42CA4056" w14:textId="77777777">
      <w:pPr>
        <w:spacing w:before="118" w:line="237" w:lineRule="auto"/>
        <w:ind w:firstLine="197"/>
        <w:rPr>
          <w:rFonts w:ascii="宋体" w:eastAsia="宋体" w:hAnsi="宋体" w:cs="宋体"/>
          <w:sz w:val="36"/>
          <w:szCs w:val="36"/>
        </w:rPr>
      </w:pPr>
      <w:r>
        <w:rPr>
          <w:rFonts w:ascii="宋体" w:eastAsia="宋体" w:hAnsi="宋体" w:cs="宋体"/>
          <w:spacing w:val="-22"/>
          <w:sz w:val="36"/>
          <w:szCs w:val="36"/>
        </w:rPr>
        <w:t>手术部位与标识确认：</w:t>
      </w:r>
    </w:p>
    <w:p w:rsidR="000732C3" w14:paraId="6412FC41" w14:textId="77777777">
      <w:pPr>
        <w:spacing w:line="354" w:lineRule="auto"/>
      </w:pPr>
    </w:p>
    <w:p w:rsidR="000732C3" w14:paraId="476441B9" w14:textId="77777777">
      <w:pPr>
        <w:spacing w:before="117" w:line="238" w:lineRule="auto"/>
        <w:ind w:firstLine="2715"/>
        <w:rPr>
          <w:rFonts w:ascii="宋体" w:eastAsia="宋体" w:hAnsi="宋体" w:cs="宋体"/>
          <w:sz w:val="36"/>
          <w:szCs w:val="36"/>
        </w:rPr>
      </w:pPr>
      <w:r>
        <w:rPr>
          <w:rFonts w:ascii="宋体" w:eastAsia="宋体" w:hAnsi="宋体" w:cs="宋体"/>
          <w:spacing w:val="-14"/>
          <w:sz w:val="36"/>
          <w:szCs w:val="36"/>
        </w:rPr>
        <w:t>是</w:t>
      </w:r>
      <w:r>
        <w:rPr>
          <w:rFonts w:ascii="宋体" w:eastAsia="宋体" w:hAnsi="宋体" w:cs="宋体"/>
          <w:spacing w:val="38"/>
          <w:sz w:val="36"/>
          <w:szCs w:val="36"/>
        </w:rPr>
        <w:t xml:space="preserve"> </w:t>
      </w:r>
      <w:r>
        <w:rPr>
          <w:rFonts w:ascii="宋体" w:eastAsia="宋体" w:hAnsi="宋体" w:cs="宋体"/>
          <w:spacing w:val="-14"/>
          <w:sz w:val="36"/>
          <w:szCs w:val="36"/>
        </w:rPr>
        <w:t>□</w:t>
      </w:r>
      <w:r>
        <w:rPr>
          <w:rFonts w:ascii="宋体" w:eastAsia="宋体" w:hAnsi="宋体" w:cs="宋体"/>
          <w:spacing w:val="-115"/>
          <w:sz w:val="36"/>
          <w:szCs w:val="36"/>
        </w:rPr>
        <w:t xml:space="preserve"> </w:t>
      </w:r>
      <w:r>
        <w:rPr>
          <w:rFonts w:ascii="宋体" w:eastAsia="宋体" w:hAnsi="宋体" w:cs="宋体"/>
          <w:spacing w:val="-14"/>
          <w:sz w:val="36"/>
          <w:szCs w:val="36"/>
        </w:rPr>
        <w:t>否</w:t>
      </w:r>
      <w:r>
        <w:rPr>
          <w:rFonts w:ascii="宋体" w:eastAsia="宋体" w:hAnsi="宋体" w:cs="宋体"/>
          <w:spacing w:val="35"/>
          <w:sz w:val="36"/>
          <w:szCs w:val="36"/>
        </w:rPr>
        <w:t xml:space="preserve"> </w:t>
      </w:r>
      <w:r>
        <w:rPr>
          <w:rFonts w:ascii="宋体" w:eastAsia="宋体" w:hAnsi="宋体" w:cs="宋体"/>
          <w:spacing w:val="-14"/>
          <w:sz w:val="36"/>
          <w:szCs w:val="36"/>
        </w:rPr>
        <w:t>□</w:t>
      </w:r>
    </w:p>
    <w:p w:rsidR="000732C3" w14:paraId="6C3A3690" w14:textId="77777777">
      <w:pPr>
        <w:spacing w:line="254" w:lineRule="auto"/>
      </w:pPr>
    </w:p>
    <w:p w:rsidR="000732C3" w14:paraId="104C22C8" w14:textId="77777777">
      <w:pPr>
        <w:spacing w:line="254" w:lineRule="auto"/>
      </w:pPr>
    </w:p>
    <w:p w:rsidR="000732C3" w14:paraId="53DF1EDC" w14:textId="77777777">
      <w:pPr>
        <w:spacing w:line="254" w:lineRule="auto"/>
      </w:pPr>
    </w:p>
    <w:p w:rsidR="000732C3" w14:paraId="31AFAD59" w14:textId="77777777">
      <w:pPr>
        <w:spacing w:line="255" w:lineRule="auto"/>
      </w:pPr>
    </w:p>
    <w:p w:rsidR="000732C3" w14:paraId="3B99F77D" w14:textId="77777777">
      <w:pPr>
        <w:spacing w:line="255" w:lineRule="auto"/>
      </w:pPr>
    </w:p>
    <w:p w:rsidR="000732C3" w14:paraId="1CB84D2E" w14:textId="77777777">
      <w:pPr>
        <w:spacing w:before="117" w:line="241" w:lineRule="auto"/>
        <w:ind w:firstLine="207"/>
        <w:rPr>
          <w:rFonts w:ascii="黑体" w:eastAsia="黑体" w:hAnsi="黑体" w:cs="黑体"/>
          <w:sz w:val="36"/>
          <w:szCs w:val="36"/>
        </w:rPr>
      </w:pPr>
      <w:r>
        <w:rPr>
          <w:rFonts w:ascii="黑体" w:eastAsia="黑体" w:hAnsi="黑体" w:cs="黑体"/>
          <w:spacing w:val="-23"/>
          <w:sz w:val="36"/>
          <w:szCs w:val="36"/>
        </w:rPr>
        <w:t>手术、麻醉风险预警：</w:t>
      </w:r>
    </w:p>
    <w:p w:rsidR="000732C3" w14:paraId="65759E39" w14:textId="77777777">
      <w:pPr>
        <w:spacing w:line="357" w:lineRule="auto"/>
      </w:pPr>
    </w:p>
    <w:p w:rsidR="000732C3" w14:paraId="6C43D99B" w14:textId="77777777">
      <w:pPr>
        <w:spacing w:before="118" w:line="237" w:lineRule="auto"/>
        <w:ind w:firstLine="377"/>
        <w:rPr>
          <w:rFonts w:ascii="宋体" w:eastAsia="宋体" w:hAnsi="宋体" w:cs="宋体"/>
          <w:sz w:val="36"/>
          <w:szCs w:val="36"/>
        </w:rPr>
      </w:pPr>
      <w:r>
        <w:rPr>
          <w:rFonts w:ascii="宋体" w:eastAsia="宋体" w:hAnsi="宋体" w:cs="宋体"/>
          <w:spacing w:val="-23"/>
          <w:sz w:val="36"/>
          <w:szCs w:val="36"/>
        </w:rPr>
        <w:t>手术医师陈述：</w:t>
      </w:r>
    </w:p>
    <w:p w:rsidR="000732C3" w14:paraId="01FFF48A" w14:textId="77777777">
      <w:pPr>
        <w:spacing w:line="356" w:lineRule="auto"/>
      </w:pPr>
    </w:p>
    <w:p w:rsidR="000732C3" w14:paraId="535514E5" w14:textId="77777777">
      <w:pPr>
        <w:spacing w:before="117" w:line="237" w:lineRule="auto"/>
        <w:ind w:firstLine="2185"/>
        <w:rPr>
          <w:rFonts w:ascii="宋体" w:eastAsia="宋体" w:hAnsi="宋体" w:cs="宋体"/>
          <w:sz w:val="36"/>
          <w:szCs w:val="36"/>
        </w:rPr>
      </w:pPr>
      <w:r>
        <w:rPr>
          <w:rFonts w:ascii="宋体" w:eastAsia="宋体" w:hAnsi="宋体" w:cs="宋体"/>
          <w:spacing w:val="-15"/>
          <w:sz w:val="36"/>
          <w:szCs w:val="36"/>
        </w:rPr>
        <w:t>预计手术时间</w:t>
      </w:r>
      <w:r>
        <w:rPr>
          <w:rFonts w:ascii="宋体" w:eastAsia="宋体" w:hAnsi="宋体" w:cs="宋体"/>
          <w:spacing w:val="126"/>
          <w:sz w:val="36"/>
          <w:szCs w:val="36"/>
        </w:rPr>
        <w:t xml:space="preserve"> </w:t>
      </w:r>
      <w:r>
        <w:rPr>
          <w:rFonts w:ascii="宋体" w:eastAsia="宋体" w:hAnsi="宋体" w:cs="宋体"/>
          <w:spacing w:val="-15"/>
          <w:sz w:val="36"/>
          <w:szCs w:val="36"/>
        </w:rPr>
        <w:t>□</w:t>
      </w:r>
    </w:p>
    <w:p w:rsidR="000732C3" w14:paraId="020F68F8" w14:textId="77777777">
      <w:pPr>
        <w:spacing w:line="354" w:lineRule="auto"/>
      </w:pPr>
    </w:p>
    <w:p w:rsidR="000732C3" w14:paraId="243A990F" w14:textId="77777777">
      <w:pPr>
        <w:spacing w:before="117" w:line="238" w:lineRule="auto"/>
        <w:ind w:firstLine="2545"/>
        <w:rPr>
          <w:rFonts w:ascii="宋体" w:eastAsia="宋体" w:hAnsi="宋体" w:cs="宋体"/>
          <w:sz w:val="36"/>
          <w:szCs w:val="36"/>
        </w:rPr>
      </w:pPr>
      <w:r>
        <w:rPr>
          <w:rFonts w:ascii="宋体" w:eastAsia="宋体" w:hAnsi="宋体" w:cs="宋体"/>
          <w:spacing w:val="-15"/>
          <w:sz w:val="36"/>
          <w:szCs w:val="36"/>
        </w:rPr>
        <w:t>预计失血量</w:t>
      </w:r>
      <w:r>
        <w:rPr>
          <w:rFonts w:ascii="宋体" w:eastAsia="宋体" w:hAnsi="宋体" w:cs="宋体"/>
          <w:spacing w:val="111"/>
          <w:sz w:val="36"/>
          <w:szCs w:val="36"/>
        </w:rPr>
        <w:t xml:space="preserve"> </w:t>
      </w:r>
      <w:r>
        <w:rPr>
          <w:rFonts w:ascii="宋体" w:eastAsia="宋体" w:hAnsi="宋体" w:cs="宋体"/>
          <w:spacing w:val="-15"/>
          <w:sz w:val="36"/>
          <w:szCs w:val="36"/>
        </w:rPr>
        <w:t>□</w:t>
      </w:r>
    </w:p>
    <w:p w:rsidR="000732C3" w14:paraId="770E994F" w14:textId="77777777">
      <w:pPr>
        <w:spacing w:line="353" w:lineRule="auto"/>
      </w:pPr>
    </w:p>
    <w:p w:rsidR="000732C3" w14:paraId="061C59C6" w14:textId="77777777">
      <w:pPr>
        <w:spacing w:before="117" w:line="237" w:lineRule="auto"/>
        <w:ind w:firstLine="2541"/>
        <w:rPr>
          <w:rFonts w:ascii="宋体" w:eastAsia="宋体" w:hAnsi="宋体" w:cs="宋体"/>
          <w:sz w:val="36"/>
          <w:szCs w:val="36"/>
        </w:rPr>
      </w:pPr>
      <w:r>
        <w:rPr>
          <w:rFonts w:ascii="宋体" w:eastAsia="宋体" w:hAnsi="宋体" w:cs="宋体"/>
          <w:spacing w:val="-14"/>
          <w:sz w:val="36"/>
          <w:szCs w:val="36"/>
        </w:rPr>
        <w:t>手术关注点</w:t>
      </w:r>
      <w:r>
        <w:rPr>
          <w:rFonts w:ascii="宋体" w:eastAsia="宋体" w:hAnsi="宋体" w:cs="宋体"/>
          <w:spacing w:val="110"/>
          <w:sz w:val="36"/>
          <w:szCs w:val="36"/>
        </w:rPr>
        <w:t xml:space="preserve"> </w:t>
      </w:r>
      <w:r>
        <w:rPr>
          <w:rFonts w:ascii="宋体" w:eastAsia="宋体" w:hAnsi="宋体" w:cs="宋体"/>
          <w:spacing w:val="-14"/>
          <w:sz w:val="36"/>
          <w:szCs w:val="36"/>
        </w:rPr>
        <w:t>□</w:t>
      </w:r>
    </w:p>
    <w:p w:rsidR="000732C3" w14:paraId="08ACADF7" w14:textId="77777777">
      <w:pPr>
        <w:spacing w:line="354" w:lineRule="auto"/>
      </w:pPr>
    </w:p>
    <w:p w:rsidR="000732C3" w14:paraId="639A9693" w14:textId="77777777">
      <w:pPr>
        <w:spacing w:before="117" w:line="239" w:lineRule="auto"/>
        <w:ind w:firstLine="3618"/>
        <w:rPr>
          <w:rFonts w:ascii="宋体" w:eastAsia="宋体" w:hAnsi="宋体" w:cs="宋体"/>
          <w:sz w:val="36"/>
          <w:szCs w:val="36"/>
        </w:rPr>
      </w:pPr>
      <w:r>
        <w:rPr>
          <w:rFonts w:ascii="宋体" w:eastAsia="宋体" w:hAnsi="宋体" w:cs="宋体"/>
          <w:spacing w:val="-8"/>
          <w:sz w:val="36"/>
          <w:szCs w:val="36"/>
        </w:rPr>
        <w:t>其它</w:t>
      </w:r>
      <w:r>
        <w:rPr>
          <w:rFonts w:ascii="宋体" w:eastAsia="宋体" w:hAnsi="宋体" w:cs="宋体"/>
          <w:spacing w:val="53"/>
          <w:sz w:val="36"/>
          <w:szCs w:val="36"/>
        </w:rPr>
        <w:t xml:space="preserve"> </w:t>
      </w:r>
      <w:r>
        <w:rPr>
          <w:rFonts w:ascii="宋体" w:eastAsia="宋体" w:hAnsi="宋体" w:cs="宋体"/>
          <w:spacing w:val="-8"/>
          <w:sz w:val="36"/>
          <w:szCs w:val="36"/>
        </w:rPr>
        <w:t>□</w:t>
      </w:r>
    </w:p>
    <w:p w:rsidR="000732C3" w14:paraId="3C8F67EF" w14:textId="77777777">
      <w:pPr>
        <w:spacing w:line="350" w:lineRule="auto"/>
      </w:pPr>
    </w:p>
    <w:p w:rsidR="000732C3" w14:paraId="64931031" w14:textId="77777777">
      <w:pPr>
        <w:spacing w:before="118" w:line="237" w:lineRule="auto"/>
        <w:ind w:firstLine="373"/>
        <w:rPr>
          <w:rFonts w:ascii="宋体" w:eastAsia="宋体" w:hAnsi="宋体" w:cs="宋体"/>
          <w:sz w:val="36"/>
          <w:szCs w:val="36"/>
        </w:rPr>
      </w:pPr>
      <w:r>
        <w:rPr>
          <w:rFonts w:ascii="宋体" w:eastAsia="宋体" w:hAnsi="宋体" w:cs="宋体"/>
          <w:spacing w:val="-23"/>
          <w:sz w:val="36"/>
          <w:szCs w:val="36"/>
        </w:rPr>
        <w:t>麻醉医师陈述：</w:t>
      </w:r>
    </w:p>
    <w:p w:rsidR="000732C3" w14:paraId="78E115DE" w14:textId="77777777">
      <w:pPr>
        <w:spacing w:line="355" w:lineRule="auto"/>
      </w:pPr>
    </w:p>
    <w:p w:rsidR="000732C3" w14:paraId="6E10DF54" w14:textId="77777777">
      <w:pPr>
        <w:spacing w:before="117" w:line="238" w:lineRule="auto"/>
        <w:ind w:firstLine="2537"/>
        <w:rPr>
          <w:rFonts w:ascii="宋体" w:eastAsia="宋体" w:hAnsi="宋体" w:cs="宋体"/>
          <w:sz w:val="36"/>
          <w:szCs w:val="36"/>
        </w:rPr>
      </w:pPr>
      <w:r>
        <w:rPr>
          <w:rFonts w:ascii="宋体" w:eastAsia="宋体" w:hAnsi="宋体" w:cs="宋体"/>
          <w:spacing w:val="-13"/>
          <w:sz w:val="36"/>
          <w:szCs w:val="36"/>
        </w:rPr>
        <w:t>麻醉关注点</w:t>
      </w:r>
      <w:r>
        <w:rPr>
          <w:rFonts w:ascii="宋体" w:eastAsia="宋体" w:hAnsi="宋体" w:cs="宋体"/>
          <w:spacing w:val="108"/>
          <w:sz w:val="36"/>
          <w:szCs w:val="36"/>
        </w:rPr>
        <w:t xml:space="preserve"> </w:t>
      </w:r>
      <w:r>
        <w:rPr>
          <w:rFonts w:ascii="宋体" w:eastAsia="宋体" w:hAnsi="宋体" w:cs="宋体"/>
          <w:spacing w:val="-13"/>
          <w:sz w:val="36"/>
          <w:szCs w:val="36"/>
        </w:rPr>
        <w:t>□</w:t>
      </w:r>
    </w:p>
    <w:p w:rsidR="000732C3" w14:paraId="1854991F" w14:textId="77777777">
      <w:pPr>
        <w:spacing w:line="352" w:lineRule="auto"/>
      </w:pPr>
    </w:p>
    <w:p w:rsidR="000732C3" w14:paraId="0082FAA1" w14:textId="77777777">
      <w:pPr>
        <w:spacing w:before="118" w:line="239" w:lineRule="auto"/>
        <w:ind w:firstLine="3618"/>
        <w:rPr>
          <w:rFonts w:ascii="宋体" w:eastAsia="宋体" w:hAnsi="宋体" w:cs="宋体"/>
          <w:sz w:val="36"/>
          <w:szCs w:val="36"/>
        </w:rPr>
      </w:pPr>
      <w:r>
        <w:rPr>
          <w:rFonts w:ascii="宋体" w:eastAsia="宋体" w:hAnsi="宋体" w:cs="宋体"/>
          <w:spacing w:val="-8"/>
          <w:sz w:val="36"/>
          <w:szCs w:val="36"/>
        </w:rPr>
        <w:t>其它</w:t>
      </w:r>
      <w:r>
        <w:rPr>
          <w:rFonts w:ascii="宋体" w:eastAsia="宋体" w:hAnsi="宋体" w:cs="宋体"/>
          <w:spacing w:val="53"/>
          <w:sz w:val="36"/>
          <w:szCs w:val="36"/>
        </w:rPr>
        <w:t xml:space="preserve"> </w:t>
      </w:r>
      <w:r>
        <w:rPr>
          <w:rFonts w:ascii="宋体" w:eastAsia="宋体" w:hAnsi="宋体" w:cs="宋体"/>
          <w:spacing w:val="-8"/>
          <w:sz w:val="36"/>
          <w:szCs w:val="36"/>
        </w:rPr>
        <w:t>□</w:t>
      </w:r>
    </w:p>
    <w:p w:rsidR="000732C3" w14:paraId="3BD5A717" w14:textId="77777777">
      <w:pPr>
        <w:spacing w:line="350" w:lineRule="auto"/>
      </w:pPr>
    </w:p>
    <w:p w:rsidR="000732C3" w14:paraId="0E77E478" w14:textId="77777777">
      <w:pPr>
        <w:spacing w:before="117" w:line="237" w:lineRule="auto"/>
        <w:ind w:firstLine="377"/>
        <w:rPr>
          <w:rFonts w:ascii="宋体" w:eastAsia="宋体" w:hAnsi="宋体" w:cs="宋体"/>
          <w:sz w:val="36"/>
          <w:szCs w:val="36"/>
        </w:rPr>
      </w:pPr>
      <w:r>
        <w:rPr>
          <w:rFonts w:ascii="宋体" w:eastAsia="宋体" w:hAnsi="宋体" w:cs="宋体"/>
          <w:spacing w:val="-23"/>
          <w:sz w:val="36"/>
          <w:szCs w:val="36"/>
        </w:rPr>
        <w:t>手术护士陈述：</w:t>
      </w:r>
    </w:p>
    <w:p w:rsidR="000732C3" w14:paraId="288476A2" w14:textId="77777777">
      <w:pPr>
        <w:spacing w:line="14" w:lineRule="auto"/>
        <w:rPr>
          <w:sz w:val="2"/>
        </w:rPr>
      </w:pPr>
      <w:r>
        <w:rPr>
          <w:rFonts w:eastAsia="Arial"/>
          <w:sz w:val="2"/>
          <w:szCs w:val="2"/>
        </w:rPr>
        <w:br w:type="column"/>
      </w:r>
    </w:p>
    <w:p w:rsidR="000732C3" w14:paraId="7CC7F0AD" w14:textId="77777777">
      <w:pPr>
        <w:spacing w:before="79" w:line="237" w:lineRule="auto"/>
        <w:ind w:firstLine="892"/>
        <w:rPr>
          <w:rFonts w:ascii="宋体" w:eastAsia="宋体" w:hAnsi="宋体" w:cs="宋体"/>
          <w:sz w:val="36"/>
          <w:szCs w:val="36"/>
        </w:rPr>
      </w:pPr>
      <w:r>
        <w:rPr>
          <w:rFonts w:ascii="宋体" w:eastAsia="宋体" w:hAnsi="宋体" w:cs="宋体"/>
          <w:spacing w:val="-16"/>
          <w:sz w:val="36"/>
          <w:szCs w:val="36"/>
        </w:rPr>
        <w:t>患者离开手术室前</w:t>
      </w:r>
    </w:p>
    <w:p w:rsidR="000732C3" w14:paraId="1D691629" w14:textId="77777777">
      <w:pPr>
        <w:spacing w:line="312" w:lineRule="auto"/>
      </w:pPr>
    </w:p>
    <w:p w:rsidR="000732C3" w14:paraId="6383D95E" w14:textId="77777777">
      <w:pPr>
        <w:spacing w:before="118" w:line="237" w:lineRule="auto"/>
        <w:ind w:firstLine="60"/>
        <w:rPr>
          <w:rFonts w:ascii="宋体" w:eastAsia="宋体" w:hAnsi="宋体" w:cs="宋体"/>
          <w:sz w:val="36"/>
          <w:szCs w:val="36"/>
        </w:rPr>
      </w:pPr>
      <w:r>
        <w:rPr>
          <w:rFonts w:ascii="宋体" w:eastAsia="宋体" w:hAnsi="宋体" w:cs="宋体"/>
          <w:spacing w:val="-35"/>
          <w:w w:val="97"/>
          <w:sz w:val="36"/>
          <w:szCs w:val="36"/>
        </w:rPr>
        <w:t>患者姓名、</w:t>
      </w:r>
      <w:r>
        <w:rPr>
          <w:rFonts w:ascii="宋体" w:eastAsia="宋体" w:hAnsi="宋体" w:cs="宋体"/>
          <w:spacing w:val="52"/>
          <w:sz w:val="36"/>
          <w:szCs w:val="36"/>
        </w:rPr>
        <w:t xml:space="preserve"> </w:t>
      </w:r>
      <w:r>
        <w:rPr>
          <w:rFonts w:ascii="宋体" w:eastAsia="宋体" w:hAnsi="宋体" w:cs="宋体"/>
          <w:spacing w:val="-35"/>
          <w:w w:val="97"/>
          <w:sz w:val="36"/>
          <w:szCs w:val="36"/>
        </w:rPr>
        <w:t>性别、</w:t>
      </w:r>
      <w:r>
        <w:rPr>
          <w:rFonts w:ascii="宋体" w:eastAsia="宋体" w:hAnsi="宋体" w:cs="宋体"/>
          <w:spacing w:val="18"/>
          <w:sz w:val="36"/>
          <w:szCs w:val="36"/>
        </w:rPr>
        <w:t xml:space="preserve"> </w:t>
      </w:r>
      <w:r>
        <w:rPr>
          <w:rFonts w:ascii="宋体" w:eastAsia="宋体" w:hAnsi="宋体" w:cs="宋体"/>
          <w:spacing w:val="-35"/>
          <w:w w:val="97"/>
          <w:sz w:val="36"/>
          <w:szCs w:val="36"/>
        </w:rPr>
        <w:t>年龄正确：</w:t>
      </w:r>
    </w:p>
    <w:p w:rsidR="000732C3" w14:paraId="5436C702" w14:textId="77777777">
      <w:pPr>
        <w:spacing w:line="354" w:lineRule="auto"/>
      </w:pPr>
    </w:p>
    <w:p w:rsidR="000732C3" w14:paraId="547D8C17" w14:textId="77777777">
      <w:pPr>
        <w:spacing w:before="117" w:line="238" w:lineRule="auto"/>
        <w:ind w:firstLine="2393"/>
        <w:rPr>
          <w:rFonts w:ascii="宋体" w:eastAsia="宋体" w:hAnsi="宋体" w:cs="宋体"/>
          <w:sz w:val="36"/>
          <w:szCs w:val="36"/>
        </w:rPr>
      </w:pPr>
      <w:r>
        <w:rPr>
          <w:rFonts w:ascii="宋体" w:eastAsia="宋体" w:hAnsi="宋体" w:cs="宋体"/>
          <w:spacing w:val="-14"/>
          <w:sz w:val="36"/>
          <w:szCs w:val="36"/>
        </w:rPr>
        <w:t>是</w:t>
      </w:r>
      <w:r>
        <w:rPr>
          <w:rFonts w:ascii="宋体" w:eastAsia="宋体" w:hAnsi="宋体" w:cs="宋体"/>
          <w:spacing w:val="37"/>
          <w:sz w:val="36"/>
          <w:szCs w:val="36"/>
        </w:rPr>
        <w:t xml:space="preserve"> </w:t>
      </w:r>
      <w:r>
        <w:rPr>
          <w:rFonts w:ascii="宋体" w:eastAsia="宋体" w:hAnsi="宋体" w:cs="宋体"/>
          <w:spacing w:val="-14"/>
          <w:sz w:val="36"/>
          <w:szCs w:val="36"/>
        </w:rPr>
        <w:t>□</w:t>
      </w:r>
      <w:r>
        <w:rPr>
          <w:rFonts w:ascii="宋体" w:eastAsia="宋体" w:hAnsi="宋体" w:cs="宋体"/>
          <w:spacing w:val="-115"/>
          <w:sz w:val="36"/>
          <w:szCs w:val="36"/>
        </w:rPr>
        <w:t xml:space="preserve"> </w:t>
      </w:r>
      <w:r>
        <w:rPr>
          <w:rFonts w:ascii="宋体" w:eastAsia="宋体" w:hAnsi="宋体" w:cs="宋体"/>
          <w:spacing w:val="-14"/>
          <w:sz w:val="36"/>
          <w:szCs w:val="36"/>
        </w:rPr>
        <w:t>否</w:t>
      </w:r>
      <w:r>
        <w:rPr>
          <w:rFonts w:ascii="宋体" w:eastAsia="宋体" w:hAnsi="宋体" w:cs="宋体"/>
          <w:spacing w:val="36"/>
          <w:sz w:val="36"/>
          <w:szCs w:val="36"/>
        </w:rPr>
        <w:t xml:space="preserve"> </w:t>
      </w:r>
      <w:r>
        <w:rPr>
          <w:rFonts w:ascii="宋体" w:eastAsia="宋体" w:hAnsi="宋体" w:cs="宋体"/>
          <w:spacing w:val="-14"/>
          <w:sz w:val="36"/>
          <w:szCs w:val="36"/>
        </w:rPr>
        <w:t>□</w:t>
      </w:r>
    </w:p>
    <w:p w:rsidR="000732C3" w14:paraId="6F742B90" w14:textId="77777777">
      <w:pPr>
        <w:spacing w:line="353" w:lineRule="auto"/>
      </w:pPr>
    </w:p>
    <w:p w:rsidR="000732C3" w14:paraId="56B83204" w14:textId="77777777">
      <w:pPr>
        <w:spacing w:before="117" w:line="237" w:lineRule="auto"/>
        <w:ind w:firstLine="57"/>
        <w:rPr>
          <w:rFonts w:ascii="宋体" w:eastAsia="宋体" w:hAnsi="宋体" w:cs="宋体"/>
          <w:sz w:val="36"/>
          <w:szCs w:val="36"/>
        </w:rPr>
      </w:pPr>
      <w:r>
        <w:rPr>
          <w:rFonts w:ascii="宋体" w:eastAsia="宋体" w:hAnsi="宋体" w:cs="宋体"/>
          <w:spacing w:val="-8"/>
          <w:sz w:val="36"/>
          <w:szCs w:val="36"/>
        </w:rPr>
        <w:t>实际手术方式确认：</w:t>
      </w:r>
    </w:p>
    <w:p w:rsidR="000732C3" w14:paraId="7363A349" w14:textId="77777777">
      <w:pPr>
        <w:spacing w:line="354" w:lineRule="auto"/>
      </w:pPr>
    </w:p>
    <w:p w:rsidR="000732C3" w14:paraId="507C0D92" w14:textId="77777777">
      <w:pPr>
        <w:spacing w:before="117" w:line="238" w:lineRule="auto"/>
        <w:ind w:firstLine="2393"/>
        <w:rPr>
          <w:rFonts w:ascii="宋体" w:eastAsia="宋体" w:hAnsi="宋体" w:cs="宋体"/>
          <w:sz w:val="36"/>
          <w:szCs w:val="36"/>
        </w:rPr>
      </w:pPr>
      <w:r>
        <w:rPr>
          <w:rFonts w:ascii="宋体" w:eastAsia="宋体" w:hAnsi="宋体" w:cs="宋体"/>
          <w:spacing w:val="-14"/>
          <w:sz w:val="36"/>
          <w:szCs w:val="36"/>
        </w:rPr>
        <w:t>是</w:t>
      </w:r>
      <w:r>
        <w:rPr>
          <w:rFonts w:ascii="宋体" w:eastAsia="宋体" w:hAnsi="宋体" w:cs="宋体"/>
          <w:spacing w:val="37"/>
          <w:sz w:val="36"/>
          <w:szCs w:val="36"/>
        </w:rPr>
        <w:t xml:space="preserve"> </w:t>
      </w:r>
      <w:r>
        <w:rPr>
          <w:rFonts w:ascii="宋体" w:eastAsia="宋体" w:hAnsi="宋体" w:cs="宋体"/>
          <w:spacing w:val="-14"/>
          <w:sz w:val="36"/>
          <w:szCs w:val="36"/>
        </w:rPr>
        <w:t>□</w:t>
      </w:r>
      <w:r>
        <w:rPr>
          <w:rFonts w:ascii="宋体" w:eastAsia="宋体" w:hAnsi="宋体" w:cs="宋体"/>
          <w:spacing w:val="-115"/>
          <w:sz w:val="36"/>
          <w:szCs w:val="36"/>
        </w:rPr>
        <w:t xml:space="preserve"> </w:t>
      </w:r>
      <w:r>
        <w:rPr>
          <w:rFonts w:ascii="宋体" w:eastAsia="宋体" w:hAnsi="宋体" w:cs="宋体"/>
          <w:spacing w:val="-14"/>
          <w:sz w:val="36"/>
          <w:szCs w:val="36"/>
        </w:rPr>
        <w:t>否</w:t>
      </w:r>
      <w:r>
        <w:rPr>
          <w:rFonts w:ascii="宋体" w:eastAsia="宋体" w:hAnsi="宋体" w:cs="宋体"/>
          <w:spacing w:val="36"/>
          <w:sz w:val="36"/>
          <w:szCs w:val="36"/>
        </w:rPr>
        <w:t xml:space="preserve"> </w:t>
      </w:r>
      <w:r>
        <w:rPr>
          <w:rFonts w:ascii="宋体" w:eastAsia="宋体" w:hAnsi="宋体" w:cs="宋体"/>
          <w:spacing w:val="-14"/>
          <w:sz w:val="36"/>
          <w:szCs w:val="36"/>
        </w:rPr>
        <w:t>□</w:t>
      </w:r>
    </w:p>
    <w:p w:rsidR="000732C3" w14:paraId="4221832A" w14:textId="77777777">
      <w:pPr>
        <w:spacing w:line="353" w:lineRule="auto"/>
      </w:pPr>
    </w:p>
    <w:p w:rsidR="000732C3" w14:paraId="1AB1B608" w14:textId="77777777">
      <w:pPr>
        <w:spacing w:before="117" w:line="237" w:lineRule="auto"/>
        <w:ind w:firstLine="55"/>
        <w:rPr>
          <w:rFonts w:ascii="宋体" w:eastAsia="宋体" w:hAnsi="宋体" w:cs="宋体"/>
          <w:sz w:val="36"/>
          <w:szCs w:val="36"/>
        </w:rPr>
      </w:pPr>
      <w:r>
        <w:rPr>
          <w:rFonts w:ascii="宋体" w:eastAsia="宋体" w:hAnsi="宋体" w:cs="宋体"/>
          <w:spacing w:val="-1"/>
          <w:sz w:val="36"/>
          <w:szCs w:val="36"/>
        </w:rPr>
        <w:t>手术用药、输血的核查</w:t>
      </w:r>
    </w:p>
    <w:p w:rsidR="000732C3" w14:paraId="2EA1073B" w14:textId="77777777">
      <w:pPr>
        <w:spacing w:line="354" w:lineRule="auto"/>
      </w:pPr>
    </w:p>
    <w:p w:rsidR="000732C3" w14:paraId="729F305B" w14:textId="77777777">
      <w:pPr>
        <w:spacing w:before="118" w:line="238" w:lineRule="auto"/>
        <w:ind w:firstLine="2386"/>
        <w:rPr>
          <w:rFonts w:ascii="宋体" w:eastAsia="宋体" w:hAnsi="宋体" w:cs="宋体"/>
          <w:sz w:val="36"/>
          <w:szCs w:val="36"/>
        </w:rPr>
      </w:pPr>
      <w:r>
        <w:rPr>
          <w:rFonts w:ascii="宋体" w:eastAsia="宋体" w:hAnsi="宋体" w:cs="宋体"/>
          <w:spacing w:val="-14"/>
          <w:sz w:val="36"/>
          <w:szCs w:val="36"/>
        </w:rPr>
        <w:t>是</w:t>
      </w:r>
      <w:r>
        <w:rPr>
          <w:rFonts w:ascii="宋体" w:eastAsia="宋体" w:hAnsi="宋体" w:cs="宋体"/>
          <w:spacing w:val="37"/>
          <w:sz w:val="36"/>
          <w:szCs w:val="36"/>
        </w:rPr>
        <w:t xml:space="preserve"> </w:t>
      </w:r>
      <w:r>
        <w:rPr>
          <w:rFonts w:ascii="宋体" w:eastAsia="宋体" w:hAnsi="宋体" w:cs="宋体"/>
          <w:spacing w:val="-14"/>
          <w:sz w:val="36"/>
          <w:szCs w:val="36"/>
        </w:rPr>
        <w:t>□</w:t>
      </w:r>
      <w:r>
        <w:rPr>
          <w:rFonts w:ascii="宋体" w:eastAsia="宋体" w:hAnsi="宋体" w:cs="宋体"/>
          <w:spacing w:val="-115"/>
          <w:sz w:val="36"/>
          <w:szCs w:val="36"/>
        </w:rPr>
        <w:t xml:space="preserve"> </w:t>
      </w:r>
      <w:r>
        <w:rPr>
          <w:rFonts w:ascii="宋体" w:eastAsia="宋体" w:hAnsi="宋体" w:cs="宋体"/>
          <w:spacing w:val="-14"/>
          <w:sz w:val="36"/>
          <w:szCs w:val="36"/>
        </w:rPr>
        <w:t>否</w:t>
      </w:r>
      <w:r>
        <w:rPr>
          <w:rFonts w:ascii="宋体" w:eastAsia="宋体" w:hAnsi="宋体" w:cs="宋体"/>
          <w:spacing w:val="36"/>
          <w:sz w:val="36"/>
          <w:szCs w:val="36"/>
        </w:rPr>
        <w:t xml:space="preserve"> </w:t>
      </w:r>
      <w:r>
        <w:rPr>
          <w:rFonts w:ascii="宋体" w:eastAsia="宋体" w:hAnsi="宋体" w:cs="宋体"/>
          <w:spacing w:val="-14"/>
          <w:sz w:val="36"/>
          <w:szCs w:val="36"/>
        </w:rPr>
        <w:t>□</w:t>
      </w:r>
    </w:p>
    <w:p w:rsidR="000732C3" w14:paraId="600F0FAA" w14:textId="77777777">
      <w:pPr>
        <w:spacing w:line="353" w:lineRule="auto"/>
      </w:pPr>
    </w:p>
    <w:p w:rsidR="000732C3" w14:paraId="3CD8C94B" w14:textId="77777777">
      <w:pPr>
        <w:spacing w:before="117" w:line="237" w:lineRule="auto"/>
        <w:ind w:firstLine="55"/>
        <w:rPr>
          <w:rFonts w:ascii="宋体" w:eastAsia="宋体" w:hAnsi="宋体" w:cs="宋体"/>
          <w:sz w:val="36"/>
          <w:szCs w:val="36"/>
        </w:rPr>
      </w:pPr>
      <w:r>
        <w:rPr>
          <w:rFonts w:ascii="宋体" w:eastAsia="宋体" w:hAnsi="宋体" w:cs="宋体"/>
          <w:spacing w:val="-7"/>
          <w:sz w:val="36"/>
          <w:szCs w:val="36"/>
        </w:rPr>
        <w:t>手术用物清点正确：</w:t>
      </w:r>
    </w:p>
    <w:p w:rsidR="000732C3" w14:paraId="63AF2899" w14:textId="77777777">
      <w:pPr>
        <w:spacing w:line="354" w:lineRule="auto"/>
      </w:pPr>
    </w:p>
    <w:p w:rsidR="000732C3" w14:paraId="51B55411" w14:textId="77777777">
      <w:pPr>
        <w:spacing w:before="118" w:line="238" w:lineRule="auto"/>
        <w:ind w:firstLine="2393"/>
        <w:rPr>
          <w:rFonts w:ascii="宋体" w:eastAsia="宋体" w:hAnsi="宋体" w:cs="宋体"/>
          <w:sz w:val="36"/>
          <w:szCs w:val="36"/>
        </w:rPr>
      </w:pPr>
      <w:r>
        <w:rPr>
          <w:rFonts w:ascii="宋体" w:eastAsia="宋体" w:hAnsi="宋体" w:cs="宋体"/>
          <w:spacing w:val="-14"/>
          <w:sz w:val="36"/>
          <w:szCs w:val="36"/>
        </w:rPr>
        <w:t>是</w:t>
      </w:r>
      <w:r>
        <w:rPr>
          <w:rFonts w:ascii="宋体" w:eastAsia="宋体" w:hAnsi="宋体" w:cs="宋体"/>
          <w:spacing w:val="37"/>
          <w:sz w:val="36"/>
          <w:szCs w:val="36"/>
        </w:rPr>
        <w:t xml:space="preserve"> </w:t>
      </w:r>
      <w:r>
        <w:rPr>
          <w:rFonts w:ascii="宋体" w:eastAsia="宋体" w:hAnsi="宋体" w:cs="宋体"/>
          <w:spacing w:val="-14"/>
          <w:sz w:val="36"/>
          <w:szCs w:val="36"/>
        </w:rPr>
        <w:t>□</w:t>
      </w:r>
      <w:r>
        <w:rPr>
          <w:rFonts w:ascii="宋体" w:eastAsia="宋体" w:hAnsi="宋体" w:cs="宋体"/>
          <w:spacing w:val="-115"/>
          <w:sz w:val="36"/>
          <w:szCs w:val="36"/>
        </w:rPr>
        <w:t xml:space="preserve"> </w:t>
      </w:r>
      <w:r>
        <w:rPr>
          <w:rFonts w:ascii="宋体" w:eastAsia="宋体" w:hAnsi="宋体" w:cs="宋体"/>
          <w:spacing w:val="-14"/>
          <w:sz w:val="36"/>
          <w:szCs w:val="36"/>
        </w:rPr>
        <w:t>否</w:t>
      </w:r>
      <w:r>
        <w:rPr>
          <w:rFonts w:ascii="宋体" w:eastAsia="宋体" w:hAnsi="宋体" w:cs="宋体"/>
          <w:spacing w:val="36"/>
          <w:sz w:val="36"/>
          <w:szCs w:val="36"/>
        </w:rPr>
        <w:t xml:space="preserve"> </w:t>
      </w:r>
      <w:r>
        <w:rPr>
          <w:rFonts w:ascii="宋体" w:eastAsia="宋体" w:hAnsi="宋体" w:cs="宋体"/>
          <w:spacing w:val="-14"/>
          <w:sz w:val="36"/>
          <w:szCs w:val="36"/>
        </w:rPr>
        <w:t>□</w:t>
      </w:r>
    </w:p>
    <w:p w:rsidR="000732C3" w14:paraId="3466EBE4" w14:textId="77777777">
      <w:pPr>
        <w:spacing w:line="351" w:lineRule="auto"/>
      </w:pPr>
    </w:p>
    <w:p w:rsidR="000732C3" w14:paraId="6B7449E4" w14:textId="77777777">
      <w:pPr>
        <w:spacing w:before="117" w:line="237" w:lineRule="auto"/>
        <w:ind w:firstLine="55"/>
        <w:rPr>
          <w:rFonts w:ascii="宋体" w:eastAsia="宋体" w:hAnsi="宋体" w:cs="宋体"/>
          <w:sz w:val="36"/>
          <w:szCs w:val="36"/>
        </w:rPr>
      </w:pPr>
      <w:r>
        <w:rPr>
          <w:rFonts w:ascii="宋体" w:eastAsia="宋体" w:hAnsi="宋体" w:cs="宋体"/>
          <w:spacing w:val="-9"/>
          <w:sz w:val="36"/>
          <w:szCs w:val="36"/>
        </w:rPr>
        <w:t>手术标本确认：</w:t>
      </w:r>
    </w:p>
    <w:p w:rsidR="000732C3" w14:paraId="67439547" w14:textId="77777777">
      <w:pPr>
        <w:spacing w:line="355" w:lineRule="auto"/>
      </w:pPr>
    </w:p>
    <w:p w:rsidR="000732C3" w14:paraId="26C2C2E6" w14:textId="77777777">
      <w:pPr>
        <w:spacing w:before="118" w:line="238" w:lineRule="auto"/>
        <w:ind w:firstLine="2393"/>
        <w:rPr>
          <w:rFonts w:ascii="宋体" w:eastAsia="宋体" w:hAnsi="宋体" w:cs="宋体"/>
          <w:sz w:val="36"/>
          <w:szCs w:val="36"/>
        </w:rPr>
      </w:pPr>
      <w:r>
        <w:rPr>
          <w:rFonts w:ascii="宋体" w:eastAsia="宋体" w:hAnsi="宋体" w:cs="宋体"/>
          <w:spacing w:val="-14"/>
          <w:sz w:val="36"/>
          <w:szCs w:val="36"/>
        </w:rPr>
        <w:t>是</w:t>
      </w:r>
      <w:r>
        <w:rPr>
          <w:rFonts w:ascii="宋体" w:eastAsia="宋体" w:hAnsi="宋体" w:cs="宋体"/>
          <w:spacing w:val="37"/>
          <w:sz w:val="36"/>
          <w:szCs w:val="36"/>
        </w:rPr>
        <w:t xml:space="preserve"> </w:t>
      </w:r>
      <w:r>
        <w:rPr>
          <w:rFonts w:ascii="宋体" w:eastAsia="宋体" w:hAnsi="宋体" w:cs="宋体"/>
          <w:spacing w:val="-14"/>
          <w:sz w:val="36"/>
          <w:szCs w:val="36"/>
        </w:rPr>
        <w:t>□</w:t>
      </w:r>
      <w:r>
        <w:rPr>
          <w:rFonts w:ascii="宋体" w:eastAsia="宋体" w:hAnsi="宋体" w:cs="宋体"/>
          <w:spacing w:val="-115"/>
          <w:sz w:val="36"/>
          <w:szCs w:val="36"/>
        </w:rPr>
        <w:t xml:space="preserve"> </w:t>
      </w:r>
      <w:r>
        <w:rPr>
          <w:rFonts w:ascii="宋体" w:eastAsia="宋体" w:hAnsi="宋体" w:cs="宋体"/>
          <w:spacing w:val="-14"/>
          <w:sz w:val="36"/>
          <w:szCs w:val="36"/>
        </w:rPr>
        <w:t>否</w:t>
      </w:r>
      <w:r>
        <w:rPr>
          <w:rFonts w:ascii="宋体" w:eastAsia="宋体" w:hAnsi="宋体" w:cs="宋体"/>
          <w:spacing w:val="36"/>
          <w:sz w:val="36"/>
          <w:szCs w:val="36"/>
        </w:rPr>
        <w:t xml:space="preserve"> </w:t>
      </w:r>
      <w:r>
        <w:rPr>
          <w:rFonts w:ascii="宋体" w:eastAsia="宋体" w:hAnsi="宋体" w:cs="宋体"/>
          <w:spacing w:val="-14"/>
          <w:sz w:val="36"/>
          <w:szCs w:val="36"/>
        </w:rPr>
        <w:t>□</w:t>
      </w:r>
    </w:p>
    <w:p w:rsidR="000732C3" w14:paraId="18BBBFEF" w14:textId="77777777">
      <w:pPr>
        <w:spacing w:line="353" w:lineRule="auto"/>
      </w:pPr>
    </w:p>
    <w:p w:rsidR="000732C3" w14:paraId="75BEE726" w14:textId="77777777">
      <w:pPr>
        <w:spacing w:before="117" w:line="237" w:lineRule="auto"/>
        <w:ind w:firstLine="52"/>
        <w:rPr>
          <w:rFonts w:ascii="宋体" w:eastAsia="宋体" w:hAnsi="宋体" w:cs="宋体"/>
          <w:sz w:val="36"/>
          <w:szCs w:val="36"/>
        </w:rPr>
      </w:pPr>
      <w:r>
        <w:rPr>
          <w:rFonts w:ascii="宋体" w:eastAsia="宋体" w:hAnsi="宋体" w:cs="宋体"/>
          <w:spacing w:val="-9"/>
          <w:sz w:val="36"/>
          <w:szCs w:val="36"/>
        </w:rPr>
        <w:t>皮肤是否完整：</w:t>
      </w:r>
    </w:p>
    <w:p w:rsidR="000732C3" w14:paraId="37B686E7" w14:textId="77777777">
      <w:pPr>
        <w:spacing w:line="355" w:lineRule="auto"/>
      </w:pPr>
    </w:p>
    <w:p w:rsidR="000732C3" w14:paraId="70622D8C" w14:textId="77777777">
      <w:pPr>
        <w:spacing w:before="117" w:line="238" w:lineRule="auto"/>
        <w:ind w:firstLine="2393"/>
        <w:rPr>
          <w:rFonts w:ascii="宋体" w:eastAsia="宋体" w:hAnsi="宋体" w:cs="宋体"/>
          <w:sz w:val="36"/>
          <w:szCs w:val="36"/>
        </w:rPr>
      </w:pPr>
      <w:r>
        <w:rPr>
          <w:rFonts w:ascii="宋体" w:eastAsia="宋体" w:hAnsi="宋体" w:cs="宋体"/>
          <w:spacing w:val="-14"/>
          <w:sz w:val="36"/>
          <w:szCs w:val="36"/>
        </w:rPr>
        <w:t>是</w:t>
      </w:r>
      <w:r>
        <w:rPr>
          <w:rFonts w:ascii="宋体" w:eastAsia="宋体" w:hAnsi="宋体" w:cs="宋体"/>
          <w:spacing w:val="37"/>
          <w:sz w:val="36"/>
          <w:szCs w:val="36"/>
        </w:rPr>
        <w:t xml:space="preserve"> </w:t>
      </w:r>
      <w:r>
        <w:rPr>
          <w:rFonts w:ascii="宋体" w:eastAsia="宋体" w:hAnsi="宋体" w:cs="宋体"/>
          <w:spacing w:val="-14"/>
          <w:sz w:val="36"/>
          <w:szCs w:val="36"/>
        </w:rPr>
        <w:t>□</w:t>
      </w:r>
      <w:r>
        <w:rPr>
          <w:rFonts w:ascii="宋体" w:eastAsia="宋体" w:hAnsi="宋体" w:cs="宋体"/>
          <w:spacing w:val="-115"/>
          <w:sz w:val="36"/>
          <w:szCs w:val="36"/>
        </w:rPr>
        <w:t xml:space="preserve"> </w:t>
      </w:r>
      <w:r>
        <w:rPr>
          <w:rFonts w:ascii="宋体" w:eastAsia="宋体" w:hAnsi="宋体" w:cs="宋体"/>
          <w:spacing w:val="-14"/>
          <w:sz w:val="36"/>
          <w:szCs w:val="36"/>
        </w:rPr>
        <w:t>否</w:t>
      </w:r>
      <w:r>
        <w:rPr>
          <w:rFonts w:ascii="宋体" w:eastAsia="宋体" w:hAnsi="宋体" w:cs="宋体"/>
          <w:spacing w:val="36"/>
          <w:sz w:val="36"/>
          <w:szCs w:val="36"/>
        </w:rPr>
        <w:t xml:space="preserve"> </w:t>
      </w:r>
      <w:r>
        <w:rPr>
          <w:rFonts w:ascii="宋体" w:eastAsia="宋体" w:hAnsi="宋体" w:cs="宋体"/>
          <w:spacing w:val="-14"/>
          <w:sz w:val="36"/>
          <w:szCs w:val="36"/>
        </w:rPr>
        <w:t>□</w:t>
      </w:r>
    </w:p>
    <w:p w:rsidR="000732C3" w14:paraId="017A47B4" w14:textId="77777777">
      <w:pPr>
        <w:spacing w:line="341" w:lineRule="auto"/>
      </w:pPr>
    </w:p>
    <w:p w:rsidR="000732C3" w14:paraId="4B1D70F9" w14:textId="77777777">
      <w:pPr>
        <w:spacing w:before="118"/>
        <w:ind w:firstLine="56"/>
        <w:rPr>
          <w:rFonts w:ascii="黑体" w:eastAsia="黑体" w:hAnsi="黑体" w:cs="黑体"/>
          <w:sz w:val="36"/>
          <w:szCs w:val="36"/>
        </w:rPr>
      </w:pPr>
      <w:r>
        <w:rPr>
          <w:rFonts w:ascii="黑体" w:eastAsia="黑体" w:hAnsi="黑体" w:cs="黑体"/>
          <w:spacing w:val="-12"/>
          <w:sz w:val="36"/>
          <w:szCs w:val="36"/>
        </w:rPr>
        <w:t>各种管路：</w:t>
      </w:r>
    </w:p>
    <w:p w:rsidR="000732C3" w14:paraId="4383DD38" w14:textId="77777777">
      <w:pPr>
        <w:spacing w:before="202" w:line="216" w:lineRule="auto"/>
        <w:ind w:firstLine="1915"/>
        <w:rPr>
          <w:rFonts w:ascii="宋体" w:eastAsia="宋体" w:hAnsi="宋体" w:cs="宋体"/>
          <w:sz w:val="36"/>
          <w:szCs w:val="36"/>
        </w:rPr>
      </w:pPr>
      <w:r>
        <w:rPr>
          <w:rFonts w:ascii="宋体" w:eastAsia="宋体" w:hAnsi="宋体" w:cs="宋体"/>
          <w:spacing w:val="-6"/>
          <w:sz w:val="36"/>
          <w:szCs w:val="36"/>
        </w:rPr>
        <w:t>中心静脉通路</w:t>
      </w:r>
      <w:r>
        <w:rPr>
          <w:rFonts w:ascii="宋体" w:eastAsia="宋体" w:hAnsi="宋体" w:cs="宋体"/>
          <w:spacing w:val="33"/>
          <w:sz w:val="36"/>
          <w:szCs w:val="36"/>
        </w:rPr>
        <w:t xml:space="preserve"> </w:t>
      </w:r>
      <w:r>
        <w:rPr>
          <w:rFonts w:ascii="宋体" w:eastAsia="宋体" w:hAnsi="宋体" w:cs="宋体"/>
          <w:spacing w:val="-6"/>
          <w:sz w:val="36"/>
          <w:szCs w:val="36"/>
        </w:rPr>
        <w:t>□</w:t>
      </w:r>
    </w:p>
    <w:p w:rsidR="000732C3" w14:paraId="34CA8DB4" w14:textId="77777777">
      <w:pPr>
        <w:spacing w:before="2" w:line="215" w:lineRule="auto"/>
        <w:ind w:left="2597" w:right="620" w:firstLine="6"/>
        <w:rPr>
          <w:rFonts w:ascii="宋体" w:eastAsia="宋体" w:hAnsi="宋体" w:cs="宋体"/>
          <w:sz w:val="36"/>
          <w:szCs w:val="36"/>
        </w:rPr>
      </w:pPr>
      <w:r>
        <w:rPr>
          <w:rFonts w:ascii="宋体" w:eastAsia="宋体" w:hAnsi="宋体" w:cs="宋体"/>
          <w:spacing w:val="-3"/>
          <w:sz w:val="36"/>
          <w:szCs w:val="36"/>
        </w:rPr>
        <w:t>动脉通路</w:t>
      </w:r>
      <w:r>
        <w:rPr>
          <w:rFonts w:ascii="宋体" w:eastAsia="宋体" w:hAnsi="宋体" w:cs="宋体"/>
          <w:spacing w:val="1"/>
          <w:sz w:val="36"/>
          <w:szCs w:val="36"/>
        </w:rPr>
        <w:t xml:space="preserve"> </w:t>
      </w:r>
      <w:r>
        <w:rPr>
          <w:rFonts w:ascii="宋体" w:eastAsia="宋体" w:hAnsi="宋体" w:cs="宋体"/>
          <w:spacing w:val="-1"/>
          <w:sz w:val="36"/>
          <w:szCs w:val="36"/>
        </w:rPr>
        <w:t>气管插管</w:t>
      </w:r>
      <w:r>
        <w:rPr>
          <w:rFonts w:ascii="宋体" w:eastAsia="宋体" w:hAnsi="宋体" w:cs="宋体"/>
          <w:sz w:val="36"/>
          <w:szCs w:val="36"/>
        </w:rPr>
        <w:t xml:space="preserve"> </w:t>
      </w:r>
      <w:r>
        <w:rPr>
          <w:rFonts w:ascii="宋体" w:eastAsia="宋体" w:hAnsi="宋体" w:cs="宋体"/>
          <w:spacing w:val="-1"/>
          <w:sz w:val="36"/>
          <w:szCs w:val="36"/>
        </w:rPr>
        <w:t>伤口引流</w:t>
      </w:r>
    </w:p>
    <w:p w:rsidR="000732C3" w14:paraId="59AAFC7E" w14:textId="77777777">
      <w:pPr>
        <w:spacing w:line="215" w:lineRule="auto"/>
        <w:ind w:left="3322" w:right="82" w:firstLine="47"/>
        <w:rPr>
          <w:rFonts w:ascii="宋体" w:eastAsia="宋体" w:hAnsi="宋体" w:cs="宋体"/>
          <w:sz w:val="36"/>
          <w:szCs w:val="36"/>
        </w:rPr>
      </w:pPr>
      <w:r>
        <w:rPr>
          <w:rFonts w:ascii="宋体" w:eastAsia="宋体" w:hAnsi="宋体" w:cs="宋体"/>
          <w:spacing w:val="-32"/>
          <w:sz w:val="36"/>
          <w:szCs w:val="36"/>
        </w:rPr>
        <w:t>胃管</w:t>
      </w:r>
      <w:r>
        <w:rPr>
          <w:rFonts w:ascii="宋体" w:eastAsia="宋体" w:hAnsi="宋体" w:cs="宋体"/>
          <w:spacing w:val="36"/>
          <w:sz w:val="36"/>
          <w:szCs w:val="36"/>
        </w:rPr>
        <w:t xml:space="preserve"> </w:t>
      </w:r>
      <w:r>
        <w:rPr>
          <w:rFonts w:ascii="宋体" w:eastAsia="宋体" w:hAnsi="宋体" w:cs="宋体"/>
          <w:spacing w:val="-32"/>
          <w:sz w:val="36"/>
          <w:szCs w:val="36"/>
        </w:rPr>
        <w:t>□</w:t>
      </w:r>
      <w:r>
        <w:rPr>
          <w:rFonts w:ascii="宋体" w:eastAsia="宋体" w:hAnsi="宋体" w:cs="宋体"/>
          <w:sz w:val="36"/>
          <w:szCs w:val="36"/>
        </w:rPr>
        <w:t xml:space="preserve"> </w:t>
      </w:r>
      <w:r>
        <w:rPr>
          <w:rFonts w:ascii="宋体" w:eastAsia="宋体" w:hAnsi="宋体" w:cs="宋体"/>
          <w:spacing w:val="-16"/>
          <w:sz w:val="36"/>
          <w:szCs w:val="36"/>
        </w:rPr>
        <w:t>尿管</w:t>
      </w:r>
      <w:r>
        <w:rPr>
          <w:rFonts w:ascii="宋体" w:eastAsia="宋体" w:hAnsi="宋体" w:cs="宋体"/>
          <w:spacing w:val="36"/>
          <w:sz w:val="36"/>
          <w:szCs w:val="36"/>
        </w:rPr>
        <w:t xml:space="preserve"> </w:t>
      </w:r>
      <w:r>
        <w:rPr>
          <w:rFonts w:ascii="宋体" w:eastAsia="宋体" w:hAnsi="宋体" w:cs="宋体"/>
          <w:spacing w:val="-16"/>
          <w:sz w:val="36"/>
          <w:szCs w:val="36"/>
        </w:rPr>
        <w:t>□</w:t>
      </w:r>
    </w:p>
    <w:p w:rsidR="000732C3" w14:paraId="0FA56044" w14:textId="77777777">
      <w:pPr>
        <w:spacing w:before="1" w:line="202" w:lineRule="auto"/>
        <w:ind w:firstLine="1877"/>
        <w:rPr>
          <w:rFonts w:ascii="宋体" w:eastAsia="宋体" w:hAnsi="宋体" w:cs="宋体"/>
          <w:sz w:val="36"/>
          <w:szCs w:val="36"/>
        </w:rPr>
      </w:pPr>
      <w:r>
        <w:rPr>
          <w:rFonts w:ascii="宋体" w:eastAsia="宋体" w:hAnsi="宋体" w:cs="宋体"/>
          <w:spacing w:val="-2"/>
          <w:sz w:val="36"/>
          <w:szCs w:val="36"/>
        </w:rPr>
        <w:t>其他</w:t>
      </w:r>
    </w:p>
    <w:p w:rsidR="000732C3" w14:paraId="566AD928" w14:textId="77777777">
      <w:pPr>
        <w:sectPr>
          <w:headerReference w:type="default" r:id="rId10"/>
          <w:type w:val="continuous"/>
          <w:pgSz w:w="17860" w:h="25258"/>
          <w:pgMar w:top="400" w:right="1559" w:bottom="0" w:left="1580" w:header="0" w:footer="0" w:gutter="0"/>
          <w:pgNumType w:start="14"/>
          <w:cols w:num="3" w:space="720" w:equalWidth="0">
            <w:col w:w="4941" w:space="100"/>
            <w:col w:w="4925" w:space="100"/>
            <w:col w:w="4655" w:space="0"/>
          </w:cols>
        </w:sectPr>
      </w:pPr>
    </w:p>
    <w:p w:rsidR="000732C3" w14:paraId="5C19C62C" w14:textId="77777777">
      <w:pPr>
        <w:spacing w:line="307" w:lineRule="auto"/>
      </w:pPr>
    </w:p>
    <w:p w:rsidR="000732C3" w14:paraId="63D45C60" w14:textId="77777777">
      <w:pPr>
        <w:spacing w:line="307" w:lineRule="auto"/>
      </w:pPr>
    </w:p>
    <w:p w:rsidR="000732C3" w14:paraId="64E8B945" w14:textId="77777777">
      <w:pPr>
        <w:spacing w:before="88" w:line="194" w:lineRule="exact"/>
        <w:ind w:firstLine="7239"/>
        <w:rPr>
          <w:rFonts w:ascii="宋体" w:eastAsia="宋体" w:hAnsi="宋体" w:cs="宋体"/>
          <w:sz w:val="27"/>
          <w:szCs w:val="27"/>
        </w:rPr>
      </w:pPr>
      <w:r>
        <w:rPr>
          <w:rFonts w:ascii="宋体" w:eastAsia="宋体" w:hAnsi="宋体" w:cs="宋体"/>
          <w:spacing w:val="-7"/>
          <w:position w:val="-4"/>
          <w:sz w:val="27"/>
          <w:szCs w:val="27"/>
        </w:rPr>
        <w:t>11</w:t>
      </w:r>
    </w:p>
    <w:p w:rsidR="000732C3" w14:paraId="4F188992" w14:textId="77777777">
      <w:pPr>
        <w:sectPr>
          <w:headerReference w:type="default" r:id="rId11"/>
          <w:type w:val="continuous"/>
          <w:pgSz w:w="17860" w:h="25258"/>
          <w:pgMar w:top="400" w:right="1559" w:bottom="0" w:left="1580" w:header="0" w:footer="0" w:gutter="0"/>
          <w:pgNumType w:start="15"/>
          <w:cols w:space="720" w:equalWidth="0">
            <w:col w:w="14720" w:space="0"/>
          </w:cols>
        </w:sectPr>
      </w:pPr>
    </w:p>
    <w:p w:rsidR="000732C3" w14:paraId="7B628964" w14:textId="0D4F6709">
      <w:r>
        <mc:AlternateContent>
          <mc:Choice Requires="wps">
            <w:drawing>
              <wp:anchor distT="0" distB="0" distL="114300" distR="114300" simplePos="0" relativeHeight="251761664" behindDoc="0" locked="0" layoutInCell="1" allowOverlap="1">
                <wp:simplePos x="0" y="0"/>
                <wp:positionH relativeFrom="column">
                  <wp:posOffset>5854700</wp:posOffset>
                </wp:positionH>
                <wp:positionV relativeFrom="paragraph">
                  <wp:posOffset>7366000</wp:posOffset>
                </wp:positionV>
                <wp:extent cx="127000" cy="127000"/>
                <wp:effectExtent l="0" t="0" r="6350" b="6350"/>
                <wp:wrapNone/>
                <wp:docPr id="952597655"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1B47AE81">
                            <w:pPr>
                              <w:rPr>
                                <w:color w:val="FFFFFF"/>
                              </w:rPr>
                            </w:pPr>
                            <w:r w:rsidRPr="0080367C">
                              <w:rPr>
                                <w:rFonts w:hint="eastAsia"/>
                                <w:color w:val="FFFFFF"/>
                              </w:rPr>
                              <w:t>瞳孔、呼吸、血压、脉率等，并做好病人的安抚工作。如果确实需要该机器设备，取备用品使用，或向其他科室求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72" type="#_x0000_t202" style="width:10pt;height:10pt;margin-top:580pt;margin-left:461pt;mso-wrap-distance-bottom:0;mso-wrap-distance-left:9pt;mso-wrap-distance-right:9pt;mso-wrap-distance-top:0;position:absolute;v-text-anchor:top;z-index:251760640" filled="f" fillcolor="this" stroked="f" strokeweight="0.5pt">
                <v:textbox>
                  <w:txbxContent>
                    <w:p w:rsidR="0080367C" w:rsidRPr="0080367C" w14:paraId="39E31689" w14:textId="1B47AE81">
                      <w:pPr>
                        <w:rPr>
                          <w:color w:val="FFFFFF"/>
                        </w:rPr>
                      </w:pPr>
                      <w:r w:rsidRPr="0080367C">
                        <w:rPr>
                          <w:rFonts w:hint="eastAsia"/>
                          <w:color w:val="FFFFFF"/>
                        </w:rPr>
                        <w:t>瞳孔、呼吸、血压、脉率等，并做好病人的安抚工作。如果确实需要该机器设备，取备用品使用，或向其他科室求</w:t>
                      </w:r>
                    </w:p>
                  </w:txbxContent>
                </v:textbox>
              </v:shape>
            </w:pict>
          </mc:Fallback>
        </mc:AlternateContent>
      </w:r>
      <w:r>
        <mc:AlternateContent>
          <mc:Choice Requires="wps">
            <w:drawing>
              <wp:anchor distT="0" distB="0" distL="114300" distR="114300" simplePos="0" relativeHeight="251759616" behindDoc="0" locked="0" layoutInCell="1" allowOverlap="1">
                <wp:simplePos x="0" y="0"/>
                <wp:positionH relativeFrom="column">
                  <wp:posOffset>5854700</wp:posOffset>
                </wp:positionH>
                <wp:positionV relativeFrom="paragraph">
                  <wp:posOffset>5461000</wp:posOffset>
                </wp:positionV>
                <wp:extent cx="127000" cy="127000"/>
                <wp:effectExtent l="0" t="0" r="6350" b="6350"/>
                <wp:wrapNone/>
                <wp:docPr id="1831669935"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65781FEC">
                            <w:pPr>
                              <w:rPr>
                                <w:color w:val="FFFFFF"/>
                              </w:rPr>
                            </w:pPr>
                            <w:r w:rsidRPr="0080367C">
                              <w:rPr>
                                <w:rFonts w:hint="eastAsia"/>
                                <w:color w:val="FFFFFF"/>
                              </w:rPr>
                              <w:t>化验单、药物、医学影像资料等。接患者之前：手术室巡回护士与病房护士查对；还必须与清醒的患者交谈</w:t>
                            </w:r>
                            <w:r w:rsidRPr="0080367C">
                              <w:rPr>
                                <w:rFonts w:hint="eastAsia"/>
                                <w:color w:val="FFFFFF"/>
                              </w:rPr>
                              <w:t>39</w:t>
                            </w:r>
                            <w:r w:rsidRPr="0080367C">
                              <w:rPr>
                                <w:rFonts w:hint="eastAsia"/>
                                <w:color w:val="FFFFFF"/>
                              </w:rPr>
                              <w:t>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73" type="#_x0000_t202" style="width:10pt;height:10pt;margin-top:430pt;margin-left:461pt;mso-wrap-distance-bottom:0;mso-wrap-distance-left:9pt;mso-wrap-distance-right:9pt;mso-wrap-distance-top:0;position:absolute;v-text-anchor:top;z-index:251758592" filled="f" fillcolor="this" stroked="f" strokeweight="0.5pt">
                <v:textbox>
                  <w:txbxContent>
                    <w:p w:rsidR="0080367C" w:rsidRPr="0080367C" w14:paraId="2AC5ED1A" w14:textId="65781FEC">
                      <w:pPr>
                        <w:rPr>
                          <w:color w:val="FFFFFF"/>
                        </w:rPr>
                      </w:pPr>
                      <w:r w:rsidRPr="0080367C">
                        <w:rPr>
                          <w:rFonts w:hint="eastAsia"/>
                          <w:color w:val="FFFFFF"/>
                        </w:rPr>
                        <w:t>化验单、药物、医学影像资料等。接患者之前：手术室巡回护士与病房护士查对；还必须与清醒的患者交谈</w:t>
                      </w:r>
                      <w:r w:rsidRPr="0080367C">
                        <w:rPr>
                          <w:rFonts w:hint="eastAsia"/>
                          <w:color w:val="FFFFFF"/>
                        </w:rPr>
                        <w:t>39</w:t>
                      </w:r>
                      <w:r w:rsidRPr="0080367C">
                        <w:rPr>
                          <w:rFonts w:hint="eastAsia"/>
                          <w:color w:val="FFFFFF"/>
                        </w:rPr>
                        <w:t>查</w:t>
                      </w:r>
                    </w:p>
                  </w:txbxContent>
                </v:textbox>
              </v:shape>
            </w:pict>
          </mc:Fallback>
        </mc:AlternateContent>
      </w:r>
      <w:r>
        <mc:AlternateContent>
          <mc:Choice Requires="wps">
            <w:drawing>
              <wp:anchor distT="0" distB="0" distL="114300" distR="114300" simplePos="0" relativeHeight="251757568" behindDoc="0" locked="0" layoutInCell="1" allowOverlap="1">
                <wp:simplePos x="0" y="0"/>
                <wp:positionH relativeFrom="column">
                  <wp:posOffset>5854700</wp:posOffset>
                </wp:positionH>
                <wp:positionV relativeFrom="paragraph">
                  <wp:posOffset>3556000</wp:posOffset>
                </wp:positionV>
                <wp:extent cx="127000" cy="127000"/>
                <wp:effectExtent l="0" t="0" r="6350" b="6350"/>
                <wp:wrapNone/>
                <wp:docPr id="306574844"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407A5FBC">
                            <w:pPr>
                              <w:rPr>
                                <w:color w:val="FFFFFF"/>
                              </w:rPr>
                            </w:pPr>
                            <w:r w:rsidRPr="0080367C">
                              <w:rPr>
                                <w:rFonts w:hint="eastAsia"/>
                                <w:color w:val="FFFFFF"/>
                              </w:rPr>
                              <w:t>穿手术衣，正确连接各种管道、连线。根据各类手术及医师喜好调节术中所需仪器设备。</w:t>
                            </w:r>
                            <w:r w:rsidRPr="0080367C">
                              <w:rPr>
                                <w:rFonts w:hint="eastAsia"/>
                                <w:color w:val="FFFFFF"/>
                              </w:rPr>
                              <w:t>1</w:t>
                            </w:r>
                            <w:r w:rsidRPr="0080367C">
                              <w:rPr>
                                <w:rFonts w:hint="eastAsia"/>
                                <w:color w:val="FFFFFF"/>
                              </w:rPr>
                              <w:t>手术开始后密切观察病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74" type="#_x0000_t202" style="width:10pt;height:10pt;margin-top:280pt;margin-left:461pt;mso-wrap-distance-bottom:0;mso-wrap-distance-left:9pt;mso-wrap-distance-right:9pt;mso-wrap-distance-top:0;position:absolute;v-text-anchor:top;z-index:251756544" filled="f" fillcolor="this" stroked="f" strokeweight="0.5pt">
                <v:textbox>
                  <w:txbxContent>
                    <w:p w:rsidR="0080367C" w:rsidRPr="0080367C" w14:paraId="7F3A7FDC" w14:textId="407A5FBC">
                      <w:pPr>
                        <w:rPr>
                          <w:color w:val="FFFFFF"/>
                        </w:rPr>
                      </w:pPr>
                      <w:r w:rsidRPr="0080367C">
                        <w:rPr>
                          <w:rFonts w:hint="eastAsia"/>
                          <w:color w:val="FFFFFF"/>
                        </w:rPr>
                        <w:t>穿手术衣，正确连接各种管道、连线。根据各类手术及医师喜好调节术中所需仪器设备。</w:t>
                      </w:r>
                      <w:r w:rsidRPr="0080367C">
                        <w:rPr>
                          <w:rFonts w:hint="eastAsia"/>
                          <w:color w:val="FFFFFF"/>
                        </w:rPr>
                        <w:t>1</w:t>
                      </w:r>
                      <w:r w:rsidRPr="0080367C">
                        <w:rPr>
                          <w:rFonts w:hint="eastAsia"/>
                          <w:color w:val="FFFFFF"/>
                        </w:rPr>
                        <w:t>手术开始后密切观察病</w:t>
                      </w:r>
                    </w:p>
                  </w:txbxContent>
                </v:textbox>
              </v:shape>
            </w:pict>
          </mc:Fallback>
        </mc:AlternateContent>
      </w:r>
      <w:r>
        <mc:AlternateContent>
          <mc:Choice Requires="wps">
            <w:drawing>
              <wp:anchor distT="0" distB="0" distL="114300" distR="114300" simplePos="0" relativeHeight="251755520" behindDoc="0" locked="0" layoutInCell="1" allowOverlap="1">
                <wp:simplePos x="0" y="0"/>
                <wp:positionH relativeFrom="column">
                  <wp:posOffset>5854700</wp:posOffset>
                </wp:positionH>
                <wp:positionV relativeFrom="paragraph">
                  <wp:posOffset>1651000</wp:posOffset>
                </wp:positionV>
                <wp:extent cx="127000" cy="127000"/>
                <wp:effectExtent l="0" t="0" r="6350" b="6350"/>
                <wp:wrapNone/>
                <wp:docPr id="2111553829"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10F9FB98">
                            <w:pPr>
                              <w:rPr>
                                <w:color w:val="FFFFFF"/>
                              </w:rPr>
                            </w:pPr>
                            <w:r w:rsidRPr="0080367C">
                              <w:rPr>
                                <w:rFonts w:hint="eastAsia"/>
                                <w:color w:val="FFFFFF"/>
                              </w:rPr>
                              <w:t>预防用药条件（一）清洁手术（Ⅰ类切口手术）：清洁手术通常不需要预防使用抗菌药物，主要应加强消毒灭菌和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075" type="#_x0000_t202" style="width:10pt;height:10pt;margin-top:130pt;margin-left:461pt;mso-wrap-distance-bottom:0;mso-wrap-distance-left:9pt;mso-wrap-distance-right:9pt;mso-wrap-distance-top:0;position:absolute;v-text-anchor:top;z-index:251754496" filled="f" fillcolor="this" stroked="f" strokeweight="0.5pt">
                <v:textbox>
                  <w:txbxContent>
                    <w:p w:rsidR="0080367C" w:rsidRPr="0080367C" w14:paraId="748CADBC" w14:textId="10F9FB98">
                      <w:pPr>
                        <w:rPr>
                          <w:color w:val="FFFFFF"/>
                        </w:rPr>
                      </w:pPr>
                      <w:r w:rsidRPr="0080367C">
                        <w:rPr>
                          <w:rFonts w:hint="eastAsia"/>
                          <w:color w:val="FFFFFF"/>
                        </w:rPr>
                        <w:t>预防用药条件（一）清洁手术（Ⅰ类切口手术）：清洁手术通常不需要预防使用抗菌药物，主要应加强消毒灭菌和</w:t>
                      </w:r>
                    </w:p>
                  </w:txbxContent>
                </v:textbox>
              </v:shape>
            </w:pict>
          </mc:Fallback>
        </mc:AlternateContent>
      </w:r>
      <w:r>
        <w:pict>
          <v:shape id="_x0000_s1076" type="#_x0000_t202" style="width:104.1pt;height:70.25pt;margin-top:151.95pt;margin-left:707.8pt;mso-position-horizontal-relative:page;mso-position-vertical-relative:page;position:absolute;z-index:251752448" o:allowincell="f" filled="f" stroked="f">
            <v:textbox inset="0,0,0,0">
              <w:txbxContent>
                <w:p w:rsidR="000732C3" w14:paraId="72A2F284" w14:textId="77777777">
                  <w:pPr>
                    <w:spacing w:before="19" w:line="231" w:lineRule="auto"/>
                    <w:ind w:firstLine="440"/>
                    <w:rPr>
                      <w:rFonts w:ascii="宋体" w:eastAsia="宋体" w:hAnsi="宋体" w:cs="宋体"/>
                      <w:sz w:val="36"/>
                      <w:szCs w:val="36"/>
                    </w:rPr>
                  </w:pPr>
                  <w:r>
                    <w:rPr>
                      <w:rFonts w:ascii="宋体" w:eastAsia="宋体" w:hAnsi="宋体" w:cs="宋体"/>
                      <w:spacing w:val="-9"/>
                      <w:sz w:val="36"/>
                      <w:szCs w:val="36"/>
                    </w:rPr>
                    <w:t>恢复室</w:t>
                  </w:r>
                  <w:r>
                    <w:rPr>
                      <w:rFonts w:ascii="宋体" w:eastAsia="宋体" w:hAnsi="宋体" w:cs="宋体"/>
                      <w:spacing w:val="37"/>
                      <w:sz w:val="36"/>
                      <w:szCs w:val="36"/>
                    </w:rPr>
                    <w:t xml:space="preserve"> </w:t>
                  </w:r>
                  <w:r>
                    <w:rPr>
                      <w:rFonts w:ascii="宋体" w:eastAsia="宋体" w:hAnsi="宋体" w:cs="宋体"/>
                      <w:spacing w:val="-9"/>
                      <w:sz w:val="36"/>
                      <w:szCs w:val="36"/>
                    </w:rPr>
                    <w:t>□</w:t>
                  </w:r>
                </w:p>
                <w:p w:rsidR="000732C3" w14:paraId="703EA87D" w14:textId="77777777">
                  <w:pPr>
                    <w:spacing w:before="1" w:line="230" w:lineRule="auto"/>
                    <w:ind w:firstLine="808"/>
                    <w:rPr>
                      <w:rFonts w:ascii="宋体" w:eastAsia="宋体" w:hAnsi="宋体" w:cs="宋体"/>
                      <w:sz w:val="36"/>
                      <w:szCs w:val="36"/>
                    </w:rPr>
                  </w:pPr>
                  <w:r>
                    <w:rPr>
                      <w:rFonts w:ascii="宋体" w:eastAsia="宋体" w:hAnsi="宋体" w:cs="宋体"/>
                      <w:spacing w:val="-14"/>
                      <w:sz w:val="36"/>
                      <w:szCs w:val="36"/>
                    </w:rPr>
                    <w:t>病房</w:t>
                  </w:r>
                  <w:r>
                    <w:rPr>
                      <w:rFonts w:ascii="宋体" w:eastAsia="宋体" w:hAnsi="宋体" w:cs="宋体"/>
                      <w:spacing w:val="34"/>
                      <w:sz w:val="36"/>
                      <w:szCs w:val="36"/>
                    </w:rPr>
                    <w:t xml:space="preserve"> </w:t>
                  </w:r>
                  <w:r>
                    <w:rPr>
                      <w:rFonts w:ascii="宋体" w:eastAsia="宋体" w:hAnsi="宋体" w:cs="宋体"/>
                      <w:spacing w:val="-14"/>
                      <w:sz w:val="36"/>
                      <w:szCs w:val="36"/>
                    </w:rPr>
                    <w:t>□</w:t>
                  </w:r>
                </w:p>
                <w:p w:rsidR="000732C3" w14:paraId="2ED2AB0A" w14:textId="77777777">
                  <w:pPr>
                    <w:spacing w:line="238" w:lineRule="auto"/>
                    <w:ind w:firstLine="20"/>
                    <w:rPr>
                      <w:rFonts w:ascii="宋体" w:eastAsia="宋体" w:hAnsi="宋体" w:cs="宋体"/>
                      <w:sz w:val="36"/>
                      <w:szCs w:val="36"/>
                    </w:rPr>
                  </w:pPr>
                  <w:r>
                    <w:rPr>
                      <w:rFonts w:ascii="宋体" w:eastAsia="宋体" w:hAnsi="宋体" w:cs="宋体"/>
                      <w:spacing w:val="-3"/>
                      <w:sz w:val="36"/>
                      <w:szCs w:val="36"/>
                    </w:rPr>
                    <w:t>ICU</w:t>
                  </w:r>
                  <w:r>
                    <w:rPr>
                      <w:rFonts w:ascii="宋体" w:eastAsia="宋体" w:hAnsi="宋体" w:cs="宋体"/>
                      <w:spacing w:val="44"/>
                      <w:sz w:val="36"/>
                      <w:szCs w:val="36"/>
                    </w:rPr>
                    <w:t xml:space="preserve"> </w:t>
                  </w:r>
                  <w:r>
                    <w:rPr>
                      <w:rFonts w:ascii="宋体" w:eastAsia="宋体" w:hAnsi="宋体" w:cs="宋体"/>
                      <w:spacing w:val="-3"/>
                      <w:sz w:val="36"/>
                      <w:szCs w:val="36"/>
                    </w:rPr>
                    <w:t>病房</w:t>
                  </w:r>
                  <w:r>
                    <w:rPr>
                      <w:rFonts w:ascii="宋体" w:eastAsia="宋体" w:hAnsi="宋体" w:cs="宋体"/>
                      <w:spacing w:val="35"/>
                      <w:sz w:val="36"/>
                      <w:szCs w:val="36"/>
                    </w:rPr>
                    <w:t xml:space="preserve"> </w:t>
                  </w:r>
                  <w:r>
                    <w:rPr>
                      <w:rFonts w:ascii="宋体" w:eastAsia="宋体" w:hAnsi="宋体" w:cs="宋体"/>
                      <w:spacing w:val="-3"/>
                      <w:sz w:val="36"/>
                      <w:szCs w:val="36"/>
                    </w:rPr>
                    <w:t>□</w:t>
                  </w:r>
                </w:p>
              </w:txbxContent>
            </v:textbox>
          </v:shape>
        </w:pict>
      </w:r>
      <w:r>
        <w:pict>
          <v:shape id="_x0000_s1077" type="#_x0000_t202" style="width:64.75pt;height:25.3pt;margin-top:258.15pt;margin-left:510.95pt;mso-position-horizontal-relative:page;mso-position-vertical-relative:page;position:absolute;z-index:251753472" o:allowincell="f" filled="f" stroked="f">
            <v:textbox inset="0,0,0,0">
              <w:txbxContent>
                <w:p w:rsidR="000732C3" w14:paraId="6CA93FE0" w14:textId="77777777">
                  <w:pPr>
                    <w:spacing w:before="19" w:line="239" w:lineRule="auto"/>
                    <w:ind w:firstLine="20"/>
                    <w:rPr>
                      <w:rFonts w:ascii="宋体" w:eastAsia="宋体" w:hAnsi="宋体" w:cs="宋体"/>
                      <w:sz w:val="36"/>
                      <w:szCs w:val="36"/>
                    </w:rPr>
                  </w:pPr>
                  <w:r>
                    <w:rPr>
                      <w:rFonts w:ascii="宋体" w:eastAsia="宋体" w:hAnsi="宋体" w:cs="宋体"/>
                      <w:spacing w:val="-14"/>
                      <w:sz w:val="36"/>
                      <w:szCs w:val="36"/>
                    </w:rPr>
                    <w:t>其它</w:t>
                  </w:r>
                  <w:r>
                    <w:rPr>
                      <w:rFonts w:ascii="宋体" w:eastAsia="宋体" w:hAnsi="宋体" w:cs="宋体"/>
                      <w:spacing w:val="36"/>
                      <w:sz w:val="36"/>
                      <w:szCs w:val="36"/>
                    </w:rPr>
                    <w:t xml:space="preserve"> </w:t>
                  </w:r>
                  <w:r>
                    <w:rPr>
                      <w:rFonts w:ascii="宋体" w:eastAsia="宋体" w:hAnsi="宋体" w:cs="宋体"/>
                      <w:spacing w:val="-14"/>
                      <w:sz w:val="36"/>
                      <w:szCs w:val="36"/>
                    </w:rPr>
                    <w:t>□</w:t>
                  </w:r>
                </w:p>
              </w:txbxContent>
            </v:textbox>
          </v:shape>
        </w:pict>
      </w:r>
    </w:p>
    <w:p w:rsidR="000732C3" w14:paraId="0E3DBBFD" w14:textId="77777777"/>
    <w:p w:rsidR="000732C3" w14:paraId="716199B8" w14:textId="77777777"/>
    <w:p w:rsidR="000732C3" w14:paraId="48532C9E" w14:textId="77777777"/>
    <w:p w:rsidR="000732C3" w14:paraId="39E37E25" w14:textId="77777777"/>
    <w:p w:rsidR="000732C3" w14:paraId="676B15A0" w14:textId="77777777"/>
    <w:p w:rsidR="000732C3" w14:paraId="12298035" w14:textId="77777777"/>
    <w:p w:rsidR="000732C3" w14:paraId="5D282601" w14:textId="77777777">
      <w:pPr>
        <w:spacing w:line="192" w:lineRule="exact"/>
      </w:pPr>
    </w:p>
    <w:p w:rsidR="000732C3" w14:paraId="6846C968" w14:textId="77777777">
      <w:pPr>
        <w:sectPr>
          <w:headerReference w:type="default" r:id="rId12"/>
          <w:pgSz w:w="17860" w:h="25258"/>
          <w:pgMar w:top="400" w:right="1559" w:bottom="0" w:left="1580" w:header="0" w:footer="0" w:gutter="0"/>
          <w:pgNumType w:start="16"/>
          <w:cols w:space="720" w:equalWidth="0">
            <w:col w:w="14720" w:space="0"/>
          </w:cols>
        </w:sectPr>
      </w:pPr>
    </w:p>
    <w:p w:rsidR="000732C3" w14:paraId="7EA97AD6" w14:textId="77777777">
      <w:pPr>
        <w:spacing w:before="92" w:line="238" w:lineRule="auto"/>
        <w:ind w:firstLine="2895"/>
        <w:rPr>
          <w:rFonts w:ascii="宋体" w:eastAsia="宋体" w:hAnsi="宋体" w:cs="宋体"/>
          <w:sz w:val="36"/>
          <w:szCs w:val="36"/>
        </w:rPr>
      </w:pPr>
      <w:r>
        <w:drawing>
          <wp:anchor distT="0" distB="0" distL="0" distR="0" simplePos="0" relativeHeight="251762688" behindDoc="1" locked="0" layoutInCell="1" allowOverlap="1">
            <wp:simplePos x="0" y="0"/>
            <wp:positionH relativeFrom="column">
              <wp:posOffset>0</wp:posOffset>
            </wp:positionH>
            <wp:positionV relativeFrom="paragraph">
              <wp:posOffset>-90648</wp:posOffset>
            </wp:positionV>
            <wp:extent cx="9347200" cy="108712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3"/>
                    <a:stretch>
                      <a:fillRect/>
                    </a:stretch>
                  </pic:blipFill>
                  <pic:spPr>
                    <a:xfrm>
                      <a:off x="0" y="0"/>
                      <a:ext cx="9347200" cy="10871200"/>
                    </a:xfrm>
                    <a:prstGeom prst="rect">
                      <a:avLst/>
                    </a:prstGeom>
                  </pic:spPr>
                </pic:pic>
              </a:graphicData>
            </a:graphic>
          </wp:anchor>
        </w:drawing>
      </w:r>
      <w:r>
        <w:rPr>
          <w:rFonts w:ascii="宋体" w:eastAsia="宋体" w:hAnsi="宋体" w:cs="宋体"/>
          <w:spacing w:val="-14"/>
          <w:sz w:val="36"/>
          <w:szCs w:val="36"/>
        </w:rPr>
        <w:t>是</w:t>
      </w:r>
      <w:r>
        <w:rPr>
          <w:rFonts w:ascii="宋体" w:eastAsia="宋体" w:hAnsi="宋体" w:cs="宋体"/>
          <w:spacing w:val="37"/>
          <w:sz w:val="36"/>
          <w:szCs w:val="36"/>
        </w:rPr>
        <w:t xml:space="preserve"> </w:t>
      </w:r>
      <w:r>
        <w:rPr>
          <w:rFonts w:ascii="宋体" w:eastAsia="宋体" w:hAnsi="宋体" w:cs="宋体"/>
          <w:spacing w:val="-14"/>
          <w:sz w:val="36"/>
          <w:szCs w:val="36"/>
        </w:rPr>
        <w:t>□</w:t>
      </w:r>
      <w:r>
        <w:rPr>
          <w:rFonts w:ascii="宋体" w:eastAsia="宋体" w:hAnsi="宋体" w:cs="宋体"/>
          <w:spacing w:val="-115"/>
          <w:sz w:val="36"/>
          <w:szCs w:val="36"/>
        </w:rPr>
        <w:t xml:space="preserve"> </w:t>
      </w:r>
      <w:r>
        <w:rPr>
          <w:rFonts w:ascii="宋体" w:eastAsia="宋体" w:hAnsi="宋体" w:cs="宋体"/>
          <w:spacing w:val="-14"/>
          <w:sz w:val="36"/>
          <w:szCs w:val="36"/>
        </w:rPr>
        <w:t>否</w:t>
      </w:r>
      <w:r>
        <w:rPr>
          <w:rFonts w:ascii="宋体" w:eastAsia="宋体" w:hAnsi="宋体" w:cs="宋体"/>
          <w:spacing w:val="36"/>
          <w:sz w:val="36"/>
          <w:szCs w:val="36"/>
        </w:rPr>
        <w:t xml:space="preserve"> </w:t>
      </w:r>
      <w:r>
        <w:rPr>
          <w:rFonts w:ascii="宋体" w:eastAsia="宋体" w:hAnsi="宋体" w:cs="宋体"/>
          <w:spacing w:val="-14"/>
          <w:sz w:val="36"/>
          <w:szCs w:val="36"/>
        </w:rPr>
        <w:t>□</w:t>
      </w:r>
    </w:p>
    <w:p w:rsidR="000732C3" w14:paraId="46DA5EB3" w14:textId="77777777">
      <w:pPr>
        <w:spacing w:line="353" w:lineRule="auto"/>
      </w:pPr>
    </w:p>
    <w:p w:rsidR="000732C3" w14:paraId="426FD5B7" w14:textId="77777777">
      <w:pPr>
        <w:spacing w:before="117" w:line="237" w:lineRule="auto"/>
        <w:ind w:firstLine="191"/>
        <w:rPr>
          <w:rFonts w:ascii="宋体" w:eastAsia="宋体" w:hAnsi="宋体" w:cs="宋体"/>
          <w:sz w:val="36"/>
          <w:szCs w:val="36"/>
        </w:rPr>
      </w:pPr>
      <w:r>
        <w:rPr>
          <w:rFonts w:ascii="宋体" w:eastAsia="宋体" w:hAnsi="宋体" w:cs="宋体"/>
          <w:spacing w:val="-7"/>
          <w:sz w:val="36"/>
          <w:szCs w:val="36"/>
        </w:rPr>
        <w:t>抗菌药物皮试结果：</w:t>
      </w:r>
    </w:p>
    <w:p w:rsidR="000732C3" w14:paraId="57669B68" w14:textId="77777777">
      <w:pPr>
        <w:spacing w:line="354" w:lineRule="auto"/>
      </w:pPr>
    </w:p>
    <w:p w:rsidR="000732C3" w14:paraId="1664BB07" w14:textId="77777777">
      <w:pPr>
        <w:spacing w:before="117" w:line="238" w:lineRule="auto"/>
        <w:ind w:firstLine="2895"/>
        <w:rPr>
          <w:rFonts w:ascii="宋体" w:eastAsia="宋体" w:hAnsi="宋体" w:cs="宋体"/>
          <w:sz w:val="36"/>
          <w:szCs w:val="36"/>
        </w:rPr>
      </w:pPr>
      <w:r>
        <w:rPr>
          <w:rFonts w:ascii="宋体" w:eastAsia="宋体" w:hAnsi="宋体" w:cs="宋体"/>
          <w:spacing w:val="-12"/>
          <w:sz w:val="36"/>
          <w:szCs w:val="36"/>
        </w:rPr>
        <w:t>有</w:t>
      </w:r>
      <w:r>
        <w:rPr>
          <w:rFonts w:ascii="宋体" w:eastAsia="宋体" w:hAnsi="宋体" w:cs="宋体"/>
          <w:spacing w:val="36"/>
          <w:sz w:val="36"/>
          <w:szCs w:val="36"/>
        </w:rPr>
        <w:t xml:space="preserve"> </w:t>
      </w:r>
      <w:r>
        <w:rPr>
          <w:rFonts w:ascii="宋体" w:eastAsia="宋体" w:hAnsi="宋体" w:cs="宋体"/>
          <w:spacing w:val="-12"/>
          <w:sz w:val="36"/>
          <w:szCs w:val="36"/>
        </w:rPr>
        <w:t>□</w:t>
      </w:r>
      <w:r>
        <w:rPr>
          <w:rFonts w:ascii="宋体" w:eastAsia="宋体" w:hAnsi="宋体" w:cs="宋体"/>
          <w:spacing w:val="-122"/>
          <w:sz w:val="36"/>
          <w:szCs w:val="36"/>
        </w:rPr>
        <w:t xml:space="preserve"> </w:t>
      </w:r>
      <w:r>
        <w:rPr>
          <w:rFonts w:ascii="宋体" w:eastAsia="宋体" w:hAnsi="宋体" w:cs="宋体"/>
          <w:spacing w:val="-12"/>
          <w:sz w:val="36"/>
          <w:szCs w:val="36"/>
        </w:rPr>
        <w:t>无</w:t>
      </w:r>
      <w:r>
        <w:rPr>
          <w:rFonts w:ascii="宋体" w:eastAsia="宋体" w:hAnsi="宋体" w:cs="宋体"/>
          <w:spacing w:val="36"/>
          <w:sz w:val="36"/>
          <w:szCs w:val="36"/>
        </w:rPr>
        <w:t xml:space="preserve"> </w:t>
      </w:r>
      <w:r>
        <w:rPr>
          <w:rFonts w:ascii="宋体" w:eastAsia="宋体" w:hAnsi="宋体" w:cs="宋体"/>
          <w:spacing w:val="-12"/>
          <w:sz w:val="36"/>
          <w:szCs w:val="36"/>
        </w:rPr>
        <w:t>□</w:t>
      </w:r>
    </w:p>
    <w:p w:rsidR="000732C3" w14:paraId="3167B1A4" w14:textId="77777777">
      <w:pPr>
        <w:spacing w:line="353" w:lineRule="auto"/>
      </w:pPr>
    </w:p>
    <w:p w:rsidR="000732C3" w14:paraId="7216BFF6" w14:textId="77777777">
      <w:pPr>
        <w:spacing w:before="117" w:line="237" w:lineRule="auto"/>
        <w:ind w:firstLine="193"/>
        <w:rPr>
          <w:rFonts w:ascii="宋体" w:eastAsia="宋体" w:hAnsi="宋体" w:cs="宋体"/>
          <w:sz w:val="36"/>
          <w:szCs w:val="36"/>
        </w:rPr>
      </w:pPr>
      <w:r>
        <w:rPr>
          <w:rFonts w:ascii="宋体" w:eastAsia="宋体" w:hAnsi="宋体" w:cs="宋体"/>
          <w:spacing w:val="-34"/>
          <w:sz w:val="36"/>
          <w:szCs w:val="36"/>
        </w:rPr>
        <w:t>术前备血：</w:t>
      </w:r>
      <w:r>
        <w:rPr>
          <w:rFonts w:ascii="宋体" w:eastAsia="宋体" w:hAnsi="宋体" w:cs="宋体"/>
          <w:spacing w:val="13"/>
          <w:sz w:val="36"/>
          <w:szCs w:val="36"/>
        </w:rPr>
        <w:t xml:space="preserve">      </w:t>
      </w:r>
      <w:r>
        <w:rPr>
          <w:rFonts w:ascii="宋体" w:eastAsia="宋体" w:hAnsi="宋体" w:cs="宋体"/>
          <w:spacing w:val="-34"/>
          <w:sz w:val="36"/>
          <w:szCs w:val="36"/>
        </w:rPr>
        <w:t>有</w:t>
      </w:r>
      <w:r>
        <w:rPr>
          <w:rFonts w:ascii="宋体" w:eastAsia="宋体" w:hAnsi="宋体" w:cs="宋体"/>
          <w:spacing w:val="38"/>
          <w:sz w:val="36"/>
          <w:szCs w:val="36"/>
        </w:rPr>
        <w:t xml:space="preserve"> </w:t>
      </w:r>
      <w:r>
        <w:rPr>
          <w:rFonts w:ascii="宋体" w:eastAsia="宋体" w:hAnsi="宋体" w:cs="宋体"/>
          <w:spacing w:val="-34"/>
          <w:sz w:val="36"/>
          <w:szCs w:val="36"/>
        </w:rPr>
        <w:t>□</w:t>
      </w:r>
      <w:r>
        <w:rPr>
          <w:rFonts w:ascii="宋体" w:eastAsia="宋体" w:hAnsi="宋体" w:cs="宋体"/>
          <w:spacing w:val="-122"/>
          <w:sz w:val="36"/>
          <w:szCs w:val="36"/>
        </w:rPr>
        <w:t xml:space="preserve"> </w:t>
      </w:r>
      <w:r>
        <w:rPr>
          <w:rFonts w:ascii="宋体" w:eastAsia="宋体" w:hAnsi="宋体" w:cs="宋体"/>
          <w:spacing w:val="-34"/>
          <w:sz w:val="36"/>
          <w:szCs w:val="36"/>
        </w:rPr>
        <w:t>无</w:t>
      </w:r>
      <w:r>
        <w:rPr>
          <w:rFonts w:ascii="宋体" w:eastAsia="宋体" w:hAnsi="宋体" w:cs="宋体"/>
          <w:spacing w:val="37"/>
          <w:sz w:val="36"/>
          <w:szCs w:val="36"/>
        </w:rPr>
        <w:t xml:space="preserve"> </w:t>
      </w:r>
      <w:r>
        <w:rPr>
          <w:rFonts w:ascii="宋体" w:eastAsia="宋体" w:hAnsi="宋体" w:cs="宋体"/>
          <w:spacing w:val="-34"/>
          <w:sz w:val="36"/>
          <w:szCs w:val="36"/>
        </w:rPr>
        <w:t>□</w:t>
      </w:r>
    </w:p>
    <w:p w:rsidR="000732C3" w14:paraId="6DCF22F8" w14:textId="77777777">
      <w:pPr>
        <w:spacing w:line="353" w:lineRule="auto"/>
      </w:pPr>
    </w:p>
    <w:p w:rsidR="000732C3" w14:paraId="3E7D85CC" w14:textId="77777777">
      <w:pPr>
        <w:spacing w:before="117" w:line="237" w:lineRule="auto"/>
        <w:ind w:firstLine="193"/>
        <w:rPr>
          <w:rFonts w:ascii="宋体" w:eastAsia="宋体" w:hAnsi="宋体" w:cs="宋体"/>
          <w:sz w:val="36"/>
          <w:szCs w:val="36"/>
        </w:rPr>
      </w:pPr>
      <w:r>
        <w:rPr>
          <w:rFonts w:ascii="宋体" w:eastAsia="宋体" w:hAnsi="宋体" w:cs="宋体"/>
          <w:spacing w:val="-17"/>
          <w:w w:val="98"/>
          <w:sz w:val="36"/>
          <w:szCs w:val="36"/>
        </w:rPr>
        <w:t>假体</w:t>
      </w:r>
      <w:r>
        <w:rPr>
          <w:rFonts w:ascii="宋体" w:eastAsia="宋体" w:hAnsi="宋体" w:cs="宋体"/>
          <w:spacing w:val="-17"/>
          <w:w w:val="98"/>
          <w:sz w:val="36"/>
          <w:szCs w:val="36"/>
        </w:rPr>
        <w:t>□/</w:t>
      </w:r>
      <w:r>
        <w:rPr>
          <w:rFonts w:ascii="宋体" w:eastAsia="宋体" w:hAnsi="宋体" w:cs="宋体"/>
          <w:spacing w:val="-17"/>
          <w:w w:val="98"/>
          <w:sz w:val="36"/>
          <w:szCs w:val="36"/>
        </w:rPr>
        <w:t>体内植入物</w:t>
      </w:r>
      <w:r>
        <w:rPr>
          <w:rFonts w:ascii="宋体" w:eastAsia="宋体" w:hAnsi="宋体" w:cs="宋体"/>
          <w:spacing w:val="-17"/>
          <w:w w:val="98"/>
          <w:sz w:val="36"/>
          <w:szCs w:val="36"/>
        </w:rPr>
        <w:t>□/</w:t>
      </w:r>
      <w:r>
        <w:rPr>
          <w:rFonts w:ascii="宋体" w:eastAsia="宋体" w:hAnsi="宋体" w:cs="宋体"/>
          <w:spacing w:val="-17"/>
          <w:w w:val="98"/>
          <w:sz w:val="36"/>
          <w:szCs w:val="36"/>
        </w:rPr>
        <w:t>影像学</w:t>
      </w:r>
    </w:p>
    <w:p w:rsidR="000732C3" w14:paraId="7082A6C4" w14:textId="77777777">
      <w:pPr>
        <w:spacing w:line="355" w:lineRule="auto"/>
      </w:pPr>
    </w:p>
    <w:p w:rsidR="000732C3" w14:paraId="5F44AE3A" w14:textId="77777777">
      <w:pPr>
        <w:spacing w:before="117" w:line="238" w:lineRule="auto"/>
        <w:ind w:firstLine="203"/>
        <w:rPr>
          <w:rFonts w:ascii="宋体" w:eastAsia="宋体" w:hAnsi="宋体" w:cs="宋体"/>
          <w:sz w:val="36"/>
          <w:szCs w:val="36"/>
        </w:rPr>
      </w:pPr>
      <w:r>
        <w:rPr>
          <w:rFonts w:ascii="宋体" w:eastAsia="宋体" w:hAnsi="宋体" w:cs="宋体"/>
          <w:spacing w:val="-4"/>
          <w:sz w:val="36"/>
          <w:szCs w:val="36"/>
        </w:rPr>
        <w:t>资料</w:t>
      </w:r>
      <w:r>
        <w:rPr>
          <w:rFonts w:ascii="宋体" w:eastAsia="宋体" w:hAnsi="宋体" w:cs="宋体"/>
          <w:spacing w:val="-4"/>
          <w:sz w:val="36"/>
          <w:szCs w:val="36"/>
        </w:rPr>
        <w:t>□</w:t>
      </w:r>
    </w:p>
    <w:p w:rsidR="000732C3" w14:paraId="68DCDF2E" w14:textId="77777777">
      <w:pPr>
        <w:spacing w:line="241" w:lineRule="auto"/>
      </w:pPr>
    </w:p>
    <w:p w:rsidR="000732C3" w14:paraId="7C6AC811" w14:textId="77777777">
      <w:pPr>
        <w:spacing w:line="241" w:lineRule="auto"/>
      </w:pPr>
    </w:p>
    <w:p w:rsidR="000732C3" w14:paraId="278A24A5" w14:textId="77777777">
      <w:pPr>
        <w:spacing w:line="242" w:lineRule="auto"/>
      </w:pPr>
    </w:p>
    <w:p w:rsidR="000732C3" w14:paraId="79AC9A24" w14:textId="77777777">
      <w:pPr>
        <w:spacing w:line="242" w:lineRule="auto"/>
      </w:pPr>
    </w:p>
    <w:p w:rsidR="000732C3" w14:paraId="6DA24CDD" w14:textId="77777777">
      <w:pPr>
        <w:spacing w:line="242" w:lineRule="auto"/>
      </w:pPr>
    </w:p>
    <w:p w:rsidR="000732C3" w14:paraId="066BA8CF" w14:textId="77777777">
      <w:pPr>
        <w:spacing w:line="242" w:lineRule="auto"/>
      </w:pPr>
    </w:p>
    <w:p w:rsidR="000732C3" w14:paraId="6B37BDAD" w14:textId="77777777">
      <w:pPr>
        <w:spacing w:line="242" w:lineRule="auto"/>
      </w:pPr>
    </w:p>
    <w:p w:rsidR="000732C3" w14:paraId="547483B1" w14:textId="77777777">
      <w:pPr>
        <w:spacing w:line="242" w:lineRule="auto"/>
      </w:pPr>
    </w:p>
    <w:p w:rsidR="000732C3" w14:paraId="14ED023B" w14:textId="77777777">
      <w:pPr>
        <w:spacing w:line="242" w:lineRule="auto"/>
      </w:pPr>
    </w:p>
    <w:p w:rsidR="000732C3" w14:paraId="637B5E9C" w14:textId="77777777">
      <w:pPr>
        <w:spacing w:line="242" w:lineRule="auto"/>
      </w:pPr>
    </w:p>
    <w:p w:rsidR="000732C3" w14:paraId="0EE963F6" w14:textId="77777777">
      <w:pPr>
        <w:spacing w:line="242" w:lineRule="auto"/>
      </w:pPr>
    </w:p>
    <w:p w:rsidR="000732C3" w14:paraId="2AAC8D50" w14:textId="77777777">
      <w:pPr>
        <w:spacing w:line="242" w:lineRule="auto"/>
      </w:pPr>
    </w:p>
    <w:p w:rsidR="000732C3" w14:paraId="38B611B3" w14:textId="77777777">
      <w:pPr>
        <w:spacing w:line="242" w:lineRule="auto"/>
      </w:pPr>
    </w:p>
    <w:p w:rsidR="000732C3" w14:paraId="3BD1DF7D" w14:textId="77777777">
      <w:pPr>
        <w:spacing w:before="118" w:line="238" w:lineRule="auto"/>
        <w:ind w:firstLine="193"/>
        <w:rPr>
          <w:rFonts w:ascii="宋体" w:eastAsia="宋体" w:hAnsi="宋体" w:cs="宋体"/>
          <w:sz w:val="36"/>
          <w:szCs w:val="36"/>
        </w:rPr>
      </w:pPr>
      <w:r>
        <w:rPr>
          <w:rFonts w:ascii="宋体" w:eastAsia="宋体" w:hAnsi="宋体" w:cs="宋体"/>
          <w:spacing w:val="-16"/>
          <w:sz w:val="36"/>
          <w:szCs w:val="36"/>
        </w:rPr>
        <w:t>其他：</w:t>
      </w:r>
    </w:p>
    <w:p w:rsidR="000732C3" w14:paraId="7D77819E" w14:textId="77777777">
      <w:pPr>
        <w:spacing w:line="250" w:lineRule="auto"/>
      </w:pPr>
    </w:p>
    <w:p w:rsidR="000732C3" w14:paraId="6CB487FA" w14:textId="77777777">
      <w:pPr>
        <w:spacing w:line="250" w:lineRule="auto"/>
      </w:pPr>
    </w:p>
    <w:p w:rsidR="000732C3" w14:paraId="64D16C24" w14:textId="77777777">
      <w:pPr>
        <w:spacing w:line="250" w:lineRule="auto"/>
      </w:pPr>
    </w:p>
    <w:p w:rsidR="000732C3" w14:paraId="512E97B0" w14:textId="77777777">
      <w:pPr>
        <w:spacing w:line="250" w:lineRule="auto"/>
      </w:pPr>
    </w:p>
    <w:p w:rsidR="000732C3" w14:paraId="037E2963" w14:textId="77777777">
      <w:pPr>
        <w:spacing w:line="250" w:lineRule="auto"/>
      </w:pPr>
    </w:p>
    <w:p w:rsidR="000732C3" w14:paraId="1A066467" w14:textId="77777777">
      <w:pPr>
        <w:spacing w:line="250" w:lineRule="auto"/>
      </w:pPr>
    </w:p>
    <w:p w:rsidR="000732C3" w14:paraId="0246880E" w14:textId="77777777">
      <w:pPr>
        <w:spacing w:line="250" w:lineRule="auto"/>
      </w:pPr>
    </w:p>
    <w:p w:rsidR="000732C3" w14:paraId="66DE433F" w14:textId="77777777">
      <w:pPr>
        <w:spacing w:line="250" w:lineRule="auto"/>
      </w:pPr>
    </w:p>
    <w:p w:rsidR="000732C3" w14:paraId="77C6B0A3" w14:textId="77777777">
      <w:pPr>
        <w:spacing w:line="250" w:lineRule="auto"/>
      </w:pPr>
    </w:p>
    <w:p w:rsidR="000732C3" w14:paraId="1C734B83" w14:textId="77777777">
      <w:pPr>
        <w:spacing w:line="250" w:lineRule="auto"/>
      </w:pPr>
    </w:p>
    <w:p w:rsidR="000732C3" w14:paraId="0E24A275" w14:textId="77777777">
      <w:pPr>
        <w:spacing w:line="251" w:lineRule="auto"/>
      </w:pPr>
    </w:p>
    <w:p w:rsidR="000732C3" w14:paraId="2E790905" w14:textId="77777777">
      <w:pPr>
        <w:spacing w:line="251" w:lineRule="auto"/>
      </w:pPr>
    </w:p>
    <w:p w:rsidR="000732C3" w14:paraId="745BC63A" w14:textId="77777777">
      <w:pPr>
        <w:spacing w:line="251" w:lineRule="auto"/>
      </w:pPr>
    </w:p>
    <w:p w:rsidR="000732C3" w14:paraId="7FD08EDC" w14:textId="77777777">
      <w:pPr>
        <w:spacing w:line="251" w:lineRule="auto"/>
      </w:pPr>
    </w:p>
    <w:p w:rsidR="000732C3" w14:paraId="7F058E6C" w14:textId="77777777">
      <w:pPr>
        <w:spacing w:line="251" w:lineRule="auto"/>
      </w:pPr>
    </w:p>
    <w:p w:rsidR="000732C3" w14:paraId="1335B2DC" w14:textId="77777777">
      <w:pPr>
        <w:spacing w:line="251" w:lineRule="auto"/>
      </w:pPr>
    </w:p>
    <w:p w:rsidR="000732C3" w14:paraId="0E1B4B83" w14:textId="77777777">
      <w:pPr>
        <w:spacing w:line="251" w:lineRule="auto"/>
      </w:pPr>
    </w:p>
    <w:p w:rsidR="000732C3" w14:paraId="482C8CCC" w14:textId="77777777">
      <w:pPr>
        <w:spacing w:before="117" w:line="237" w:lineRule="auto"/>
        <w:ind w:firstLine="197"/>
        <w:rPr>
          <w:rFonts w:ascii="宋体" w:eastAsia="宋体" w:hAnsi="宋体" w:cs="宋体"/>
          <w:sz w:val="36"/>
          <w:szCs w:val="36"/>
        </w:rPr>
      </w:pPr>
      <w:r>
        <w:rPr>
          <w:rFonts w:ascii="宋体" w:eastAsia="宋体" w:hAnsi="宋体" w:cs="宋体"/>
          <w:spacing w:val="-9"/>
          <w:sz w:val="36"/>
          <w:szCs w:val="36"/>
        </w:rPr>
        <w:t>手术医师签名：</w:t>
      </w:r>
    </w:p>
    <w:p w:rsidR="000732C3" w14:paraId="70224E64" w14:textId="77777777">
      <w:pPr>
        <w:spacing w:line="256" w:lineRule="auto"/>
      </w:pPr>
    </w:p>
    <w:p w:rsidR="000732C3" w14:paraId="6F263BD3" w14:textId="77777777">
      <w:pPr>
        <w:spacing w:line="256" w:lineRule="auto"/>
      </w:pPr>
    </w:p>
    <w:p w:rsidR="000732C3" w14:paraId="28D20444" w14:textId="77777777">
      <w:pPr>
        <w:spacing w:line="257" w:lineRule="auto"/>
      </w:pPr>
    </w:p>
    <w:p w:rsidR="000732C3" w14:paraId="1BFA6CDD" w14:textId="77777777">
      <w:pPr>
        <w:spacing w:line="257" w:lineRule="auto"/>
      </w:pPr>
    </w:p>
    <w:p w:rsidR="000732C3" w14:paraId="712F0AB0" w14:textId="77777777">
      <w:pPr>
        <w:spacing w:line="257" w:lineRule="auto"/>
      </w:pPr>
    </w:p>
    <w:p w:rsidR="000732C3" w14:paraId="34B9E8D1" w14:textId="77777777">
      <w:pPr>
        <w:spacing w:before="117" w:line="203" w:lineRule="auto"/>
        <w:ind w:firstLine="197"/>
        <w:rPr>
          <w:rFonts w:ascii="宋体" w:eastAsia="宋体" w:hAnsi="宋体" w:cs="宋体"/>
          <w:sz w:val="36"/>
          <w:szCs w:val="36"/>
        </w:rPr>
      </w:pPr>
      <w:r>
        <w:rPr>
          <w:rFonts w:ascii="宋体" w:eastAsia="宋体" w:hAnsi="宋体" w:cs="宋体"/>
          <w:spacing w:val="-8"/>
          <w:sz w:val="36"/>
          <w:szCs w:val="36"/>
        </w:rPr>
        <w:t>手术室护士签名：</w:t>
      </w:r>
    </w:p>
    <w:p w:rsidR="000732C3" w14:paraId="5B255C89" w14:textId="77777777">
      <w:pPr>
        <w:spacing w:line="14" w:lineRule="auto"/>
        <w:rPr>
          <w:sz w:val="2"/>
        </w:rPr>
      </w:pPr>
      <w:r>
        <w:rPr>
          <w:rFonts w:eastAsia="Arial"/>
          <w:sz w:val="2"/>
          <w:szCs w:val="2"/>
        </w:rPr>
        <w:br w:type="column"/>
      </w:r>
    </w:p>
    <w:p w:rsidR="000732C3" w14:paraId="435BDFF7" w14:textId="77777777">
      <w:pPr>
        <w:spacing w:before="79" w:line="474" w:lineRule="exact"/>
        <w:ind w:firstLine="2186"/>
        <w:rPr>
          <w:rFonts w:ascii="黑体" w:eastAsia="黑体" w:hAnsi="黑体" w:cs="黑体"/>
          <w:sz w:val="36"/>
          <w:szCs w:val="36"/>
        </w:rPr>
      </w:pPr>
      <w:r>
        <w:rPr>
          <w:rFonts w:ascii="宋体" w:eastAsia="宋体" w:hAnsi="宋体" w:cs="宋体"/>
          <w:spacing w:val="-10"/>
          <w:position w:val="1"/>
          <w:sz w:val="36"/>
          <w:szCs w:val="36"/>
        </w:rPr>
        <w:t>物品灭菌合格</w:t>
      </w:r>
      <w:r>
        <w:rPr>
          <w:rFonts w:ascii="宋体" w:eastAsia="宋体" w:hAnsi="宋体" w:cs="宋体"/>
          <w:spacing w:val="38"/>
          <w:position w:val="1"/>
          <w:sz w:val="36"/>
          <w:szCs w:val="36"/>
        </w:rPr>
        <w:t xml:space="preserve"> </w:t>
      </w:r>
      <w:r>
        <w:rPr>
          <w:rFonts w:ascii="宋体" w:eastAsia="宋体" w:hAnsi="宋体" w:cs="宋体"/>
          <w:spacing w:val="-10"/>
          <w:position w:val="1"/>
          <w:sz w:val="36"/>
          <w:szCs w:val="36"/>
        </w:rPr>
        <w:t>□</w:t>
      </w:r>
      <w:r>
        <w:rPr>
          <w:rFonts w:ascii="宋体" w:eastAsia="宋体" w:hAnsi="宋体" w:cs="宋体"/>
          <w:spacing w:val="41"/>
          <w:position w:val="1"/>
          <w:sz w:val="36"/>
          <w:szCs w:val="36"/>
        </w:rPr>
        <w:t xml:space="preserve"> </w:t>
      </w:r>
      <w:r>
        <w:rPr>
          <w:rFonts w:ascii="黑体" w:eastAsia="黑体" w:hAnsi="黑体" w:cs="黑体"/>
          <w:spacing w:val="-10"/>
          <w:position w:val="1"/>
          <w:sz w:val="36"/>
          <w:szCs w:val="36"/>
        </w:rPr>
        <w:t>患者去向：</w:t>
      </w:r>
    </w:p>
    <w:p w:rsidR="000732C3" w14:paraId="36ABEBA9" w14:textId="77777777">
      <w:pPr>
        <w:spacing w:line="354" w:lineRule="auto"/>
      </w:pPr>
    </w:p>
    <w:p w:rsidR="000732C3" w14:paraId="7C7C7F91" w14:textId="77777777">
      <w:pPr>
        <w:spacing w:before="117" w:line="237" w:lineRule="auto"/>
        <w:ind w:firstLine="2902"/>
        <w:rPr>
          <w:rFonts w:ascii="宋体" w:eastAsia="宋体" w:hAnsi="宋体" w:cs="宋体"/>
          <w:sz w:val="36"/>
          <w:szCs w:val="36"/>
        </w:rPr>
      </w:pPr>
      <w:r>
        <w:rPr>
          <w:rFonts w:ascii="宋体" w:eastAsia="宋体" w:hAnsi="宋体" w:cs="宋体"/>
          <w:spacing w:val="-2"/>
          <w:sz w:val="36"/>
          <w:szCs w:val="36"/>
        </w:rPr>
        <w:t>仪器设备</w:t>
      </w:r>
      <w:r>
        <w:rPr>
          <w:rFonts w:ascii="宋体" w:eastAsia="宋体" w:hAnsi="宋体" w:cs="宋体"/>
          <w:spacing w:val="36"/>
          <w:sz w:val="36"/>
          <w:szCs w:val="36"/>
        </w:rPr>
        <w:t xml:space="preserve"> </w:t>
      </w:r>
      <w:r>
        <w:rPr>
          <w:rFonts w:ascii="宋体" w:eastAsia="宋体" w:hAnsi="宋体" w:cs="宋体"/>
          <w:spacing w:val="-2"/>
          <w:sz w:val="36"/>
          <w:szCs w:val="36"/>
        </w:rPr>
        <w:t>□</w:t>
      </w:r>
    </w:p>
    <w:p w:rsidR="000732C3" w14:paraId="4F36E153" w14:textId="77777777">
      <w:pPr>
        <w:spacing w:line="353" w:lineRule="auto"/>
      </w:pPr>
    </w:p>
    <w:p w:rsidR="000732C3" w14:paraId="076F0C8A" w14:textId="77777777">
      <w:pPr>
        <w:spacing w:before="118" w:line="237" w:lineRule="auto"/>
        <w:ind w:firstLine="739"/>
        <w:rPr>
          <w:rFonts w:ascii="宋体" w:eastAsia="宋体" w:hAnsi="宋体" w:cs="宋体"/>
          <w:sz w:val="36"/>
          <w:szCs w:val="36"/>
        </w:rPr>
      </w:pPr>
      <w:r>
        <w:rPr>
          <w:rFonts w:ascii="宋体" w:eastAsia="宋体" w:hAnsi="宋体" w:cs="宋体"/>
          <w:spacing w:val="-4"/>
          <w:position w:val="3"/>
          <w:sz w:val="36"/>
          <w:szCs w:val="36"/>
        </w:rPr>
        <w:t>术前术中特殊用药情况</w:t>
      </w:r>
      <w:r>
        <w:rPr>
          <w:rFonts w:ascii="宋体" w:eastAsia="宋体" w:hAnsi="宋体" w:cs="宋体"/>
          <w:spacing w:val="37"/>
          <w:position w:val="3"/>
          <w:sz w:val="36"/>
          <w:szCs w:val="36"/>
        </w:rPr>
        <w:t xml:space="preserve"> </w:t>
      </w:r>
      <w:r>
        <w:rPr>
          <w:rFonts w:ascii="宋体" w:eastAsia="宋体" w:hAnsi="宋体" w:cs="宋体"/>
          <w:spacing w:val="-4"/>
          <w:position w:val="3"/>
          <w:sz w:val="36"/>
          <w:szCs w:val="36"/>
        </w:rPr>
        <w:t>□</w:t>
      </w:r>
      <w:r>
        <w:rPr>
          <w:rFonts w:ascii="宋体" w:eastAsia="宋体" w:hAnsi="宋体" w:cs="宋体"/>
          <w:spacing w:val="3"/>
          <w:position w:val="3"/>
          <w:sz w:val="36"/>
          <w:szCs w:val="36"/>
        </w:rPr>
        <w:t xml:space="preserve">                   </w:t>
      </w:r>
      <w:r>
        <w:rPr>
          <w:rFonts w:ascii="宋体" w:eastAsia="宋体" w:hAnsi="宋体" w:cs="宋体"/>
          <w:spacing w:val="-4"/>
          <w:position w:val="-12"/>
          <w:sz w:val="36"/>
          <w:szCs w:val="36"/>
        </w:rPr>
        <w:t>急诊</w:t>
      </w:r>
      <w:r>
        <w:rPr>
          <w:rFonts w:ascii="宋体" w:eastAsia="宋体" w:hAnsi="宋体" w:cs="宋体"/>
          <w:spacing w:val="36"/>
          <w:position w:val="-12"/>
          <w:sz w:val="36"/>
          <w:szCs w:val="36"/>
        </w:rPr>
        <w:t xml:space="preserve"> </w:t>
      </w:r>
      <w:r>
        <w:rPr>
          <w:rFonts w:ascii="宋体" w:eastAsia="宋体" w:hAnsi="宋体" w:cs="宋体"/>
          <w:spacing w:val="-4"/>
          <w:position w:val="-12"/>
          <w:sz w:val="36"/>
          <w:szCs w:val="36"/>
        </w:rPr>
        <w:t>□</w:t>
      </w:r>
    </w:p>
    <w:p w:rsidR="000732C3" w14:paraId="4A40C660" w14:textId="77777777">
      <w:pPr>
        <w:spacing w:line="238" w:lineRule="auto"/>
        <w:ind w:firstLine="8348"/>
        <w:rPr>
          <w:rFonts w:ascii="宋体" w:eastAsia="宋体" w:hAnsi="宋体" w:cs="宋体"/>
          <w:sz w:val="36"/>
          <w:szCs w:val="36"/>
        </w:rPr>
      </w:pPr>
      <w:r>
        <w:rPr>
          <w:rFonts w:ascii="宋体" w:eastAsia="宋体" w:hAnsi="宋体" w:cs="宋体"/>
          <w:spacing w:val="-4"/>
          <w:sz w:val="36"/>
          <w:szCs w:val="36"/>
        </w:rPr>
        <w:t>离院</w:t>
      </w:r>
      <w:r>
        <w:rPr>
          <w:rFonts w:ascii="宋体" w:eastAsia="宋体" w:hAnsi="宋体" w:cs="宋体"/>
          <w:spacing w:val="37"/>
          <w:sz w:val="36"/>
          <w:szCs w:val="36"/>
        </w:rPr>
        <w:t xml:space="preserve"> </w:t>
      </w:r>
      <w:r>
        <w:rPr>
          <w:rFonts w:ascii="宋体" w:eastAsia="宋体" w:hAnsi="宋体" w:cs="宋体"/>
          <w:spacing w:val="-4"/>
          <w:sz w:val="36"/>
          <w:szCs w:val="36"/>
        </w:rPr>
        <w:t>□</w:t>
      </w:r>
    </w:p>
    <w:p w:rsidR="000732C3" w14:paraId="32072C37" w14:textId="77777777">
      <w:pPr>
        <w:spacing w:before="238" w:line="238" w:lineRule="auto"/>
        <w:ind w:firstLine="5078"/>
        <w:rPr>
          <w:rFonts w:ascii="宋体" w:eastAsia="宋体" w:hAnsi="宋体" w:cs="宋体"/>
          <w:sz w:val="36"/>
          <w:szCs w:val="36"/>
        </w:rPr>
      </w:pPr>
      <w:r>
        <w:rPr>
          <w:rFonts w:ascii="宋体" w:eastAsia="宋体" w:hAnsi="宋体" w:cs="宋体"/>
          <w:spacing w:val="-16"/>
          <w:sz w:val="36"/>
          <w:szCs w:val="36"/>
        </w:rPr>
        <w:t>其他：</w:t>
      </w:r>
    </w:p>
    <w:p w:rsidR="000732C3" w14:paraId="5837FD91" w14:textId="77777777">
      <w:pPr>
        <w:spacing w:before="94" w:line="237" w:lineRule="auto"/>
        <w:ind w:firstLine="197"/>
        <w:rPr>
          <w:rFonts w:ascii="宋体" w:eastAsia="宋体" w:hAnsi="宋体" w:cs="宋体"/>
          <w:sz w:val="36"/>
          <w:szCs w:val="36"/>
        </w:rPr>
      </w:pPr>
      <w:r>
        <w:rPr>
          <w:rFonts w:ascii="宋体" w:eastAsia="宋体" w:hAnsi="宋体" w:cs="宋体"/>
          <w:spacing w:val="-7"/>
          <w:sz w:val="36"/>
          <w:szCs w:val="36"/>
        </w:rPr>
        <w:t>是否需要相关影像资料：</w:t>
      </w:r>
    </w:p>
    <w:p w:rsidR="000732C3" w14:paraId="7707775E" w14:textId="77777777">
      <w:pPr>
        <w:spacing w:line="354" w:lineRule="auto"/>
      </w:pPr>
    </w:p>
    <w:p w:rsidR="000732C3" w14:paraId="747B4D3A" w14:textId="77777777">
      <w:pPr>
        <w:spacing w:before="117" w:line="238" w:lineRule="auto"/>
        <w:ind w:firstLine="2717"/>
        <w:rPr>
          <w:rFonts w:ascii="宋体" w:eastAsia="宋体" w:hAnsi="宋体" w:cs="宋体"/>
          <w:sz w:val="36"/>
          <w:szCs w:val="36"/>
        </w:rPr>
      </w:pPr>
      <w:r>
        <w:rPr>
          <w:rFonts w:ascii="宋体" w:eastAsia="宋体" w:hAnsi="宋体" w:cs="宋体"/>
          <w:spacing w:val="-3"/>
          <w:sz w:val="36"/>
          <w:szCs w:val="36"/>
        </w:rPr>
        <w:t>是</w:t>
      </w:r>
      <w:r>
        <w:rPr>
          <w:rFonts w:ascii="宋体" w:eastAsia="宋体" w:hAnsi="宋体" w:cs="宋体"/>
          <w:spacing w:val="-3"/>
          <w:sz w:val="36"/>
          <w:szCs w:val="36"/>
        </w:rPr>
        <w:t>□</w:t>
      </w:r>
      <w:r>
        <w:rPr>
          <w:rFonts w:ascii="宋体" w:eastAsia="宋体" w:hAnsi="宋体" w:cs="宋体"/>
          <w:spacing w:val="32"/>
          <w:sz w:val="36"/>
          <w:szCs w:val="36"/>
        </w:rPr>
        <w:t xml:space="preserve">  </w:t>
      </w:r>
      <w:r>
        <w:rPr>
          <w:rFonts w:ascii="宋体" w:eastAsia="宋体" w:hAnsi="宋体" w:cs="宋体"/>
          <w:spacing w:val="-3"/>
          <w:sz w:val="36"/>
          <w:szCs w:val="36"/>
        </w:rPr>
        <w:t>否</w:t>
      </w:r>
      <w:r>
        <w:rPr>
          <w:rFonts w:ascii="宋体" w:eastAsia="宋体" w:hAnsi="宋体" w:cs="宋体"/>
          <w:spacing w:val="-3"/>
          <w:sz w:val="36"/>
          <w:szCs w:val="36"/>
        </w:rPr>
        <w:t>□</w:t>
      </w:r>
    </w:p>
    <w:p w:rsidR="000732C3" w14:paraId="394EA27B" w14:textId="77777777">
      <w:pPr>
        <w:spacing w:line="241" w:lineRule="auto"/>
      </w:pPr>
    </w:p>
    <w:p w:rsidR="000732C3" w14:paraId="18BC1EA1" w14:textId="77777777">
      <w:pPr>
        <w:spacing w:line="241" w:lineRule="auto"/>
      </w:pPr>
    </w:p>
    <w:p w:rsidR="000732C3" w14:paraId="03EFC715" w14:textId="77777777">
      <w:pPr>
        <w:spacing w:line="242" w:lineRule="auto"/>
      </w:pPr>
    </w:p>
    <w:p w:rsidR="000732C3" w14:paraId="20B513C6" w14:textId="77777777">
      <w:pPr>
        <w:spacing w:line="242" w:lineRule="auto"/>
      </w:pPr>
    </w:p>
    <w:p w:rsidR="000732C3" w14:paraId="5DC44DAC" w14:textId="77777777">
      <w:pPr>
        <w:spacing w:line="242" w:lineRule="auto"/>
      </w:pPr>
    </w:p>
    <w:p w:rsidR="000732C3" w14:paraId="4EE4A8E8" w14:textId="77777777">
      <w:pPr>
        <w:spacing w:line="242" w:lineRule="auto"/>
      </w:pPr>
    </w:p>
    <w:p w:rsidR="000732C3" w14:paraId="3530BBED" w14:textId="77777777">
      <w:pPr>
        <w:spacing w:line="242" w:lineRule="auto"/>
      </w:pPr>
    </w:p>
    <w:p w:rsidR="000732C3" w14:paraId="29A63F4D" w14:textId="77777777">
      <w:pPr>
        <w:spacing w:line="242" w:lineRule="auto"/>
      </w:pPr>
    </w:p>
    <w:p w:rsidR="000732C3" w14:paraId="69D73C65" w14:textId="77777777">
      <w:pPr>
        <w:spacing w:line="242" w:lineRule="auto"/>
      </w:pPr>
    </w:p>
    <w:p w:rsidR="000732C3" w14:paraId="0134DD37" w14:textId="77777777">
      <w:pPr>
        <w:spacing w:line="242" w:lineRule="auto"/>
      </w:pPr>
    </w:p>
    <w:p w:rsidR="000732C3" w14:paraId="64173762" w14:textId="77777777">
      <w:pPr>
        <w:spacing w:line="242" w:lineRule="auto"/>
      </w:pPr>
    </w:p>
    <w:p w:rsidR="000732C3" w14:paraId="69B4917A" w14:textId="77777777">
      <w:pPr>
        <w:spacing w:line="242" w:lineRule="auto"/>
      </w:pPr>
    </w:p>
    <w:p w:rsidR="000732C3" w14:paraId="4F3DE9AF" w14:textId="77777777">
      <w:pPr>
        <w:spacing w:line="242" w:lineRule="auto"/>
      </w:pPr>
    </w:p>
    <w:p w:rsidR="000732C3" w14:paraId="153ABBCA" w14:textId="77777777">
      <w:pPr>
        <w:spacing w:before="118" w:line="238" w:lineRule="auto"/>
        <w:ind w:firstLine="195"/>
        <w:rPr>
          <w:rFonts w:ascii="宋体" w:eastAsia="宋体" w:hAnsi="宋体" w:cs="宋体"/>
          <w:sz w:val="36"/>
          <w:szCs w:val="36"/>
        </w:rPr>
      </w:pPr>
      <w:r>
        <w:rPr>
          <w:rFonts w:ascii="宋体" w:eastAsia="宋体" w:hAnsi="宋体" w:cs="宋体"/>
          <w:spacing w:val="-16"/>
          <w:sz w:val="36"/>
          <w:szCs w:val="36"/>
        </w:rPr>
        <w:t>其他：</w:t>
      </w:r>
    </w:p>
    <w:p w:rsidR="000732C3" w14:paraId="0942E65D" w14:textId="77777777">
      <w:pPr>
        <w:spacing w:line="250" w:lineRule="auto"/>
      </w:pPr>
    </w:p>
    <w:p w:rsidR="000732C3" w14:paraId="668C372E" w14:textId="77777777">
      <w:pPr>
        <w:spacing w:line="250" w:lineRule="auto"/>
      </w:pPr>
    </w:p>
    <w:p w:rsidR="000732C3" w14:paraId="2C2DBECC" w14:textId="77777777">
      <w:pPr>
        <w:spacing w:line="250" w:lineRule="auto"/>
      </w:pPr>
    </w:p>
    <w:p w:rsidR="000732C3" w14:paraId="71FD5ED7" w14:textId="77777777">
      <w:pPr>
        <w:spacing w:line="250" w:lineRule="auto"/>
      </w:pPr>
    </w:p>
    <w:p w:rsidR="000732C3" w14:paraId="202C49EE" w14:textId="77777777">
      <w:pPr>
        <w:spacing w:line="250" w:lineRule="auto"/>
      </w:pPr>
    </w:p>
    <w:p w:rsidR="000732C3" w14:paraId="5E1CF19F" w14:textId="77777777">
      <w:pPr>
        <w:spacing w:line="250" w:lineRule="auto"/>
      </w:pPr>
    </w:p>
    <w:p w:rsidR="000732C3" w14:paraId="176E4984" w14:textId="77777777">
      <w:pPr>
        <w:spacing w:line="250" w:lineRule="auto"/>
      </w:pPr>
    </w:p>
    <w:p w:rsidR="000732C3" w14:paraId="7D06FDE1" w14:textId="77777777">
      <w:pPr>
        <w:spacing w:line="250" w:lineRule="auto"/>
      </w:pPr>
    </w:p>
    <w:p w:rsidR="000732C3" w14:paraId="10469208" w14:textId="77777777">
      <w:pPr>
        <w:spacing w:line="250" w:lineRule="auto"/>
      </w:pPr>
    </w:p>
    <w:p w:rsidR="000732C3" w14:paraId="7E5D08F4" w14:textId="77777777">
      <w:pPr>
        <w:spacing w:line="250" w:lineRule="auto"/>
      </w:pPr>
    </w:p>
    <w:p w:rsidR="000732C3" w14:paraId="522D86DB" w14:textId="77777777">
      <w:pPr>
        <w:spacing w:line="251" w:lineRule="auto"/>
      </w:pPr>
    </w:p>
    <w:p w:rsidR="000732C3" w14:paraId="379B501B" w14:textId="77777777">
      <w:pPr>
        <w:spacing w:line="251" w:lineRule="auto"/>
      </w:pPr>
    </w:p>
    <w:p w:rsidR="000732C3" w14:paraId="5C5CFFC3" w14:textId="77777777">
      <w:pPr>
        <w:spacing w:line="251" w:lineRule="auto"/>
      </w:pPr>
    </w:p>
    <w:p w:rsidR="000732C3" w14:paraId="76CCC184" w14:textId="77777777">
      <w:pPr>
        <w:spacing w:line="251" w:lineRule="auto"/>
      </w:pPr>
    </w:p>
    <w:p w:rsidR="000732C3" w14:paraId="2828D173" w14:textId="77777777">
      <w:pPr>
        <w:spacing w:line="251" w:lineRule="auto"/>
      </w:pPr>
    </w:p>
    <w:p w:rsidR="000732C3" w14:paraId="40F80337" w14:textId="77777777">
      <w:pPr>
        <w:spacing w:line="251" w:lineRule="auto"/>
      </w:pPr>
    </w:p>
    <w:p w:rsidR="000732C3" w14:paraId="05A0380A" w14:textId="77777777">
      <w:pPr>
        <w:spacing w:line="251" w:lineRule="auto"/>
      </w:pPr>
    </w:p>
    <w:p w:rsidR="000732C3" w14:paraId="6E92900D" w14:textId="77777777">
      <w:pPr>
        <w:spacing w:before="117" w:line="237" w:lineRule="auto"/>
        <w:ind w:firstLine="1995"/>
        <w:rPr>
          <w:rFonts w:ascii="宋体" w:eastAsia="宋体" w:hAnsi="宋体" w:cs="宋体"/>
          <w:sz w:val="36"/>
          <w:szCs w:val="36"/>
        </w:rPr>
      </w:pPr>
      <w:r>
        <w:rPr>
          <w:rFonts w:ascii="宋体" w:eastAsia="宋体" w:hAnsi="宋体" w:cs="宋体"/>
          <w:spacing w:val="-9"/>
          <w:sz w:val="36"/>
          <w:szCs w:val="36"/>
        </w:rPr>
        <w:t>麻醉医师签名：</w:t>
      </w:r>
    </w:p>
    <w:p w:rsidR="000732C3" w14:paraId="07AD3A50" w14:textId="77777777">
      <w:pPr>
        <w:sectPr>
          <w:headerReference w:type="default" r:id="rId14"/>
          <w:type w:val="continuous"/>
          <w:pgSz w:w="17860" w:h="25258"/>
          <w:pgMar w:top="400" w:right="1559" w:bottom="0" w:left="1580" w:header="0" w:footer="0" w:gutter="0"/>
          <w:pgNumType w:start="17"/>
          <w:cols w:num="2" w:space="720" w:equalWidth="0">
            <w:col w:w="4939" w:space="100"/>
            <w:col w:w="9682" w:space="0"/>
          </w:cols>
        </w:sectPr>
      </w:pPr>
    </w:p>
    <w:p w:rsidR="000732C3" w14:paraId="1BA2BEA5" w14:textId="77777777">
      <w:pPr>
        <w:spacing w:line="279" w:lineRule="auto"/>
      </w:pPr>
    </w:p>
    <w:p w:rsidR="000732C3" w14:paraId="4D788087" w14:textId="77777777">
      <w:pPr>
        <w:spacing w:line="279" w:lineRule="auto"/>
      </w:pPr>
    </w:p>
    <w:p w:rsidR="000732C3" w14:paraId="22E7AAEA" w14:textId="77777777">
      <w:pPr>
        <w:spacing w:line="280" w:lineRule="auto"/>
      </w:pPr>
    </w:p>
    <w:p w:rsidR="000732C3" w14:paraId="2C948DC1" w14:textId="77777777">
      <w:pPr>
        <w:spacing w:line="280" w:lineRule="auto"/>
      </w:pPr>
    </w:p>
    <w:p w:rsidR="000732C3" w14:paraId="5A0EE82C" w14:textId="77777777">
      <w:pPr>
        <w:spacing w:line="280" w:lineRule="auto"/>
      </w:pPr>
    </w:p>
    <w:p w:rsidR="000732C3" w14:paraId="08EDCFA2" w14:textId="77777777">
      <w:pPr>
        <w:spacing w:line="280" w:lineRule="auto"/>
      </w:pPr>
    </w:p>
    <w:p w:rsidR="000732C3" w14:paraId="26431FB1" w14:textId="77777777">
      <w:pPr>
        <w:spacing w:before="153" w:line="624" w:lineRule="exact"/>
        <w:ind w:firstLine="3760"/>
        <w:rPr>
          <w:rFonts w:ascii="黑体" w:eastAsia="黑体" w:hAnsi="黑体" w:cs="黑体"/>
          <w:sz w:val="47"/>
          <w:szCs w:val="47"/>
        </w:rPr>
      </w:pPr>
      <w:r>
        <w:rPr>
          <w:rFonts w:ascii="黑体" w:eastAsia="黑体" w:hAnsi="黑体" w:cs="黑体"/>
          <w:spacing w:val="9"/>
          <w:position w:val="2"/>
          <w:sz w:val="47"/>
          <w:szCs w:val="47"/>
        </w:rPr>
        <w:t>手术安全核查表与手术风险评估表</w:t>
      </w:r>
    </w:p>
    <w:p w:rsidR="000732C3" w14:paraId="782398B9" w14:textId="77777777">
      <w:pPr>
        <w:spacing w:before="243" w:line="241" w:lineRule="auto"/>
        <w:ind w:firstLine="1140"/>
        <w:rPr>
          <w:rFonts w:ascii="黑体" w:eastAsia="黑体" w:hAnsi="黑体" w:cs="黑体"/>
          <w:sz w:val="36"/>
          <w:szCs w:val="36"/>
        </w:rPr>
      </w:pPr>
      <w:r>
        <w:rPr>
          <w:rFonts w:ascii="黑体" w:eastAsia="黑体" w:hAnsi="黑体" w:cs="黑体"/>
          <w:spacing w:val="-2"/>
          <w:sz w:val="36"/>
          <w:szCs w:val="36"/>
        </w:rPr>
        <w:t>手术风险评估</w:t>
      </w:r>
    </w:p>
    <w:p w:rsidR="000732C3" w14:paraId="08A6DFBB" w14:textId="77777777">
      <w:pPr>
        <w:spacing w:before="10" w:line="237" w:lineRule="auto"/>
        <w:ind w:left="1685" w:right="1154" w:hanging="538"/>
        <w:rPr>
          <w:rFonts w:ascii="宋体" w:eastAsia="宋体" w:hAnsi="宋体" w:cs="宋体"/>
          <w:sz w:val="36"/>
          <w:szCs w:val="36"/>
        </w:rPr>
      </w:pPr>
      <w:r>
        <w:rPr>
          <w:rFonts w:ascii="宋体" w:eastAsia="宋体" w:hAnsi="宋体" w:cs="宋体"/>
          <w:spacing w:val="-17"/>
          <w:w w:val="96"/>
          <w:sz w:val="36"/>
          <w:szCs w:val="36"/>
        </w:rPr>
        <w:t>1</w:t>
      </w:r>
      <w:r>
        <w:rPr>
          <w:rFonts w:ascii="宋体" w:eastAsia="宋体" w:hAnsi="宋体" w:cs="宋体"/>
          <w:spacing w:val="-17"/>
          <w:w w:val="96"/>
          <w:sz w:val="36"/>
          <w:szCs w:val="36"/>
        </w:rPr>
        <w:t>、手术风险标准依据</w:t>
      </w:r>
      <w:r>
        <w:rPr>
          <w:rFonts w:ascii="宋体" w:eastAsia="宋体" w:hAnsi="宋体" w:cs="宋体"/>
          <w:spacing w:val="26"/>
          <w:sz w:val="36"/>
          <w:szCs w:val="36"/>
        </w:rPr>
        <w:t>，（</w:t>
      </w:r>
      <w:r>
        <w:rPr>
          <w:rFonts w:ascii="宋体" w:eastAsia="宋体" w:hAnsi="宋体" w:cs="宋体"/>
          <w:spacing w:val="-106"/>
          <w:sz w:val="36"/>
          <w:szCs w:val="36"/>
        </w:rPr>
        <w:t xml:space="preserve"> </w:t>
      </w:r>
      <w:r>
        <w:rPr>
          <w:rFonts w:ascii="宋体" w:eastAsia="宋体" w:hAnsi="宋体" w:cs="宋体"/>
          <w:spacing w:val="-17"/>
          <w:w w:val="96"/>
          <w:sz w:val="36"/>
          <w:szCs w:val="36"/>
        </w:rPr>
        <w:t>1</w:t>
      </w:r>
      <w:r>
        <w:rPr>
          <w:rFonts w:ascii="宋体" w:eastAsia="宋体" w:hAnsi="宋体" w:cs="宋体"/>
          <w:spacing w:val="-80"/>
          <w:sz w:val="36"/>
          <w:szCs w:val="36"/>
        </w:rPr>
        <w:t xml:space="preserve"> </w:t>
      </w:r>
      <w:r>
        <w:rPr>
          <w:rFonts w:ascii="宋体" w:eastAsia="宋体" w:hAnsi="宋体" w:cs="宋体"/>
          <w:spacing w:val="-17"/>
          <w:w w:val="96"/>
          <w:sz w:val="36"/>
          <w:szCs w:val="36"/>
        </w:rPr>
        <w:t>）手术切口清洁程度</w:t>
      </w:r>
      <w:r>
        <w:rPr>
          <w:rFonts w:ascii="宋体" w:eastAsia="宋体" w:hAnsi="宋体" w:cs="宋体"/>
          <w:spacing w:val="26"/>
          <w:sz w:val="36"/>
          <w:szCs w:val="36"/>
        </w:rPr>
        <w:t>，（</w:t>
      </w:r>
      <w:r>
        <w:rPr>
          <w:rFonts w:ascii="宋体" w:eastAsia="宋体" w:hAnsi="宋体" w:cs="宋体"/>
          <w:spacing w:val="-17"/>
          <w:w w:val="96"/>
          <w:sz w:val="36"/>
          <w:szCs w:val="36"/>
        </w:rPr>
        <w:t>2</w:t>
      </w:r>
      <w:r>
        <w:rPr>
          <w:rFonts w:ascii="宋体" w:eastAsia="宋体" w:hAnsi="宋体" w:cs="宋体"/>
          <w:spacing w:val="-17"/>
          <w:w w:val="96"/>
          <w:sz w:val="36"/>
          <w:szCs w:val="36"/>
        </w:rPr>
        <w:t>）麻醉分级</w:t>
      </w:r>
      <w:r>
        <w:rPr>
          <w:rFonts w:ascii="宋体" w:eastAsia="宋体" w:hAnsi="宋体" w:cs="宋体"/>
          <w:spacing w:val="26"/>
          <w:sz w:val="36"/>
          <w:szCs w:val="36"/>
        </w:rPr>
        <w:t>，（</w:t>
      </w:r>
      <w:r>
        <w:rPr>
          <w:rFonts w:ascii="宋体" w:eastAsia="宋体" w:hAnsi="宋体" w:cs="宋体"/>
          <w:spacing w:val="-17"/>
          <w:w w:val="96"/>
          <w:sz w:val="36"/>
          <w:szCs w:val="36"/>
        </w:rPr>
        <w:t>3</w:t>
      </w:r>
      <w:r>
        <w:rPr>
          <w:rFonts w:ascii="宋体" w:eastAsia="宋体" w:hAnsi="宋体" w:cs="宋体"/>
          <w:spacing w:val="-76"/>
          <w:sz w:val="36"/>
          <w:szCs w:val="36"/>
        </w:rPr>
        <w:t xml:space="preserve"> </w:t>
      </w:r>
      <w:r>
        <w:rPr>
          <w:rFonts w:ascii="宋体" w:eastAsia="宋体" w:hAnsi="宋体" w:cs="宋体"/>
          <w:spacing w:val="-17"/>
          <w:w w:val="96"/>
          <w:sz w:val="36"/>
          <w:szCs w:val="36"/>
        </w:rPr>
        <w:t>）手术持续</w:t>
      </w:r>
      <w:r>
        <w:rPr>
          <w:rFonts w:ascii="宋体" w:eastAsia="宋体" w:hAnsi="宋体" w:cs="宋体"/>
          <w:sz w:val="36"/>
          <w:szCs w:val="36"/>
        </w:rPr>
        <w:t xml:space="preserve"> </w:t>
      </w:r>
      <w:r>
        <w:rPr>
          <w:rFonts w:ascii="宋体" w:eastAsia="宋体" w:hAnsi="宋体" w:cs="宋体"/>
          <w:spacing w:val="-4"/>
          <w:sz w:val="36"/>
          <w:szCs w:val="36"/>
        </w:rPr>
        <w:t>时间这三个关键变量进行计算的。定义如下：</w:t>
      </w:r>
    </w:p>
    <w:p w:rsidR="000732C3" w14:paraId="04E1B96B" w14:textId="77777777">
      <w:pPr>
        <w:spacing w:before="2"/>
        <w:ind w:firstLine="1103"/>
        <w:rPr>
          <w:rFonts w:ascii="黑体" w:eastAsia="黑体" w:hAnsi="黑体" w:cs="黑体"/>
          <w:sz w:val="36"/>
          <w:szCs w:val="36"/>
        </w:rPr>
      </w:pPr>
      <w:r>
        <w:rPr>
          <w:rFonts w:ascii="黑体" w:eastAsia="黑体" w:hAnsi="黑体" w:cs="黑体"/>
          <w:spacing w:val="-18"/>
          <w:w w:val="99"/>
          <w:sz w:val="36"/>
          <w:szCs w:val="36"/>
        </w:rPr>
        <w:t>（</w:t>
      </w:r>
      <w:r>
        <w:rPr>
          <w:rFonts w:ascii="黑体" w:eastAsia="黑体" w:hAnsi="黑体" w:cs="黑体"/>
          <w:spacing w:val="-31"/>
          <w:sz w:val="36"/>
          <w:szCs w:val="36"/>
        </w:rPr>
        <w:t xml:space="preserve"> </w:t>
      </w:r>
      <w:r>
        <w:rPr>
          <w:rFonts w:ascii="黑体" w:eastAsia="黑体" w:hAnsi="黑体" w:cs="黑体"/>
          <w:spacing w:val="-18"/>
          <w:w w:val="99"/>
          <w:sz w:val="36"/>
          <w:szCs w:val="36"/>
        </w:rPr>
        <w:t>1</w:t>
      </w:r>
      <w:r>
        <w:rPr>
          <w:rFonts w:ascii="黑体" w:eastAsia="黑体" w:hAnsi="黑体" w:cs="黑体"/>
          <w:spacing w:val="-73"/>
          <w:sz w:val="36"/>
          <w:szCs w:val="36"/>
        </w:rPr>
        <w:t xml:space="preserve"> </w:t>
      </w:r>
      <w:r>
        <w:rPr>
          <w:rFonts w:ascii="黑体" w:eastAsia="黑体" w:hAnsi="黑体" w:cs="黑体"/>
          <w:spacing w:val="-18"/>
          <w:w w:val="99"/>
          <w:sz w:val="36"/>
          <w:szCs w:val="36"/>
        </w:rPr>
        <w:t>）手术切口清洁程度</w:t>
      </w:r>
    </w:p>
    <w:p w:rsidR="000732C3" w14:paraId="6292DEFD" w14:textId="77777777">
      <w:pPr>
        <w:spacing w:before="10" w:line="237" w:lineRule="auto"/>
        <w:ind w:firstLine="2030"/>
        <w:rPr>
          <w:rFonts w:ascii="宋体" w:eastAsia="宋体" w:hAnsi="宋体" w:cs="宋体"/>
          <w:sz w:val="36"/>
          <w:szCs w:val="36"/>
        </w:rPr>
      </w:pPr>
      <w:r>
        <w:rPr>
          <w:rFonts w:ascii="宋体" w:eastAsia="宋体" w:hAnsi="宋体" w:cs="宋体"/>
          <w:spacing w:val="-7"/>
          <w:sz w:val="36"/>
          <w:szCs w:val="36"/>
        </w:rPr>
        <w:t>手术风险分级标准中将手术切口按照其清洁程度分为四类：</w:t>
      </w:r>
    </w:p>
    <w:p w:rsidR="000732C3" w14:paraId="378174B1" w14:textId="77777777">
      <w:pPr>
        <w:spacing w:line="244" w:lineRule="auto"/>
      </w:pPr>
    </w:p>
    <w:p w:rsidR="000732C3" w14:paraId="7C666989" w14:textId="77777777">
      <w:pPr>
        <w:spacing w:line="245" w:lineRule="auto"/>
      </w:pPr>
    </w:p>
    <w:p w:rsidR="000732C3" w14:paraId="7FEBB8A8" w14:textId="77777777">
      <w:pPr>
        <w:spacing w:before="89" w:line="194" w:lineRule="exact"/>
        <w:ind w:firstLine="7236"/>
        <w:rPr>
          <w:rFonts w:ascii="宋体" w:eastAsia="宋体" w:hAnsi="宋体" w:cs="宋体"/>
          <w:sz w:val="27"/>
          <w:szCs w:val="27"/>
        </w:rPr>
      </w:pPr>
      <w:r>
        <w:rPr>
          <w:rFonts w:ascii="宋体" w:eastAsia="宋体" w:hAnsi="宋体" w:cs="宋体"/>
          <w:spacing w:val="-6"/>
          <w:position w:val="-4"/>
          <w:sz w:val="27"/>
          <w:szCs w:val="27"/>
        </w:rPr>
        <w:t>12</w:t>
      </w:r>
    </w:p>
    <w:p w:rsidR="000732C3" w14:paraId="11180A08" w14:textId="77777777">
      <w:pPr>
        <w:sectPr>
          <w:headerReference w:type="default" r:id="rId15"/>
          <w:type w:val="continuous"/>
          <w:pgSz w:w="17860" w:h="25258"/>
          <w:pgMar w:top="400" w:right="1559" w:bottom="0" w:left="1580" w:header="0" w:footer="0" w:gutter="0"/>
          <w:pgNumType w:start="18"/>
          <w:cols w:space="720" w:equalWidth="0">
            <w:col w:w="14720" w:space="0"/>
          </w:cols>
        </w:sectPr>
      </w:pPr>
    </w:p>
    <w:p w:rsidR="000732C3" w14:paraId="62459844" w14:textId="32234CFA">
      <w:pPr>
        <w:spacing w:line="274" w:lineRule="auto"/>
      </w:pPr>
      <w:r>
        <mc:AlternateContent>
          <mc:Choice Requires="wps">
            <w:drawing>
              <wp:anchor distT="0" distB="0" distL="114300" distR="114300" simplePos="0" relativeHeight="251770880" behindDoc="0" locked="0" layoutInCell="1" allowOverlap="1">
                <wp:simplePos x="0" y="0"/>
                <wp:positionH relativeFrom="column">
                  <wp:posOffset>5257800</wp:posOffset>
                </wp:positionH>
                <wp:positionV relativeFrom="paragraph">
                  <wp:posOffset>7366000</wp:posOffset>
                </wp:positionV>
                <wp:extent cx="127000" cy="127000"/>
                <wp:effectExtent l="0" t="0" r="6350" b="6350"/>
                <wp:wrapNone/>
                <wp:docPr id="18291274"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172B5B7E">
                            <w:pPr>
                              <w:rPr>
                                <w:color w:val="FFFFFF"/>
                              </w:rPr>
                            </w:pPr>
                            <w:r w:rsidRPr="0080367C">
                              <w:rPr>
                                <w:rFonts w:hint="eastAsia"/>
                                <w:color w:val="FFFFFF"/>
                              </w:rPr>
                              <w:t>脑死亡的患者。（</w:t>
                            </w:r>
                            <w:r w:rsidRPr="0080367C">
                              <w:rPr>
                                <w:rFonts w:hint="eastAsia"/>
                                <w:color w:val="FFFFFF"/>
                              </w:rPr>
                              <w:t>3</w:t>
                            </w:r>
                            <w:r w:rsidRPr="0080367C">
                              <w:rPr>
                                <w:rFonts w:hint="eastAsia"/>
                                <w:color w:val="FFFFFF"/>
                              </w:rPr>
                              <w:t>）手术持续时间手术风险分级标准根据手术的持续时间将患者分为两组：即为“手术在标准时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078" type="#_x0000_t202" style="width:10pt;height:10pt;margin-top:580pt;margin-left:414pt;mso-wrap-distance-bottom:0;mso-wrap-distance-left:9pt;mso-wrap-distance-right:9pt;mso-wrap-distance-top:0;position:absolute;v-text-anchor:top;z-index:251769856" filled="f" fillcolor="this" stroked="f" strokeweight="0.5pt">
                <v:textbox>
                  <w:txbxContent>
                    <w:p w:rsidR="0080367C" w:rsidRPr="0080367C" w14:paraId="02B81792" w14:textId="172B5B7E">
                      <w:pPr>
                        <w:rPr>
                          <w:color w:val="FFFFFF"/>
                        </w:rPr>
                      </w:pPr>
                      <w:r w:rsidRPr="0080367C">
                        <w:rPr>
                          <w:rFonts w:hint="eastAsia"/>
                          <w:color w:val="FFFFFF"/>
                        </w:rPr>
                        <w:t>脑死亡的患者。（</w:t>
                      </w:r>
                      <w:r w:rsidRPr="0080367C">
                        <w:rPr>
                          <w:rFonts w:hint="eastAsia"/>
                          <w:color w:val="FFFFFF"/>
                        </w:rPr>
                        <w:t>3</w:t>
                      </w:r>
                      <w:r w:rsidRPr="0080367C">
                        <w:rPr>
                          <w:rFonts w:hint="eastAsia"/>
                          <w:color w:val="FFFFFF"/>
                        </w:rPr>
                        <w:t>）手术持续时间手术风险分级标准根据手术的持续时间将患者分为两组：即为“手术在标准时</w:t>
                      </w:r>
                    </w:p>
                  </w:txbxContent>
                </v:textbox>
              </v:shape>
            </w:pict>
          </mc:Fallback>
        </mc:AlternateContent>
      </w:r>
      <w:r>
        <mc:AlternateContent>
          <mc:Choice Requires="wps">
            <w:drawing>
              <wp:anchor distT="0" distB="0" distL="114300" distR="114300" simplePos="0" relativeHeight="251768832" behindDoc="0" locked="0" layoutInCell="1" allowOverlap="1">
                <wp:simplePos x="0" y="0"/>
                <wp:positionH relativeFrom="column">
                  <wp:posOffset>5257800</wp:posOffset>
                </wp:positionH>
                <wp:positionV relativeFrom="paragraph">
                  <wp:posOffset>5461000</wp:posOffset>
                </wp:positionV>
                <wp:extent cx="127000" cy="127000"/>
                <wp:effectExtent l="0" t="0" r="6350" b="6350"/>
                <wp:wrapNone/>
                <wp:docPr id="880213282"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31ACE81D">
                            <w:pPr>
                              <w:rPr>
                                <w:color w:val="FFFFFF"/>
                              </w:rPr>
                            </w:pPr>
                            <w:r w:rsidRPr="0080367C">
                              <w:rPr>
                                <w:rFonts w:hint="eastAsia"/>
                                <w:color w:val="FFFFFF"/>
                              </w:rPr>
                              <w:t>后摆放。</w:t>
                            </w:r>
                            <w:r w:rsidRPr="0080367C">
                              <w:rPr>
                                <w:rFonts w:hint="eastAsia"/>
                                <w:color w:val="FFFFFF"/>
                              </w:rPr>
                              <w:t>1</w:t>
                            </w:r>
                            <w:r w:rsidRPr="0080367C">
                              <w:rPr>
                                <w:rFonts w:hint="eastAsia"/>
                                <w:color w:val="FFFFFF"/>
                              </w:rPr>
                              <w:t>若手术仪器、物品有损坏、丢失，应及时与维修人员联系或寻找，必要时报告并记录在</w:t>
                            </w:r>
                            <w:r w:rsidRPr="0080367C">
                              <w:rPr>
                                <w:rFonts w:hint="eastAsia"/>
                                <w:color w:val="FFFFFF"/>
                              </w:rPr>
                              <w:t>?</w:t>
                            </w:r>
                            <w:r w:rsidRPr="0080367C">
                              <w:rPr>
                                <w:rFonts w:hint="eastAsia"/>
                                <w:color w:val="FFFFFF"/>
                              </w:rPr>
                              <w:t>维修登记本</w:t>
                            </w:r>
                            <w:r w:rsidRPr="0080367C">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079" type="#_x0000_t202" style="width:10pt;height:10pt;margin-top:430pt;margin-left:414pt;mso-wrap-distance-bottom:0;mso-wrap-distance-left:9pt;mso-wrap-distance-right:9pt;mso-wrap-distance-top:0;position:absolute;v-text-anchor:top;z-index:251767808" filled="f" fillcolor="this" stroked="f" strokeweight="0.5pt">
                <v:textbox>
                  <w:txbxContent>
                    <w:p w:rsidR="0080367C" w:rsidRPr="0080367C" w14:paraId="5FA073D2" w14:textId="31ACE81D">
                      <w:pPr>
                        <w:rPr>
                          <w:color w:val="FFFFFF"/>
                        </w:rPr>
                      </w:pPr>
                      <w:r w:rsidRPr="0080367C">
                        <w:rPr>
                          <w:rFonts w:hint="eastAsia"/>
                          <w:color w:val="FFFFFF"/>
                        </w:rPr>
                        <w:t>后摆放。</w:t>
                      </w:r>
                      <w:r w:rsidRPr="0080367C">
                        <w:rPr>
                          <w:rFonts w:hint="eastAsia"/>
                          <w:color w:val="FFFFFF"/>
                        </w:rPr>
                        <w:t>1</w:t>
                      </w:r>
                      <w:r w:rsidRPr="0080367C">
                        <w:rPr>
                          <w:rFonts w:hint="eastAsia"/>
                          <w:color w:val="FFFFFF"/>
                        </w:rPr>
                        <w:t>若手术仪器、物品有损坏、丢失，应及时与维修人员联系或寻找，必要时报告并记录在</w:t>
                      </w:r>
                      <w:r w:rsidRPr="0080367C">
                        <w:rPr>
                          <w:rFonts w:hint="eastAsia"/>
                          <w:color w:val="FFFFFF"/>
                        </w:rPr>
                        <w:t>?</w:t>
                      </w:r>
                      <w:r w:rsidRPr="0080367C">
                        <w:rPr>
                          <w:rFonts w:hint="eastAsia"/>
                          <w:color w:val="FFFFFF"/>
                        </w:rPr>
                        <w:t>维修登记本</w:t>
                      </w:r>
                      <w:r w:rsidRPr="0080367C">
                        <w:rPr>
                          <w:rFonts w:hint="eastAsia"/>
                          <w:color w:val="FFFFFF"/>
                        </w:rPr>
                        <w:t>?</w:t>
                      </w:r>
                    </w:p>
                  </w:txbxContent>
                </v:textbox>
              </v:shape>
            </w:pict>
          </mc:Fallback>
        </mc:AlternateContent>
      </w:r>
      <w:r>
        <mc:AlternateContent>
          <mc:Choice Requires="wps">
            <w:drawing>
              <wp:anchor distT="0" distB="0" distL="114300" distR="114300" simplePos="0" relativeHeight="251766784" behindDoc="0" locked="0" layoutInCell="1" allowOverlap="1">
                <wp:simplePos x="0" y="0"/>
                <wp:positionH relativeFrom="column">
                  <wp:posOffset>5257800</wp:posOffset>
                </wp:positionH>
                <wp:positionV relativeFrom="paragraph">
                  <wp:posOffset>3556000</wp:posOffset>
                </wp:positionV>
                <wp:extent cx="127000" cy="127000"/>
                <wp:effectExtent l="0" t="0" r="6350" b="6350"/>
                <wp:wrapNone/>
                <wp:docPr id="1374545058"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2E0414B0">
                            <w:pPr>
                              <w:rPr>
                                <w:color w:val="FFFFFF"/>
                              </w:rPr>
                            </w:pPr>
                            <w:r w:rsidRPr="0080367C">
                              <w:rPr>
                                <w:rFonts w:hint="eastAsia"/>
                                <w:color w:val="FFFFFF"/>
                              </w:rPr>
                              <w:t>身份（姓名、性别、年龄、病案号）、手术方式、知情同意情况、手术部位与标识、麻醉安全检查、皮肤是否完整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080" type="#_x0000_t202" style="width:10pt;height:10pt;margin-top:280pt;margin-left:414pt;mso-wrap-distance-bottom:0;mso-wrap-distance-left:9pt;mso-wrap-distance-right:9pt;mso-wrap-distance-top:0;position:absolute;v-text-anchor:top;z-index:251765760" filled="f" fillcolor="this" stroked="f" strokeweight="0.5pt">
                <v:textbox>
                  <w:txbxContent>
                    <w:p w:rsidR="0080367C" w:rsidRPr="0080367C" w14:paraId="1FBF9D20" w14:textId="2E0414B0">
                      <w:pPr>
                        <w:rPr>
                          <w:color w:val="FFFFFF"/>
                        </w:rPr>
                      </w:pPr>
                      <w:r w:rsidRPr="0080367C">
                        <w:rPr>
                          <w:rFonts w:hint="eastAsia"/>
                          <w:color w:val="FFFFFF"/>
                        </w:rPr>
                        <w:t>身份（姓名、性别、年龄、病案号）、手术方式、知情同意情况、手术部位与标识、麻醉安全检查、皮肤是否完整</w:t>
                      </w:r>
                    </w:p>
                  </w:txbxContent>
                </v:textbox>
              </v:shape>
            </w:pict>
          </mc:Fallback>
        </mc:AlternateContent>
      </w:r>
      <w:r>
        <mc:AlternateContent>
          <mc:Choice Requires="wps">
            <w:drawing>
              <wp:anchor distT="0" distB="0" distL="114300" distR="114300" simplePos="0" relativeHeight="251764736" behindDoc="0" locked="0" layoutInCell="1" allowOverlap="1">
                <wp:simplePos x="0" y="0"/>
                <wp:positionH relativeFrom="column">
                  <wp:posOffset>5257800</wp:posOffset>
                </wp:positionH>
                <wp:positionV relativeFrom="paragraph">
                  <wp:posOffset>1651000</wp:posOffset>
                </wp:positionV>
                <wp:extent cx="127000" cy="127000"/>
                <wp:effectExtent l="0" t="0" r="6350" b="6350"/>
                <wp:wrapNone/>
                <wp:docPr id="696928938"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3E8A3173">
                            <w:pPr>
                              <w:rPr>
                                <w:color w:val="FFFFFF"/>
                              </w:rPr>
                            </w:pPr>
                            <w:r w:rsidRPr="0080367C">
                              <w:rPr>
                                <w:rFonts w:hint="eastAsia"/>
                                <w:color w:val="FFFFFF"/>
                              </w:rPr>
                              <w:t>时增加的器械或辅料应及时补记；当关闭体腔或深部创口前，巡回护士、器械护士应清点登记本上各物品，并与术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081" type="#_x0000_t202" style="width:10pt;height:10pt;margin-top:130pt;margin-left:414pt;mso-wrap-distance-bottom:0;mso-wrap-distance-left:9pt;mso-wrap-distance-right:9pt;mso-wrap-distance-top:0;position:absolute;v-text-anchor:top;z-index:251763712" filled="f" fillcolor="this" stroked="f" strokeweight="0.5pt">
                <v:textbox>
                  <w:txbxContent>
                    <w:p w:rsidR="0080367C" w:rsidRPr="0080367C" w14:paraId="4CF479D1" w14:textId="3E8A3173">
                      <w:pPr>
                        <w:rPr>
                          <w:color w:val="FFFFFF"/>
                        </w:rPr>
                      </w:pPr>
                      <w:r w:rsidRPr="0080367C">
                        <w:rPr>
                          <w:rFonts w:hint="eastAsia"/>
                          <w:color w:val="FFFFFF"/>
                        </w:rPr>
                        <w:t>时增加的器械或辅料应及时补记；当关闭体腔或深部创口前，巡回护士、器械护士应清点登记本上各物品，并与术</w:t>
                      </w:r>
                    </w:p>
                  </w:txbxContent>
                </v:textbox>
              </v:shape>
            </w:pict>
          </mc:Fallback>
        </mc:AlternateContent>
      </w:r>
    </w:p>
    <w:p w:rsidR="000732C3" w14:paraId="22EF4DDC" w14:textId="77777777">
      <w:pPr>
        <w:spacing w:line="274" w:lineRule="auto"/>
      </w:pPr>
    </w:p>
    <w:p w:rsidR="000732C3" w14:paraId="518AACA4" w14:textId="77777777">
      <w:pPr>
        <w:spacing w:line="274" w:lineRule="auto"/>
      </w:pPr>
    </w:p>
    <w:p w:rsidR="000732C3" w14:paraId="500DE080" w14:textId="77777777">
      <w:pPr>
        <w:spacing w:line="274" w:lineRule="auto"/>
      </w:pPr>
    </w:p>
    <w:p w:rsidR="000732C3" w14:paraId="3F6A6EEF" w14:textId="77777777">
      <w:pPr>
        <w:spacing w:line="274" w:lineRule="auto"/>
      </w:pPr>
    </w:p>
    <w:p w:rsidR="000732C3" w14:paraId="712E97E5" w14:textId="77777777">
      <w:pPr>
        <w:spacing w:line="275" w:lineRule="auto"/>
      </w:pPr>
    </w:p>
    <w:p w:rsidR="000732C3" w14:paraId="23861A90" w14:textId="77777777">
      <w:pPr>
        <w:spacing w:before="117"/>
        <w:ind w:left="911" w:right="199" w:hanging="696"/>
        <w:rPr>
          <w:rFonts w:ascii="宋体" w:eastAsia="宋体" w:hAnsi="宋体" w:cs="宋体"/>
          <w:sz w:val="36"/>
          <w:szCs w:val="36"/>
        </w:rPr>
      </w:pPr>
      <w:r>
        <w:rPr>
          <w:rFonts w:ascii="黑体" w:eastAsia="黑体" w:hAnsi="黑体" w:cs="黑体"/>
          <w:spacing w:val="-7"/>
          <w:sz w:val="36"/>
          <w:szCs w:val="36"/>
        </w:rPr>
        <w:t>I</w:t>
      </w:r>
      <w:r>
        <w:rPr>
          <w:rFonts w:ascii="黑体" w:eastAsia="黑体" w:hAnsi="黑体" w:cs="黑体"/>
          <w:spacing w:val="68"/>
          <w:sz w:val="36"/>
          <w:szCs w:val="36"/>
        </w:rPr>
        <w:t xml:space="preserve"> </w:t>
      </w:r>
      <w:r>
        <w:rPr>
          <w:rFonts w:ascii="黑体" w:eastAsia="黑体" w:hAnsi="黑体" w:cs="黑体"/>
          <w:spacing w:val="-7"/>
          <w:sz w:val="36"/>
          <w:szCs w:val="36"/>
        </w:rPr>
        <w:t>类手术切口（清洁手术</w:t>
      </w:r>
      <w:r>
        <w:rPr>
          <w:rFonts w:ascii="黑体" w:eastAsia="黑体" w:hAnsi="黑体" w:cs="黑体"/>
          <w:spacing w:val="-130"/>
          <w:sz w:val="36"/>
          <w:szCs w:val="36"/>
        </w:rPr>
        <w:t>）：</w:t>
      </w:r>
      <w:r>
        <w:rPr>
          <w:rFonts w:ascii="黑体" w:eastAsia="黑体" w:hAnsi="黑体" w:cs="黑体"/>
          <w:spacing w:val="67"/>
          <w:sz w:val="36"/>
          <w:szCs w:val="36"/>
        </w:rPr>
        <w:t xml:space="preserve"> </w:t>
      </w:r>
      <w:r>
        <w:rPr>
          <w:rFonts w:ascii="宋体" w:eastAsia="宋体" w:hAnsi="宋体" w:cs="宋体"/>
          <w:spacing w:val="-7"/>
          <w:sz w:val="36"/>
          <w:szCs w:val="36"/>
        </w:rPr>
        <w:t>手术野无污染；手术切口无炎症；患者没有进行气</w:t>
      </w:r>
      <w:r>
        <w:rPr>
          <w:rFonts w:ascii="宋体" w:eastAsia="宋体" w:hAnsi="宋体" w:cs="宋体"/>
          <w:sz w:val="36"/>
          <w:szCs w:val="36"/>
        </w:rPr>
        <w:t xml:space="preserve"> </w:t>
      </w:r>
      <w:r>
        <w:rPr>
          <w:rFonts w:ascii="宋体" w:eastAsia="宋体" w:hAnsi="宋体" w:cs="宋体"/>
          <w:spacing w:val="-4"/>
          <w:sz w:val="36"/>
          <w:szCs w:val="36"/>
        </w:rPr>
        <w:t>道、食道和</w:t>
      </w:r>
      <w:r>
        <w:rPr>
          <w:rFonts w:ascii="宋体" w:eastAsia="宋体" w:hAnsi="宋体" w:cs="宋体"/>
          <w:spacing w:val="-4"/>
          <w:sz w:val="36"/>
          <w:szCs w:val="36"/>
        </w:rPr>
        <w:t>/</w:t>
      </w:r>
      <w:r>
        <w:rPr>
          <w:rFonts w:ascii="宋体" w:eastAsia="宋体" w:hAnsi="宋体" w:cs="宋体"/>
          <w:spacing w:val="-4"/>
          <w:sz w:val="36"/>
          <w:szCs w:val="36"/>
        </w:rPr>
        <w:t>或尿道插管；患者没有意识障碍</w:t>
      </w:r>
    </w:p>
    <w:p w:rsidR="000732C3" w14:paraId="6AB5CF37" w14:textId="77777777">
      <w:pPr>
        <w:ind w:left="908" w:right="174" w:hanging="693"/>
        <w:rPr>
          <w:rFonts w:ascii="宋体" w:eastAsia="宋体" w:hAnsi="宋体" w:cs="宋体"/>
          <w:sz w:val="36"/>
          <w:szCs w:val="36"/>
        </w:rPr>
      </w:pPr>
      <w:r>
        <w:rPr>
          <w:rFonts w:ascii="黑体" w:eastAsia="黑体" w:hAnsi="黑体" w:cs="黑体"/>
          <w:spacing w:val="-10"/>
          <w:sz w:val="36"/>
          <w:szCs w:val="36"/>
        </w:rPr>
        <w:t>II</w:t>
      </w:r>
      <w:r>
        <w:rPr>
          <w:rFonts w:ascii="黑体" w:eastAsia="黑体" w:hAnsi="黑体" w:cs="黑体"/>
          <w:spacing w:val="26"/>
          <w:sz w:val="36"/>
          <w:szCs w:val="36"/>
        </w:rPr>
        <w:t xml:space="preserve"> </w:t>
      </w:r>
      <w:r>
        <w:rPr>
          <w:rFonts w:ascii="黑体" w:eastAsia="黑体" w:hAnsi="黑体" w:cs="黑体"/>
          <w:spacing w:val="-10"/>
          <w:sz w:val="36"/>
          <w:szCs w:val="36"/>
        </w:rPr>
        <w:t>类手术切口（相对清洁手术</w:t>
      </w:r>
      <w:r>
        <w:rPr>
          <w:rFonts w:ascii="黑体" w:eastAsia="黑体" w:hAnsi="黑体" w:cs="黑体"/>
          <w:spacing w:val="-132"/>
          <w:sz w:val="36"/>
          <w:szCs w:val="36"/>
        </w:rPr>
        <w:t>）：</w:t>
      </w:r>
      <w:r>
        <w:rPr>
          <w:rFonts w:ascii="黑体" w:eastAsia="黑体" w:hAnsi="黑体" w:cs="黑体"/>
          <w:spacing w:val="67"/>
          <w:sz w:val="36"/>
          <w:szCs w:val="36"/>
        </w:rPr>
        <w:t xml:space="preserve"> </w:t>
      </w:r>
      <w:r>
        <w:rPr>
          <w:rFonts w:ascii="宋体" w:eastAsia="宋体" w:hAnsi="宋体" w:cs="宋体"/>
          <w:spacing w:val="-10"/>
          <w:sz w:val="36"/>
          <w:szCs w:val="36"/>
        </w:rPr>
        <w:t>上、下呼吸道，上、下消化道，泌尿生殖道或</w:t>
      </w:r>
      <w:r>
        <w:rPr>
          <w:rFonts w:ascii="宋体" w:eastAsia="宋体" w:hAnsi="宋体" w:cs="宋体"/>
          <w:sz w:val="36"/>
          <w:szCs w:val="36"/>
        </w:rPr>
        <w:t xml:space="preserve"> </w:t>
      </w:r>
      <w:r>
        <w:rPr>
          <w:rFonts w:ascii="宋体" w:eastAsia="宋体" w:hAnsi="宋体" w:cs="宋体"/>
          <w:spacing w:val="-1"/>
          <w:sz w:val="36"/>
          <w:szCs w:val="36"/>
        </w:rPr>
        <w:t>经以上器官的手术；患者进行气道、食道和</w:t>
      </w:r>
      <w:r>
        <w:rPr>
          <w:rFonts w:ascii="宋体" w:eastAsia="宋体" w:hAnsi="宋体" w:cs="宋体"/>
          <w:spacing w:val="-1"/>
          <w:sz w:val="36"/>
          <w:szCs w:val="36"/>
        </w:rPr>
        <w:t>/</w:t>
      </w:r>
      <w:r>
        <w:rPr>
          <w:rFonts w:ascii="宋体" w:eastAsia="宋体" w:hAnsi="宋体" w:cs="宋体"/>
          <w:spacing w:val="-1"/>
          <w:sz w:val="36"/>
          <w:szCs w:val="36"/>
        </w:rPr>
        <w:t>或尿道插管；患者病情稳定；</w:t>
      </w:r>
      <w:r>
        <w:rPr>
          <w:rFonts w:ascii="宋体" w:eastAsia="宋体" w:hAnsi="宋体" w:cs="宋体"/>
          <w:spacing w:val="5"/>
          <w:sz w:val="36"/>
          <w:szCs w:val="36"/>
        </w:rPr>
        <w:t xml:space="preserve"> </w:t>
      </w:r>
      <w:r>
        <w:rPr>
          <w:rFonts w:ascii="宋体" w:eastAsia="宋体" w:hAnsi="宋体" w:cs="宋体"/>
          <w:spacing w:val="3"/>
          <w:sz w:val="36"/>
          <w:szCs w:val="36"/>
        </w:rPr>
        <w:t>行胆囊、阴道、阑尾、耳鼻手术的患者</w:t>
      </w:r>
    </w:p>
    <w:p w:rsidR="000732C3" w14:paraId="5BDB6711" w14:textId="77777777">
      <w:pPr>
        <w:spacing w:before="3" w:line="239" w:lineRule="auto"/>
        <w:ind w:left="908" w:right="199" w:hanging="693"/>
        <w:rPr>
          <w:rFonts w:ascii="宋体" w:eastAsia="宋体" w:hAnsi="宋体" w:cs="宋体"/>
          <w:sz w:val="36"/>
          <w:szCs w:val="36"/>
        </w:rPr>
      </w:pPr>
      <w:r>
        <w:rPr>
          <w:rFonts w:ascii="黑体" w:eastAsia="黑体" w:hAnsi="黑体" w:cs="黑体"/>
          <w:spacing w:val="-13"/>
          <w:sz w:val="36"/>
          <w:szCs w:val="36"/>
        </w:rPr>
        <w:t>III</w:t>
      </w:r>
      <w:r>
        <w:rPr>
          <w:rFonts w:ascii="黑体" w:eastAsia="黑体" w:hAnsi="黑体" w:cs="黑体"/>
          <w:spacing w:val="144"/>
          <w:sz w:val="36"/>
          <w:szCs w:val="36"/>
        </w:rPr>
        <w:t xml:space="preserve"> </w:t>
      </w:r>
      <w:r>
        <w:rPr>
          <w:rFonts w:ascii="黑体" w:eastAsia="黑体" w:hAnsi="黑体" w:cs="黑体"/>
          <w:spacing w:val="-13"/>
          <w:sz w:val="36"/>
          <w:szCs w:val="36"/>
        </w:rPr>
        <w:t>类手术切口（清洁</w:t>
      </w:r>
      <w:r>
        <w:rPr>
          <w:rFonts w:ascii="黑体" w:eastAsia="黑体" w:hAnsi="黑体" w:cs="黑体"/>
          <w:spacing w:val="-13"/>
          <w:sz w:val="36"/>
          <w:szCs w:val="36"/>
        </w:rPr>
        <w:t>-</w:t>
      </w:r>
      <w:r>
        <w:rPr>
          <w:rFonts w:ascii="黑体" w:eastAsia="黑体" w:hAnsi="黑体" w:cs="黑体"/>
          <w:spacing w:val="-13"/>
          <w:sz w:val="36"/>
          <w:szCs w:val="36"/>
        </w:rPr>
        <w:t>污染手术</w:t>
      </w:r>
      <w:r>
        <w:rPr>
          <w:rFonts w:ascii="黑体" w:eastAsia="黑体" w:hAnsi="黑体" w:cs="黑体"/>
          <w:spacing w:val="-155"/>
          <w:sz w:val="36"/>
          <w:szCs w:val="36"/>
        </w:rPr>
        <w:t>）：</w:t>
      </w:r>
      <w:r>
        <w:rPr>
          <w:rFonts w:ascii="黑体" w:eastAsia="黑体" w:hAnsi="黑体" w:cs="黑体"/>
          <w:spacing w:val="85"/>
          <w:sz w:val="36"/>
          <w:szCs w:val="36"/>
        </w:rPr>
        <w:t xml:space="preserve"> </w:t>
      </w:r>
      <w:r>
        <w:rPr>
          <w:rFonts w:ascii="宋体" w:eastAsia="宋体" w:hAnsi="宋体" w:cs="宋体"/>
          <w:spacing w:val="-13"/>
          <w:sz w:val="36"/>
          <w:szCs w:val="36"/>
        </w:rPr>
        <w:t>开放、新鲜且不干净的伤口；前次手术后感</w:t>
      </w:r>
      <w:r>
        <w:rPr>
          <w:rFonts w:ascii="宋体" w:eastAsia="宋体" w:hAnsi="宋体" w:cs="宋体"/>
          <w:sz w:val="36"/>
          <w:szCs w:val="36"/>
        </w:rPr>
        <w:t xml:space="preserve"> </w:t>
      </w:r>
      <w:r>
        <w:rPr>
          <w:rFonts w:ascii="宋体" w:eastAsia="宋体" w:hAnsi="宋体" w:cs="宋体"/>
          <w:sz w:val="36"/>
          <w:szCs w:val="36"/>
        </w:rPr>
        <w:t>染的切口；手术中需采取消毒措施（心内按摩除外）的切口</w:t>
      </w:r>
    </w:p>
    <w:p w:rsidR="000732C3" w14:paraId="0B0DDB35" w14:textId="77777777">
      <w:pPr>
        <w:spacing w:before="3" w:line="239" w:lineRule="auto"/>
        <w:ind w:left="910" w:right="202" w:hanging="695"/>
        <w:rPr>
          <w:rFonts w:ascii="宋体" w:eastAsia="宋体" w:hAnsi="宋体" w:cs="宋体"/>
          <w:sz w:val="36"/>
          <w:szCs w:val="36"/>
        </w:rPr>
      </w:pPr>
      <w:r>
        <w:rPr>
          <w:rFonts w:ascii="黑体" w:eastAsia="黑体" w:hAnsi="黑体" w:cs="黑体"/>
          <w:spacing w:val="-9"/>
          <w:sz w:val="36"/>
          <w:szCs w:val="36"/>
        </w:rPr>
        <w:t>IV</w:t>
      </w:r>
      <w:r>
        <w:rPr>
          <w:rFonts w:ascii="黑体" w:eastAsia="黑体" w:hAnsi="黑体" w:cs="黑体"/>
          <w:spacing w:val="-6"/>
          <w:sz w:val="36"/>
          <w:szCs w:val="36"/>
        </w:rPr>
        <w:t xml:space="preserve"> </w:t>
      </w:r>
      <w:r>
        <w:rPr>
          <w:rFonts w:ascii="黑体" w:eastAsia="黑体" w:hAnsi="黑体" w:cs="黑体"/>
          <w:spacing w:val="-9"/>
          <w:sz w:val="36"/>
          <w:szCs w:val="36"/>
        </w:rPr>
        <w:t>类手术切口（污染手术</w:t>
      </w:r>
      <w:r>
        <w:rPr>
          <w:rFonts w:ascii="黑体" w:eastAsia="黑体" w:hAnsi="黑体" w:cs="黑体"/>
          <w:spacing w:val="-132"/>
          <w:sz w:val="36"/>
          <w:szCs w:val="36"/>
        </w:rPr>
        <w:t>）：</w:t>
      </w:r>
      <w:r>
        <w:rPr>
          <w:rFonts w:ascii="黑体" w:eastAsia="黑体" w:hAnsi="黑体" w:cs="黑体"/>
          <w:spacing w:val="37"/>
          <w:sz w:val="36"/>
          <w:szCs w:val="36"/>
        </w:rPr>
        <w:t xml:space="preserve"> </w:t>
      </w:r>
      <w:r>
        <w:rPr>
          <w:rFonts w:ascii="宋体" w:eastAsia="宋体" w:hAnsi="宋体" w:cs="宋体"/>
          <w:spacing w:val="-9"/>
          <w:sz w:val="36"/>
          <w:szCs w:val="36"/>
        </w:rPr>
        <w:t>严重的外伤，手术切口有炎症、组织坏死，或有内</w:t>
      </w:r>
      <w:r>
        <w:rPr>
          <w:rFonts w:ascii="宋体" w:eastAsia="宋体" w:hAnsi="宋体" w:cs="宋体"/>
          <w:sz w:val="36"/>
          <w:szCs w:val="36"/>
        </w:rPr>
        <w:t xml:space="preserve"> </w:t>
      </w:r>
      <w:r>
        <w:rPr>
          <w:rFonts w:ascii="宋体" w:eastAsia="宋体" w:hAnsi="宋体" w:cs="宋体"/>
          <w:spacing w:val="-4"/>
          <w:sz w:val="36"/>
          <w:szCs w:val="36"/>
        </w:rPr>
        <w:t>脏引流管</w:t>
      </w:r>
    </w:p>
    <w:p w:rsidR="000732C3" w14:paraId="2D9F468A" w14:textId="77777777">
      <w:pPr>
        <w:spacing w:before="1"/>
        <w:ind w:firstLine="163"/>
        <w:rPr>
          <w:rFonts w:ascii="黑体" w:eastAsia="黑体" w:hAnsi="黑体" w:cs="黑体"/>
          <w:sz w:val="36"/>
          <w:szCs w:val="36"/>
        </w:rPr>
      </w:pPr>
      <w:r>
        <w:rPr>
          <w:rFonts w:ascii="黑体" w:eastAsia="黑体" w:hAnsi="黑体" w:cs="黑体"/>
          <w:spacing w:val="-6"/>
          <w:sz w:val="36"/>
          <w:szCs w:val="36"/>
        </w:rPr>
        <w:t>（</w:t>
      </w:r>
      <w:r>
        <w:rPr>
          <w:rFonts w:ascii="黑体" w:eastAsia="黑体" w:hAnsi="黑体" w:cs="黑体"/>
          <w:spacing w:val="-72"/>
          <w:sz w:val="36"/>
          <w:szCs w:val="36"/>
        </w:rPr>
        <w:t xml:space="preserve"> </w:t>
      </w:r>
      <w:r>
        <w:rPr>
          <w:rFonts w:ascii="黑体" w:eastAsia="黑体" w:hAnsi="黑体" w:cs="黑体"/>
          <w:spacing w:val="-6"/>
          <w:sz w:val="36"/>
          <w:szCs w:val="36"/>
        </w:rPr>
        <w:t>2</w:t>
      </w:r>
      <w:r>
        <w:rPr>
          <w:rFonts w:ascii="黑体" w:eastAsia="黑体" w:hAnsi="黑体" w:cs="黑体"/>
          <w:spacing w:val="-72"/>
          <w:sz w:val="36"/>
          <w:szCs w:val="36"/>
        </w:rPr>
        <w:t xml:space="preserve"> </w:t>
      </w:r>
      <w:r>
        <w:rPr>
          <w:rFonts w:ascii="黑体" w:eastAsia="黑体" w:hAnsi="黑体" w:cs="黑体"/>
          <w:spacing w:val="-6"/>
          <w:sz w:val="36"/>
          <w:szCs w:val="36"/>
        </w:rPr>
        <w:t>）麻醉分级</w:t>
      </w:r>
      <w:r>
        <w:rPr>
          <w:rFonts w:ascii="黑体" w:eastAsia="黑体" w:hAnsi="黑体" w:cs="黑体"/>
          <w:spacing w:val="-6"/>
          <w:sz w:val="36"/>
          <w:szCs w:val="36"/>
        </w:rPr>
        <w:t>(ASA</w:t>
      </w:r>
      <w:r>
        <w:rPr>
          <w:rFonts w:ascii="黑体" w:eastAsia="黑体" w:hAnsi="黑体" w:cs="黑体"/>
          <w:spacing w:val="-75"/>
          <w:sz w:val="36"/>
          <w:szCs w:val="36"/>
        </w:rPr>
        <w:t xml:space="preserve"> </w:t>
      </w:r>
      <w:r>
        <w:rPr>
          <w:rFonts w:ascii="黑体" w:eastAsia="黑体" w:hAnsi="黑体" w:cs="黑体"/>
          <w:spacing w:val="-6"/>
          <w:sz w:val="36"/>
          <w:szCs w:val="36"/>
        </w:rPr>
        <w:t>分级</w:t>
      </w:r>
      <w:r>
        <w:rPr>
          <w:rFonts w:ascii="黑体" w:eastAsia="黑体" w:hAnsi="黑体" w:cs="黑体"/>
          <w:spacing w:val="-6"/>
          <w:sz w:val="36"/>
          <w:szCs w:val="36"/>
        </w:rPr>
        <w:t>)</w:t>
      </w:r>
    </w:p>
    <w:p w:rsidR="000732C3" w14:paraId="5261DE25" w14:textId="77777777">
      <w:pPr>
        <w:spacing w:before="11" w:line="237" w:lineRule="auto"/>
        <w:ind w:firstLine="910"/>
        <w:rPr>
          <w:rFonts w:ascii="宋体" w:eastAsia="宋体" w:hAnsi="宋体" w:cs="宋体"/>
          <w:sz w:val="36"/>
          <w:szCs w:val="36"/>
        </w:rPr>
      </w:pPr>
      <w:r>
        <w:rPr>
          <w:rFonts w:ascii="宋体" w:eastAsia="宋体" w:hAnsi="宋体" w:cs="宋体"/>
          <w:spacing w:val="-2"/>
          <w:sz w:val="36"/>
          <w:szCs w:val="36"/>
        </w:rPr>
        <w:t>手术风险分级标准中根据患者的临床症状将麻醉分为六级</w:t>
      </w:r>
      <w:r>
        <w:rPr>
          <w:rFonts w:ascii="宋体" w:eastAsia="宋体" w:hAnsi="宋体" w:cs="宋体"/>
          <w:spacing w:val="-2"/>
          <w:sz w:val="36"/>
          <w:szCs w:val="36"/>
        </w:rPr>
        <w:t>(ASA</w:t>
      </w:r>
      <w:r>
        <w:rPr>
          <w:rFonts w:ascii="宋体" w:eastAsia="宋体" w:hAnsi="宋体" w:cs="宋体"/>
          <w:spacing w:val="22"/>
          <w:sz w:val="36"/>
          <w:szCs w:val="36"/>
        </w:rPr>
        <w:t xml:space="preserve"> </w:t>
      </w:r>
      <w:r>
        <w:rPr>
          <w:rFonts w:ascii="宋体" w:eastAsia="宋体" w:hAnsi="宋体" w:cs="宋体"/>
          <w:spacing w:val="-2"/>
          <w:sz w:val="36"/>
          <w:szCs w:val="36"/>
        </w:rPr>
        <w:t>分级</w:t>
      </w:r>
      <w:r>
        <w:rPr>
          <w:rFonts w:ascii="宋体" w:eastAsia="宋体" w:hAnsi="宋体" w:cs="宋体"/>
          <w:spacing w:val="-2"/>
          <w:sz w:val="36"/>
          <w:szCs w:val="36"/>
        </w:rPr>
        <w:t>)</w:t>
      </w:r>
      <w:r>
        <w:rPr>
          <w:rFonts w:ascii="宋体" w:eastAsia="宋体" w:hAnsi="宋体" w:cs="宋体"/>
          <w:spacing w:val="-2"/>
          <w:sz w:val="36"/>
          <w:szCs w:val="36"/>
        </w:rPr>
        <w:t>。</w:t>
      </w:r>
    </w:p>
    <w:p w:rsidR="000732C3" w14:paraId="0F940C42" w14:textId="77777777">
      <w:pPr>
        <w:spacing w:before="6" w:line="238" w:lineRule="auto"/>
        <w:ind w:firstLine="995"/>
        <w:rPr>
          <w:rFonts w:ascii="宋体" w:eastAsia="宋体" w:hAnsi="宋体" w:cs="宋体"/>
          <w:sz w:val="36"/>
          <w:szCs w:val="36"/>
        </w:rPr>
      </w:pPr>
      <w:r>
        <w:rPr>
          <w:rFonts w:ascii="宋体" w:eastAsia="宋体" w:hAnsi="宋体" w:cs="宋体"/>
          <w:spacing w:val="-3"/>
          <w:sz w:val="36"/>
          <w:szCs w:val="36"/>
        </w:rPr>
        <w:t>P1</w:t>
      </w:r>
      <w:r>
        <w:rPr>
          <w:rFonts w:ascii="宋体" w:eastAsia="宋体" w:hAnsi="宋体" w:cs="宋体"/>
          <w:spacing w:val="-3"/>
          <w:sz w:val="36"/>
          <w:szCs w:val="36"/>
        </w:rPr>
        <w:t>：正常的患者；</w:t>
      </w:r>
    </w:p>
    <w:p w:rsidR="000732C3" w14:paraId="3DA6F926" w14:textId="77777777">
      <w:pPr>
        <w:spacing w:before="4"/>
        <w:ind w:firstLine="1086"/>
        <w:rPr>
          <w:rFonts w:ascii="宋体" w:eastAsia="宋体" w:hAnsi="宋体" w:cs="宋体"/>
          <w:sz w:val="36"/>
          <w:szCs w:val="36"/>
        </w:rPr>
      </w:pPr>
      <w:r>
        <w:rPr>
          <w:rFonts w:ascii="宋体" w:eastAsia="宋体" w:hAnsi="宋体" w:cs="宋体"/>
          <w:spacing w:val="-2"/>
          <w:sz w:val="36"/>
          <w:szCs w:val="36"/>
        </w:rPr>
        <w:t>P2</w:t>
      </w:r>
      <w:r>
        <w:rPr>
          <w:rFonts w:ascii="宋体" w:eastAsia="宋体" w:hAnsi="宋体" w:cs="宋体"/>
          <w:spacing w:val="-2"/>
          <w:sz w:val="36"/>
          <w:szCs w:val="36"/>
        </w:rPr>
        <w:t>：患者有轻微的临床症状；</w:t>
      </w:r>
    </w:p>
    <w:p w:rsidR="000732C3" w14:paraId="49B0F0FC" w14:textId="77777777">
      <w:pPr>
        <w:spacing w:before="1" w:line="237" w:lineRule="auto"/>
        <w:ind w:firstLine="995"/>
        <w:rPr>
          <w:rFonts w:ascii="宋体" w:eastAsia="宋体" w:hAnsi="宋体" w:cs="宋体"/>
          <w:sz w:val="36"/>
          <w:szCs w:val="36"/>
        </w:rPr>
      </w:pPr>
      <w:r>
        <w:rPr>
          <w:rFonts w:ascii="宋体" w:eastAsia="宋体" w:hAnsi="宋体" w:cs="宋体"/>
          <w:spacing w:val="-2"/>
          <w:sz w:val="36"/>
          <w:szCs w:val="36"/>
        </w:rPr>
        <w:t>P3</w:t>
      </w:r>
      <w:r>
        <w:rPr>
          <w:rFonts w:ascii="宋体" w:eastAsia="宋体" w:hAnsi="宋体" w:cs="宋体"/>
          <w:spacing w:val="-2"/>
          <w:sz w:val="36"/>
          <w:szCs w:val="36"/>
        </w:rPr>
        <w:t>：患者有明显的系统临床症状；</w:t>
      </w:r>
    </w:p>
    <w:p w:rsidR="000732C3" w14:paraId="2419C6A5" w14:textId="77777777">
      <w:pPr>
        <w:spacing w:before="6" w:line="237" w:lineRule="auto"/>
        <w:ind w:firstLine="1086"/>
        <w:rPr>
          <w:rFonts w:ascii="宋体" w:eastAsia="宋体" w:hAnsi="宋体" w:cs="宋体"/>
          <w:sz w:val="36"/>
          <w:szCs w:val="36"/>
        </w:rPr>
      </w:pPr>
      <w:r>
        <w:rPr>
          <w:rFonts w:ascii="宋体" w:eastAsia="宋体" w:hAnsi="宋体" w:cs="宋体"/>
          <w:spacing w:val="-1"/>
          <w:sz w:val="36"/>
          <w:szCs w:val="36"/>
        </w:rPr>
        <w:t>P4</w:t>
      </w:r>
      <w:r>
        <w:rPr>
          <w:rFonts w:ascii="宋体" w:eastAsia="宋体" w:hAnsi="宋体" w:cs="宋体"/>
          <w:spacing w:val="-1"/>
          <w:sz w:val="36"/>
          <w:szCs w:val="36"/>
        </w:rPr>
        <w:t>：患者有明显的系统临床症状，且危及生命；</w:t>
      </w:r>
    </w:p>
    <w:p w:rsidR="000732C3" w14:paraId="0BE66C48" w14:textId="77777777">
      <w:pPr>
        <w:spacing w:before="5"/>
        <w:ind w:firstLine="1175"/>
        <w:rPr>
          <w:rFonts w:ascii="宋体" w:eastAsia="宋体" w:hAnsi="宋体" w:cs="宋体"/>
          <w:sz w:val="36"/>
          <w:szCs w:val="36"/>
        </w:rPr>
      </w:pPr>
      <w:r>
        <w:rPr>
          <w:rFonts w:ascii="宋体" w:eastAsia="宋体" w:hAnsi="宋体" w:cs="宋体"/>
          <w:spacing w:val="-2"/>
          <w:sz w:val="36"/>
          <w:szCs w:val="36"/>
        </w:rPr>
        <w:t>P5</w:t>
      </w:r>
      <w:r>
        <w:rPr>
          <w:rFonts w:ascii="宋体" w:eastAsia="宋体" w:hAnsi="宋体" w:cs="宋体"/>
          <w:spacing w:val="-2"/>
          <w:sz w:val="36"/>
          <w:szCs w:val="36"/>
        </w:rPr>
        <w:t>：如果不手术患者将不能存活；</w:t>
      </w:r>
    </w:p>
    <w:p w:rsidR="000732C3" w14:paraId="21D4AC72" w14:textId="77777777">
      <w:pPr>
        <w:spacing w:line="234" w:lineRule="auto"/>
        <w:ind w:firstLine="1086"/>
        <w:rPr>
          <w:rFonts w:ascii="宋体" w:eastAsia="宋体" w:hAnsi="宋体" w:cs="宋体"/>
          <w:sz w:val="36"/>
          <w:szCs w:val="36"/>
        </w:rPr>
      </w:pPr>
      <w:r>
        <w:rPr>
          <w:rFonts w:ascii="宋体" w:eastAsia="宋体" w:hAnsi="宋体" w:cs="宋体"/>
          <w:spacing w:val="-1"/>
          <w:sz w:val="36"/>
          <w:szCs w:val="36"/>
        </w:rPr>
        <w:t>P6</w:t>
      </w:r>
      <w:r>
        <w:rPr>
          <w:rFonts w:ascii="宋体" w:eastAsia="宋体" w:hAnsi="宋体" w:cs="宋体"/>
          <w:spacing w:val="-1"/>
          <w:sz w:val="36"/>
          <w:szCs w:val="36"/>
        </w:rPr>
        <w:t>：脑死亡的患者。</w:t>
      </w:r>
    </w:p>
    <w:p w:rsidR="000732C3" w14:paraId="76E86448" w14:textId="77777777">
      <w:pPr>
        <w:spacing w:before="2" w:line="241" w:lineRule="auto"/>
        <w:ind w:firstLine="163"/>
        <w:rPr>
          <w:rFonts w:ascii="黑体" w:eastAsia="黑体" w:hAnsi="黑体" w:cs="黑体"/>
          <w:sz w:val="36"/>
          <w:szCs w:val="36"/>
        </w:rPr>
      </w:pPr>
      <w:r>
        <w:rPr>
          <w:rFonts w:ascii="黑体" w:eastAsia="黑体" w:hAnsi="黑体" w:cs="黑体"/>
          <w:spacing w:val="-17"/>
          <w:w w:val="98"/>
          <w:sz w:val="36"/>
          <w:szCs w:val="36"/>
        </w:rPr>
        <w:t>（</w:t>
      </w:r>
      <w:r>
        <w:rPr>
          <w:rFonts w:ascii="黑体" w:eastAsia="黑体" w:hAnsi="黑体" w:cs="黑体"/>
          <w:spacing w:val="-62"/>
          <w:sz w:val="36"/>
          <w:szCs w:val="36"/>
        </w:rPr>
        <w:t xml:space="preserve"> </w:t>
      </w:r>
      <w:r>
        <w:rPr>
          <w:rFonts w:ascii="黑体" w:eastAsia="黑体" w:hAnsi="黑体" w:cs="黑体"/>
          <w:spacing w:val="-17"/>
          <w:w w:val="98"/>
          <w:sz w:val="36"/>
          <w:szCs w:val="36"/>
        </w:rPr>
        <w:t>3</w:t>
      </w:r>
      <w:r>
        <w:rPr>
          <w:rFonts w:ascii="黑体" w:eastAsia="黑体" w:hAnsi="黑体" w:cs="黑体"/>
          <w:spacing w:val="-73"/>
          <w:sz w:val="36"/>
          <w:szCs w:val="36"/>
        </w:rPr>
        <w:t xml:space="preserve"> </w:t>
      </w:r>
      <w:r>
        <w:rPr>
          <w:rFonts w:ascii="黑体" w:eastAsia="黑体" w:hAnsi="黑体" w:cs="黑体"/>
          <w:spacing w:val="-17"/>
          <w:w w:val="98"/>
          <w:sz w:val="36"/>
          <w:szCs w:val="36"/>
        </w:rPr>
        <w:t>）手术持续时间</w:t>
      </w:r>
    </w:p>
    <w:p w:rsidR="000732C3" w14:paraId="4C5C1A50" w14:textId="77777777">
      <w:pPr>
        <w:spacing w:before="8" w:line="237" w:lineRule="auto"/>
        <w:ind w:left="925" w:right="199" w:hanging="15"/>
        <w:rPr>
          <w:rFonts w:ascii="宋体" w:eastAsia="宋体" w:hAnsi="宋体" w:cs="宋体"/>
          <w:sz w:val="36"/>
          <w:szCs w:val="36"/>
        </w:rPr>
      </w:pPr>
      <w:r>
        <w:rPr>
          <w:rFonts w:ascii="宋体" w:eastAsia="宋体" w:hAnsi="宋体" w:cs="宋体"/>
          <w:spacing w:val="-14"/>
          <w:sz w:val="36"/>
          <w:szCs w:val="36"/>
        </w:rPr>
        <w:t>手术风险分级标准根据手术的持续时间将患者分为两组：</w:t>
      </w:r>
      <w:r>
        <w:rPr>
          <w:rFonts w:ascii="宋体" w:eastAsia="宋体" w:hAnsi="宋体" w:cs="宋体"/>
          <w:spacing w:val="131"/>
          <w:sz w:val="36"/>
          <w:szCs w:val="36"/>
        </w:rPr>
        <w:t xml:space="preserve"> </w:t>
      </w:r>
      <w:r>
        <w:rPr>
          <w:rFonts w:ascii="宋体" w:eastAsia="宋体" w:hAnsi="宋体" w:cs="宋体"/>
          <w:spacing w:val="-14"/>
          <w:sz w:val="36"/>
          <w:szCs w:val="36"/>
        </w:rPr>
        <w:t>即为</w:t>
      </w:r>
      <w:r>
        <w:rPr>
          <w:rFonts w:ascii="宋体" w:eastAsia="宋体" w:hAnsi="宋体" w:cs="宋体"/>
          <w:spacing w:val="-14"/>
          <w:sz w:val="36"/>
          <w:szCs w:val="36"/>
        </w:rPr>
        <w:t>“</w:t>
      </w:r>
      <w:r>
        <w:rPr>
          <w:rFonts w:ascii="宋体" w:eastAsia="宋体" w:hAnsi="宋体" w:cs="宋体"/>
          <w:spacing w:val="-14"/>
          <w:sz w:val="36"/>
          <w:szCs w:val="36"/>
        </w:rPr>
        <w:t>手术在标准</w:t>
      </w:r>
      <w:r>
        <w:rPr>
          <w:rFonts w:ascii="宋体" w:eastAsia="宋体" w:hAnsi="宋体" w:cs="宋体"/>
          <w:sz w:val="36"/>
          <w:szCs w:val="36"/>
        </w:rPr>
        <w:t xml:space="preserve"> </w:t>
      </w:r>
      <w:r>
        <w:rPr>
          <w:rFonts w:ascii="宋体" w:eastAsia="宋体" w:hAnsi="宋体" w:cs="宋体"/>
          <w:spacing w:val="-11"/>
          <w:sz w:val="36"/>
          <w:szCs w:val="36"/>
        </w:rPr>
        <w:t>时间内完成组</w:t>
      </w:r>
      <w:r>
        <w:rPr>
          <w:rFonts w:ascii="宋体" w:eastAsia="宋体" w:hAnsi="宋体" w:cs="宋体"/>
          <w:spacing w:val="-11"/>
          <w:sz w:val="36"/>
          <w:szCs w:val="36"/>
        </w:rPr>
        <w:t>”</w:t>
      </w:r>
      <w:r>
        <w:rPr>
          <w:rFonts w:ascii="宋体" w:eastAsia="宋体" w:hAnsi="宋体" w:cs="宋体"/>
          <w:spacing w:val="-11"/>
          <w:sz w:val="36"/>
          <w:szCs w:val="36"/>
        </w:rPr>
        <w:t>；</w:t>
      </w:r>
      <w:r>
        <w:rPr>
          <w:rFonts w:ascii="宋体" w:eastAsia="宋体" w:hAnsi="宋体" w:cs="宋体"/>
          <w:spacing w:val="-163"/>
          <w:sz w:val="36"/>
          <w:szCs w:val="36"/>
        </w:rPr>
        <w:t xml:space="preserve"> </w:t>
      </w:r>
      <w:r>
        <w:rPr>
          <w:rFonts w:ascii="宋体" w:eastAsia="宋体" w:hAnsi="宋体" w:cs="宋体"/>
          <w:spacing w:val="-11"/>
          <w:sz w:val="36"/>
          <w:szCs w:val="36"/>
        </w:rPr>
        <w:t>“</w:t>
      </w:r>
      <w:r>
        <w:rPr>
          <w:rFonts w:ascii="宋体" w:eastAsia="宋体" w:hAnsi="宋体" w:cs="宋体"/>
          <w:spacing w:val="-11"/>
          <w:sz w:val="36"/>
          <w:szCs w:val="36"/>
        </w:rPr>
        <w:t>手术超过标准时间完成组</w:t>
      </w:r>
      <w:r>
        <w:rPr>
          <w:rFonts w:ascii="宋体" w:eastAsia="宋体" w:hAnsi="宋体" w:cs="宋体"/>
          <w:spacing w:val="-11"/>
          <w:sz w:val="36"/>
          <w:szCs w:val="36"/>
        </w:rPr>
        <w:t>”</w:t>
      </w:r>
    </w:p>
    <w:p w:rsidR="000732C3" w14:paraId="046A4828" w14:textId="77777777">
      <w:pPr>
        <w:spacing w:before="1"/>
        <w:ind w:firstLine="191"/>
        <w:rPr>
          <w:rFonts w:ascii="黑体" w:eastAsia="黑体" w:hAnsi="黑体" w:cs="黑体"/>
          <w:sz w:val="36"/>
          <w:szCs w:val="36"/>
        </w:rPr>
      </w:pPr>
      <w:r>
        <w:rPr>
          <w:rFonts w:ascii="黑体" w:eastAsia="黑体" w:hAnsi="黑体" w:cs="黑体"/>
          <w:spacing w:val="-2"/>
          <w:sz w:val="36"/>
          <w:szCs w:val="36"/>
        </w:rPr>
        <w:t>2</w:t>
      </w:r>
      <w:r>
        <w:rPr>
          <w:rFonts w:ascii="黑体" w:eastAsia="黑体" w:hAnsi="黑体" w:cs="黑体"/>
          <w:spacing w:val="-2"/>
          <w:sz w:val="36"/>
          <w:szCs w:val="36"/>
        </w:rPr>
        <w:t>、手术风险分级的计算</w:t>
      </w:r>
    </w:p>
    <w:p w:rsidR="000732C3" w14:paraId="7C5ED8E1" w14:textId="77777777">
      <w:pPr>
        <w:spacing w:before="11"/>
        <w:ind w:left="907" w:right="217" w:firstLine="2"/>
        <w:rPr>
          <w:rFonts w:ascii="宋体" w:eastAsia="宋体" w:hAnsi="宋体" w:cs="宋体"/>
          <w:sz w:val="36"/>
          <w:szCs w:val="36"/>
        </w:rPr>
      </w:pPr>
      <w:r>
        <w:rPr>
          <w:rFonts w:ascii="宋体" w:eastAsia="宋体" w:hAnsi="宋体" w:cs="宋体"/>
          <w:spacing w:val="-11"/>
          <w:sz w:val="36"/>
          <w:szCs w:val="36"/>
        </w:rPr>
        <w:t>手术风险分为四级。</w:t>
      </w:r>
      <w:r>
        <w:rPr>
          <w:rFonts w:ascii="宋体" w:eastAsia="宋体" w:hAnsi="宋体" w:cs="宋体"/>
          <w:spacing w:val="14"/>
          <w:sz w:val="36"/>
          <w:szCs w:val="36"/>
        </w:rPr>
        <w:t xml:space="preserve"> </w:t>
      </w:r>
      <w:r>
        <w:rPr>
          <w:rFonts w:ascii="宋体" w:eastAsia="宋体" w:hAnsi="宋体" w:cs="宋体"/>
          <w:spacing w:val="-11"/>
          <w:sz w:val="36"/>
          <w:szCs w:val="36"/>
        </w:rPr>
        <w:t>具体计算方法是将手术切口清洁程度、麻醉分级和手术</w:t>
      </w:r>
      <w:r>
        <w:rPr>
          <w:rFonts w:ascii="宋体" w:eastAsia="宋体" w:hAnsi="宋体" w:cs="宋体"/>
          <w:sz w:val="36"/>
          <w:szCs w:val="36"/>
        </w:rPr>
        <w:t xml:space="preserve"> </w:t>
      </w:r>
      <w:r>
        <w:rPr>
          <w:rFonts w:ascii="宋体" w:eastAsia="宋体" w:hAnsi="宋体" w:cs="宋体"/>
          <w:spacing w:val="-13"/>
          <w:sz w:val="36"/>
          <w:szCs w:val="36"/>
        </w:rPr>
        <w:t>持续时间的分值相加，总分</w:t>
      </w:r>
      <w:r>
        <w:rPr>
          <w:rFonts w:ascii="宋体" w:eastAsia="宋体" w:hAnsi="宋体" w:cs="宋体"/>
          <w:spacing w:val="-16"/>
          <w:sz w:val="36"/>
          <w:szCs w:val="36"/>
        </w:rPr>
        <w:t xml:space="preserve"> </w:t>
      </w:r>
      <w:r>
        <w:rPr>
          <w:rFonts w:ascii="宋体" w:eastAsia="宋体" w:hAnsi="宋体" w:cs="宋体"/>
          <w:spacing w:val="-13"/>
          <w:sz w:val="36"/>
          <w:szCs w:val="36"/>
        </w:rPr>
        <w:t>0</w:t>
      </w:r>
      <w:r>
        <w:rPr>
          <w:rFonts w:ascii="宋体" w:eastAsia="宋体" w:hAnsi="宋体" w:cs="宋体"/>
          <w:spacing w:val="-80"/>
          <w:sz w:val="36"/>
          <w:szCs w:val="36"/>
        </w:rPr>
        <w:t xml:space="preserve"> </w:t>
      </w:r>
      <w:r>
        <w:rPr>
          <w:rFonts w:ascii="宋体" w:eastAsia="宋体" w:hAnsi="宋体" w:cs="宋体"/>
          <w:spacing w:val="-13"/>
          <w:sz w:val="36"/>
          <w:szCs w:val="36"/>
        </w:rPr>
        <w:t>分为</w:t>
      </w:r>
      <w:r>
        <w:rPr>
          <w:rFonts w:ascii="宋体" w:eastAsia="宋体" w:hAnsi="宋体" w:cs="宋体"/>
          <w:spacing w:val="-79"/>
          <w:sz w:val="36"/>
          <w:szCs w:val="36"/>
        </w:rPr>
        <w:t xml:space="preserve"> </w:t>
      </w:r>
      <w:r>
        <w:rPr>
          <w:rFonts w:ascii="宋体" w:eastAsia="宋体" w:hAnsi="宋体" w:cs="宋体"/>
          <w:spacing w:val="-13"/>
          <w:sz w:val="36"/>
          <w:szCs w:val="36"/>
        </w:rPr>
        <w:t>NNIS-0</w:t>
      </w:r>
      <w:r>
        <w:rPr>
          <w:rFonts w:ascii="宋体" w:eastAsia="宋体" w:hAnsi="宋体" w:cs="宋体"/>
          <w:spacing w:val="-92"/>
          <w:sz w:val="36"/>
          <w:szCs w:val="36"/>
        </w:rPr>
        <w:t xml:space="preserve"> </w:t>
      </w:r>
      <w:r>
        <w:rPr>
          <w:rFonts w:ascii="宋体" w:eastAsia="宋体" w:hAnsi="宋体" w:cs="宋体"/>
          <w:spacing w:val="-13"/>
          <w:sz w:val="36"/>
          <w:szCs w:val="36"/>
        </w:rPr>
        <w:t>级，</w:t>
      </w:r>
      <w:r>
        <w:rPr>
          <w:rFonts w:ascii="宋体" w:eastAsia="宋体" w:hAnsi="宋体" w:cs="宋体"/>
          <w:spacing w:val="67"/>
          <w:sz w:val="36"/>
          <w:szCs w:val="36"/>
        </w:rPr>
        <w:t xml:space="preserve"> </w:t>
      </w:r>
      <w:r>
        <w:rPr>
          <w:rFonts w:ascii="宋体" w:eastAsia="宋体" w:hAnsi="宋体" w:cs="宋体"/>
          <w:spacing w:val="-13"/>
          <w:sz w:val="36"/>
          <w:szCs w:val="36"/>
        </w:rPr>
        <w:t>1</w:t>
      </w:r>
      <w:r>
        <w:rPr>
          <w:rFonts w:ascii="宋体" w:eastAsia="宋体" w:hAnsi="宋体" w:cs="宋体"/>
          <w:spacing w:val="-80"/>
          <w:sz w:val="36"/>
          <w:szCs w:val="36"/>
        </w:rPr>
        <w:t xml:space="preserve"> </w:t>
      </w:r>
      <w:r>
        <w:rPr>
          <w:rFonts w:ascii="宋体" w:eastAsia="宋体" w:hAnsi="宋体" w:cs="宋体"/>
          <w:spacing w:val="-13"/>
          <w:sz w:val="36"/>
          <w:szCs w:val="36"/>
        </w:rPr>
        <w:t>分为</w:t>
      </w:r>
      <w:r>
        <w:rPr>
          <w:rFonts w:ascii="宋体" w:eastAsia="宋体" w:hAnsi="宋体" w:cs="宋体"/>
          <w:spacing w:val="-86"/>
          <w:sz w:val="36"/>
          <w:szCs w:val="36"/>
        </w:rPr>
        <w:t xml:space="preserve"> </w:t>
      </w:r>
      <w:r>
        <w:rPr>
          <w:rFonts w:ascii="宋体" w:eastAsia="宋体" w:hAnsi="宋体" w:cs="宋体"/>
          <w:spacing w:val="-13"/>
          <w:sz w:val="36"/>
          <w:szCs w:val="36"/>
        </w:rPr>
        <w:t>NNIS-</w:t>
      </w:r>
      <w:r>
        <w:rPr>
          <w:rFonts w:ascii="宋体" w:eastAsia="宋体" w:hAnsi="宋体" w:cs="宋体"/>
          <w:spacing w:val="-66"/>
          <w:sz w:val="36"/>
          <w:szCs w:val="36"/>
        </w:rPr>
        <w:t xml:space="preserve"> </w:t>
      </w:r>
      <w:r>
        <w:rPr>
          <w:rFonts w:ascii="宋体" w:eastAsia="宋体" w:hAnsi="宋体" w:cs="宋体"/>
          <w:spacing w:val="-13"/>
          <w:sz w:val="36"/>
          <w:szCs w:val="36"/>
        </w:rPr>
        <w:t>1</w:t>
      </w:r>
      <w:r>
        <w:rPr>
          <w:rFonts w:ascii="宋体" w:eastAsia="宋体" w:hAnsi="宋体" w:cs="宋体"/>
          <w:spacing w:val="-89"/>
          <w:sz w:val="36"/>
          <w:szCs w:val="36"/>
        </w:rPr>
        <w:t xml:space="preserve"> </w:t>
      </w:r>
      <w:r>
        <w:rPr>
          <w:rFonts w:ascii="宋体" w:eastAsia="宋体" w:hAnsi="宋体" w:cs="宋体"/>
          <w:spacing w:val="-13"/>
          <w:sz w:val="36"/>
          <w:szCs w:val="36"/>
        </w:rPr>
        <w:t>级、</w:t>
      </w:r>
      <w:r>
        <w:rPr>
          <w:rFonts w:ascii="宋体" w:eastAsia="宋体" w:hAnsi="宋体" w:cs="宋体"/>
          <w:spacing w:val="29"/>
          <w:sz w:val="36"/>
          <w:szCs w:val="36"/>
        </w:rPr>
        <w:t xml:space="preserve"> </w:t>
      </w:r>
      <w:r>
        <w:rPr>
          <w:rFonts w:ascii="宋体" w:eastAsia="宋体" w:hAnsi="宋体" w:cs="宋体"/>
          <w:spacing w:val="-13"/>
          <w:sz w:val="36"/>
          <w:szCs w:val="36"/>
        </w:rPr>
        <w:t>2</w:t>
      </w:r>
      <w:r>
        <w:rPr>
          <w:rFonts w:ascii="宋体" w:eastAsia="宋体" w:hAnsi="宋体" w:cs="宋体"/>
          <w:spacing w:val="-80"/>
          <w:sz w:val="36"/>
          <w:szCs w:val="36"/>
        </w:rPr>
        <w:t xml:space="preserve"> </w:t>
      </w:r>
      <w:r>
        <w:rPr>
          <w:rFonts w:ascii="宋体" w:eastAsia="宋体" w:hAnsi="宋体" w:cs="宋体"/>
          <w:spacing w:val="-13"/>
          <w:sz w:val="36"/>
          <w:szCs w:val="36"/>
        </w:rPr>
        <w:t>分为</w:t>
      </w:r>
      <w:r>
        <w:rPr>
          <w:rFonts w:ascii="宋体" w:eastAsia="宋体" w:hAnsi="宋体" w:cs="宋体"/>
          <w:sz w:val="36"/>
          <w:szCs w:val="36"/>
        </w:rPr>
        <w:t xml:space="preserve">  </w:t>
      </w:r>
      <w:r>
        <w:rPr>
          <w:rFonts w:ascii="宋体" w:eastAsia="宋体" w:hAnsi="宋体" w:cs="宋体"/>
          <w:spacing w:val="-8"/>
          <w:sz w:val="36"/>
          <w:szCs w:val="36"/>
        </w:rPr>
        <w:t>NNIS</w:t>
      </w:r>
      <w:r>
        <w:rPr>
          <w:rFonts w:ascii="宋体" w:eastAsia="宋体" w:hAnsi="宋体" w:cs="宋体"/>
          <w:spacing w:val="-75"/>
          <w:sz w:val="36"/>
          <w:szCs w:val="36"/>
        </w:rPr>
        <w:t xml:space="preserve"> </w:t>
      </w:r>
      <w:r>
        <w:rPr>
          <w:rFonts w:ascii="宋体" w:eastAsia="宋体" w:hAnsi="宋体" w:cs="宋体"/>
          <w:spacing w:val="-8"/>
          <w:sz w:val="36"/>
          <w:szCs w:val="36"/>
        </w:rPr>
        <w:t>-2</w:t>
      </w:r>
      <w:r>
        <w:rPr>
          <w:rFonts w:ascii="宋体" w:eastAsia="宋体" w:hAnsi="宋体" w:cs="宋体"/>
          <w:spacing w:val="-90"/>
          <w:sz w:val="36"/>
          <w:szCs w:val="36"/>
        </w:rPr>
        <w:t xml:space="preserve"> </w:t>
      </w:r>
      <w:r>
        <w:rPr>
          <w:rFonts w:ascii="宋体" w:eastAsia="宋体" w:hAnsi="宋体" w:cs="宋体"/>
          <w:spacing w:val="-8"/>
          <w:sz w:val="36"/>
          <w:szCs w:val="36"/>
        </w:rPr>
        <w:t>级，</w:t>
      </w:r>
      <w:r>
        <w:rPr>
          <w:rFonts w:ascii="宋体" w:eastAsia="宋体" w:hAnsi="宋体" w:cs="宋体"/>
          <w:spacing w:val="51"/>
          <w:sz w:val="36"/>
          <w:szCs w:val="36"/>
        </w:rPr>
        <w:t xml:space="preserve"> </w:t>
      </w:r>
      <w:r>
        <w:rPr>
          <w:rFonts w:ascii="宋体" w:eastAsia="宋体" w:hAnsi="宋体" w:cs="宋体"/>
          <w:spacing w:val="-8"/>
          <w:sz w:val="36"/>
          <w:szCs w:val="36"/>
        </w:rPr>
        <w:t>3</w:t>
      </w:r>
      <w:r>
        <w:rPr>
          <w:rFonts w:ascii="宋体" w:eastAsia="宋体" w:hAnsi="宋体" w:cs="宋体"/>
          <w:spacing w:val="-80"/>
          <w:sz w:val="36"/>
          <w:szCs w:val="36"/>
        </w:rPr>
        <w:t xml:space="preserve"> </w:t>
      </w:r>
      <w:r>
        <w:rPr>
          <w:rFonts w:ascii="宋体" w:eastAsia="宋体" w:hAnsi="宋体" w:cs="宋体"/>
          <w:spacing w:val="-8"/>
          <w:sz w:val="36"/>
          <w:szCs w:val="36"/>
        </w:rPr>
        <w:t>分为</w:t>
      </w:r>
      <w:r>
        <w:rPr>
          <w:rFonts w:ascii="宋体" w:eastAsia="宋体" w:hAnsi="宋体" w:cs="宋体"/>
          <w:spacing w:val="-82"/>
          <w:sz w:val="36"/>
          <w:szCs w:val="36"/>
        </w:rPr>
        <w:t xml:space="preserve"> </w:t>
      </w:r>
      <w:r>
        <w:rPr>
          <w:rFonts w:ascii="宋体" w:eastAsia="宋体" w:hAnsi="宋体" w:cs="宋体"/>
          <w:spacing w:val="-8"/>
          <w:sz w:val="36"/>
          <w:szCs w:val="36"/>
        </w:rPr>
        <w:t>NNIS-3</w:t>
      </w:r>
      <w:r>
        <w:rPr>
          <w:rFonts w:ascii="宋体" w:eastAsia="宋体" w:hAnsi="宋体" w:cs="宋体"/>
          <w:spacing w:val="-92"/>
          <w:sz w:val="36"/>
          <w:szCs w:val="36"/>
        </w:rPr>
        <w:t xml:space="preserve"> </w:t>
      </w:r>
      <w:r>
        <w:rPr>
          <w:rFonts w:ascii="宋体" w:eastAsia="宋体" w:hAnsi="宋体" w:cs="宋体"/>
          <w:spacing w:val="-8"/>
          <w:sz w:val="36"/>
          <w:szCs w:val="36"/>
        </w:rPr>
        <w:t>级</w:t>
      </w:r>
    </w:p>
    <w:p w:rsidR="000732C3" w14:paraId="5DB33256" w14:textId="77777777">
      <w:pPr>
        <w:spacing w:before="1" w:line="216" w:lineRule="auto"/>
        <w:ind w:firstLine="190"/>
        <w:rPr>
          <w:rFonts w:ascii="宋体" w:eastAsia="宋体" w:hAnsi="宋体" w:cs="宋体"/>
          <w:sz w:val="36"/>
          <w:szCs w:val="36"/>
        </w:rPr>
      </w:pPr>
      <w:r>
        <w:rPr>
          <w:rFonts w:ascii="宋体" w:eastAsia="宋体" w:hAnsi="宋体" w:cs="宋体"/>
          <w:spacing w:val="1"/>
          <w:sz w:val="36"/>
          <w:szCs w:val="36"/>
        </w:rPr>
        <w:t>表一：分值分配</w:t>
      </w:r>
    </w:p>
    <w:p w:rsidR="000732C3" w14:paraId="3E9EFE29" w14:textId="77777777">
      <w:pPr>
        <w:spacing w:line="2460" w:lineRule="exact"/>
        <w:textAlignment w:val="center"/>
      </w:pPr>
      <w:r>
        <w:pict>
          <v:group id="_x0000_i1082" style="width:642pt;height:123.05pt;mso-position-horizontal-relative:char;mso-position-vertical-relative:line" coordsize="12840,24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83" type="#_x0000_t75" style="width:12840;height:2461;position:absolute">
              <v:imagedata r:id="rId16"/>
            </v:shape>
            <v:shape id="_x0000_s1084" type="#_x0000_t202" style="width:11081;height:2336;left:1241;position:absolute;top:40" filled="f" stroked="f">
              <v:textbox inset="0,0,0,0">
                <w:txbxContent>
                  <w:p w:rsidR="000732C3" w14:paraId="26728C1F" w14:textId="77777777">
                    <w:pPr>
                      <w:spacing w:line="20" w:lineRule="exact"/>
                    </w:pPr>
                  </w:p>
                  <w:tbl>
                    <w:tblPr>
                      <w:tblStyle w:val="TableNormal01"/>
                      <w:tblW w:w="11041" w:type="dxa"/>
                      <w:tblInd w:w="20" w:type="dxa"/>
                      <w:tblLayout w:type="fixed"/>
                      <w:tblLook w:val="04A0"/>
                    </w:tblPr>
                    <w:tblGrid>
                      <w:gridCol w:w="1461"/>
                      <w:gridCol w:w="3902"/>
                      <w:gridCol w:w="2909"/>
                      <w:gridCol w:w="2769"/>
                    </w:tblGrid>
                    <w:tr w14:paraId="4D90222A" w14:textId="77777777">
                      <w:tblPrEx>
                        <w:tblW w:w="11041" w:type="dxa"/>
                        <w:tblInd w:w="20" w:type="dxa"/>
                        <w:tblLayout w:type="fixed"/>
                        <w:tblLook w:val="04A0"/>
                      </w:tblPrEx>
                      <w:trPr>
                        <w:trHeight w:val="2295"/>
                      </w:trPr>
                      <w:tc>
                        <w:tcPr>
                          <w:tcW w:w="1461" w:type="dxa"/>
                        </w:tcPr>
                        <w:p w:rsidR="000732C3" w14:paraId="13765748" w14:textId="77777777">
                          <w:pPr>
                            <w:spacing w:line="482" w:lineRule="exact"/>
                            <w:rPr>
                              <w:rFonts w:ascii="宋体" w:eastAsia="宋体" w:hAnsi="宋体" w:cs="宋体"/>
                              <w:sz w:val="36"/>
                              <w:szCs w:val="36"/>
                            </w:rPr>
                          </w:pPr>
                          <w:r>
                            <w:rPr>
                              <w:rFonts w:ascii="宋体" w:eastAsia="宋体" w:hAnsi="宋体" w:cs="宋体"/>
                              <w:spacing w:val="-3"/>
                              <w:position w:val="6"/>
                              <w:sz w:val="36"/>
                              <w:szCs w:val="36"/>
                            </w:rPr>
                            <w:t>分值</w:t>
                          </w:r>
                        </w:p>
                        <w:p w:rsidR="000732C3" w14:paraId="3DFF2CB7" w14:textId="77777777">
                          <w:pPr>
                            <w:spacing w:line="238" w:lineRule="auto"/>
                            <w:ind w:firstLine="48"/>
                            <w:rPr>
                              <w:rFonts w:ascii="宋体" w:eastAsia="宋体" w:hAnsi="宋体" w:cs="宋体"/>
                              <w:sz w:val="36"/>
                              <w:szCs w:val="36"/>
                            </w:rPr>
                          </w:pPr>
                          <w:r>
                            <w:rPr>
                              <w:rFonts w:ascii="宋体" w:eastAsia="宋体" w:hAnsi="宋体" w:cs="宋体"/>
                              <w:spacing w:val="-6"/>
                              <w:sz w:val="36"/>
                              <w:szCs w:val="36"/>
                            </w:rPr>
                            <w:t>0</w:t>
                          </w:r>
                          <w:r>
                            <w:rPr>
                              <w:rFonts w:ascii="宋体" w:eastAsia="宋体" w:hAnsi="宋体" w:cs="宋体"/>
                              <w:spacing w:val="-80"/>
                              <w:sz w:val="36"/>
                              <w:szCs w:val="36"/>
                            </w:rPr>
                            <w:t xml:space="preserve"> </w:t>
                          </w:r>
                          <w:r>
                            <w:rPr>
                              <w:rFonts w:ascii="宋体" w:eastAsia="宋体" w:hAnsi="宋体" w:cs="宋体"/>
                              <w:spacing w:val="-6"/>
                              <w:sz w:val="36"/>
                              <w:szCs w:val="36"/>
                            </w:rPr>
                            <w:t>分</w:t>
                          </w:r>
                        </w:p>
                        <w:p w:rsidR="000732C3" w14:paraId="01632DDE" w14:textId="77777777">
                          <w:pPr>
                            <w:spacing w:line="367" w:lineRule="auto"/>
                          </w:pPr>
                        </w:p>
                        <w:p w:rsidR="000732C3" w14:paraId="54E358C4" w14:textId="77777777">
                          <w:pPr>
                            <w:spacing w:before="117" w:line="238" w:lineRule="auto"/>
                            <w:ind w:firstLine="65"/>
                            <w:rPr>
                              <w:rFonts w:ascii="宋体" w:eastAsia="宋体" w:hAnsi="宋体" w:cs="宋体"/>
                              <w:sz w:val="36"/>
                              <w:szCs w:val="36"/>
                            </w:rPr>
                          </w:pPr>
                          <w:r>
                            <w:rPr>
                              <w:rFonts w:ascii="宋体" w:eastAsia="宋体" w:hAnsi="宋体" w:cs="宋体"/>
                              <w:spacing w:val="-15"/>
                              <w:sz w:val="36"/>
                              <w:szCs w:val="36"/>
                            </w:rPr>
                            <w:t>1</w:t>
                          </w:r>
                          <w:r>
                            <w:rPr>
                              <w:rFonts w:ascii="宋体" w:eastAsia="宋体" w:hAnsi="宋体" w:cs="宋体"/>
                              <w:spacing w:val="-79"/>
                              <w:sz w:val="36"/>
                              <w:szCs w:val="36"/>
                            </w:rPr>
                            <w:t xml:space="preserve"> </w:t>
                          </w:r>
                          <w:r>
                            <w:rPr>
                              <w:rFonts w:ascii="宋体" w:eastAsia="宋体" w:hAnsi="宋体" w:cs="宋体"/>
                              <w:spacing w:val="-15"/>
                              <w:sz w:val="36"/>
                              <w:szCs w:val="36"/>
                            </w:rPr>
                            <w:t>分</w:t>
                          </w:r>
                        </w:p>
                      </w:tc>
                      <w:tc>
                        <w:tcPr>
                          <w:tcW w:w="3902" w:type="dxa"/>
                        </w:tcPr>
                        <w:p w:rsidR="000732C3" w14:paraId="30D13D1C" w14:textId="77777777">
                          <w:pPr>
                            <w:spacing w:line="237" w:lineRule="auto"/>
                            <w:ind w:firstLine="1378"/>
                            <w:rPr>
                              <w:rFonts w:ascii="宋体" w:eastAsia="宋体" w:hAnsi="宋体" w:cs="宋体"/>
                              <w:sz w:val="36"/>
                              <w:szCs w:val="36"/>
                            </w:rPr>
                          </w:pPr>
                          <w:r>
                            <w:rPr>
                              <w:rFonts w:ascii="宋体" w:eastAsia="宋体" w:hAnsi="宋体" w:cs="宋体"/>
                              <w:sz w:val="36"/>
                              <w:szCs w:val="36"/>
                            </w:rPr>
                            <w:t>手术切口</w:t>
                          </w:r>
                        </w:p>
                        <w:p w:rsidR="000732C3" w14:paraId="66221B4F" w14:textId="77777777">
                          <w:pPr>
                            <w:spacing w:before="20" w:line="237" w:lineRule="auto"/>
                            <w:ind w:firstLine="752"/>
                            <w:rPr>
                              <w:rFonts w:ascii="宋体" w:eastAsia="宋体" w:hAnsi="宋体" w:cs="宋体"/>
                              <w:sz w:val="36"/>
                              <w:szCs w:val="36"/>
                            </w:rPr>
                          </w:pPr>
                          <w:r>
                            <w:rPr>
                              <w:rFonts w:ascii="宋体" w:eastAsia="宋体" w:hAnsi="宋体" w:cs="宋体"/>
                              <w:spacing w:val="-16"/>
                              <w:w w:val="89"/>
                              <w:sz w:val="36"/>
                              <w:szCs w:val="36"/>
                            </w:rPr>
                            <w:t>I</w:t>
                          </w:r>
                          <w:r>
                            <w:rPr>
                              <w:rFonts w:ascii="宋体" w:eastAsia="宋体" w:hAnsi="宋体" w:cs="宋体"/>
                              <w:spacing w:val="-69"/>
                              <w:sz w:val="36"/>
                              <w:szCs w:val="36"/>
                            </w:rPr>
                            <w:t xml:space="preserve"> </w:t>
                          </w:r>
                          <w:r>
                            <w:rPr>
                              <w:rFonts w:ascii="宋体" w:eastAsia="宋体" w:hAnsi="宋体" w:cs="宋体"/>
                              <w:spacing w:val="-16"/>
                              <w:w w:val="89"/>
                              <w:sz w:val="36"/>
                              <w:szCs w:val="36"/>
                            </w:rPr>
                            <w:t>类切口、</w:t>
                          </w:r>
                          <w:r>
                            <w:rPr>
                              <w:rFonts w:ascii="宋体" w:eastAsia="宋体" w:hAnsi="宋体" w:cs="宋体"/>
                              <w:spacing w:val="42"/>
                              <w:sz w:val="36"/>
                              <w:szCs w:val="36"/>
                            </w:rPr>
                            <w:t xml:space="preserve"> </w:t>
                          </w:r>
                          <w:r>
                            <w:rPr>
                              <w:rFonts w:ascii="宋体" w:eastAsia="宋体" w:hAnsi="宋体" w:cs="宋体"/>
                              <w:spacing w:val="-16"/>
                              <w:w w:val="89"/>
                              <w:sz w:val="36"/>
                              <w:szCs w:val="36"/>
                            </w:rPr>
                            <w:t>II</w:t>
                          </w:r>
                          <w:r>
                            <w:rPr>
                              <w:rFonts w:ascii="宋体" w:eastAsia="宋体" w:hAnsi="宋体" w:cs="宋体"/>
                              <w:spacing w:val="-90"/>
                              <w:sz w:val="36"/>
                              <w:szCs w:val="36"/>
                            </w:rPr>
                            <w:t xml:space="preserve"> </w:t>
                          </w:r>
                          <w:r>
                            <w:rPr>
                              <w:rFonts w:ascii="宋体" w:eastAsia="宋体" w:hAnsi="宋体" w:cs="宋体"/>
                              <w:spacing w:val="-16"/>
                              <w:w w:val="89"/>
                              <w:sz w:val="36"/>
                              <w:szCs w:val="36"/>
                            </w:rPr>
                            <w:t>类切</w:t>
                          </w:r>
                        </w:p>
                        <w:p w:rsidR="000732C3" w14:paraId="457E921F" w14:textId="77777777">
                          <w:pPr>
                            <w:spacing w:before="61" w:line="183" w:lineRule="auto"/>
                            <w:ind w:firstLine="1974"/>
                            <w:rPr>
                              <w:rFonts w:ascii="宋体" w:eastAsia="宋体" w:hAnsi="宋体" w:cs="宋体"/>
                              <w:sz w:val="36"/>
                              <w:szCs w:val="36"/>
                            </w:rPr>
                          </w:pPr>
                          <w:r>
                            <w:rPr>
                              <w:rFonts w:ascii="宋体" w:eastAsia="宋体" w:hAnsi="宋体" w:cs="宋体"/>
                              <w:sz w:val="36"/>
                              <w:szCs w:val="36"/>
                            </w:rPr>
                            <w:t>口</w:t>
                          </w:r>
                        </w:p>
                        <w:p w:rsidR="000732C3" w14:paraId="23B882BC" w14:textId="77777777">
                          <w:pPr>
                            <w:spacing w:before="69" w:line="237" w:lineRule="auto"/>
                            <w:ind w:firstLine="745"/>
                            <w:rPr>
                              <w:rFonts w:ascii="宋体" w:eastAsia="宋体" w:hAnsi="宋体" w:cs="宋体"/>
                              <w:sz w:val="36"/>
                              <w:szCs w:val="36"/>
                            </w:rPr>
                          </w:pPr>
                          <w:r>
                            <w:rPr>
                              <w:rFonts w:ascii="宋体" w:eastAsia="宋体" w:hAnsi="宋体" w:cs="宋体"/>
                              <w:spacing w:val="-16"/>
                              <w:w w:val="90"/>
                              <w:sz w:val="36"/>
                              <w:szCs w:val="36"/>
                            </w:rPr>
                            <w:t>III</w:t>
                          </w:r>
                          <w:r>
                            <w:rPr>
                              <w:rFonts w:ascii="宋体" w:eastAsia="宋体" w:hAnsi="宋体" w:cs="宋体"/>
                              <w:spacing w:val="-90"/>
                              <w:sz w:val="36"/>
                              <w:szCs w:val="36"/>
                            </w:rPr>
                            <w:t xml:space="preserve"> </w:t>
                          </w:r>
                          <w:r>
                            <w:rPr>
                              <w:rFonts w:ascii="宋体" w:eastAsia="宋体" w:hAnsi="宋体" w:cs="宋体"/>
                              <w:spacing w:val="-16"/>
                              <w:w w:val="90"/>
                              <w:sz w:val="36"/>
                              <w:szCs w:val="36"/>
                            </w:rPr>
                            <w:t>类切口、</w:t>
                          </w:r>
                          <w:r>
                            <w:rPr>
                              <w:rFonts w:ascii="宋体" w:eastAsia="宋体" w:hAnsi="宋体" w:cs="宋体"/>
                              <w:spacing w:val="49"/>
                              <w:sz w:val="36"/>
                              <w:szCs w:val="36"/>
                            </w:rPr>
                            <w:t xml:space="preserve"> </w:t>
                          </w:r>
                          <w:r>
                            <w:rPr>
                              <w:rFonts w:ascii="宋体" w:eastAsia="宋体" w:hAnsi="宋体" w:cs="宋体"/>
                              <w:spacing w:val="-16"/>
                              <w:w w:val="90"/>
                              <w:sz w:val="36"/>
                              <w:szCs w:val="36"/>
                            </w:rPr>
                            <w:t>IV</w:t>
                          </w:r>
                          <w:r>
                            <w:rPr>
                              <w:rFonts w:ascii="宋体" w:eastAsia="宋体" w:hAnsi="宋体" w:cs="宋体"/>
                              <w:spacing w:val="-65"/>
                              <w:sz w:val="36"/>
                              <w:szCs w:val="36"/>
                            </w:rPr>
                            <w:t xml:space="preserve"> </w:t>
                          </w:r>
                          <w:r>
                            <w:rPr>
                              <w:rFonts w:ascii="宋体" w:eastAsia="宋体" w:hAnsi="宋体" w:cs="宋体"/>
                              <w:spacing w:val="-16"/>
                              <w:w w:val="90"/>
                              <w:sz w:val="36"/>
                              <w:szCs w:val="36"/>
                            </w:rPr>
                            <w:t>类</w:t>
                          </w:r>
                        </w:p>
                        <w:p w:rsidR="000732C3" w14:paraId="787C271B" w14:textId="77777777">
                          <w:pPr>
                            <w:spacing w:before="4" w:line="203" w:lineRule="auto"/>
                            <w:ind w:firstLine="1735"/>
                            <w:rPr>
                              <w:rFonts w:ascii="宋体" w:eastAsia="宋体" w:hAnsi="宋体" w:cs="宋体"/>
                              <w:sz w:val="36"/>
                              <w:szCs w:val="36"/>
                            </w:rPr>
                          </w:pPr>
                          <w:r>
                            <w:rPr>
                              <w:rFonts w:ascii="宋体" w:eastAsia="宋体" w:hAnsi="宋体" w:cs="宋体"/>
                              <w:spacing w:val="-3"/>
                              <w:sz w:val="36"/>
                              <w:szCs w:val="36"/>
                            </w:rPr>
                            <w:t>切口</w:t>
                          </w:r>
                        </w:p>
                      </w:tc>
                      <w:tc>
                        <w:tcPr>
                          <w:tcW w:w="2909" w:type="dxa"/>
                        </w:tcPr>
                        <w:p w:rsidR="000732C3" w14:paraId="4DF53B95" w14:textId="77777777">
                          <w:pPr>
                            <w:spacing w:line="534" w:lineRule="exact"/>
                            <w:ind w:firstLine="669"/>
                            <w:rPr>
                              <w:rFonts w:ascii="宋体" w:eastAsia="宋体" w:hAnsi="宋体" w:cs="宋体"/>
                              <w:sz w:val="36"/>
                              <w:szCs w:val="36"/>
                            </w:rPr>
                          </w:pPr>
                          <w:r>
                            <w:rPr>
                              <w:rFonts w:ascii="宋体" w:eastAsia="宋体" w:hAnsi="宋体" w:cs="宋体"/>
                              <w:spacing w:val="1"/>
                              <w:position w:val="10"/>
                              <w:sz w:val="36"/>
                              <w:szCs w:val="36"/>
                            </w:rPr>
                            <w:t>麻醉分级</w:t>
                          </w:r>
                        </w:p>
                        <w:p w:rsidR="000732C3" w14:paraId="53FB97DF" w14:textId="77777777">
                          <w:pPr>
                            <w:spacing w:before="1" w:line="200" w:lineRule="auto"/>
                            <w:ind w:firstLine="827"/>
                            <w:rPr>
                              <w:rFonts w:ascii="宋体" w:eastAsia="宋体" w:hAnsi="宋体" w:cs="宋体"/>
                              <w:sz w:val="36"/>
                              <w:szCs w:val="36"/>
                            </w:rPr>
                          </w:pPr>
                          <w:r>
                            <w:rPr>
                              <w:rFonts w:ascii="宋体" w:eastAsia="宋体" w:hAnsi="宋体" w:cs="宋体"/>
                              <w:spacing w:val="6"/>
                              <w:sz w:val="36"/>
                              <w:szCs w:val="36"/>
                            </w:rPr>
                            <w:t>P1</w:t>
                          </w:r>
                          <w:r>
                            <w:rPr>
                              <w:rFonts w:ascii="宋体" w:eastAsia="宋体" w:hAnsi="宋体" w:cs="宋体"/>
                              <w:spacing w:val="6"/>
                              <w:sz w:val="36"/>
                              <w:szCs w:val="36"/>
                            </w:rPr>
                            <w:t>、</w:t>
                          </w:r>
                          <w:r>
                            <w:rPr>
                              <w:rFonts w:ascii="宋体" w:eastAsia="宋体" w:hAnsi="宋体" w:cs="宋体"/>
                              <w:spacing w:val="6"/>
                              <w:sz w:val="36"/>
                              <w:szCs w:val="36"/>
                            </w:rPr>
                            <w:t>P2</w:t>
                          </w:r>
                        </w:p>
                        <w:p w:rsidR="000732C3" w14:paraId="75FE308F" w14:textId="77777777">
                          <w:pPr>
                            <w:spacing w:line="438" w:lineRule="auto"/>
                          </w:pPr>
                        </w:p>
                        <w:p w:rsidR="000732C3" w14:paraId="3399C307" w14:textId="77777777">
                          <w:pPr>
                            <w:spacing w:before="117" w:line="201" w:lineRule="auto"/>
                            <w:ind w:firstLine="456"/>
                            <w:rPr>
                              <w:rFonts w:ascii="宋体" w:eastAsia="宋体" w:hAnsi="宋体" w:cs="宋体"/>
                              <w:sz w:val="36"/>
                              <w:szCs w:val="36"/>
                            </w:rPr>
                          </w:pPr>
                          <w:r>
                            <w:rPr>
                              <w:rFonts w:ascii="宋体" w:eastAsia="宋体" w:hAnsi="宋体" w:cs="宋体"/>
                              <w:spacing w:val="6"/>
                              <w:sz w:val="36"/>
                              <w:szCs w:val="36"/>
                            </w:rPr>
                            <w:t>P3</w:t>
                          </w:r>
                          <w:r>
                            <w:rPr>
                              <w:rFonts w:ascii="宋体" w:eastAsia="宋体" w:hAnsi="宋体" w:cs="宋体"/>
                              <w:spacing w:val="6"/>
                              <w:sz w:val="36"/>
                              <w:szCs w:val="36"/>
                            </w:rPr>
                            <w:t>、</w:t>
                          </w:r>
                          <w:r>
                            <w:rPr>
                              <w:rFonts w:ascii="宋体" w:eastAsia="宋体" w:hAnsi="宋体" w:cs="宋体"/>
                              <w:spacing w:val="6"/>
                              <w:sz w:val="36"/>
                              <w:szCs w:val="36"/>
                            </w:rPr>
                            <w:t>P4</w:t>
                          </w:r>
                          <w:r>
                            <w:rPr>
                              <w:rFonts w:ascii="宋体" w:eastAsia="宋体" w:hAnsi="宋体" w:cs="宋体"/>
                              <w:spacing w:val="6"/>
                              <w:sz w:val="36"/>
                              <w:szCs w:val="36"/>
                            </w:rPr>
                            <w:t>、</w:t>
                          </w:r>
                          <w:r>
                            <w:rPr>
                              <w:rFonts w:ascii="宋体" w:eastAsia="宋体" w:hAnsi="宋体" w:cs="宋体"/>
                              <w:spacing w:val="6"/>
                              <w:sz w:val="36"/>
                              <w:szCs w:val="36"/>
                            </w:rPr>
                            <w:t>P5</w:t>
                          </w:r>
                        </w:p>
                      </w:tc>
                      <w:tc>
                        <w:tcPr>
                          <w:tcW w:w="2769" w:type="dxa"/>
                        </w:tcPr>
                        <w:p w:rsidR="000732C3" w14:paraId="2CDBBEBB" w14:textId="77777777">
                          <w:pPr>
                            <w:spacing w:before="3" w:line="262" w:lineRule="auto"/>
                            <w:ind w:left="1138" w:hanging="538"/>
                            <w:rPr>
                              <w:rFonts w:ascii="宋体" w:eastAsia="宋体" w:hAnsi="宋体" w:cs="宋体"/>
                              <w:sz w:val="36"/>
                              <w:szCs w:val="36"/>
                            </w:rPr>
                          </w:pPr>
                          <w:r>
                            <w:rPr>
                              <w:rFonts w:ascii="宋体" w:eastAsia="宋体" w:hAnsi="宋体" w:cs="宋体"/>
                              <w:spacing w:val="1"/>
                              <w:sz w:val="36"/>
                              <w:szCs w:val="36"/>
                            </w:rPr>
                            <w:t>手术持续时间</w:t>
                          </w:r>
                          <w:r>
                            <w:rPr>
                              <w:rFonts w:ascii="宋体" w:eastAsia="宋体" w:hAnsi="宋体" w:cs="宋体"/>
                              <w:spacing w:val="2"/>
                              <w:sz w:val="36"/>
                              <w:szCs w:val="36"/>
                            </w:rPr>
                            <w:t xml:space="preserve"> </w:t>
                          </w:r>
                          <w:r>
                            <w:rPr>
                              <w:rFonts w:ascii="宋体" w:eastAsia="宋体" w:hAnsi="宋体" w:cs="宋体"/>
                              <w:spacing w:val="-3"/>
                              <w:sz w:val="36"/>
                              <w:szCs w:val="36"/>
                            </w:rPr>
                            <w:t>未超出</w:t>
                          </w:r>
                        </w:p>
                        <w:p w:rsidR="000732C3" w14:paraId="0530E7F3" w14:textId="77777777">
                          <w:pPr>
                            <w:spacing w:line="288" w:lineRule="auto"/>
                          </w:pPr>
                        </w:p>
                        <w:p w:rsidR="000732C3" w14:paraId="403F0ADA" w14:textId="77777777">
                          <w:pPr>
                            <w:spacing w:before="117" w:line="239" w:lineRule="auto"/>
                            <w:ind w:firstLine="598"/>
                            <w:rPr>
                              <w:rFonts w:ascii="宋体" w:eastAsia="宋体" w:hAnsi="宋体" w:cs="宋体"/>
                              <w:sz w:val="36"/>
                              <w:szCs w:val="36"/>
                            </w:rPr>
                          </w:pPr>
                          <w:r>
                            <w:rPr>
                              <w:rFonts w:ascii="宋体" w:eastAsia="宋体" w:hAnsi="宋体" w:cs="宋体"/>
                              <w:spacing w:val="-5"/>
                              <w:sz w:val="36"/>
                              <w:szCs w:val="36"/>
                            </w:rPr>
                            <w:t>超出</w:t>
                          </w:r>
                          <w:r>
                            <w:rPr>
                              <w:rFonts w:ascii="宋体" w:eastAsia="宋体" w:hAnsi="宋体" w:cs="宋体"/>
                              <w:spacing w:val="-75"/>
                              <w:sz w:val="36"/>
                              <w:szCs w:val="36"/>
                            </w:rPr>
                            <w:t xml:space="preserve"> </w:t>
                          </w:r>
                          <w:r>
                            <w:rPr>
                              <w:rFonts w:ascii="宋体" w:eastAsia="宋体" w:hAnsi="宋体" w:cs="宋体"/>
                              <w:spacing w:val="-5"/>
                              <w:sz w:val="36"/>
                              <w:szCs w:val="36"/>
                            </w:rPr>
                            <w:t>3</w:t>
                          </w:r>
                          <w:r>
                            <w:rPr>
                              <w:rFonts w:ascii="宋体" w:eastAsia="宋体" w:hAnsi="宋体" w:cs="宋体"/>
                              <w:spacing w:val="-80"/>
                              <w:sz w:val="36"/>
                              <w:szCs w:val="36"/>
                            </w:rPr>
                            <w:t xml:space="preserve"> </w:t>
                          </w:r>
                          <w:r>
                            <w:rPr>
                              <w:rFonts w:ascii="宋体" w:eastAsia="宋体" w:hAnsi="宋体" w:cs="宋体"/>
                              <w:spacing w:val="-5"/>
                              <w:sz w:val="36"/>
                              <w:szCs w:val="36"/>
                            </w:rPr>
                            <w:t>小时时</w:t>
                          </w:r>
                        </w:p>
                      </w:tc>
                    </w:tr>
                  </w:tbl>
                  <w:p w:rsidR="000732C3" w14:paraId="2D7B7E59" w14:textId="77777777">
                    <w:pPr>
                      <w:spacing w:line="241" w:lineRule="exact"/>
                      <w:rPr>
                        <w:sz w:val="20"/>
                      </w:rPr>
                    </w:pPr>
                  </w:p>
                </w:txbxContent>
              </v:textbox>
            </v:shape>
            <w10:wrap type="none"/>
            <w10:anchorlock/>
          </v:group>
        </w:pict>
      </w:r>
    </w:p>
    <w:p w:rsidR="000732C3" w14:paraId="74893A77" w14:textId="77777777"/>
    <w:p w:rsidR="000732C3" w14:paraId="4F94E3B0" w14:textId="77777777"/>
    <w:p w:rsidR="000732C3" w14:paraId="1DEFA58A" w14:textId="77777777"/>
    <w:p w:rsidR="000732C3" w14:paraId="0DAE675E" w14:textId="77777777"/>
    <w:p w:rsidR="000732C3" w14:paraId="76C03884" w14:textId="77777777"/>
    <w:p w:rsidR="000732C3" w14:paraId="47452912" w14:textId="77777777"/>
    <w:p w:rsidR="000732C3" w14:paraId="434580F7" w14:textId="77777777"/>
    <w:p w:rsidR="000732C3" w14:paraId="5C714D02" w14:textId="77777777">
      <w:pPr>
        <w:spacing w:line="241" w:lineRule="auto"/>
      </w:pPr>
    </w:p>
    <w:p w:rsidR="000732C3" w14:paraId="01A4384C" w14:textId="77777777">
      <w:pPr>
        <w:spacing w:line="241" w:lineRule="auto"/>
      </w:pPr>
    </w:p>
    <w:p w:rsidR="000732C3" w14:paraId="141064AC" w14:textId="77777777">
      <w:pPr>
        <w:spacing w:line="241" w:lineRule="auto"/>
      </w:pPr>
    </w:p>
    <w:p w:rsidR="000732C3" w14:paraId="53F2E2A4" w14:textId="77777777">
      <w:pPr>
        <w:spacing w:line="241" w:lineRule="auto"/>
      </w:pPr>
    </w:p>
    <w:p w:rsidR="000732C3" w14:paraId="27ED8FD9" w14:textId="77777777">
      <w:pPr>
        <w:spacing w:line="241" w:lineRule="auto"/>
      </w:pPr>
    </w:p>
    <w:p w:rsidR="000732C3" w14:paraId="5FB446F4" w14:textId="77777777">
      <w:pPr>
        <w:spacing w:line="241" w:lineRule="auto"/>
      </w:pPr>
    </w:p>
    <w:p w:rsidR="000732C3" w14:paraId="2212F7A7" w14:textId="77777777">
      <w:pPr>
        <w:spacing w:before="118" w:line="224" w:lineRule="auto"/>
        <w:ind w:firstLine="910"/>
        <w:rPr>
          <w:rFonts w:ascii="宋体" w:eastAsia="宋体" w:hAnsi="宋体" w:cs="宋体"/>
          <w:sz w:val="36"/>
          <w:szCs w:val="36"/>
        </w:rPr>
      </w:pPr>
      <w:r>
        <w:rPr>
          <w:rFonts w:ascii="宋体" w:eastAsia="宋体" w:hAnsi="宋体" w:cs="宋体"/>
          <w:spacing w:val="-3"/>
          <w:sz w:val="36"/>
          <w:szCs w:val="36"/>
        </w:rPr>
        <w:t>表</w:t>
      </w:r>
      <w:r>
        <w:rPr>
          <w:rFonts w:ascii="宋体" w:eastAsia="宋体" w:hAnsi="宋体" w:cs="宋体"/>
          <w:spacing w:val="-72"/>
          <w:sz w:val="36"/>
          <w:szCs w:val="36"/>
        </w:rPr>
        <w:t xml:space="preserve"> </w:t>
      </w:r>
      <w:r>
        <w:rPr>
          <w:rFonts w:ascii="宋体" w:eastAsia="宋体" w:hAnsi="宋体" w:cs="宋体"/>
          <w:spacing w:val="-3"/>
          <w:sz w:val="36"/>
          <w:szCs w:val="36"/>
        </w:rPr>
        <w:t>2</w:t>
      </w:r>
      <w:r>
        <w:rPr>
          <w:rFonts w:ascii="宋体" w:eastAsia="宋体" w:hAnsi="宋体" w:cs="宋体"/>
          <w:spacing w:val="-3"/>
          <w:sz w:val="36"/>
          <w:szCs w:val="36"/>
        </w:rPr>
        <w:t>：手术风险分级计算举例</w:t>
      </w:r>
    </w:p>
    <w:p w:rsidR="000732C3" w14:paraId="4CB3828E" w14:textId="77777777">
      <w:pPr>
        <w:spacing w:line="2920" w:lineRule="exact"/>
        <w:textAlignment w:val="center"/>
      </w:pPr>
      <w:r>
        <w:pict>
          <v:group id="_x0000_i1085" style="width:642pt;height:146pt;mso-position-horizontal-relative:char;mso-position-vertical-relative:line" coordsize="12840,2920">
            <v:shape id="_x0000_s1086" type="#_x0000_t75" style="width:12840;height:2920;position:absolute">
              <v:imagedata r:id="rId17"/>
            </v:shape>
            <v:shape id="_x0000_s1087" type="#_x0000_t202" style="width:11701;height:2771;left:165;position:absolute;top:86" filled="f" stroked="f">
              <v:textbox inset="0,0,0,0">
                <w:txbxContent>
                  <w:p w:rsidR="000732C3" w14:paraId="3A87A999" w14:textId="77777777">
                    <w:pPr>
                      <w:spacing w:line="20" w:lineRule="exact"/>
                    </w:pPr>
                  </w:p>
                  <w:tbl>
                    <w:tblPr>
                      <w:tblStyle w:val="TableNormal01"/>
                      <w:tblW w:w="11661" w:type="dxa"/>
                      <w:tblInd w:w="20" w:type="dxa"/>
                      <w:tblLayout w:type="fixed"/>
                      <w:tblLook w:val="04A0"/>
                    </w:tblPr>
                    <w:tblGrid>
                      <w:gridCol w:w="1662"/>
                      <w:gridCol w:w="1550"/>
                      <w:gridCol w:w="1703"/>
                      <w:gridCol w:w="1957"/>
                      <w:gridCol w:w="1696"/>
                      <w:gridCol w:w="1947"/>
                      <w:gridCol w:w="1146"/>
                    </w:tblGrid>
                    <w:tr w14:paraId="59B466BD" w14:textId="77777777">
                      <w:tblPrEx>
                        <w:tblW w:w="11661" w:type="dxa"/>
                        <w:tblInd w:w="20" w:type="dxa"/>
                        <w:tblLayout w:type="fixed"/>
                        <w:tblLook w:val="04A0"/>
                      </w:tblPrEx>
                      <w:trPr>
                        <w:trHeight w:val="2730"/>
                      </w:trPr>
                      <w:tc>
                        <w:tcPr>
                          <w:tcW w:w="1662" w:type="dxa"/>
                        </w:tcPr>
                        <w:p w:rsidR="000732C3" w14:paraId="01821D24" w14:textId="77777777">
                          <w:pPr>
                            <w:spacing w:line="242" w:lineRule="auto"/>
                            <w:ind w:firstLine="1"/>
                            <w:rPr>
                              <w:rFonts w:ascii="宋体" w:eastAsia="宋体" w:hAnsi="宋体" w:cs="宋体"/>
                              <w:sz w:val="31"/>
                              <w:szCs w:val="31"/>
                            </w:rPr>
                          </w:pPr>
                          <w:r>
                            <w:rPr>
                              <w:rFonts w:ascii="宋体" w:eastAsia="宋体" w:hAnsi="宋体" w:cs="宋体"/>
                              <w:sz w:val="31"/>
                              <w:szCs w:val="31"/>
                            </w:rPr>
                            <w:t>项</w:t>
                          </w:r>
                          <w:r>
                            <w:rPr>
                              <w:rFonts w:ascii="宋体" w:eastAsia="宋体" w:hAnsi="宋体" w:cs="宋体"/>
                              <w:spacing w:val="-9"/>
                              <w:sz w:val="31"/>
                              <w:szCs w:val="31"/>
                            </w:rPr>
                            <w:t xml:space="preserve"> </w:t>
                          </w:r>
                          <w:r>
                            <w:rPr>
                              <w:rFonts w:ascii="宋体" w:eastAsia="宋体" w:hAnsi="宋体" w:cs="宋体"/>
                              <w:sz w:val="31"/>
                              <w:szCs w:val="31"/>
                            </w:rPr>
                            <w:t>目</w:t>
                          </w:r>
                        </w:p>
                        <w:p w:rsidR="000732C3" w14:paraId="77A49749" w14:textId="77777777">
                          <w:pPr>
                            <w:spacing w:line="305" w:lineRule="auto"/>
                          </w:pPr>
                        </w:p>
                        <w:p w:rsidR="000732C3" w14:paraId="004CC7FB" w14:textId="77777777">
                          <w:pPr>
                            <w:spacing w:line="306" w:lineRule="auto"/>
                          </w:pPr>
                        </w:p>
                        <w:p w:rsidR="000732C3" w14:paraId="1CA09BF6" w14:textId="77777777">
                          <w:pPr>
                            <w:spacing w:line="306" w:lineRule="auto"/>
                          </w:pPr>
                        </w:p>
                        <w:p w:rsidR="000732C3" w14:paraId="588BF38D" w14:textId="77777777">
                          <w:pPr>
                            <w:spacing w:before="100" w:line="258" w:lineRule="auto"/>
                            <w:ind w:left="1" w:right="162" w:hanging="1"/>
                            <w:rPr>
                              <w:rFonts w:ascii="宋体" w:eastAsia="宋体" w:hAnsi="宋体" w:cs="宋体"/>
                              <w:sz w:val="31"/>
                              <w:szCs w:val="31"/>
                            </w:rPr>
                          </w:pPr>
                          <w:r>
                            <w:rPr>
                              <w:rFonts w:ascii="宋体" w:eastAsia="宋体" w:hAnsi="宋体" w:cs="宋体"/>
                              <w:spacing w:val="4"/>
                              <w:sz w:val="31"/>
                              <w:szCs w:val="31"/>
                            </w:rPr>
                            <w:t>麻醉分级</w:t>
                          </w:r>
                          <w:r>
                            <w:rPr>
                              <w:rFonts w:ascii="宋体" w:eastAsia="宋体" w:hAnsi="宋体" w:cs="宋体"/>
                              <w:spacing w:val="1"/>
                              <w:sz w:val="31"/>
                              <w:szCs w:val="31"/>
                            </w:rPr>
                            <w:t xml:space="preserve">  </w:t>
                          </w:r>
                          <w:r>
                            <w:rPr>
                              <w:rFonts w:ascii="宋体" w:eastAsia="宋体" w:hAnsi="宋体" w:cs="宋体"/>
                              <w:spacing w:val="-17"/>
                              <w:sz w:val="31"/>
                              <w:szCs w:val="31"/>
                            </w:rPr>
                            <w:t>切</w:t>
                          </w:r>
                          <w:r>
                            <w:rPr>
                              <w:rFonts w:ascii="宋体" w:eastAsia="宋体" w:hAnsi="宋体" w:cs="宋体"/>
                              <w:spacing w:val="-16"/>
                              <w:sz w:val="31"/>
                              <w:szCs w:val="31"/>
                            </w:rPr>
                            <w:t xml:space="preserve"> </w:t>
                          </w:r>
                          <w:r>
                            <w:rPr>
                              <w:rFonts w:ascii="宋体" w:eastAsia="宋体" w:hAnsi="宋体" w:cs="宋体"/>
                              <w:spacing w:val="-17"/>
                              <w:sz w:val="31"/>
                              <w:szCs w:val="31"/>
                            </w:rPr>
                            <w:t>口</w:t>
                          </w:r>
                          <w:r>
                            <w:rPr>
                              <w:rFonts w:ascii="宋体" w:eastAsia="宋体" w:hAnsi="宋体" w:cs="宋体"/>
                              <w:spacing w:val="-63"/>
                              <w:sz w:val="31"/>
                              <w:szCs w:val="31"/>
                            </w:rPr>
                            <w:t xml:space="preserve"> </w:t>
                          </w:r>
                          <w:r>
                            <w:rPr>
                              <w:rFonts w:ascii="宋体" w:eastAsia="宋体" w:hAnsi="宋体" w:cs="宋体"/>
                              <w:spacing w:val="-17"/>
                              <w:sz w:val="31"/>
                              <w:szCs w:val="31"/>
                            </w:rPr>
                            <w:t>清</w:t>
                          </w:r>
                          <w:r>
                            <w:rPr>
                              <w:rFonts w:ascii="宋体" w:eastAsia="宋体" w:hAnsi="宋体" w:cs="宋体"/>
                              <w:spacing w:val="-60"/>
                              <w:sz w:val="31"/>
                              <w:szCs w:val="31"/>
                            </w:rPr>
                            <w:t xml:space="preserve"> </w:t>
                          </w:r>
                          <w:r>
                            <w:rPr>
                              <w:rFonts w:ascii="宋体" w:eastAsia="宋体" w:hAnsi="宋体" w:cs="宋体"/>
                              <w:spacing w:val="-17"/>
                              <w:sz w:val="31"/>
                              <w:szCs w:val="31"/>
                            </w:rPr>
                            <w:t>洁</w:t>
                          </w:r>
                          <w:r>
                            <w:rPr>
                              <w:rFonts w:ascii="宋体" w:eastAsia="宋体" w:hAnsi="宋体" w:cs="宋体"/>
                              <w:sz w:val="31"/>
                              <w:szCs w:val="31"/>
                            </w:rPr>
                            <w:t xml:space="preserve"> </w:t>
                          </w:r>
                          <w:r>
                            <w:rPr>
                              <w:rFonts w:ascii="宋体" w:eastAsia="宋体" w:hAnsi="宋体" w:cs="宋体"/>
                              <w:spacing w:val="4"/>
                              <w:sz w:val="31"/>
                              <w:szCs w:val="31"/>
                            </w:rPr>
                            <w:t>度分级</w:t>
                          </w:r>
                        </w:p>
                      </w:tc>
                      <w:tc>
                        <w:tcPr>
                          <w:tcW w:w="1550" w:type="dxa"/>
                        </w:tcPr>
                        <w:p w:rsidR="000732C3" w14:paraId="0C0B3F85" w14:textId="77777777">
                          <w:pPr>
                            <w:spacing w:line="408" w:lineRule="exact"/>
                            <w:ind w:firstLine="164"/>
                            <w:rPr>
                              <w:rFonts w:ascii="宋体" w:eastAsia="宋体" w:hAnsi="宋体" w:cs="宋体"/>
                              <w:sz w:val="31"/>
                              <w:szCs w:val="31"/>
                            </w:rPr>
                          </w:pPr>
                          <w:r>
                            <w:rPr>
                              <w:rFonts w:ascii="宋体" w:eastAsia="宋体" w:hAnsi="宋体" w:cs="宋体"/>
                              <w:spacing w:val="3"/>
                              <w:position w:val="1"/>
                              <w:sz w:val="31"/>
                              <w:szCs w:val="31"/>
                            </w:rPr>
                            <w:t>病人甲</w:t>
                          </w:r>
                        </w:p>
                        <w:p w:rsidR="000732C3" w14:paraId="269075E2" w14:textId="77777777">
                          <w:pPr>
                            <w:spacing w:line="438" w:lineRule="auto"/>
                          </w:pPr>
                        </w:p>
                        <w:p w:rsidR="000732C3" w14:paraId="0F072B28" w14:textId="77777777">
                          <w:pPr>
                            <w:spacing w:before="100" w:line="242" w:lineRule="auto"/>
                            <w:ind w:firstLine="162"/>
                            <w:rPr>
                              <w:rFonts w:ascii="宋体" w:eastAsia="宋体" w:hAnsi="宋体" w:cs="宋体"/>
                              <w:sz w:val="31"/>
                              <w:szCs w:val="31"/>
                            </w:rPr>
                          </w:pPr>
                          <w:r>
                            <w:rPr>
                              <w:rFonts w:ascii="宋体" w:eastAsia="宋体" w:hAnsi="宋体" w:cs="宋体"/>
                              <w:spacing w:val="3"/>
                              <w:sz w:val="31"/>
                              <w:szCs w:val="31"/>
                            </w:rPr>
                            <w:t>类型</w:t>
                          </w:r>
                        </w:p>
                        <w:p w:rsidR="000732C3" w14:paraId="210F5F05" w14:textId="77777777">
                          <w:pPr>
                            <w:spacing w:before="121" w:line="437" w:lineRule="exact"/>
                            <w:ind w:firstLine="240"/>
                            <w:rPr>
                              <w:rFonts w:ascii="宋体" w:eastAsia="宋体" w:hAnsi="宋体" w:cs="宋体"/>
                              <w:sz w:val="31"/>
                              <w:szCs w:val="31"/>
                            </w:rPr>
                          </w:pPr>
                          <w:r>
                            <w:rPr>
                              <w:rFonts w:ascii="宋体" w:eastAsia="宋体" w:hAnsi="宋体" w:cs="宋体"/>
                              <w:spacing w:val="8"/>
                              <w:position w:val="12"/>
                              <w:sz w:val="31"/>
                              <w:szCs w:val="31"/>
                            </w:rPr>
                            <w:t>P3</w:t>
                          </w:r>
                        </w:p>
                        <w:p w:rsidR="000732C3" w14:paraId="65BD1336" w14:textId="77777777">
                          <w:pPr>
                            <w:spacing w:before="1" w:line="241" w:lineRule="auto"/>
                            <w:ind w:firstLine="170"/>
                            <w:rPr>
                              <w:rFonts w:ascii="宋体" w:eastAsia="宋体" w:hAnsi="宋体" w:cs="宋体"/>
                              <w:sz w:val="31"/>
                              <w:szCs w:val="31"/>
                            </w:rPr>
                          </w:pPr>
                          <w:r>
                            <w:rPr>
                              <w:rFonts w:ascii="宋体" w:eastAsia="宋体" w:hAnsi="宋体" w:cs="宋体"/>
                              <w:spacing w:val="-13"/>
                              <w:w w:val="88"/>
                              <w:sz w:val="31"/>
                              <w:szCs w:val="31"/>
                            </w:rPr>
                            <w:t>II</w:t>
                          </w:r>
                          <w:r>
                            <w:rPr>
                              <w:rFonts w:ascii="宋体" w:eastAsia="宋体" w:hAnsi="宋体" w:cs="宋体"/>
                              <w:spacing w:val="-73"/>
                              <w:sz w:val="31"/>
                              <w:szCs w:val="31"/>
                            </w:rPr>
                            <w:t xml:space="preserve"> </w:t>
                          </w:r>
                          <w:r>
                            <w:rPr>
                              <w:rFonts w:ascii="宋体" w:eastAsia="宋体" w:hAnsi="宋体" w:cs="宋体"/>
                              <w:spacing w:val="-13"/>
                              <w:w w:val="88"/>
                              <w:sz w:val="31"/>
                              <w:szCs w:val="31"/>
                            </w:rPr>
                            <w:t>类</w:t>
                          </w:r>
                        </w:p>
                      </w:tc>
                      <w:tc>
                        <w:tcPr>
                          <w:tcW w:w="1703" w:type="dxa"/>
                        </w:tcPr>
                        <w:p w:rsidR="000732C3" w14:paraId="2196FB00" w14:textId="77777777">
                          <w:pPr>
                            <w:spacing w:line="281" w:lineRule="auto"/>
                          </w:pPr>
                        </w:p>
                        <w:p w:rsidR="000732C3" w14:paraId="3827F68F" w14:textId="77777777">
                          <w:pPr>
                            <w:spacing w:line="281" w:lineRule="auto"/>
                          </w:pPr>
                        </w:p>
                        <w:p w:rsidR="000732C3" w14:paraId="702A9155" w14:textId="77777777">
                          <w:pPr>
                            <w:spacing w:line="282" w:lineRule="auto"/>
                          </w:pPr>
                        </w:p>
                        <w:p w:rsidR="000732C3" w14:paraId="2C164B5D" w14:textId="77777777">
                          <w:pPr>
                            <w:spacing w:before="101" w:line="474" w:lineRule="exact"/>
                            <w:ind w:firstLine="517"/>
                            <w:rPr>
                              <w:rFonts w:ascii="宋体" w:eastAsia="宋体" w:hAnsi="宋体" w:cs="宋体"/>
                              <w:sz w:val="31"/>
                              <w:szCs w:val="31"/>
                            </w:rPr>
                          </w:pPr>
                          <w:r>
                            <w:rPr>
                              <w:rFonts w:ascii="宋体" w:eastAsia="宋体" w:hAnsi="宋体" w:cs="宋体"/>
                              <w:spacing w:val="3"/>
                              <w:position w:val="10"/>
                              <w:sz w:val="31"/>
                              <w:szCs w:val="31"/>
                            </w:rPr>
                            <w:t>评分</w:t>
                          </w:r>
                        </w:p>
                        <w:p w:rsidR="000732C3" w14:paraId="6E55EE66" w14:textId="77777777">
                          <w:pPr>
                            <w:spacing w:line="189" w:lineRule="auto"/>
                            <w:ind w:firstLine="460"/>
                            <w:rPr>
                              <w:rFonts w:ascii="宋体" w:eastAsia="宋体" w:hAnsi="宋体" w:cs="宋体"/>
                              <w:sz w:val="36"/>
                              <w:szCs w:val="36"/>
                            </w:rPr>
                          </w:pPr>
                          <w:r>
                            <w:rPr>
                              <w:rFonts w:ascii="宋体" w:eastAsia="宋体" w:hAnsi="宋体" w:cs="宋体"/>
                              <w:sz w:val="36"/>
                              <w:szCs w:val="36"/>
                            </w:rPr>
                            <w:t>1</w:t>
                          </w:r>
                        </w:p>
                        <w:p w:rsidR="000732C3" w14:paraId="71A7A10F" w14:textId="77777777">
                          <w:pPr>
                            <w:spacing w:before="112" w:line="191" w:lineRule="auto"/>
                            <w:ind w:firstLine="443"/>
                            <w:rPr>
                              <w:rFonts w:ascii="宋体" w:eastAsia="宋体" w:hAnsi="宋体" w:cs="宋体"/>
                              <w:sz w:val="36"/>
                              <w:szCs w:val="36"/>
                            </w:rPr>
                          </w:pPr>
                          <w:r>
                            <w:rPr>
                              <w:rFonts w:ascii="宋体" w:eastAsia="宋体" w:hAnsi="宋体" w:cs="宋体"/>
                              <w:sz w:val="36"/>
                              <w:szCs w:val="36"/>
                            </w:rPr>
                            <w:t>0</w:t>
                          </w:r>
                        </w:p>
                      </w:tc>
                      <w:tc>
                        <w:tcPr>
                          <w:tcW w:w="1957" w:type="dxa"/>
                        </w:tcPr>
                        <w:p w:rsidR="000732C3" w14:paraId="46DAACC4" w14:textId="77777777">
                          <w:pPr>
                            <w:spacing w:line="408" w:lineRule="exact"/>
                            <w:ind w:firstLine="562"/>
                            <w:rPr>
                              <w:rFonts w:ascii="宋体" w:eastAsia="宋体" w:hAnsi="宋体" w:cs="宋体"/>
                              <w:sz w:val="31"/>
                              <w:szCs w:val="31"/>
                            </w:rPr>
                          </w:pPr>
                          <w:r>
                            <w:rPr>
                              <w:rFonts w:ascii="宋体" w:eastAsia="宋体" w:hAnsi="宋体" w:cs="宋体"/>
                              <w:spacing w:val="3"/>
                              <w:position w:val="1"/>
                              <w:sz w:val="31"/>
                              <w:szCs w:val="31"/>
                            </w:rPr>
                            <w:t>病人乙</w:t>
                          </w:r>
                        </w:p>
                        <w:p w:rsidR="000732C3" w14:paraId="4E22BFD5" w14:textId="77777777">
                          <w:pPr>
                            <w:spacing w:line="438" w:lineRule="auto"/>
                          </w:pPr>
                        </w:p>
                        <w:p w:rsidR="000732C3" w14:paraId="2626260C" w14:textId="77777777">
                          <w:pPr>
                            <w:spacing w:before="101" w:line="528" w:lineRule="exact"/>
                            <w:ind w:firstLine="559"/>
                            <w:rPr>
                              <w:rFonts w:ascii="宋体" w:eastAsia="宋体" w:hAnsi="宋体" w:cs="宋体"/>
                              <w:sz w:val="31"/>
                              <w:szCs w:val="31"/>
                            </w:rPr>
                          </w:pPr>
                          <w:r>
                            <w:rPr>
                              <w:rFonts w:ascii="宋体" w:eastAsia="宋体" w:hAnsi="宋体" w:cs="宋体"/>
                              <w:spacing w:val="3"/>
                              <w:position w:val="14"/>
                              <w:sz w:val="31"/>
                              <w:szCs w:val="31"/>
                            </w:rPr>
                            <w:t>类型</w:t>
                          </w:r>
                        </w:p>
                        <w:p w:rsidR="000732C3" w14:paraId="208E61C5" w14:textId="77777777">
                          <w:pPr>
                            <w:spacing w:line="192" w:lineRule="auto"/>
                            <w:ind w:firstLine="561"/>
                            <w:rPr>
                              <w:rFonts w:ascii="宋体" w:eastAsia="宋体" w:hAnsi="宋体" w:cs="宋体"/>
                              <w:sz w:val="31"/>
                              <w:szCs w:val="31"/>
                            </w:rPr>
                          </w:pPr>
                          <w:r>
                            <w:rPr>
                              <w:rFonts w:ascii="宋体" w:eastAsia="宋体" w:hAnsi="宋体" w:cs="宋体"/>
                              <w:spacing w:val="8"/>
                              <w:sz w:val="31"/>
                              <w:szCs w:val="31"/>
                            </w:rPr>
                            <w:t>P4</w:t>
                          </w:r>
                        </w:p>
                        <w:p w:rsidR="000732C3" w14:paraId="11497A04" w14:textId="77777777">
                          <w:pPr>
                            <w:spacing w:before="113" w:line="242" w:lineRule="auto"/>
                            <w:ind w:firstLine="645"/>
                            <w:rPr>
                              <w:rFonts w:ascii="宋体" w:eastAsia="宋体" w:hAnsi="宋体" w:cs="宋体"/>
                              <w:sz w:val="31"/>
                              <w:szCs w:val="31"/>
                            </w:rPr>
                          </w:pPr>
                          <w:r>
                            <w:rPr>
                              <w:rFonts w:ascii="宋体" w:eastAsia="宋体" w:hAnsi="宋体" w:cs="宋体"/>
                              <w:spacing w:val="-13"/>
                              <w:w w:val="86"/>
                              <w:sz w:val="31"/>
                              <w:szCs w:val="31"/>
                            </w:rPr>
                            <w:t>III</w:t>
                          </w:r>
                          <w:r>
                            <w:rPr>
                              <w:rFonts w:ascii="宋体" w:eastAsia="宋体" w:hAnsi="宋体" w:cs="宋体"/>
                              <w:spacing w:val="-75"/>
                              <w:sz w:val="31"/>
                              <w:szCs w:val="31"/>
                            </w:rPr>
                            <w:t xml:space="preserve"> </w:t>
                          </w:r>
                          <w:r>
                            <w:rPr>
                              <w:rFonts w:ascii="宋体" w:eastAsia="宋体" w:hAnsi="宋体" w:cs="宋体"/>
                              <w:spacing w:val="-13"/>
                              <w:w w:val="86"/>
                              <w:sz w:val="31"/>
                              <w:szCs w:val="31"/>
                            </w:rPr>
                            <w:t>类</w:t>
                          </w:r>
                        </w:p>
                      </w:tc>
                      <w:tc>
                        <w:tcPr>
                          <w:tcW w:w="1696" w:type="dxa"/>
                        </w:tcPr>
                        <w:p w:rsidR="000732C3" w14:paraId="4ADAAED0" w14:textId="77777777">
                          <w:pPr>
                            <w:spacing w:line="281" w:lineRule="auto"/>
                          </w:pPr>
                        </w:p>
                        <w:p w:rsidR="000732C3" w14:paraId="427146B7" w14:textId="77777777">
                          <w:pPr>
                            <w:spacing w:line="281" w:lineRule="auto"/>
                          </w:pPr>
                        </w:p>
                        <w:p w:rsidR="000732C3" w14:paraId="0EB2BC91" w14:textId="77777777">
                          <w:pPr>
                            <w:spacing w:line="282" w:lineRule="auto"/>
                          </w:pPr>
                        </w:p>
                        <w:p w:rsidR="000732C3" w14:paraId="79F8B13B" w14:textId="77777777">
                          <w:pPr>
                            <w:spacing w:before="101" w:line="474" w:lineRule="exact"/>
                            <w:ind w:firstLine="508"/>
                            <w:rPr>
                              <w:rFonts w:ascii="宋体" w:eastAsia="宋体" w:hAnsi="宋体" w:cs="宋体"/>
                              <w:sz w:val="31"/>
                              <w:szCs w:val="31"/>
                            </w:rPr>
                          </w:pPr>
                          <w:r>
                            <w:rPr>
                              <w:rFonts w:ascii="宋体" w:eastAsia="宋体" w:hAnsi="宋体" w:cs="宋体"/>
                              <w:spacing w:val="3"/>
                              <w:position w:val="10"/>
                              <w:sz w:val="31"/>
                              <w:szCs w:val="31"/>
                            </w:rPr>
                            <w:t>评分</w:t>
                          </w:r>
                        </w:p>
                        <w:p w:rsidR="000732C3" w14:paraId="54B42B3B" w14:textId="77777777">
                          <w:pPr>
                            <w:spacing w:line="189" w:lineRule="auto"/>
                            <w:ind w:firstLine="452"/>
                            <w:rPr>
                              <w:rFonts w:ascii="宋体" w:eastAsia="宋体" w:hAnsi="宋体" w:cs="宋体"/>
                              <w:sz w:val="36"/>
                              <w:szCs w:val="36"/>
                            </w:rPr>
                          </w:pPr>
                          <w:r>
                            <w:rPr>
                              <w:rFonts w:ascii="宋体" w:eastAsia="宋体" w:hAnsi="宋体" w:cs="宋体"/>
                              <w:sz w:val="36"/>
                              <w:szCs w:val="36"/>
                            </w:rPr>
                            <w:t>1</w:t>
                          </w:r>
                        </w:p>
                        <w:p w:rsidR="000732C3" w14:paraId="1EEB4795" w14:textId="77777777">
                          <w:pPr>
                            <w:spacing w:before="113" w:line="189" w:lineRule="auto"/>
                            <w:ind w:firstLine="452"/>
                            <w:rPr>
                              <w:rFonts w:ascii="宋体" w:eastAsia="宋体" w:hAnsi="宋体" w:cs="宋体"/>
                              <w:sz w:val="36"/>
                              <w:szCs w:val="36"/>
                            </w:rPr>
                          </w:pPr>
                          <w:r>
                            <w:rPr>
                              <w:rFonts w:ascii="宋体" w:eastAsia="宋体" w:hAnsi="宋体" w:cs="宋体"/>
                              <w:sz w:val="36"/>
                              <w:szCs w:val="36"/>
                            </w:rPr>
                            <w:t>1</w:t>
                          </w:r>
                        </w:p>
                      </w:tc>
                      <w:tc>
                        <w:tcPr>
                          <w:tcW w:w="1947" w:type="dxa"/>
                        </w:tcPr>
                        <w:p w:rsidR="000732C3" w14:paraId="4325EE1A" w14:textId="77777777">
                          <w:pPr>
                            <w:spacing w:line="242" w:lineRule="auto"/>
                            <w:ind w:firstLine="564"/>
                            <w:rPr>
                              <w:rFonts w:ascii="宋体" w:eastAsia="宋体" w:hAnsi="宋体" w:cs="宋体"/>
                              <w:sz w:val="31"/>
                              <w:szCs w:val="31"/>
                            </w:rPr>
                          </w:pPr>
                          <w:r>
                            <w:rPr>
                              <w:rFonts w:ascii="宋体" w:eastAsia="宋体" w:hAnsi="宋体" w:cs="宋体"/>
                              <w:spacing w:val="2"/>
                              <w:sz w:val="31"/>
                              <w:szCs w:val="31"/>
                            </w:rPr>
                            <w:t>病人丙</w:t>
                          </w:r>
                        </w:p>
                        <w:p w:rsidR="000732C3" w14:paraId="212C4685" w14:textId="77777777">
                          <w:pPr>
                            <w:spacing w:line="439" w:lineRule="auto"/>
                          </w:pPr>
                        </w:p>
                        <w:p w:rsidR="000732C3" w14:paraId="3A9A2572" w14:textId="77777777">
                          <w:pPr>
                            <w:spacing w:before="101" w:line="528" w:lineRule="exact"/>
                            <w:ind w:firstLine="561"/>
                            <w:rPr>
                              <w:rFonts w:ascii="宋体" w:eastAsia="宋体" w:hAnsi="宋体" w:cs="宋体"/>
                              <w:sz w:val="31"/>
                              <w:szCs w:val="31"/>
                            </w:rPr>
                          </w:pPr>
                          <w:r>
                            <w:rPr>
                              <w:rFonts w:ascii="宋体" w:eastAsia="宋体" w:hAnsi="宋体" w:cs="宋体"/>
                              <w:spacing w:val="3"/>
                              <w:position w:val="14"/>
                              <w:sz w:val="31"/>
                              <w:szCs w:val="31"/>
                            </w:rPr>
                            <w:t>类型</w:t>
                          </w:r>
                        </w:p>
                        <w:p w:rsidR="000732C3" w14:paraId="469B6B0B" w14:textId="77777777">
                          <w:pPr>
                            <w:spacing w:line="192" w:lineRule="auto"/>
                            <w:ind w:firstLine="562"/>
                            <w:rPr>
                              <w:rFonts w:ascii="宋体" w:eastAsia="宋体" w:hAnsi="宋体" w:cs="宋体"/>
                              <w:sz w:val="31"/>
                              <w:szCs w:val="31"/>
                            </w:rPr>
                          </w:pPr>
                          <w:r>
                            <w:rPr>
                              <w:rFonts w:ascii="宋体" w:eastAsia="宋体" w:hAnsi="宋体" w:cs="宋体"/>
                              <w:spacing w:val="8"/>
                              <w:sz w:val="31"/>
                              <w:szCs w:val="31"/>
                            </w:rPr>
                            <w:t>P1</w:t>
                          </w:r>
                        </w:p>
                        <w:p w:rsidR="000732C3" w14:paraId="53665CA9" w14:textId="77777777">
                          <w:pPr>
                            <w:spacing w:before="113" w:line="242" w:lineRule="auto"/>
                            <w:ind w:firstLine="570"/>
                            <w:rPr>
                              <w:rFonts w:ascii="宋体" w:eastAsia="宋体" w:hAnsi="宋体" w:cs="宋体"/>
                              <w:sz w:val="31"/>
                              <w:szCs w:val="31"/>
                            </w:rPr>
                          </w:pPr>
                          <w:r>
                            <w:rPr>
                              <w:rFonts w:ascii="宋体" w:eastAsia="宋体" w:hAnsi="宋体" w:cs="宋体"/>
                              <w:spacing w:val="-3"/>
                              <w:sz w:val="31"/>
                              <w:szCs w:val="31"/>
                            </w:rPr>
                            <w:t>IV</w:t>
                          </w:r>
                          <w:r>
                            <w:rPr>
                              <w:rFonts w:ascii="宋体" w:eastAsia="宋体" w:hAnsi="宋体" w:cs="宋体"/>
                              <w:spacing w:val="-52"/>
                              <w:sz w:val="31"/>
                              <w:szCs w:val="31"/>
                            </w:rPr>
                            <w:t xml:space="preserve"> </w:t>
                          </w:r>
                          <w:r>
                            <w:rPr>
                              <w:rFonts w:ascii="宋体" w:eastAsia="宋体" w:hAnsi="宋体" w:cs="宋体"/>
                              <w:spacing w:val="-3"/>
                              <w:sz w:val="31"/>
                              <w:szCs w:val="31"/>
                            </w:rPr>
                            <w:t>类</w:t>
                          </w:r>
                        </w:p>
                      </w:tc>
                      <w:tc>
                        <w:tcPr>
                          <w:tcW w:w="1146" w:type="dxa"/>
                        </w:tcPr>
                        <w:p w:rsidR="000732C3" w14:paraId="18FDAD2B" w14:textId="77777777">
                          <w:pPr>
                            <w:spacing w:line="280" w:lineRule="auto"/>
                          </w:pPr>
                        </w:p>
                        <w:p w:rsidR="000732C3" w14:paraId="56E90211" w14:textId="77777777">
                          <w:pPr>
                            <w:spacing w:line="281" w:lineRule="auto"/>
                          </w:pPr>
                        </w:p>
                        <w:p w:rsidR="000732C3" w14:paraId="44012FE6" w14:textId="77777777">
                          <w:pPr>
                            <w:spacing w:line="281" w:lineRule="auto"/>
                          </w:pPr>
                        </w:p>
                        <w:p w:rsidR="000732C3" w14:paraId="7C976FB4" w14:textId="77777777">
                          <w:pPr>
                            <w:spacing w:before="101" w:line="264" w:lineRule="auto"/>
                            <w:ind w:left="446" w:firstLine="73"/>
                            <w:rPr>
                              <w:rFonts w:ascii="宋体" w:eastAsia="宋体" w:hAnsi="宋体" w:cs="宋体"/>
                              <w:sz w:val="36"/>
                              <w:szCs w:val="36"/>
                            </w:rPr>
                          </w:pPr>
                          <w:r>
                            <w:rPr>
                              <w:rFonts w:ascii="宋体" w:eastAsia="宋体" w:hAnsi="宋体" w:cs="宋体"/>
                              <w:spacing w:val="3"/>
                              <w:sz w:val="31"/>
                              <w:szCs w:val="31"/>
                            </w:rPr>
                            <w:t>评分</w:t>
                          </w:r>
                          <w:r>
                            <w:rPr>
                              <w:rFonts w:ascii="宋体" w:eastAsia="宋体" w:hAnsi="宋体" w:cs="宋体"/>
                              <w:sz w:val="31"/>
                              <w:szCs w:val="31"/>
                            </w:rPr>
                            <w:t xml:space="preserve"> </w:t>
                          </w:r>
                          <w:r>
                            <w:rPr>
                              <w:rFonts w:ascii="宋体" w:eastAsia="宋体" w:hAnsi="宋体" w:cs="宋体"/>
                              <w:sz w:val="36"/>
                              <w:szCs w:val="36"/>
                            </w:rPr>
                            <w:t>0</w:t>
                          </w:r>
                        </w:p>
                        <w:p w:rsidR="000732C3" w14:paraId="58A554D5" w14:textId="77777777">
                          <w:pPr>
                            <w:spacing w:line="189" w:lineRule="auto"/>
                            <w:ind w:firstLine="463"/>
                            <w:rPr>
                              <w:rFonts w:ascii="宋体" w:eastAsia="宋体" w:hAnsi="宋体" w:cs="宋体"/>
                              <w:sz w:val="36"/>
                              <w:szCs w:val="36"/>
                            </w:rPr>
                          </w:pPr>
                          <w:r>
                            <w:rPr>
                              <w:rFonts w:ascii="宋体" w:eastAsia="宋体" w:hAnsi="宋体" w:cs="宋体"/>
                              <w:sz w:val="36"/>
                              <w:szCs w:val="36"/>
                            </w:rPr>
                            <w:t>1</w:t>
                          </w:r>
                        </w:p>
                      </w:tc>
                    </w:tr>
                  </w:tbl>
                  <w:p w:rsidR="000732C3" w14:paraId="78D6480F" w14:textId="77777777">
                    <w:pPr>
                      <w:spacing w:line="241" w:lineRule="exact"/>
                      <w:rPr>
                        <w:sz w:val="20"/>
                      </w:rPr>
                    </w:pPr>
                  </w:p>
                </w:txbxContent>
              </v:textbox>
            </v:shape>
            <w10:wrap type="none"/>
            <w10:anchorlock/>
          </v:group>
        </w:pict>
      </w:r>
    </w:p>
    <w:p w:rsidR="000732C3" w14:paraId="1DA466F7" w14:textId="77777777">
      <w:pPr>
        <w:spacing w:line="277" w:lineRule="auto"/>
      </w:pPr>
    </w:p>
    <w:p w:rsidR="000732C3" w14:paraId="470EE25A" w14:textId="77777777">
      <w:pPr>
        <w:spacing w:line="277" w:lineRule="auto"/>
      </w:pPr>
    </w:p>
    <w:p w:rsidR="000732C3" w14:paraId="210E819F" w14:textId="77777777">
      <w:pPr>
        <w:spacing w:before="88" w:line="191" w:lineRule="auto"/>
        <w:ind w:firstLine="6296"/>
        <w:rPr>
          <w:rFonts w:ascii="宋体" w:eastAsia="宋体" w:hAnsi="宋体" w:cs="宋体"/>
          <w:sz w:val="27"/>
          <w:szCs w:val="27"/>
        </w:rPr>
      </w:pPr>
      <w:r>
        <w:rPr>
          <w:rFonts w:ascii="宋体" w:eastAsia="宋体" w:hAnsi="宋体" w:cs="宋体"/>
          <w:spacing w:val="-6"/>
          <w:sz w:val="27"/>
          <w:szCs w:val="27"/>
        </w:rPr>
        <w:t>13</w:t>
      </w:r>
    </w:p>
    <w:p w:rsidR="000732C3" w14:paraId="448F6BF5" w14:textId="77777777">
      <w:pPr>
        <w:sectPr>
          <w:headerReference w:type="default" r:id="rId18"/>
          <w:pgSz w:w="17860" w:h="25258"/>
          <w:pgMar w:top="400" w:right="2499" w:bottom="0" w:left="2520" w:header="0" w:footer="0" w:gutter="0"/>
          <w:pgNumType w:start="19"/>
          <w:cols w:space="720"/>
        </w:sectPr>
      </w:pPr>
    </w:p>
    <w:p w:rsidR="000732C3" w14:paraId="4D2D5C83" w14:textId="534C9E7D">
      <w:pPr>
        <w:spacing w:line="247" w:lineRule="auto"/>
      </w:pPr>
      <w:r>
        <mc:AlternateContent>
          <mc:Choice Requires="wps">
            <w:drawing>
              <wp:anchor distT="0" distB="0" distL="114300" distR="114300" simplePos="0" relativeHeight="251779072" behindDoc="0" locked="0" layoutInCell="1" allowOverlap="1">
                <wp:simplePos x="0" y="0"/>
                <wp:positionH relativeFrom="column">
                  <wp:posOffset>5257800</wp:posOffset>
                </wp:positionH>
                <wp:positionV relativeFrom="paragraph">
                  <wp:posOffset>7366000</wp:posOffset>
                </wp:positionV>
                <wp:extent cx="127000" cy="127000"/>
                <wp:effectExtent l="0" t="0" r="6350" b="6350"/>
                <wp:wrapNone/>
                <wp:docPr id="2042689655"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572C719C">
                            <w:pPr>
                              <w:rPr>
                                <w:color w:val="FFFFFF"/>
                              </w:rPr>
                            </w:pPr>
                            <w:r w:rsidRPr="0080367C">
                              <w:rPr>
                                <w:rFonts w:hint="eastAsia"/>
                                <w:color w:val="FFFFFF"/>
                              </w:rPr>
                              <w:t>口下方用无菌巾保护，已污染的器械用物应放人弯盘内隔离。</w:t>
                            </w:r>
                            <w:r w:rsidRPr="0080367C">
                              <w:rPr>
                                <w:rFonts w:hint="eastAsia"/>
                                <w:color w:val="FFFFFF"/>
                              </w:rPr>
                              <w:t>7.</w:t>
                            </w:r>
                            <w:r w:rsidRPr="0080367C">
                              <w:rPr>
                                <w:rFonts w:hint="eastAsia"/>
                                <w:color w:val="FFFFFF"/>
                              </w:rPr>
                              <w:t>术中留取的标本，以盐水纱布包妥，巾钳固定。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6" o:spid="_x0000_s1088" type="#_x0000_t202" style="width:10pt;height:10pt;margin-top:580pt;margin-left:414pt;mso-wrap-distance-bottom:0;mso-wrap-distance-left:9pt;mso-wrap-distance-right:9pt;mso-wrap-distance-top:0;position:absolute;v-text-anchor:top;z-index:251778048" filled="f" fillcolor="this" stroked="f" strokeweight="0.5pt">
                <v:textbox>
                  <w:txbxContent>
                    <w:p w:rsidR="0080367C" w:rsidRPr="0080367C" w14:paraId="35A25C97" w14:textId="572C719C">
                      <w:pPr>
                        <w:rPr>
                          <w:color w:val="FFFFFF"/>
                        </w:rPr>
                      </w:pPr>
                      <w:r w:rsidRPr="0080367C">
                        <w:rPr>
                          <w:rFonts w:hint="eastAsia"/>
                          <w:color w:val="FFFFFF"/>
                        </w:rPr>
                        <w:t>口下方用无菌巾保护，已污染的器械用物应放人弯盘内隔离。</w:t>
                      </w:r>
                      <w:r w:rsidRPr="0080367C">
                        <w:rPr>
                          <w:rFonts w:hint="eastAsia"/>
                          <w:color w:val="FFFFFF"/>
                        </w:rPr>
                        <w:t>7.</w:t>
                      </w:r>
                      <w:r w:rsidRPr="0080367C">
                        <w:rPr>
                          <w:rFonts w:hint="eastAsia"/>
                          <w:color w:val="FFFFFF"/>
                        </w:rPr>
                        <w:t>术中留取的标本，以盐水纱布包妥，巾钳固定。</w:t>
                      </w:r>
                    </w:p>
                  </w:txbxContent>
                </v:textbox>
              </v:shape>
            </w:pict>
          </mc:Fallback>
        </mc:AlternateContent>
      </w:r>
      <w:r>
        <mc:AlternateContent>
          <mc:Choice Requires="wps">
            <w:drawing>
              <wp:anchor distT="0" distB="0" distL="114300" distR="114300" simplePos="0" relativeHeight="251777024" behindDoc="0" locked="0" layoutInCell="1" allowOverlap="1">
                <wp:simplePos x="0" y="0"/>
                <wp:positionH relativeFrom="column">
                  <wp:posOffset>5257800</wp:posOffset>
                </wp:positionH>
                <wp:positionV relativeFrom="paragraph">
                  <wp:posOffset>5461000</wp:posOffset>
                </wp:positionV>
                <wp:extent cx="127000" cy="127000"/>
                <wp:effectExtent l="0" t="0" r="6350" b="6350"/>
                <wp:wrapNone/>
                <wp:docPr id="1391805177"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259041F9">
                            <w:pPr>
                              <w:rPr>
                                <w:color w:val="FFFFFF"/>
                              </w:rPr>
                            </w:pPr>
                            <w:r w:rsidRPr="0080367C">
                              <w:rPr>
                                <w:rFonts w:hint="eastAsia"/>
                                <w:color w:val="FFFFFF"/>
                              </w:rPr>
                              <w:t>病房护士完成并记录皮试结果。六、术后预防用药原则术后预防手术部位感染宜选择与术前相同的药物。预防用药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5" o:spid="_x0000_s1089" type="#_x0000_t202" style="width:10pt;height:10pt;margin-top:430pt;margin-left:414pt;mso-wrap-distance-bottom:0;mso-wrap-distance-left:9pt;mso-wrap-distance-right:9pt;mso-wrap-distance-top:0;position:absolute;v-text-anchor:top;z-index:251776000" filled="f" fillcolor="this" stroked="f" strokeweight="0.5pt">
                <v:textbox>
                  <w:txbxContent>
                    <w:p w:rsidR="0080367C" w:rsidRPr="0080367C" w14:paraId="773F4FA7" w14:textId="259041F9">
                      <w:pPr>
                        <w:rPr>
                          <w:color w:val="FFFFFF"/>
                        </w:rPr>
                      </w:pPr>
                      <w:r w:rsidRPr="0080367C">
                        <w:rPr>
                          <w:rFonts w:hint="eastAsia"/>
                          <w:color w:val="FFFFFF"/>
                        </w:rPr>
                        <w:t>病房护士完成并记录皮试结果。六、术后预防用药原则术后预防手术部位感染宜选择与术前相同的药物。预防用药</w:t>
                      </w:r>
                    </w:p>
                  </w:txbxContent>
                </v:textbox>
              </v:shape>
            </w:pict>
          </mc:Fallback>
        </mc:AlternateContent>
      </w:r>
      <w:r>
        <mc:AlternateContent>
          <mc:Choice Requires="wps">
            <w:drawing>
              <wp:anchor distT="0" distB="0" distL="114300" distR="114300" simplePos="0" relativeHeight="251774976" behindDoc="0" locked="0" layoutInCell="1" allowOverlap="1">
                <wp:simplePos x="0" y="0"/>
                <wp:positionH relativeFrom="column">
                  <wp:posOffset>5257800</wp:posOffset>
                </wp:positionH>
                <wp:positionV relativeFrom="paragraph">
                  <wp:posOffset>3556000</wp:posOffset>
                </wp:positionV>
                <wp:extent cx="127000" cy="127000"/>
                <wp:effectExtent l="0" t="0" r="6350" b="6350"/>
                <wp:wrapNone/>
                <wp:docPr id="1205680832" name="文本框 5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70DFF4F0">
                            <w:pPr>
                              <w:rPr>
                                <w:color w:val="FFFFFF"/>
                              </w:rPr>
                            </w:pPr>
                            <w:r w:rsidRPr="0080367C">
                              <w:rPr>
                                <w:rFonts w:hint="eastAsia"/>
                                <w:color w:val="FFFFFF"/>
                              </w:rPr>
                              <w:t>前到病室探视病人，了解病情。必要时参加手术前讨论会，熟悉手术步骤，以便与术者密切配合。</w:t>
                            </w:r>
                            <w:r w:rsidRPr="0080367C">
                              <w:rPr>
                                <w:rFonts w:hint="eastAsia"/>
                                <w:color w:val="FFFFFF"/>
                              </w:rPr>
                              <w:t>2.</w:t>
                            </w:r>
                            <w:r w:rsidRPr="0080367C">
                              <w:rPr>
                                <w:rFonts w:hint="eastAsia"/>
                                <w:color w:val="FFFFFF"/>
                              </w:rPr>
                              <w:t>应提前半小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4" o:spid="_x0000_s1090" type="#_x0000_t202" style="width:10pt;height:10pt;margin-top:280pt;margin-left:414pt;mso-wrap-distance-bottom:0;mso-wrap-distance-left:9pt;mso-wrap-distance-right:9pt;mso-wrap-distance-top:0;position:absolute;v-text-anchor:top;z-index:251773952" filled="f" fillcolor="this" stroked="f" strokeweight="0.5pt">
                <v:textbox>
                  <w:txbxContent>
                    <w:p w:rsidR="0080367C" w:rsidRPr="0080367C" w14:paraId="2D02EF28" w14:textId="70DFF4F0">
                      <w:pPr>
                        <w:rPr>
                          <w:color w:val="FFFFFF"/>
                        </w:rPr>
                      </w:pPr>
                      <w:r w:rsidRPr="0080367C">
                        <w:rPr>
                          <w:rFonts w:hint="eastAsia"/>
                          <w:color w:val="FFFFFF"/>
                        </w:rPr>
                        <w:t>前到病室探视病人，了解病情。必要时参加手术前讨论会，熟悉手术步骤，以便与术者密切配合。</w:t>
                      </w:r>
                      <w:r w:rsidRPr="0080367C">
                        <w:rPr>
                          <w:rFonts w:hint="eastAsia"/>
                          <w:color w:val="FFFFFF"/>
                        </w:rPr>
                        <w:t>2.</w:t>
                      </w:r>
                      <w:r w:rsidRPr="0080367C">
                        <w:rPr>
                          <w:rFonts w:hint="eastAsia"/>
                          <w:color w:val="FFFFFF"/>
                        </w:rPr>
                        <w:t>应提前半小</w:t>
                      </w:r>
                    </w:p>
                  </w:txbxContent>
                </v:textbox>
              </v:shape>
            </w:pict>
          </mc:Fallback>
        </mc:AlternateContent>
      </w:r>
      <w:r>
        <mc:AlternateContent>
          <mc:Choice Requires="wps">
            <w:drawing>
              <wp:anchor distT="0" distB="0" distL="114300" distR="114300" simplePos="0" relativeHeight="251772928" behindDoc="0" locked="0" layoutInCell="1" allowOverlap="1">
                <wp:simplePos x="0" y="0"/>
                <wp:positionH relativeFrom="column">
                  <wp:posOffset>5257800</wp:posOffset>
                </wp:positionH>
                <wp:positionV relativeFrom="paragraph">
                  <wp:posOffset>1651000</wp:posOffset>
                </wp:positionV>
                <wp:extent cx="127000" cy="127000"/>
                <wp:effectExtent l="0" t="0" r="6350" b="6350"/>
                <wp:wrapNone/>
                <wp:docPr id="1427267712"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4A8AD7E4">
                            <w:pPr>
                              <w:rPr>
                                <w:color w:val="FFFFFF"/>
                              </w:rPr>
                            </w:pPr>
                            <w:r w:rsidRPr="0080367C">
                              <w:rPr>
                                <w:rFonts w:hint="eastAsia"/>
                                <w:color w:val="FFFFFF"/>
                              </w:rPr>
                              <w:t>，标记明确，分类收集，交接登记，专人清洗，专用通道，封闭运送，统一焚烧，无害化处理。十五、手术室每月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3" o:spid="_x0000_s1091" type="#_x0000_t202" style="width:10pt;height:10pt;margin-top:130pt;margin-left:414pt;mso-wrap-distance-bottom:0;mso-wrap-distance-left:9pt;mso-wrap-distance-right:9pt;mso-wrap-distance-top:0;position:absolute;v-text-anchor:top;z-index:251771904" filled="f" fillcolor="this" stroked="f" strokeweight="0.5pt">
                <v:textbox>
                  <w:txbxContent>
                    <w:p w:rsidR="0080367C" w:rsidRPr="0080367C" w14:paraId="1FAF2DB1" w14:textId="4A8AD7E4">
                      <w:pPr>
                        <w:rPr>
                          <w:color w:val="FFFFFF"/>
                        </w:rPr>
                      </w:pPr>
                      <w:r w:rsidRPr="0080367C">
                        <w:rPr>
                          <w:rFonts w:hint="eastAsia"/>
                          <w:color w:val="FFFFFF"/>
                        </w:rPr>
                        <w:t>，标记明确，分类收集，交接登记，专人清洗，专用通道，封闭运送，统一焚烧，无害化处理。十五、手术室每月</w:t>
                      </w:r>
                    </w:p>
                  </w:txbxContent>
                </v:textbox>
              </v:shape>
            </w:pict>
          </mc:Fallback>
        </mc:AlternateContent>
      </w:r>
    </w:p>
    <w:p w:rsidR="000732C3" w14:paraId="6042E481" w14:textId="77777777">
      <w:pPr>
        <w:spacing w:line="247" w:lineRule="auto"/>
      </w:pPr>
    </w:p>
    <w:p w:rsidR="000732C3" w14:paraId="01451DAE" w14:textId="77777777">
      <w:pPr>
        <w:spacing w:line="247" w:lineRule="auto"/>
      </w:pPr>
    </w:p>
    <w:p w:rsidR="000732C3" w14:paraId="53905681" w14:textId="77777777">
      <w:pPr>
        <w:spacing w:line="247" w:lineRule="auto"/>
      </w:pPr>
    </w:p>
    <w:p w:rsidR="000732C3" w14:paraId="635378D7" w14:textId="77777777">
      <w:pPr>
        <w:spacing w:line="247" w:lineRule="auto"/>
      </w:pPr>
    </w:p>
    <w:p w:rsidR="000732C3" w14:paraId="144FBD94" w14:textId="77777777">
      <w:pPr>
        <w:spacing w:line="247" w:lineRule="auto"/>
      </w:pPr>
    </w:p>
    <w:p w:rsidR="000732C3" w14:paraId="522898B4" w14:textId="77777777">
      <w:pPr>
        <w:spacing w:line="247" w:lineRule="auto"/>
      </w:pPr>
    </w:p>
    <w:p w:rsidR="000732C3" w14:paraId="7A77053B" w14:textId="77777777">
      <w:pPr>
        <w:spacing w:line="1500" w:lineRule="exact"/>
        <w:textAlignment w:val="center"/>
      </w:pPr>
      <w:r>
        <w:pict>
          <v:group id="_x0000_i1092" style="width:642pt;height:75pt;mso-position-horizontal-relative:char;mso-position-vertical-relative:line" coordsize="12840,1500">
            <v:shape id="_x0000_s1093" type="#_x0000_t75" style="width:12840;height:1500;position:absolute">
              <v:imagedata r:id="rId19"/>
            </v:shape>
            <v:shape id="_x0000_s1094" type="#_x0000_t202" style="width:12880;height:1600;left:-20;position:absolute;top:-20" filled="f" stroked="f">
              <v:textbox inset="0,0,0,0">
                <w:txbxContent>
                  <w:p w:rsidR="000732C3" w14:paraId="7C81D9A8" w14:textId="77777777">
                    <w:pPr>
                      <w:spacing w:before="78" w:line="241" w:lineRule="auto"/>
                      <w:ind w:firstLine="209"/>
                      <w:rPr>
                        <w:rFonts w:ascii="宋体" w:eastAsia="宋体" w:hAnsi="宋体" w:cs="宋体"/>
                        <w:sz w:val="36"/>
                        <w:szCs w:val="36"/>
                      </w:rPr>
                    </w:pPr>
                    <w:bookmarkStart w:id="7" w:name="_bookmark8"/>
                    <w:bookmarkEnd w:id="7"/>
                    <w:r>
                      <w:rPr>
                        <w:rFonts w:ascii="宋体" w:eastAsia="宋体" w:hAnsi="宋体" w:cs="宋体"/>
                        <w:spacing w:val="-4"/>
                        <w:sz w:val="31"/>
                        <w:szCs w:val="31"/>
                      </w:rPr>
                      <w:t>手术时间</w:t>
                    </w:r>
                    <w:r>
                      <w:rPr>
                        <w:rFonts w:ascii="宋体" w:eastAsia="宋体" w:hAnsi="宋体" w:cs="宋体"/>
                        <w:spacing w:val="36"/>
                        <w:sz w:val="31"/>
                        <w:szCs w:val="31"/>
                      </w:rPr>
                      <w:t xml:space="preserve">   </w:t>
                    </w:r>
                    <w:r>
                      <w:rPr>
                        <w:rFonts w:ascii="宋体" w:eastAsia="宋体" w:hAnsi="宋体" w:cs="宋体"/>
                        <w:spacing w:val="-4"/>
                        <w:sz w:val="31"/>
                        <w:szCs w:val="31"/>
                      </w:rPr>
                      <w:t>否</w:t>
                    </w:r>
                    <w:r>
                      <w:rPr>
                        <w:rFonts w:ascii="宋体" w:eastAsia="宋体" w:hAnsi="宋体" w:cs="宋体"/>
                        <w:spacing w:val="13"/>
                        <w:sz w:val="31"/>
                        <w:szCs w:val="31"/>
                      </w:rPr>
                      <w:t xml:space="preserve">         </w:t>
                    </w:r>
                    <w:r>
                      <w:rPr>
                        <w:rFonts w:ascii="宋体" w:eastAsia="宋体" w:hAnsi="宋体" w:cs="宋体"/>
                        <w:spacing w:val="-4"/>
                        <w:position w:val="1"/>
                        <w:sz w:val="36"/>
                        <w:szCs w:val="36"/>
                      </w:rPr>
                      <w:t>0</w:t>
                    </w:r>
                    <w:r>
                      <w:rPr>
                        <w:rFonts w:ascii="宋体" w:eastAsia="宋体" w:hAnsi="宋体" w:cs="宋体"/>
                        <w:spacing w:val="4"/>
                        <w:position w:val="1"/>
                        <w:sz w:val="36"/>
                        <w:szCs w:val="36"/>
                      </w:rPr>
                      <w:t xml:space="preserve">         </w:t>
                    </w:r>
                    <w:r>
                      <w:rPr>
                        <w:rFonts w:ascii="宋体" w:eastAsia="宋体" w:hAnsi="宋体" w:cs="宋体"/>
                        <w:spacing w:val="-4"/>
                        <w:position w:val="1"/>
                        <w:sz w:val="36"/>
                        <w:szCs w:val="36"/>
                      </w:rPr>
                      <w:t>是</w:t>
                    </w:r>
                    <w:r>
                      <w:rPr>
                        <w:rFonts w:ascii="宋体" w:eastAsia="宋体" w:hAnsi="宋体" w:cs="宋体"/>
                        <w:spacing w:val="7"/>
                        <w:position w:val="1"/>
                        <w:sz w:val="36"/>
                        <w:szCs w:val="36"/>
                      </w:rPr>
                      <w:t xml:space="preserve">        </w:t>
                    </w:r>
                    <w:r>
                      <w:rPr>
                        <w:rFonts w:ascii="宋体" w:eastAsia="宋体" w:hAnsi="宋体" w:cs="宋体"/>
                        <w:spacing w:val="-4"/>
                        <w:position w:val="1"/>
                        <w:sz w:val="36"/>
                        <w:szCs w:val="36"/>
                      </w:rPr>
                      <w:t>1</w:t>
                    </w:r>
                    <w:r>
                      <w:rPr>
                        <w:rFonts w:ascii="宋体" w:eastAsia="宋体" w:hAnsi="宋体" w:cs="宋体"/>
                        <w:spacing w:val="4"/>
                        <w:position w:val="1"/>
                        <w:sz w:val="36"/>
                        <w:szCs w:val="36"/>
                      </w:rPr>
                      <w:t xml:space="preserve">         </w:t>
                    </w:r>
                    <w:r>
                      <w:rPr>
                        <w:rFonts w:ascii="宋体" w:eastAsia="宋体" w:hAnsi="宋体" w:cs="宋体"/>
                        <w:spacing w:val="-4"/>
                        <w:sz w:val="31"/>
                        <w:szCs w:val="31"/>
                      </w:rPr>
                      <w:t>否</w:t>
                    </w:r>
                    <w:r>
                      <w:rPr>
                        <w:rFonts w:ascii="宋体" w:eastAsia="宋体" w:hAnsi="宋体" w:cs="宋体"/>
                        <w:spacing w:val="14"/>
                        <w:sz w:val="31"/>
                        <w:szCs w:val="31"/>
                      </w:rPr>
                      <w:t xml:space="preserve">         </w:t>
                    </w:r>
                    <w:r>
                      <w:rPr>
                        <w:rFonts w:ascii="宋体" w:eastAsia="宋体" w:hAnsi="宋体" w:cs="宋体"/>
                        <w:spacing w:val="-4"/>
                        <w:position w:val="1"/>
                        <w:sz w:val="36"/>
                        <w:szCs w:val="36"/>
                      </w:rPr>
                      <w:t>0</w:t>
                    </w:r>
                  </w:p>
                  <w:p w:rsidR="000732C3" w14:paraId="1C87F4AD" w14:textId="77777777">
                    <w:pPr>
                      <w:spacing w:before="72" w:line="242" w:lineRule="auto"/>
                      <w:ind w:firstLine="209"/>
                      <w:rPr>
                        <w:rFonts w:ascii="宋体" w:eastAsia="宋体" w:hAnsi="宋体" w:cs="宋体"/>
                        <w:sz w:val="31"/>
                        <w:szCs w:val="31"/>
                      </w:rPr>
                    </w:pPr>
                    <w:r>
                      <w:rPr>
                        <w:rFonts w:ascii="宋体" w:eastAsia="宋体" w:hAnsi="宋体" w:cs="宋体"/>
                        <w:spacing w:val="-8"/>
                        <w:sz w:val="31"/>
                        <w:szCs w:val="31"/>
                      </w:rPr>
                      <w:t>手</w:t>
                    </w:r>
                    <w:r>
                      <w:rPr>
                        <w:rFonts w:ascii="宋体" w:eastAsia="宋体" w:hAnsi="宋体" w:cs="宋体"/>
                        <w:spacing w:val="-66"/>
                        <w:sz w:val="31"/>
                        <w:szCs w:val="31"/>
                      </w:rPr>
                      <w:t xml:space="preserve"> </w:t>
                    </w:r>
                    <w:r>
                      <w:rPr>
                        <w:rFonts w:ascii="宋体" w:eastAsia="宋体" w:hAnsi="宋体" w:cs="宋体"/>
                        <w:spacing w:val="-8"/>
                        <w:sz w:val="31"/>
                        <w:szCs w:val="31"/>
                      </w:rPr>
                      <w:t>术</w:t>
                    </w:r>
                    <w:r>
                      <w:rPr>
                        <w:rFonts w:ascii="宋体" w:eastAsia="宋体" w:hAnsi="宋体" w:cs="宋体"/>
                        <w:spacing w:val="-65"/>
                        <w:sz w:val="31"/>
                        <w:szCs w:val="31"/>
                      </w:rPr>
                      <w:t xml:space="preserve"> </w:t>
                    </w:r>
                    <w:r>
                      <w:rPr>
                        <w:rFonts w:ascii="宋体" w:eastAsia="宋体" w:hAnsi="宋体" w:cs="宋体"/>
                        <w:spacing w:val="-8"/>
                        <w:sz w:val="31"/>
                        <w:szCs w:val="31"/>
                      </w:rPr>
                      <w:t>风</w:t>
                    </w:r>
                    <w:r>
                      <w:rPr>
                        <w:rFonts w:ascii="宋体" w:eastAsia="宋体" w:hAnsi="宋体" w:cs="宋体"/>
                        <w:spacing w:val="-51"/>
                        <w:sz w:val="31"/>
                        <w:szCs w:val="31"/>
                      </w:rPr>
                      <w:t xml:space="preserve"> </w:t>
                    </w:r>
                    <w:r>
                      <w:rPr>
                        <w:rFonts w:ascii="宋体" w:eastAsia="宋体" w:hAnsi="宋体" w:cs="宋体"/>
                        <w:spacing w:val="-8"/>
                        <w:sz w:val="31"/>
                        <w:szCs w:val="31"/>
                      </w:rPr>
                      <w:t>险</w:t>
                    </w:r>
                    <w:r>
                      <w:rPr>
                        <w:rFonts w:ascii="宋体" w:eastAsia="宋体" w:hAnsi="宋体" w:cs="宋体"/>
                        <w:spacing w:val="11"/>
                        <w:sz w:val="31"/>
                        <w:szCs w:val="31"/>
                      </w:rPr>
                      <w:t xml:space="preserve">             </w:t>
                    </w:r>
                    <w:r>
                      <w:rPr>
                        <w:rFonts w:ascii="宋体" w:eastAsia="宋体" w:hAnsi="宋体" w:cs="宋体"/>
                        <w:spacing w:val="-8"/>
                        <w:sz w:val="31"/>
                        <w:szCs w:val="31"/>
                      </w:rPr>
                      <w:t>1</w:t>
                    </w:r>
                    <w:r>
                      <w:rPr>
                        <w:rFonts w:ascii="宋体" w:eastAsia="宋体" w:hAnsi="宋体" w:cs="宋体"/>
                        <w:spacing w:val="-54"/>
                        <w:sz w:val="31"/>
                        <w:szCs w:val="31"/>
                      </w:rPr>
                      <w:t xml:space="preserve"> </w:t>
                    </w:r>
                    <w:r>
                      <w:rPr>
                        <w:rFonts w:ascii="宋体" w:eastAsia="宋体" w:hAnsi="宋体" w:cs="宋体"/>
                        <w:spacing w:val="-8"/>
                        <w:sz w:val="31"/>
                        <w:szCs w:val="31"/>
                      </w:rPr>
                      <w:t>级</w:t>
                    </w:r>
                    <w:r>
                      <w:rPr>
                        <w:rFonts w:ascii="宋体" w:eastAsia="宋体" w:hAnsi="宋体" w:cs="宋体"/>
                        <w:sz w:val="31"/>
                        <w:szCs w:val="31"/>
                      </w:rPr>
                      <w:t xml:space="preserve">                    </w:t>
                    </w:r>
                    <w:r>
                      <w:rPr>
                        <w:rFonts w:ascii="宋体" w:eastAsia="宋体" w:hAnsi="宋体" w:cs="宋体"/>
                        <w:spacing w:val="-8"/>
                        <w:sz w:val="31"/>
                        <w:szCs w:val="31"/>
                      </w:rPr>
                      <w:t>3</w:t>
                    </w:r>
                    <w:r>
                      <w:rPr>
                        <w:rFonts w:ascii="宋体" w:eastAsia="宋体" w:hAnsi="宋体" w:cs="宋体"/>
                        <w:spacing w:val="-61"/>
                        <w:sz w:val="31"/>
                        <w:szCs w:val="31"/>
                      </w:rPr>
                      <w:t xml:space="preserve"> </w:t>
                    </w:r>
                    <w:r>
                      <w:rPr>
                        <w:rFonts w:ascii="宋体" w:eastAsia="宋体" w:hAnsi="宋体" w:cs="宋体"/>
                        <w:spacing w:val="-8"/>
                        <w:sz w:val="31"/>
                        <w:szCs w:val="31"/>
                      </w:rPr>
                      <w:t>级</w:t>
                    </w:r>
                    <w:r>
                      <w:rPr>
                        <w:rFonts w:ascii="宋体" w:eastAsia="宋体" w:hAnsi="宋体" w:cs="宋体"/>
                        <w:spacing w:val="1"/>
                        <w:sz w:val="31"/>
                        <w:szCs w:val="31"/>
                      </w:rPr>
                      <w:t xml:space="preserve">                    </w:t>
                    </w:r>
                    <w:r>
                      <w:rPr>
                        <w:rFonts w:ascii="宋体" w:eastAsia="宋体" w:hAnsi="宋体" w:cs="宋体"/>
                        <w:spacing w:val="-8"/>
                        <w:sz w:val="31"/>
                        <w:szCs w:val="31"/>
                      </w:rPr>
                      <w:t>1</w:t>
                    </w:r>
                    <w:r>
                      <w:rPr>
                        <w:rFonts w:ascii="宋体" w:eastAsia="宋体" w:hAnsi="宋体" w:cs="宋体"/>
                        <w:spacing w:val="-62"/>
                        <w:sz w:val="31"/>
                        <w:szCs w:val="31"/>
                      </w:rPr>
                      <w:t xml:space="preserve"> </w:t>
                    </w:r>
                    <w:r>
                      <w:rPr>
                        <w:rFonts w:ascii="宋体" w:eastAsia="宋体" w:hAnsi="宋体" w:cs="宋体"/>
                        <w:spacing w:val="-8"/>
                        <w:sz w:val="31"/>
                        <w:szCs w:val="31"/>
                      </w:rPr>
                      <w:t>级</w:t>
                    </w:r>
                  </w:p>
                  <w:p w:rsidR="000732C3" w14:paraId="26C24107" w14:textId="77777777">
                    <w:pPr>
                      <w:spacing w:before="61" w:line="408" w:lineRule="exact"/>
                      <w:ind w:firstLine="208"/>
                      <w:rPr>
                        <w:rFonts w:ascii="宋体" w:eastAsia="宋体" w:hAnsi="宋体" w:cs="宋体"/>
                        <w:sz w:val="31"/>
                        <w:szCs w:val="31"/>
                      </w:rPr>
                    </w:pPr>
                    <w:r>
                      <w:rPr>
                        <w:rFonts w:ascii="宋体" w:eastAsia="宋体" w:hAnsi="宋体" w:cs="宋体"/>
                        <w:spacing w:val="9"/>
                        <w:position w:val="1"/>
                        <w:sz w:val="31"/>
                        <w:szCs w:val="31"/>
                      </w:rPr>
                      <w:t>分级</w:t>
                    </w:r>
                    <w:r>
                      <w:rPr>
                        <w:rFonts w:ascii="宋体" w:eastAsia="宋体" w:hAnsi="宋体" w:cs="宋体"/>
                        <w:spacing w:val="-71"/>
                        <w:position w:val="1"/>
                        <w:sz w:val="31"/>
                        <w:szCs w:val="31"/>
                      </w:rPr>
                      <w:t xml:space="preserve"> </w:t>
                    </w:r>
                    <w:r>
                      <w:rPr>
                        <w:rFonts w:ascii="宋体" w:eastAsia="宋体" w:hAnsi="宋体" w:cs="宋体"/>
                        <w:spacing w:val="9"/>
                        <w:position w:val="1"/>
                        <w:sz w:val="31"/>
                        <w:szCs w:val="31"/>
                      </w:rPr>
                      <w:t>NNIS</w:t>
                    </w:r>
                  </w:p>
                </w:txbxContent>
              </v:textbox>
            </v:shape>
            <w10:wrap type="none"/>
            <w10:anchorlock/>
          </v:group>
        </w:pict>
      </w:r>
    </w:p>
    <w:p w:rsidR="000732C3" w14:paraId="4310B274" w14:textId="77777777"/>
    <w:p w:rsidR="000732C3" w14:paraId="729AD618" w14:textId="77777777"/>
    <w:p w:rsidR="000732C3" w14:paraId="39143B46" w14:textId="77777777"/>
    <w:p w:rsidR="000732C3" w14:paraId="5832BD47" w14:textId="77777777"/>
    <w:p w:rsidR="000732C3" w14:paraId="2D942642" w14:textId="77777777"/>
    <w:p w:rsidR="000732C3" w14:paraId="278C872C" w14:textId="77777777"/>
    <w:p w:rsidR="000732C3" w14:paraId="552A6A9D" w14:textId="77777777"/>
    <w:p w:rsidR="000732C3" w14:paraId="5748FBC0" w14:textId="77777777"/>
    <w:p w:rsidR="000732C3" w14:paraId="25EED21D" w14:textId="77777777"/>
    <w:p w:rsidR="000732C3" w14:paraId="55FF6273" w14:textId="77777777"/>
    <w:p w:rsidR="000732C3" w14:paraId="4170AD4B" w14:textId="77777777"/>
    <w:p w:rsidR="000732C3" w14:paraId="1AB4F615" w14:textId="77777777"/>
    <w:p w:rsidR="000732C3" w14:paraId="2B514352" w14:textId="77777777"/>
    <w:p w:rsidR="000732C3" w14:paraId="67906366" w14:textId="77777777"/>
    <w:p w:rsidR="000732C3" w14:paraId="29422C41" w14:textId="77777777"/>
    <w:p w:rsidR="000732C3" w14:paraId="6AA8782D" w14:textId="77777777"/>
    <w:p w:rsidR="000732C3" w14:paraId="5C1749E3" w14:textId="77777777"/>
    <w:p w:rsidR="000732C3" w14:paraId="047A66C1" w14:textId="77777777"/>
    <w:p w:rsidR="000732C3" w14:paraId="66C4B30F" w14:textId="77777777"/>
    <w:p w:rsidR="000732C3" w14:paraId="23162217" w14:textId="77777777"/>
    <w:p w:rsidR="000732C3" w14:paraId="23268574" w14:textId="77777777"/>
    <w:p w:rsidR="000732C3" w14:paraId="17DA765B" w14:textId="77777777"/>
    <w:p w:rsidR="000732C3" w14:paraId="32FB31EA" w14:textId="77777777"/>
    <w:p w:rsidR="000732C3" w14:paraId="69B6A1F7" w14:textId="77777777"/>
    <w:p w:rsidR="000732C3" w14:paraId="1E707745" w14:textId="77777777"/>
    <w:p w:rsidR="000732C3" w14:paraId="5B9C532E" w14:textId="77777777"/>
    <w:p w:rsidR="000732C3" w14:paraId="172FDFA2" w14:textId="77777777"/>
    <w:p w:rsidR="000732C3" w14:paraId="22A30E1D" w14:textId="77777777"/>
    <w:p w:rsidR="000732C3" w14:paraId="64613437" w14:textId="77777777"/>
    <w:p w:rsidR="000732C3" w14:paraId="001D1F57" w14:textId="77777777"/>
    <w:p w:rsidR="000732C3" w14:paraId="7847FBA8" w14:textId="77777777"/>
    <w:p w:rsidR="000732C3" w14:paraId="7C8E5EEE" w14:textId="77777777"/>
    <w:p w:rsidR="000732C3" w14:paraId="7CDCC545" w14:textId="77777777"/>
    <w:p w:rsidR="000732C3" w14:paraId="3C88EF2A" w14:textId="77777777"/>
    <w:p w:rsidR="000732C3" w14:paraId="6C4BE4EA" w14:textId="77777777"/>
    <w:p w:rsidR="000732C3" w14:paraId="3699C9DD" w14:textId="77777777"/>
    <w:p w:rsidR="000732C3" w14:paraId="44E1E9A5" w14:textId="77777777"/>
    <w:p w:rsidR="000732C3" w14:paraId="29CD27EC" w14:textId="77777777"/>
    <w:p w:rsidR="000732C3" w14:paraId="3E815F6D" w14:textId="77777777"/>
    <w:p w:rsidR="000732C3" w14:paraId="0436B883" w14:textId="77777777"/>
    <w:p w:rsidR="000732C3" w14:paraId="425119E2" w14:textId="77777777"/>
    <w:p w:rsidR="000732C3" w14:paraId="3C5AD7F5" w14:textId="77777777"/>
    <w:p w:rsidR="000732C3" w14:paraId="041B9837" w14:textId="77777777"/>
    <w:p w:rsidR="000732C3" w14:paraId="31AB3106" w14:textId="77777777"/>
    <w:p w:rsidR="000732C3" w14:paraId="0F84921E" w14:textId="77777777"/>
    <w:p w:rsidR="000732C3" w14:paraId="6BE641B1" w14:textId="77777777">
      <w:pPr>
        <w:spacing w:line="241" w:lineRule="auto"/>
      </w:pPr>
    </w:p>
    <w:p w:rsidR="000732C3" w14:paraId="7B73175D" w14:textId="77777777">
      <w:pPr>
        <w:spacing w:line="241" w:lineRule="auto"/>
      </w:pPr>
    </w:p>
    <w:p w:rsidR="000732C3" w14:paraId="09543291" w14:textId="77777777">
      <w:pPr>
        <w:spacing w:line="241" w:lineRule="auto"/>
      </w:pPr>
    </w:p>
    <w:p w:rsidR="000732C3" w14:paraId="7E2487D0" w14:textId="77777777">
      <w:pPr>
        <w:spacing w:line="241" w:lineRule="auto"/>
      </w:pPr>
    </w:p>
    <w:p w:rsidR="000732C3" w14:paraId="5A7B3E08" w14:textId="77777777">
      <w:pPr>
        <w:spacing w:line="241" w:lineRule="auto"/>
      </w:pPr>
    </w:p>
    <w:p w:rsidR="000732C3" w14:paraId="4507A255" w14:textId="77777777">
      <w:pPr>
        <w:spacing w:line="241" w:lineRule="auto"/>
      </w:pPr>
    </w:p>
    <w:p w:rsidR="000732C3" w14:paraId="50EB6028" w14:textId="77777777">
      <w:pPr>
        <w:spacing w:line="241" w:lineRule="auto"/>
      </w:pPr>
    </w:p>
    <w:p w:rsidR="000732C3" w14:paraId="70D4D118" w14:textId="77777777">
      <w:pPr>
        <w:spacing w:line="241" w:lineRule="auto"/>
      </w:pPr>
    </w:p>
    <w:p w:rsidR="000732C3" w14:paraId="2F667B82" w14:textId="77777777">
      <w:pPr>
        <w:spacing w:line="241" w:lineRule="auto"/>
      </w:pPr>
    </w:p>
    <w:p w:rsidR="000732C3" w14:paraId="099CF263" w14:textId="77777777">
      <w:pPr>
        <w:spacing w:line="241" w:lineRule="auto"/>
      </w:pPr>
    </w:p>
    <w:p w:rsidR="000732C3" w14:paraId="650B705E" w14:textId="77777777">
      <w:pPr>
        <w:spacing w:line="241" w:lineRule="auto"/>
      </w:pPr>
    </w:p>
    <w:p w:rsidR="000732C3" w14:paraId="02E2AD07" w14:textId="77777777">
      <w:pPr>
        <w:spacing w:line="241" w:lineRule="auto"/>
      </w:pPr>
    </w:p>
    <w:p w:rsidR="000732C3" w14:paraId="4D14A814" w14:textId="77777777">
      <w:pPr>
        <w:spacing w:line="241" w:lineRule="auto"/>
      </w:pPr>
    </w:p>
    <w:p w:rsidR="000732C3" w14:paraId="2C80EC7F" w14:textId="77777777">
      <w:pPr>
        <w:spacing w:line="241" w:lineRule="auto"/>
      </w:pPr>
    </w:p>
    <w:p w:rsidR="000732C3" w14:paraId="68FD9DD3" w14:textId="77777777">
      <w:pPr>
        <w:spacing w:line="241" w:lineRule="auto"/>
      </w:pPr>
    </w:p>
    <w:p w:rsidR="000732C3" w14:paraId="649C91C0" w14:textId="77777777">
      <w:pPr>
        <w:spacing w:line="241" w:lineRule="auto"/>
      </w:pPr>
    </w:p>
    <w:p w:rsidR="000732C3" w14:paraId="65905461" w14:textId="77777777">
      <w:pPr>
        <w:spacing w:line="241" w:lineRule="auto"/>
      </w:pPr>
    </w:p>
    <w:p w:rsidR="000732C3" w14:paraId="6D020113" w14:textId="77777777">
      <w:pPr>
        <w:spacing w:line="241" w:lineRule="auto"/>
      </w:pPr>
    </w:p>
    <w:p w:rsidR="000732C3" w14:paraId="00F02F11" w14:textId="77777777">
      <w:pPr>
        <w:spacing w:line="241" w:lineRule="auto"/>
      </w:pPr>
    </w:p>
    <w:p w:rsidR="000732C3" w14:paraId="194A47B7" w14:textId="77777777">
      <w:pPr>
        <w:spacing w:line="241" w:lineRule="auto"/>
      </w:pPr>
    </w:p>
    <w:p w:rsidR="000732C3" w14:paraId="51ADF539" w14:textId="77777777">
      <w:pPr>
        <w:spacing w:line="241" w:lineRule="auto"/>
      </w:pPr>
    </w:p>
    <w:p w:rsidR="000732C3" w14:paraId="19A56476" w14:textId="77777777">
      <w:pPr>
        <w:spacing w:line="241" w:lineRule="auto"/>
      </w:pPr>
    </w:p>
    <w:p w:rsidR="000732C3" w14:paraId="790BCF71" w14:textId="77777777">
      <w:pPr>
        <w:spacing w:line="241" w:lineRule="auto"/>
      </w:pPr>
    </w:p>
    <w:p w:rsidR="000732C3" w14:paraId="55221451" w14:textId="77777777">
      <w:pPr>
        <w:spacing w:line="241" w:lineRule="auto"/>
      </w:pPr>
    </w:p>
    <w:p w:rsidR="000732C3" w14:paraId="1772416B" w14:textId="77777777">
      <w:pPr>
        <w:spacing w:line="241" w:lineRule="auto"/>
      </w:pPr>
    </w:p>
    <w:p w:rsidR="000732C3" w14:paraId="15445F1F" w14:textId="77777777">
      <w:pPr>
        <w:spacing w:line="241" w:lineRule="auto"/>
      </w:pPr>
    </w:p>
    <w:p w:rsidR="000732C3" w14:paraId="7B01D30B" w14:textId="77777777">
      <w:pPr>
        <w:spacing w:line="241" w:lineRule="auto"/>
      </w:pPr>
    </w:p>
    <w:p w:rsidR="000732C3" w14:paraId="100A4256" w14:textId="77777777">
      <w:pPr>
        <w:spacing w:line="241" w:lineRule="auto"/>
      </w:pPr>
    </w:p>
    <w:p w:rsidR="000732C3" w14:paraId="749FA219" w14:textId="77777777">
      <w:pPr>
        <w:spacing w:line="241" w:lineRule="auto"/>
      </w:pPr>
    </w:p>
    <w:p w:rsidR="000732C3" w14:paraId="2B1A9683" w14:textId="77777777">
      <w:pPr>
        <w:spacing w:line="241" w:lineRule="auto"/>
      </w:pPr>
    </w:p>
    <w:p w:rsidR="000732C3" w14:paraId="360CFC21" w14:textId="77777777">
      <w:pPr>
        <w:spacing w:line="241" w:lineRule="auto"/>
      </w:pPr>
    </w:p>
    <w:p w:rsidR="000732C3" w14:paraId="2B313DFB" w14:textId="77777777">
      <w:pPr>
        <w:spacing w:line="241" w:lineRule="auto"/>
      </w:pPr>
    </w:p>
    <w:p w:rsidR="000732C3" w14:paraId="1B237E4F" w14:textId="77777777">
      <w:pPr>
        <w:spacing w:line="241" w:lineRule="auto"/>
      </w:pPr>
    </w:p>
    <w:p w:rsidR="000732C3" w14:paraId="3BB1520C" w14:textId="77777777">
      <w:pPr>
        <w:spacing w:line="241" w:lineRule="auto"/>
      </w:pPr>
    </w:p>
    <w:p w:rsidR="000732C3" w14:paraId="1CA57CCA" w14:textId="77777777">
      <w:pPr>
        <w:spacing w:line="241" w:lineRule="auto"/>
      </w:pPr>
    </w:p>
    <w:p w:rsidR="000732C3" w14:paraId="13B1107A" w14:textId="77777777">
      <w:pPr>
        <w:spacing w:line="241" w:lineRule="auto"/>
      </w:pPr>
    </w:p>
    <w:p w:rsidR="000732C3" w14:paraId="0AD1C98D" w14:textId="77777777">
      <w:pPr>
        <w:spacing w:line="241" w:lineRule="auto"/>
      </w:pPr>
    </w:p>
    <w:p w:rsidR="000732C3" w14:paraId="2D2DE6AA" w14:textId="77777777">
      <w:pPr>
        <w:spacing w:before="88" w:line="189" w:lineRule="auto"/>
        <w:ind w:firstLine="6296"/>
        <w:rPr>
          <w:rFonts w:ascii="宋体" w:eastAsia="宋体" w:hAnsi="宋体" w:cs="宋体"/>
          <w:sz w:val="27"/>
          <w:szCs w:val="27"/>
        </w:rPr>
      </w:pPr>
      <w:r>
        <w:rPr>
          <w:rFonts w:ascii="宋体" w:eastAsia="宋体" w:hAnsi="宋体" w:cs="宋体"/>
          <w:spacing w:val="-6"/>
          <w:sz w:val="27"/>
          <w:szCs w:val="27"/>
        </w:rPr>
        <w:t>14</w:t>
      </w:r>
    </w:p>
    <w:p w:rsidR="000732C3" w14:paraId="54F6C353" w14:textId="77777777">
      <w:pPr>
        <w:sectPr>
          <w:headerReference w:type="default" r:id="rId20"/>
          <w:pgSz w:w="17860" w:h="25258"/>
          <w:pgMar w:top="400" w:right="2499" w:bottom="0" w:left="2520" w:header="0" w:footer="0" w:gutter="0"/>
          <w:pgNumType w:start="20"/>
          <w:cols w:space="720"/>
        </w:sectPr>
      </w:pPr>
    </w:p>
    <w:p w:rsidR="000732C3" w14:paraId="19B03081" w14:textId="1499093D">
      <w:pPr>
        <w:spacing w:line="279" w:lineRule="auto"/>
      </w:pPr>
      <w:r>
        <mc:AlternateContent>
          <mc:Choice Requires="wps">
            <w:drawing>
              <wp:anchor distT="0" distB="0" distL="114300" distR="114300" simplePos="0" relativeHeight="251787264"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400001602" name="文本框 6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149379C8">
                            <w:pPr>
                              <w:rPr>
                                <w:color w:val="FFFFFF"/>
                              </w:rPr>
                            </w:pPr>
                            <w:r w:rsidRPr="0080367C">
                              <w:rPr>
                                <w:rFonts w:hint="eastAsia"/>
                                <w:color w:val="FFFFFF"/>
                              </w:rPr>
                              <w:t>落实，严防差错事故，提高应急能力。</w:t>
                            </w:r>
                            <w:r w:rsidRPr="0080367C">
                              <w:rPr>
                                <w:rFonts w:hint="eastAsia"/>
                                <w:color w:val="FFFFFF"/>
                              </w:rPr>
                              <w:t>5.</w:t>
                            </w:r>
                            <w:r w:rsidRPr="0080367C">
                              <w:rPr>
                                <w:rFonts w:hint="eastAsia"/>
                                <w:color w:val="FFFFFF"/>
                              </w:rPr>
                              <w:t>负责组织业务学习及新技术、新手术用品的应用。安排指导进修、实习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0" o:spid="_x0000_s1095" type="#_x0000_t202" style="width:10pt;height:10pt;margin-top:580pt;margin-left:406.1pt;mso-wrap-distance-bottom:0;mso-wrap-distance-left:9pt;mso-wrap-distance-right:9pt;mso-wrap-distance-top:0;position:absolute;v-text-anchor:top;z-index:251786240" filled="f" fillcolor="this" stroked="f" strokeweight="0.5pt">
                <v:textbox>
                  <w:txbxContent>
                    <w:p w:rsidR="0080367C" w:rsidRPr="0080367C" w14:paraId="14A5D5E7" w14:textId="149379C8">
                      <w:pPr>
                        <w:rPr>
                          <w:color w:val="FFFFFF"/>
                        </w:rPr>
                      </w:pPr>
                      <w:r w:rsidRPr="0080367C">
                        <w:rPr>
                          <w:rFonts w:hint="eastAsia"/>
                          <w:color w:val="FFFFFF"/>
                        </w:rPr>
                        <w:t>落实，严防差错事故，提高应急能力。</w:t>
                      </w:r>
                      <w:r w:rsidRPr="0080367C">
                        <w:rPr>
                          <w:rFonts w:hint="eastAsia"/>
                          <w:color w:val="FFFFFF"/>
                        </w:rPr>
                        <w:t>5.</w:t>
                      </w:r>
                      <w:r w:rsidRPr="0080367C">
                        <w:rPr>
                          <w:rFonts w:hint="eastAsia"/>
                          <w:color w:val="FFFFFF"/>
                        </w:rPr>
                        <w:t>负责组织业务学习及新技术、新手术用品的应用。安排指导进修、实习</w:t>
                      </w:r>
                    </w:p>
                  </w:txbxContent>
                </v:textbox>
              </v:shape>
            </w:pict>
          </mc:Fallback>
        </mc:AlternateContent>
      </w:r>
      <w:r>
        <mc:AlternateContent>
          <mc:Choice Requires="wps">
            <w:drawing>
              <wp:anchor distT="0" distB="0" distL="114300" distR="114300" simplePos="0" relativeHeight="251785216"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968344543"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5707F482">
                            <w:pPr>
                              <w:rPr>
                                <w:color w:val="FFFFFF"/>
                              </w:rPr>
                            </w:pPr>
                            <w:r w:rsidRPr="0080367C">
                              <w:rPr>
                                <w:rFonts w:hint="eastAsia"/>
                                <w:color w:val="FFFFFF"/>
                              </w:rPr>
                              <w:t>暂缓使用电刀。三、术后安全管理：防止交叉感染：对特殊感染病人按消毒隔离制度进行器械和术间处理，敷料尽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9" o:spid="_x0000_s1096" type="#_x0000_t202" style="width:10pt;height:10pt;margin-top:430pt;margin-left:406.1pt;mso-wrap-distance-bottom:0;mso-wrap-distance-left:9pt;mso-wrap-distance-right:9pt;mso-wrap-distance-top:0;position:absolute;v-text-anchor:top;z-index:251784192" filled="f" fillcolor="this" stroked="f" strokeweight="0.5pt">
                <v:textbox>
                  <w:txbxContent>
                    <w:p w:rsidR="0080367C" w:rsidRPr="0080367C" w14:paraId="3253314D" w14:textId="5707F482">
                      <w:pPr>
                        <w:rPr>
                          <w:color w:val="FFFFFF"/>
                        </w:rPr>
                      </w:pPr>
                      <w:r w:rsidRPr="0080367C">
                        <w:rPr>
                          <w:rFonts w:hint="eastAsia"/>
                          <w:color w:val="FFFFFF"/>
                        </w:rPr>
                        <w:t>暂缓使用电刀。三、术后安全管理：防止交叉感染：对特殊感染病人按消毒隔离制度进行器械和术间处理，敷料尽</w:t>
                      </w:r>
                    </w:p>
                  </w:txbxContent>
                </v:textbox>
              </v:shape>
            </w:pict>
          </mc:Fallback>
        </mc:AlternateContent>
      </w:r>
      <w:r>
        <mc:AlternateContent>
          <mc:Choice Requires="wps">
            <w:drawing>
              <wp:anchor distT="0" distB="0" distL="114300" distR="114300" simplePos="0" relativeHeight="251783168"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656758456" name="文本框 5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512A7D6B">
                            <w:pPr>
                              <w:rPr>
                                <w:color w:val="FFFFFF"/>
                              </w:rPr>
                            </w:pPr>
                            <w:r w:rsidRPr="0080367C">
                              <w:rPr>
                                <w:rFonts w:hint="eastAsia"/>
                                <w:color w:val="FFFFFF"/>
                              </w:rPr>
                              <w:t>防器材和安全设置的使用管理，始终保持手术室消防器械、安全门灯设置完好无损，保证安全通道畅通，紧急情况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8" o:spid="_x0000_s1097" type="#_x0000_t202" style="width:10pt;height:10pt;margin-top:280pt;margin-left:406.1pt;mso-wrap-distance-bottom:0;mso-wrap-distance-left:9pt;mso-wrap-distance-right:9pt;mso-wrap-distance-top:0;position:absolute;v-text-anchor:top;z-index:251782144" filled="f" fillcolor="this" stroked="f" strokeweight="0.5pt">
                <v:textbox>
                  <w:txbxContent>
                    <w:p w:rsidR="0080367C" w:rsidRPr="0080367C" w14:paraId="657372FE" w14:textId="512A7D6B">
                      <w:pPr>
                        <w:rPr>
                          <w:color w:val="FFFFFF"/>
                        </w:rPr>
                      </w:pPr>
                      <w:r w:rsidRPr="0080367C">
                        <w:rPr>
                          <w:rFonts w:hint="eastAsia"/>
                          <w:color w:val="FFFFFF"/>
                        </w:rPr>
                        <w:t>防器材和安全设置的使用管理，始终保持手术室消防器械、安全门灯设置完好无损，保证安全通道畅通，紧急情况</w:t>
                      </w:r>
                    </w:p>
                  </w:txbxContent>
                </v:textbox>
              </v:shape>
            </w:pict>
          </mc:Fallback>
        </mc:AlternateContent>
      </w:r>
      <w:r>
        <mc:AlternateContent>
          <mc:Choice Requires="wps">
            <w:drawing>
              <wp:anchor distT="0" distB="0" distL="114300" distR="114300" simplePos="0" relativeHeight="251781120"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471657516" name="文本框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315F29D0">
                            <w:pPr>
                              <w:rPr>
                                <w:color w:val="FFFFFF"/>
                              </w:rPr>
                            </w:pPr>
                            <w:r w:rsidRPr="0080367C">
                              <w:rPr>
                                <w:rFonts w:hint="eastAsia"/>
                                <w:color w:val="FFFFFF"/>
                              </w:rPr>
                              <w:t>性别、年龄、科别、住院号、床号、血型；取血时与血库人员共同核对，将配血单与血袋进行查对，查型、血袋号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7" o:spid="_x0000_s1098" type="#_x0000_t202" style="width:10pt;height:10pt;margin-top:130pt;margin-left:406.1pt;mso-wrap-distance-bottom:0;mso-wrap-distance-left:9pt;mso-wrap-distance-right:9pt;mso-wrap-distance-top:0;position:absolute;v-text-anchor:top;z-index:251780096" filled="f" fillcolor="this" stroked="f" strokeweight="0.5pt">
                <v:textbox>
                  <w:txbxContent>
                    <w:p w:rsidR="0080367C" w:rsidRPr="0080367C" w14:paraId="5A3BCEDB" w14:textId="315F29D0">
                      <w:pPr>
                        <w:rPr>
                          <w:color w:val="FFFFFF"/>
                        </w:rPr>
                      </w:pPr>
                      <w:r w:rsidRPr="0080367C">
                        <w:rPr>
                          <w:rFonts w:hint="eastAsia"/>
                          <w:color w:val="FFFFFF"/>
                        </w:rPr>
                        <w:t>性别、年龄、科别、住院号、床号、血型；取血时与血库人员共同核对，将配血单与血袋进行查对，查型、血袋号</w:t>
                      </w:r>
                    </w:p>
                  </w:txbxContent>
                </v:textbox>
              </v:shape>
            </w:pict>
          </mc:Fallback>
        </mc:AlternateContent>
      </w:r>
    </w:p>
    <w:p w:rsidR="000732C3" w14:paraId="1741872D" w14:textId="77777777">
      <w:pPr>
        <w:spacing w:line="279" w:lineRule="auto"/>
      </w:pPr>
    </w:p>
    <w:p w:rsidR="000732C3" w14:paraId="47EB99AC" w14:textId="77777777">
      <w:pPr>
        <w:spacing w:line="280" w:lineRule="auto"/>
      </w:pPr>
    </w:p>
    <w:p w:rsidR="000732C3" w14:paraId="34732A89" w14:textId="77777777">
      <w:pPr>
        <w:spacing w:line="280" w:lineRule="auto"/>
      </w:pPr>
    </w:p>
    <w:p w:rsidR="000732C3" w14:paraId="41339573" w14:textId="77777777">
      <w:pPr>
        <w:spacing w:line="280" w:lineRule="auto"/>
      </w:pPr>
    </w:p>
    <w:p w:rsidR="000732C3" w14:paraId="72F921C9" w14:textId="77777777">
      <w:pPr>
        <w:spacing w:line="280" w:lineRule="auto"/>
      </w:pPr>
    </w:p>
    <w:p w:rsidR="000732C3" w14:paraId="5A920106" w14:textId="77777777">
      <w:pPr>
        <w:spacing w:before="153" w:line="623" w:lineRule="exact"/>
        <w:ind w:firstLine="4469"/>
        <w:rPr>
          <w:rFonts w:ascii="黑体" w:eastAsia="黑体" w:hAnsi="黑体" w:cs="黑体"/>
          <w:sz w:val="47"/>
          <w:szCs w:val="47"/>
        </w:rPr>
      </w:pPr>
      <w:bookmarkStart w:id="8" w:name="_bookmark9"/>
      <w:bookmarkEnd w:id="8"/>
      <w:r>
        <w:rPr>
          <w:rFonts w:ascii="黑体" w:eastAsia="黑体" w:hAnsi="黑体" w:cs="黑体"/>
          <w:spacing w:val="8"/>
          <w:position w:val="2"/>
          <w:sz w:val="47"/>
          <w:szCs w:val="47"/>
        </w:rPr>
        <w:t>手术室术前访视制度</w:t>
      </w:r>
    </w:p>
    <w:p w:rsidR="000732C3" w14:paraId="2E3E1753" w14:textId="77777777">
      <w:pPr>
        <w:spacing w:before="255" w:line="237" w:lineRule="auto"/>
        <w:ind w:firstLine="747"/>
        <w:rPr>
          <w:rFonts w:ascii="宋体" w:eastAsia="宋体" w:hAnsi="宋体" w:cs="宋体"/>
          <w:sz w:val="36"/>
          <w:szCs w:val="36"/>
        </w:rPr>
      </w:pPr>
      <w:r>
        <w:rPr>
          <w:rFonts w:ascii="宋体" w:eastAsia="宋体" w:hAnsi="宋体" w:cs="宋体"/>
          <w:spacing w:val="-10"/>
          <w:sz w:val="36"/>
          <w:szCs w:val="36"/>
        </w:rPr>
        <w:t>术前访视：</w:t>
      </w:r>
    </w:p>
    <w:p w:rsidR="000732C3" w14:paraId="1F11A452" w14:textId="77777777">
      <w:pPr>
        <w:spacing w:before="5"/>
        <w:ind w:left="747" w:right="133" w:firstLine="3"/>
        <w:rPr>
          <w:rFonts w:ascii="宋体" w:eastAsia="宋体" w:hAnsi="宋体" w:cs="宋体"/>
          <w:sz w:val="36"/>
          <w:szCs w:val="36"/>
        </w:rPr>
      </w:pPr>
      <w:r>
        <w:rPr>
          <w:rFonts w:ascii="宋体" w:eastAsia="宋体" w:hAnsi="宋体" w:cs="宋体"/>
          <w:spacing w:val="-3"/>
          <w:sz w:val="36"/>
          <w:szCs w:val="36"/>
        </w:rPr>
        <w:t>手术前一日由巡回护士到病房查阅病历，全面了解患者情况</w:t>
      </w:r>
      <w:r>
        <w:rPr>
          <w:rFonts w:ascii="宋体" w:eastAsia="宋体" w:hAnsi="宋体" w:cs="宋体"/>
          <w:spacing w:val="-3"/>
          <w:sz w:val="36"/>
          <w:szCs w:val="36"/>
        </w:rPr>
        <w:t>,</w:t>
      </w:r>
      <w:r>
        <w:rPr>
          <w:rFonts w:ascii="宋体" w:eastAsia="宋体" w:hAnsi="宋体" w:cs="宋体"/>
          <w:spacing w:val="-3"/>
          <w:sz w:val="36"/>
          <w:szCs w:val="36"/>
        </w:rPr>
        <w:t>去病房看望病</w:t>
      </w:r>
      <w:r>
        <w:rPr>
          <w:rFonts w:ascii="宋体" w:eastAsia="宋体" w:hAnsi="宋体" w:cs="宋体"/>
          <w:spacing w:val="15"/>
          <w:sz w:val="36"/>
          <w:szCs w:val="36"/>
        </w:rPr>
        <w:t xml:space="preserve"> </w:t>
      </w:r>
      <w:r>
        <w:rPr>
          <w:rFonts w:ascii="宋体" w:eastAsia="宋体" w:hAnsi="宋体" w:cs="宋体"/>
          <w:spacing w:val="-11"/>
          <w:sz w:val="36"/>
          <w:szCs w:val="36"/>
        </w:rPr>
        <w:t>人。</w:t>
      </w:r>
    </w:p>
    <w:p w:rsidR="000732C3" w14:paraId="02D9971D" w14:textId="77777777">
      <w:pPr>
        <w:spacing w:line="238" w:lineRule="auto"/>
        <w:ind w:firstLine="768"/>
        <w:rPr>
          <w:rFonts w:ascii="宋体" w:eastAsia="宋体" w:hAnsi="宋体" w:cs="宋体"/>
          <w:sz w:val="36"/>
          <w:szCs w:val="36"/>
        </w:rPr>
      </w:pPr>
      <w:r>
        <w:rPr>
          <w:rFonts w:ascii="宋体" w:eastAsia="宋体" w:hAnsi="宋体" w:cs="宋体"/>
          <w:spacing w:val="-3"/>
          <w:sz w:val="36"/>
          <w:szCs w:val="36"/>
        </w:rPr>
        <w:t>1</w:t>
      </w:r>
      <w:r>
        <w:rPr>
          <w:rFonts w:ascii="宋体" w:eastAsia="宋体" w:hAnsi="宋体" w:cs="宋体"/>
          <w:spacing w:val="-3"/>
          <w:sz w:val="36"/>
          <w:szCs w:val="36"/>
        </w:rPr>
        <w:t>、了解病人的情况</w:t>
      </w:r>
    </w:p>
    <w:p w:rsidR="000732C3" w14:paraId="7086E549" w14:textId="77777777">
      <w:pPr>
        <w:spacing w:before="3"/>
        <w:ind w:left="1641" w:right="19" w:hanging="361"/>
        <w:rPr>
          <w:rFonts w:ascii="宋体" w:eastAsia="宋体" w:hAnsi="宋体" w:cs="宋体"/>
          <w:sz w:val="36"/>
          <w:szCs w:val="36"/>
        </w:rPr>
      </w:pPr>
      <w:r>
        <w:rPr>
          <w:rFonts w:ascii="宋体" w:eastAsia="宋体" w:hAnsi="宋体" w:cs="宋体"/>
          <w:spacing w:val="-10"/>
          <w:sz w:val="36"/>
          <w:szCs w:val="36"/>
        </w:rPr>
        <w:t>⑴</w:t>
      </w:r>
      <w:r>
        <w:rPr>
          <w:rFonts w:ascii="宋体" w:eastAsia="宋体" w:hAnsi="宋体" w:cs="宋体"/>
          <w:spacing w:val="-10"/>
          <w:sz w:val="36"/>
          <w:szCs w:val="36"/>
        </w:rPr>
        <w:t>一般情况：</w:t>
      </w:r>
      <w:r>
        <w:rPr>
          <w:rFonts w:ascii="宋体" w:eastAsia="宋体" w:hAnsi="宋体" w:cs="宋体"/>
          <w:spacing w:val="171"/>
          <w:sz w:val="36"/>
          <w:szCs w:val="36"/>
        </w:rPr>
        <w:t xml:space="preserve"> </w:t>
      </w:r>
      <w:r>
        <w:rPr>
          <w:rFonts w:ascii="宋体" w:eastAsia="宋体" w:hAnsi="宋体" w:cs="宋体"/>
          <w:spacing w:val="-10"/>
          <w:sz w:val="36"/>
          <w:szCs w:val="36"/>
        </w:rPr>
        <w:t>生命体征、身高、体重、有无感染征、有无运动障碍、有</w:t>
      </w:r>
      <w:r>
        <w:rPr>
          <w:rFonts w:ascii="宋体" w:eastAsia="宋体" w:hAnsi="宋体" w:cs="宋体"/>
          <w:sz w:val="36"/>
          <w:szCs w:val="36"/>
        </w:rPr>
        <w:t xml:space="preserve"> </w:t>
      </w:r>
      <w:r>
        <w:rPr>
          <w:rFonts w:ascii="宋体" w:eastAsia="宋体" w:hAnsi="宋体" w:cs="宋体"/>
          <w:spacing w:val="-2"/>
          <w:sz w:val="36"/>
          <w:szCs w:val="36"/>
        </w:rPr>
        <w:t>无过敏或特殊体质、有无假牙及隐形眼镜、女性是否在月经期、心理</w:t>
      </w:r>
      <w:r>
        <w:rPr>
          <w:rFonts w:ascii="宋体" w:eastAsia="宋体" w:hAnsi="宋体" w:cs="宋体"/>
          <w:spacing w:val="8"/>
          <w:sz w:val="36"/>
          <w:szCs w:val="36"/>
        </w:rPr>
        <w:t xml:space="preserve"> </w:t>
      </w:r>
      <w:r>
        <w:rPr>
          <w:rFonts w:ascii="宋体" w:eastAsia="宋体" w:hAnsi="宋体" w:cs="宋体"/>
          <w:spacing w:val="-10"/>
          <w:sz w:val="36"/>
          <w:szCs w:val="36"/>
        </w:rPr>
        <w:t>状态等。</w:t>
      </w:r>
    </w:p>
    <w:p w:rsidR="000732C3" w14:paraId="021712BE" w14:textId="77777777">
      <w:pPr>
        <w:spacing w:before="1" w:line="237" w:lineRule="auto"/>
        <w:ind w:firstLine="1284"/>
        <w:rPr>
          <w:rFonts w:ascii="宋体" w:eastAsia="宋体" w:hAnsi="宋体" w:cs="宋体"/>
          <w:sz w:val="36"/>
          <w:szCs w:val="36"/>
        </w:rPr>
      </w:pPr>
      <w:r>
        <w:rPr>
          <w:rFonts w:ascii="宋体" w:eastAsia="宋体" w:hAnsi="宋体" w:cs="宋体"/>
          <w:spacing w:val="-8"/>
          <w:sz w:val="36"/>
          <w:szCs w:val="36"/>
        </w:rPr>
        <w:t>⑵</w:t>
      </w:r>
      <w:r>
        <w:rPr>
          <w:rFonts w:ascii="宋体" w:eastAsia="宋体" w:hAnsi="宋体" w:cs="宋体"/>
          <w:spacing w:val="-8"/>
          <w:sz w:val="36"/>
          <w:szCs w:val="36"/>
        </w:rPr>
        <w:t>病史</w:t>
      </w:r>
      <w:r>
        <w:rPr>
          <w:rFonts w:ascii="宋体" w:eastAsia="宋体" w:hAnsi="宋体" w:cs="宋体"/>
          <w:spacing w:val="-4"/>
          <w:sz w:val="36"/>
          <w:szCs w:val="36"/>
        </w:rPr>
        <w:t xml:space="preserve"> </w:t>
      </w:r>
      <w:r>
        <w:rPr>
          <w:rFonts w:ascii="宋体" w:eastAsia="宋体" w:hAnsi="宋体" w:cs="宋体"/>
          <w:spacing w:val="-8"/>
          <w:sz w:val="36"/>
          <w:szCs w:val="36"/>
        </w:rPr>
        <w:t>：包括现病史、既往史、手术史。</w:t>
      </w:r>
    </w:p>
    <w:p w:rsidR="000732C3" w14:paraId="4A36B8BF" w14:textId="77777777">
      <w:pPr>
        <w:spacing w:before="6"/>
        <w:ind w:left="1644" w:right="18" w:hanging="364"/>
        <w:rPr>
          <w:rFonts w:ascii="宋体" w:eastAsia="宋体" w:hAnsi="宋体" w:cs="宋体"/>
          <w:sz w:val="36"/>
          <w:szCs w:val="36"/>
        </w:rPr>
      </w:pPr>
      <w:r>
        <w:rPr>
          <w:rFonts w:ascii="宋体" w:eastAsia="宋体" w:hAnsi="宋体" w:cs="宋体"/>
          <w:spacing w:val="-10"/>
          <w:sz w:val="36"/>
          <w:szCs w:val="36"/>
        </w:rPr>
        <w:t>⑶</w:t>
      </w:r>
      <w:r>
        <w:rPr>
          <w:rFonts w:ascii="宋体" w:eastAsia="宋体" w:hAnsi="宋体" w:cs="宋体"/>
          <w:spacing w:val="-10"/>
          <w:sz w:val="36"/>
          <w:szCs w:val="36"/>
        </w:rPr>
        <w:t>其他</w:t>
      </w:r>
      <w:r>
        <w:rPr>
          <w:rFonts w:ascii="宋体" w:eastAsia="宋体" w:hAnsi="宋体" w:cs="宋体"/>
          <w:spacing w:val="11"/>
          <w:sz w:val="36"/>
          <w:szCs w:val="36"/>
        </w:rPr>
        <w:t xml:space="preserve"> </w:t>
      </w:r>
      <w:r>
        <w:rPr>
          <w:rFonts w:ascii="宋体" w:eastAsia="宋体" w:hAnsi="宋体" w:cs="宋体"/>
          <w:spacing w:val="-10"/>
          <w:sz w:val="36"/>
          <w:szCs w:val="36"/>
        </w:rPr>
        <w:t>：生活习惯</w:t>
      </w:r>
      <w:r>
        <w:rPr>
          <w:rFonts w:ascii="宋体" w:eastAsia="宋体" w:hAnsi="宋体" w:cs="宋体"/>
          <w:spacing w:val="-10"/>
          <w:sz w:val="36"/>
          <w:szCs w:val="36"/>
        </w:rPr>
        <w:t>(</w:t>
      </w:r>
      <w:r>
        <w:rPr>
          <w:rFonts w:ascii="宋体" w:eastAsia="宋体" w:hAnsi="宋体" w:cs="宋体"/>
          <w:spacing w:val="-10"/>
          <w:sz w:val="36"/>
          <w:szCs w:val="36"/>
        </w:rPr>
        <w:t>吸烟量、饮酒量</w:t>
      </w:r>
      <w:r>
        <w:rPr>
          <w:rFonts w:ascii="宋体" w:eastAsia="宋体" w:hAnsi="宋体" w:cs="宋体"/>
          <w:spacing w:val="-10"/>
          <w:sz w:val="36"/>
          <w:szCs w:val="36"/>
        </w:rPr>
        <w:t>)</w:t>
      </w:r>
      <w:r>
        <w:rPr>
          <w:rFonts w:ascii="宋体" w:eastAsia="宋体" w:hAnsi="宋体" w:cs="宋体"/>
          <w:spacing w:val="-10"/>
          <w:sz w:val="36"/>
          <w:szCs w:val="36"/>
        </w:rPr>
        <w:t>、生活史、社会背景</w:t>
      </w:r>
      <w:r>
        <w:rPr>
          <w:rFonts w:ascii="宋体" w:eastAsia="宋体" w:hAnsi="宋体" w:cs="宋体"/>
          <w:spacing w:val="-10"/>
          <w:sz w:val="36"/>
          <w:szCs w:val="36"/>
        </w:rPr>
        <w:t>(</w:t>
      </w:r>
      <w:r>
        <w:rPr>
          <w:rFonts w:ascii="宋体" w:eastAsia="宋体" w:hAnsi="宋体" w:cs="宋体"/>
          <w:spacing w:val="-10"/>
          <w:sz w:val="36"/>
          <w:szCs w:val="36"/>
        </w:rPr>
        <w:t>职业、社会地</w:t>
      </w:r>
      <w:r>
        <w:rPr>
          <w:rFonts w:ascii="宋体" w:eastAsia="宋体" w:hAnsi="宋体" w:cs="宋体"/>
          <w:sz w:val="36"/>
          <w:szCs w:val="36"/>
        </w:rPr>
        <w:t xml:space="preserve"> </w:t>
      </w:r>
      <w:r>
        <w:rPr>
          <w:rFonts w:ascii="宋体" w:eastAsia="宋体" w:hAnsi="宋体" w:cs="宋体"/>
          <w:spacing w:val="-6"/>
          <w:sz w:val="36"/>
          <w:szCs w:val="36"/>
        </w:rPr>
        <w:t>位等</w:t>
      </w:r>
      <w:r>
        <w:rPr>
          <w:rFonts w:ascii="宋体" w:eastAsia="宋体" w:hAnsi="宋体" w:cs="宋体"/>
          <w:spacing w:val="-6"/>
          <w:sz w:val="36"/>
          <w:szCs w:val="36"/>
        </w:rPr>
        <w:t>)</w:t>
      </w:r>
      <w:r>
        <w:rPr>
          <w:rFonts w:ascii="宋体" w:eastAsia="宋体" w:hAnsi="宋体" w:cs="宋体"/>
          <w:spacing w:val="-6"/>
          <w:sz w:val="36"/>
          <w:szCs w:val="36"/>
        </w:rPr>
        <w:t>、性格；接受手术的态度，对医疗的协助程序。</w:t>
      </w:r>
    </w:p>
    <w:p w:rsidR="000732C3" w14:paraId="305A5A4C" w14:textId="77777777">
      <w:pPr>
        <w:spacing w:before="1" w:line="238" w:lineRule="auto"/>
        <w:ind w:left="1280" w:right="3730" w:hanging="526"/>
        <w:rPr>
          <w:rFonts w:ascii="宋体" w:eastAsia="宋体" w:hAnsi="宋体" w:cs="宋体"/>
          <w:sz w:val="36"/>
          <w:szCs w:val="36"/>
        </w:rPr>
      </w:pPr>
      <w:r>
        <w:rPr>
          <w:rFonts w:ascii="宋体" w:eastAsia="宋体" w:hAnsi="宋体" w:cs="宋体"/>
          <w:spacing w:val="-4"/>
          <w:sz w:val="36"/>
          <w:szCs w:val="36"/>
        </w:rPr>
        <w:t>2</w:t>
      </w:r>
      <w:r>
        <w:rPr>
          <w:rFonts w:ascii="宋体" w:eastAsia="宋体" w:hAnsi="宋体" w:cs="宋体"/>
          <w:spacing w:val="-4"/>
          <w:sz w:val="36"/>
          <w:szCs w:val="36"/>
        </w:rPr>
        <w:t>、与病人会面，进行心理沟通，解除患者的焦虑。</w:t>
      </w:r>
      <w:r>
        <w:rPr>
          <w:rFonts w:ascii="宋体" w:eastAsia="宋体" w:hAnsi="宋体" w:cs="宋体"/>
          <w:spacing w:val="8"/>
          <w:sz w:val="36"/>
          <w:szCs w:val="36"/>
        </w:rPr>
        <w:t xml:space="preserve"> </w:t>
      </w:r>
      <w:r>
        <w:rPr>
          <w:rFonts w:ascii="宋体" w:eastAsia="宋体" w:hAnsi="宋体" w:cs="宋体"/>
          <w:spacing w:val="-3"/>
          <w:sz w:val="36"/>
          <w:szCs w:val="36"/>
        </w:rPr>
        <w:t>⑴</w:t>
      </w:r>
      <w:r>
        <w:rPr>
          <w:rFonts w:ascii="宋体" w:eastAsia="宋体" w:hAnsi="宋体" w:cs="宋体"/>
          <w:spacing w:val="-79"/>
          <w:sz w:val="36"/>
          <w:szCs w:val="36"/>
        </w:rPr>
        <w:t xml:space="preserve"> </w:t>
      </w:r>
      <w:r>
        <w:rPr>
          <w:rFonts w:ascii="宋体" w:eastAsia="宋体" w:hAnsi="宋体" w:cs="宋体"/>
          <w:spacing w:val="-3"/>
          <w:sz w:val="36"/>
          <w:szCs w:val="36"/>
        </w:rPr>
        <w:t>确认患者，自我介绍，说明访视的目的。</w:t>
      </w:r>
    </w:p>
    <w:p w:rsidR="000732C3" w14:paraId="1546D71A" w14:textId="77777777">
      <w:pPr>
        <w:spacing w:before="7"/>
        <w:ind w:left="1154" w:right="1257" w:firstLine="126"/>
        <w:rPr>
          <w:rFonts w:ascii="宋体" w:eastAsia="宋体" w:hAnsi="宋体" w:cs="宋体"/>
          <w:sz w:val="36"/>
          <w:szCs w:val="36"/>
        </w:rPr>
      </w:pPr>
      <w:r>
        <w:rPr>
          <w:rFonts w:ascii="宋体" w:eastAsia="宋体" w:hAnsi="宋体" w:cs="宋体"/>
          <w:spacing w:val="-12"/>
          <w:sz w:val="36"/>
          <w:szCs w:val="36"/>
        </w:rPr>
        <w:t>⑵</w:t>
      </w:r>
      <w:r>
        <w:rPr>
          <w:rFonts w:ascii="宋体" w:eastAsia="宋体" w:hAnsi="宋体" w:cs="宋体"/>
          <w:spacing w:val="-80"/>
          <w:sz w:val="36"/>
          <w:szCs w:val="36"/>
        </w:rPr>
        <w:t xml:space="preserve"> </w:t>
      </w:r>
      <w:r>
        <w:rPr>
          <w:rFonts w:ascii="宋体" w:eastAsia="宋体" w:hAnsi="宋体" w:cs="宋体"/>
          <w:spacing w:val="-12"/>
          <w:sz w:val="36"/>
          <w:szCs w:val="36"/>
        </w:rPr>
        <w:t>告知手术的目的、</w:t>
      </w:r>
      <w:r>
        <w:rPr>
          <w:rFonts w:ascii="宋体" w:eastAsia="宋体" w:hAnsi="宋体" w:cs="宋体"/>
          <w:spacing w:val="44"/>
          <w:sz w:val="36"/>
          <w:szCs w:val="36"/>
        </w:rPr>
        <w:t xml:space="preserve"> </w:t>
      </w:r>
      <w:r>
        <w:rPr>
          <w:rFonts w:ascii="宋体" w:eastAsia="宋体" w:hAnsi="宋体" w:cs="宋体"/>
          <w:spacing w:val="-12"/>
          <w:sz w:val="36"/>
          <w:szCs w:val="36"/>
        </w:rPr>
        <w:t>意义、重要性以及术前准备的必要性。</w:t>
      </w:r>
      <w:r>
        <w:rPr>
          <w:rFonts w:ascii="宋体" w:eastAsia="宋体" w:hAnsi="宋体" w:cs="宋体"/>
          <w:sz w:val="36"/>
          <w:szCs w:val="36"/>
        </w:rPr>
        <w:t xml:space="preserve">    </w:t>
      </w:r>
      <w:r>
        <w:rPr>
          <w:rFonts w:ascii="宋体" w:eastAsia="宋体" w:hAnsi="宋体" w:cs="宋体"/>
          <w:spacing w:val="-4"/>
          <w:sz w:val="36"/>
          <w:szCs w:val="36"/>
        </w:rPr>
        <w:t>⑶</w:t>
      </w:r>
      <w:r>
        <w:rPr>
          <w:rFonts w:ascii="宋体" w:eastAsia="宋体" w:hAnsi="宋体" w:cs="宋体"/>
          <w:spacing w:val="-59"/>
          <w:sz w:val="36"/>
          <w:szCs w:val="36"/>
        </w:rPr>
        <w:t xml:space="preserve"> </w:t>
      </w:r>
      <w:r>
        <w:rPr>
          <w:rFonts w:ascii="宋体" w:eastAsia="宋体" w:hAnsi="宋体" w:cs="宋体"/>
          <w:spacing w:val="-4"/>
          <w:sz w:val="36"/>
          <w:szCs w:val="36"/>
        </w:rPr>
        <w:t>告知从入手术室到离开手术室的大体过程，手术时的体位等。</w:t>
      </w:r>
    </w:p>
    <w:p w:rsidR="000732C3" w14:paraId="59B6AA7B" w14:textId="77777777">
      <w:pPr>
        <w:spacing w:before="2" w:line="239" w:lineRule="auto"/>
        <w:ind w:firstLine="1334"/>
        <w:rPr>
          <w:rFonts w:ascii="宋体" w:eastAsia="宋体" w:hAnsi="宋体" w:cs="宋体"/>
          <w:sz w:val="36"/>
          <w:szCs w:val="36"/>
        </w:rPr>
      </w:pPr>
      <w:r>
        <w:rPr>
          <w:rFonts w:ascii="宋体" w:eastAsia="宋体" w:hAnsi="宋体" w:cs="宋体"/>
          <w:spacing w:val="-4"/>
          <w:sz w:val="36"/>
          <w:szCs w:val="36"/>
        </w:rPr>
        <w:t>⑷</w:t>
      </w:r>
      <w:r>
        <w:rPr>
          <w:rFonts w:ascii="宋体" w:eastAsia="宋体" w:hAnsi="宋体" w:cs="宋体"/>
          <w:spacing w:val="19"/>
          <w:sz w:val="36"/>
          <w:szCs w:val="36"/>
        </w:rPr>
        <w:t xml:space="preserve"> </w:t>
      </w:r>
      <w:r>
        <w:rPr>
          <w:rFonts w:ascii="宋体" w:eastAsia="宋体" w:hAnsi="宋体" w:cs="宋体"/>
          <w:spacing w:val="-4"/>
          <w:sz w:val="36"/>
          <w:szCs w:val="36"/>
        </w:rPr>
        <w:t>询问患者的不安和担心的事情。</w:t>
      </w:r>
    </w:p>
    <w:p w:rsidR="000732C3" w14:paraId="4FB706B3" w14:textId="77777777">
      <w:pPr>
        <w:spacing w:before="1" w:line="237" w:lineRule="auto"/>
        <w:ind w:firstLine="1284"/>
        <w:rPr>
          <w:rFonts w:ascii="宋体" w:eastAsia="宋体" w:hAnsi="宋体" w:cs="宋体"/>
          <w:sz w:val="36"/>
          <w:szCs w:val="36"/>
        </w:rPr>
      </w:pPr>
      <w:r>
        <w:rPr>
          <w:rFonts w:ascii="宋体" w:eastAsia="宋体" w:hAnsi="宋体" w:cs="宋体"/>
          <w:spacing w:val="-4"/>
          <w:sz w:val="36"/>
          <w:szCs w:val="36"/>
        </w:rPr>
        <w:t>⑸</w:t>
      </w:r>
      <w:r>
        <w:rPr>
          <w:rFonts w:ascii="宋体" w:eastAsia="宋体" w:hAnsi="宋体" w:cs="宋体"/>
          <w:spacing w:val="-61"/>
          <w:sz w:val="36"/>
          <w:szCs w:val="36"/>
        </w:rPr>
        <w:t xml:space="preserve"> </w:t>
      </w:r>
      <w:r>
        <w:rPr>
          <w:rFonts w:ascii="宋体" w:eastAsia="宋体" w:hAnsi="宋体" w:cs="宋体"/>
          <w:spacing w:val="-4"/>
          <w:sz w:val="36"/>
          <w:szCs w:val="36"/>
        </w:rPr>
        <w:t>给予病人激励的话语。</w:t>
      </w:r>
    </w:p>
    <w:p w:rsidR="000732C3" w14:paraId="3B88EEF3" w14:textId="77777777">
      <w:pPr>
        <w:spacing w:before="5" w:line="237" w:lineRule="auto"/>
        <w:ind w:firstLine="1360"/>
        <w:rPr>
          <w:rFonts w:ascii="宋体" w:eastAsia="宋体" w:hAnsi="宋体" w:cs="宋体"/>
          <w:sz w:val="36"/>
          <w:szCs w:val="36"/>
        </w:rPr>
      </w:pPr>
      <w:r>
        <w:rPr>
          <w:rFonts w:ascii="宋体" w:eastAsia="宋体" w:hAnsi="宋体" w:cs="宋体"/>
          <w:spacing w:val="-2"/>
          <w:sz w:val="36"/>
          <w:szCs w:val="36"/>
        </w:rPr>
        <w:t>⑹</w:t>
      </w:r>
      <w:r>
        <w:rPr>
          <w:rFonts w:ascii="宋体" w:eastAsia="宋体" w:hAnsi="宋体" w:cs="宋体"/>
          <w:spacing w:val="-2"/>
          <w:sz w:val="36"/>
          <w:szCs w:val="36"/>
        </w:rPr>
        <w:t>与患者交流的同时，对一般状态进行观察，以便确认患者有无口唇、</w:t>
      </w:r>
    </w:p>
    <w:p w:rsidR="000732C3" w14:paraId="0F43A5AA" w14:textId="77777777">
      <w:pPr>
        <w:spacing w:before="5" w:line="255" w:lineRule="auto"/>
        <w:ind w:left="1284" w:right="2396" w:firstLine="662"/>
        <w:rPr>
          <w:rFonts w:ascii="宋体" w:eastAsia="宋体" w:hAnsi="宋体" w:cs="宋体"/>
          <w:sz w:val="36"/>
          <w:szCs w:val="36"/>
        </w:rPr>
      </w:pPr>
      <w:r>
        <w:rPr>
          <w:rFonts w:ascii="宋体" w:eastAsia="宋体" w:hAnsi="宋体" w:cs="宋体"/>
          <w:spacing w:val="-6"/>
          <w:sz w:val="36"/>
          <w:szCs w:val="36"/>
        </w:rPr>
        <w:t>甲床、皮肤颜色的改变，有无听力、语言等的障碍。</w:t>
      </w:r>
      <w:r>
        <w:rPr>
          <w:rFonts w:ascii="宋体" w:eastAsia="宋体" w:hAnsi="宋体" w:cs="宋体"/>
          <w:spacing w:val="16"/>
          <w:sz w:val="36"/>
          <w:szCs w:val="36"/>
        </w:rPr>
        <w:t xml:space="preserve"> </w:t>
      </w:r>
      <w:r>
        <w:rPr>
          <w:rFonts w:ascii="宋体" w:eastAsia="宋体" w:hAnsi="宋体" w:cs="宋体"/>
          <w:spacing w:val="-2"/>
          <w:sz w:val="36"/>
          <w:szCs w:val="36"/>
        </w:rPr>
        <w:t>⑺</w:t>
      </w:r>
      <w:r>
        <w:rPr>
          <w:rFonts w:ascii="宋体" w:eastAsia="宋体" w:hAnsi="宋体" w:cs="宋体"/>
          <w:spacing w:val="-2"/>
          <w:sz w:val="36"/>
          <w:szCs w:val="36"/>
        </w:rPr>
        <w:t>告知术前、术中、术后应注意和配合的事项。</w:t>
      </w:r>
    </w:p>
    <w:p w:rsidR="000732C3" w14:paraId="313725E1" w14:textId="77777777">
      <w:pPr>
        <w:spacing w:line="241" w:lineRule="auto"/>
      </w:pPr>
    </w:p>
    <w:p w:rsidR="000732C3" w14:paraId="2BB4E847" w14:textId="77777777">
      <w:pPr>
        <w:spacing w:line="241" w:lineRule="auto"/>
      </w:pPr>
    </w:p>
    <w:p w:rsidR="000732C3" w14:paraId="563FC6D4" w14:textId="77777777">
      <w:pPr>
        <w:spacing w:line="241" w:lineRule="auto"/>
      </w:pPr>
    </w:p>
    <w:p w:rsidR="000732C3" w14:paraId="67BBA774" w14:textId="77777777">
      <w:pPr>
        <w:spacing w:line="241" w:lineRule="auto"/>
      </w:pPr>
    </w:p>
    <w:p w:rsidR="000732C3" w14:paraId="2513F152" w14:textId="77777777">
      <w:pPr>
        <w:spacing w:line="241" w:lineRule="auto"/>
      </w:pPr>
    </w:p>
    <w:p w:rsidR="000732C3" w14:paraId="091DAB03" w14:textId="77777777">
      <w:pPr>
        <w:spacing w:line="241" w:lineRule="auto"/>
      </w:pPr>
    </w:p>
    <w:p w:rsidR="000732C3" w14:paraId="52364BDC" w14:textId="77777777">
      <w:pPr>
        <w:spacing w:line="241" w:lineRule="auto"/>
      </w:pPr>
    </w:p>
    <w:p w:rsidR="000732C3" w14:paraId="0809127D" w14:textId="77777777">
      <w:pPr>
        <w:spacing w:line="241" w:lineRule="auto"/>
      </w:pPr>
    </w:p>
    <w:p w:rsidR="000732C3" w14:paraId="5F16F789" w14:textId="77777777">
      <w:pPr>
        <w:spacing w:line="241" w:lineRule="auto"/>
      </w:pPr>
    </w:p>
    <w:p w:rsidR="000732C3" w14:paraId="0F233078" w14:textId="77777777">
      <w:pPr>
        <w:spacing w:line="241" w:lineRule="auto"/>
      </w:pPr>
    </w:p>
    <w:p w:rsidR="000732C3" w14:paraId="54071C12" w14:textId="77777777">
      <w:pPr>
        <w:spacing w:line="241" w:lineRule="auto"/>
      </w:pPr>
    </w:p>
    <w:p w:rsidR="000732C3" w14:paraId="2FCCCC63" w14:textId="77777777">
      <w:pPr>
        <w:spacing w:line="241" w:lineRule="auto"/>
      </w:pPr>
    </w:p>
    <w:p w:rsidR="000732C3" w14:paraId="5EC9B061" w14:textId="77777777">
      <w:pPr>
        <w:spacing w:line="241" w:lineRule="auto"/>
      </w:pPr>
    </w:p>
    <w:p w:rsidR="000732C3" w14:paraId="7A805ED6" w14:textId="77777777">
      <w:pPr>
        <w:spacing w:line="241" w:lineRule="auto"/>
      </w:pPr>
    </w:p>
    <w:p w:rsidR="000732C3" w14:paraId="29C343A3" w14:textId="77777777">
      <w:pPr>
        <w:spacing w:line="241" w:lineRule="auto"/>
      </w:pPr>
    </w:p>
    <w:p w:rsidR="000732C3" w14:paraId="43067C7C" w14:textId="77777777">
      <w:pPr>
        <w:spacing w:line="241" w:lineRule="auto"/>
      </w:pPr>
    </w:p>
    <w:p w:rsidR="000732C3" w14:paraId="6AE28AB2" w14:textId="77777777">
      <w:pPr>
        <w:spacing w:line="241" w:lineRule="auto"/>
      </w:pPr>
    </w:p>
    <w:p w:rsidR="000732C3" w14:paraId="0FEFACDA" w14:textId="77777777">
      <w:pPr>
        <w:spacing w:line="241" w:lineRule="auto"/>
      </w:pPr>
    </w:p>
    <w:p w:rsidR="000732C3" w14:paraId="78C6E71B" w14:textId="77777777">
      <w:pPr>
        <w:spacing w:line="241" w:lineRule="auto"/>
      </w:pPr>
    </w:p>
    <w:p w:rsidR="000732C3" w14:paraId="019CF4B1" w14:textId="77777777">
      <w:pPr>
        <w:spacing w:line="241" w:lineRule="auto"/>
      </w:pPr>
    </w:p>
    <w:p w:rsidR="000732C3" w14:paraId="7D63E3C4" w14:textId="77777777">
      <w:pPr>
        <w:spacing w:line="241" w:lineRule="auto"/>
      </w:pPr>
    </w:p>
    <w:p w:rsidR="000732C3" w14:paraId="7C25E29E" w14:textId="77777777">
      <w:pPr>
        <w:spacing w:line="241" w:lineRule="auto"/>
      </w:pPr>
    </w:p>
    <w:p w:rsidR="000732C3" w14:paraId="5473BBE9" w14:textId="77777777">
      <w:pPr>
        <w:spacing w:line="241" w:lineRule="auto"/>
      </w:pPr>
    </w:p>
    <w:p w:rsidR="000732C3" w14:paraId="76FCC4DD" w14:textId="77777777">
      <w:pPr>
        <w:spacing w:line="241" w:lineRule="auto"/>
      </w:pPr>
    </w:p>
    <w:p w:rsidR="000732C3" w14:paraId="5A194FB7" w14:textId="77777777">
      <w:pPr>
        <w:spacing w:line="241" w:lineRule="auto"/>
      </w:pPr>
    </w:p>
    <w:p w:rsidR="000732C3" w14:paraId="1813FC05" w14:textId="77777777">
      <w:pPr>
        <w:spacing w:line="241" w:lineRule="auto"/>
      </w:pPr>
    </w:p>
    <w:p w:rsidR="000732C3" w14:paraId="51B80BCE" w14:textId="77777777">
      <w:pPr>
        <w:spacing w:line="241" w:lineRule="auto"/>
      </w:pPr>
    </w:p>
    <w:p w:rsidR="000732C3" w14:paraId="1CA9BC53" w14:textId="77777777">
      <w:pPr>
        <w:spacing w:line="241" w:lineRule="auto"/>
      </w:pPr>
    </w:p>
    <w:p w:rsidR="000732C3" w14:paraId="36AA7181" w14:textId="77777777">
      <w:pPr>
        <w:spacing w:line="241" w:lineRule="auto"/>
      </w:pPr>
    </w:p>
    <w:p w:rsidR="000732C3" w14:paraId="43D121ED" w14:textId="77777777">
      <w:pPr>
        <w:spacing w:line="241" w:lineRule="auto"/>
      </w:pPr>
    </w:p>
    <w:p w:rsidR="000732C3" w14:paraId="490F668D" w14:textId="77777777">
      <w:pPr>
        <w:spacing w:line="241" w:lineRule="auto"/>
      </w:pPr>
    </w:p>
    <w:p w:rsidR="000732C3" w14:paraId="6EDE06D0" w14:textId="77777777">
      <w:pPr>
        <w:spacing w:line="241" w:lineRule="auto"/>
      </w:pPr>
    </w:p>
    <w:p w:rsidR="000732C3" w14:paraId="56B8405D" w14:textId="77777777">
      <w:pPr>
        <w:spacing w:line="241" w:lineRule="auto"/>
      </w:pPr>
    </w:p>
    <w:p w:rsidR="000732C3" w14:paraId="758A11B7" w14:textId="77777777">
      <w:pPr>
        <w:spacing w:line="241" w:lineRule="auto"/>
      </w:pPr>
    </w:p>
    <w:p w:rsidR="000732C3" w14:paraId="4CD682D4" w14:textId="77777777">
      <w:pPr>
        <w:spacing w:line="241" w:lineRule="auto"/>
      </w:pPr>
    </w:p>
    <w:p w:rsidR="000732C3" w14:paraId="5C65E7D7" w14:textId="77777777">
      <w:pPr>
        <w:spacing w:line="241" w:lineRule="auto"/>
      </w:pPr>
    </w:p>
    <w:p w:rsidR="000732C3" w14:paraId="4C7C015D" w14:textId="77777777">
      <w:pPr>
        <w:spacing w:line="241" w:lineRule="auto"/>
      </w:pPr>
    </w:p>
    <w:p w:rsidR="000732C3" w14:paraId="4C4D39F5" w14:textId="77777777">
      <w:pPr>
        <w:spacing w:line="242" w:lineRule="auto"/>
      </w:pPr>
    </w:p>
    <w:p w:rsidR="000732C3" w14:paraId="49B5386E" w14:textId="77777777">
      <w:pPr>
        <w:spacing w:line="242" w:lineRule="auto"/>
      </w:pPr>
    </w:p>
    <w:p w:rsidR="000732C3" w14:paraId="4842B84A" w14:textId="77777777">
      <w:pPr>
        <w:spacing w:line="242" w:lineRule="auto"/>
      </w:pPr>
    </w:p>
    <w:p w:rsidR="000732C3" w14:paraId="42A4D10A" w14:textId="77777777">
      <w:pPr>
        <w:spacing w:line="242" w:lineRule="auto"/>
      </w:pPr>
    </w:p>
    <w:p w:rsidR="000732C3" w14:paraId="47F44486" w14:textId="77777777">
      <w:pPr>
        <w:spacing w:line="242" w:lineRule="auto"/>
      </w:pPr>
    </w:p>
    <w:p w:rsidR="000732C3" w14:paraId="00F5A4FF" w14:textId="77777777">
      <w:pPr>
        <w:spacing w:line="242" w:lineRule="auto"/>
      </w:pPr>
    </w:p>
    <w:p w:rsidR="000732C3" w14:paraId="6AC775B8" w14:textId="77777777">
      <w:pPr>
        <w:spacing w:line="242" w:lineRule="auto"/>
      </w:pPr>
    </w:p>
    <w:p w:rsidR="000732C3" w14:paraId="00FBFEB2" w14:textId="77777777">
      <w:pPr>
        <w:spacing w:line="242" w:lineRule="auto"/>
      </w:pPr>
    </w:p>
    <w:p w:rsidR="000732C3" w14:paraId="5E66B26D" w14:textId="77777777">
      <w:pPr>
        <w:spacing w:line="242" w:lineRule="auto"/>
      </w:pPr>
    </w:p>
    <w:p w:rsidR="000732C3" w14:paraId="24D7EF8B" w14:textId="77777777">
      <w:pPr>
        <w:spacing w:line="242" w:lineRule="auto"/>
      </w:pPr>
    </w:p>
    <w:p w:rsidR="000732C3" w14:paraId="0B0D74AD" w14:textId="77777777">
      <w:pPr>
        <w:spacing w:before="88" w:line="191" w:lineRule="auto"/>
        <w:ind w:firstLine="6137"/>
        <w:rPr>
          <w:rFonts w:ascii="宋体" w:eastAsia="宋体" w:hAnsi="宋体" w:cs="宋体"/>
          <w:sz w:val="27"/>
          <w:szCs w:val="27"/>
        </w:rPr>
      </w:pPr>
      <w:r>
        <w:rPr>
          <w:rFonts w:ascii="宋体" w:eastAsia="宋体" w:hAnsi="宋体" w:cs="宋体"/>
          <w:spacing w:val="-6"/>
          <w:sz w:val="27"/>
          <w:szCs w:val="27"/>
        </w:rPr>
        <w:t>15</w:t>
      </w:r>
    </w:p>
    <w:p w:rsidR="000732C3" w14:paraId="1E41C7C6" w14:textId="77777777">
      <w:pPr>
        <w:sectPr>
          <w:headerReference w:type="default" r:id="rId21"/>
          <w:pgSz w:w="17860" w:h="25258"/>
          <w:pgMar w:top="400" w:right="2678" w:bottom="0" w:left="2678" w:header="0" w:footer="0" w:gutter="0"/>
          <w:pgNumType w:start="21"/>
          <w:cols w:space="720"/>
        </w:sectPr>
      </w:pPr>
    </w:p>
    <w:p w:rsidR="000732C3" w14:paraId="5C99AFE0" w14:textId="19892132">
      <w:pPr>
        <w:spacing w:line="279" w:lineRule="auto"/>
      </w:pPr>
      <w:r>
        <mc:AlternateContent>
          <mc:Choice Requires="wps">
            <w:drawing>
              <wp:anchor distT="0" distB="0" distL="114300" distR="114300" simplePos="0" relativeHeight="251795456"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824622406" name="文本框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08870F1E">
                            <w:pPr>
                              <w:rPr>
                                <w:color w:val="FFFFFF"/>
                              </w:rPr>
                            </w:pPr>
                            <w:r w:rsidRPr="0080367C">
                              <w:rPr>
                                <w:rFonts w:hint="eastAsia"/>
                                <w:color w:val="FFFFFF"/>
                              </w:rPr>
                              <w:t>钢板、各类引流管由医生术前与病人及家属详细交代，术中将标识贴与记录单上以便检查。（</w:t>
                            </w:r>
                            <w:r w:rsidRPr="0080367C">
                              <w:rPr>
                                <w:rFonts w:hint="eastAsia"/>
                                <w:color w:val="FFFFFF"/>
                              </w:rPr>
                              <w:t>4</w:t>
                            </w:r>
                            <w:r w:rsidRPr="0080367C">
                              <w:rPr>
                                <w:rFonts w:hint="eastAsia"/>
                                <w:color w:val="FFFFFF"/>
                              </w:rPr>
                              <w:t>）术中一旦发生缝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4" o:spid="_x0000_s1099" type="#_x0000_t202" style="width:10pt;height:10pt;margin-top:580pt;margin-left:406.1pt;mso-wrap-distance-bottom:0;mso-wrap-distance-left:9pt;mso-wrap-distance-right:9pt;mso-wrap-distance-top:0;position:absolute;v-text-anchor:top;z-index:251794432" filled="f" fillcolor="this" stroked="f" strokeweight="0.5pt">
                <v:textbox>
                  <w:txbxContent>
                    <w:p w:rsidR="0080367C" w:rsidRPr="0080367C" w14:paraId="78002543" w14:textId="08870F1E">
                      <w:pPr>
                        <w:rPr>
                          <w:color w:val="FFFFFF"/>
                        </w:rPr>
                      </w:pPr>
                      <w:r w:rsidRPr="0080367C">
                        <w:rPr>
                          <w:rFonts w:hint="eastAsia"/>
                          <w:color w:val="FFFFFF"/>
                        </w:rPr>
                        <w:t>钢板、各类引流管由医生术前与病人及家属详细交代，术中将标识贴与记录单上以便检查。（</w:t>
                      </w:r>
                      <w:r w:rsidRPr="0080367C">
                        <w:rPr>
                          <w:rFonts w:hint="eastAsia"/>
                          <w:color w:val="FFFFFF"/>
                        </w:rPr>
                        <w:t>4</w:t>
                      </w:r>
                      <w:r w:rsidRPr="0080367C">
                        <w:rPr>
                          <w:rFonts w:hint="eastAsia"/>
                          <w:color w:val="FFFFFF"/>
                        </w:rPr>
                        <w:t>）术中一旦发生缝</w:t>
                      </w:r>
                    </w:p>
                  </w:txbxContent>
                </v:textbox>
              </v:shape>
            </w:pict>
          </mc:Fallback>
        </mc:AlternateContent>
      </w:r>
      <w:r>
        <mc:AlternateContent>
          <mc:Choice Requires="wps">
            <w:drawing>
              <wp:anchor distT="0" distB="0" distL="114300" distR="114300" simplePos="0" relativeHeight="251793408"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373362358"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6348F261">
                            <w:pPr>
                              <w:rPr>
                                <w:color w:val="FFFFFF"/>
                              </w:rPr>
                            </w:pPr>
                            <w:r w:rsidRPr="0080367C">
                              <w:rPr>
                                <w:rFonts w:hint="eastAsia"/>
                                <w:color w:val="FFFFFF"/>
                              </w:rPr>
                              <w:t>制参观人数，一个手术间内不得超过</w:t>
                            </w:r>
                            <w:r w:rsidRPr="0080367C">
                              <w:rPr>
                                <w:rFonts w:hint="eastAsia"/>
                                <w:color w:val="FFFFFF"/>
                              </w:rPr>
                              <w:t>2~3</w:t>
                            </w:r>
                            <w:r w:rsidRPr="0080367C">
                              <w:rPr>
                                <w:rFonts w:hint="eastAsia"/>
                                <w:color w:val="FFFFFF"/>
                              </w:rPr>
                              <w:t>人。参观人员必须严格遵守手术室制度及无菌原则，参观者距手术人员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3" o:spid="_x0000_s1100" type="#_x0000_t202" style="width:10pt;height:10pt;margin-top:430pt;margin-left:406.1pt;mso-wrap-distance-bottom:0;mso-wrap-distance-left:9pt;mso-wrap-distance-right:9pt;mso-wrap-distance-top:0;position:absolute;v-text-anchor:top;z-index:251792384" filled="f" fillcolor="this" stroked="f" strokeweight="0.5pt">
                <v:textbox>
                  <w:txbxContent>
                    <w:p w:rsidR="0080367C" w:rsidRPr="0080367C" w14:paraId="711A6353" w14:textId="6348F261">
                      <w:pPr>
                        <w:rPr>
                          <w:color w:val="FFFFFF"/>
                        </w:rPr>
                      </w:pPr>
                      <w:r w:rsidRPr="0080367C">
                        <w:rPr>
                          <w:rFonts w:hint="eastAsia"/>
                          <w:color w:val="FFFFFF"/>
                        </w:rPr>
                        <w:t>制参观人数，一个手术间内不得超过</w:t>
                      </w:r>
                      <w:r w:rsidRPr="0080367C">
                        <w:rPr>
                          <w:rFonts w:hint="eastAsia"/>
                          <w:color w:val="FFFFFF"/>
                        </w:rPr>
                        <w:t>2~3</w:t>
                      </w:r>
                      <w:r w:rsidRPr="0080367C">
                        <w:rPr>
                          <w:rFonts w:hint="eastAsia"/>
                          <w:color w:val="FFFFFF"/>
                        </w:rPr>
                        <w:t>人。参观人员必须严格遵守手术室制度及无菌原则，参观者距手术人员</w:t>
                      </w:r>
                    </w:p>
                  </w:txbxContent>
                </v:textbox>
              </v:shape>
            </w:pict>
          </mc:Fallback>
        </mc:AlternateContent>
      </w:r>
      <w:r>
        <mc:AlternateContent>
          <mc:Choice Requires="wps">
            <w:drawing>
              <wp:anchor distT="0" distB="0" distL="114300" distR="114300" simplePos="0" relativeHeight="251791360"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891802797"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155D579A">
                            <w:pPr>
                              <w:rPr>
                                <w:color w:val="FFFFFF"/>
                              </w:rPr>
                            </w:pPr>
                            <w:r w:rsidRPr="0080367C">
                              <w:rPr>
                                <w:rFonts w:hint="eastAsia"/>
                                <w:color w:val="FFFFFF"/>
                              </w:rPr>
                              <w:t>守：净化空调系统应在手术前</w:t>
                            </w:r>
                            <w:r w:rsidRPr="0080367C">
                              <w:rPr>
                                <w:rFonts w:hint="eastAsia"/>
                                <w:color w:val="FFFFFF"/>
                              </w:rPr>
                              <w:t>30min</w:t>
                            </w:r>
                            <w:r w:rsidRPr="0080367C">
                              <w:rPr>
                                <w:rFonts w:hint="eastAsia"/>
                                <w:color w:val="FFFFFF"/>
                              </w:rPr>
                              <w:t>开启，手术结束后</w:t>
                            </w:r>
                            <w:r w:rsidRPr="0080367C">
                              <w:rPr>
                                <w:rFonts w:hint="eastAsia"/>
                                <w:color w:val="FFFFFF"/>
                              </w:rPr>
                              <w:t>30min</w:t>
                            </w:r>
                            <w:r w:rsidRPr="0080367C">
                              <w:rPr>
                                <w:rFonts w:hint="eastAsia"/>
                                <w:color w:val="FFFFFF"/>
                              </w:rPr>
                              <w:t>关闭，整个手术期间连续运行，直至清洁、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2" o:spid="_x0000_s1101" type="#_x0000_t202" style="width:10pt;height:10pt;margin-top:280pt;margin-left:406.1pt;mso-wrap-distance-bottom:0;mso-wrap-distance-left:9pt;mso-wrap-distance-right:9pt;mso-wrap-distance-top:0;position:absolute;v-text-anchor:top;z-index:251790336" filled="f" fillcolor="this" stroked="f" strokeweight="0.5pt">
                <v:textbox>
                  <w:txbxContent>
                    <w:p w:rsidR="0080367C" w:rsidRPr="0080367C" w14:paraId="0687DFDC" w14:textId="155D579A">
                      <w:pPr>
                        <w:rPr>
                          <w:color w:val="FFFFFF"/>
                        </w:rPr>
                      </w:pPr>
                      <w:r w:rsidRPr="0080367C">
                        <w:rPr>
                          <w:rFonts w:hint="eastAsia"/>
                          <w:color w:val="FFFFFF"/>
                        </w:rPr>
                        <w:t>守：净化空调系统应在手术前</w:t>
                      </w:r>
                      <w:r w:rsidRPr="0080367C">
                        <w:rPr>
                          <w:rFonts w:hint="eastAsia"/>
                          <w:color w:val="FFFFFF"/>
                        </w:rPr>
                        <w:t>30min</w:t>
                      </w:r>
                      <w:r w:rsidRPr="0080367C">
                        <w:rPr>
                          <w:rFonts w:hint="eastAsia"/>
                          <w:color w:val="FFFFFF"/>
                        </w:rPr>
                        <w:t>开启，手术结束后</w:t>
                      </w:r>
                      <w:r w:rsidRPr="0080367C">
                        <w:rPr>
                          <w:rFonts w:hint="eastAsia"/>
                          <w:color w:val="FFFFFF"/>
                        </w:rPr>
                        <w:t>30min</w:t>
                      </w:r>
                      <w:r w:rsidRPr="0080367C">
                        <w:rPr>
                          <w:rFonts w:hint="eastAsia"/>
                          <w:color w:val="FFFFFF"/>
                        </w:rPr>
                        <w:t>关闭，整个手术期间连续运行，直至清洁、</w:t>
                      </w:r>
                    </w:p>
                  </w:txbxContent>
                </v:textbox>
              </v:shape>
            </w:pict>
          </mc:Fallback>
        </mc:AlternateContent>
      </w:r>
      <w:r>
        <mc:AlternateContent>
          <mc:Choice Requires="wps">
            <w:drawing>
              <wp:anchor distT="0" distB="0" distL="114300" distR="114300" simplePos="0" relativeHeight="251789312"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2058745861" name="文本框 6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30D0A947">
                            <w:pPr>
                              <w:rPr>
                                <w:color w:val="FFFFFF"/>
                              </w:rPr>
                            </w:pPr>
                            <w:r w:rsidRPr="0080367C">
                              <w:rPr>
                                <w:rFonts w:hint="eastAsia"/>
                                <w:color w:val="FFFFFF"/>
                              </w:rPr>
                              <w:t>震荡。②温血必须是恒温</w:t>
                            </w:r>
                            <w:r w:rsidRPr="0080367C">
                              <w:rPr>
                                <w:rFonts w:hint="eastAsia"/>
                                <w:color w:val="FFFFFF"/>
                              </w:rPr>
                              <w:t>40</w:t>
                            </w:r>
                            <w:r w:rsidRPr="0080367C">
                              <w:rPr>
                                <w:rFonts w:hint="eastAsia"/>
                                <w:color w:val="FFFFFF"/>
                              </w:rPr>
                              <w:t>℃以下，不要时间过长。③两袋血之间输入少量生理盐水。④开始输血后，应注意观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1" o:spid="_x0000_s1102" type="#_x0000_t202" style="width:10pt;height:10pt;margin-top:130pt;margin-left:406.1pt;mso-wrap-distance-bottom:0;mso-wrap-distance-left:9pt;mso-wrap-distance-right:9pt;mso-wrap-distance-top:0;position:absolute;v-text-anchor:top;z-index:251788288" filled="f" fillcolor="this" stroked="f" strokeweight="0.5pt">
                <v:textbox>
                  <w:txbxContent>
                    <w:p w:rsidR="0080367C" w:rsidRPr="0080367C" w14:paraId="3F326287" w14:textId="30D0A947">
                      <w:pPr>
                        <w:rPr>
                          <w:color w:val="FFFFFF"/>
                        </w:rPr>
                      </w:pPr>
                      <w:r w:rsidRPr="0080367C">
                        <w:rPr>
                          <w:rFonts w:hint="eastAsia"/>
                          <w:color w:val="FFFFFF"/>
                        </w:rPr>
                        <w:t>震荡。②温血必须是恒温</w:t>
                      </w:r>
                      <w:r w:rsidRPr="0080367C">
                        <w:rPr>
                          <w:rFonts w:hint="eastAsia"/>
                          <w:color w:val="FFFFFF"/>
                        </w:rPr>
                        <w:t>40</w:t>
                      </w:r>
                      <w:r w:rsidRPr="0080367C">
                        <w:rPr>
                          <w:rFonts w:hint="eastAsia"/>
                          <w:color w:val="FFFFFF"/>
                        </w:rPr>
                        <w:t>℃以下，不要时间过长。③两袋血之间输入少量生理盐水。④开始输血后，应注意观</w:t>
                      </w:r>
                    </w:p>
                  </w:txbxContent>
                </v:textbox>
              </v:shape>
            </w:pict>
          </mc:Fallback>
        </mc:AlternateContent>
      </w:r>
    </w:p>
    <w:p w:rsidR="000732C3" w14:paraId="0EFD0004" w14:textId="77777777">
      <w:pPr>
        <w:spacing w:line="279" w:lineRule="auto"/>
      </w:pPr>
    </w:p>
    <w:p w:rsidR="000732C3" w14:paraId="1AF6528D" w14:textId="77777777">
      <w:pPr>
        <w:spacing w:line="280" w:lineRule="auto"/>
      </w:pPr>
    </w:p>
    <w:p w:rsidR="000732C3" w14:paraId="76C9AE6E" w14:textId="77777777">
      <w:pPr>
        <w:spacing w:line="280" w:lineRule="auto"/>
      </w:pPr>
    </w:p>
    <w:p w:rsidR="000732C3" w14:paraId="3235AF8B" w14:textId="77777777">
      <w:pPr>
        <w:spacing w:line="280" w:lineRule="auto"/>
      </w:pPr>
    </w:p>
    <w:p w:rsidR="000732C3" w14:paraId="509C2B75" w14:textId="77777777">
      <w:pPr>
        <w:spacing w:line="280" w:lineRule="auto"/>
      </w:pPr>
    </w:p>
    <w:p w:rsidR="000732C3" w14:paraId="123BF7AE" w14:textId="77777777">
      <w:pPr>
        <w:spacing w:before="153" w:line="623" w:lineRule="exact"/>
        <w:ind w:firstLine="4739"/>
        <w:rPr>
          <w:rFonts w:ascii="黑体" w:eastAsia="黑体" w:hAnsi="黑体" w:cs="黑体"/>
          <w:sz w:val="47"/>
          <w:szCs w:val="47"/>
        </w:rPr>
      </w:pPr>
      <w:bookmarkStart w:id="9" w:name="_bookmark10"/>
      <w:bookmarkEnd w:id="9"/>
      <w:r>
        <w:rPr>
          <w:rFonts w:ascii="黑体" w:eastAsia="黑体" w:hAnsi="黑体" w:cs="黑体"/>
          <w:spacing w:val="8"/>
          <w:position w:val="2"/>
          <w:sz w:val="47"/>
          <w:szCs w:val="47"/>
        </w:rPr>
        <w:t>手术室接送患者制度</w:t>
      </w:r>
    </w:p>
    <w:p w:rsidR="000732C3" w14:paraId="21998F53" w14:textId="77777777">
      <w:pPr>
        <w:spacing w:before="243" w:line="479" w:lineRule="exact"/>
        <w:ind w:firstLine="35"/>
        <w:rPr>
          <w:rFonts w:ascii="黑体" w:eastAsia="黑体" w:hAnsi="黑体" w:cs="黑体"/>
          <w:sz w:val="36"/>
          <w:szCs w:val="36"/>
        </w:rPr>
      </w:pPr>
      <w:r>
        <w:rPr>
          <w:rFonts w:ascii="黑体" w:eastAsia="黑体" w:hAnsi="黑体" w:cs="黑体"/>
          <w:spacing w:val="-2"/>
          <w:position w:val="5"/>
          <w:sz w:val="36"/>
          <w:szCs w:val="36"/>
        </w:rPr>
        <w:t>接患者制度</w:t>
      </w:r>
    </w:p>
    <w:p w:rsidR="000732C3" w14:paraId="1B1C3713" w14:textId="77777777">
      <w:pPr>
        <w:spacing w:before="1" w:line="236" w:lineRule="auto"/>
        <w:ind w:firstLine="6"/>
        <w:rPr>
          <w:rFonts w:ascii="宋体" w:eastAsia="宋体" w:hAnsi="宋体" w:cs="宋体"/>
          <w:sz w:val="36"/>
          <w:szCs w:val="36"/>
        </w:rPr>
      </w:pPr>
      <w:r>
        <w:rPr>
          <w:rFonts w:ascii="宋体" w:eastAsia="宋体" w:hAnsi="宋体" w:cs="宋体"/>
          <w:spacing w:val="-11"/>
          <w:sz w:val="36"/>
          <w:szCs w:val="36"/>
        </w:rPr>
        <w:t>（</w:t>
      </w:r>
      <w:r>
        <w:rPr>
          <w:rFonts w:ascii="宋体" w:eastAsia="宋体" w:hAnsi="宋体" w:cs="宋体"/>
          <w:spacing w:val="-93"/>
          <w:sz w:val="36"/>
          <w:szCs w:val="36"/>
        </w:rPr>
        <w:t xml:space="preserve"> </w:t>
      </w:r>
      <w:r>
        <w:rPr>
          <w:rFonts w:ascii="宋体" w:eastAsia="宋体" w:hAnsi="宋体" w:cs="宋体"/>
          <w:spacing w:val="-11"/>
          <w:sz w:val="36"/>
          <w:szCs w:val="36"/>
        </w:rPr>
        <w:t>1</w:t>
      </w:r>
      <w:r>
        <w:rPr>
          <w:rFonts w:ascii="宋体" w:eastAsia="宋体" w:hAnsi="宋体" w:cs="宋体"/>
          <w:spacing w:val="-80"/>
          <w:sz w:val="36"/>
          <w:szCs w:val="36"/>
        </w:rPr>
        <w:t xml:space="preserve"> </w:t>
      </w:r>
      <w:r>
        <w:rPr>
          <w:rFonts w:ascii="宋体" w:eastAsia="宋体" w:hAnsi="宋体" w:cs="宋体"/>
          <w:spacing w:val="-11"/>
          <w:sz w:val="36"/>
          <w:szCs w:val="36"/>
        </w:rPr>
        <w:t>）手术前一日根据手术通知单填写接手术患者登记本。</w:t>
      </w:r>
    </w:p>
    <w:p w:rsidR="000732C3" w14:paraId="2479982A" w14:textId="77777777">
      <w:pPr>
        <w:spacing w:before="7" w:line="237" w:lineRule="auto"/>
        <w:ind w:firstLine="6"/>
        <w:rPr>
          <w:rFonts w:ascii="宋体" w:eastAsia="宋体" w:hAnsi="宋体" w:cs="宋体"/>
          <w:sz w:val="36"/>
          <w:szCs w:val="36"/>
        </w:rPr>
      </w:pPr>
      <w:r>
        <w:rPr>
          <w:rFonts w:ascii="宋体" w:eastAsia="宋体" w:hAnsi="宋体" w:cs="宋体"/>
          <w:spacing w:val="-9"/>
          <w:sz w:val="36"/>
          <w:szCs w:val="36"/>
        </w:rPr>
        <w:t>（</w:t>
      </w:r>
      <w:r>
        <w:rPr>
          <w:rFonts w:ascii="宋体" w:eastAsia="宋体" w:hAnsi="宋体" w:cs="宋体"/>
          <w:spacing w:val="-9"/>
          <w:sz w:val="36"/>
          <w:szCs w:val="36"/>
        </w:rPr>
        <w:t>2</w:t>
      </w:r>
      <w:r>
        <w:rPr>
          <w:rFonts w:ascii="宋体" w:eastAsia="宋体" w:hAnsi="宋体" w:cs="宋体"/>
          <w:spacing w:val="-66"/>
          <w:sz w:val="36"/>
          <w:szCs w:val="36"/>
        </w:rPr>
        <w:t xml:space="preserve"> </w:t>
      </w:r>
      <w:r>
        <w:rPr>
          <w:rFonts w:ascii="宋体" w:eastAsia="宋体" w:hAnsi="宋体" w:cs="宋体"/>
          <w:spacing w:val="-9"/>
          <w:sz w:val="36"/>
          <w:szCs w:val="36"/>
        </w:rPr>
        <w:t>）手术前接患者，特殊手术视具体情况而定。</w:t>
      </w:r>
    </w:p>
    <w:p w:rsidR="000732C3" w14:paraId="67CF48F0" w14:textId="77777777">
      <w:pPr>
        <w:spacing w:before="4" w:line="239" w:lineRule="auto"/>
        <w:ind w:left="928" w:right="45" w:hanging="922"/>
        <w:rPr>
          <w:rFonts w:ascii="宋体" w:eastAsia="宋体" w:hAnsi="宋体" w:cs="宋体"/>
          <w:sz w:val="36"/>
          <w:szCs w:val="36"/>
        </w:rPr>
      </w:pPr>
      <w:r>
        <w:rPr>
          <w:rFonts w:ascii="宋体" w:eastAsia="宋体" w:hAnsi="宋体" w:cs="宋体"/>
          <w:spacing w:val="-2"/>
          <w:sz w:val="36"/>
          <w:szCs w:val="36"/>
        </w:rPr>
        <w:t>（</w:t>
      </w:r>
      <w:r>
        <w:rPr>
          <w:rFonts w:ascii="宋体" w:eastAsia="宋体" w:hAnsi="宋体" w:cs="宋体"/>
          <w:spacing w:val="-2"/>
          <w:sz w:val="36"/>
          <w:szCs w:val="36"/>
        </w:rPr>
        <w:t>3</w:t>
      </w:r>
      <w:r>
        <w:rPr>
          <w:rFonts w:ascii="宋体" w:eastAsia="宋体" w:hAnsi="宋体" w:cs="宋体"/>
          <w:spacing w:val="-80"/>
          <w:sz w:val="36"/>
          <w:szCs w:val="36"/>
        </w:rPr>
        <w:t xml:space="preserve"> </w:t>
      </w:r>
      <w:r>
        <w:rPr>
          <w:rFonts w:ascii="宋体" w:eastAsia="宋体" w:hAnsi="宋体" w:cs="宋体"/>
          <w:spacing w:val="-2"/>
          <w:sz w:val="36"/>
          <w:szCs w:val="36"/>
        </w:rPr>
        <w:t>）接患者人员使用手术室室外接送车到病房接患者，与病房护士对手术患者</w:t>
      </w:r>
      <w:r>
        <w:rPr>
          <w:rFonts w:ascii="宋体" w:eastAsia="宋体" w:hAnsi="宋体" w:cs="宋体"/>
          <w:sz w:val="36"/>
          <w:szCs w:val="36"/>
        </w:rPr>
        <w:t xml:space="preserve"> </w:t>
      </w:r>
      <w:r>
        <w:rPr>
          <w:rFonts w:ascii="宋体" w:eastAsia="宋体" w:hAnsi="宋体" w:cs="宋体"/>
          <w:spacing w:val="-2"/>
          <w:sz w:val="36"/>
          <w:szCs w:val="36"/>
        </w:rPr>
        <w:t>信息进行核对，并填写手术患者交接记录单。</w:t>
      </w:r>
    </w:p>
    <w:p w:rsidR="000732C3" w14:paraId="162E1C8C" w14:textId="77777777">
      <w:pPr>
        <w:spacing w:before="4" w:line="239" w:lineRule="auto"/>
        <w:ind w:left="948" w:right="48" w:hanging="942"/>
        <w:rPr>
          <w:rFonts w:ascii="宋体" w:eastAsia="宋体" w:hAnsi="宋体" w:cs="宋体"/>
          <w:sz w:val="36"/>
          <w:szCs w:val="36"/>
        </w:rPr>
      </w:pPr>
      <w:r>
        <w:rPr>
          <w:rFonts w:ascii="宋体" w:eastAsia="宋体" w:hAnsi="宋体" w:cs="宋体"/>
          <w:spacing w:val="-3"/>
          <w:sz w:val="36"/>
          <w:szCs w:val="36"/>
        </w:rPr>
        <w:t>（</w:t>
      </w:r>
      <w:r>
        <w:rPr>
          <w:rFonts w:ascii="宋体" w:eastAsia="宋体" w:hAnsi="宋体" w:cs="宋体"/>
          <w:spacing w:val="-3"/>
          <w:sz w:val="36"/>
          <w:szCs w:val="36"/>
        </w:rPr>
        <w:t>4</w:t>
      </w:r>
      <w:r>
        <w:rPr>
          <w:rFonts w:ascii="宋体" w:eastAsia="宋体" w:hAnsi="宋体" w:cs="宋体"/>
          <w:spacing w:val="-48"/>
          <w:sz w:val="36"/>
          <w:szCs w:val="36"/>
        </w:rPr>
        <w:t xml:space="preserve"> </w:t>
      </w:r>
      <w:r>
        <w:rPr>
          <w:rFonts w:ascii="宋体" w:eastAsia="宋体" w:hAnsi="宋体" w:cs="宋体"/>
          <w:spacing w:val="-3"/>
          <w:sz w:val="36"/>
          <w:szCs w:val="36"/>
        </w:rPr>
        <w:t>）协助患者移至手术接送车上，整理患者所带病历、尿管等，保证引流管通</w:t>
      </w:r>
      <w:r>
        <w:rPr>
          <w:rFonts w:ascii="宋体" w:eastAsia="宋体" w:hAnsi="宋体" w:cs="宋体"/>
          <w:sz w:val="36"/>
          <w:szCs w:val="36"/>
        </w:rPr>
        <w:t xml:space="preserve"> </w:t>
      </w:r>
      <w:r>
        <w:rPr>
          <w:rFonts w:ascii="宋体" w:eastAsia="宋体" w:hAnsi="宋体" w:cs="宋体"/>
          <w:spacing w:val="-3"/>
          <w:sz w:val="36"/>
          <w:szCs w:val="36"/>
        </w:rPr>
        <w:t>畅。将患者安全、平稳的接入手术室。</w:t>
      </w:r>
    </w:p>
    <w:p w:rsidR="000732C3" w14:paraId="0209D5EB" w14:textId="77777777">
      <w:pPr>
        <w:spacing w:before="5" w:line="239" w:lineRule="auto"/>
        <w:ind w:left="935" w:right="46" w:hanging="929"/>
        <w:rPr>
          <w:rFonts w:ascii="宋体" w:eastAsia="宋体" w:hAnsi="宋体" w:cs="宋体"/>
          <w:sz w:val="36"/>
          <w:szCs w:val="36"/>
        </w:rPr>
      </w:pPr>
      <w:r>
        <w:rPr>
          <w:rFonts w:ascii="宋体" w:eastAsia="宋体" w:hAnsi="宋体" w:cs="宋体"/>
          <w:spacing w:val="-3"/>
          <w:sz w:val="36"/>
          <w:szCs w:val="36"/>
        </w:rPr>
        <w:t>（</w:t>
      </w:r>
      <w:r>
        <w:rPr>
          <w:rFonts w:ascii="宋体" w:eastAsia="宋体" w:hAnsi="宋体" w:cs="宋体"/>
          <w:spacing w:val="-3"/>
          <w:sz w:val="36"/>
          <w:szCs w:val="36"/>
        </w:rPr>
        <w:t>5</w:t>
      </w:r>
      <w:r>
        <w:rPr>
          <w:rFonts w:ascii="宋体" w:eastAsia="宋体" w:hAnsi="宋体" w:cs="宋体"/>
          <w:spacing w:val="-47"/>
          <w:sz w:val="36"/>
          <w:szCs w:val="36"/>
        </w:rPr>
        <w:t xml:space="preserve"> </w:t>
      </w:r>
      <w:r>
        <w:rPr>
          <w:rFonts w:ascii="宋体" w:eastAsia="宋体" w:hAnsi="宋体" w:cs="宋体"/>
          <w:spacing w:val="-3"/>
          <w:sz w:val="36"/>
          <w:szCs w:val="36"/>
        </w:rPr>
        <w:t>）将患者送到手术间，安全固定患者并给以必要的遮挡。根据室内温度，注</w:t>
      </w:r>
      <w:r>
        <w:rPr>
          <w:rFonts w:ascii="宋体" w:eastAsia="宋体" w:hAnsi="宋体" w:cs="宋体"/>
          <w:sz w:val="36"/>
          <w:szCs w:val="36"/>
        </w:rPr>
        <w:t xml:space="preserve"> </w:t>
      </w:r>
      <w:r>
        <w:rPr>
          <w:rFonts w:ascii="宋体" w:eastAsia="宋体" w:hAnsi="宋体" w:cs="宋体"/>
          <w:spacing w:val="-7"/>
          <w:sz w:val="36"/>
          <w:szCs w:val="36"/>
        </w:rPr>
        <w:t>意给患者保暖。</w:t>
      </w:r>
    </w:p>
    <w:p w:rsidR="000732C3" w14:paraId="4E604E8B" w14:textId="77777777">
      <w:pPr>
        <w:spacing w:before="5" w:line="237" w:lineRule="auto"/>
        <w:ind w:firstLine="6"/>
        <w:rPr>
          <w:rFonts w:ascii="宋体" w:eastAsia="宋体" w:hAnsi="宋体" w:cs="宋体"/>
          <w:sz w:val="36"/>
          <w:szCs w:val="36"/>
        </w:rPr>
      </w:pPr>
      <w:r>
        <w:rPr>
          <w:rFonts w:ascii="宋体" w:eastAsia="宋体" w:hAnsi="宋体" w:cs="宋体"/>
          <w:spacing w:val="-3"/>
          <w:sz w:val="36"/>
          <w:szCs w:val="36"/>
        </w:rPr>
        <w:t>（</w:t>
      </w:r>
      <w:r>
        <w:rPr>
          <w:rFonts w:ascii="宋体" w:eastAsia="宋体" w:hAnsi="宋体" w:cs="宋体"/>
          <w:spacing w:val="-3"/>
          <w:sz w:val="36"/>
          <w:szCs w:val="36"/>
        </w:rPr>
        <w:t>6</w:t>
      </w:r>
      <w:r>
        <w:rPr>
          <w:rFonts w:ascii="宋体" w:eastAsia="宋体" w:hAnsi="宋体" w:cs="宋体"/>
          <w:spacing w:val="-76"/>
          <w:sz w:val="36"/>
          <w:szCs w:val="36"/>
        </w:rPr>
        <w:t xml:space="preserve"> </w:t>
      </w:r>
      <w:r>
        <w:rPr>
          <w:rFonts w:ascii="宋体" w:eastAsia="宋体" w:hAnsi="宋体" w:cs="宋体"/>
          <w:spacing w:val="-3"/>
          <w:sz w:val="36"/>
          <w:szCs w:val="36"/>
        </w:rPr>
        <w:t>）危重、昏迷患者及小儿患者在手术间需有专人看护，以免发生意外。</w:t>
      </w:r>
    </w:p>
    <w:p w:rsidR="000732C3" w14:paraId="5FB210D9" w14:textId="77777777">
      <w:pPr>
        <w:spacing w:before="6" w:line="237" w:lineRule="auto"/>
        <w:ind w:firstLine="6"/>
        <w:rPr>
          <w:rFonts w:ascii="宋体" w:eastAsia="宋体" w:hAnsi="宋体" w:cs="宋体"/>
          <w:sz w:val="36"/>
          <w:szCs w:val="36"/>
        </w:rPr>
      </w:pPr>
      <w:r>
        <w:rPr>
          <w:rFonts w:ascii="宋体" w:eastAsia="宋体" w:hAnsi="宋体" w:cs="宋体"/>
          <w:spacing w:val="-6"/>
          <w:sz w:val="36"/>
          <w:szCs w:val="36"/>
        </w:rPr>
        <w:t>（</w:t>
      </w:r>
      <w:r>
        <w:rPr>
          <w:rFonts w:ascii="宋体" w:eastAsia="宋体" w:hAnsi="宋体" w:cs="宋体"/>
          <w:spacing w:val="-6"/>
          <w:sz w:val="36"/>
          <w:szCs w:val="36"/>
        </w:rPr>
        <w:t>7</w:t>
      </w:r>
      <w:r>
        <w:rPr>
          <w:rFonts w:ascii="宋体" w:eastAsia="宋体" w:hAnsi="宋体" w:cs="宋体"/>
          <w:spacing w:val="-72"/>
          <w:sz w:val="36"/>
          <w:szCs w:val="36"/>
        </w:rPr>
        <w:t xml:space="preserve"> </w:t>
      </w:r>
      <w:r>
        <w:rPr>
          <w:rFonts w:ascii="宋体" w:eastAsia="宋体" w:hAnsi="宋体" w:cs="宋体"/>
          <w:spacing w:val="-6"/>
          <w:sz w:val="36"/>
          <w:szCs w:val="36"/>
        </w:rPr>
        <w:t>）手术室护士根据手术通知单再次核对患者，</w:t>
      </w:r>
    </w:p>
    <w:p w:rsidR="000732C3" w14:paraId="4D3D4A52" w14:textId="77777777">
      <w:pPr>
        <w:spacing w:before="6" w:line="237" w:lineRule="auto"/>
        <w:ind w:firstLine="6"/>
        <w:rPr>
          <w:rFonts w:ascii="宋体" w:eastAsia="宋体" w:hAnsi="宋体" w:cs="宋体"/>
          <w:sz w:val="36"/>
          <w:szCs w:val="36"/>
        </w:rPr>
      </w:pPr>
      <w:r>
        <w:rPr>
          <w:rFonts w:ascii="宋体" w:eastAsia="宋体" w:hAnsi="宋体" w:cs="宋体"/>
          <w:spacing w:val="-3"/>
          <w:sz w:val="36"/>
          <w:szCs w:val="36"/>
        </w:rPr>
        <w:t>（</w:t>
      </w:r>
      <w:r>
        <w:rPr>
          <w:rFonts w:ascii="宋体" w:eastAsia="宋体" w:hAnsi="宋体" w:cs="宋体"/>
          <w:spacing w:val="-3"/>
          <w:sz w:val="36"/>
          <w:szCs w:val="36"/>
        </w:rPr>
        <w:t>8</w:t>
      </w:r>
      <w:r>
        <w:rPr>
          <w:rFonts w:ascii="宋体" w:eastAsia="宋体" w:hAnsi="宋体" w:cs="宋体"/>
          <w:spacing w:val="-72"/>
          <w:sz w:val="36"/>
          <w:szCs w:val="36"/>
        </w:rPr>
        <w:t xml:space="preserve"> </w:t>
      </w:r>
      <w:r>
        <w:rPr>
          <w:rFonts w:ascii="宋体" w:eastAsia="宋体" w:hAnsi="宋体" w:cs="宋体"/>
          <w:spacing w:val="-3"/>
          <w:sz w:val="36"/>
          <w:szCs w:val="36"/>
        </w:rPr>
        <w:t>）带入手术室的线片、病历等物品进行登记、妥善保管，术毕带回病房。</w:t>
      </w:r>
    </w:p>
    <w:p w:rsidR="000732C3" w14:paraId="4358FE6F" w14:textId="77777777">
      <w:pPr>
        <w:spacing w:line="342" w:lineRule="auto"/>
      </w:pPr>
    </w:p>
    <w:p w:rsidR="000732C3" w14:paraId="4825CF93" w14:textId="77777777">
      <w:pPr>
        <w:spacing w:before="118" w:line="241" w:lineRule="auto"/>
        <w:ind w:firstLine="37"/>
        <w:rPr>
          <w:rFonts w:ascii="黑体" w:eastAsia="黑体" w:hAnsi="黑体" w:cs="黑体"/>
          <w:sz w:val="36"/>
          <w:szCs w:val="36"/>
        </w:rPr>
      </w:pPr>
      <w:r>
        <w:rPr>
          <w:rFonts w:ascii="黑体" w:eastAsia="黑体" w:hAnsi="黑体" w:cs="黑体"/>
          <w:spacing w:val="-2"/>
          <w:sz w:val="36"/>
          <w:szCs w:val="36"/>
        </w:rPr>
        <w:t>送患者制度</w:t>
      </w:r>
    </w:p>
    <w:p w:rsidR="000732C3" w14:paraId="6D991FC7" w14:textId="77777777">
      <w:pPr>
        <w:spacing w:before="8" w:line="239" w:lineRule="auto"/>
        <w:ind w:left="932" w:right="31" w:hanging="926"/>
        <w:rPr>
          <w:rFonts w:ascii="宋体" w:eastAsia="宋体" w:hAnsi="宋体" w:cs="宋体"/>
          <w:sz w:val="36"/>
          <w:szCs w:val="36"/>
        </w:rPr>
      </w:pPr>
      <w:r>
        <w:rPr>
          <w:rFonts w:ascii="宋体" w:eastAsia="宋体" w:hAnsi="宋体" w:cs="宋体"/>
          <w:spacing w:val="-13"/>
          <w:sz w:val="36"/>
          <w:szCs w:val="36"/>
        </w:rPr>
        <w:t>（</w:t>
      </w:r>
      <w:r>
        <w:rPr>
          <w:rFonts w:ascii="宋体" w:eastAsia="宋体" w:hAnsi="宋体" w:cs="宋体"/>
          <w:spacing w:val="-94"/>
          <w:sz w:val="36"/>
          <w:szCs w:val="36"/>
        </w:rPr>
        <w:t xml:space="preserve"> </w:t>
      </w:r>
      <w:r>
        <w:rPr>
          <w:rFonts w:ascii="宋体" w:eastAsia="宋体" w:hAnsi="宋体" w:cs="宋体"/>
          <w:spacing w:val="-13"/>
          <w:sz w:val="36"/>
          <w:szCs w:val="36"/>
        </w:rPr>
        <w:t>1</w:t>
      </w:r>
      <w:r>
        <w:rPr>
          <w:rFonts w:ascii="宋体" w:eastAsia="宋体" w:hAnsi="宋体" w:cs="宋体"/>
          <w:spacing w:val="-80"/>
          <w:sz w:val="36"/>
          <w:szCs w:val="36"/>
        </w:rPr>
        <w:t xml:space="preserve"> </w:t>
      </w:r>
      <w:r>
        <w:rPr>
          <w:rFonts w:ascii="宋体" w:eastAsia="宋体" w:hAnsi="宋体" w:cs="宋体"/>
          <w:spacing w:val="-13"/>
          <w:sz w:val="36"/>
          <w:szCs w:val="36"/>
        </w:rPr>
        <w:t>）手术结束后为患者穿好衣裤，注意保护切</w:t>
      </w:r>
      <w:r>
        <w:rPr>
          <w:rFonts w:ascii="宋体" w:eastAsia="宋体" w:hAnsi="宋体" w:cs="宋体"/>
          <w:spacing w:val="-89"/>
          <w:sz w:val="36"/>
          <w:szCs w:val="36"/>
        </w:rPr>
        <w:t xml:space="preserve"> </w:t>
      </w:r>
      <w:r>
        <w:rPr>
          <w:rFonts w:ascii="宋体" w:eastAsia="宋体" w:hAnsi="宋体" w:cs="宋体"/>
          <w:spacing w:val="-13"/>
          <w:sz w:val="36"/>
          <w:szCs w:val="36"/>
        </w:rPr>
        <w:t>口。整理引流管、尿管、</w:t>
      </w:r>
      <w:r>
        <w:rPr>
          <w:rFonts w:ascii="宋体" w:eastAsia="宋体" w:hAnsi="宋体" w:cs="宋体"/>
          <w:spacing w:val="42"/>
          <w:sz w:val="36"/>
          <w:szCs w:val="36"/>
        </w:rPr>
        <w:t xml:space="preserve"> </w:t>
      </w:r>
      <w:r>
        <w:rPr>
          <w:rFonts w:ascii="宋体" w:eastAsia="宋体" w:hAnsi="宋体" w:cs="宋体"/>
          <w:spacing w:val="-13"/>
          <w:sz w:val="36"/>
          <w:szCs w:val="36"/>
        </w:rPr>
        <w:t>输液管</w:t>
      </w:r>
      <w:r>
        <w:rPr>
          <w:rFonts w:ascii="宋体" w:eastAsia="宋体" w:hAnsi="宋体" w:cs="宋体"/>
          <w:sz w:val="36"/>
          <w:szCs w:val="36"/>
        </w:rPr>
        <w:t xml:space="preserve"> </w:t>
      </w:r>
      <w:r>
        <w:rPr>
          <w:rFonts w:ascii="宋体" w:eastAsia="宋体" w:hAnsi="宋体" w:cs="宋体"/>
          <w:spacing w:val="-2"/>
          <w:sz w:val="36"/>
          <w:szCs w:val="36"/>
        </w:rPr>
        <w:t>等防止脱节。</w:t>
      </w:r>
    </w:p>
    <w:p w:rsidR="000732C3" w14:paraId="26650C48" w14:textId="77777777">
      <w:pPr>
        <w:spacing w:before="7" w:line="239" w:lineRule="auto"/>
        <w:ind w:left="928" w:right="21" w:hanging="922"/>
        <w:rPr>
          <w:rFonts w:ascii="宋体" w:eastAsia="宋体" w:hAnsi="宋体" w:cs="宋体"/>
          <w:sz w:val="36"/>
          <w:szCs w:val="36"/>
        </w:rPr>
      </w:pPr>
      <w:r>
        <w:rPr>
          <w:rFonts w:ascii="宋体" w:eastAsia="宋体" w:hAnsi="宋体" w:cs="宋体"/>
          <w:spacing w:val="-16"/>
          <w:sz w:val="36"/>
          <w:szCs w:val="36"/>
        </w:rPr>
        <w:t>（</w:t>
      </w:r>
      <w:r>
        <w:rPr>
          <w:rFonts w:ascii="宋体" w:eastAsia="宋体" w:hAnsi="宋体" w:cs="宋体"/>
          <w:spacing w:val="-16"/>
          <w:sz w:val="36"/>
          <w:szCs w:val="36"/>
        </w:rPr>
        <w:t>2</w:t>
      </w:r>
      <w:r>
        <w:rPr>
          <w:rFonts w:ascii="宋体" w:eastAsia="宋体" w:hAnsi="宋体" w:cs="宋体"/>
          <w:spacing w:val="-55"/>
          <w:sz w:val="36"/>
          <w:szCs w:val="36"/>
        </w:rPr>
        <w:t xml:space="preserve"> </w:t>
      </w:r>
      <w:r>
        <w:rPr>
          <w:rFonts w:ascii="宋体" w:eastAsia="宋体" w:hAnsi="宋体" w:cs="宋体"/>
          <w:spacing w:val="-16"/>
          <w:sz w:val="36"/>
          <w:szCs w:val="36"/>
        </w:rPr>
        <w:t>）将患者平稳的移至手术接送车上，</w:t>
      </w:r>
      <w:r>
        <w:rPr>
          <w:rFonts w:ascii="宋体" w:eastAsia="宋体" w:hAnsi="宋体" w:cs="宋体"/>
          <w:spacing w:val="75"/>
          <w:sz w:val="36"/>
          <w:szCs w:val="36"/>
        </w:rPr>
        <w:t xml:space="preserve"> </w:t>
      </w:r>
      <w:r>
        <w:rPr>
          <w:rFonts w:ascii="宋体" w:eastAsia="宋体" w:hAnsi="宋体" w:cs="宋体"/>
          <w:spacing w:val="-16"/>
          <w:sz w:val="36"/>
          <w:szCs w:val="36"/>
        </w:rPr>
        <w:t>盖好被子，携带病历、</w:t>
      </w:r>
      <w:r>
        <w:rPr>
          <w:rFonts w:ascii="宋体" w:eastAsia="宋体" w:hAnsi="宋体" w:cs="宋体"/>
          <w:spacing w:val="44"/>
          <w:sz w:val="36"/>
          <w:szCs w:val="36"/>
        </w:rPr>
        <w:t xml:space="preserve"> </w:t>
      </w:r>
      <w:r>
        <w:rPr>
          <w:rFonts w:ascii="宋体" w:eastAsia="宋体" w:hAnsi="宋体" w:cs="宋体"/>
          <w:spacing w:val="-16"/>
          <w:sz w:val="36"/>
          <w:szCs w:val="36"/>
        </w:rPr>
        <w:t>巡回记录单、线</w:t>
      </w:r>
      <w:r>
        <w:rPr>
          <w:rFonts w:ascii="宋体" w:eastAsia="宋体" w:hAnsi="宋体" w:cs="宋体"/>
          <w:sz w:val="36"/>
          <w:szCs w:val="36"/>
        </w:rPr>
        <w:t xml:space="preserve"> </w:t>
      </w:r>
      <w:r>
        <w:rPr>
          <w:rFonts w:ascii="宋体" w:eastAsia="宋体" w:hAnsi="宋体" w:cs="宋体"/>
          <w:spacing w:val="-6"/>
          <w:sz w:val="36"/>
          <w:szCs w:val="36"/>
        </w:rPr>
        <w:t>片及输液等用物，与手术医生、</w:t>
      </w:r>
      <w:r>
        <w:rPr>
          <w:rFonts w:ascii="宋体" w:eastAsia="宋体" w:hAnsi="宋体" w:cs="宋体"/>
          <w:spacing w:val="43"/>
          <w:sz w:val="36"/>
          <w:szCs w:val="36"/>
        </w:rPr>
        <w:t xml:space="preserve"> </w:t>
      </w:r>
      <w:r>
        <w:rPr>
          <w:rFonts w:ascii="宋体" w:eastAsia="宋体" w:hAnsi="宋体" w:cs="宋体"/>
          <w:spacing w:val="-6"/>
          <w:sz w:val="36"/>
          <w:szCs w:val="36"/>
        </w:rPr>
        <w:t>麻醉师共同将患者送入麻醉恢复室或送回</w:t>
      </w:r>
      <w:r>
        <w:rPr>
          <w:rFonts w:ascii="宋体" w:eastAsia="宋体" w:hAnsi="宋体" w:cs="宋体"/>
          <w:sz w:val="36"/>
          <w:szCs w:val="36"/>
        </w:rPr>
        <w:t xml:space="preserve"> </w:t>
      </w:r>
      <w:r>
        <w:rPr>
          <w:rFonts w:ascii="宋体" w:eastAsia="宋体" w:hAnsi="宋体" w:cs="宋体"/>
          <w:spacing w:val="-11"/>
          <w:sz w:val="36"/>
          <w:szCs w:val="36"/>
        </w:rPr>
        <w:t>病房。</w:t>
      </w:r>
    </w:p>
    <w:p w:rsidR="000732C3" w14:paraId="0D94EAB8" w14:textId="77777777">
      <w:pPr>
        <w:spacing w:line="242" w:lineRule="auto"/>
      </w:pPr>
    </w:p>
    <w:p w:rsidR="000732C3" w14:paraId="24FD500A" w14:textId="77777777">
      <w:pPr>
        <w:spacing w:line="242" w:lineRule="auto"/>
      </w:pPr>
    </w:p>
    <w:p w:rsidR="000732C3" w14:paraId="24F45624" w14:textId="77777777">
      <w:pPr>
        <w:spacing w:line="242" w:lineRule="auto"/>
      </w:pPr>
    </w:p>
    <w:p w:rsidR="000732C3" w14:paraId="4C9979FF" w14:textId="77777777">
      <w:pPr>
        <w:spacing w:line="242" w:lineRule="auto"/>
      </w:pPr>
    </w:p>
    <w:p w:rsidR="000732C3" w14:paraId="36E9FA16" w14:textId="77777777">
      <w:pPr>
        <w:spacing w:line="242" w:lineRule="auto"/>
      </w:pPr>
    </w:p>
    <w:p w:rsidR="000732C3" w14:paraId="492BFEA6" w14:textId="77777777">
      <w:pPr>
        <w:spacing w:line="242" w:lineRule="auto"/>
      </w:pPr>
    </w:p>
    <w:p w:rsidR="000732C3" w14:paraId="37D50C48" w14:textId="77777777">
      <w:pPr>
        <w:spacing w:line="242" w:lineRule="auto"/>
      </w:pPr>
    </w:p>
    <w:p w:rsidR="000732C3" w14:paraId="0345082B" w14:textId="77777777">
      <w:pPr>
        <w:spacing w:line="242" w:lineRule="auto"/>
      </w:pPr>
    </w:p>
    <w:p w:rsidR="000732C3" w14:paraId="0A56FD37" w14:textId="77777777">
      <w:pPr>
        <w:spacing w:line="242" w:lineRule="auto"/>
      </w:pPr>
    </w:p>
    <w:p w:rsidR="000732C3" w14:paraId="463CE52C" w14:textId="77777777">
      <w:pPr>
        <w:spacing w:line="242" w:lineRule="auto"/>
      </w:pPr>
    </w:p>
    <w:p w:rsidR="000732C3" w14:paraId="2930B0AD" w14:textId="77777777">
      <w:pPr>
        <w:spacing w:line="242" w:lineRule="auto"/>
      </w:pPr>
    </w:p>
    <w:p w:rsidR="000732C3" w14:paraId="4BF6B663" w14:textId="77777777">
      <w:pPr>
        <w:spacing w:line="242" w:lineRule="auto"/>
      </w:pPr>
    </w:p>
    <w:p w:rsidR="000732C3" w14:paraId="52BFD020" w14:textId="77777777">
      <w:pPr>
        <w:spacing w:line="242" w:lineRule="auto"/>
      </w:pPr>
    </w:p>
    <w:p w:rsidR="000732C3" w14:paraId="23A04580" w14:textId="77777777">
      <w:pPr>
        <w:spacing w:line="242" w:lineRule="auto"/>
      </w:pPr>
    </w:p>
    <w:p w:rsidR="000732C3" w14:paraId="56970C3A" w14:textId="77777777">
      <w:pPr>
        <w:spacing w:line="242" w:lineRule="auto"/>
      </w:pPr>
    </w:p>
    <w:p w:rsidR="000732C3" w14:paraId="7BBCE6E8" w14:textId="77777777">
      <w:pPr>
        <w:spacing w:line="242" w:lineRule="auto"/>
      </w:pPr>
    </w:p>
    <w:p w:rsidR="000732C3" w14:paraId="18F34A52" w14:textId="77777777">
      <w:pPr>
        <w:spacing w:line="242" w:lineRule="auto"/>
      </w:pPr>
    </w:p>
    <w:p w:rsidR="000732C3" w14:paraId="4876DEF7" w14:textId="77777777">
      <w:pPr>
        <w:spacing w:line="242" w:lineRule="auto"/>
      </w:pPr>
    </w:p>
    <w:p w:rsidR="000732C3" w14:paraId="135485E5" w14:textId="77777777">
      <w:pPr>
        <w:spacing w:line="242" w:lineRule="auto"/>
      </w:pPr>
    </w:p>
    <w:p w:rsidR="000732C3" w14:paraId="2CA165B4" w14:textId="77777777">
      <w:pPr>
        <w:spacing w:line="242" w:lineRule="auto"/>
      </w:pPr>
    </w:p>
    <w:p w:rsidR="000732C3" w14:paraId="46C7771E" w14:textId="77777777">
      <w:pPr>
        <w:spacing w:line="242" w:lineRule="auto"/>
      </w:pPr>
    </w:p>
    <w:p w:rsidR="000732C3" w14:paraId="6D3193BC" w14:textId="77777777">
      <w:pPr>
        <w:spacing w:line="242" w:lineRule="auto"/>
      </w:pPr>
    </w:p>
    <w:p w:rsidR="000732C3" w14:paraId="21FD8B56" w14:textId="77777777">
      <w:pPr>
        <w:spacing w:line="242" w:lineRule="auto"/>
      </w:pPr>
    </w:p>
    <w:p w:rsidR="000732C3" w14:paraId="16D7156C" w14:textId="77777777">
      <w:pPr>
        <w:spacing w:line="243" w:lineRule="auto"/>
      </w:pPr>
    </w:p>
    <w:p w:rsidR="000732C3" w14:paraId="545D8608" w14:textId="77777777">
      <w:pPr>
        <w:spacing w:line="243" w:lineRule="auto"/>
      </w:pPr>
    </w:p>
    <w:p w:rsidR="000732C3" w14:paraId="22EBCAC8" w14:textId="77777777">
      <w:pPr>
        <w:spacing w:line="243" w:lineRule="auto"/>
      </w:pPr>
    </w:p>
    <w:p w:rsidR="000732C3" w14:paraId="4ACF2762" w14:textId="77777777">
      <w:pPr>
        <w:spacing w:line="243" w:lineRule="auto"/>
      </w:pPr>
    </w:p>
    <w:p w:rsidR="000732C3" w14:paraId="0826B472" w14:textId="77777777">
      <w:pPr>
        <w:spacing w:line="243" w:lineRule="auto"/>
      </w:pPr>
    </w:p>
    <w:p w:rsidR="000732C3" w14:paraId="4FE524B9" w14:textId="77777777">
      <w:pPr>
        <w:spacing w:line="243" w:lineRule="auto"/>
      </w:pPr>
    </w:p>
    <w:p w:rsidR="000732C3" w14:paraId="24BEA699" w14:textId="77777777">
      <w:pPr>
        <w:spacing w:line="243" w:lineRule="auto"/>
      </w:pPr>
    </w:p>
    <w:p w:rsidR="000732C3" w14:paraId="410A09CF" w14:textId="77777777">
      <w:pPr>
        <w:spacing w:line="243" w:lineRule="auto"/>
      </w:pPr>
    </w:p>
    <w:p w:rsidR="000732C3" w14:paraId="392715F4" w14:textId="77777777">
      <w:pPr>
        <w:spacing w:line="243" w:lineRule="auto"/>
      </w:pPr>
    </w:p>
    <w:p w:rsidR="000732C3" w14:paraId="2B81FD9F" w14:textId="77777777">
      <w:pPr>
        <w:spacing w:line="243" w:lineRule="auto"/>
      </w:pPr>
    </w:p>
    <w:p w:rsidR="000732C3" w14:paraId="34EB7748" w14:textId="77777777">
      <w:pPr>
        <w:spacing w:line="243" w:lineRule="auto"/>
      </w:pPr>
    </w:p>
    <w:p w:rsidR="000732C3" w14:paraId="484BD9AD" w14:textId="77777777">
      <w:pPr>
        <w:spacing w:line="243" w:lineRule="auto"/>
      </w:pPr>
    </w:p>
    <w:p w:rsidR="000732C3" w14:paraId="20EA977E" w14:textId="77777777">
      <w:pPr>
        <w:spacing w:line="243" w:lineRule="auto"/>
      </w:pPr>
    </w:p>
    <w:p w:rsidR="000732C3" w14:paraId="62C287DA" w14:textId="77777777">
      <w:pPr>
        <w:spacing w:line="243" w:lineRule="auto"/>
      </w:pPr>
    </w:p>
    <w:p w:rsidR="000732C3" w14:paraId="5BE2902F" w14:textId="77777777">
      <w:pPr>
        <w:spacing w:line="243" w:lineRule="auto"/>
      </w:pPr>
    </w:p>
    <w:p w:rsidR="000732C3" w14:paraId="1DC23AAF" w14:textId="77777777">
      <w:pPr>
        <w:spacing w:line="243" w:lineRule="auto"/>
      </w:pPr>
    </w:p>
    <w:p w:rsidR="000732C3" w14:paraId="3F521CB9" w14:textId="77777777">
      <w:pPr>
        <w:spacing w:line="243" w:lineRule="auto"/>
      </w:pPr>
    </w:p>
    <w:p w:rsidR="000732C3" w14:paraId="4C24B42E" w14:textId="77777777">
      <w:pPr>
        <w:spacing w:line="243" w:lineRule="auto"/>
      </w:pPr>
    </w:p>
    <w:p w:rsidR="000732C3" w14:paraId="372133C9" w14:textId="77777777">
      <w:pPr>
        <w:spacing w:line="243" w:lineRule="auto"/>
      </w:pPr>
    </w:p>
    <w:p w:rsidR="000732C3" w14:paraId="0FCC6F27" w14:textId="77777777">
      <w:pPr>
        <w:spacing w:line="243" w:lineRule="auto"/>
      </w:pPr>
    </w:p>
    <w:p w:rsidR="000732C3" w14:paraId="30D0E96F" w14:textId="77777777">
      <w:pPr>
        <w:spacing w:line="243" w:lineRule="auto"/>
      </w:pPr>
    </w:p>
    <w:p w:rsidR="000732C3" w14:paraId="59981EFD" w14:textId="77777777">
      <w:pPr>
        <w:spacing w:line="243" w:lineRule="auto"/>
      </w:pPr>
    </w:p>
    <w:p w:rsidR="000732C3" w14:paraId="3BE9BDAE" w14:textId="77777777">
      <w:pPr>
        <w:spacing w:line="243" w:lineRule="auto"/>
      </w:pPr>
    </w:p>
    <w:p w:rsidR="000732C3" w14:paraId="111E9A06" w14:textId="77777777">
      <w:pPr>
        <w:spacing w:line="243" w:lineRule="auto"/>
      </w:pPr>
    </w:p>
    <w:p w:rsidR="000732C3" w14:paraId="5E079B8A" w14:textId="77777777">
      <w:pPr>
        <w:spacing w:before="88" w:line="191" w:lineRule="auto"/>
        <w:ind w:firstLine="6137"/>
        <w:rPr>
          <w:rFonts w:ascii="宋体" w:eastAsia="宋体" w:hAnsi="宋体" w:cs="宋体"/>
          <w:sz w:val="27"/>
          <w:szCs w:val="27"/>
        </w:rPr>
      </w:pPr>
      <w:r>
        <w:rPr>
          <w:rFonts w:ascii="宋体" w:eastAsia="宋体" w:hAnsi="宋体" w:cs="宋体"/>
          <w:spacing w:val="-6"/>
          <w:sz w:val="27"/>
          <w:szCs w:val="27"/>
        </w:rPr>
        <w:t>16</w:t>
      </w:r>
    </w:p>
    <w:p w:rsidR="000732C3" w14:paraId="64E6E249" w14:textId="77777777">
      <w:pPr>
        <w:sectPr>
          <w:headerReference w:type="default" r:id="rId22"/>
          <w:pgSz w:w="17860" w:h="25258"/>
          <w:pgMar w:top="400" w:right="2678" w:bottom="0" w:left="2678" w:header="0" w:footer="0" w:gutter="0"/>
          <w:pgNumType w:start="22"/>
          <w:cols w:space="720"/>
        </w:sectPr>
      </w:pPr>
    </w:p>
    <w:p w:rsidR="000732C3" w14:paraId="0883EC9B" w14:textId="0D6D7ACE">
      <w:pPr>
        <w:spacing w:line="279" w:lineRule="auto"/>
      </w:pPr>
      <w:r>
        <mc:AlternateContent>
          <mc:Choice Requires="wps">
            <w:drawing>
              <wp:anchor distT="0" distB="0" distL="114300" distR="114300" simplePos="0" relativeHeight="251803648"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603115487"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1CF29121">
                            <w:pPr>
                              <w:rPr>
                                <w:color w:val="FFFFFF"/>
                              </w:rPr>
                            </w:pPr>
                            <w:r w:rsidRPr="0080367C">
                              <w:rPr>
                                <w:rFonts w:hint="eastAsia"/>
                                <w:color w:val="FFFFFF"/>
                              </w:rPr>
                              <w:t>有人进入就要开机运行，目的就是防止室内再次被污染。室内排风口处不能摆放任何物品，保证室内气流畅通。手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8" o:spid="_x0000_s1103" type="#_x0000_t202" style="width:10pt;height:10pt;margin-top:580pt;margin-left:406.1pt;mso-wrap-distance-bottom:0;mso-wrap-distance-left:9pt;mso-wrap-distance-right:9pt;mso-wrap-distance-top:0;position:absolute;v-text-anchor:top;z-index:251802624" filled="f" fillcolor="this" stroked="f" strokeweight="0.5pt">
                <v:textbox>
                  <w:txbxContent>
                    <w:p w:rsidR="0080367C" w:rsidRPr="0080367C" w14:paraId="03D16852" w14:textId="1CF29121">
                      <w:pPr>
                        <w:rPr>
                          <w:color w:val="FFFFFF"/>
                        </w:rPr>
                      </w:pPr>
                      <w:r w:rsidRPr="0080367C">
                        <w:rPr>
                          <w:rFonts w:hint="eastAsia"/>
                          <w:color w:val="FFFFFF"/>
                        </w:rPr>
                        <w:t>有人进入就要开机运行，目的就是防止室内再次被污染。室内排风口处不能摆放任何物品，保证室内气流畅通。手</w:t>
                      </w:r>
                    </w:p>
                  </w:txbxContent>
                </v:textbox>
              </v:shape>
            </w:pict>
          </mc:Fallback>
        </mc:AlternateContent>
      </w:r>
      <w:r>
        <mc:AlternateContent>
          <mc:Choice Requires="wps">
            <w:drawing>
              <wp:anchor distT="0" distB="0" distL="114300" distR="114300" simplePos="0" relativeHeight="251801600"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079758504"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56288E73">
                            <w:pPr>
                              <w:rPr>
                                <w:color w:val="FFFFFF"/>
                              </w:rPr>
                            </w:pPr>
                            <w:r w:rsidRPr="0080367C">
                              <w:rPr>
                                <w:rFonts w:hint="eastAsia"/>
                                <w:color w:val="FFFFFF"/>
                              </w:rPr>
                              <w:t>场详细交接班，同时通知术者及麻醉师。</w:t>
                            </w:r>
                            <w:r w:rsidRPr="0080367C">
                              <w:rPr>
                                <w:rFonts w:hint="eastAsia"/>
                                <w:color w:val="FFFFFF"/>
                              </w:rPr>
                              <w:t>33</w:t>
                            </w:r>
                            <w:r w:rsidRPr="0080367C">
                              <w:rPr>
                                <w:rFonts w:hint="eastAsia"/>
                                <w:color w:val="FFFFFF"/>
                              </w:rPr>
                              <w:t>火灾、停水、停电、急用手术器械、多台急诊手术突发事件应急预案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7" o:spid="_x0000_s1104" type="#_x0000_t202" style="width:10pt;height:10pt;margin-top:430pt;margin-left:406.1pt;mso-wrap-distance-bottom:0;mso-wrap-distance-left:9pt;mso-wrap-distance-right:9pt;mso-wrap-distance-top:0;position:absolute;v-text-anchor:top;z-index:251800576" filled="f" fillcolor="this" stroked="f" strokeweight="0.5pt">
                <v:textbox>
                  <w:txbxContent>
                    <w:p w:rsidR="0080367C" w:rsidRPr="0080367C" w14:paraId="46A7FBC1" w14:textId="56288E73">
                      <w:pPr>
                        <w:rPr>
                          <w:color w:val="FFFFFF"/>
                        </w:rPr>
                      </w:pPr>
                      <w:r w:rsidRPr="0080367C">
                        <w:rPr>
                          <w:rFonts w:hint="eastAsia"/>
                          <w:color w:val="FFFFFF"/>
                        </w:rPr>
                        <w:t>场详细交接班，同时通知术者及麻醉师。</w:t>
                      </w:r>
                      <w:r w:rsidRPr="0080367C">
                        <w:rPr>
                          <w:rFonts w:hint="eastAsia"/>
                          <w:color w:val="FFFFFF"/>
                        </w:rPr>
                        <w:t>33</w:t>
                      </w:r>
                      <w:r w:rsidRPr="0080367C">
                        <w:rPr>
                          <w:rFonts w:hint="eastAsia"/>
                          <w:color w:val="FFFFFF"/>
                        </w:rPr>
                        <w:t>火灾、停水、停电、急用手术器械、多台急诊手术突发事件应急预案</w:t>
                      </w:r>
                    </w:p>
                  </w:txbxContent>
                </v:textbox>
              </v:shape>
            </w:pict>
          </mc:Fallback>
        </mc:AlternateContent>
      </w:r>
      <w:r>
        <mc:AlternateContent>
          <mc:Choice Requires="wps">
            <w:drawing>
              <wp:anchor distT="0" distB="0" distL="114300" distR="114300" simplePos="0" relativeHeight="251799552"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830401718" name="文本框 6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6FEB1C50">
                            <w:pPr>
                              <w:rPr>
                                <w:color w:val="FFFFFF"/>
                              </w:rPr>
                            </w:pPr>
                            <w:r w:rsidRPr="0080367C">
                              <w:rPr>
                                <w:rFonts w:hint="eastAsia"/>
                                <w:color w:val="FFFFFF"/>
                              </w:rPr>
                              <w:t>等。调节无影灯至最佳位置。与洗手护士、手术第二助手共同清点，记录各种手术用物。手术开台，协助手术医生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6" o:spid="_x0000_s1105" type="#_x0000_t202" style="width:10pt;height:10pt;margin-top:280pt;margin-left:406.1pt;mso-wrap-distance-bottom:0;mso-wrap-distance-left:9pt;mso-wrap-distance-right:9pt;mso-wrap-distance-top:0;position:absolute;v-text-anchor:top;z-index:251798528" filled="f" fillcolor="this" stroked="f" strokeweight="0.5pt">
                <v:textbox>
                  <w:txbxContent>
                    <w:p w:rsidR="0080367C" w:rsidRPr="0080367C" w14:paraId="09EC3668" w14:textId="6FEB1C50">
                      <w:pPr>
                        <w:rPr>
                          <w:color w:val="FFFFFF"/>
                        </w:rPr>
                      </w:pPr>
                      <w:r w:rsidRPr="0080367C">
                        <w:rPr>
                          <w:rFonts w:hint="eastAsia"/>
                          <w:color w:val="FFFFFF"/>
                        </w:rPr>
                        <w:t>等。调节无影灯至最佳位置。与洗手护士、手术第二助手共同清点，记录各种手术用物。手术开台，协助手术医生</w:t>
                      </w:r>
                    </w:p>
                  </w:txbxContent>
                </v:textbox>
              </v:shape>
            </w:pict>
          </mc:Fallback>
        </mc:AlternateContent>
      </w:r>
      <w:r>
        <mc:AlternateContent>
          <mc:Choice Requires="wps">
            <w:drawing>
              <wp:anchor distT="0" distB="0" distL="114300" distR="114300" simplePos="0" relativeHeight="251797504"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548080306" name="文本框 6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36AD128F">
                            <w:pPr>
                              <w:rPr>
                                <w:color w:val="FFFFFF"/>
                              </w:rPr>
                            </w:pPr>
                            <w:r w:rsidRPr="0080367C">
                              <w:rPr>
                                <w:rFonts w:hint="eastAsia"/>
                                <w:color w:val="FFFFFF"/>
                              </w:rPr>
                              <w:t>脑死亡的患者。（</w:t>
                            </w:r>
                            <w:r w:rsidRPr="0080367C">
                              <w:rPr>
                                <w:rFonts w:hint="eastAsia"/>
                                <w:color w:val="FFFFFF"/>
                              </w:rPr>
                              <w:t>3</w:t>
                            </w:r>
                            <w:r w:rsidRPr="0080367C">
                              <w:rPr>
                                <w:rFonts w:hint="eastAsia"/>
                                <w:color w:val="FFFFFF"/>
                              </w:rPr>
                              <w:t>）手术持续时间手术风险分级标准根据手术的持续时间将患者分为两组：即为“手术在标准时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5" o:spid="_x0000_s1106" type="#_x0000_t202" style="width:10pt;height:10pt;margin-top:130pt;margin-left:406.1pt;mso-wrap-distance-bottom:0;mso-wrap-distance-left:9pt;mso-wrap-distance-right:9pt;mso-wrap-distance-top:0;position:absolute;v-text-anchor:top;z-index:251796480" filled="f" fillcolor="this" stroked="f" strokeweight="0.5pt">
                <v:textbox>
                  <w:txbxContent>
                    <w:p w:rsidR="0080367C" w:rsidRPr="0080367C" w14:paraId="4E7BD1DC" w14:textId="36AD128F">
                      <w:pPr>
                        <w:rPr>
                          <w:color w:val="FFFFFF"/>
                        </w:rPr>
                      </w:pPr>
                      <w:r w:rsidRPr="0080367C">
                        <w:rPr>
                          <w:rFonts w:hint="eastAsia"/>
                          <w:color w:val="FFFFFF"/>
                        </w:rPr>
                        <w:t>脑死亡的患者。（</w:t>
                      </w:r>
                      <w:r w:rsidRPr="0080367C">
                        <w:rPr>
                          <w:rFonts w:hint="eastAsia"/>
                          <w:color w:val="FFFFFF"/>
                        </w:rPr>
                        <w:t>3</w:t>
                      </w:r>
                      <w:r w:rsidRPr="0080367C">
                        <w:rPr>
                          <w:rFonts w:hint="eastAsia"/>
                          <w:color w:val="FFFFFF"/>
                        </w:rPr>
                        <w:t>）手术持续时间手术风险分级标准根据手术的持续时间将患者分为两组：即为“手术在标准时</w:t>
                      </w:r>
                    </w:p>
                  </w:txbxContent>
                </v:textbox>
              </v:shape>
            </w:pict>
          </mc:Fallback>
        </mc:AlternateContent>
      </w:r>
    </w:p>
    <w:p w:rsidR="000732C3" w14:paraId="4818A0DE" w14:textId="77777777">
      <w:pPr>
        <w:spacing w:line="279" w:lineRule="auto"/>
      </w:pPr>
    </w:p>
    <w:p w:rsidR="000732C3" w14:paraId="73E04514" w14:textId="77777777">
      <w:pPr>
        <w:spacing w:line="280" w:lineRule="auto"/>
      </w:pPr>
    </w:p>
    <w:p w:rsidR="000732C3" w14:paraId="7DC707B3" w14:textId="77777777">
      <w:pPr>
        <w:spacing w:line="280" w:lineRule="auto"/>
      </w:pPr>
    </w:p>
    <w:p w:rsidR="000732C3" w14:paraId="577F4C8C" w14:textId="77777777">
      <w:pPr>
        <w:spacing w:line="280" w:lineRule="auto"/>
      </w:pPr>
    </w:p>
    <w:p w:rsidR="000732C3" w14:paraId="49A86DB3" w14:textId="77777777">
      <w:pPr>
        <w:spacing w:line="280" w:lineRule="auto"/>
      </w:pPr>
    </w:p>
    <w:p w:rsidR="000732C3" w14:paraId="5D8559DF" w14:textId="77777777">
      <w:pPr>
        <w:spacing w:before="153" w:line="622" w:lineRule="exact"/>
        <w:ind w:firstLine="2208"/>
        <w:rPr>
          <w:rFonts w:ascii="黑体" w:eastAsia="黑体" w:hAnsi="黑体" w:cs="黑体"/>
          <w:sz w:val="47"/>
          <w:szCs w:val="47"/>
        </w:rPr>
      </w:pPr>
      <w:r>
        <w:rPr>
          <w:rFonts w:ascii="黑体" w:eastAsia="黑体" w:hAnsi="黑体" w:cs="黑体"/>
          <w:spacing w:val="8"/>
          <w:position w:val="2"/>
          <w:sz w:val="47"/>
          <w:szCs w:val="47"/>
        </w:rPr>
        <w:t>围手术期预防性使用抗菌药物使用规范</w:t>
      </w:r>
    </w:p>
    <w:p w:rsidR="000732C3" w14:paraId="5FD5A4CA" w14:textId="77777777">
      <w:pPr>
        <w:spacing w:before="256"/>
        <w:ind w:left="34" w:right="121" w:firstLine="716"/>
        <w:rPr>
          <w:rFonts w:ascii="宋体" w:eastAsia="宋体" w:hAnsi="宋体" w:cs="宋体"/>
          <w:sz w:val="36"/>
          <w:szCs w:val="36"/>
        </w:rPr>
      </w:pPr>
      <w:r>
        <w:rPr>
          <w:rFonts w:ascii="宋体" w:eastAsia="宋体" w:hAnsi="宋体" w:cs="宋体"/>
          <w:spacing w:val="-5"/>
          <w:sz w:val="36"/>
          <w:szCs w:val="36"/>
        </w:rPr>
        <w:t>根据《抗菌药物临床应用指导原则》，为进一步规范围手术期预防性抗菌药</w:t>
      </w:r>
      <w:r>
        <w:rPr>
          <w:rFonts w:ascii="宋体" w:eastAsia="宋体" w:hAnsi="宋体" w:cs="宋体"/>
          <w:spacing w:val="7"/>
          <w:sz w:val="36"/>
          <w:szCs w:val="36"/>
        </w:rPr>
        <w:t xml:space="preserve"> </w:t>
      </w:r>
      <w:r>
        <w:rPr>
          <w:rFonts w:ascii="宋体" w:eastAsia="宋体" w:hAnsi="宋体" w:cs="宋体"/>
          <w:sz w:val="36"/>
          <w:szCs w:val="36"/>
        </w:rPr>
        <w:t>物使用，结合我院的实际情况，特制订本规定，须严格遵照执行。</w:t>
      </w:r>
    </w:p>
    <w:p w:rsidR="000732C3" w14:paraId="221FBEFD" w14:textId="77777777">
      <w:pPr>
        <w:spacing w:line="238" w:lineRule="auto"/>
        <w:ind w:firstLine="30"/>
        <w:rPr>
          <w:rFonts w:ascii="宋体" w:eastAsia="宋体" w:hAnsi="宋体" w:cs="宋体"/>
          <w:sz w:val="36"/>
          <w:szCs w:val="36"/>
        </w:rPr>
      </w:pPr>
      <w:r>
        <w:rPr>
          <w:rFonts w:ascii="宋体" w:eastAsia="宋体" w:hAnsi="宋体" w:cs="宋体"/>
          <w:spacing w:val="-1"/>
          <w:sz w:val="36"/>
          <w:szCs w:val="36"/>
        </w:rPr>
        <w:t>一、预防用药目的</w:t>
      </w:r>
    </w:p>
    <w:p w:rsidR="000732C3" w14:paraId="36EEAF13" w14:textId="77777777">
      <w:pPr>
        <w:spacing w:before="3"/>
        <w:ind w:left="923" w:right="119" w:firstLine="728"/>
        <w:rPr>
          <w:rFonts w:ascii="宋体" w:eastAsia="宋体" w:hAnsi="宋体" w:cs="宋体"/>
          <w:sz w:val="36"/>
          <w:szCs w:val="36"/>
        </w:rPr>
      </w:pPr>
      <w:r>
        <w:rPr>
          <w:rFonts w:ascii="宋体" w:eastAsia="宋体" w:hAnsi="宋体" w:cs="宋体"/>
          <w:sz w:val="36"/>
          <w:szCs w:val="36"/>
        </w:rPr>
        <w:t>预防手术切口感染，以及清洁</w:t>
      </w:r>
      <w:r>
        <w:rPr>
          <w:rFonts w:ascii="宋体" w:eastAsia="宋体" w:hAnsi="宋体" w:cs="宋体"/>
          <w:sz w:val="36"/>
          <w:szCs w:val="36"/>
        </w:rPr>
        <w:t>—</w:t>
      </w:r>
      <w:r>
        <w:rPr>
          <w:rFonts w:ascii="宋体" w:eastAsia="宋体" w:hAnsi="宋体" w:cs="宋体"/>
          <w:sz w:val="36"/>
          <w:szCs w:val="36"/>
        </w:rPr>
        <w:t>污染或污染手术后手术部位感染及术</w:t>
      </w:r>
      <w:r>
        <w:rPr>
          <w:rFonts w:ascii="宋体" w:eastAsia="宋体" w:hAnsi="宋体" w:cs="宋体"/>
          <w:spacing w:val="24"/>
          <w:sz w:val="36"/>
          <w:szCs w:val="36"/>
        </w:rPr>
        <w:t xml:space="preserve"> </w:t>
      </w:r>
      <w:r>
        <w:rPr>
          <w:rFonts w:ascii="宋体" w:eastAsia="宋体" w:hAnsi="宋体" w:cs="宋体"/>
          <w:spacing w:val="-3"/>
          <w:sz w:val="36"/>
          <w:szCs w:val="36"/>
        </w:rPr>
        <w:t>后可能发生的全身性感染。</w:t>
      </w:r>
    </w:p>
    <w:p w:rsidR="000732C3" w14:paraId="7DBF4A75" w14:textId="77777777">
      <w:pPr>
        <w:spacing w:before="1" w:line="236" w:lineRule="auto"/>
        <w:ind w:firstLine="30"/>
        <w:rPr>
          <w:rFonts w:ascii="宋体" w:eastAsia="宋体" w:hAnsi="宋体" w:cs="宋体"/>
          <w:sz w:val="36"/>
          <w:szCs w:val="36"/>
        </w:rPr>
      </w:pPr>
      <w:r>
        <w:rPr>
          <w:rFonts w:ascii="宋体" w:eastAsia="宋体" w:hAnsi="宋体" w:cs="宋体"/>
          <w:sz w:val="36"/>
          <w:szCs w:val="36"/>
        </w:rPr>
        <w:t>二、预防用药基本原则</w:t>
      </w:r>
    </w:p>
    <w:p w:rsidR="000732C3" w14:paraId="2E98738D" w14:textId="77777777">
      <w:pPr>
        <w:spacing w:before="8" w:line="239" w:lineRule="auto"/>
        <w:ind w:left="1107" w:right="139" w:hanging="1101"/>
        <w:rPr>
          <w:rFonts w:ascii="宋体" w:eastAsia="宋体" w:hAnsi="宋体" w:cs="宋体"/>
          <w:sz w:val="36"/>
          <w:szCs w:val="36"/>
        </w:rPr>
      </w:pPr>
      <w:r>
        <w:rPr>
          <w:rFonts w:ascii="宋体" w:eastAsia="宋体" w:hAnsi="宋体" w:cs="宋体"/>
          <w:spacing w:val="-5"/>
          <w:sz w:val="36"/>
          <w:szCs w:val="36"/>
        </w:rPr>
        <w:t>（一）种类：应选用杀菌剂，不宜选用抑菌剂。原则上应选择一、二代或三代头</w:t>
      </w:r>
      <w:r>
        <w:rPr>
          <w:rFonts w:ascii="宋体" w:eastAsia="宋体" w:hAnsi="宋体" w:cs="宋体"/>
          <w:spacing w:val="24"/>
          <w:sz w:val="36"/>
          <w:szCs w:val="36"/>
        </w:rPr>
        <w:t xml:space="preserve"> </w:t>
      </w:r>
      <w:r>
        <w:rPr>
          <w:rFonts w:ascii="宋体" w:eastAsia="宋体" w:hAnsi="宋体" w:cs="宋体"/>
          <w:spacing w:val="-25"/>
          <w:sz w:val="36"/>
          <w:szCs w:val="36"/>
        </w:rPr>
        <w:t>孢类等药物，</w:t>
      </w:r>
      <w:r>
        <w:rPr>
          <w:rFonts w:ascii="宋体" w:eastAsia="宋体" w:hAnsi="宋体" w:cs="宋体"/>
          <w:spacing w:val="46"/>
          <w:sz w:val="36"/>
          <w:szCs w:val="36"/>
        </w:rPr>
        <w:t xml:space="preserve"> </w:t>
      </w:r>
      <w:r>
        <w:rPr>
          <w:rFonts w:ascii="宋体" w:eastAsia="宋体" w:hAnsi="宋体" w:cs="宋体"/>
          <w:spacing w:val="-25"/>
          <w:sz w:val="36"/>
          <w:szCs w:val="36"/>
        </w:rPr>
        <w:t>选用的抗菌药物必须是疗效肯定、</w:t>
      </w:r>
      <w:r>
        <w:rPr>
          <w:rFonts w:ascii="宋体" w:eastAsia="宋体" w:hAnsi="宋体" w:cs="宋体"/>
          <w:spacing w:val="56"/>
          <w:sz w:val="36"/>
          <w:szCs w:val="36"/>
        </w:rPr>
        <w:t xml:space="preserve"> </w:t>
      </w:r>
      <w:r>
        <w:rPr>
          <w:rFonts w:ascii="宋体" w:eastAsia="宋体" w:hAnsi="宋体" w:cs="宋体"/>
          <w:spacing w:val="-25"/>
          <w:sz w:val="36"/>
          <w:szCs w:val="36"/>
        </w:rPr>
        <w:t>安全、</w:t>
      </w:r>
      <w:r>
        <w:rPr>
          <w:rFonts w:ascii="宋体" w:eastAsia="宋体" w:hAnsi="宋体" w:cs="宋体"/>
          <w:spacing w:val="-18"/>
          <w:sz w:val="36"/>
          <w:szCs w:val="36"/>
        </w:rPr>
        <w:t xml:space="preserve"> </w:t>
      </w:r>
      <w:r>
        <w:rPr>
          <w:rFonts w:ascii="宋体" w:eastAsia="宋体" w:hAnsi="宋体" w:cs="宋体"/>
          <w:spacing w:val="-25"/>
          <w:sz w:val="36"/>
          <w:szCs w:val="36"/>
        </w:rPr>
        <w:t>使用方便及价格相</w:t>
      </w:r>
      <w:r>
        <w:rPr>
          <w:rFonts w:ascii="宋体" w:eastAsia="宋体" w:hAnsi="宋体" w:cs="宋体"/>
          <w:sz w:val="36"/>
          <w:szCs w:val="36"/>
        </w:rPr>
        <w:t xml:space="preserve"> </w:t>
      </w:r>
      <w:r>
        <w:rPr>
          <w:rFonts w:ascii="宋体" w:eastAsia="宋体" w:hAnsi="宋体" w:cs="宋体"/>
          <w:spacing w:val="-9"/>
          <w:sz w:val="36"/>
          <w:szCs w:val="36"/>
        </w:rPr>
        <w:t>对较低的品种。</w:t>
      </w:r>
    </w:p>
    <w:p w:rsidR="000732C3" w14:paraId="2995A43E" w14:textId="77777777">
      <w:pPr>
        <w:spacing w:before="5" w:line="239" w:lineRule="auto"/>
        <w:ind w:left="1109" w:hanging="1103"/>
        <w:rPr>
          <w:rFonts w:ascii="宋体" w:eastAsia="宋体" w:hAnsi="宋体" w:cs="宋体"/>
          <w:sz w:val="36"/>
          <w:szCs w:val="36"/>
        </w:rPr>
      </w:pPr>
      <w:r>
        <w:rPr>
          <w:rFonts w:ascii="宋体" w:eastAsia="宋体" w:hAnsi="宋体" w:cs="宋体"/>
          <w:spacing w:val="-18"/>
          <w:sz w:val="36"/>
          <w:szCs w:val="36"/>
        </w:rPr>
        <w:t>（二）剂量：应给足剂量，</w:t>
      </w:r>
      <w:r>
        <w:rPr>
          <w:rFonts w:ascii="宋体" w:eastAsia="宋体" w:hAnsi="宋体" w:cs="宋体"/>
          <w:spacing w:val="45"/>
          <w:sz w:val="36"/>
          <w:szCs w:val="36"/>
        </w:rPr>
        <w:t xml:space="preserve"> </w:t>
      </w:r>
      <w:r>
        <w:rPr>
          <w:rFonts w:ascii="宋体" w:eastAsia="宋体" w:hAnsi="宋体" w:cs="宋体"/>
          <w:spacing w:val="-18"/>
          <w:sz w:val="36"/>
          <w:szCs w:val="36"/>
        </w:rPr>
        <w:t>静脉快速滴入；药物溶媒量</w:t>
      </w:r>
      <w:r>
        <w:rPr>
          <w:rFonts w:ascii="宋体" w:eastAsia="宋体" w:hAnsi="宋体" w:cs="宋体"/>
          <w:spacing w:val="-63"/>
          <w:sz w:val="36"/>
          <w:szCs w:val="36"/>
        </w:rPr>
        <w:t xml:space="preserve"> </w:t>
      </w:r>
      <w:r>
        <w:rPr>
          <w:rFonts w:ascii="宋体" w:eastAsia="宋体" w:hAnsi="宋体" w:cs="宋体"/>
          <w:spacing w:val="-18"/>
          <w:sz w:val="36"/>
          <w:szCs w:val="36"/>
        </w:rPr>
        <w:t>100~150ml</w:t>
      </w:r>
      <w:r>
        <w:rPr>
          <w:rFonts w:ascii="宋体" w:eastAsia="宋体" w:hAnsi="宋体" w:cs="宋体"/>
          <w:spacing w:val="7"/>
          <w:sz w:val="36"/>
          <w:szCs w:val="36"/>
        </w:rPr>
        <w:t xml:space="preserve"> </w:t>
      </w:r>
      <w:r>
        <w:rPr>
          <w:rFonts w:ascii="宋体" w:eastAsia="宋体" w:hAnsi="宋体" w:cs="宋体"/>
          <w:spacing w:val="-18"/>
          <w:sz w:val="36"/>
          <w:szCs w:val="36"/>
        </w:rPr>
        <w:t>（成人）为宜，</w:t>
      </w:r>
      <w:r>
        <w:rPr>
          <w:rFonts w:ascii="宋体" w:eastAsia="宋体" w:hAnsi="宋体" w:cs="宋体"/>
          <w:sz w:val="36"/>
          <w:szCs w:val="36"/>
        </w:rPr>
        <w:t xml:space="preserve"> </w:t>
      </w:r>
      <w:r>
        <w:rPr>
          <w:rFonts w:ascii="宋体" w:eastAsia="宋体" w:hAnsi="宋体" w:cs="宋体"/>
          <w:spacing w:val="-10"/>
          <w:sz w:val="36"/>
          <w:szCs w:val="36"/>
        </w:rPr>
        <w:t>不宜用大量液体长时间慢速滴入。</w:t>
      </w:r>
    </w:p>
    <w:p w:rsidR="000732C3" w14:paraId="6CCAA4F4" w14:textId="77777777">
      <w:pPr>
        <w:spacing w:before="5" w:line="239" w:lineRule="auto"/>
        <w:ind w:left="1112" w:right="113" w:hanging="1106"/>
        <w:rPr>
          <w:rFonts w:ascii="宋体" w:eastAsia="宋体" w:hAnsi="宋体" w:cs="宋体"/>
          <w:sz w:val="36"/>
          <w:szCs w:val="36"/>
        </w:rPr>
      </w:pPr>
      <w:r>
        <w:rPr>
          <w:rFonts w:ascii="宋体" w:eastAsia="宋体" w:hAnsi="宋体" w:cs="宋体"/>
          <w:spacing w:val="-5"/>
          <w:sz w:val="36"/>
          <w:szCs w:val="36"/>
        </w:rPr>
        <w:t>（三）给药时间：应在切皮前</w:t>
      </w:r>
      <w:r>
        <w:rPr>
          <w:rFonts w:ascii="宋体" w:eastAsia="宋体" w:hAnsi="宋体" w:cs="宋体"/>
          <w:spacing w:val="52"/>
          <w:sz w:val="36"/>
          <w:szCs w:val="36"/>
        </w:rPr>
        <w:t xml:space="preserve"> </w:t>
      </w:r>
      <w:r>
        <w:rPr>
          <w:rFonts w:ascii="宋体" w:eastAsia="宋体" w:hAnsi="宋体" w:cs="宋体"/>
          <w:spacing w:val="-5"/>
          <w:sz w:val="36"/>
          <w:szCs w:val="36"/>
        </w:rPr>
        <w:t>0.5-2</w:t>
      </w:r>
      <w:r>
        <w:rPr>
          <w:rFonts w:ascii="宋体" w:eastAsia="宋体" w:hAnsi="宋体" w:cs="宋体"/>
          <w:spacing w:val="-5"/>
          <w:sz w:val="36"/>
          <w:szCs w:val="36"/>
        </w:rPr>
        <w:t>小时内给药或麻醉开始时给药（参考抗菌药</w:t>
      </w:r>
      <w:r>
        <w:rPr>
          <w:rFonts w:ascii="宋体" w:eastAsia="宋体" w:hAnsi="宋体" w:cs="宋体"/>
          <w:sz w:val="36"/>
          <w:szCs w:val="36"/>
        </w:rPr>
        <w:t xml:space="preserve"> </w:t>
      </w:r>
      <w:r>
        <w:rPr>
          <w:rFonts w:ascii="宋体" w:eastAsia="宋体" w:hAnsi="宋体" w:cs="宋体"/>
          <w:spacing w:val="-13"/>
          <w:sz w:val="36"/>
          <w:szCs w:val="36"/>
        </w:rPr>
        <w:t>物的达峰时间和半衰期</w:t>
      </w:r>
      <w:r>
        <w:rPr>
          <w:rFonts w:ascii="宋体" w:eastAsia="宋体" w:hAnsi="宋体" w:cs="宋体"/>
          <w:spacing w:val="-45"/>
          <w:sz w:val="36"/>
          <w:szCs w:val="36"/>
        </w:rPr>
        <w:t>），</w:t>
      </w:r>
      <w:r>
        <w:rPr>
          <w:rFonts w:ascii="宋体" w:eastAsia="宋体" w:hAnsi="宋体" w:cs="宋体"/>
          <w:spacing w:val="-13"/>
          <w:sz w:val="36"/>
          <w:szCs w:val="36"/>
        </w:rPr>
        <w:t>剖宫产术应在结扎脐带后给药。</w:t>
      </w:r>
      <w:r>
        <w:rPr>
          <w:rFonts w:ascii="宋体" w:eastAsia="宋体" w:hAnsi="宋体" w:cs="宋体"/>
          <w:spacing w:val="60"/>
          <w:sz w:val="36"/>
          <w:szCs w:val="36"/>
        </w:rPr>
        <w:t xml:space="preserve"> </w:t>
      </w:r>
      <w:r>
        <w:rPr>
          <w:rFonts w:ascii="宋体" w:eastAsia="宋体" w:hAnsi="宋体" w:cs="宋体"/>
          <w:spacing w:val="-13"/>
          <w:sz w:val="36"/>
          <w:szCs w:val="36"/>
        </w:rPr>
        <w:t>（</w:t>
      </w:r>
      <w:r>
        <w:rPr>
          <w:rFonts w:ascii="宋体" w:eastAsia="宋体" w:hAnsi="宋体" w:cs="宋体"/>
          <w:spacing w:val="-91"/>
          <w:sz w:val="36"/>
          <w:szCs w:val="36"/>
        </w:rPr>
        <w:t xml:space="preserve"> </w:t>
      </w:r>
      <w:r>
        <w:rPr>
          <w:rFonts w:ascii="宋体" w:eastAsia="宋体" w:hAnsi="宋体" w:cs="宋体"/>
          <w:spacing w:val="-13"/>
          <w:sz w:val="36"/>
          <w:szCs w:val="36"/>
        </w:rPr>
        <w:t>四）给药地</w:t>
      </w:r>
      <w:r>
        <w:rPr>
          <w:rFonts w:ascii="宋体" w:eastAsia="宋体" w:hAnsi="宋体" w:cs="宋体"/>
          <w:sz w:val="36"/>
          <w:szCs w:val="36"/>
        </w:rPr>
        <w:t xml:space="preserve"> </w:t>
      </w:r>
      <w:r>
        <w:rPr>
          <w:rFonts w:ascii="宋体" w:eastAsia="宋体" w:hAnsi="宋体" w:cs="宋体"/>
          <w:spacing w:val="-3"/>
          <w:sz w:val="36"/>
          <w:szCs w:val="36"/>
        </w:rPr>
        <w:t>点：病房、手术室。</w:t>
      </w:r>
      <w:r>
        <w:rPr>
          <w:rFonts w:ascii="宋体" w:eastAsia="宋体" w:hAnsi="宋体" w:cs="宋体"/>
          <w:spacing w:val="-63"/>
          <w:sz w:val="36"/>
          <w:szCs w:val="36"/>
        </w:rPr>
        <w:t xml:space="preserve"> </w:t>
      </w:r>
      <w:r>
        <w:rPr>
          <w:rFonts w:ascii="宋体" w:eastAsia="宋体" w:hAnsi="宋体" w:cs="宋体"/>
          <w:spacing w:val="-3"/>
          <w:sz w:val="36"/>
          <w:szCs w:val="36"/>
        </w:rPr>
        <w:t>三、预防用药条件</w:t>
      </w:r>
    </w:p>
    <w:p w:rsidR="000732C3" w14:paraId="35271AF4" w14:textId="77777777">
      <w:pPr>
        <w:spacing w:before="2"/>
        <w:ind w:left="1105" w:right="118" w:hanging="1099"/>
        <w:rPr>
          <w:rFonts w:ascii="宋体" w:eastAsia="宋体" w:hAnsi="宋体" w:cs="宋体"/>
          <w:sz w:val="36"/>
          <w:szCs w:val="36"/>
        </w:rPr>
      </w:pPr>
      <w:r>
        <w:rPr>
          <w:rFonts w:ascii="宋体" w:eastAsia="宋体" w:hAnsi="宋体" w:cs="宋体"/>
          <w:spacing w:val="-19"/>
          <w:sz w:val="36"/>
          <w:szCs w:val="36"/>
        </w:rPr>
        <w:t>（一）清洁手术（</w:t>
      </w:r>
      <w:r>
        <w:rPr>
          <w:rFonts w:ascii="宋体" w:eastAsia="宋体" w:hAnsi="宋体" w:cs="宋体"/>
          <w:spacing w:val="45"/>
          <w:sz w:val="36"/>
          <w:szCs w:val="36"/>
        </w:rPr>
        <w:t xml:space="preserve"> </w:t>
      </w:r>
      <w:r>
        <w:rPr>
          <w:rFonts w:ascii="宋体" w:eastAsia="宋体" w:hAnsi="宋体" w:cs="宋体"/>
          <w:spacing w:val="-19"/>
          <w:sz w:val="36"/>
          <w:szCs w:val="36"/>
        </w:rPr>
        <w:t>Ⅰ</w:t>
      </w:r>
      <w:r>
        <w:rPr>
          <w:rFonts w:ascii="宋体" w:eastAsia="宋体" w:hAnsi="宋体" w:cs="宋体"/>
          <w:spacing w:val="-19"/>
          <w:sz w:val="36"/>
          <w:szCs w:val="36"/>
        </w:rPr>
        <w:t>类切口手术</w:t>
      </w:r>
      <w:r>
        <w:rPr>
          <w:rFonts w:ascii="宋体" w:eastAsia="宋体" w:hAnsi="宋体" w:cs="宋体"/>
          <w:sz w:val="36"/>
          <w:szCs w:val="36"/>
        </w:rPr>
        <w:t>）：</w:t>
      </w:r>
      <w:r>
        <w:rPr>
          <w:rFonts w:ascii="宋体" w:eastAsia="宋体" w:hAnsi="宋体" w:cs="宋体"/>
          <w:spacing w:val="-19"/>
          <w:sz w:val="36"/>
          <w:szCs w:val="36"/>
        </w:rPr>
        <w:t>清洁手术通常不需要预防使用抗菌药物，</w:t>
      </w:r>
      <w:r>
        <w:rPr>
          <w:rFonts w:ascii="宋体" w:eastAsia="宋体" w:hAnsi="宋体" w:cs="宋体"/>
          <w:spacing w:val="86"/>
          <w:sz w:val="36"/>
          <w:szCs w:val="36"/>
        </w:rPr>
        <w:t xml:space="preserve"> </w:t>
      </w:r>
      <w:r>
        <w:rPr>
          <w:rFonts w:ascii="宋体" w:eastAsia="宋体" w:hAnsi="宋体" w:cs="宋体"/>
          <w:spacing w:val="-19"/>
          <w:sz w:val="36"/>
          <w:szCs w:val="36"/>
        </w:rPr>
        <w:t>主</w:t>
      </w:r>
      <w:r>
        <w:rPr>
          <w:rFonts w:ascii="宋体" w:eastAsia="宋体" w:hAnsi="宋体" w:cs="宋体"/>
          <w:sz w:val="36"/>
          <w:szCs w:val="36"/>
        </w:rPr>
        <w:t xml:space="preserve"> </w:t>
      </w:r>
      <w:r>
        <w:rPr>
          <w:rFonts w:ascii="宋体" w:eastAsia="宋体" w:hAnsi="宋体" w:cs="宋体"/>
          <w:spacing w:val="6"/>
          <w:sz w:val="36"/>
          <w:szCs w:val="36"/>
        </w:rPr>
        <w:t>要应加强消毒灭菌和无菌操作。仅在下列情况时可考虑预防应用抗菌药</w:t>
      </w:r>
      <w:r>
        <w:rPr>
          <w:rFonts w:ascii="宋体" w:eastAsia="宋体" w:hAnsi="宋体" w:cs="宋体"/>
          <w:spacing w:val="25"/>
          <w:sz w:val="36"/>
          <w:szCs w:val="36"/>
        </w:rPr>
        <w:t xml:space="preserve"> </w:t>
      </w:r>
      <w:r>
        <w:rPr>
          <w:rFonts w:ascii="宋体" w:eastAsia="宋体" w:hAnsi="宋体" w:cs="宋体"/>
          <w:spacing w:val="-16"/>
          <w:sz w:val="36"/>
          <w:szCs w:val="36"/>
        </w:rPr>
        <w:t>物：</w:t>
      </w:r>
    </w:p>
    <w:p w:rsidR="000732C3" w14:paraId="3841D54A" w14:textId="77777777">
      <w:pPr>
        <w:spacing w:before="2" w:line="237" w:lineRule="auto"/>
        <w:ind w:firstLine="768"/>
        <w:rPr>
          <w:rFonts w:ascii="宋体" w:eastAsia="宋体" w:hAnsi="宋体" w:cs="宋体"/>
          <w:sz w:val="36"/>
          <w:szCs w:val="36"/>
        </w:rPr>
      </w:pPr>
      <w:r>
        <w:rPr>
          <w:rFonts w:ascii="宋体" w:eastAsia="宋体" w:hAnsi="宋体" w:cs="宋体"/>
          <w:spacing w:val="-4"/>
          <w:sz w:val="36"/>
          <w:szCs w:val="36"/>
        </w:rPr>
        <w:t>1</w:t>
      </w:r>
      <w:r>
        <w:rPr>
          <w:rFonts w:ascii="宋体" w:eastAsia="宋体" w:hAnsi="宋体" w:cs="宋体"/>
          <w:spacing w:val="-4"/>
          <w:sz w:val="36"/>
          <w:szCs w:val="36"/>
        </w:rPr>
        <w:t>、手术范围大、时间长（超过</w:t>
      </w:r>
      <w:r>
        <w:rPr>
          <w:rFonts w:ascii="宋体" w:eastAsia="宋体" w:hAnsi="宋体" w:cs="宋体"/>
          <w:spacing w:val="-4"/>
          <w:sz w:val="36"/>
          <w:szCs w:val="36"/>
        </w:rPr>
        <w:t>3</w:t>
      </w:r>
      <w:r>
        <w:rPr>
          <w:rFonts w:ascii="宋体" w:eastAsia="宋体" w:hAnsi="宋体" w:cs="宋体"/>
          <w:spacing w:val="-59"/>
          <w:sz w:val="36"/>
          <w:szCs w:val="36"/>
        </w:rPr>
        <w:t xml:space="preserve"> </w:t>
      </w:r>
      <w:r>
        <w:rPr>
          <w:rFonts w:ascii="宋体" w:eastAsia="宋体" w:hAnsi="宋体" w:cs="宋体"/>
          <w:spacing w:val="-4"/>
          <w:sz w:val="36"/>
          <w:szCs w:val="36"/>
        </w:rPr>
        <w:t>小时）、污染机会增加；</w:t>
      </w:r>
    </w:p>
    <w:p w:rsidR="000732C3" w14:paraId="50A038C5" w14:textId="77777777">
      <w:pPr>
        <w:spacing w:before="5" w:line="239" w:lineRule="auto"/>
        <w:ind w:left="1288" w:right="119" w:hanging="534"/>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6"/>
          <w:sz w:val="36"/>
          <w:szCs w:val="36"/>
        </w:rPr>
        <w:t>、手术涉及重要脏器，一旦发生感染会造成严重后果者，如头颅手术、</w:t>
      </w:r>
      <w:r>
        <w:rPr>
          <w:rFonts w:ascii="宋体" w:eastAsia="宋体" w:hAnsi="宋体" w:cs="宋体"/>
          <w:spacing w:val="40"/>
          <w:sz w:val="36"/>
          <w:szCs w:val="36"/>
        </w:rPr>
        <w:t xml:space="preserve"> </w:t>
      </w:r>
      <w:r>
        <w:rPr>
          <w:rFonts w:ascii="宋体" w:eastAsia="宋体" w:hAnsi="宋体" w:cs="宋体"/>
          <w:spacing w:val="-6"/>
          <w:sz w:val="36"/>
          <w:szCs w:val="36"/>
        </w:rPr>
        <w:t>心</w:t>
      </w:r>
      <w:r>
        <w:rPr>
          <w:rFonts w:ascii="宋体" w:eastAsia="宋体" w:hAnsi="宋体" w:cs="宋体"/>
          <w:sz w:val="36"/>
          <w:szCs w:val="36"/>
        </w:rPr>
        <w:t xml:space="preserve"> </w:t>
      </w:r>
      <w:r>
        <w:rPr>
          <w:rFonts w:ascii="宋体" w:eastAsia="宋体" w:hAnsi="宋体" w:cs="宋体"/>
          <w:spacing w:val="-29"/>
          <w:sz w:val="36"/>
          <w:szCs w:val="36"/>
        </w:rPr>
        <w:t>脏手术、</w:t>
      </w:r>
      <w:r>
        <w:rPr>
          <w:rFonts w:ascii="宋体" w:eastAsia="宋体" w:hAnsi="宋体" w:cs="宋体"/>
          <w:spacing w:val="67"/>
          <w:sz w:val="36"/>
          <w:szCs w:val="36"/>
        </w:rPr>
        <w:t xml:space="preserve"> </w:t>
      </w:r>
      <w:r>
        <w:rPr>
          <w:rFonts w:ascii="宋体" w:eastAsia="宋体" w:hAnsi="宋体" w:cs="宋体"/>
          <w:spacing w:val="-29"/>
          <w:sz w:val="36"/>
          <w:szCs w:val="36"/>
        </w:rPr>
        <w:t>眼内手术等；</w:t>
      </w:r>
    </w:p>
    <w:p w:rsidR="000732C3" w14:paraId="2DAEC2F2" w14:textId="77777777">
      <w:pPr>
        <w:spacing w:before="4" w:line="239" w:lineRule="auto"/>
        <w:ind w:left="1289" w:right="119" w:hanging="538"/>
        <w:rPr>
          <w:rFonts w:ascii="宋体" w:eastAsia="宋体" w:hAnsi="宋体" w:cs="宋体"/>
          <w:sz w:val="36"/>
          <w:szCs w:val="36"/>
        </w:rPr>
      </w:pPr>
      <w:r>
        <w:rPr>
          <w:rFonts w:ascii="宋体" w:eastAsia="宋体" w:hAnsi="宋体" w:cs="宋体"/>
          <w:spacing w:val="-14"/>
          <w:sz w:val="36"/>
          <w:szCs w:val="36"/>
        </w:rPr>
        <w:t>3</w:t>
      </w:r>
      <w:r>
        <w:rPr>
          <w:rFonts w:ascii="宋体" w:eastAsia="宋体" w:hAnsi="宋体" w:cs="宋体"/>
          <w:spacing w:val="-14"/>
          <w:sz w:val="36"/>
          <w:szCs w:val="36"/>
        </w:rPr>
        <w:t>、异物植入手术，</w:t>
      </w:r>
      <w:r>
        <w:rPr>
          <w:rFonts w:ascii="宋体" w:eastAsia="宋体" w:hAnsi="宋体" w:cs="宋体"/>
          <w:spacing w:val="96"/>
          <w:sz w:val="36"/>
          <w:szCs w:val="36"/>
        </w:rPr>
        <w:t xml:space="preserve"> </w:t>
      </w:r>
      <w:r>
        <w:rPr>
          <w:rFonts w:ascii="宋体" w:eastAsia="宋体" w:hAnsi="宋体" w:cs="宋体"/>
          <w:spacing w:val="-14"/>
          <w:sz w:val="36"/>
          <w:szCs w:val="36"/>
        </w:rPr>
        <w:t>如人工心脏瓣膜植入、</w:t>
      </w:r>
      <w:r>
        <w:rPr>
          <w:rFonts w:ascii="宋体" w:eastAsia="宋体" w:hAnsi="宋体" w:cs="宋体"/>
          <w:spacing w:val="31"/>
          <w:sz w:val="36"/>
          <w:szCs w:val="36"/>
        </w:rPr>
        <w:t xml:space="preserve"> </w:t>
      </w:r>
      <w:r>
        <w:rPr>
          <w:rFonts w:ascii="宋体" w:eastAsia="宋体" w:hAnsi="宋体" w:cs="宋体"/>
          <w:spacing w:val="-14"/>
          <w:sz w:val="36"/>
          <w:szCs w:val="36"/>
        </w:rPr>
        <w:t>永久性心脏起搏器放置、人工关</w:t>
      </w:r>
      <w:r>
        <w:rPr>
          <w:rFonts w:ascii="宋体" w:eastAsia="宋体" w:hAnsi="宋体" w:cs="宋体"/>
          <w:sz w:val="36"/>
          <w:szCs w:val="36"/>
        </w:rPr>
        <w:t xml:space="preserve"> </w:t>
      </w:r>
      <w:r>
        <w:rPr>
          <w:rFonts w:ascii="宋体" w:eastAsia="宋体" w:hAnsi="宋体" w:cs="宋体"/>
          <w:spacing w:val="-7"/>
          <w:sz w:val="36"/>
          <w:szCs w:val="36"/>
        </w:rPr>
        <w:t>节置换等；</w:t>
      </w:r>
    </w:p>
    <w:p w:rsidR="000732C3" w14:paraId="24798E8A" w14:textId="77777777">
      <w:pPr>
        <w:spacing w:before="5" w:line="239" w:lineRule="auto"/>
        <w:ind w:left="1290" w:right="147" w:hanging="541"/>
        <w:rPr>
          <w:rFonts w:ascii="宋体" w:eastAsia="宋体" w:hAnsi="宋体" w:cs="宋体"/>
          <w:sz w:val="36"/>
          <w:szCs w:val="36"/>
        </w:rPr>
      </w:pPr>
      <w:r>
        <w:rPr>
          <w:rFonts w:ascii="宋体" w:eastAsia="宋体" w:hAnsi="宋体" w:cs="宋体"/>
          <w:spacing w:val="-16"/>
          <w:sz w:val="36"/>
          <w:szCs w:val="36"/>
        </w:rPr>
        <w:t>4</w:t>
      </w:r>
      <w:r>
        <w:rPr>
          <w:rFonts w:ascii="宋体" w:eastAsia="宋体" w:hAnsi="宋体" w:cs="宋体"/>
          <w:spacing w:val="-16"/>
          <w:sz w:val="36"/>
          <w:szCs w:val="36"/>
        </w:rPr>
        <w:t>、年龄大于</w:t>
      </w:r>
      <w:r>
        <w:rPr>
          <w:rFonts w:ascii="宋体" w:eastAsia="宋体" w:hAnsi="宋体" w:cs="宋体"/>
          <w:spacing w:val="2"/>
          <w:sz w:val="36"/>
          <w:szCs w:val="36"/>
        </w:rPr>
        <w:t xml:space="preserve"> </w:t>
      </w:r>
      <w:r>
        <w:rPr>
          <w:rFonts w:ascii="宋体" w:eastAsia="宋体" w:hAnsi="宋体" w:cs="宋体"/>
          <w:spacing w:val="-16"/>
          <w:sz w:val="36"/>
          <w:szCs w:val="36"/>
        </w:rPr>
        <w:t>70</w:t>
      </w:r>
      <w:r>
        <w:rPr>
          <w:rFonts w:ascii="宋体" w:eastAsia="宋体" w:hAnsi="宋体" w:cs="宋体"/>
          <w:spacing w:val="-11"/>
          <w:sz w:val="36"/>
          <w:szCs w:val="36"/>
        </w:rPr>
        <w:t xml:space="preserve"> </w:t>
      </w:r>
      <w:r>
        <w:rPr>
          <w:rFonts w:ascii="宋体" w:eastAsia="宋体" w:hAnsi="宋体" w:cs="宋体"/>
          <w:spacing w:val="-16"/>
          <w:sz w:val="36"/>
          <w:szCs w:val="36"/>
        </w:rPr>
        <w:t>岁；</w:t>
      </w:r>
      <w:r>
        <w:rPr>
          <w:rFonts w:ascii="宋体" w:eastAsia="宋体" w:hAnsi="宋体" w:cs="宋体"/>
          <w:spacing w:val="-106"/>
          <w:sz w:val="36"/>
          <w:szCs w:val="36"/>
        </w:rPr>
        <w:t xml:space="preserve"> </w:t>
      </w:r>
      <w:r>
        <w:rPr>
          <w:rFonts w:ascii="宋体" w:eastAsia="宋体" w:hAnsi="宋体" w:cs="宋体"/>
          <w:spacing w:val="-16"/>
          <w:sz w:val="36"/>
          <w:szCs w:val="36"/>
        </w:rPr>
        <w:t>5</w:t>
      </w:r>
      <w:r>
        <w:rPr>
          <w:rFonts w:ascii="宋体" w:eastAsia="宋体" w:hAnsi="宋体" w:cs="宋体"/>
          <w:spacing w:val="-16"/>
          <w:sz w:val="36"/>
          <w:szCs w:val="36"/>
        </w:rPr>
        <w:t>、糖尿病控制不佳；</w:t>
      </w:r>
      <w:r>
        <w:rPr>
          <w:rFonts w:ascii="宋体" w:eastAsia="宋体" w:hAnsi="宋体" w:cs="宋体"/>
          <w:spacing w:val="154"/>
          <w:sz w:val="36"/>
          <w:szCs w:val="36"/>
        </w:rPr>
        <w:t xml:space="preserve"> </w:t>
      </w:r>
      <w:r>
        <w:rPr>
          <w:rFonts w:ascii="宋体" w:eastAsia="宋体" w:hAnsi="宋体" w:cs="宋体"/>
          <w:spacing w:val="-16"/>
          <w:sz w:val="36"/>
          <w:szCs w:val="36"/>
        </w:rPr>
        <w:t>6</w:t>
      </w:r>
      <w:r>
        <w:rPr>
          <w:rFonts w:ascii="宋体" w:eastAsia="宋体" w:hAnsi="宋体" w:cs="宋体"/>
          <w:spacing w:val="-16"/>
          <w:sz w:val="36"/>
          <w:szCs w:val="36"/>
        </w:rPr>
        <w:t>、恶性肿瘤放、化疗中；</w:t>
      </w:r>
      <w:r>
        <w:rPr>
          <w:rFonts w:ascii="宋体" w:eastAsia="宋体" w:hAnsi="宋体" w:cs="宋体"/>
          <w:spacing w:val="143"/>
          <w:sz w:val="36"/>
          <w:szCs w:val="36"/>
        </w:rPr>
        <w:t xml:space="preserve"> </w:t>
      </w:r>
      <w:r>
        <w:rPr>
          <w:rFonts w:ascii="宋体" w:eastAsia="宋体" w:hAnsi="宋体" w:cs="宋体"/>
          <w:spacing w:val="-16"/>
          <w:sz w:val="36"/>
          <w:szCs w:val="36"/>
        </w:rPr>
        <w:t>7</w:t>
      </w:r>
      <w:r>
        <w:rPr>
          <w:rFonts w:ascii="宋体" w:eastAsia="宋体" w:hAnsi="宋体" w:cs="宋体"/>
          <w:spacing w:val="-16"/>
          <w:sz w:val="36"/>
          <w:szCs w:val="36"/>
        </w:rPr>
        <w:t>、</w:t>
      </w:r>
      <w:r>
        <w:rPr>
          <w:rFonts w:ascii="宋体" w:eastAsia="宋体" w:hAnsi="宋体" w:cs="宋体"/>
          <w:sz w:val="36"/>
          <w:szCs w:val="36"/>
        </w:rPr>
        <w:t xml:space="preserve"> </w:t>
      </w:r>
      <w:r>
        <w:rPr>
          <w:rFonts w:ascii="宋体" w:eastAsia="宋体" w:hAnsi="宋体" w:cs="宋体"/>
          <w:spacing w:val="-1"/>
          <w:sz w:val="36"/>
          <w:szCs w:val="36"/>
        </w:rPr>
        <w:t>免疫缺陷或营养不良。</w:t>
      </w:r>
    </w:p>
    <w:p w:rsidR="000732C3" w14:paraId="665E08B1" w14:textId="77777777">
      <w:pPr>
        <w:spacing w:before="6" w:line="237" w:lineRule="auto"/>
        <w:ind w:firstLine="6"/>
        <w:rPr>
          <w:rFonts w:ascii="宋体" w:eastAsia="宋体" w:hAnsi="宋体" w:cs="宋体"/>
          <w:sz w:val="36"/>
          <w:szCs w:val="36"/>
        </w:rPr>
      </w:pPr>
      <w:r>
        <w:rPr>
          <w:rFonts w:ascii="宋体" w:eastAsia="宋体" w:hAnsi="宋体" w:cs="宋体"/>
          <w:spacing w:val="-17"/>
          <w:w w:val="98"/>
          <w:sz w:val="36"/>
          <w:szCs w:val="36"/>
        </w:rPr>
        <w:t>（二）清洁</w:t>
      </w:r>
      <w:r>
        <w:rPr>
          <w:rFonts w:ascii="宋体" w:eastAsia="宋体" w:hAnsi="宋体" w:cs="宋体"/>
          <w:spacing w:val="-17"/>
          <w:w w:val="98"/>
          <w:sz w:val="36"/>
          <w:szCs w:val="36"/>
        </w:rPr>
        <w:t>-</w:t>
      </w:r>
      <w:r>
        <w:rPr>
          <w:rFonts w:ascii="宋体" w:eastAsia="宋体" w:hAnsi="宋体" w:cs="宋体"/>
          <w:spacing w:val="-17"/>
          <w:w w:val="98"/>
          <w:sz w:val="36"/>
          <w:szCs w:val="36"/>
        </w:rPr>
        <w:t>污染手术（</w:t>
      </w:r>
      <w:r>
        <w:rPr>
          <w:rFonts w:ascii="宋体" w:eastAsia="宋体" w:hAnsi="宋体" w:cs="宋体"/>
          <w:spacing w:val="5"/>
          <w:sz w:val="36"/>
          <w:szCs w:val="36"/>
        </w:rPr>
        <w:t xml:space="preserve"> </w:t>
      </w:r>
      <w:r>
        <w:rPr>
          <w:rFonts w:ascii="宋体" w:eastAsia="宋体" w:hAnsi="宋体" w:cs="宋体"/>
          <w:spacing w:val="-17"/>
          <w:w w:val="98"/>
          <w:sz w:val="36"/>
          <w:szCs w:val="36"/>
        </w:rPr>
        <w:t>Ⅱ</w:t>
      </w:r>
      <w:r>
        <w:rPr>
          <w:rFonts w:ascii="宋体" w:eastAsia="宋体" w:hAnsi="宋体" w:cs="宋体"/>
          <w:spacing w:val="-17"/>
          <w:w w:val="98"/>
          <w:sz w:val="36"/>
          <w:szCs w:val="36"/>
        </w:rPr>
        <w:t>类切口手术）、污染手术（</w:t>
      </w:r>
      <w:r>
        <w:rPr>
          <w:rFonts w:ascii="宋体" w:eastAsia="宋体" w:hAnsi="宋体" w:cs="宋体"/>
          <w:spacing w:val="-24"/>
          <w:sz w:val="36"/>
          <w:szCs w:val="36"/>
        </w:rPr>
        <w:t xml:space="preserve"> </w:t>
      </w:r>
      <w:r>
        <w:rPr>
          <w:rFonts w:ascii="宋体" w:eastAsia="宋体" w:hAnsi="宋体" w:cs="宋体"/>
          <w:spacing w:val="-17"/>
          <w:w w:val="98"/>
          <w:sz w:val="36"/>
          <w:szCs w:val="36"/>
        </w:rPr>
        <w:t>Ⅲ</w:t>
      </w:r>
      <w:r>
        <w:rPr>
          <w:rFonts w:ascii="宋体" w:eastAsia="宋体" w:hAnsi="宋体" w:cs="宋体"/>
          <w:spacing w:val="-17"/>
          <w:w w:val="98"/>
          <w:sz w:val="36"/>
          <w:szCs w:val="36"/>
        </w:rPr>
        <w:t>类切口手术</w:t>
      </w:r>
      <w:r>
        <w:rPr>
          <w:rFonts w:ascii="宋体" w:eastAsia="宋体" w:hAnsi="宋体" w:cs="宋体"/>
          <w:spacing w:val="2"/>
          <w:sz w:val="36"/>
          <w:szCs w:val="36"/>
        </w:rPr>
        <w:t>）：</w:t>
      </w:r>
    </w:p>
    <w:p w:rsidR="000732C3" w14:paraId="40804FDC" w14:textId="77777777">
      <w:pPr>
        <w:spacing w:before="4" w:line="235" w:lineRule="auto"/>
        <w:ind w:firstLine="768"/>
        <w:rPr>
          <w:rFonts w:ascii="宋体" w:eastAsia="宋体" w:hAnsi="宋体" w:cs="宋体"/>
          <w:sz w:val="36"/>
          <w:szCs w:val="36"/>
        </w:rPr>
      </w:pPr>
      <w:r>
        <w:rPr>
          <w:rFonts w:ascii="宋体" w:eastAsia="宋体" w:hAnsi="宋体" w:cs="宋体"/>
          <w:spacing w:val="-11"/>
          <w:sz w:val="36"/>
          <w:szCs w:val="36"/>
        </w:rPr>
        <w:t>1</w:t>
      </w:r>
      <w:r>
        <w:rPr>
          <w:rFonts w:ascii="宋体" w:eastAsia="宋体" w:hAnsi="宋体" w:cs="宋体"/>
          <w:spacing w:val="-11"/>
          <w:sz w:val="36"/>
          <w:szCs w:val="36"/>
        </w:rPr>
        <w:t>、清洁</w:t>
      </w:r>
      <w:r>
        <w:rPr>
          <w:rFonts w:ascii="宋体" w:eastAsia="宋体" w:hAnsi="宋体" w:cs="宋体"/>
          <w:spacing w:val="-11"/>
          <w:sz w:val="36"/>
          <w:szCs w:val="36"/>
        </w:rPr>
        <w:t>-</w:t>
      </w:r>
      <w:r>
        <w:rPr>
          <w:rFonts w:ascii="宋体" w:eastAsia="宋体" w:hAnsi="宋体" w:cs="宋体"/>
          <w:spacing w:val="-11"/>
          <w:sz w:val="36"/>
          <w:szCs w:val="36"/>
        </w:rPr>
        <w:t>污染手术</w:t>
      </w:r>
      <w:r>
        <w:rPr>
          <w:rFonts w:ascii="宋体" w:eastAsia="宋体" w:hAnsi="宋体" w:cs="宋体"/>
          <w:spacing w:val="-11"/>
          <w:sz w:val="36"/>
          <w:szCs w:val="36"/>
        </w:rPr>
        <w:t>,</w:t>
      </w:r>
      <w:r>
        <w:rPr>
          <w:rFonts w:ascii="宋体" w:eastAsia="宋体" w:hAnsi="宋体" w:cs="宋体"/>
          <w:spacing w:val="-11"/>
          <w:sz w:val="36"/>
          <w:szCs w:val="36"/>
        </w:rPr>
        <w:t>可以根据实际情况用药；</w:t>
      </w:r>
    </w:p>
    <w:p w:rsidR="000732C3" w14:paraId="1584716F" w14:textId="77777777">
      <w:pPr>
        <w:spacing w:before="11" w:line="237" w:lineRule="auto"/>
        <w:ind w:firstLine="843"/>
        <w:rPr>
          <w:rFonts w:ascii="宋体" w:eastAsia="宋体" w:hAnsi="宋体" w:cs="宋体"/>
          <w:sz w:val="36"/>
          <w:szCs w:val="36"/>
        </w:rPr>
      </w:pPr>
      <w:r>
        <w:rPr>
          <w:rFonts w:ascii="宋体" w:eastAsia="宋体" w:hAnsi="宋体" w:cs="宋体"/>
          <w:spacing w:val="-2"/>
          <w:sz w:val="36"/>
          <w:szCs w:val="36"/>
        </w:rPr>
        <w:t>2</w:t>
      </w:r>
      <w:r>
        <w:rPr>
          <w:rFonts w:ascii="宋体" w:eastAsia="宋体" w:hAnsi="宋体" w:cs="宋体"/>
          <w:spacing w:val="-2"/>
          <w:sz w:val="36"/>
          <w:szCs w:val="36"/>
        </w:rPr>
        <w:t>、污染手术需要预防性应用抗菌药物。</w:t>
      </w:r>
    </w:p>
    <w:p w:rsidR="000732C3" w14:paraId="15005FE1" w14:textId="77777777">
      <w:pPr>
        <w:spacing w:before="6" w:line="237" w:lineRule="auto"/>
        <w:ind w:firstLine="6"/>
        <w:rPr>
          <w:rFonts w:ascii="宋体" w:eastAsia="宋体" w:hAnsi="宋体" w:cs="宋体"/>
          <w:sz w:val="36"/>
          <w:szCs w:val="36"/>
        </w:rPr>
      </w:pPr>
      <w:r>
        <w:rPr>
          <w:rFonts w:ascii="宋体" w:eastAsia="宋体" w:hAnsi="宋体" w:cs="宋体"/>
          <w:spacing w:val="1"/>
          <w:sz w:val="36"/>
          <w:szCs w:val="36"/>
        </w:rPr>
        <w:t>（三）术前已经存在细菌性感染的手术</w:t>
      </w:r>
    </w:p>
    <w:p w:rsidR="000732C3" w14:paraId="4A6B0930" w14:textId="77777777">
      <w:pPr>
        <w:spacing w:before="5"/>
        <w:ind w:left="937" w:right="119" w:firstLine="705"/>
        <w:rPr>
          <w:rFonts w:ascii="宋体" w:eastAsia="宋体" w:hAnsi="宋体" w:cs="宋体"/>
          <w:sz w:val="36"/>
          <w:szCs w:val="36"/>
        </w:rPr>
      </w:pPr>
      <w:r>
        <w:rPr>
          <w:rFonts w:ascii="宋体" w:eastAsia="宋体" w:hAnsi="宋体" w:cs="宋体"/>
          <w:spacing w:val="-8"/>
          <w:sz w:val="36"/>
          <w:szCs w:val="36"/>
        </w:rPr>
        <w:t>术前已经存在细菌性感染的手术，</w:t>
      </w:r>
      <w:r>
        <w:rPr>
          <w:rFonts w:ascii="宋体" w:eastAsia="宋体" w:hAnsi="宋体" w:cs="宋体"/>
          <w:spacing w:val="89"/>
          <w:sz w:val="36"/>
          <w:szCs w:val="36"/>
        </w:rPr>
        <w:t xml:space="preserve"> </w:t>
      </w:r>
      <w:r>
        <w:rPr>
          <w:rFonts w:ascii="宋体" w:eastAsia="宋体" w:hAnsi="宋体" w:cs="宋体"/>
          <w:spacing w:val="-8"/>
          <w:sz w:val="36"/>
          <w:szCs w:val="36"/>
        </w:rPr>
        <w:t>如腹腔脏器穿孔腹膜炎、脓肿切开</w:t>
      </w:r>
      <w:r>
        <w:rPr>
          <w:rFonts w:ascii="宋体" w:eastAsia="宋体" w:hAnsi="宋体" w:cs="宋体"/>
          <w:sz w:val="36"/>
          <w:szCs w:val="36"/>
        </w:rPr>
        <w:t xml:space="preserve"> </w:t>
      </w:r>
      <w:r>
        <w:rPr>
          <w:rFonts w:ascii="宋体" w:eastAsia="宋体" w:hAnsi="宋体" w:cs="宋体"/>
          <w:spacing w:val="-14"/>
          <w:sz w:val="36"/>
          <w:szCs w:val="36"/>
        </w:rPr>
        <w:t>引流术、</w:t>
      </w:r>
      <w:r>
        <w:rPr>
          <w:rFonts w:ascii="宋体" w:eastAsia="宋体" w:hAnsi="宋体" w:cs="宋体"/>
          <w:spacing w:val="38"/>
          <w:sz w:val="36"/>
          <w:szCs w:val="36"/>
        </w:rPr>
        <w:t xml:space="preserve"> </w:t>
      </w:r>
      <w:r>
        <w:rPr>
          <w:rFonts w:ascii="宋体" w:eastAsia="宋体" w:hAnsi="宋体" w:cs="宋体"/>
          <w:spacing w:val="-14"/>
          <w:sz w:val="36"/>
          <w:szCs w:val="36"/>
        </w:rPr>
        <w:t>气性坏疽截肢术等，</w:t>
      </w:r>
      <w:r>
        <w:rPr>
          <w:rFonts w:ascii="宋体" w:eastAsia="宋体" w:hAnsi="宋体" w:cs="宋体"/>
          <w:spacing w:val="68"/>
          <w:sz w:val="36"/>
          <w:szCs w:val="36"/>
        </w:rPr>
        <w:t xml:space="preserve"> </w:t>
      </w:r>
      <w:r>
        <w:rPr>
          <w:rFonts w:ascii="宋体" w:eastAsia="宋体" w:hAnsi="宋体" w:cs="宋体"/>
          <w:spacing w:val="-14"/>
          <w:sz w:val="36"/>
          <w:szCs w:val="36"/>
        </w:rPr>
        <w:t>属于抗菌药物治疗性应用，不属预防应用范</w:t>
      </w:r>
      <w:r>
        <w:rPr>
          <w:rFonts w:ascii="宋体" w:eastAsia="宋体" w:hAnsi="宋体" w:cs="宋体"/>
          <w:sz w:val="36"/>
          <w:szCs w:val="36"/>
        </w:rPr>
        <w:t xml:space="preserve"> </w:t>
      </w:r>
      <w:r>
        <w:rPr>
          <w:rFonts w:ascii="宋体" w:eastAsia="宋体" w:hAnsi="宋体" w:cs="宋体"/>
          <w:spacing w:val="-10"/>
          <w:sz w:val="36"/>
          <w:szCs w:val="36"/>
        </w:rPr>
        <w:t>畴。</w:t>
      </w:r>
    </w:p>
    <w:p w:rsidR="000732C3" w14:paraId="074C5719" w14:textId="77777777">
      <w:pPr>
        <w:spacing w:before="1" w:line="237" w:lineRule="auto"/>
        <w:ind w:firstLine="66"/>
        <w:rPr>
          <w:rFonts w:ascii="宋体" w:eastAsia="宋体" w:hAnsi="宋体" w:cs="宋体"/>
          <w:sz w:val="36"/>
          <w:szCs w:val="36"/>
        </w:rPr>
      </w:pPr>
      <w:r>
        <w:rPr>
          <w:rFonts w:ascii="宋体" w:eastAsia="宋体" w:hAnsi="宋体" w:cs="宋体"/>
          <w:spacing w:val="-4"/>
          <w:sz w:val="36"/>
          <w:szCs w:val="36"/>
        </w:rPr>
        <w:t>四、预防用抗菌药物的选择原则</w:t>
      </w:r>
    </w:p>
    <w:p w:rsidR="000732C3" w14:paraId="16B619B3" w14:textId="77777777">
      <w:pPr>
        <w:spacing w:before="6" w:line="237" w:lineRule="auto"/>
        <w:ind w:firstLine="588"/>
        <w:rPr>
          <w:rFonts w:ascii="宋体" w:eastAsia="宋体" w:hAnsi="宋体" w:cs="宋体"/>
          <w:sz w:val="36"/>
          <w:szCs w:val="36"/>
        </w:rPr>
      </w:pPr>
      <w:r>
        <w:rPr>
          <w:rFonts w:ascii="宋体" w:eastAsia="宋体" w:hAnsi="宋体" w:cs="宋体"/>
          <w:spacing w:val="-2"/>
          <w:sz w:val="36"/>
          <w:szCs w:val="36"/>
        </w:rPr>
        <w:t>1</w:t>
      </w:r>
      <w:r>
        <w:rPr>
          <w:rFonts w:ascii="宋体" w:eastAsia="宋体" w:hAnsi="宋体" w:cs="宋体"/>
          <w:spacing w:val="-2"/>
          <w:sz w:val="36"/>
          <w:szCs w:val="36"/>
        </w:rPr>
        <w:t>、抗菌药物选择视预防目的而定。</w:t>
      </w:r>
    </w:p>
    <w:p w:rsidR="000732C3" w14:paraId="6304A3AB" w14:textId="77777777">
      <w:pPr>
        <w:spacing w:before="6" w:line="237" w:lineRule="auto"/>
        <w:ind w:firstLine="902"/>
        <w:rPr>
          <w:rFonts w:ascii="宋体" w:eastAsia="宋体" w:hAnsi="宋体" w:cs="宋体"/>
          <w:sz w:val="36"/>
          <w:szCs w:val="36"/>
        </w:rPr>
      </w:pPr>
      <w:r>
        <w:rPr>
          <w:rFonts w:ascii="宋体" w:eastAsia="宋体" w:hAnsi="宋体" w:cs="宋体"/>
          <w:spacing w:val="-7"/>
          <w:sz w:val="36"/>
          <w:szCs w:val="36"/>
        </w:rPr>
        <w:t>（</w:t>
      </w:r>
      <w:r>
        <w:rPr>
          <w:rFonts w:ascii="宋体" w:eastAsia="宋体" w:hAnsi="宋体" w:cs="宋体"/>
          <w:spacing w:val="-88"/>
          <w:sz w:val="36"/>
          <w:szCs w:val="36"/>
        </w:rPr>
        <w:t xml:space="preserve"> </w:t>
      </w:r>
      <w:r>
        <w:rPr>
          <w:rFonts w:ascii="宋体" w:eastAsia="宋体" w:hAnsi="宋体" w:cs="宋体"/>
          <w:spacing w:val="-7"/>
          <w:sz w:val="36"/>
          <w:szCs w:val="36"/>
        </w:rPr>
        <w:t>1</w:t>
      </w:r>
      <w:r>
        <w:rPr>
          <w:rFonts w:ascii="宋体" w:eastAsia="宋体" w:hAnsi="宋体" w:cs="宋体"/>
          <w:spacing w:val="-80"/>
          <w:sz w:val="36"/>
          <w:szCs w:val="36"/>
        </w:rPr>
        <w:t xml:space="preserve"> </w:t>
      </w:r>
      <w:r>
        <w:rPr>
          <w:rFonts w:ascii="宋体" w:eastAsia="宋体" w:hAnsi="宋体" w:cs="宋体"/>
          <w:spacing w:val="-7"/>
          <w:sz w:val="36"/>
          <w:szCs w:val="36"/>
        </w:rPr>
        <w:t>）为预防术后切口感染，应针对金黄色葡萄球菌选用药物；</w:t>
      </w:r>
    </w:p>
    <w:p w:rsidR="000732C3" w14:paraId="4407C770" w14:textId="77777777">
      <w:pPr>
        <w:spacing w:before="4" w:line="239" w:lineRule="auto"/>
        <w:ind w:left="1825" w:right="97" w:hanging="923"/>
        <w:rPr>
          <w:rFonts w:ascii="宋体" w:eastAsia="宋体" w:hAnsi="宋体" w:cs="宋体"/>
          <w:sz w:val="36"/>
          <w:szCs w:val="36"/>
        </w:rPr>
      </w:pPr>
      <w:r>
        <w:rPr>
          <w:rFonts w:ascii="宋体" w:eastAsia="宋体" w:hAnsi="宋体" w:cs="宋体"/>
          <w:spacing w:val="-9"/>
          <w:sz w:val="36"/>
          <w:szCs w:val="36"/>
        </w:rPr>
        <w:t>（</w:t>
      </w:r>
      <w:r>
        <w:rPr>
          <w:rFonts w:ascii="宋体" w:eastAsia="宋体" w:hAnsi="宋体" w:cs="宋体"/>
          <w:spacing w:val="-9"/>
          <w:sz w:val="36"/>
          <w:szCs w:val="36"/>
        </w:rPr>
        <w:t>2</w:t>
      </w:r>
      <w:r>
        <w:rPr>
          <w:rFonts w:ascii="宋体" w:eastAsia="宋体" w:hAnsi="宋体" w:cs="宋体"/>
          <w:spacing w:val="-9"/>
          <w:sz w:val="36"/>
          <w:szCs w:val="36"/>
        </w:rPr>
        <w:t>）针对手术部位感染或全身性感染，</w:t>
      </w:r>
      <w:r>
        <w:rPr>
          <w:rFonts w:ascii="宋体" w:eastAsia="宋体" w:hAnsi="宋体" w:cs="宋体"/>
          <w:spacing w:val="13"/>
          <w:sz w:val="36"/>
          <w:szCs w:val="36"/>
        </w:rPr>
        <w:t xml:space="preserve"> </w:t>
      </w:r>
      <w:r>
        <w:rPr>
          <w:rFonts w:ascii="宋体" w:eastAsia="宋体" w:hAnsi="宋体" w:cs="宋体"/>
          <w:spacing w:val="-9"/>
          <w:sz w:val="36"/>
          <w:szCs w:val="36"/>
        </w:rPr>
        <w:t>则需依据手术野污染或可能污染菌</w:t>
      </w:r>
      <w:r>
        <w:rPr>
          <w:rFonts w:ascii="宋体" w:eastAsia="宋体" w:hAnsi="宋体" w:cs="宋体"/>
          <w:sz w:val="36"/>
          <w:szCs w:val="36"/>
        </w:rPr>
        <w:t xml:space="preserve"> </w:t>
      </w:r>
      <w:r>
        <w:rPr>
          <w:rFonts w:ascii="宋体" w:eastAsia="宋体" w:hAnsi="宋体" w:cs="宋体"/>
          <w:spacing w:val="-8"/>
          <w:sz w:val="36"/>
          <w:szCs w:val="36"/>
        </w:rPr>
        <w:t>种类选用。</w:t>
      </w:r>
    </w:p>
    <w:p w:rsidR="000732C3" w14:paraId="797AF83D" w14:textId="77777777">
      <w:pPr>
        <w:spacing w:before="6" w:line="237" w:lineRule="auto"/>
        <w:ind w:firstLine="574"/>
        <w:rPr>
          <w:rFonts w:ascii="宋体" w:eastAsia="宋体" w:hAnsi="宋体" w:cs="宋体"/>
          <w:sz w:val="36"/>
          <w:szCs w:val="36"/>
        </w:rPr>
      </w:pPr>
      <w:r>
        <w:rPr>
          <w:rFonts w:ascii="宋体" w:eastAsia="宋体" w:hAnsi="宋体" w:cs="宋体"/>
          <w:spacing w:val="-2"/>
          <w:sz w:val="36"/>
          <w:szCs w:val="36"/>
        </w:rPr>
        <w:t>2</w:t>
      </w:r>
      <w:r>
        <w:rPr>
          <w:rFonts w:ascii="宋体" w:eastAsia="宋体" w:hAnsi="宋体" w:cs="宋体"/>
          <w:spacing w:val="-2"/>
          <w:sz w:val="36"/>
          <w:szCs w:val="36"/>
        </w:rPr>
        <w:t>、既往该部位感染细菌的种类及其抗菌药物耐药性；</w:t>
      </w:r>
    </w:p>
    <w:p w:rsidR="000732C3" w14:paraId="7D923338" w14:textId="77777777">
      <w:pPr>
        <w:spacing w:before="6" w:line="237" w:lineRule="auto"/>
        <w:ind w:firstLine="571"/>
        <w:rPr>
          <w:rFonts w:ascii="宋体" w:eastAsia="宋体" w:hAnsi="宋体" w:cs="宋体"/>
          <w:sz w:val="36"/>
          <w:szCs w:val="36"/>
        </w:rPr>
      </w:pPr>
      <w:r>
        <w:rPr>
          <w:rFonts w:ascii="宋体" w:eastAsia="宋体" w:hAnsi="宋体" w:cs="宋体"/>
          <w:sz w:val="36"/>
          <w:szCs w:val="36"/>
        </w:rPr>
        <w:t>3</w:t>
      </w:r>
      <w:r>
        <w:rPr>
          <w:rFonts w:ascii="宋体" w:eastAsia="宋体" w:hAnsi="宋体" w:cs="宋体"/>
          <w:sz w:val="36"/>
          <w:szCs w:val="36"/>
        </w:rPr>
        <w:t>、参考抗菌药物药效及药代动力学参数；</w:t>
      </w:r>
    </w:p>
    <w:p w:rsidR="000732C3" w14:paraId="6CC3DD4F" w14:textId="77777777">
      <w:pPr>
        <w:spacing w:before="6" w:line="239" w:lineRule="auto"/>
        <w:ind w:left="1105" w:right="98" w:hanging="536"/>
        <w:rPr>
          <w:rFonts w:ascii="宋体" w:eastAsia="宋体" w:hAnsi="宋体" w:cs="宋体"/>
          <w:sz w:val="36"/>
          <w:szCs w:val="36"/>
        </w:rPr>
      </w:pPr>
      <w:r>
        <w:rPr>
          <w:rFonts w:ascii="宋体" w:eastAsia="宋体" w:hAnsi="宋体" w:cs="宋体"/>
          <w:spacing w:val="-14"/>
          <w:sz w:val="36"/>
          <w:szCs w:val="36"/>
        </w:rPr>
        <w:t>4</w:t>
      </w:r>
      <w:r>
        <w:rPr>
          <w:rFonts w:ascii="宋体" w:eastAsia="宋体" w:hAnsi="宋体" w:cs="宋体"/>
          <w:spacing w:val="-14"/>
          <w:sz w:val="36"/>
          <w:szCs w:val="36"/>
        </w:rPr>
        <w:t>、对具有预防使用抗菌药物选用的抗菌药物必须是疗效肯定、</w:t>
      </w:r>
      <w:r>
        <w:rPr>
          <w:rFonts w:ascii="宋体" w:eastAsia="宋体" w:hAnsi="宋体" w:cs="宋体"/>
          <w:spacing w:val="-1"/>
          <w:sz w:val="36"/>
          <w:szCs w:val="36"/>
        </w:rPr>
        <w:t xml:space="preserve"> </w:t>
      </w:r>
      <w:r>
        <w:rPr>
          <w:rFonts w:ascii="宋体" w:eastAsia="宋体" w:hAnsi="宋体" w:cs="宋体"/>
          <w:spacing w:val="-14"/>
          <w:sz w:val="36"/>
          <w:szCs w:val="36"/>
        </w:rPr>
        <w:t>安全、</w:t>
      </w:r>
      <w:r>
        <w:rPr>
          <w:rFonts w:ascii="宋体" w:eastAsia="宋体" w:hAnsi="宋体" w:cs="宋体"/>
          <w:spacing w:val="-30"/>
          <w:sz w:val="36"/>
          <w:szCs w:val="36"/>
        </w:rPr>
        <w:t xml:space="preserve"> </w:t>
      </w:r>
      <w:r>
        <w:rPr>
          <w:rFonts w:ascii="宋体" w:eastAsia="宋体" w:hAnsi="宋体" w:cs="宋体"/>
          <w:spacing w:val="-14"/>
          <w:sz w:val="36"/>
          <w:szCs w:val="36"/>
        </w:rPr>
        <w:t>使用方</w:t>
      </w:r>
      <w:r>
        <w:rPr>
          <w:rFonts w:ascii="宋体" w:eastAsia="宋体" w:hAnsi="宋体" w:cs="宋体"/>
          <w:sz w:val="36"/>
          <w:szCs w:val="36"/>
        </w:rPr>
        <w:t xml:space="preserve"> </w:t>
      </w:r>
      <w:r>
        <w:rPr>
          <w:rFonts w:ascii="宋体" w:eastAsia="宋体" w:hAnsi="宋体" w:cs="宋体"/>
          <w:spacing w:val="-10"/>
          <w:sz w:val="36"/>
          <w:szCs w:val="36"/>
        </w:rPr>
        <w:t>便及价格相对较低的品种，</w:t>
      </w:r>
      <w:r>
        <w:rPr>
          <w:rFonts w:ascii="宋体" w:eastAsia="宋体" w:hAnsi="宋体" w:cs="宋体"/>
          <w:spacing w:val="11"/>
          <w:sz w:val="36"/>
          <w:szCs w:val="36"/>
        </w:rPr>
        <w:t xml:space="preserve"> </w:t>
      </w:r>
      <w:r>
        <w:rPr>
          <w:rFonts w:ascii="宋体" w:eastAsia="宋体" w:hAnsi="宋体" w:cs="宋体"/>
          <w:spacing w:val="-10"/>
          <w:sz w:val="36"/>
          <w:szCs w:val="36"/>
        </w:rPr>
        <w:t>应参照卫生部办公厅《关于抗菌药物临床应用</w:t>
      </w:r>
      <w:r>
        <w:rPr>
          <w:rFonts w:ascii="宋体" w:eastAsia="宋体" w:hAnsi="宋体" w:cs="宋体"/>
          <w:sz w:val="36"/>
          <w:szCs w:val="36"/>
        </w:rPr>
        <w:t xml:space="preserve"> </w:t>
      </w:r>
      <w:r>
        <w:rPr>
          <w:rFonts w:ascii="宋体" w:eastAsia="宋体" w:hAnsi="宋体" w:cs="宋体"/>
          <w:spacing w:val="3"/>
          <w:sz w:val="36"/>
          <w:szCs w:val="36"/>
        </w:rPr>
        <w:t>管理有关问题的通知》</w:t>
      </w:r>
    </w:p>
    <w:p w:rsidR="000732C3" w14:paraId="310E042E" w14:textId="77777777">
      <w:pPr>
        <w:spacing w:before="6" w:line="237" w:lineRule="auto"/>
        <w:ind w:firstLine="37"/>
        <w:rPr>
          <w:rFonts w:ascii="宋体" w:eastAsia="宋体" w:hAnsi="宋体" w:cs="宋体"/>
          <w:sz w:val="36"/>
          <w:szCs w:val="36"/>
        </w:rPr>
      </w:pPr>
      <w:r>
        <w:rPr>
          <w:rFonts w:ascii="宋体" w:eastAsia="宋体" w:hAnsi="宋体" w:cs="宋体"/>
          <w:spacing w:val="-8"/>
          <w:sz w:val="36"/>
          <w:szCs w:val="36"/>
        </w:rPr>
        <w:t>五、围手术期预防用药操作流程</w:t>
      </w:r>
      <w:r>
        <w:rPr>
          <w:rFonts w:ascii="宋体" w:eastAsia="宋体" w:hAnsi="宋体" w:cs="宋体"/>
          <w:spacing w:val="-89"/>
          <w:sz w:val="36"/>
          <w:szCs w:val="36"/>
        </w:rPr>
        <w:t xml:space="preserve"> </w:t>
      </w:r>
      <w:r>
        <w:rPr>
          <w:rFonts w:ascii="宋体" w:eastAsia="宋体" w:hAnsi="宋体" w:cs="宋体"/>
          <w:spacing w:val="-8"/>
          <w:sz w:val="36"/>
          <w:szCs w:val="36"/>
        </w:rPr>
        <w:t>(</w:t>
      </w:r>
      <w:r>
        <w:rPr>
          <w:rFonts w:ascii="宋体" w:eastAsia="宋体" w:hAnsi="宋体" w:cs="宋体"/>
          <w:spacing w:val="-8"/>
          <w:sz w:val="36"/>
          <w:szCs w:val="36"/>
        </w:rPr>
        <w:t>一</w:t>
      </w:r>
      <w:r>
        <w:rPr>
          <w:rFonts w:ascii="宋体" w:eastAsia="宋体" w:hAnsi="宋体" w:cs="宋体"/>
          <w:spacing w:val="-8"/>
          <w:sz w:val="36"/>
          <w:szCs w:val="36"/>
        </w:rPr>
        <w:t>)</w:t>
      </w:r>
      <w:r>
        <w:rPr>
          <w:rFonts w:ascii="宋体" w:eastAsia="宋体" w:hAnsi="宋体" w:cs="宋体"/>
          <w:spacing w:val="-61"/>
          <w:sz w:val="36"/>
          <w:szCs w:val="36"/>
        </w:rPr>
        <w:t xml:space="preserve"> </w:t>
      </w:r>
      <w:r>
        <w:rPr>
          <w:rFonts w:ascii="宋体" w:eastAsia="宋体" w:hAnsi="宋体" w:cs="宋体"/>
          <w:spacing w:val="-8"/>
          <w:sz w:val="36"/>
          <w:szCs w:val="36"/>
        </w:rPr>
        <w:t>择期手术</w:t>
      </w:r>
    </w:p>
    <w:p w:rsidR="000732C3" w14:paraId="01C32285" w14:textId="77777777">
      <w:pPr>
        <w:spacing w:line="350" w:lineRule="auto"/>
      </w:pPr>
    </w:p>
    <w:p w:rsidR="000732C3" w14:paraId="360FF892" w14:textId="77777777">
      <w:pPr>
        <w:spacing w:line="351" w:lineRule="auto"/>
      </w:pPr>
    </w:p>
    <w:p w:rsidR="000732C3" w14:paraId="1DBFD1FC" w14:textId="77777777">
      <w:pPr>
        <w:spacing w:before="88" w:line="191" w:lineRule="auto"/>
        <w:ind w:firstLine="6137"/>
        <w:rPr>
          <w:rFonts w:ascii="宋体" w:eastAsia="宋体" w:hAnsi="宋体" w:cs="宋体"/>
          <w:sz w:val="27"/>
          <w:szCs w:val="27"/>
        </w:rPr>
      </w:pPr>
      <w:r>
        <w:rPr>
          <w:rFonts w:ascii="宋体" w:eastAsia="宋体" w:hAnsi="宋体" w:cs="宋体"/>
          <w:spacing w:val="-6"/>
          <w:sz w:val="27"/>
          <w:szCs w:val="27"/>
        </w:rPr>
        <w:t>17</w:t>
      </w:r>
    </w:p>
    <w:p w:rsidR="000732C3" w14:paraId="62E76BF7" w14:textId="77777777">
      <w:pPr>
        <w:sectPr>
          <w:headerReference w:type="default" r:id="rId23"/>
          <w:pgSz w:w="17860" w:h="25258"/>
          <w:pgMar w:top="400" w:right="2584" w:bottom="0" w:left="2678" w:header="0" w:footer="0" w:gutter="0"/>
          <w:pgNumType w:start="23"/>
          <w:cols w:space="720"/>
        </w:sectPr>
      </w:pPr>
    </w:p>
    <w:p w:rsidR="000732C3" w14:paraId="6325BE24" w14:textId="7C05B506">
      <w:pPr>
        <w:spacing w:line="275" w:lineRule="auto"/>
      </w:pPr>
      <w:r>
        <mc:AlternateContent>
          <mc:Choice Requires="wps">
            <w:drawing>
              <wp:anchor distT="0" distB="0" distL="114300" distR="114300" simplePos="0" relativeHeight="251811840"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07142508" name="文本框 7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28AC9BFC">
                            <w:pPr>
                              <w:rPr>
                                <w:color w:val="FFFFFF"/>
                              </w:rPr>
                            </w:pPr>
                            <w:r w:rsidRPr="0080367C">
                              <w:rPr>
                                <w:rFonts w:hint="eastAsia"/>
                                <w:color w:val="FFFFFF"/>
                              </w:rPr>
                              <w:t>脏瓣膜植入、永久性心脏起搏器放置、人工关节置换等；年龄大于</w:t>
                            </w:r>
                            <w:r w:rsidRPr="0080367C">
                              <w:rPr>
                                <w:rFonts w:hint="eastAsia"/>
                                <w:color w:val="FFFFFF"/>
                              </w:rPr>
                              <w:t>70</w:t>
                            </w:r>
                            <w:r w:rsidRPr="0080367C">
                              <w:rPr>
                                <w:rFonts w:hint="eastAsia"/>
                                <w:color w:val="FFFFFF"/>
                              </w:rPr>
                              <w:t>岁；糖尿病控制不佳；恶性肿瘤放、化疗中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2" o:spid="_x0000_s1107" type="#_x0000_t202" style="width:10pt;height:10pt;margin-top:580pt;margin-left:406.1pt;mso-wrap-distance-bottom:0;mso-wrap-distance-left:9pt;mso-wrap-distance-right:9pt;mso-wrap-distance-top:0;position:absolute;v-text-anchor:top;z-index:251810816" filled="f" fillcolor="this" stroked="f" strokeweight="0.5pt">
                <v:textbox>
                  <w:txbxContent>
                    <w:p w:rsidR="0080367C" w:rsidRPr="0080367C" w14:paraId="790C3378" w14:textId="28AC9BFC">
                      <w:pPr>
                        <w:rPr>
                          <w:color w:val="FFFFFF"/>
                        </w:rPr>
                      </w:pPr>
                      <w:r w:rsidRPr="0080367C">
                        <w:rPr>
                          <w:rFonts w:hint="eastAsia"/>
                          <w:color w:val="FFFFFF"/>
                        </w:rPr>
                        <w:t>脏瓣膜植入、永久性心脏起搏器放置、人工关节置换等；年龄大于</w:t>
                      </w:r>
                      <w:r w:rsidRPr="0080367C">
                        <w:rPr>
                          <w:rFonts w:hint="eastAsia"/>
                          <w:color w:val="FFFFFF"/>
                        </w:rPr>
                        <w:t>70</w:t>
                      </w:r>
                      <w:r w:rsidRPr="0080367C">
                        <w:rPr>
                          <w:rFonts w:hint="eastAsia"/>
                          <w:color w:val="FFFFFF"/>
                        </w:rPr>
                        <w:t>岁；糖尿病控制不佳；恶性肿瘤放、化疗中</w:t>
                      </w:r>
                    </w:p>
                  </w:txbxContent>
                </v:textbox>
              </v:shape>
            </w:pict>
          </mc:Fallback>
        </mc:AlternateContent>
      </w:r>
      <w:r>
        <mc:AlternateContent>
          <mc:Choice Requires="wps">
            <w:drawing>
              <wp:anchor distT="0" distB="0" distL="114300" distR="114300" simplePos="0" relativeHeight="251809792"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483811420" name="文本框 7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79732CA0">
                            <w:pPr>
                              <w:rPr>
                                <w:color w:val="FFFFFF"/>
                              </w:rPr>
                            </w:pPr>
                            <w:r w:rsidRPr="0080367C">
                              <w:rPr>
                                <w:rFonts w:hint="eastAsia"/>
                                <w:color w:val="FFFFFF"/>
                              </w:rPr>
                              <w:t>科与手术室护士长联系，征得同意后方可参观。一般情况下，只允许参观手术室半限制区及经污物通道参观限制区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1" o:spid="_x0000_s1108" type="#_x0000_t202" style="width:10pt;height:10pt;margin-top:430pt;margin-left:406.1pt;mso-wrap-distance-bottom:0;mso-wrap-distance-left:9pt;mso-wrap-distance-right:9pt;mso-wrap-distance-top:0;position:absolute;v-text-anchor:top;z-index:251808768" filled="f" fillcolor="this" stroked="f" strokeweight="0.5pt">
                <v:textbox>
                  <w:txbxContent>
                    <w:p w:rsidR="0080367C" w:rsidRPr="0080367C" w14:paraId="47BB610A" w14:textId="79732CA0">
                      <w:pPr>
                        <w:rPr>
                          <w:color w:val="FFFFFF"/>
                        </w:rPr>
                      </w:pPr>
                      <w:r w:rsidRPr="0080367C">
                        <w:rPr>
                          <w:rFonts w:hint="eastAsia"/>
                          <w:color w:val="FFFFFF"/>
                        </w:rPr>
                        <w:t>科与手术室护士长联系，征得同意后方可参观。一般情况下，只允许参观手术室半限制区及经污物通道参观限制区</w:t>
                      </w:r>
                    </w:p>
                  </w:txbxContent>
                </v:textbox>
              </v:shape>
            </w:pict>
          </mc:Fallback>
        </mc:AlternateContent>
      </w:r>
      <w:r>
        <mc:AlternateContent>
          <mc:Choice Requires="wps">
            <w:drawing>
              <wp:anchor distT="0" distB="0" distL="114300" distR="114300" simplePos="0" relativeHeight="251807744"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2041002493"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62B122CA">
                            <w:pPr>
                              <w:rPr>
                                <w:color w:val="FFFFFF"/>
                              </w:rPr>
                            </w:pPr>
                            <w:r w:rsidRPr="0080367C">
                              <w:rPr>
                                <w:rFonts w:hint="eastAsia"/>
                                <w:color w:val="FFFFFF"/>
                              </w:rPr>
                              <w:t>打开当日有手术房间的层流净化空调开关。第四节手术病人查对流程手术室巡回护士依据手术通知单到病房接病人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0" o:spid="_x0000_s1109" type="#_x0000_t202" style="width:10pt;height:10pt;margin-top:280pt;margin-left:406.1pt;mso-wrap-distance-bottom:0;mso-wrap-distance-left:9pt;mso-wrap-distance-right:9pt;mso-wrap-distance-top:0;position:absolute;v-text-anchor:top;z-index:251806720" filled="f" fillcolor="this" stroked="f" strokeweight="0.5pt">
                <v:textbox>
                  <w:txbxContent>
                    <w:p w:rsidR="0080367C" w:rsidRPr="0080367C" w14:paraId="068C3002" w14:textId="62B122CA">
                      <w:pPr>
                        <w:rPr>
                          <w:color w:val="FFFFFF"/>
                        </w:rPr>
                      </w:pPr>
                      <w:r w:rsidRPr="0080367C">
                        <w:rPr>
                          <w:rFonts w:hint="eastAsia"/>
                          <w:color w:val="FFFFFF"/>
                        </w:rPr>
                        <w:t>打开当日有手术房间的层流净化空调开关。第四节手术病人查对流程手术室巡回护士依据手术通知单到病房接病人</w:t>
                      </w:r>
                    </w:p>
                  </w:txbxContent>
                </v:textbox>
              </v:shape>
            </w:pict>
          </mc:Fallback>
        </mc:AlternateContent>
      </w:r>
      <w:r>
        <mc:AlternateContent>
          <mc:Choice Requires="wps">
            <w:drawing>
              <wp:anchor distT="0" distB="0" distL="114300" distR="114300" simplePos="0" relativeHeight="251805696"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730834457" name="文本框 6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77D93CCC">
                            <w:pPr>
                              <w:rPr>
                                <w:color w:val="FFFFFF"/>
                              </w:rPr>
                            </w:pPr>
                            <w:r w:rsidRPr="0080367C">
                              <w:rPr>
                                <w:rFonts w:hint="eastAsia"/>
                                <w:color w:val="FFFFFF"/>
                              </w:rPr>
                              <w:t>情变化，着重观察病人体位是否正确，肢体、神经、大血管是否受压；保持尿管、引流管、静脉输液通道等通畅，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9" o:spid="_x0000_s1110" type="#_x0000_t202" style="width:10pt;height:10pt;margin-top:130pt;margin-left:406.1pt;mso-wrap-distance-bottom:0;mso-wrap-distance-left:9pt;mso-wrap-distance-right:9pt;mso-wrap-distance-top:0;position:absolute;v-text-anchor:top;z-index:251804672" filled="f" fillcolor="this" stroked="f" strokeweight="0.5pt">
                <v:textbox>
                  <w:txbxContent>
                    <w:p w:rsidR="0080367C" w:rsidRPr="0080367C" w14:paraId="50E97993" w14:textId="77D93CCC">
                      <w:pPr>
                        <w:rPr>
                          <w:color w:val="FFFFFF"/>
                        </w:rPr>
                      </w:pPr>
                      <w:r w:rsidRPr="0080367C">
                        <w:rPr>
                          <w:rFonts w:hint="eastAsia"/>
                          <w:color w:val="FFFFFF"/>
                        </w:rPr>
                        <w:t>情变化，着重观察病人体位是否正确，肢体、神经、大血管是否受压；保持尿管、引流管、静脉输液通道等通畅，</w:t>
                      </w:r>
                    </w:p>
                  </w:txbxContent>
                </v:textbox>
              </v:shape>
            </w:pict>
          </mc:Fallback>
        </mc:AlternateContent>
      </w:r>
    </w:p>
    <w:p w:rsidR="000732C3" w14:paraId="39FC5BFF" w14:textId="77777777">
      <w:pPr>
        <w:spacing w:line="276" w:lineRule="auto"/>
      </w:pPr>
    </w:p>
    <w:p w:rsidR="000732C3" w14:paraId="21621536" w14:textId="77777777">
      <w:pPr>
        <w:spacing w:line="276" w:lineRule="auto"/>
      </w:pPr>
    </w:p>
    <w:p w:rsidR="000732C3" w14:paraId="4AD48EB6" w14:textId="77777777">
      <w:pPr>
        <w:spacing w:line="276" w:lineRule="auto"/>
      </w:pPr>
    </w:p>
    <w:p w:rsidR="000732C3" w14:paraId="5773AAA4" w14:textId="77777777">
      <w:pPr>
        <w:spacing w:line="276" w:lineRule="auto"/>
      </w:pPr>
    </w:p>
    <w:p w:rsidR="000732C3" w14:paraId="0B663D35" w14:textId="77777777">
      <w:pPr>
        <w:spacing w:line="276" w:lineRule="auto"/>
      </w:pPr>
    </w:p>
    <w:p w:rsidR="000732C3" w14:paraId="6C46D5BF" w14:textId="77777777">
      <w:pPr>
        <w:spacing w:before="117" w:line="235" w:lineRule="auto"/>
        <w:ind w:firstLine="588"/>
        <w:rPr>
          <w:rFonts w:ascii="宋体" w:eastAsia="宋体" w:hAnsi="宋体" w:cs="宋体"/>
          <w:sz w:val="36"/>
          <w:szCs w:val="36"/>
        </w:rPr>
      </w:pPr>
      <w:bookmarkStart w:id="10" w:name="_bookmark11"/>
      <w:bookmarkEnd w:id="10"/>
      <w:r>
        <w:rPr>
          <w:rFonts w:ascii="宋体" w:eastAsia="宋体" w:hAnsi="宋体" w:cs="宋体"/>
          <w:spacing w:val="-10"/>
          <w:sz w:val="36"/>
          <w:szCs w:val="36"/>
        </w:rPr>
        <w:t>1</w:t>
      </w:r>
      <w:r>
        <w:rPr>
          <w:rFonts w:ascii="宋体" w:eastAsia="宋体" w:hAnsi="宋体" w:cs="宋体"/>
          <w:spacing w:val="-10"/>
          <w:sz w:val="36"/>
          <w:szCs w:val="36"/>
        </w:rPr>
        <w:t>、主管医生手术前一日开临时医嘱</w:t>
      </w:r>
      <w:r>
        <w:rPr>
          <w:rFonts w:ascii="宋体" w:eastAsia="宋体" w:hAnsi="宋体" w:cs="宋体"/>
          <w:spacing w:val="-10"/>
          <w:sz w:val="36"/>
          <w:szCs w:val="36"/>
        </w:rPr>
        <w:t>(</w:t>
      </w:r>
      <w:r>
        <w:rPr>
          <w:rFonts w:ascii="宋体" w:eastAsia="宋体" w:hAnsi="宋体" w:cs="宋体"/>
          <w:spacing w:val="-10"/>
          <w:sz w:val="36"/>
          <w:szCs w:val="36"/>
        </w:rPr>
        <w:t>注明术前</w:t>
      </w:r>
      <w:r>
        <w:rPr>
          <w:rFonts w:ascii="宋体" w:eastAsia="宋体" w:hAnsi="宋体" w:cs="宋体"/>
          <w:spacing w:val="-76"/>
          <w:sz w:val="36"/>
          <w:szCs w:val="36"/>
        </w:rPr>
        <w:t xml:space="preserve"> </w:t>
      </w:r>
      <w:r>
        <w:rPr>
          <w:rFonts w:ascii="宋体" w:eastAsia="宋体" w:hAnsi="宋体" w:cs="宋体"/>
          <w:spacing w:val="-10"/>
          <w:sz w:val="36"/>
          <w:szCs w:val="36"/>
        </w:rPr>
        <w:t>0.5</w:t>
      </w:r>
      <w:r>
        <w:rPr>
          <w:rFonts w:ascii="宋体" w:eastAsia="宋体" w:hAnsi="宋体" w:cs="宋体"/>
          <w:spacing w:val="-78"/>
          <w:sz w:val="36"/>
          <w:szCs w:val="36"/>
        </w:rPr>
        <w:t xml:space="preserve"> </w:t>
      </w:r>
      <w:r>
        <w:rPr>
          <w:rFonts w:ascii="宋体" w:eastAsia="宋体" w:hAnsi="宋体" w:cs="宋体"/>
          <w:spacing w:val="-10"/>
          <w:sz w:val="36"/>
          <w:szCs w:val="36"/>
        </w:rPr>
        <w:t>小时用</w:t>
      </w:r>
      <w:r>
        <w:rPr>
          <w:rFonts w:ascii="宋体" w:eastAsia="宋体" w:hAnsi="宋体" w:cs="宋体"/>
          <w:spacing w:val="-10"/>
          <w:sz w:val="36"/>
          <w:szCs w:val="36"/>
        </w:rPr>
        <w:t>),</w:t>
      </w:r>
    </w:p>
    <w:p w:rsidR="000732C3" w14:paraId="7482E2C4" w14:textId="77777777">
      <w:pPr>
        <w:spacing w:before="12" w:line="237" w:lineRule="auto"/>
        <w:ind w:firstLine="574"/>
        <w:rPr>
          <w:rFonts w:ascii="宋体" w:eastAsia="宋体" w:hAnsi="宋体" w:cs="宋体"/>
          <w:sz w:val="36"/>
          <w:szCs w:val="36"/>
        </w:rPr>
      </w:pPr>
      <w:r>
        <w:rPr>
          <w:rFonts w:ascii="宋体" w:eastAsia="宋体" w:hAnsi="宋体" w:cs="宋体"/>
          <w:spacing w:val="-3"/>
          <w:sz w:val="36"/>
          <w:szCs w:val="36"/>
        </w:rPr>
        <w:t>2</w:t>
      </w:r>
      <w:r>
        <w:rPr>
          <w:rFonts w:ascii="宋体" w:eastAsia="宋体" w:hAnsi="宋体" w:cs="宋体"/>
          <w:spacing w:val="-3"/>
          <w:sz w:val="36"/>
          <w:szCs w:val="36"/>
        </w:rPr>
        <w:t>、需做皮试者由病房护士完成，记录皮试结果，并执行临时医嘱和签名；</w:t>
      </w:r>
    </w:p>
    <w:p w:rsidR="000732C3" w14:paraId="5C426613" w14:textId="77777777">
      <w:pPr>
        <w:spacing w:before="1"/>
        <w:ind w:left="905" w:right="174" w:hanging="334"/>
        <w:rPr>
          <w:rFonts w:ascii="宋体" w:eastAsia="宋体" w:hAnsi="宋体" w:cs="宋体"/>
          <w:sz w:val="36"/>
          <w:szCs w:val="36"/>
        </w:rPr>
      </w:pPr>
      <w:r>
        <w:rPr>
          <w:rFonts w:ascii="宋体" w:eastAsia="宋体" w:hAnsi="宋体" w:cs="宋体"/>
          <w:spacing w:val="-5"/>
          <w:sz w:val="36"/>
          <w:szCs w:val="36"/>
        </w:rPr>
        <w:t>3</w:t>
      </w:r>
      <w:r>
        <w:rPr>
          <w:rFonts w:ascii="宋体" w:eastAsia="宋体" w:hAnsi="宋体" w:cs="宋体"/>
          <w:spacing w:val="-5"/>
          <w:sz w:val="36"/>
          <w:szCs w:val="36"/>
        </w:rPr>
        <w:t>、若手术时间超过</w:t>
      </w:r>
      <w:r>
        <w:rPr>
          <w:rFonts w:ascii="宋体" w:eastAsia="宋体" w:hAnsi="宋体" w:cs="宋体"/>
          <w:spacing w:val="-16"/>
          <w:sz w:val="36"/>
          <w:szCs w:val="36"/>
        </w:rPr>
        <w:t xml:space="preserve"> </w:t>
      </w:r>
      <w:r>
        <w:rPr>
          <w:rFonts w:ascii="宋体" w:eastAsia="宋体" w:hAnsi="宋体" w:cs="宋体"/>
          <w:spacing w:val="-5"/>
          <w:sz w:val="36"/>
          <w:szCs w:val="36"/>
        </w:rPr>
        <w:t>3</w:t>
      </w:r>
      <w:r>
        <w:rPr>
          <w:rFonts w:ascii="宋体" w:eastAsia="宋体" w:hAnsi="宋体" w:cs="宋体"/>
          <w:spacing w:val="-40"/>
          <w:sz w:val="36"/>
          <w:szCs w:val="36"/>
        </w:rPr>
        <w:t xml:space="preserve"> </w:t>
      </w:r>
      <w:r>
        <w:rPr>
          <w:rFonts w:ascii="宋体" w:eastAsia="宋体" w:hAnsi="宋体" w:cs="宋体"/>
          <w:spacing w:val="-5"/>
          <w:sz w:val="36"/>
          <w:szCs w:val="36"/>
        </w:rPr>
        <w:t>小时或失血量大于</w:t>
      </w:r>
      <w:r>
        <w:rPr>
          <w:rFonts w:ascii="宋体" w:eastAsia="宋体" w:hAnsi="宋体" w:cs="宋体"/>
          <w:spacing w:val="-25"/>
          <w:sz w:val="36"/>
          <w:szCs w:val="36"/>
        </w:rPr>
        <w:t xml:space="preserve"> </w:t>
      </w:r>
      <w:r>
        <w:rPr>
          <w:rFonts w:ascii="宋体" w:eastAsia="宋体" w:hAnsi="宋体" w:cs="宋体"/>
          <w:spacing w:val="-5"/>
          <w:sz w:val="36"/>
          <w:szCs w:val="36"/>
        </w:rPr>
        <w:t>1500ml</w:t>
      </w:r>
      <w:r>
        <w:rPr>
          <w:rFonts w:ascii="宋体" w:eastAsia="宋体" w:hAnsi="宋体" w:cs="宋体"/>
          <w:spacing w:val="-84"/>
          <w:sz w:val="36"/>
          <w:szCs w:val="36"/>
        </w:rPr>
        <w:t xml:space="preserve"> </w:t>
      </w:r>
      <w:r>
        <w:rPr>
          <w:rFonts w:ascii="宋体" w:eastAsia="宋体" w:hAnsi="宋体" w:cs="宋体"/>
          <w:spacing w:val="-5"/>
          <w:sz w:val="36"/>
          <w:szCs w:val="36"/>
        </w:rPr>
        <w:t>，可在手术室追加一次剂量</w:t>
      </w:r>
      <w:r>
        <w:rPr>
          <w:rFonts w:ascii="宋体" w:eastAsia="宋体" w:hAnsi="宋体" w:cs="宋体"/>
          <w:sz w:val="36"/>
          <w:szCs w:val="36"/>
        </w:rPr>
        <w:t xml:space="preserve"> </w:t>
      </w:r>
      <w:r>
        <w:rPr>
          <w:rFonts w:ascii="宋体" w:eastAsia="宋体" w:hAnsi="宋体" w:cs="宋体"/>
          <w:spacing w:val="-4"/>
          <w:sz w:val="36"/>
          <w:szCs w:val="36"/>
        </w:rPr>
        <w:t>（根据药物半衰期）。各科应根据本科手术特点或预计手术时间</w:t>
      </w:r>
      <w:r>
        <w:rPr>
          <w:rFonts w:ascii="宋体" w:eastAsia="宋体" w:hAnsi="宋体" w:cs="宋体"/>
          <w:spacing w:val="-4"/>
          <w:sz w:val="36"/>
          <w:szCs w:val="36"/>
        </w:rPr>
        <w:t>,</w:t>
      </w:r>
      <w:r>
        <w:rPr>
          <w:rFonts w:ascii="宋体" w:eastAsia="宋体" w:hAnsi="宋体" w:cs="宋体"/>
          <w:spacing w:val="-4"/>
          <w:sz w:val="36"/>
          <w:szCs w:val="36"/>
        </w:rPr>
        <w:t>提前将第</w:t>
      </w:r>
      <w:r>
        <w:rPr>
          <w:rFonts w:ascii="宋体" w:eastAsia="宋体" w:hAnsi="宋体" w:cs="宋体"/>
          <w:spacing w:val="4"/>
          <w:sz w:val="36"/>
          <w:szCs w:val="36"/>
        </w:rPr>
        <w:t xml:space="preserve"> </w:t>
      </w:r>
      <w:r>
        <w:rPr>
          <w:rFonts w:ascii="宋体" w:eastAsia="宋体" w:hAnsi="宋体" w:cs="宋体"/>
          <w:spacing w:val="7"/>
          <w:sz w:val="36"/>
          <w:szCs w:val="36"/>
        </w:rPr>
        <w:t>二剂量抗菌药物提交手术室备用。若术中未用</w:t>
      </w:r>
      <w:r>
        <w:rPr>
          <w:rFonts w:ascii="宋体" w:eastAsia="宋体" w:hAnsi="宋体" w:cs="宋体"/>
          <w:spacing w:val="7"/>
          <w:sz w:val="36"/>
          <w:szCs w:val="36"/>
        </w:rPr>
        <w:t>,</w:t>
      </w:r>
      <w:r>
        <w:rPr>
          <w:rFonts w:ascii="宋体" w:eastAsia="宋体" w:hAnsi="宋体" w:cs="宋体"/>
          <w:spacing w:val="7"/>
          <w:sz w:val="36"/>
          <w:szCs w:val="36"/>
        </w:rPr>
        <w:t>手术结束后随病人带回病</w:t>
      </w:r>
      <w:r>
        <w:rPr>
          <w:rFonts w:ascii="宋体" w:eastAsia="宋体" w:hAnsi="宋体" w:cs="宋体"/>
          <w:spacing w:val="12"/>
          <w:sz w:val="36"/>
          <w:szCs w:val="36"/>
        </w:rPr>
        <w:t xml:space="preserve"> </w:t>
      </w:r>
      <w:r>
        <w:rPr>
          <w:rFonts w:ascii="宋体" w:eastAsia="宋体" w:hAnsi="宋体" w:cs="宋体"/>
          <w:spacing w:val="-4"/>
          <w:sz w:val="36"/>
          <w:szCs w:val="36"/>
        </w:rPr>
        <w:t>房。</w:t>
      </w:r>
    </w:p>
    <w:p w:rsidR="000732C3" w14:paraId="7A52BDE4" w14:textId="77777777">
      <w:pPr>
        <w:spacing w:before="4" w:line="237" w:lineRule="auto"/>
        <w:ind w:firstLine="6"/>
        <w:rPr>
          <w:rFonts w:ascii="宋体" w:eastAsia="宋体" w:hAnsi="宋体" w:cs="宋体"/>
          <w:sz w:val="36"/>
          <w:szCs w:val="36"/>
        </w:rPr>
      </w:pPr>
      <w:r>
        <w:rPr>
          <w:rFonts w:ascii="宋体" w:eastAsia="宋体" w:hAnsi="宋体" w:cs="宋体"/>
          <w:spacing w:val="8"/>
          <w:sz w:val="36"/>
          <w:szCs w:val="36"/>
        </w:rPr>
        <w:t>（二）剖宫产手术</w:t>
      </w:r>
    </w:p>
    <w:p w:rsidR="000732C3" w14:paraId="534BCF9C" w14:textId="77777777">
      <w:pPr>
        <w:spacing w:before="5"/>
        <w:ind w:left="923" w:right="174" w:firstLine="731"/>
        <w:rPr>
          <w:rFonts w:ascii="宋体" w:eastAsia="宋体" w:hAnsi="宋体" w:cs="宋体"/>
          <w:sz w:val="36"/>
          <w:szCs w:val="36"/>
        </w:rPr>
      </w:pPr>
      <w:r>
        <w:rPr>
          <w:rFonts w:ascii="宋体" w:eastAsia="宋体" w:hAnsi="宋体" w:cs="宋体"/>
          <w:spacing w:val="6"/>
          <w:sz w:val="36"/>
          <w:szCs w:val="36"/>
        </w:rPr>
        <w:t>为了避免胎儿接受抗菌药物</w:t>
      </w:r>
      <w:r>
        <w:rPr>
          <w:rFonts w:ascii="宋体" w:eastAsia="宋体" w:hAnsi="宋体" w:cs="宋体"/>
          <w:spacing w:val="6"/>
          <w:sz w:val="36"/>
          <w:szCs w:val="36"/>
        </w:rPr>
        <w:t>,</w:t>
      </w:r>
      <w:r>
        <w:rPr>
          <w:rFonts w:ascii="宋体" w:eastAsia="宋体" w:hAnsi="宋体" w:cs="宋体"/>
          <w:spacing w:val="6"/>
          <w:sz w:val="36"/>
          <w:szCs w:val="36"/>
        </w:rPr>
        <w:t>剖宫产手术应在钳夹脐带或断脐后由手</w:t>
      </w:r>
      <w:r>
        <w:rPr>
          <w:rFonts w:ascii="宋体" w:eastAsia="宋体" w:hAnsi="宋体" w:cs="宋体"/>
          <w:spacing w:val="27"/>
          <w:sz w:val="36"/>
          <w:szCs w:val="36"/>
        </w:rPr>
        <w:t xml:space="preserve"> </w:t>
      </w:r>
      <w:r>
        <w:rPr>
          <w:rFonts w:ascii="宋体" w:eastAsia="宋体" w:hAnsi="宋体" w:cs="宋体"/>
          <w:spacing w:val="8"/>
          <w:sz w:val="36"/>
          <w:szCs w:val="36"/>
        </w:rPr>
        <w:t>术室护士执行医嘱给药，皮试由病房护士完成并记录皮试结果。</w:t>
      </w:r>
    </w:p>
    <w:p w:rsidR="000732C3" w14:paraId="1E687036" w14:textId="77777777">
      <w:pPr>
        <w:spacing w:line="237" w:lineRule="auto"/>
        <w:ind w:firstLine="28"/>
        <w:rPr>
          <w:rFonts w:ascii="宋体" w:eastAsia="宋体" w:hAnsi="宋体" w:cs="宋体"/>
          <w:sz w:val="36"/>
          <w:szCs w:val="36"/>
        </w:rPr>
      </w:pPr>
      <w:r>
        <w:rPr>
          <w:rFonts w:ascii="宋体" w:eastAsia="宋体" w:hAnsi="宋体" w:cs="宋体"/>
          <w:spacing w:val="8"/>
          <w:sz w:val="36"/>
          <w:szCs w:val="36"/>
        </w:rPr>
        <w:t>六、术后预防用药原则</w:t>
      </w:r>
    </w:p>
    <w:p w:rsidR="000732C3" w14:paraId="27A5879C" w14:textId="77777777">
      <w:pPr>
        <w:spacing w:before="6" w:line="237" w:lineRule="auto"/>
        <w:ind w:firstLine="768"/>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7"/>
          <w:sz w:val="36"/>
          <w:szCs w:val="36"/>
        </w:rPr>
        <w:t>、术后预防手术部位感染宜选择与术前相同的药物。</w:t>
      </w:r>
    </w:p>
    <w:p w:rsidR="000732C3" w14:paraId="145023CC" w14:textId="77777777">
      <w:pPr>
        <w:spacing w:before="6" w:line="239" w:lineRule="auto"/>
        <w:ind w:left="1285" w:right="173" w:hanging="531"/>
        <w:rPr>
          <w:rFonts w:ascii="宋体" w:eastAsia="宋体" w:hAnsi="宋体" w:cs="宋体"/>
          <w:sz w:val="36"/>
          <w:szCs w:val="36"/>
        </w:rPr>
      </w:pPr>
      <w:r>
        <w:rPr>
          <w:rFonts w:ascii="宋体" w:eastAsia="宋体" w:hAnsi="宋体" w:cs="宋体"/>
          <w:spacing w:val="-18"/>
          <w:w w:val="99"/>
          <w:sz w:val="36"/>
          <w:szCs w:val="36"/>
        </w:rPr>
        <w:t>2</w:t>
      </w:r>
      <w:r>
        <w:rPr>
          <w:rFonts w:ascii="宋体" w:eastAsia="宋体" w:hAnsi="宋体" w:cs="宋体"/>
          <w:spacing w:val="-18"/>
          <w:w w:val="99"/>
          <w:sz w:val="36"/>
          <w:szCs w:val="36"/>
        </w:rPr>
        <w:t>、预防用药疗程</w:t>
      </w:r>
      <w:r>
        <w:rPr>
          <w:rFonts w:ascii="宋体" w:eastAsia="宋体" w:hAnsi="宋体" w:cs="宋体"/>
          <w:spacing w:val="-18"/>
          <w:w w:val="99"/>
          <w:sz w:val="36"/>
          <w:szCs w:val="36"/>
        </w:rPr>
        <w:t>:I</w:t>
      </w:r>
      <w:r>
        <w:rPr>
          <w:rFonts w:ascii="宋体" w:eastAsia="宋体" w:hAnsi="宋体" w:cs="宋体"/>
          <w:spacing w:val="86"/>
          <w:sz w:val="36"/>
          <w:szCs w:val="36"/>
        </w:rPr>
        <w:t xml:space="preserve"> </w:t>
      </w:r>
      <w:r>
        <w:rPr>
          <w:rFonts w:ascii="宋体" w:eastAsia="宋体" w:hAnsi="宋体" w:cs="宋体"/>
          <w:spacing w:val="-18"/>
          <w:w w:val="99"/>
          <w:sz w:val="36"/>
          <w:szCs w:val="36"/>
        </w:rPr>
        <w:t>类切口手术时间较短</w:t>
      </w:r>
      <w:r>
        <w:rPr>
          <w:rFonts w:ascii="宋体" w:eastAsia="宋体" w:hAnsi="宋体" w:cs="宋体"/>
          <w:spacing w:val="-18"/>
          <w:w w:val="99"/>
          <w:sz w:val="36"/>
          <w:szCs w:val="36"/>
        </w:rPr>
        <w:t>(</w:t>
      </w:r>
      <w:r>
        <w:rPr>
          <w:rFonts w:ascii="宋体" w:eastAsia="宋体" w:hAnsi="宋体" w:cs="宋体"/>
          <w:spacing w:val="-18"/>
          <w:w w:val="99"/>
          <w:sz w:val="36"/>
          <w:szCs w:val="36"/>
        </w:rPr>
        <w:t>＜</w:t>
      </w:r>
      <w:r>
        <w:rPr>
          <w:rFonts w:ascii="宋体" w:eastAsia="宋体" w:hAnsi="宋体" w:cs="宋体"/>
          <w:spacing w:val="-70"/>
          <w:sz w:val="36"/>
          <w:szCs w:val="36"/>
        </w:rPr>
        <w:t xml:space="preserve"> </w:t>
      </w:r>
      <w:r>
        <w:rPr>
          <w:rFonts w:ascii="宋体" w:eastAsia="宋体" w:hAnsi="宋体" w:cs="宋体"/>
          <w:spacing w:val="-18"/>
          <w:w w:val="99"/>
          <w:sz w:val="36"/>
          <w:szCs w:val="36"/>
        </w:rPr>
        <w:t>2</w:t>
      </w:r>
      <w:r>
        <w:rPr>
          <w:rFonts w:ascii="宋体" w:eastAsia="宋体" w:hAnsi="宋体" w:cs="宋体"/>
          <w:spacing w:val="13"/>
          <w:sz w:val="36"/>
          <w:szCs w:val="36"/>
        </w:rPr>
        <w:t xml:space="preserve"> </w:t>
      </w:r>
      <w:r>
        <w:rPr>
          <w:rFonts w:ascii="宋体" w:eastAsia="宋体" w:hAnsi="宋体" w:cs="宋体"/>
          <w:spacing w:val="-18"/>
          <w:w w:val="99"/>
          <w:sz w:val="36"/>
          <w:szCs w:val="36"/>
        </w:rPr>
        <w:t>小时</w:t>
      </w:r>
      <w:r>
        <w:rPr>
          <w:rFonts w:ascii="宋体" w:eastAsia="宋体" w:hAnsi="宋体" w:cs="宋体"/>
          <w:spacing w:val="-18"/>
          <w:w w:val="99"/>
          <w:sz w:val="36"/>
          <w:szCs w:val="36"/>
        </w:rPr>
        <w:t>),</w:t>
      </w:r>
      <w:r>
        <w:rPr>
          <w:rFonts w:ascii="宋体" w:eastAsia="宋体" w:hAnsi="宋体" w:cs="宋体"/>
          <w:spacing w:val="-18"/>
          <w:w w:val="99"/>
          <w:sz w:val="36"/>
          <w:szCs w:val="36"/>
        </w:rPr>
        <w:t>术前用药一次即可。</w:t>
      </w:r>
      <w:r>
        <w:rPr>
          <w:rFonts w:ascii="宋体" w:eastAsia="宋体" w:hAnsi="宋体" w:cs="宋体"/>
          <w:spacing w:val="63"/>
          <w:sz w:val="36"/>
          <w:szCs w:val="36"/>
        </w:rPr>
        <w:t xml:space="preserve"> </w:t>
      </w:r>
      <w:r>
        <w:rPr>
          <w:rFonts w:ascii="宋体" w:eastAsia="宋体" w:hAnsi="宋体" w:cs="宋体"/>
          <w:spacing w:val="-18"/>
          <w:w w:val="99"/>
          <w:sz w:val="36"/>
          <w:szCs w:val="36"/>
        </w:rPr>
        <w:t>II</w:t>
      </w:r>
      <w:r>
        <w:rPr>
          <w:rFonts w:ascii="宋体" w:eastAsia="宋体" w:hAnsi="宋体" w:cs="宋体"/>
          <w:sz w:val="36"/>
          <w:szCs w:val="36"/>
        </w:rPr>
        <w:t xml:space="preserve"> </w:t>
      </w:r>
      <w:r>
        <w:rPr>
          <w:rFonts w:ascii="宋体" w:eastAsia="宋体" w:hAnsi="宋体" w:cs="宋体"/>
          <w:spacing w:val="-14"/>
          <w:sz w:val="36"/>
          <w:szCs w:val="36"/>
        </w:rPr>
        <w:t>类切口手术预防用药时间为</w:t>
      </w:r>
      <w:r>
        <w:rPr>
          <w:rFonts w:ascii="宋体" w:eastAsia="宋体" w:hAnsi="宋体" w:cs="宋体"/>
          <w:spacing w:val="-53"/>
          <w:sz w:val="36"/>
          <w:szCs w:val="36"/>
        </w:rPr>
        <w:t xml:space="preserve"> </w:t>
      </w:r>
      <w:r>
        <w:rPr>
          <w:rFonts w:ascii="宋体" w:eastAsia="宋体" w:hAnsi="宋体" w:cs="宋体"/>
          <w:spacing w:val="-14"/>
          <w:sz w:val="36"/>
          <w:szCs w:val="36"/>
        </w:rPr>
        <w:t>24</w:t>
      </w:r>
      <w:r>
        <w:rPr>
          <w:rFonts w:ascii="宋体" w:eastAsia="宋体" w:hAnsi="宋体" w:cs="宋体"/>
          <w:spacing w:val="-78"/>
          <w:sz w:val="36"/>
          <w:szCs w:val="36"/>
        </w:rPr>
        <w:t xml:space="preserve"> </w:t>
      </w:r>
      <w:r>
        <w:rPr>
          <w:rFonts w:ascii="宋体" w:eastAsia="宋体" w:hAnsi="宋体" w:cs="宋体"/>
          <w:spacing w:val="-14"/>
          <w:sz w:val="36"/>
          <w:szCs w:val="36"/>
        </w:rPr>
        <w:t>小时</w:t>
      </w:r>
      <w:r>
        <w:rPr>
          <w:rFonts w:ascii="宋体" w:eastAsia="宋体" w:hAnsi="宋体" w:cs="宋体"/>
          <w:spacing w:val="-14"/>
          <w:sz w:val="36"/>
          <w:szCs w:val="36"/>
        </w:rPr>
        <w:t>,</w:t>
      </w:r>
      <w:r>
        <w:rPr>
          <w:rFonts w:ascii="宋体" w:eastAsia="宋体" w:hAnsi="宋体" w:cs="宋体"/>
          <w:spacing w:val="-14"/>
          <w:sz w:val="36"/>
          <w:szCs w:val="36"/>
        </w:rPr>
        <w:t>必要时可延长至</w:t>
      </w:r>
      <w:r>
        <w:rPr>
          <w:rFonts w:ascii="宋体" w:eastAsia="宋体" w:hAnsi="宋体" w:cs="宋体"/>
          <w:spacing w:val="-75"/>
          <w:sz w:val="36"/>
          <w:szCs w:val="36"/>
        </w:rPr>
        <w:t xml:space="preserve"> </w:t>
      </w:r>
      <w:r>
        <w:rPr>
          <w:rFonts w:ascii="宋体" w:eastAsia="宋体" w:hAnsi="宋体" w:cs="宋体"/>
          <w:spacing w:val="-14"/>
          <w:sz w:val="36"/>
          <w:szCs w:val="36"/>
        </w:rPr>
        <w:t>48</w:t>
      </w:r>
      <w:r>
        <w:rPr>
          <w:rFonts w:ascii="宋体" w:eastAsia="宋体" w:hAnsi="宋体" w:cs="宋体"/>
          <w:spacing w:val="-78"/>
          <w:sz w:val="36"/>
          <w:szCs w:val="36"/>
        </w:rPr>
        <w:t xml:space="preserve"> </w:t>
      </w:r>
      <w:r>
        <w:rPr>
          <w:rFonts w:ascii="宋体" w:eastAsia="宋体" w:hAnsi="宋体" w:cs="宋体"/>
          <w:spacing w:val="-14"/>
          <w:sz w:val="36"/>
          <w:szCs w:val="36"/>
        </w:rPr>
        <w:t>小时。</w:t>
      </w:r>
      <w:r>
        <w:rPr>
          <w:rFonts w:ascii="宋体" w:eastAsia="宋体" w:hAnsi="宋体" w:cs="宋体"/>
          <w:spacing w:val="-14"/>
          <w:sz w:val="36"/>
          <w:szCs w:val="36"/>
        </w:rPr>
        <w:t>III</w:t>
      </w:r>
      <w:r>
        <w:rPr>
          <w:rFonts w:ascii="宋体" w:eastAsia="宋体" w:hAnsi="宋体" w:cs="宋体"/>
          <w:spacing w:val="-89"/>
          <w:sz w:val="36"/>
          <w:szCs w:val="36"/>
        </w:rPr>
        <w:t xml:space="preserve"> </w:t>
      </w:r>
      <w:r>
        <w:rPr>
          <w:rFonts w:ascii="宋体" w:eastAsia="宋体" w:hAnsi="宋体" w:cs="宋体"/>
          <w:spacing w:val="-14"/>
          <w:sz w:val="36"/>
          <w:szCs w:val="36"/>
        </w:rPr>
        <w:t>类切口</w:t>
      </w:r>
      <w:r>
        <w:rPr>
          <w:rFonts w:ascii="宋体" w:eastAsia="宋体" w:hAnsi="宋体" w:cs="宋体"/>
          <w:sz w:val="36"/>
          <w:szCs w:val="36"/>
        </w:rPr>
        <w:t xml:space="preserve"> </w:t>
      </w:r>
      <w:r>
        <w:rPr>
          <w:rFonts w:ascii="宋体" w:eastAsia="宋体" w:hAnsi="宋体" w:cs="宋体"/>
          <w:spacing w:val="1"/>
          <w:sz w:val="36"/>
          <w:szCs w:val="36"/>
        </w:rPr>
        <w:t>可根据实际情况应用</w:t>
      </w:r>
      <w:r>
        <w:rPr>
          <w:rFonts w:ascii="宋体" w:eastAsia="宋体" w:hAnsi="宋体" w:cs="宋体"/>
          <w:spacing w:val="-79"/>
          <w:sz w:val="36"/>
          <w:szCs w:val="36"/>
        </w:rPr>
        <w:t xml:space="preserve"> </w:t>
      </w:r>
      <w:r>
        <w:rPr>
          <w:rFonts w:ascii="宋体" w:eastAsia="宋体" w:hAnsi="宋体" w:cs="宋体"/>
          <w:spacing w:val="1"/>
          <w:sz w:val="36"/>
          <w:szCs w:val="36"/>
        </w:rPr>
        <w:t>3-7</w:t>
      </w:r>
      <w:r>
        <w:rPr>
          <w:rFonts w:ascii="宋体" w:eastAsia="宋体" w:hAnsi="宋体" w:cs="宋体"/>
          <w:spacing w:val="1"/>
          <w:sz w:val="36"/>
          <w:szCs w:val="36"/>
        </w:rPr>
        <w:t>天。</w:t>
      </w:r>
    </w:p>
    <w:p w:rsidR="000732C3" w14:paraId="6179FE75" w14:textId="77777777">
      <w:pPr>
        <w:spacing w:before="6" w:line="237" w:lineRule="auto"/>
        <w:ind w:firstLine="27"/>
        <w:rPr>
          <w:rFonts w:ascii="宋体" w:eastAsia="宋体" w:hAnsi="宋体" w:cs="宋体"/>
          <w:sz w:val="36"/>
          <w:szCs w:val="36"/>
        </w:rPr>
      </w:pPr>
      <w:r>
        <w:rPr>
          <w:rFonts w:ascii="宋体" w:eastAsia="宋体" w:hAnsi="宋体" w:cs="宋体"/>
          <w:spacing w:val="-2"/>
          <w:sz w:val="36"/>
          <w:szCs w:val="36"/>
        </w:rPr>
        <w:t>七、术后治疗性用药</w:t>
      </w:r>
    </w:p>
    <w:p w:rsidR="000732C3" w14:paraId="2023B4EF" w14:textId="77777777">
      <w:pPr>
        <w:spacing w:before="5"/>
        <w:ind w:left="931" w:right="171" w:firstLine="467"/>
        <w:rPr>
          <w:rFonts w:ascii="宋体" w:eastAsia="宋体" w:hAnsi="宋体" w:cs="宋体"/>
          <w:sz w:val="36"/>
          <w:szCs w:val="36"/>
        </w:rPr>
      </w:pPr>
      <w:r>
        <w:rPr>
          <w:rFonts w:ascii="宋体" w:eastAsia="宋体" w:hAnsi="宋体" w:cs="宋体"/>
          <w:spacing w:val="-3"/>
          <w:sz w:val="36"/>
          <w:szCs w:val="36"/>
        </w:rPr>
        <w:t>术后如发生手术部位感染属治疗性用药</w:t>
      </w:r>
      <w:r>
        <w:rPr>
          <w:rFonts w:ascii="宋体" w:eastAsia="宋体" w:hAnsi="宋体" w:cs="宋体"/>
          <w:spacing w:val="-3"/>
          <w:sz w:val="36"/>
          <w:szCs w:val="36"/>
        </w:rPr>
        <w:t>,</w:t>
      </w:r>
      <w:r>
        <w:rPr>
          <w:rFonts w:ascii="宋体" w:eastAsia="宋体" w:hAnsi="宋体" w:cs="宋体"/>
          <w:spacing w:val="-3"/>
          <w:sz w:val="36"/>
          <w:szCs w:val="36"/>
        </w:rPr>
        <w:t>应及时采集标本送细菌学检验</w:t>
      </w:r>
      <w:r>
        <w:rPr>
          <w:rFonts w:ascii="宋体" w:eastAsia="宋体" w:hAnsi="宋体" w:cs="宋体"/>
          <w:spacing w:val="-3"/>
          <w:sz w:val="36"/>
          <w:szCs w:val="36"/>
        </w:rPr>
        <w:t>,</w:t>
      </w:r>
      <w:r>
        <w:rPr>
          <w:rFonts w:ascii="宋体" w:eastAsia="宋体" w:hAnsi="宋体" w:cs="宋体"/>
          <w:spacing w:val="22"/>
          <w:sz w:val="36"/>
          <w:szCs w:val="36"/>
        </w:rPr>
        <w:t xml:space="preserve"> </w:t>
      </w:r>
      <w:r>
        <w:rPr>
          <w:rFonts w:ascii="宋体" w:eastAsia="宋体" w:hAnsi="宋体" w:cs="宋体"/>
          <w:spacing w:val="1"/>
          <w:sz w:val="36"/>
          <w:szCs w:val="36"/>
        </w:rPr>
        <w:t>根据药敏试验结果选用敏感药物进行治疗。</w:t>
      </w:r>
    </w:p>
    <w:p w:rsidR="000732C3" w14:paraId="14E0F3EB" w14:textId="77777777">
      <w:pPr>
        <w:spacing w:before="4" w:line="239" w:lineRule="auto"/>
        <w:ind w:left="35" w:right="191" w:firstLine="1"/>
        <w:rPr>
          <w:rFonts w:ascii="宋体" w:eastAsia="宋体" w:hAnsi="宋体" w:cs="宋体"/>
          <w:sz w:val="36"/>
          <w:szCs w:val="36"/>
        </w:rPr>
      </w:pPr>
      <w:r>
        <w:rPr>
          <w:rFonts w:ascii="宋体" w:eastAsia="宋体" w:hAnsi="宋体" w:cs="宋体"/>
          <w:spacing w:val="-12"/>
          <w:sz w:val="36"/>
          <w:szCs w:val="36"/>
        </w:rPr>
        <w:t>注</w:t>
      </w:r>
      <w:r>
        <w:rPr>
          <w:rFonts w:ascii="宋体" w:eastAsia="宋体" w:hAnsi="宋体" w:cs="宋体"/>
          <w:spacing w:val="-12"/>
          <w:sz w:val="36"/>
          <w:szCs w:val="36"/>
        </w:rPr>
        <w:t>:</w:t>
      </w:r>
      <w:r>
        <w:rPr>
          <w:rFonts w:ascii="宋体" w:eastAsia="宋体" w:hAnsi="宋体" w:cs="宋体"/>
          <w:spacing w:val="-12"/>
          <w:sz w:val="36"/>
          <w:szCs w:val="36"/>
        </w:rPr>
        <w:t>病程记录中应注明所使用的抗菌药物目的如</w:t>
      </w:r>
      <w:r>
        <w:rPr>
          <w:rFonts w:ascii="宋体" w:eastAsia="宋体" w:hAnsi="宋体" w:cs="宋体"/>
          <w:spacing w:val="-12"/>
          <w:sz w:val="36"/>
          <w:szCs w:val="36"/>
        </w:rPr>
        <w:t>:“</w:t>
      </w:r>
      <w:r>
        <w:rPr>
          <w:rFonts w:ascii="宋体" w:eastAsia="宋体" w:hAnsi="宋体" w:cs="宋体"/>
          <w:spacing w:val="-12"/>
          <w:sz w:val="36"/>
          <w:szCs w:val="36"/>
        </w:rPr>
        <w:t>预防</w:t>
      </w:r>
      <w:r>
        <w:rPr>
          <w:rFonts w:ascii="宋体" w:eastAsia="宋体" w:hAnsi="宋体" w:cs="宋体"/>
          <w:spacing w:val="-12"/>
          <w:sz w:val="36"/>
          <w:szCs w:val="36"/>
        </w:rPr>
        <w:t>”</w:t>
      </w:r>
      <w:r>
        <w:rPr>
          <w:rFonts w:ascii="宋体" w:eastAsia="宋体" w:hAnsi="宋体" w:cs="宋体"/>
          <w:spacing w:val="-12"/>
          <w:sz w:val="36"/>
          <w:szCs w:val="36"/>
        </w:rPr>
        <w:t>或</w:t>
      </w:r>
      <w:r>
        <w:rPr>
          <w:rFonts w:ascii="宋体" w:eastAsia="宋体" w:hAnsi="宋体" w:cs="宋体"/>
          <w:spacing w:val="-88"/>
          <w:sz w:val="36"/>
          <w:szCs w:val="36"/>
        </w:rPr>
        <w:t xml:space="preserve"> </w:t>
      </w:r>
      <w:r>
        <w:rPr>
          <w:rFonts w:ascii="宋体" w:eastAsia="宋体" w:hAnsi="宋体" w:cs="宋体"/>
          <w:spacing w:val="-12"/>
          <w:sz w:val="36"/>
          <w:szCs w:val="36"/>
        </w:rPr>
        <w:t>“</w:t>
      </w:r>
      <w:r>
        <w:rPr>
          <w:rFonts w:ascii="宋体" w:eastAsia="宋体" w:hAnsi="宋体" w:cs="宋体"/>
          <w:spacing w:val="-12"/>
          <w:sz w:val="36"/>
          <w:szCs w:val="36"/>
        </w:rPr>
        <w:t>治疗</w:t>
      </w:r>
      <w:r>
        <w:rPr>
          <w:rFonts w:ascii="宋体" w:eastAsia="宋体" w:hAnsi="宋体" w:cs="宋体"/>
          <w:spacing w:val="-12"/>
          <w:sz w:val="36"/>
          <w:szCs w:val="36"/>
        </w:rPr>
        <w:t>”,</w:t>
      </w:r>
      <w:r>
        <w:rPr>
          <w:rFonts w:ascii="宋体" w:eastAsia="宋体" w:hAnsi="宋体" w:cs="宋体"/>
          <w:spacing w:val="-12"/>
          <w:sz w:val="36"/>
          <w:szCs w:val="36"/>
        </w:rPr>
        <w:t>不能笼统的</w:t>
      </w:r>
      <w:r>
        <w:rPr>
          <w:rFonts w:ascii="宋体" w:eastAsia="宋体" w:hAnsi="宋体" w:cs="宋体"/>
          <w:sz w:val="36"/>
          <w:szCs w:val="36"/>
        </w:rPr>
        <w:t xml:space="preserve"> </w:t>
      </w:r>
      <w:r>
        <w:rPr>
          <w:rFonts w:ascii="宋体" w:eastAsia="宋体" w:hAnsi="宋体" w:cs="宋体"/>
          <w:spacing w:val="-34"/>
          <w:sz w:val="36"/>
          <w:szCs w:val="36"/>
        </w:rPr>
        <w:t>写成</w:t>
      </w:r>
      <w:r>
        <w:rPr>
          <w:rFonts w:ascii="宋体" w:eastAsia="宋体" w:hAnsi="宋体" w:cs="宋体"/>
          <w:spacing w:val="6"/>
          <w:sz w:val="36"/>
          <w:szCs w:val="36"/>
        </w:rPr>
        <w:t xml:space="preserve"> </w:t>
      </w:r>
      <w:r>
        <w:rPr>
          <w:rFonts w:ascii="宋体" w:eastAsia="宋体" w:hAnsi="宋体" w:cs="宋体"/>
          <w:spacing w:val="-34"/>
          <w:sz w:val="36"/>
          <w:szCs w:val="36"/>
        </w:rPr>
        <w:t>“</w:t>
      </w:r>
      <w:r>
        <w:rPr>
          <w:rFonts w:ascii="宋体" w:eastAsia="宋体" w:hAnsi="宋体" w:cs="宋体"/>
          <w:spacing w:val="-34"/>
          <w:sz w:val="36"/>
          <w:szCs w:val="36"/>
        </w:rPr>
        <w:t>对症</w:t>
      </w:r>
      <w:r>
        <w:rPr>
          <w:rFonts w:ascii="宋体" w:eastAsia="宋体" w:hAnsi="宋体" w:cs="宋体"/>
          <w:spacing w:val="-34"/>
          <w:sz w:val="36"/>
          <w:szCs w:val="36"/>
        </w:rPr>
        <w:t>”</w:t>
      </w:r>
      <w:r>
        <w:rPr>
          <w:rFonts w:ascii="宋体" w:eastAsia="宋体" w:hAnsi="宋体" w:cs="宋体"/>
          <w:spacing w:val="-34"/>
          <w:sz w:val="36"/>
          <w:szCs w:val="36"/>
        </w:rPr>
        <w:t>或</w:t>
      </w:r>
      <w:r>
        <w:rPr>
          <w:rFonts w:ascii="宋体" w:eastAsia="宋体" w:hAnsi="宋体" w:cs="宋体"/>
          <w:spacing w:val="-34"/>
          <w:sz w:val="36"/>
          <w:szCs w:val="36"/>
        </w:rPr>
        <w:t>“</w:t>
      </w:r>
      <w:r>
        <w:rPr>
          <w:rFonts w:ascii="宋体" w:eastAsia="宋体" w:hAnsi="宋体" w:cs="宋体"/>
          <w:spacing w:val="-34"/>
          <w:sz w:val="36"/>
          <w:szCs w:val="36"/>
        </w:rPr>
        <w:t>抗炎</w:t>
      </w:r>
      <w:r>
        <w:rPr>
          <w:rFonts w:ascii="宋体" w:eastAsia="宋体" w:hAnsi="宋体" w:cs="宋体"/>
          <w:spacing w:val="-34"/>
          <w:sz w:val="36"/>
          <w:szCs w:val="36"/>
        </w:rPr>
        <w:t>”</w:t>
      </w:r>
      <w:r>
        <w:rPr>
          <w:rFonts w:ascii="宋体" w:eastAsia="宋体" w:hAnsi="宋体" w:cs="宋体"/>
          <w:spacing w:val="-34"/>
          <w:sz w:val="36"/>
          <w:szCs w:val="36"/>
        </w:rPr>
        <w:t>。</w:t>
      </w:r>
      <w:r>
        <w:rPr>
          <w:rFonts w:ascii="宋体" w:eastAsia="宋体" w:hAnsi="宋体" w:cs="宋体"/>
          <w:spacing w:val="150"/>
          <w:sz w:val="36"/>
          <w:szCs w:val="36"/>
        </w:rPr>
        <w:t xml:space="preserve"> </w:t>
      </w:r>
      <w:r>
        <w:rPr>
          <w:rFonts w:ascii="宋体" w:eastAsia="宋体" w:hAnsi="宋体" w:cs="宋体"/>
          <w:spacing w:val="-34"/>
          <w:sz w:val="36"/>
          <w:szCs w:val="36"/>
        </w:rPr>
        <w:t>附件</w:t>
      </w:r>
      <w:r>
        <w:rPr>
          <w:rFonts w:ascii="宋体" w:eastAsia="宋体" w:hAnsi="宋体" w:cs="宋体"/>
          <w:spacing w:val="-59"/>
          <w:sz w:val="36"/>
          <w:szCs w:val="36"/>
        </w:rPr>
        <w:t xml:space="preserve"> </w:t>
      </w:r>
      <w:r>
        <w:rPr>
          <w:rFonts w:ascii="宋体" w:eastAsia="宋体" w:hAnsi="宋体" w:cs="宋体"/>
          <w:spacing w:val="-34"/>
          <w:sz w:val="36"/>
          <w:szCs w:val="36"/>
        </w:rPr>
        <w:t>1:</w:t>
      </w:r>
      <w:r>
        <w:rPr>
          <w:rFonts w:ascii="宋体" w:eastAsia="宋体" w:hAnsi="宋体" w:cs="宋体"/>
          <w:spacing w:val="-34"/>
          <w:sz w:val="36"/>
          <w:szCs w:val="36"/>
        </w:rPr>
        <w:t>手术切口分类</w:t>
      </w:r>
    </w:p>
    <w:p w:rsidR="000732C3" w14:paraId="14FA2F9A" w14:textId="77777777">
      <w:pPr>
        <w:ind w:left="954" w:right="174" w:firstLine="810"/>
        <w:rPr>
          <w:rFonts w:ascii="宋体" w:eastAsia="宋体" w:hAnsi="宋体" w:cs="宋体"/>
          <w:sz w:val="36"/>
          <w:szCs w:val="36"/>
        </w:rPr>
      </w:pPr>
      <w:r>
        <w:rPr>
          <w:rFonts w:ascii="宋体" w:eastAsia="宋体" w:hAnsi="宋体" w:cs="宋体"/>
          <w:spacing w:val="-8"/>
          <w:sz w:val="36"/>
          <w:szCs w:val="36"/>
        </w:rPr>
        <w:t>Ⅰ</w:t>
      </w:r>
      <w:r>
        <w:rPr>
          <w:rFonts w:ascii="宋体" w:eastAsia="宋体" w:hAnsi="宋体" w:cs="宋体"/>
          <w:spacing w:val="-8"/>
          <w:sz w:val="36"/>
          <w:szCs w:val="36"/>
        </w:rPr>
        <w:t>类</w:t>
      </w:r>
      <w:r>
        <w:rPr>
          <w:rFonts w:ascii="宋体" w:eastAsia="宋体" w:hAnsi="宋体" w:cs="宋体"/>
          <w:spacing w:val="-8"/>
          <w:sz w:val="36"/>
          <w:szCs w:val="36"/>
        </w:rPr>
        <w:t>(</w:t>
      </w:r>
      <w:r>
        <w:rPr>
          <w:rFonts w:ascii="宋体" w:eastAsia="宋体" w:hAnsi="宋体" w:cs="宋体"/>
          <w:spacing w:val="-8"/>
          <w:sz w:val="36"/>
          <w:szCs w:val="36"/>
        </w:rPr>
        <w:t>清洁</w:t>
      </w:r>
      <w:r>
        <w:rPr>
          <w:rFonts w:ascii="宋体" w:eastAsia="宋体" w:hAnsi="宋体" w:cs="宋体"/>
          <w:spacing w:val="-8"/>
          <w:sz w:val="36"/>
          <w:szCs w:val="36"/>
        </w:rPr>
        <w:t>)</w:t>
      </w:r>
      <w:r>
        <w:rPr>
          <w:rFonts w:ascii="宋体" w:eastAsia="宋体" w:hAnsi="宋体" w:cs="宋体"/>
          <w:spacing w:val="-8"/>
          <w:sz w:val="36"/>
          <w:szCs w:val="36"/>
        </w:rPr>
        <w:t>切口</w:t>
      </w:r>
      <w:r>
        <w:rPr>
          <w:rFonts w:ascii="宋体" w:eastAsia="宋体" w:hAnsi="宋体" w:cs="宋体"/>
          <w:spacing w:val="-8"/>
          <w:sz w:val="36"/>
          <w:szCs w:val="36"/>
        </w:rPr>
        <w:t>:</w:t>
      </w:r>
      <w:r>
        <w:rPr>
          <w:rFonts w:ascii="宋体" w:eastAsia="宋体" w:hAnsi="宋体" w:cs="宋体"/>
          <w:spacing w:val="-8"/>
          <w:sz w:val="36"/>
          <w:szCs w:val="36"/>
        </w:rPr>
        <w:t>手术未进入炎症区</w:t>
      </w:r>
      <w:r>
        <w:rPr>
          <w:rFonts w:ascii="宋体" w:eastAsia="宋体" w:hAnsi="宋体" w:cs="宋体"/>
          <w:spacing w:val="-8"/>
          <w:sz w:val="36"/>
          <w:szCs w:val="36"/>
        </w:rPr>
        <w:t>,</w:t>
      </w:r>
      <w:r>
        <w:rPr>
          <w:rFonts w:ascii="宋体" w:eastAsia="宋体" w:hAnsi="宋体" w:cs="宋体"/>
          <w:spacing w:val="-8"/>
          <w:sz w:val="36"/>
          <w:szCs w:val="36"/>
        </w:rPr>
        <w:t>未进入呼吸、消化及泌尿生殖道</w:t>
      </w:r>
      <w:r>
        <w:rPr>
          <w:rFonts w:ascii="宋体" w:eastAsia="宋体" w:hAnsi="宋体" w:cs="宋体"/>
          <w:spacing w:val="-8"/>
          <w:sz w:val="36"/>
          <w:szCs w:val="36"/>
        </w:rPr>
        <w:t>,</w:t>
      </w:r>
      <w:r>
        <w:rPr>
          <w:rFonts w:ascii="宋体" w:eastAsia="宋体" w:hAnsi="宋体" w:cs="宋体"/>
          <w:spacing w:val="1"/>
          <w:sz w:val="36"/>
          <w:szCs w:val="36"/>
        </w:rPr>
        <w:t xml:space="preserve"> </w:t>
      </w:r>
      <w:r>
        <w:rPr>
          <w:rFonts w:ascii="宋体" w:eastAsia="宋体" w:hAnsi="宋体" w:cs="宋体"/>
          <w:spacing w:val="2"/>
          <w:sz w:val="36"/>
          <w:szCs w:val="36"/>
        </w:rPr>
        <w:t>以及闭合性创伤手术符合上述条件者一。</w:t>
      </w:r>
    </w:p>
    <w:p w:rsidR="000732C3" w14:paraId="5D00E762" w14:textId="77777777">
      <w:pPr>
        <w:spacing w:before="4" w:line="239" w:lineRule="auto"/>
        <w:ind w:left="927" w:right="172" w:firstLine="795"/>
        <w:rPr>
          <w:rFonts w:ascii="宋体" w:eastAsia="宋体" w:hAnsi="宋体" w:cs="宋体"/>
          <w:sz w:val="36"/>
          <w:szCs w:val="36"/>
        </w:rPr>
      </w:pPr>
      <w:r>
        <w:rPr>
          <w:rFonts w:ascii="宋体" w:eastAsia="宋体" w:hAnsi="宋体" w:cs="宋体"/>
          <w:spacing w:val="-18"/>
          <w:sz w:val="36"/>
          <w:szCs w:val="36"/>
        </w:rPr>
        <w:t>Ⅱ</w:t>
      </w:r>
      <w:r>
        <w:rPr>
          <w:rFonts w:ascii="宋体" w:eastAsia="宋体" w:hAnsi="宋体" w:cs="宋体"/>
          <w:spacing w:val="-18"/>
          <w:sz w:val="36"/>
          <w:szCs w:val="36"/>
        </w:rPr>
        <w:t>类</w:t>
      </w:r>
      <w:r>
        <w:rPr>
          <w:rFonts w:ascii="宋体" w:eastAsia="宋体" w:hAnsi="宋体" w:cs="宋体"/>
          <w:spacing w:val="-18"/>
          <w:sz w:val="36"/>
          <w:szCs w:val="36"/>
        </w:rPr>
        <w:t>(</w:t>
      </w:r>
      <w:r>
        <w:rPr>
          <w:rFonts w:ascii="宋体" w:eastAsia="宋体" w:hAnsi="宋体" w:cs="宋体"/>
          <w:spacing w:val="-18"/>
          <w:sz w:val="36"/>
          <w:szCs w:val="36"/>
        </w:rPr>
        <w:t>清洁</w:t>
      </w:r>
      <w:r>
        <w:rPr>
          <w:rFonts w:ascii="宋体" w:eastAsia="宋体" w:hAnsi="宋体" w:cs="宋体"/>
          <w:spacing w:val="-18"/>
          <w:sz w:val="36"/>
          <w:szCs w:val="36"/>
        </w:rPr>
        <w:t>-</w:t>
      </w:r>
      <w:r>
        <w:rPr>
          <w:rFonts w:ascii="宋体" w:eastAsia="宋体" w:hAnsi="宋体" w:cs="宋体"/>
          <w:spacing w:val="-18"/>
          <w:sz w:val="36"/>
          <w:szCs w:val="36"/>
        </w:rPr>
        <w:t>污染</w:t>
      </w:r>
      <w:r>
        <w:rPr>
          <w:rFonts w:ascii="宋体" w:eastAsia="宋体" w:hAnsi="宋体" w:cs="宋体"/>
          <w:spacing w:val="-18"/>
          <w:sz w:val="36"/>
          <w:szCs w:val="36"/>
        </w:rPr>
        <w:t>)</w:t>
      </w:r>
      <w:r>
        <w:rPr>
          <w:rFonts w:ascii="宋体" w:eastAsia="宋体" w:hAnsi="宋体" w:cs="宋体"/>
          <w:spacing w:val="-18"/>
          <w:sz w:val="36"/>
          <w:szCs w:val="36"/>
        </w:rPr>
        <w:t>切口</w:t>
      </w:r>
      <w:r>
        <w:rPr>
          <w:rFonts w:ascii="宋体" w:eastAsia="宋体" w:hAnsi="宋体" w:cs="宋体"/>
          <w:spacing w:val="-18"/>
          <w:sz w:val="36"/>
          <w:szCs w:val="36"/>
        </w:rPr>
        <w:t>:</w:t>
      </w:r>
      <w:r>
        <w:rPr>
          <w:rFonts w:ascii="宋体" w:eastAsia="宋体" w:hAnsi="宋体" w:cs="宋体"/>
          <w:spacing w:val="-18"/>
          <w:sz w:val="36"/>
          <w:szCs w:val="36"/>
        </w:rPr>
        <w:t>手术进入呼吸、消化或泌尿生殖道但无明显污染</w:t>
      </w:r>
      <w:r>
        <w:rPr>
          <w:rFonts w:ascii="宋体" w:eastAsia="宋体" w:hAnsi="宋体" w:cs="宋体"/>
          <w:spacing w:val="-18"/>
          <w:sz w:val="36"/>
          <w:szCs w:val="36"/>
        </w:rPr>
        <w:t>,</w:t>
      </w:r>
      <w:r>
        <w:rPr>
          <w:rFonts w:ascii="宋体" w:eastAsia="宋体" w:hAnsi="宋体" w:cs="宋体"/>
          <w:spacing w:val="32"/>
          <w:sz w:val="36"/>
          <w:szCs w:val="36"/>
        </w:rPr>
        <w:t xml:space="preserve"> </w:t>
      </w:r>
      <w:r>
        <w:rPr>
          <w:rFonts w:ascii="宋体" w:eastAsia="宋体" w:hAnsi="宋体" w:cs="宋体"/>
          <w:spacing w:val="5"/>
          <w:sz w:val="36"/>
          <w:szCs w:val="36"/>
        </w:rPr>
        <w:t>例如无感染且顺利完成的胆道、胃肠道、阴道、口咽部手术。</w:t>
      </w:r>
    </w:p>
    <w:p w:rsidR="000732C3" w14:paraId="06B97C89" w14:textId="77777777">
      <w:pPr>
        <w:spacing w:before="1" w:line="237" w:lineRule="auto"/>
        <w:ind w:firstLine="1694"/>
        <w:rPr>
          <w:rFonts w:ascii="宋体" w:eastAsia="宋体" w:hAnsi="宋体" w:cs="宋体"/>
          <w:sz w:val="36"/>
          <w:szCs w:val="36"/>
        </w:rPr>
      </w:pPr>
      <w:r>
        <w:rPr>
          <w:rFonts w:ascii="宋体" w:eastAsia="宋体" w:hAnsi="宋体" w:cs="宋体"/>
          <w:spacing w:val="-7"/>
          <w:sz w:val="36"/>
          <w:szCs w:val="36"/>
        </w:rPr>
        <w:t>Ⅲ</w:t>
      </w:r>
      <w:r>
        <w:rPr>
          <w:rFonts w:ascii="宋体" w:eastAsia="宋体" w:hAnsi="宋体" w:cs="宋体"/>
          <w:spacing w:val="-7"/>
          <w:sz w:val="36"/>
          <w:szCs w:val="36"/>
        </w:rPr>
        <w:t>类</w:t>
      </w:r>
      <w:r>
        <w:rPr>
          <w:rFonts w:ascii="宋体" w:eastAsia="宋体" w:hAnsi="宋体" w:cs="宋体"/>
          <w:spacing w:val="-7"/>
          <w:sz w:val="36"/>
          <w:szCs w:val="36"/>
        </w:rPr>
        <w:t>(</w:t>
      </w:r>
      <w:r>
        <w:rPr>
          <w:rFonts w:ascii="宋体" w:eastAsia="宋体" w:hAnsi="宋体" w:cs="宋体"/>
          <w:spacing w:val="-7"/>
          <w:sz w:val="36"/>
          <w:szCs w:val="36"/>
        </w:rPr>
        <w:t>污染</w:t>
      </w:r>
      <w:r>
        <w:rPr>
          <w:rFonts w:ascii="宋体" w:eastAsia="宋体" w:hAnsi="宋体" w:cs="宋体"/>
          <w:spacing w:val="-7"/>
          <w:sz w:val="36"/>
          <w:szCs w:val="36"/>
        </w:rPr>
        <w:t>)</w:t>
      </w:r>
      <w:r>
        <w:rPr>
          <w:rFonts w:ascii="宋体" w:eastAsia="宋体" w:hAnsi="宋体" w:cs="宋体"/>
          <w:spacing w:val="-7"/>
          <w:sz w:val="36"/>
          <w:szCs w:val="36"/>
        </w:rPr>
        <w:t>切口</w:t>
      </w:r>
      <w:r>
        <w:rPr>
          <w:rFonts w:ascii="宋体" w:eastAsia="宋体" w:hAnsi="宋体" w:cs="宋体"/>
          <w:spacing w:val="-7"/>
          <w:sz w:val="36"/>
          <w:szCs w:val="36"/>
        </w:rPr>
        <w:t>:</w:t>
      </w:r>
      <w:r>
        <w:rPr>
          <w:rFonts w:ascii="宋体" w:eastAsia="宋体" w:hAnsi="宋体" w:cs="宋体"/>
          <w:spacing w:val="-7"/>
          <w:sz w:val="36"/>
          <w:szCs w:val="36"/>
        </w:rPr>
        <w:t>新鲜开放性创伤手术；手术进入急性炎症但未化脓区</w:t>
      </w:r>
    </w:p>
    <w:p w:rsidR="000732C3" w14:paraId="14EB56C2" w14:textId="77777777">
      <w:pPr>
        <w:spacing w:before="6"/>
        <w:ind w:left="923" w:right="180" w:firstLine="2"/>
        <w:rPr>
          <w:rFonts w:ascii="宋体" w:eastAsia="宋体" w:hAnsi="宋体" w:cs="宋体"/>
          <w:sz w:val="36"/>
          <w:szCs w:val="36"/>
        </w:rPr>
      </w:pPr>
      <w:r>
        <w:rPr>
          <w:rFonts w:ascii="宋体" w:eastAsia="宋体" w:hAnsi="宋体" w:cs="宋体"/>
          <w:sz w:val="36"/>
          <w:szCs w:val="36"/>
        </w:rPr>
        <w:t>域；胃肠道内容有明显溢出污染；术中无菌技术有明显缺陷（如开胸心脏</w:t>
      </w:r>
      <w:r>
        <w:rPr>
          <w:rFonts w:ascii="宋体" w:eastAsia="宋体" w:hAnsi="宋体" w:cs="宋体"/>
          <w:spacing w:val="30"/>
          <w:sz w:val="36"/>
          <w:szCs w:val="36"/>
        </w:rPr>
        <w:t xml:space="preserve"> </w:t>
      </w:r>
      <w:r>
        <w:rPr>
          <w:rFonts w:ascii="宋体" w:eastAsia="宋体" w:hAnsi="宋体" w:cs="宋体"/>
          <w:spacing w:val="-6"/>
          <w:sz w:val="36"/>
          <w:szCs w:val="36"/>
        </w:rPr>
        <w:t>按压）者。</w:t>
      </w:r>
    </w:p>
    <w:p w:rsidR="000732C3" w14:paraId="236C12CA" w14:textId="77777777">
      <w:pPr>
        <w:spacing w:before="3" w:line="239" w:lineRule="auto"/>
        <w:ind w:left="934" w:right="174" w:firstLine="834"/>
        <w:rPr>
          <w:rFonts w:ascii="宋体" w:eastAsia="宋体" w:hAnsi="宋体" w:cs="宋体"/>
          <w:sz w:val="36"/>
          <w:szCs w:val="36"/>
        </w:rPr>
      </w:pPr>
      <w:r>
        <w:rPr>
          <w:rFonts w:ascii="宋体" w:eastAsia="宋体" w:hAnsi="宋体" w:cs="宋体"/>
          <w:spacing w:val="-17"/>
          <w:sz w:val="36"/>
          <w:szCs w:val="36"/>
        </w:rPr>
        <w:t>Ⅳ</w:t>
      </w:r>
      <w:r>
        <w:rPr>
          <w:rFonts w:ascii="宋体" w:eastAsia="宋体" w:hAnsi="宋体" w:cs="宋体"/>
          <w:spacing w:val="-17"/>
          <w:sz w:val="36"/>
          <w:szCs w:val="36"/>
        </w:rPr>
        <w:t>类（污秽</w:t>
      </w:r>
      <w:r>
        <w:rPr>
          <w:rFonts w:ascii="宋体" w:eastAsia="宋体" w:hAnsi="宋体" w:cs="宋体"/>
          <w:spacing w:val="-17"/>
          <w:sz w:val="36"/>
          <w:szCs w:val="36"/>
        </w:rPr>
        <w:t>-</w:t>
      </w:r>
      <w:r>
        <w:rPr>
          <w:rFonts w:ascii="宋体" w:eastAsia="宋体" w:hAnsi="宋体" w:cs="宋体"/>
          <w:spacing w:val="-17"/>
          <w:sz w:val="36"/>
          <w:szCs w:val="36"/>
        </w:rPr>
        <w:t>感染）切口：有失活组织的陈旧创伤手术；</w:t>
      </w:r>
      <w:r>
        <w:rPr>
          <w:rFonts w:ascii="宋体" w:eastAsia="宋体" w:hAnsi="宋体" w:cs="宋体"/>
          <w:spacing w:val="81"/>
          <w:sz w:val="36"/>
          <w:szCs w:val="36"/>
        </w:rPr>
        <w:t xml:space="preserve"> </w:t>
      </w:r>
      <w:r>
        <w:rPr>
          <w:rFonts w:ascii="宋体" w:eastAsia="宋体" w:hAnsi="宋体" w:cs="宋体"/>
          <w:spacing w:val="-17"/>
          <w:sz w:val="36"/>
          <w:szCs w:val="36"/>
        </w:rPr>
        <w:t>已有临床感染</w:t>
      </w:r>
      <w:r>
        <w:rPr>
          <w:rFonts w:ascii="宋体" w:eastAsia="宋体" w:hAnsi="宋体" w:cs="宋体"/>
          <w:sz w:val="36"/>
          <w:szCs w:val="36"/>
        </w:rPr>
        <w:t xml:space="preserve"> </w:t>
      </w:r>
      <w:r>
        <w:rPr>
          <w:rFonts w:ascii="宋体" w:eastAsia="宋体" w:hAnsi="宋体" w:cs="宋体"/>
          <w:spacing w:val="-9"/>
          <w:sz w:val="36"/>
          <w:szCs w:val="36"/>
        </w:rPr>
        <w:t>或脏器穿孔的手术。</w:t>
      </w:r>
    </w:p>
    <w:p w:rsidR="000732C3" w14:paraId="04199FB6" w14:textId="77777777">
      <w:pPr>
        <w:ind w:left="927" w:firstLine="810"/>
        <w:rPr>
          <w:rFonts w:ascii="宋体" w:eastAsia="宋体" w:hAnsi="宋体" w:cs="宋体"/>
          <w:sz w:val="36"/>
          <w:szCs w:val="36"/>
        </w:rPr>
      </w:pPr>
      <w:r>
        <w:rPr>
          <w:rFonts w:ascii="宋体" w:eastAsia="宋体" w:hAnsi="宋体" w:cs="宋体"/>
          <w:spacing w:val="-24"/>
          <w:sz w:val="36"/>
          <w:szCs w:val="36"/>
        </w:rPr>
        <w:t>按上述方法分类，</w:t>
      </w:r>
      <w:r>
        <w:rPr>
          <w:rFonts w:ascii="宋体" w:eastAsia="宋体" w:hAnsi="宋体" w:cs="宋体"/>
          <w:spacing w:val="84"/>
          <w:sz w:val="36"/>
          <w:szCs w:val="36"/>
        </w:rPr>
        <w:t xml:space="preserve"> </w:t>
      </w:r>
      <w:r>
        <w:rPr>
          <w:rFonts w:ascii="宋体" w:eastAsia="宋体" w:hAnsi="宋体" w:cs="宋体"/>
          <w:spacing w:val="-24"/>
          <w:sz w:val="36"/>
          <w:szCs w:val="36"/>
        </w:rPr>
        <w:t>不同切口的感染率有显著不同：</w:t>
      </w:r>
      <w:r>
        <w:rPr>
          <w:rFonts w:ascii="宋体" w:eastAsia="宋体" w:hAnsi="宋体" w:cs="宋体"/>
          <w:spacing w:val="54"/>
          <w:sz w:val="36"/>
          <w:szCs w:val="36"/>
        </w:rPr>
        <w:t xml:space="preserve"> </w:t>
      </w:r>
      <w:r>
        <w:rPr>
          <w:rFonts w:ascii="宋体" w:eastAsia="宋体" w:hAnsi="宋体" w:cs="宋体"/>
          <w:spacing w:val="-24"/>
          <w:sz w:val="36"/>
          <w:szCs w:val="36"/>
        </w:rPr>
        <w:t>据</w:t>
      </w:r>
      <w:r>
        <w:rPr>
          <w:rFonts w:ascii="宋体" w:eastAsia="宋体" w:hAnsi="宋体" w:cs="宋体"/>
          <w:spacing w:val="47"/>
          <w:sz w:val="36"/>
          <w:szCs w:val="36"/>
        </w:rPr>
        <w:t xml:space="preserve"> </w:t>
      </w:r>
      <w:r>
        <w:rPr>
          <w:rFonts w:ascii="宋体" w:eastAsia="宋体" w:hAnsi="宋体" w:cs="宋体"/>
          <w:spacing w:val="-24"/>
          <w:sz w:val="36"/>
          <w:szCs w:val="36"/>
        </w:rPr>
        <w:t>Cruse</w:t>
      </w:r>
      <w:r>
        <w:rPr>
          <w:rFonts w:ascii="宋体" w:eastAsia="宋体" w:hAnsi="宋体" w:cs="宋体"/>
          <w:spacing w:val="-31"/>
          <w:sz w:val="36"/>
          <w:szCs w:val="36"/>
        </w:rPr>
        <w:t xml:space="preserve"> </w:t>
      </w:r>
      <w:r>
        <w:rPr>
          <w:rFonts w:ascii="宋体" w:eastAsia="宋体" w:hAnsi="宋体" w:cs="宋体"/>
          <w:spacing w:val="-24"/>
          <w:sz w:val="36"/>
          <w:szCs w:val="36"/>
        </w:rPr>
        <w:t>统计清洁</w:t>
      </w:r>
      <w:r>
        <w:rPr>
          <w:rFonts w:ascii="宋体" w:eastAsia="宋体" w:hAnsi="宋体" w:cs="宋体"/>
          <w:sz w:val="36"/>
          <w:szCs w:val="36"/>
        </w:rPr>
        <w:t xml:space="preserve">  </w:t>
      </w:r>
      <w:r>
        <w:rPr>
          <w:rFonts w:ascii="宋体" w:eastAsia="宋体" w:hAnsi="宋体" w:cs="宋体"/>
          <w:sz w:val="36"/>
          <w:szCs w:val="36"/>
        </w:rPr>
        <w:t>切口感染发生率为</w:t>
      </w:r>
      <w:r>
        <w:rPr>
          <w:rFonts w:ascii="宋体" w:eastAsia="宋体" w:hAnsi="宋体" w:cs="宋体"/>
          <w:spacing w:val="21"/>
          <w:sz w:val="36"/>
          <w:szCs w:val="36"/>
        </w:rPr>
        <w:t xml:space="preserve"> </w:t>
      </w:r>
      <w:r>
        <w:rPr>
          <w:rFonts w:ascii="宋体" w:eastAsia="宋体" w:hAnsi="宋体" w:cs="宋体"/>
          <w:sz w:val="36"/>
          <w:szCs w:val="36"/>
        </w:rPr>
        <w:t>1%</w:t>
      </w:r>
      <w:r>
        <w:rPr>
          <w:rFonts w:ascii="宋体" w:eastAsia="宋体" w:hAnsi="宋体" w:cs="宋体"/>
          <w:sz w:val="36"/>
          <w:szCs w:val="36"/>
        </w:rPr>
        <w:t>，清洁</w:t>
      </w:r>
      <w:r>
        <w:rPr>
          <w:rFonts w:ascii="宋体" w:eastAsia="宋体" w:hAnsi="宋体" w:cs="宋体"/>
          <w:sz w:val="36"/>
          <w:szCs w:val="36"/>
        </w:rPr>
        <w:t>-</w:t>
      </w:r>
      <w:r>
        <w:rPr>
          <w:rFonts w:ascii="宋体" w:eastAsia="宋体" w:hAnsi="宋体" w:cs="宋体"/>
          <w:sz w:val="36"/>
          <w:szCs w:val="36"/>
        </w:rPr>
        <w:t>污染切口为</w:t>
      </w:r>
      <w:r>
        <w:rPr>
          <w:rFonts w:ascii="宋体" w:eastAsia="宋体" w:hAnsi="宋体" w:cs="宋体"/>
          <w:spacing w:val="-34"/>
          <w:sz w:val="36"/>
          <w:szCs w:val="36"/>
        </w:rPr>
        <w:t xml:space="preserve"> </w:t>
      </w:r>
      <w:r>
        <w:rPr>
          <w:rFonts w:ascii="宋体" w:eastAsia="宋体" w:hAnsi="宋体" w:cs="宋体"/>
          <w:sz w:val="36"/>
          <w:szCs w:val="36"/>
        </w:rPr>
        <w:t>7%</w:t>
      </w:r>
      <w:r>
        <w:rPr>
          <w:rFonts w:ascii="宋体" w:eastAsia="宋体" w:hAnsi="宋体" w:cs="宋体"/>
          <w:sz w:val="36"/>
          <w:szCs w:val="36"/>
        </w:rPr>
        <w:t>，污染切口为</w:t>
      </w:r>
      <w:r>
        <w:rPr>
          <w:rFonts w:ascii="宋体" w:eastAsia="宋体" w:hAnsi="宋体" w:cs="宋体"/>
          <w:spacing w:val="-28"/>
          <w:sz w:val="36"/>
          <w:szCs w:val="36"/>
        </w:rPr>
        <w:t xml:space="preserve"> </w:t>
      </w:r>
      <w:r>
        <w:rPr>
          <w:rFonts w:ascii="宋体" w:eastAsia="宋体" w:hAnsi="宋体" w:cs="宋体"/>
          <w:sz w:val="36"/>
          <w:szCs w:val="36"/>
        </w:rPr>
        <w:t>20%</w:t>
      </w:r>
      <w:r>
        <w:rPr>
          <w:rFonts w:ascii="宋体" w:eastAsia="宋体" w:hAnsi="宋体" w:cs="宋体"/>
          <w:spacing w:val="-103"/>
          <w:sz w:val="36"/>
          <w:szCs w:val="36"/>
        </w:rPr>
        <w:t xml:space="preserve"> </w:t>
      </w:r>
      <w:r>
        <w:rPr>
          <w:rFonts w:ascii="宋体" w:eastAsia="宋体" w:hAnsi="宋体" w:cs="宋体"/>
          <w:sz w:val="36"/>
          <w:szCs w:val="36"/>
        </w:rPr>
        <w:t>，污秽</w:t>
      </w:r>
      <w:r>
        <w:rPr>
          <w:rFonts w:ascii="宋体" w:eastAsia="宋体" w:hAnsi="宋体" w:cs="宋体"/>
          <w:sz w:val="36"/>
          <w:szCs w:val="36"/>
        </w:rPr>
        <w:t>-</w:t>
      </w:r>
      <w:r>
        <w:rPr>
          <w:rFonts w:ascii="宋体" w:eastAsia="宋体" w:hAnsi="宋体" w:cs="宋体"/>
          <w:sz w:val="36"/>
          <w:szCs w:val="36"/>
        </w:rPr>
        <w:t>感</w:t>
      </w:r>
      <w:r>
        <w:rPr>
          <w:rFonts w:ascii="宋体" w:eastAsia="宋体" w:hAnsi="宋体" w:cs="宋体"/>
          <w:sz w:val="36"/>
          <w:szCs w:val="36"/>
        </w:rPr>
        <w:t xml:space="preserve">  </w:t>
      </w:r>
      <w:r>
        <w:rPr>
          <w:rFonts w:ascii="宋体" w:eastAsia="宋体" w:hAnsi="宋体" w:cs="宋体"/>
          <w:spacing w:val="-2"/>
          <w:sz w:val="36"/>
          <w:szCs w:val="36"/>
        </w:rPr>
        <w:t>染切口为</w:t>
      </w:r>
      <w:r>
        <w:rPr>
          <w:rFonts w:ascii="宋体" w:eastAsia="宋体" w:hAnsi="宋体" w:cs="宋体"/>
          <w:spacing w:val="-83"/>
          <w:sz w:val="36"/>
          <w:szCs w:val="36"/>
        </w:rPr>
        <w:t xml:space="preserve"> </w:t>
      </w:r>
      <w:r>
        <w:rPr>
          <w:rFonts w:ascii="宋体" w:eastAsia="宋体" w:hAnsi="宋体" w:cs="宋体"/>
          <w:spacing w:val="-2"/>
          <w:sz w:val="36"/>
          <w:szCs w:val="36"/>
        </w:rPr>
        <w:t>40%</w:t>
      </w:r>
      <w:r>
        <w:rPr>
          <w:rFonts w:ascii="宋体" w:eastAsia="宋体" w:hAnsi="宋体" w:cs="宋体"/>
          <w:spacing w:val="-2"/>
          <w:sz w:val="36"/>
          <w:szCs w:val="36"/>
        </w:rPr>
        <w:t>。因此，切口分类是决定是否需进行抗生素预防的重要依据。</w:t>
      </w:r>
    </w:p>
    <w:p w:rsidR="000732C3" w14:paraId="6610B1CD" w14:textId="77777777">
      <w:pPr>
        <w:spacing w:before="2" w:line="236" w:lineRule="auto"/>
        <w:ind w:firstLine="231"/>
        <w:rPr>
          <w:rFonts w:ascii="宋体" w:eastAsia="宋体" w:hAnsi="宋体" w:cs="宋体"/>
          <w:sz w:val="36"/>
          <w:szCs w:val="36"/>
        </w:rPr>
      </w:pPr>
      <w:r>
        <w:rPr>
          <w:rFonts w:ascii="宋体" w:eastAsia="宋体" w:hAnsi="宋体" w:cs="宋体"/>
          <w:spacing w:val="-10"/>
          <w:sz w:val="36"/>
          <w:szCs w:val="36"/>
        </w:rPr>
        <w:t>附件</w:t>
      </w:r>
      <w:r>
        <w:rPr>
          <w:rFonts w:ascii="宋体" w:eastAsia="宋体" w:hAnsi="宋体" w:cs="宋体"/>
          <w:spacing w:val="-78"/>
          <w:sz w:val="36"/>
          <w:szCs w:val="36"/>
        </w:rPr>
        <w:t xml:space="preserve"> </w:t>
      </w:r>
      <w:r>
        <w:rPr>
          <w:rFonts w:ascii="宋体" w:eastAsia="宋体" w:hAnsi="宋体" w:cs="宋体"/>
          <w:spacing w:val="-10"/>
          <w:sz w:val="36"/>
          <w:szCs w:val="36"/>
        </w:rPr>
        <w:t>2</w:t>
      </w:r>
    </w:p>
    <w:p w:rsidR="000732C3" w14:paraId="2981F784" w14:textId="77777777">
      <w:pPr>
        <w:spacing w:line="356" w:lineRule="auto"/>
      </w:pPr>
    </w:p>
    <w:p w:rsidR="000732C3" w14:paraId="7A0147F5" w14:textId="77777777">
      <w:pPr>
        <w:spacing w:before="117" w:line="237" w:lineRule="auto"/>
        <w:ind w:firstLine="944"/>
        <w:rPr>
          <w:rFonts w:ascii="宋体" w:eastAsia="宋体" w:hAnsi="宋体" w:cs="宋体"/>
          <w:sz w:val="36"/>
          <w:szCs w:val="36"/>
        </w:rPr>
      </w:pPr>
      <w:r>
        <w:rPr>
          <w:rFonts w:ascii="宋体" w:eastAsia="宋体" w:hAnsi="宋体" w:cs="宋体"/>
          <w:spacing w:val="-4"/>
          <w:sz w:val="36"/>
          <w:szCs w:val="36"/>
        </w:rPr>
        <w:t>1</w:t>
      </w:r>
      <w:r>
        <w:rPr>
          <w:rFonts w:ascii="宋体" w:eastAsia="宋体" w:hAnsi="宋体" w:cs="宋体"/>
          <w:spacing w:val="-4"/>
          <w:sz w:val="36"/>
          <w:szCs w:val="36"/>
        </w:rPr>
        <w:t>、</w:t>
      </w:r>
      <w:r>
        <w:rPr>
          <w:rFonts w:ascii="宋体" w:eastAsia="宋体" w:hAnsi="宋体" w:cs="宋体"/>
          <w:spacing w:val="-60"/>
          <w:sz w:val="36"/>
          <w:szCs w:val="36"/>
        </w:rPr>
        <w:t xml:space="preserve"> </w:t>
      </w:r>
      <w:r>
        <w:rPr>
          <w:rFonts w:ascii="宋体" w:eastAsia="宋体" w:hAnsi="宋体" w:cs="宋体"/>
          <w:spacing w:val="-4"/>
          <w:sz w:val="36"/>
          <w:szCs w:val="36"/>
        </w:rPr>
        <w:t>Ⅰ</w:t>
      </w:r>
      <w:r>
        <w:rPr>
          <w:rFonts w:ascii="宋体" w:eastAsia="宋体" w:hAnsi="宋体" w:cs="宋体"/>
          <w:spacing w:val="-4"/>
          <w:sz w:val="36"/>
          <w:szCs w:val="36"/>
        </w:rPr>
        <w:t>类切口手术常用预防抗菌药物为头孢唑啉或头孢拉定。</w:t>
      </w:r>
    </w:p>
    <w:p w:rsidR="000732C3" w14:paraId="1E328D5F" w14:textId="77777777">
      <w:pPr>
        <w:spacing w:before="5" w:line="236" w:lineRule="auto"/>
        <w:ind w:left="1463" w:right="171" w:hanging="533"/>
        <w:rPr>
          <w:rFonts w:ascii="宋体" w:eastAsia="宋体" w:hAnsi="宋体" w:cs="宋体"/>
          <w:sz w:val="36"/>
          <w:szCs w:val="36"/>
        </w:rPr>
      </w:pPr>
      <w:r>
        <w:rPr>
          <w:rFonts w:ascii="宋体" w:eastAsia="宋体" w:hAnsi="宋体" w:cs="宋体"/>
          <w:spacing w:val="-17"/>
          <w:w w:val="99"/>
          <w:sz w:val="36"/>
          <w:szCs w:val="36"/>
        </w:rPr>
        <w:t>2</w:t>
      </w:r>
      <w:r>
        <w:rPr>
          <w:rFonts w:ascii="宋体" w:eastAsia="宋体" w:hAnsi="宋体" w:cs="宋体"/>
          <w:spacing w:val="-17"/>
          <w:w w:val="99"/>
          <w:sz w:val="36"/>
          <w:szCs w:val="36"/>
        </w:rPr>
        <w:t>、</w:t>
      </w:r>
      <w:r>
        <w:rPr>
          <w:rFonts w:ascii="宋体" w:eastAsia="宋体" w:hAnsi="宋体" w:cs="宋体"/>
          <w:spacing w:val="-111"/>
          <w:sz w:val="36"/>
          <w:szCs w:val="36"/>
        </w:rPr>
        <w:t xml:space="preserve"> </w:t>
      </w:r>
      <w:r>
        <w:rPr>
          <w:rFonts w:ascii="宋体" w:eastAsia="宋体" w:hAnsi="宋体" w:cs="宋体"/>
          <w:spacing w:val="-17"/>
          <w:w w:val="99"/>
          <w:sz w:val="36"/>
          <w:szCs w:val="36"/>
        </w:rPr>
        <w:t>Ⅰ</w:t>
      </w:r>
      <w:r>
        <w:rPr>
          <w:rFonts w:ascii="宋体" w:eastAsia="宋体" w:hAnsi="宋体" w:cs="宋体"/>
          <w:spacing w:val="-17"/>
          <w:w w:val="99"/>
          <w:sz w:val="36"/>
          <w:szCs w:val="36"/>
        </w:rPr>
        <w:t>类切口手术常用预防抗菌药物单次使用剂量：</w:t>
      </w:r>
      <w:r>
        <w:rPr>
          <w:rFonts w:ascii="宋体" w:eastAsia="宋体" w:hAnsi="宋体" w:cs="宋体"/>
          <w:spacing w:val="11"/>
          <w:sz w:val="36"/>
          <w:szCs w:val="36"/>
        </w:rPr>
        <w:t xml:space="preserve"> </w:t>
      </w:r>
      <w:r>
        <w:rPr>
          <w:rFonts w:ascii="宋体" w:eastAsia="宋体" w:hAnsi="宋体" w:cs="宋体"/>
          <w:spacing w:val="-17"/>
          <w:w w:val="99"/>
          <w:sz w:val="36"/>
          <w:szCs w:val="36"/>
        </w:rPr>
        <w:t>头孢唑啉</w:t>
      </w:r>
      <w:r>
        <w:rPr>
          <w:rFonts w:ascii="宋体" w:eastAsia="宋体" w:hAnsi="宋体" w:cs="宋体"/>
          <w:spacing w:val="-64"/>
          <w:sz w:val="36"/>
          <w:szCs w:val="36"/>
        </w:rPr>
        <w:t xml:space="preserve"> </w:t>
      </w:r>
      <w:r>
        <w:rPr>
          <w:rFonts w:ascii="宋体" w:eastAsia="宋体" w:hAnsi="宋体" w:cs="宋体"/>
          <w:spacing w:val="-17"/>
          <w:w w:val="99"/>
          <w:sz w:val="36"/>
          <w:szCs w:val="36"/>
        </w:rPr>
        <w:t>1-2g</w:t>
      </w:r>
      <w:r>
        <w:rPr>
          <w:rFonts w:ascii="宋体" w:eastAsia="宋体" w:hAnsi="宋体" w:cs="宋体"/>
          <w:spacing w:val="-17"/>
          <w:w w:val="99"/>
          <w:sz w:val="36"/>
          <w:szCs w:val="36"/>
        </w:rPr>
        <w:t>；</w:t>
      </w:r>
      <w:r>
        <w:rPr>
          <w:rFonts w:ascii="宋体" w:eastAsia="宋体" w:hAnsi="宋体" w:cs="宋体"/>
          <w:spacing w:val="10"/>
          <w:sz w:val="36"/>
          <w:szCs w:val="36"/>
        </w:rPr>
        <w:t xml:space="preserve"> </w:t>
      </w:r>
      <w:r>
        <w:rPr>
          <w:rFonts w:ascii="宋体" w:eastAsia="宋体" w:hAnsi="宋体" w:cs="宋体"/>
          <w:spacing w:val="-17"/>
          <w:w w:val="99"/>
          <w:sz w:val="36"/>
          <w:szCs w:val="36"/>
        </w:rPr>
        <w:t>头孢拉</w:t>
      </w:r>
      <w:r>
        <w:rPr>
          <w:rFonts w:ascii="宋体" w:eastAsia="宋体" w:hAnsi="宋体" w:cs="宋体"/>
          <w:sz w:val="36"/>
          <w:szCs w:val="36"/>
        </w:rPr>
        <w:t xml:space="preserve"> </w:t>
      </w:r>
      <w:r>
        <w:rPr>
          <w:rFonts w:ascii="宋体" w:eastAsia="宋体" w:hAnsi="宋体" w:cs="宋体"/>
          <w:spacing w:val="-32"/>
          <w:sz w:val="36"/>
          <w:szCs w:val="36"/>
        </w:rPr>
        <w:t>定</w:t>
      </w:r>
      <w:r>
        <w:rPr>
          <w:rFonts w:ascii="宋体" w:eastAsia="宋体" w:hAnsi="宋体" w:cs="宋体"/>
          <w:spacing w:val="-57"/>
          <w:sz w:val="36"/>
          <w:szCs w:val="36"/>
        </w:rPr>
        <w:t xml:space="preserve"> </w:t>
      </w:r>
      <w:r>
        <w:rPr>
          <w:rFonts w:ascii="宋体" w:eastAsia="宋体" w:hAnsi="宋体" w:cs="宋体"/>
          <w:spacing w:val="-32"/>
          <w:sz w:val="36"/>
          <w:szCs w:val="36"/>
        </w:rPr>
        <w:t>1-2g</w:t>
      </w:r>
      <w:r>
        <w:rPr>
          <w:rFonts w:ascii="宋体" w:eastAsia="宋体" w:hAnsi="宋体" w:cs="宋体"/>
          <w:spacing w:val="-32"/>
          <w:sz w:val="36"/>
          <w:szCs w:val="36"/>
        </w:rPr>
        <w:t>；</w:t>
      </w:r>
      <w:r>
        <w:rPr>
          <w:rFonts w:ascii="宋体" w:eastAsia="宋体" w:hAnsi="宋体" w:cs="宋体"/>
          <w:spacing w:val="63"/>
          <w:sz w:val="36"/>
          <w:szCs w:val="36"/>
        </w:rPr>
        <w:t xml:space="preserve"> </w:t>
      </w:r>
      <w:r>
        <w:rPr>
          <w:rFonts w:ascii="宋体" w:eastAsia="宋体" w:hAnsi="宋体" w:cs="宋体"/>
          <w:spacing w:val="-32"/>
          <w:sz w:val="36"/>
          <w:szCs w:val="36"/>
        </w:rPr>
        <w:t>头孢呋辛</w:t>
      </w:r>
      <w:r>
        <w:rPr>
          <w:rFonts w:ascii="宋体" w:eastAsia="宋体" w:hAnsi="宋体" w:cs="宋体"/>
          <w:spacing w:val="-62"/>
          <w:sz w:val="36"/>
          <w:szCs w:val="36"/>
        </w:rPr>
        <w:t xml:space="preserve"> </w:t>
      </w:r>
      <w:r>
        <w:rPr>
          <w:rFonts w:ascii="宋体" w:eastAsia="宋体" w:hAnsi="宋体" w:cs="宋体"/>
          <w:spacing w:val="-32"/>
          <w:sz w:val="36"/>
          <w:szCs w:val="36"/>
        </w:rPr>
        <w:t>1.5g</w:t>
      </w:r>
      <w:r>
        <w:rPr>
          <w:rFonts w:ascii="宋体" w:eastAsia="宋体" w:hAnsi="宋体" w:cs="宋体"/>
          <w:spacing w:val="-91"/>
          <w:sz w:val="36"/>
          <w:szCs w:val="36"/>
        </w:rPr>
        <w:t xml:space="preserve"> </w:t>
      </w:r>
      <w:r>
        <w:rPr>
          <w:rFonts w:ascii="宋体" w:eastAsia="宋体" w:hAnsi="宋体" w:cs="宋体"/>
          <w:spacing w:val="-32"/>
          <w:sz w:val="36"/>
          <w:szCs w:val="36"/>
        </w:rPr>
        <w:t>；头孢曲松</w:t>
      </w:r>
      <w:r>
        <w:rPr>
          <w:rFonts w:ascii="宋体" w:eastAsia="宋体" w:hAnsi="宋体" w:cs="宋体"/>
          <w:spacing w:val="-67"/>
          <w:sz w:val="36"/>
          <w:szCs w:val="36"/>
        </w:rPr>
        <w:t xml:space="preserve"> </w:t>
      </w:r>
      <w:r>
        <w:rPr>
          <w:rFonts w:ascii="宋体" w:eastAsia="宋体" w:hAnsi="宋体" w:cs="宋体"/>
          <w:spacing w:val="-32"/>
          <w:sz w:val="36"/>
          <w:szCs w:val="36"/>
        </w:rPr>
        <w:t>1-2g</w:t>
      </w:r>
      <w:r>
        <w:rPr>
          <w:rFonts w:ascii="宋体" w:eastAsia="宋体" w:hAnsi="宋体" w:cs="宋体"/>
          <w:spacing w:val="-32"/>
          <w:sz w:val="36"/>
          <w:szCs w:val="36"/>
        </w:rPr>
        <w:t>；</w:t>
      </w:r>
      <w:r>
        <w:rPr>
          <w:rFonts w:ascii="宋体" w:eastAsia="宋体" w:hAnsi="宋体" w:cs="宋体"/>
          <w:spacing w:val="100"/>
          <w:sz w:val="36"/>
          <w:szCs w:val="36"/>
        </w:rPr>
        <w:t xml:space="preserve"> </w:t>
      </w:r>
      <w:r>
        <w:rPr>
          <w:rFonts w:ascii="宋体" w:eastAsia="宋体" w:hAnsi="宋体" w:cs="宋体"/>
          <w:spacing w:val="-32"/>
          <w:sz w:val="36"/>
          <w:szCs w:val="36"/>
        </w:rPr>
        <w:t>甲硝唑</w:t>
      </w:r>
      <w:r>
        <w:rPr>
          <w:rFonts w:ascii="宋体" w:eastAsia="宋体" w:hAnsi="宋体" w:cs="宋体"/>
          <w:spacing w:val="-80"/>
          <w:sz w:val="36"/>
          <w:szCs w:val="36"/>
        </w:rPr>
        <w:t xml:space="preserve"> </w:t>
      </w:r>
      <w:r>
        <w:rPr>
          <w:rFonts w:ascii="宋体" w:eastAsia="宋体" w:hAnsi="宋体" w:cs="宋体"/>
          <w:spacing w:val="-32"/>
          <w:sz w:val="36"/>
          <w:szCs w:val="36"/>
        </w:rPr>
        <w:t>0.5g</w:t>
      </w:r>
      <w:r>
        <w:rPr>
          <w:rFonts w:ascii="宋体" w:eastAsia="宋体" w:hAnsi="宋体" w:cs="宋体"/>
          <w:spacing w:val="-32"/>
          <w:sz w:val="36"/>
          <w:szCs w:val="36"/>
        </w:rPr>
        <w:t>。</w:t>
      </w:r>
    </w:p>
    <w:p w:rsidR="000732C3" w14:paraId="146649A9" w14:textId="77777777">
      <w:pPr>
        <w:spacing w:before="15" w:line="239" w:lineRule="auto"/>
        <w:ind w:left="1468" w:right="184" w:hanging="541"/>
        <w:rPr>
          <w:rFonts w:ascii="宋体" w:eastAsia="宋体" w:hAnsi="宋体" w:cs="宋体"/>
          <w:sz w:val="36"/>
          <w:szCs w:val="36"/>
        </w:rPr>
      </w:pPr>
      <w:r>
        <w:rPr>
          <w:rFonts w:ascii="宋体" w:eastAsia="宋体" w:hAnsi="宋体" w:cs="宋体"/>
          <w:spacing w:val="-6"/>
          <w:sz w:val="36"/>
          <w:szCs w:val="36"/>
        </w:rPr>
        <w:t>3</w:t>
      </w:r>
      <w:r>
        <w:rPr>
          <w:rFonts w:ascii="宋体" w:eastAsia="宋体" w:hAnsi="宋体" w:cs="宋体"/>
          <w:spacing w:val="-6"/>
          <w:sz w:val="36"/>
          <w:szCs w:val="36"/>
        </w:rPr>
        <w:t>、对</w:t>
      </w:r>
      <w:r>
        <w:rPr>
          <w:rFonts w:ascii="宋体" w:eastAsia="宋体" w:hAnsi="宋体" w:cs="宋体"/>
          <w:spacing w:val="-6"/>
          <w:sz w:val="36"/>
          <w:szCs w:val="36"/>
        </w:rPr>
        <w:t>β-</w:t>
      </w:r>
      <w:r>
        <w:rPr>
          <w:rFonts w:ascii="宋体" w:eastAsia="宋体" w:hAnsi="宋体" w:cs="宋体"/>
          <w:spacing w:val="-6"/>
          <w:sz w:val="36"/>
          <w:szCs w:val="36"/>
        </w:rPr>
        <w:t>内酰胺类抗菌药物过敏者，可选用克林霉素预防葡萄球菌、</w:t>
      </w:r>
      <w:r>
        <w:rPr>
          <w:rFonts w:ascii="宋体" w:eastAsia="宋体" w:hAnsi="宋体" w:cs="宋体"/>
          <w:spacing w:val="42"/>
          <w:sz w:val="36"/>
          <w:szCs w:val="36"/>
        </w:rPr>
        <w:t xml:space="preserve"> </w:t>
      </w:r>
      <w:r>
        <w:rPr>
          <w:rFonts w:ascii="宋体" w:eastAsia="宋体" w:hAnsi="宋体" w:cs="宋体"/>
          <w:spacing w:val="-6"/>
          <w:sz w:val="36"/>
          <w:szCs w:val="36"/>
        </w:rPr>
        <w:t>链球</w:t>
      </w:r>
      <w:r>
        <w:rPr>
          <w:rFonts w:ascii="宋体" w:eastAsia="宋体" w:hAnsi="宋体" w:cs="宋体"/>
          <w:sz w:val="36"/>
          <w:szCs w:val="36"/>
        </w:rPr>
        <w:t xml:space="preserve"> </w:t>
      </w:r>
      <w:r>
        <w:rPr>
          <w:rFonts w:ascii="宋体" w:eastAsia="宋体" w:hAnsi="宋体" w:cs="宋体"/>
          <w:spacing w:val="-11"/>
          <w:sz w:val="36"/>
          <w:szCs w:val="36"/>
        </w:rPr>
        <w:t>菌感染，</w:t>
      </w:r>
      <w:r>
        <w:rPr>
          <w:rFonts w:ascii="宋体" w:eastAsia="宋体" w:hAnsi="宋体" w:cs="宋体"/>
          <w:spacing w:val="-2"/>
          <w:sz w:val="36"/>
          <w:szCs w:val="36"/>
        </w:rPr>
        <w:t xml:space="preserve"> </w:t>
      </w:r>
      <w:r>
        <w:rPr>
          <w:rFonts w:ascii="宋体" w:eastAsia="宋体" w:hAnsi="宋体" w:cs="宋体"/>
          <w:spacing w:val="-11"/>
          <w:sz w:val="36"/>
          <w:szCs w:val="36"/>
        </w:rPr>
        <w:t>可选用氨曲南预防革兰氏阴性杆菌感染。必要时可联合使用。</w:t>
      </w:r>
    </w:p>
    <w:p w:rsidR="000732C3" w14:paraId="33248B32" w14:textId="77777777">
      <w:pPr>
        <w:spacing w:before="6" w:line="239" w:lineRule="auto"/>
        <w:ind w:left="1283" w:right="171" w:hanging="357"/>
        <w:rPr>
          <w:rFonts w:ascii="宋体" w:eastAsia="宋体" w:hAnsi="宋体" w:cs="宋体"/>
          <w:sz w:val="36"/>
          <w:szCs w:val="36"/>
        </w:rPr>
      </w:pPr>
      <w:r>
        <w:rPr>
          <w:rFonts w:ascii="宋体" w:eastAsia="宋体" w:hAnsi="宋体" w:cs="宋体"/>
          <w:spacing w:val="-15"/>
          <w:sz w:val="36"/>
          <w:szCs w:val="36"/>
        </w:rPr>
        <w:t>4</w:t>
      </w:r>
      <w:r>
        <w:rPr>
          <w:rFonts w:ascii="宋体" w:eastAsia="宋体" w:hAnsi="宋体" w:cs="宋体"/>
          <w:spacing w:val="-15"/>
          <w:sz w:val="36"/>
          <w:szCs w:val="36"/>
        </w:rPr>
        <w:t>、耐甲氧西林葡萄球菌检出率高的医疗机构，如进行人工材料植入手术（如</w:t>
      </w:r>
      <w:r>
        <w:rPr>
          <w:rFonts w:ascii="宋体" w:eastAsia="宋体" w:hAnsi="宋体" w:cs="宋体"/>
          <w:spacing w:val="9"/>
          <w:sz w:val="36"/>
          <w:szCs w:val="36"/>
        </w:rPr>
        <w:t xml:space="preserve"> </w:t>
      </w:r>
      <w:r>
        <w:rPr>
          <w:rFonts w:ascii="宋体" w:eastAsia="宋体" w:hAnsi="宋体" w:cs="宋体"/>
          <w:spacing w:val="-3"/>
          <w:sz w:val="36"/>
          <w:szCs w:val="36"/>
        </w:rPr>
        <w:t>人工心脏瓣膜置换、永久性心脏起搏器置入、人工关节置换等</w:t>
      </w:r>
      <w:r>
        <w:rPr>
          <w:rFonts w:ascii="宋体" w:eastAsia="宋体" w:hAnsi="宋体" w:cs="宋体"/>
          <w:spacing w:val="-119"/>
          <w:w w:val="73"/>
          <w:sz w:val="36"/>
          <w:szCs w:val="36"/>
        </w:rPr>
        <w:t>），</w:t>
      </w:r>
      <w:r>
        <w:rPr>
          <w:rFonts w:ascii="宋体" w:eastAsia="宋体" w:hAnsi="宋体" w:cs="宋体"/>
          <w:spacing w:val="21"/>
          <w:sz w:val="36"/>
          <w:szCs w:val="36"/>
        </w:rPr>
        <w:t xml:space="preserve"> </w:t>
      </w:r>
      <w:r>
        <w:rPr>
          <w:rFonts w:ascii="宋体" w:eastAsia="宋体" w:hAnsi="宋体" w:cs="宋体"/>
          <w:spacing w:val="-3"/>
          <w:sz w:val="36"/>
          <w:szCs w:val="36"/>
        </w:rPr>
        <w:t>也可选</w:t>
      </w:r>
      <w:r>
        <w:rPr>
          <w:rFonts w:ascii="宋体" w:eastAsia="宋体" w:hAnsi="宋体" w:cs="宋体"/>
          <w:sz w:val="36"/>
          <w:szCs w:val="36"/>
        </w:rPr>
        <w:t xml:space="preserve"> </w:t>
      </w:r>
      <w:r>
        <w:rPr>
          <w:rFonts w:ascii="宋体" w:eastAsia="宋体" w:hAnsi="宋体" w:cs="宋体"/>
          <w:sz w:val="36"/>
          <w:szCs w:val="36"/>
        </w:rPr>
        <w:t>用万古霉素或去甲万古霉素预防感染。</w:t>
      </w:r>
    </w:p>
    <w:p w:rsidR="000732C3" w14:paraId="1BFCDCDA" w14:textId="77777777">
      <w:pPr>
        <w:spacing w:line="261" w:lineRule="auto"/>
      </w:pPr>
    </w:p>
    <w:p w:rsidR="000732C3" w14:paraId="4EB148F2" w14:textId="77777777">
      <w:pPr>
        <w:spacing w:line="262" w:lineRule="auto"/>
      </w:pPr>
    </w:p>
    <w:p w:rsidR="000732C3" w14:paraId="02485D23" w14:textId="77777777">
      <w:pPr>
        <w:spacing w:line="262" w:lineRule="auto"/>
      </w:pPr>
    </w:p>
    <w:p w:rsidR="000732C3" w14:paraId="2D29A670" w14:textId="77777777">
      <w:pPr>
        <w:spacing w:line="262" w:lineRule="auto"/>
      </w:pPr>
    </w:p>
    <w:p w:rsidR="000732C3" w14:paraId="31E2DC4D" w14:textId="77777777">
      <w:pPr>
        <w:spacing w:line="262" w:lineRule="auto"/>
      </w:pPr>
    </w:p>
    <w:p w:rsidR="000732C3" w14:paraId="672A36A2" w14:textId="77777777">
      <w:pPr>
        <w:spacing w:line="262" w:lineRule="auto"/>
      </w:pPr>
    </w:p>
    <w:p w:rsidR="000732C3" w14:paraId="597EDBB0" w14:textId="77777777">
      <w:pPr>
        <w:spacing w:line="262" w:lineRule="auto"/>
      </w:pPr>
    </w:p>
    <w:p w:rsidR="000732C3" w14:paraId="72BECBEC" w14:textId="77777777">
      <w:pPr>
        <w:spacing w:line="262" w:lineRule="auto"/>
      </w:pPr>
    </w:p>
    <w:p w:rsidR="000732C3" w14:paraId="1CA20689" w14:textId="77777777">
      <w:pPr>
        <w:spacing w:before="88" w:line="191" w:lineRule="auto"/>
        <w:ind w:firstLine="6137"/>
        <w:rPr>
          <w:rFonts w:ascii="宋体" w:eastAsia="宋体" w:hAnsi="宋体" w:cs="宋体"/>
          <w:sz w:val="27"/>
          <w:szCs w:val="27"/>
        </w:rPr>
      </w:pPr>
      <w:r>
        <w:rPr>
          <w:rFonts w:ascii="宋体" w:eastAsia="宋体" w:hAnsi="宋体" w:cs="宋体"/>
          <w:spacing w:val="-6"/>
          <w:sz w:val="27"/>
          <w:szCs w:val="27"/>
        </w:rPr>
        <w:t>18</w:t>
      </w:r>
    </w:p>
    <w:p w:rsidR="000732C3" w14:paraId="0EE17B88" w14:textId="77777777">
      <w:pPr>
        <w:sectPr>
          <w:headerReference w:type="default" r:id="rId24"/>
          <w:pgSz w:w="17860" w:h="25258"/>
          <w:pgMar w:top="400" w:right="2523" w:bottom="0" w:left="2678" w:header="0" w:footer="0" w:gutter="0"/>
          <w:pgNumType w:start="24"/>
          <w:cols w:space="720"/>
        </w:sectPr>
      </w:pPr>
    </w:p>
    <w:p w:rsidR="000732C3" w14:paraId="7B4CC800" w14:textId="6E4FAE66">
      <w:pPr>
        <w:spacing w:line="279" w:lineRule="auto"/>
      </w:pPr>
      <w:r>
        <mc:AlternateContent>
          <mc:Choice Requires="wps">
            <w:drawing>
              <wp:anchor distT="0" distB="0" distL="114300" distR="114300" simplePos="0" relativeHeight="251820032"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679194083" name="文本框 7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069FFEC0">
                            <w:pPr>
                              <w:rPr>
                                <w:color w:val="FFFFFF"/>
                              </w:rPr>
                            </w:pPr>
                            <w:r w:rsidRPr="0080367C">
                              <w:rPr>
                                <w:rFonts w:hint="eastAsia"/>
                                <w:color w:val="FFFFFF"/>
                              </w:rPr>
                              <w:t>医师一起将病人送回病房。推送时注意病人的头、手、脚不能超出平车外，竖起护栏，固定好，护士</w:t>
                            </w:r>
                            <w:r w:rsidRPr="0080367C">
                              <w:rPr>
                                <w:rFonts w:hint="eastAsia"/>
                                <w:color w:val="FFFFFF"/>
                              </w:rPr>
                              <w:t>37</w:t>
                            </w:r>
                            <w:r w:rsidRPr="0080367C">
                              <w:rPr>
                                <w:rFonts w:hint="eastAsia"/>
                                <w:color w:val="FFFFFF"/>
                              </w:rPr>
                              <w:t>在车后端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6" o:spid="_x0000_s1111" type="#_x0000_t202" style="width:10pt;height:10pt;margin-top:580pt;margin-left:406.1pt;mso-wrap-distance-bottom:0;mso-wrap-distance-left:9pt;mso-wrap-distance-right:9pt;mso-wrap-distance-top:0;position:absolute;v-text-anchor:top;z-index:251819008" filled="f" fillcolor="this" stroked="f" strokeweight="0.5pt">
                <v:textbox>
                  <w:txbxContent>
                    <w:p w:rsidR="0080367C" w:rsidRPr="0080367C" w14:paraId="476229F6" w14:textId="069FFEC0">
                      <w:pPr>
                        <w:rPr>
                          <w:color w:val="FFFFFF"/>
                        </w:rPr>
                      </w:pPr>
                      <w:r w:rsidRPr="0080367C">
                        <w:rPr>
                          <w:rFonts w:hint="eastAsia"/>
                          <w:color w:val="FFFFFF"/>
                        </w:rPr>
                        <w:t>医师一起将病人送回病房。推送时注意病人的头、手、脚不能超出平车外，竖起护栏，固定好，护士</w:t>
                      </w:r>
                      <w:r w:rsidRPr="0080367C">
                        <w:rPr>
                          <w:rFonts w:hint="eastAsia"/>
                          <w:color w:val="FFFFFF"/>
                        </w:rPr>
                        <w:t>37</w:t>
                      </w:r>
                      <w:r w:rsidRPr="0080367C">
                        <w:rPr>
                          <w:rFonts w:hint="eastAsia"/>
                          <w:color w:val="FFFFFF"/>
                        </w:rPr>
                        <w:t>在车后端</w:t>
                      </w:r>
                    </w:p>
                  </w:txbxContent>
                </v:textbox>
              </v:shape>
            </w:pict>
          </mc:Fallback>
        </mc:AlternateContent>
      </w:r>
      <w:r>
        <mc:AlternateContent>
          <mc:Choice Requires="wps">
            <w:drawing>
              <wp:anchor distT="0" distB="0" distL="114300" distR="114300" simplePos="0" relativeHeight="251817984"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18885098" name="文本框 7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78F40FE0">
                            <w:pPr>
                              <w:rPr>
                                <w:color w:val="FFFFFF"/>
                              </w:rPr>
                            </w:pPr>
                            <w:r w:rsidRPr="0080367C">
                              <w:rPr>
                                <w:rFonts w:hint="eastAsia"/>
                                <w:color w:val="FFFFFF"/>
                              </w:rPr>
                              <w:t>备手术体位用品及各种手术仪器、设备。准备手术间内一切用物，准备迎接手术病人。（二）迎接病人：晨交班后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5" o:spid="_x0000_s1112" type="#_x0000_t202" style="width:10pt;height:10pt;margin-top:430pt;margin-left:406.1pt;mso-wrap-distance-bottom:0;mso-wrap-distance-left:9pt;mso-wrap-distance-right:9pt;mso-wrap-distance-top:0;position:absolute;v-text-anchor:top;z-index:251816960" filled="f" fillcolor="this" stroked="f" strokeweight="0.5pt">
                <v:textbox>
                  <w:txbxContent>
                    <w:p w:rsidR="0080367C" w:rsidRPr="0080367C" w14:paraId="245B43B9" w14:textId="78F40FE0">
                      <w:pPr>
                        <w:rPr>
                          <w:color w:val="FFFFFF"/>
                        </w:rPr>
                      </w:pPr>
                      <w:r w:rsidRPr="0080367C">
                        <w:rPr>
                          <w:rFonts w:hint="eastAsia"/>
                          <w:color w:val="FFFFFF"/>
                        </w:rPr>
                        <w:t>备手术体位用品及各种手术仪器、设备。准备手术间内一切用物，准备迎接手术病人。（二）迎接病人：晨交班后</w:t>
                      </w:r>
                    </w:p>
                  </w:txbxContent>
                </v:textbox>
              </v:shape>
            </w:pict>
          </mc:Fallback>
        </mc:AlternateContent>
      </w:r>
      <w:r>
        <mc:AlternateContent>
          <mc:Choice Requires="wps">
            <w:drawing>
              <wp:anchor distT="0" distB="0" distL="114300" distR="114300" simplePos="0" relativeHeight="251815936"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2057133488" name="文本框 7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770B03F8">
                            <w:pPr>
                              <w:rPr>
                                <w:color w:val="FFFFFF"/>
                              </w:rPr>
                            </w:pPr>
                            <w:r w:rsidRPr="0080367C">
                              <w:rPr>
                                <w:rFonts w:hint="eastAsia"/>
                                <w:color w:val="FFFFFF"/>
                              </w:rPr>
                              <w:t>、吸引器、输液用品、中心吸氧装备等，同时准备好一切抢救用品，保证手术顺利进行。洗手护士密切配合手术医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4" o:spid="_x0000_s1113" type="#_x0000_t202" style="width:10pt;height:10pt;margin-top:280pt;margin-left:406.1pt;mso-wrap-distance-bottom:0;mso-wrap-distance-left:9pt;mso-wrap-distance-right:9pt;mso-wrap-distance-top:0;position:absolute;v-text-anchor:top;z-index:251814912" filled="f" fillcolor="this" stroked="f" strokeweight="0.5pt">
                <v:textbox>
                  <w:txbxContent>
                    <w:p w:rsidR="0080367C" w:rsidRPr="0080367C" w14:paraId="14976CAB" w14:textId="770B03F8">
                      <w:pPr>
                        <w:rPr>
                          <w:color w:val="FFFFFF"/>
                        </w:rPr>
                      </w:pPr>
                      <w:r w:rsidRPr="0080367C">
                        <w:rPr>
                          <w:rFonts w:hint="eastAsia"/>
                          <w:color w:val="FFFFFF"/>
                        </w:rPr>
                        <w:t>、吸引器、输液用品、中心吸氧装备等，同时准备好一切抢救用品，保证手术顺利进行。洗手护士密切配合手术医</w:t>
                      </w:r>
                    </w:p>
                  </w:txbxContent>
                </v:textbox>
              </v:shape>
            </w:pict>
          </mc:Fallback>
        </mc:AlternateContent>
      </w:r>
      <w:r>
        <mc:AlternateContent>
          <mc:Choice Requires="wps">
            <w:drawing>
              <wp:anchor distT="0" distB="0" distL="114300" distR="114300" simplePos="0" relativeHeight="251813888"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696385189" name="文本框 7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80367C" w:rsidRPr="0080367C" w14:textId="055A02A4">
                            <w:pPr>
                              <w:rPr>
                                <w:color w:val="FFFFFF"/>
                              </w:rPr>
                            </w:pPr>
                            <w:r w:rsidRPr="0080367C">
                              <w:rPr>
                                <w:rFonts w:hint="eastAsia"/>
                                <w:color w:val="FFFFFF"/>
                              </w:rPr>
                              <w:t>，并用巾钳或缝合线固定，仅暴露手术切口，最好使用手术薄膜保护切口。切开空腔脏器前，要先用纱布垫保护周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3" o:spid="_x0000_s1114" type="#_x0000_t202" style="width:10pt;height:10pt;margin-top:130pt;margin-left:406.1pt;mso-wrap-distance-bottom:0;mso-wrap-distance-left:9pt;mso-wrap-distance-right:9pt;mso-wrap-distance-top:0;position:absolute;v-text-anchor:top;z-index:251812864" filled="f" fillcolor="this" stroked="f" strokeweight="0.5pt">
                <v:textbox>
                  <w:txbxContent>
                    <w:p w:rsidR="0080367C" w:rsidRPr="0080367C" w14:paraId="4458C756" w14:textId="055A02A4">
                      <w:pPr>
                        <w:rPr>
                          <w:color w:val="FFFFFF"/>
                        </w:rPr>
                      </w:pPr>
                      <w:r w:rsidRPr="0080367C">
                        <w:rPr>
                          <w:rFonts w:hint="eastAsia"/>
                          <w:color w:val="FFFFFF"/>
                        </w:rPr>
                        <w:t>，并用巾钳或缝合线固定，仅暴露手术切口，最好使用手术薄膜保护切口。切开空腔脏器前，要先用纱布垫保护周</w:t>
                      </w:r>
                    </w:p>
                  </w:txbxContent>
                </v:textbox>
              </v:shape>
            </w:pict>
          </mc:Fallback>
        </mc:AlternateContent>
      </w:r>
    </w:p>
    <w:p w:rsidR="000732C3" w14:paraId="4BA19FA9" w14:textId="77777777">
      <w:pPr>
        <w:spacing w:line="279" w:lineRule="auto"/>
      </w:pPr>
    </w:p>
    <w:p w:rsidR="000732C3" w14:paraId="1276F362" w14:textId="77777777">
      <w:pPr>
        <w:spacing w:line="280" w:lineRule="auto"/>
      </w:pPr>
    </w:p>
    <w:p w:rsidR="000732C3" w14:paraId="7863BA09" w14:textId="77777777">
      <w:pPr>
        <w:spacing w:line="280" w:lineRule="auto"/>
      </w:pPr>
    </w:p>
    <w:p w:rsidR="000732C3" w14:paraId="24E4D765" w14:textId="77777777">
      <w:pPr>
        <w:spacing w:line="280" w:lineRule="auto"/>
      </w:pPr>
    </w:p>
    <w:p w:rsidR="000732C3" w14:paraId="7A27F55C" w14:textId="77777777">
      <w:pPr>
        <w:spacing w:line="280" w:lineRule="auto"/>
      </w:pPr>
    </w:p>
    <w:p w:rsidR="000732C3" w14:paraId="69FCC90C" w14:textId="77777777">
      <w:pPr>
        <w:spacing w:before="153" w:line="623" w:lineRule="exact"/>
        <w:ind w:firstLine="4307"/>
        <w:rPr>
          <w:rFonts w:ascii="黑体" w:eastAsia="黑体" w:hAnsi="黑体" w:cs="黑体"/>
          <w:sz w:val="47"/>
          <w:szCs w:val="47"/>
        </w:rPr>
      </w:pPr>
      <w:bookmarkStart w:id="11" w:name="_bookmark12"/>
      <w:bookmarkEnd w:id="11"/>
      <w:r>
        <w:rPr>
          <w:rFonts w:ascii="黑体" w:eastAsia="黑体" w:hAnsi="黑体" w:cs="黑体"/>
          <w:spacing w:val="9"/>
          <w:position w:val="2"/>
          <w:sz w:val="47"/>
          <w:szCs w:val="47"/>
        </w:rPr>
        <w:t>特殊感染手术管理制度</w:t>
      </w:r>
    </w:p>
    <w:p w:rsidR="000732C3" w14:paraId="21B9D0AA" w14:textId="77777777">
      <w:pPr>
        <w:spacing w:before="254"/>
        <w:ind w:left="26" w:right="138" w:firstLine="901"/>
        <w:rPr>
          <w:rFonts w:ascii="宋体" w:eastAsia="宋体" w:hAnsi="宋体" w:cs="宋体"/>
          <w:sz w:val="36"/>
          <w:szCs w:val="36"/>
        </w:rPr>
      </w:pPr>
      <w:r>
        <w:rPr>
          <w:rFonts w:ascii="宋体" w:eastAsia="宋体" w:hAnsi="宋体" w:cs="宋体"/>
          <w:spacing w:val="-2"/>
          <w:sz w:val="36"/>
          <w:szCs w:val="36"/>
        </w:rPr>
        <w:t>气性坏疽、破伤风、炭疽、阮毒等特殊病原体所致感染，属引流物</w:t>
      </w:r>
      <w:r>
        <w:rPr>
          <w:rFonts w:ascii="宋体" w:eastAsia="宋体" w:hAnsi="宋体" w:cs="宋体"/>
          <w:spacing w:val="-77"/>
          <w:sz w:val="36"/>
          <w:szCs w:val="36"/>
        </w:rPr>
        <w:t xml:space="preserve"> </w:t>
      </w:r>
      <w:r>
        <w:rPr>
          <w:rFonts w:ascii="宋体" w:eastAsia="宋体" w:hAnsi="宋体" w:cs="宋体"/>
          <w:spacing w:val="-2"/>
          <w:sz w:val="36"/>
          <w:szCs w:val="36"/>
        </w:rPr>
        <w:t>一分泌</w:t>
      </w:r>
      <w:r>
        <w:rPr>
          <w:rFonts w:ascii="宋体" w:eastAsia="宋体" w:hAnsi="宋体" w:cs="宋体"/>
          <w:sz w:val="36"/>
          <w:szCs w:val="36"/>
        </w:rPr>
        <w:t xml:space="preserve"> </w:t>
      </w:r>
      <w:r>
        <w:rPr>
          <w:rFonts w:ascii="宋体" w:eastAsia="宋体" w:hAnsi="宋体" w:cs="宋体"/>
          <w:spacing w:val="-5"/>
          <w:sz w:val="36"/>
          <w:szCs w:val="36"/>
        </w:rPr>
        <w:t>物隔离，对高温，干燥，消毒剂都有强大抵抗力。手术室病人都有较深的手术伤</w:t>
      </w:r>
      <w:r>
        <w:rPr>
          <w:rFonts w:ascii="宋体" w:eastAsia="宋体" w:hAnsi="宋体" w:cs="宋体"/>
          <w:spacing w:val="27"/>
          <w:sz w:val="36"/>
          <w:szCs w:val="36"/>
        </w:rPr>
        <w:t xml:space="preserve"> </w:t>
      </w:r>
      <w:r>
        <w:rPr>
          <w:rFonts w:ascii="宋体" w:eastAsia="宋体" w:hAnsi="宋体" w:cs="宋体"/>
          <w:spacing w:val="-19"/>
          <w:sz w:val="36"/>
          <w:szCs w:val="36"/>
        </w:rPr>
        <w:t>口存在易受到感染，</w:t>
      </w:r>
      <w:r>
        <w:rPr>
          <w:rFonts w:ascii="宋体" w:eastAsia="宋体" w:hAnsi="宋体" w:cs="宋体"/>
          <w:spacing w:val="58"/>
          <w:sz w:val="36"/>
          <w:szCs w:val="36"/>
        </w:rPr>
        <w:t xml:space="preserve"> </w:t>
      </w:r>
      <w:r>
        <w:rPr>
          <w:rFonts w:ascii="宋体" w:eastAsia="宋体" w:hAnsi="宋体" w:cs="宋体"/>
          <w:spacing w:val="-19"/>
          <w:sz w:val="36"/>
          <w:szCs w:val="36"/>
        </w:rPr>
        <w:t>故在做这类外科特异性感染手术时，</w:t>
      </w:r>
      <w:r>
        <w:rPr>
          <w:rFonts w:ascii="宋体" w:eastAsia="宋体" w:hAnsi="宋体" w:cs="宋体"/>
          <w:spacing w:val="60"/>
          <w:sz w:val="36"/>
          <w:szCs w:val="36"/>
        </w:rPr>
        <w:t xml:space="preserve"> </w:t>
      </w:r>
      <w:r>
        <w:rPr>
          <w:rFonts w:ascii="宋体" w:eastAsia="宋体" w:hAnsi="宋体" w:cs="宋体"/>
          <w:spacing w:val="-19"/>
          <w:sz w:val="36"/>
          <w:szCs w:val="36"/>
        </w:rPr>
        <w:t>应严格执行消毒隔离措</w:t>
      </w:r>
      <w:r>
        <w:rPr>
          <w:rFonts w:ascii="宋体" w:eastAsia="宋体" w:hAnsi="宋体" w:cs="宋体"/>
          <w:sz w:val="36"/>
          <w:szCs w:val="36"/>
        </w:rPr>
        <w:t xml:space="preserve"> </w:t>
      </w:r>
      <w:r>
        <w:rPr>
          <w:rFonts w:ascii="宋体" w:eastAsia="宋体" w:hAnsi="宋体" w:cs="宋体"/>
          <w:spacing w:val="-6"/>
          <w:sz w:val="36"/>
          <w:szCs w:val="36"/>
        </w:rPr>
        <w:t>施，以绝对保护其他手术病员和工作人员的安全健康。</w:t>
      </w:r>
    </w:p>
    <w:p w:rsidR="000732C3" w14:paraId="7086D489" w14:textId="77777777">
      <w:pPr>
        <w:spacing w:before="3" w:line="239" w:lineRule="auto"/>
        <w:ind w:left="31" w:right="167" w:firstLine="643"/>
        <w:rPr>
          <w:rFonts w:ascii="宋体" w:eastAsia="宋体" w:hAnsi="宋体" w:cs="宋体"/>
          <w:sz w:val="36"/>
          <w:szCs w:val="36"/>
        </w:rPr>
      </w:pPr>
      <w:r>
        <w:rPr>
          <w:rFonts w:ascii="宋体" w:eastAsia="宋体" w:hAnsi="宋体" w:cs="宋体"/>
          <w:spacing w:val="2"/>
          <w:sz w:val="36"/>
          <w:szCs w:val="36"/>
        </w:rPr>
        <w:t>1</w:t>
      </w:r>
      <w:r>
        <w:rPr>
          <w:rFonts w:ascii="宋体" w:eastAsia="宋体" w:hAnsi="宋体" w:cs="宋体"/>
          <w:spacing w:val="2"/>
          <w:sz w:val="36"/>
          <w:szCs w:val="36"/>
        </w:rPr>
        <w:t>、特殊病原体感染手术前，必须通知感染管理科，感染科派专人全程参与</w:t>
      </w:r>
      <w:r>
        <w:rPr>
          <w:rFonts w:ascii="宋体" w:eastAsia="宋体" w:hAnsi="宋体" w:cs="宋体"/>
          <w:spacing w:val="16"/>
          <w:sz w:val="36"/>
          <w:szCs w:val="36"/>
        </w:rPr>
        <w:t xml:space="preserve"> </w:t>
      </w:r>
      <w:r>
        <w:rPr>
          <w:rFonts w:ascii="宋体" w:eastAsia="宋体" w:hAnsi="宋体" w:cs="宋体"/>
          <w:spacing w:val="-2"/>
          <w:sz w:val="36"/>
          <w:szCs w:val="36"/>
        </w:rPr>
        <w:t>手术的监督指导工作。</w:t>
      </w:r>
    </w:p>
    <w:p w:rsidR="000732C3" w14:paraId="7F94703F" w14:textId="77777777">
      <w:pPr>
        <w:spacing w:before="1" w:line="237" w:lineRule="auto"/>
        <w:ind w:firstLine="754"/>
        <w:rPr>
          <w:rFonts w:ascii="宋体" w:eastAsia="宋体" w:hAnsi="宋体" w:cs="宋体"/>
          <w:sz w:val="36"/>
          <w:szCs w:val="36"/>
        </w:rPr>
      </w:pPr>
      <w:r>
        <w:rPr>
          <w:rFonts w:ascii="宋体" w:eastAsia="宋体" w:hAnsi="宋体" w:cs="宋体"/>
          <w:spacing w:val="1"/>
          <w:sz w:val="36"/>
          <w:szCs w:val="36"/>
        </w:rPr>
        <w:t>2</w:t>
      </w:r>
      <w:r>
        <w:rPr>
          <w:rFonts w:ascii="宋体" w:eastAsia="宋体" w:hAnsi="宋体" w:cs="宋体"/>
          <w:spacing w:val="1"/>
          <w:sz w:val="36"/>
          <w:szCs w:val="36"/>
        </w:rPr>
        <w:t>、手术通知单上必须注明隔离种类和感染诊断。</w:t>
      </w:r>
    </w:p>
    <w:p w:rsidR="000732C3" w14:paraId="7CA3110D" w14:textId="77777777">
      <w:pPr>
        <w:spacing w:before="5"/>
        <w:ind w:left="208" w:right="157" w:firstLine="639"/>
        <w:rPr>
          <w:rFonts w:ascii="宋体" w:eastAsia="宋体" w:hAnsi="宋体" w:cs="宋体"/>
          <w:sz w:val="36"/>
          <w:szCs w:val="36"/>
        </w:rPr>
      </w:pPr>
      <w:r>
        <w:rPr>
          <w:rFonts w:ascii="宋体" w:eastAsia="宋体" w:hAnsi="宋体" w:cs="宋体"/>
          <w:spacing w:val="-3"/>
          <w:sz w:val="36"/>
          <w:szCs w:val="36"/>
        </w:rPr>
        <w:t>3</w:t>
      </w:r>
      <w:r>
        <w:rPr>
          <w:rFonts w:ascii="宋体" w:eastAsia="宋体" w:hAnsi="宋体" w:cs="宋体"/>
          <w:spacing w:val="-3"/>
          <w:sz w:val="36"/>
          <w:szCs w:val="36"/>
        </w:rPr>
        <w:t>、手术在负压手术间或普通隔离手术间进行。室内设备力求简单、实用并</w:t>
      </w:r>
      <w:r>
        <w:rPr>
          <w:rFonts w:ascii="宋体" w:eastAsia="宋体" w:hAnsi="宋体" w:cs="宋体"/>
          <w:spacing w:val="18"/>
          <w:sz w:val="36"/>
          <w:szCs w:val="36"/>
        </w:rPr>
        <w:t xml:space="preserve"> </w:t>
      </w:r>
      <w:r>
        <w:rPr>
          <w:rFonts w:ascii="宋体" w:eastAsia="宋体" w:hAnsi="宋体" w:cs="宋体"/>
          <w:spacing w:val="-3"/>
          <w:sz w:val="36"/>
          <w:szCs w:val="36"/>
        </w:rPr>
        <w:t>挂</w:t>
      </w:r>
      <w:r>
        <w:rPr>
          <w:rFonts w:ascii="宋体" w:eastAsia="宋体" w:hAnsi="宋体" w:cs="宋体"/>
          <w:spacing w:val="-3"/>
          <w:sz w:val="36"/>
          <w:szCs w:val="36"/>
        </w:rPr>
        <w:t>“</w:t>
      </w:r>
      <w:r>
        <w:rPr>
          <w:rFonts w:ascii="宋体" w:eastAsia="宋体" w:hAnsi="宋体" w:cs="宋体"/>
          <w:spacing w:val="-3"/>
          <w:sz w:val="36"/>
          <w:szCs w:val="36"/>
        </w:rPr>
        <w:t>隔离</w:t>
      </w:r>
      <w:r>
        <w:rPr>
          <w:rFonts w:ascii="宋体" w:eastAsia="宋体" w:hAnsi="宋体" w:cs="宋体"/>
          <w:spacing w:val="-3"/>
          <w:sz w:val="36"/>
          <w:szCs w:val="36"/>
        </w:rPr>
        <w:t>”</w:t>
      </w:r>
      <w:r>
        <w:rPr>
          <w:rFonts w:ascii="宋体" w:eastAsia="宋体" w:hAnsi="宋体" w:cs="宋体"/>
          <w:spacing w:val="-3"/>
          <w:sz w:val="36"/>
          <w:szCs w:val="36"/>
        </w:rPr>
        <w:t>标记。</w:t>
      </w:r>
    </w:p>
    <w:p w:rsidR="000732C3" w14:paraId="16D21CC8" w14:textId="77777777">
      <w:pPr>
        <w:spacing w:before="1"/>
        <w:ind w:left="211" w:right="150" w:firstLine="718"/>
        <w:rPr>
          <w:rFonts w:ascii="宋体" w:eastAsia="宋体" w:hAnsi="宋体" w:cs="宋体"/>
          <w:sz w:val="36"/>
          <w:szCs w:val="36"/>
        </w:rPr>
      </w:pPr>
      <w:r>
        <w:rPr>
          <w:rFonts w:ascii="宋体" w:eastAsia="宋体" w:hAnsi="宋体" w:cs="宋体"/>
          <w:spacing w:val="-14"/>
          <w:sz w:val="36"/>
          <w:szCs w:val="36"/>
        </w:rPr>
        <w:t>4</w:t>
      </w:r>
      <w:r>
        <w:rPr>
          <w:rFonts w:ascii="宋体" w:eastAsia="宋体" w:hAnsi="宋体" w:cs="宋体"/>
          <w:spacing w:val="-14"/>
          <w:sz w:val="36"/>
          <w:szCs w:val="36"/>
        </w:rPr>
        <w:t>、参与手术人员要有明确分工，</w:t>
      </w:r>
      <w:r>
        <w:rPr>
          <w:rFonts w:ascii="宋体" w:eastAsia="宋体" w:hAnsi="宋体" w:cs="宋体"/>
          <w:spacing w:val="75"/>
          <w:sz w:val="36"/>
          <w:szCs w:val="36"/>
        </w:rPr>
        <w:t xml:space="preserve"> </w:t>
      </w:r>
      <w:r>
        <w:rPr>
          <w:rFonts w:ascii="宋体" w:eastAsia="宋体" w:hAnsi="宋体" w:cs="宋体"/>
          <w:spacing w:val="-14"/>
          <w:sz w:val="36"/>
          <w:szCs w:val="36"/>
        </w:rPr>
        <w:t>避免混乱。手术器具，如手术衣、帽、口</w:t>
      </w:r>
      <w:r>
        <w:rPr>
          <w:rFonts w:ascii="宋体" w:eastAsia="宋体" w:hAnsi="宋体" w:cs="宋体"/>
          <w:sz w:val="36"/>
          <w:szCs w:val="36"/>
        </w:rPr>
        <w:t xml:space="preserve"> </w:t>
      </w:r>
      <w:r>
        <w:rPr>
          <w:rFonts w:ascii="宋体" w:eastAsia="宋体" w:hAnsi="宋体" w:cs="宋体"/>
          <w:sz w:val="36"/>
          <w:szCs w:val="36"/>
        </w:rPr>
        <w:t>罩、鞋套、注射用品及输液装置等，应可能采用一次性物品。术中需要室外物</w:t>
      </w:r>
      <w:r>
        <w:rPr>
          <w:rFonts w:ascii="宋体" w:eastAsia="宋体" w:hAnsi="宋体" w:cs="宋体"/>
          <w:spacing w:val="23"/>
          <w:sz w:val="36"/>
          <w:szCs w:val="36"/>
        </w:rPr>
        <w:t xml:space="preserve"> </w:t>
      </w:r>
      <w:r>
        <w:rPr>
          <w:rFonts w:ascii="宋体" w:eastAsia="宋体" w:hAnsi="宋体" w:cs="宋体"/>
          <w:sz w:val="36"/>
          <w:szCs w:val="36"/>
        </w:rPr>
        <w:t>品时，应用专线电话通知，病由室外人员传递，室内人员不得外出。手术完毕</w:t>
      </w:r>
      <w:r>
        <w:rPr>
          <w:rFonts w:ascii="宋体" w:eastAsia="宋体" w:hAnsi="宋体" w:cs="宋体"/>
          <w:spacing w:val="23"/>
          <w:sz w:val="36"/>
          <w:szCs w:val="36"/>
        </w:rPr>
        <w:t xml:space="preserve"> </w:t>
      </w:r>
      <w:r>
        <w:rPr>
          <w:rFonts w:ascii="宋体" w:eastAsia="宋体" w:hAnsi="宋体" w:cs="宋体"/>
          <w:spacing w:val="-2"/>
          <w:sz w:val="36"/>
          <w:szCs w:val="36"/>
        </w:rPr>
        <w:t>后工作人员应特别注意手部的清洁消毒。</w:t>
      </w:r>
    </w:p>
    <w:p w:rsidR="000732C3" w14:paraId="15A6DE47" w14:textId="77777777">
      <w:pPr>
        <w:spacing w:before="8" w:line="239" w:lineRule="auto"/>
        <w:ind w:left="212" w:right="48" w:firstLine="720"/>
        <w:rPr>
          <w:rFonts w:ascii="宋体" w:eastAsia="宋体" w:hAnsi="宋体" w:cs="宋体"/>
          <w:sz w:val="36"/>
          <w:szCs w:val="36"/>
        </w:rPr>
      </w:pPr>
      <w:r>
        <w:rPr>
          <w:rFonts w:ascii="宋体" w:eastAsia="宋体" w:hAnsi="宋体" w:cs="宋体"/>
          <w:spacing w:val="-10"/>
          <w:sz w:val="36"/>
          <w:szCs w:val="36"/>
        </w:rPr>
        <w:t>5</w:t>
      </w:r>
      <w:r>
        <w:rPr>
          <w:rFonts w:ascii="宋体" w:eastAsia="宋体" w:hAnsi="宋体" w:cs="宋体"/>
          <w:spacing w:val="-10"/>
          <w:sz w:val="36"/>
          <w:szCs w:val="36"/>
        </w:rPr>
        <w:t>、运送患者的平车应铺一条大单，</w:t>
      </w:r>
      <w:r>
        <w:rPr>
          <w:rFonts w:ascii="宋体" w:eastAsia="宋体" w:hAnsi="宋体" w:cs="宋体"/>
          <w:spacing w:val="93"/>
          <w:sz w:val="36"/>
          <w:szCs w:val="36"/>
        </w:rPr>
        <w:t xml:space="preserve"> </w:t>
      </w:r>
      <w:r>
        <w:rPr>
          <w:rFonts w:ascii="宋体" w:eastAsia="宋体" w:hAnsi="宋体" w:cs="宋体"/>
          <w:spacing w:val="-10"/>
          <w:sz w:val="36"/>
          <w:szCs w:val="36"/>
        </w:rPr>
        <w:t>将患者整个包裹起来。设专用感染卡，</w:t>
      </w:r>
      <w:r>
        <w:rPr>
          <w:rFonts w:ascii="宋体" w:eastAsia="宋体" w:hAnsi="宋体" w:cs="宋体"/>
          <w:sz w:val="36"/>
          <w:szCs w:val="36"/>
        </w:rPr>
        <w:t xml:space="preserve"> </w:t>
      </w:r>
      <w:r>
        <w:rPr>
          <w:rFonts w:ascii="宋体" w:eastAsia="宋体" w:hAnsi="宋体" w:cs="宋体"/>
          <w:spacing w:val="-6"/>
          <w:sz w:val="36"/>
          <w:szCs w:val="36"/>
        </w:rPr>
        <w:t>以提示工作人员采取隔离方法，术后应尽快将其送回隔离病房或恢复室。</w:t>
      </w:r>
      <w:r>
        <w:rPr>
          <w:rFonts w:ascii="宋体" w:eastAsia="宋体" w:hAnsi="宋体" w:cs="宋体"/>
          <w:spacing w:val="45"/>
          <w:sz w:val="36"/>
          <w:szCs w:val="36"/>
        </w:rPr>
        <w:t xml:space="preserve"> </w:t>
      </w:r>
      <w:r>
        <w:rPr>
          <w:rFonts w:ascii="宋体" w:eastAsia="宋体" w:hAnsi="宋体" w:cs="宋体"/>
          <w:spacing w:val="-6"/>
          <w:sz w:val="36"/>
          <w:szCs w:val="36"/>
        </w:rPr>
        <w:t>途中</w:t>
      </w:r>
      <w:r>
        <w:rPr>
          <w:rFonts w:ascii="宋体" w:eastAsia="宋体" w:hAnsi="宋体" w:cs="宋体"/>
          <w:sz w:val="36"/>
          <w:szCs w:val="36"/>
        </w:rPr>
        <w:t xml:space="preserve"> </w:t>
      </w:r>
      <w:r>
        <w:rPr>
          <w:rFonts w:ascii="宋体" w:eastAsia="宋体" w:hAnsi="宋体" w:cs="宋体"/>
          <w:sz w:val="36"/>
          <w:szCs w:val="36"/>
        </w:rPr>
        <w:t>避免不必要的停留。用过大单装黄色医疗废物袋双层扎紧（或注明特殊感染标</w:t>
      </w:r>
      <w:r>
        <w:rPr>
          <w:rFonts w:ascii="宋体" w:eastAsia="宋体" w:hAnsi="宋体" w:cs="宋体"/>
          <w:spacing w:val="23"/>
          <w:sz w:val="36"/>
          <w:szCs w:val="36"/>
        </w:rPr>
        <w:t xml:space="preserve"> </w:t>
      </w:r>
      <w:r>
        <w:rPr>
          <w:rFonts w:ascii="宋体" w:eastAsia="宋体" w:hAnsi="宋体" w:cs="宋体"/>
          <w:spacing w:val="-10"/>
          <w:sz w:val="36"/>
          <w:szCs w:val="36"/>
        </w:rPr>
        <w:t>记）后运送洗衣房消毒、</w:t>
      </w:r>
      <w:r>
        <w:rPr>
          <w:rFonts w:ascii="宋体" w:eastAsia="宋体" w:hAnsi="宋体" w:cs="宋体"/>
          <w:spacing w:val="74"/>
          <w:sz w:val="36"/>
          <w:szCs w:val="36"/>
        </w:rPr>
        <w:t xml:space="preserve"> </w:t>
      </w:r>
      <w:r>
        <w:rPr>
          <w:rFonts w:ascii="宋体" w:eastAsia="宋体" w:hAnsi="宋体" w:cs="宋体"/>
          <w:spacing w:val="-10"/>
          <w:sz w:val="36"/>
          <w:szCs w:val="36"/>
        </w:rPr>
        <w:t>清洗、必要时还要进行灭菌处理。</w:t>
      </w:r>
    </w:p>
    <w:p w:rsidR="000732C3" w14:paraId="3DAA176B" w14:textId="77777777">
      <w:pPr>
        <w:spacing w:before="1" w:line="236" w:lineRule="auto"/>
        <w:ind w:firstLine="932"/>
        <w:rPr>
          <w:rFonts w:ascii="宋体" w:eastAsia="宋体" w:hAnsi="宋体" w:cs="宋体"/>
          <w:sz w:val="36"/>
          <w:szCs w:val="36"/>
        </w:rPr>
      </w:pPr>
      <w:r>
        <w:rPr>
          <w:rFonts w:ascii="宋体" w:eastAsia="宋体" w:hAnsi="宋体" w:cs="宋体"/>
          <w:sz w:val="36"/>
          <w:szCs w:val="36"/>
        </w:rPr>
        <w:t>6</w:t>
      </w:r>
      <w:r>
        <w:rPr>
          <w:rFonts w:ascii="宋体" w:eastAsia="宋体" w:hAnsi="宋体" w:cs="宋体"/>
          <w:sz w:val="36"/>
          <w:szCs w:val="36"/>
        </w:rPr>
        <w:t>、谢绝参观及实习，减少传播和扩散机会。</w:t>
      </w:r>
    </w:p>
    <w:p w:rsidR="000732C3" w14:paraId="4151449B" w14:textId="77777777">
      <w:pPr>
        <w:spacing w:before="8" w:line="237" w:lineRule="auto"/>
        <w:ind w:firstLine="1023"/>
        <w:rPr>
          <w:rFonts w:ascii="宋体" w:eastAsia="宋体" w:hAnsi="宋体" w:cs="宋体"/>
          <w:sz w:val="36"/>
          <w:szCs w:val="36"/>
        </w:rPr>
      </w:pPr>
      <w:r>
        <w:rPr>
          <w:rFonts w:ascii="宋体" w:eastAsia="宋体" w:hAnsi="宋体" w:cs="宋体"/>
          <w:spacing w:val="-1"/>
          <w:sz w:val="36"/>
          <w:szCs w:val="36"/>
        </w:rPr>
        <w:t>7</w:t>
      </w:r>
      <w:r>
        <w:rPr>
          <w:rFonts w:ascii="宋体" w:eastAsia="宋体" w:hAnsi="宋体" w:cs="宋体"/>
          <w:spacing w:val="-1"/>
          <w:sz w:val="36"/>
          <w:szCs w:val="36"/>
        </w:rPr>
        <w:t>、手术后的处理：</w:t>
      </w:r>
    </w:p>
    <w:p w:rsidR="000732C3" w14:paraId="65C1B4E4" w14:textId="77777777">
      <w:pPr>
        <w:spacing w:before="5" w:line="237" w:lineRule="auto"/>
        <w:ind w:firstLine="1172"/>
        <w:rPr>
          <w:rFonts w:ascii="宋体" w:eastAsia="宋体" w:hAnsi="宋体" w:cs="宋体"/>
          <w:sz w:val="36"/>
          <w:szCs w:val="36"/>
        </w:rPr>
      </w:pPr>
      <w:r>
        <w:rPr>
          <w:rFonts w:ascii="宋体" w:eastAsia="宋体" w:hAnsi="宋体" w:cs="宋体"/>
          <w:spacing w:val="-4"/>
          <w:sz w:val="36"/>
          <w:szCs w:val="36"/>
        </w:rPr>
        <w:t>（</w:t>
      </w:r>
      <w:r>
        <w:rPr>
          <w:rFonts w:ascii="宋体" w:eastAsia="宋体" w:hAnsi="宋体" w:cs="宋体"/>
          <w:spacing w:val="-86"/>
          <w:sz w:val="36"/>
          <w:szCs w:val="36"/>
        </w:rPr>
        <w:t xml:space="preserve"> </w:t>
      </w:r>
      <w:r>
        <w:rPr>
          <w:rFonts w:ascii="宋体" w:eastAsia="宋体" w:hAnsi="宋体" w:cs="宋体"/>
          <w:spacing w:val="-4"/>
          <w:sz w:val="36"/>
          <w:szCs w:val="36"/>
        </w:rPr>
        <w:t>1</w:t>
      </w:r>
      <w:r>
        <w:rPr>
          <w:rFonts w:ascii="宋体" w:eastAsia="宋体" w:hAnsi="宋体" w:cs="宋体"/>
          <w:spacing w:val="-4"/>
          <w:sz w:val="36"/>
          <w:szCs w:val="36"/>
        </w:rPr>
        <w:t>）</w:t>
      </w:r>
      <w:r>
        <w:rPr>
          <w:rFonts w:ascii="宋体" w:eastAsia="宋体" w:hAnsi="宋体" w:cs="宋体"/>
          <w:spacing w:val="-34"/>
          <w:sz w:val="36"/>
          <w:szCs w:val="36"/>
        </w:rPr>
        <w:t xml:space="preserve"> </w:t>
      </w:r>
      <w:r>
        <w:rPr>
          <w:rFonts w:ascii="宋体" w:eastAsia="宋体" w:hAnsi="宋体" w:cs="宋体"/>
          <w:spacing w:val="-4"/>
          <w:sz w:val="36"/>
          <w:szCs w:val="36"/>
        </w:rPr>
        <w:t>对手术间的环境和用过的物品必须进行严格的清洁、消毒和灭菌。</w:t>
      </w:r>
    </w:p>
    <w:p w:rsidR="000732C3" w14:paraId="53456CB6" w14:textId="77777777">
      <w:pPr>
        <w:spacing w:before="4" w:line="239" w:lineRule="auto"/>
        <w:ind w:left="2271" w:right="154" w:hanging="1099"/>
        <w:rPr>
          <w:rFonts w:ascii="宋体" w:eastAsia="宋体" w:hAnsi="宋体" w:cs="宋体"/>
          <w:sz w:val="36"/>
          <w:szCs w:val="36"/>
        </w:rPr>
      </w:pPr>
      <w:r>
        <w:rPr>
          <w:rFonts w:ascii="宋体" w:eastAsia="宋体" w:hAnsi="宋体" w:cs="宋体"/>
          <w:spacing w:val="5"/>
          <w:sz w:val="36"/>
          <w:szCs w:val="36"/>
        </w:rPr>
        <w:t>（</w:t>
      </w:r>
      <w:r>
        <w:rPr>
          <w:rFonts w:ascii="宋体" w:eastAsia="宋体" w:hAnsi="宋体" w:cs="宋体"/>
          <w:spacing w:val="5"/>
          <w:sz w:val="36"/>
          <w:szCs w:val="36"/>
        </w:rPr>
        <w:t>2</w:t>
      </w:r>
      <w:r>
        <w:rPr>
          <w:rFonts w:ascii="宋体" w:eastAsia="宋体" w:hAnsi="宋体" w:cs="宋体"/>
          <w:spacing w:val="5"/>
          <w:sz w:val="36"/>
          <w:szCs w:val="36"/>
        </w:rPr>
        <w:t>）</w:t>
      </w:r>
      <w:r>
        <w:rPr>
          <w:rFonts w:ascii="宋体" w:eastAsia="宋体" w:hAnsi="宋体" w:cs="宋体"/>
          <w:spacing w:val="-17"/>
          <w:sz w:val="36"/>
          <w:szCs w:val="36"/>
        </w:rPr>
        <w:t xml:space="preserve"> </w:t>
      </w:r>
      <w:r>
        <w:rPr>
          <w:rFonts w:ascii="宋体" w:eastAsia="宋体" w:hAnsi="宋体" w:cs="宋体"/>
          <w:spacing w:val="5"/>
          <w:sz w:val="36"/>
          <w:szCs w:val="36"/>
        </w:rPr>
        <w:t>凡手术患者接触过和用过的器具、台面均用高效消毒剂洗刷、擦</w:t>
      </w:r>
      <w:r>
        <w:rPr>
          <w:rFonts w:ascii="宋体" w:eastAsia="宋体" w:hAnsi="宋体" w:cs="宋体"/>
          <w:sz w:val="36"/>
          <w:szCs w:val="36"/>
        </w:rPr>
        <w:t xml:space="preserve"> </w:t>
      </w:r>
      <w:r>
        <w:rPr>
          <w:rFonts w:ascii="宋体" w:eastAsia="宋体" w:hAnsi="宋体" w:cs="宋体"/>
          <w:spacing w:val="1"/>
          <w:sz w:val="36"/>
          <w:szCs w:val="36"/>
        </w:rPr>
        <w:t>拭，或浸泡消毒后再处理。</w:t>
      </w:r>
    </w:p>
    <w:p w:rsidR="000732C3" w14:paraId="296872D0" w14:textId="77777777">
      <w:pPr>
        <w:spacing w:before="9" w:line="239" w:lineRule="auto"/>
        <w:ind w:left="2271" w:right="30" w:hanging="1099"/>
        <w:rPr>
          <w:rFonts w:ascii="宋体" w:eastAsia="宋体" w:hAnsi="宋体" w:cs="宋体"/>
          <w:sz w:val="36"/>
          <w:szCs w:val="36"/>
        </w:rPr>
      </w:pPr>
      <w:r>
        <w:rPr>
          <w:rFonts w:ascii="宋体" w:eastAsia="宋体" w:hAnsi="宋体" w:cs="宋体"/>
          <w:spacing w:val="-3"/>
          <w:sz w:val="36"/>
          <w:szCs w:val="36"/>
        </w:rPr>
        <w:t>（</w:t>
      </w:r>
      <w:r>
        <w:rPr>
          <w:rFonts w:ascii="宋体" w:eastAsia="宋体" w:hAnsi="宋体" w:cs="宋体"/>
          <w:spacing w:val="-3"/>
          <w:sz w:val="36"/>
          <w:szCs w:val="36"/>
        </w:rPr>
        <w:t>3</w:t>
      </w:r>
      <w:r>
        <w:rPr>
          <w:rFonts w:ascii="宋体" w:eastAsia="宋体" w:hAnsi="宋体" w:cs="宋体"/>
          <w:spacing w:val="-3"/>
          <w:sz w:val="36"/>
          <w:szCs w:val="36"/>
        </w:rPr>
        <w:t>）</w:t>
      </w:r>
      <w:r>
        <w:rPr>
          <w:rFonts w:ascii="宋体" w:eastAsia="宋体" w:hAnsi="宋体" w:cs="宋体"/>
          <w:spacing w:val="-2"/>
          <w:sz w:val="36"/>
          <w:szCs w:val="36"/>
        </w:rPr>
        <w:t xml:space="preserve"> </w:t>
      </w:r>
      <w:r>
        <w:rPr>
          <w:rFonts w:ascii="宋体" w:eastAsia="宋体" w:hAnsi="宋体" w:cs="宋体"/>
          <w:spacing w:val="-3"/>
          <w:sz w:val="36"/>
          <w:szCs w:val="36"/>
        </w:rPr>
        <w:t>对重复使用的物品，在手术内装入黄色医疗废物袋，并注明标志，</w:t>
      </w:r>
      <w:r>
        <w:rPr>
          <w:rFonts w:ascii="宋体" w:eastAsia="宋体" w:hAnsi="宋体" w:cs="宋体"/>
          <w:sz w:val="36"/>
          <w:szCs w:val="36"/>
        </w:rPr>
        <w:t xml:space="preserve"> </w:t>
      </w:r>
      <w:r>
        <w:rPr>
          <w:rFonts w:ascii="宋体" w:eastAsia="宋体" w:hAnsi="宋体" w:cs="宋体"/>
          <w:spacing w:val="-5"/>
          <w:sz w:val="36"/>
          <w:szCs w:val="36"/>
        </w:rPr>
        <w:t>加封后按双袋法送至洗衣房消毒、</w:t>
      </w:r>
      <w:r>
        <w:rPr>
          <w:rFonts w:ascii="宋体" w:eastAsia="宋体" w:hAnsi="宋体" w:cs="宋体"/>
          <w:spacing w:val="78"/>
          <w:sz w:val="36"/>
          <w:szCs w:val="36"/>
        </w:rPr>
        <w:t xml:space="preserve"> </w:t>
      </w:r>
      <w:r>
        <w:rPr>
          <w:rFonts w:ascii="宋体" w:eastAsia="宋体" w:hAnsi="宋体" w:cs="宋体"/>
          <w:spacing w:val="-5"/>
          <w:sz w:val="36"/>
          <w:szCs w:val="36"/>
        </w:rPr>
        <w:t>清洗、或送消毒供应中心先灭</w:t>
      </w:r>
      <w:r>
        <w:rPr>
          <w:rFonts w:ascii="宋体" w:eastAsia="宋体" w:hAnsi="宋体" w:cs="宋体"/>
          <w:sz w:val="36"/>
          <w:szCs w:val="36"/>
        </w:rPr>
        <w:t xml:space="preserve"> </w:t>
      </w:r>
      <w:r>
        <w:rPr>
          <w:rFonts w:ascii="宋体" w:eastAsia="宋体" w:hAnsi="宋体" w:cs="宋体"/>
          <w:spacing w:val="4"/>
          <w:sz w:val="36"/>
          <w:szCs w:val="36"/>
        </w:rPr>
        <w:t>菌在清洗、包装灭菌。经二次灭菌后做细菌检测，无致病菌方可</w:t>
      </w:r>
      <w:r>
        <w:rPr>
          <w:rFonts w:ascii="宋体" w:eastAsia="宋体" w:hAnsi="宋体" w:cs="宋体"/>
          <w:spacing w:val="6"/>
          <w:sz w:val="36"/>
          <w:szCs w:val="36"/>
        </w:rPr>
        <w:t xml:space="preserve"> </w:t>
      </w:r>
      <w:r>
        <w:rPr>
          <w:rFonts w:ascii="宋体" w:eastAsia="宋体" w:hAnsi="宋体" w:cs="宋体"/>
          <w:spacing w:val="-4"/>
          <w:sz w:val="36"/>
          <w:szCs w:val="36"/>
        </w:rPr>
        <w:t>再使用。</w:t>
      </w:r>
    </w:p>
    <w:p w:rsidR="000732C3" w14:paraId="2709503C" w14:textId="77777777">
      <w:pPr>
        <w:spacing w:before="4" w:line="239" w:lineRule="auto"/>
        <w:ind w:left="2280" w:right="150" w:hanging="1108"/>
        <w:rPr>
          <w:rFonts w:ascii="宋体" w:eastAsia="宋体" w:hAnsi="宋体" w:cs="宋体"/>
          <w:sz w:val="36"/>
          <w:szCs w:val="36"/>
        </w:rPr>
      </w:pPr>
      <w:r>
        <w:rPr>
          <w:rFonts w:ascii="宋体" w:eastAsia="宋体" w:hAnsi="宋体" w:cs="宋体"/>
          <w:spacing w:val="5"/>
          <w:sz w:val="36"/>
          <w:szCs w:val="36"/>
        </w:rPr>
        <w:t>（</w:t>
      </w:r>
      <w:r>
        <w:rPr>
          <w:rFonts w:ascii="宋体" w:eastAsia="宋体" w:hAnsi="宋体" w:cs="宋体"/>
          <w:spacing w:val="5"/>
          <w:sz w:val="36"/>
          <w:szCs w:val="36"/>
        </w:rPr>
        <w:t>4</w:t>
      </w:r>
      <w:r>
        <w:rPr>
          <w:rFonts w:ascii="宋体" w:eastAsia="宋体" w:hAnsi="宋体" w:cs="宋体"/>
          <w:spacing w:val="5"/>
          <w:sz w:val="36"/>
          <w:szCs w:val="36"/>
        </w:rPr>
        <w:t>）</w:t>
      </w:r>
      <w:r>
        <w:rPr>
          <w:rFonts w:ascii="宋体" w:eastAsia="宋体" w:hAnsi="宋体" w:cs="宋体"/>
          <w:spacing w:val="-13"/>
          <w:sz w:val="36"/>
          <w:szCs w:val="36"/>
        </w:rPr>
        <w:t xml:space="preserve"> </w:t>
      </w:r>
      <w:r>
        <w:rPr>
          <w:rFonts w:ascii="宋体" w:eastAsia="宋体" w:hAnsi="宋体" w:cs="宋体"/>
          <w:spacing w:val="5"/>
          <w:sz w:val="36"/>
          <w:szCs w:val="36"/>
        </w:rPr>
        <w:t>所有用过的一次性物品，应集中放于黄色医疗废物袋，加封后用</w:t>
      </w:r>
      <w:r>
        <w:rPr>
          <w:rFonts w:ascii="宋体" w:eastAsia="宋体" w:hAnsi="宋体" w:cs="宋体"/>
          <w:sz w:val="36"/>
          <w:szCs w:val="36"/>
        </w:rPr>
        <w:t xml:space="preserve"> </w:t>
      </w:r>
      <w:r>
        <w:rPr>
          <w:rFonts w:ascii="宋体" w:eastAsia="宋体" w:hAnsi="宋体" w:cs="宋体"/>
          <w:spacing w:val="3"/>
          <w:sz w:val="36"/>
          <w:szCs w:val="36"/>
        </w:rPr>
        <w:t>双袋法送至医疗废物暂存点经高压灭菌后交医废处理中心。</w:t>
      </w:r>
    </w:p>
    <w:p w:rsidR="000732C3" w14:paraId="2B57C9E4" w14:textId="77777777">
      <w:pPr>
        <w:spacing w:before="3" w:line="239" w:lineRule="auto"/>
        <w:ind w:left="2271" w:right="137" w:hanging="1099"/>
        <w:rPr>
          <w:rFonts w:ascii="宋体" w:eastAsia="宋体" w:hAnsi="宋体" w:cs="宋体"/>
          <w:sz w:val="36"/>
          <w:szCs w:val="36"/>
        </w:rPr>
      </w:pPr>
      <w:r>
        <w:rPr>
          <w:rFonts w:ascii="宋体" w:eastAsia="宋体" w:hAnsi="宋体" w:cs="宋体"/>
          <w:spacing w:val="-4"/>
          <w:sz w:val="36"/>
          <w:szCs w:val="36"/>
        </w:rPr>
        <w:t>（</w:t>
      </w:r>
      <w:r>
        <w:rPr>
          <w:rFonts w:ascii="宋体" w:eastAsia="宋体" w:hAnsi="宋体" w:cs="宋体"/>
          <w:spacing w:val="-4"/>
          <w:sz w:val="36"/>
          <w:szCs w:val="36"/>
        </w:rPr>
        <w:t>5</w:t>
      </w:r>
      <w:r>
        <w:rPr>
          <w:rFonts w:ascii="宋体" w:eastAsia="宋体" w:hAnsi="宋体" w:cs="宋体"/>
          <w:spacing w:val="-4"/>
          <w:sz w:val="36"/>
          <w:szCs w:val="36"/>
        </w:rPr>
        <w:t>）</w:t>
      </w:r>
      <w:r>
        <w:rPr>
          <w:rFonts w:ascii="宋体" w:eastAsia="宋体" w:hAnsi="宋体" w:cs="宋体"/>
          <w:spacing w:val="-8"/>
          <w:sz w:val="36"/>
          <w:szCs w:val="36"/>
        </w:rPr>
        <w:t xml:space="preserve"> </w:t>
      </w:r>
      <w:r>
        <w:rPr>
          <w:rFonts w:ascii="宋体" w:eastAsia="宋体" w:hAnsi="宋体" w:cs="宋体"/>
          <w:spacing w:val="-4"/>
          <w:sz w:val="36"/>
          <w:szCs w:val="36"/>
        </w:rPr>
        <w:t>手术台、推车、仪器等设备应在手术间内，用</w:t>
      </w:r>
      <w:r>
        <w:rPr>
          <w:rFonts w:ascii="宋体" w:eastAsia="宋体" w:hAnsi="宋体" w:cs="宋体"/>
          <w:spacing w:val="-62"/>
          <w:sz w:val="36"/>
          <w:szCs w:val="36"/>
        </w:rPr>
        <w:t xml:space="preserve"> </w:t>
      </w:r>
      <w:r>
        <w:rPr>
          <w:rFonts w:ascii="宋体" w:eastAsia="宋体" w:hAnsi="宋体" w:cs="宋体"/>
          <w:spacing w:val="-4"/>
          <w:sz w:val="36"/>
          <w:szCs w:val="36"/>
        </w:rPr>
        <w:t>1</w:t>
      </w:r>
      <w:r>
        <w:rPr>
          <w:rFonts w:ascii="宋体" w:eastAsia="宋体" w:hAnsi="宋体" w:cs="宋体"/>
          <w:spacing w:val="-4"/>
          <w:sz w:val="36"/>
          <w:szCs w:val="36"/>
        </w:rPr>
        <w:t>：</w:t>
      </w:r>
      <w:r>
        <w:rPr>
          <w:rFonts w:ascii="宋体" w:eastAsia="宋体" w:hAnsi="宋体" w:cs="宋体"/>
          <w:spacing w:val="-4"/>
          <w:sz w:val="36"/>
          <w:szCs w:val="36"/>
        </w:rPr>
        <w:t>20“84”</w:t>
      </w:r>
      <w:r>
        <w:rPr>
          <w:rFonts w:ascii="宋体" w:eastAsia="宋体" w:hAnsi="宋体" w:cs="宋体"/>
          <w:spacing w:val="-4"/>
          <w:sz w:val="36"/>
          <w:szCs w:val="36"/>
        </w:rPr>
        <w:t>消毒液</w:t>
      </w:r>
      <w:r>
        <w:rPr>
          <w:rFonts w:ascii="宋体" w:eastAsia="宋体" w:hAnsi="宋体" w:cs="宋体"/>
          <w:sz w:val="36"/>
          <w:szCs w:val="36"/>
        </w:rPr>
        <w:t xml:space="preserve"> </w:t>
      </w:r>
      <w:r>
        <w:rPr>
          <w:rFonts w:ascii="宋体" w:eastAsia="宋体" w:hAnsi="宋体" w:cs="宋体"/>
          <w:spacing w:val="-5"/>
          <w:sz w:val="36"/>
          <w:szCs w:val="36"/>
        </w:rPr>
        <w:t>擦拭消毒</w:t>
      </w:r>
    </w:p>
    <w:p w:rsidR="000732C3" w14:paraId="61E8FD3A" w14:textId="77777777">
      <w:pPr>
        <w:spacing w:before="4" w:line="239" w:lineRule="auto"/>
        <w:ind w:left="2273" w:right="217" w:hanging="1101"/>
        <w:rPr>
          <w:rFonts w:ascii="宋体" w:eastAsia="宋体" w:hAnsi="宋体" w:cs="宋体"/>
          <w:sz w:val="36"/>
          <w:szCs w:val="36"/>
        </w:rPr>
      </w:pPr>
      <w:r>
        <w:rPr>
          <w:rFonts w:ascii="宋体" w:eastAsia="宋体" w:hAnsi="宋体" w:cs="宋体"/>
          <w:spacing w:val="3"/>
          <w:sz w:val="36"/>
          <w:szCs w:val="36"/>
        </w:rPr>
        <w:t>（</w:t>
      </w:r>
      <w:r>
        <w:rPr>
          <w:rFonts w:ascii="宋体" w:eastAsia="宋体" w:hAnsi="宋体" w:cs="宋体"/>
          <w:spacing w:val="3"/>
          <w:sz w:val="36"/>
          <w:szCs w:val="36"/>
        </w:rPr>
        <w:t>6</w:t>
      </w:r>
      <w:r>
        <w:rPr>
          <w:rFonts w:ascii="宋体" w:eastAsia="宋体" w:hAnsi="宋体" w:cs="宋体"/>
          <w:spacing w:val="3"/>
          <w:sz w:val="36"/>
          <w:szCs w:val="36"/>
        </w:rPr>
        <w:t>）</w:t>
      </w:r>
      <w:r>
        <w:rPr>
          <w:rFonts w:ascii="宋体" w:eastAsia="宋体" w:hAnsi="宋体" w:cs="宋体"/>
          <w:spacing w:val="-18"/>
          <w:sz w:val="36"/>
          <w:szCs w:val="36"/>
        </w:rPr>
        <w:t xml:space="preserve"> </w:t>
      </w:r>
      <w:r>
        <w:rPr>
          <w:rFonts w:ascii="宋体" w:eastAsia="宋体" w:hAnsi="宋体" w:cs="宋体"/>
          <w:spacing w:val="3"/>
          <w:sz w:val="36"/>
          <w:szCs w:val="36"/>
        </w:rPr>
        <w:t>手术使用的器具、手套等用高效消毒液浸泡消毒后再清洗干净，</w:t>
      </w:r>
      <w:r>
        <w:rPr>
          <w:rFonts w:ascii="宋体" w:eastAsia="宋体" w:hAnsi="宋体" w:cs="宋体"/>
          <w:sz w:val="36"/>
          <w:szCs w:val="36"/>
        </w:rPr>
        <w:t xml:space="preserve"> </w:t>
      </w:r>
      <w:r>
        <w:rPr>
          <w:rFonts w:ascii="宋体" w:eastAsia="宋体" w:hAnsi="宋体" w:cs="宋体"/>
          <w:spacing w:val="1"/>
          <w:sz w:val="36"/>
          <w:szCs w:val="36"/>
        </w:rPr>
        <w:t>包裹灭菌。</w:t>
      </w:r>
    </w:p>
    <w:p w:rsidR="000732C3" w14:paraId="42478C43" w14:textId="77777777">
      <w:pPr>
        <w:spacing w:before="6" w:line="238" w:lineRule="auto"/>
        <w:ind w:left="2273" w:right="154" w:hanging="1101"/>
        <w:rPr>
          <w:rFonts w:ascii="宋体" w:eastAsia="宋体" w:hAnsi="宋体" w:cs="宋体"/>
          <w:sz w:val="36"/>
          <w:szCs w:val="36"/>
        </w:rPr>
      </w:pPr>
      <w:r>
        <w:rPr>
          <w:rFonts w:ascii="宋体" w:eastAsia="宋体" w:hAnsi="宋体" w:cs="宋体"/>
          <w:spacing w:val="5"/>
          <w:sz w:val="36"/>
          <w:szCs w:val="36"/>
        </w:rPr>
        <w:t>（</w:t>
      </w:r>
      <w:r>
        <w:rPr>
          <w:rFonts w:ascii="宋体" w:eastAsia="宋体" w:hAnsi="宋体" w:cs="宋体"/>
          <w:spacing w:val="5"/>
          <w:sz w:val="36"/>
          <w:szCs w:val="36"/>
        </w:rPr>
        <w:t>7</w:t>
      </w:r>
      <w:r>
        <w:rPr>
          <w:rFonts w:ascii="宋体" w:eastAsia="宋体" w:hAnsi="宋体" w:cs="宋体"/>
          <w:spacing w:val="5"/>
          <w:sz w:val="36"/>
          <w:szCs w:val="36"/>
        </w:rPr>
        <w:t>）</w:t>
      </w:r>
      <w:r>
        <w:rPr>
          <w:rFonts w:ascii="宋体" w:eastAsia="宋体" w:hAnsi="宋体" w:cs="宋体"/>
          <w:spacing w:val="-17"/>
          <w:sz w:val="36"/>
          <w:szCs w:val="36"/>
        </w:rPr>
        <w:t xml:space="preserve"> </w:t>
      </w:r>
      <w:r>
        <w:rPr>
          <w:rFonts w:ascii="宋体" w:eastAsia="宋体" w:hAnsi="宋体" w:cs="宋体"/>
          <w:spacing w:val="5"/>
          <w:sz w:val="36"/>
          <w:szCs w:val="36"/>
        </w:rPr>
        <w:t>参与手术人员应在手术室脱去手术衣、鞋套并装入黄色医疗废物</w:t>
      </w:r>
      <w:r>
        <w:rPr>
          <w:rFonts w:ascii="宋体" w:eastAsia="宋体" w:hAnsi="宋体" w:cs="宋体"/>
          <w:sz w:val="36"/>
          <w:szCs w:val="36"/>
        </w:rPr>
        <w:t xml:space="preserve"> </w:t>
      </w:r>
      <w:r>
        <w:rPr>
          <w:rFonts w:ascii="宋体" w:eastAsia="宋体" w:hAnsi="宋体" w:cs="宋体"/>
          <w:spacing w:val="3"/>
          <w:sz w:val="36"/>
          <w:szCs w:val="36"/>
        </w:rPr>
        <w:t>袋，经淋浴、更衣后方可离去</w:t>
      </w:r>
    </w:p>
    <w:p w:rsidR="000732C3" w14:paraId="4DDCB949" w14:textId="77777777">
      <w:pPr>
        <w:spacing w:before="7" w:line="239" w:lineRule="auto"/>
        <w:ind w:left="2273" w:right="154" w:hanging="1101"/>
        <w:rPr>
          <w:rFonts w:ascii="宋体" w:eastAsia="宋体" w:hAnsi="宋体" w:cs="宋体"/>
          <w:sz w:val="36"/>
          <w:szCs w:val="36"/>
        </w:rPr>
      </w:pPr>
      <w:r>
        <w:rPr>
          <w:rFonts w:ascii="宋体" w:eastAsia="宋体" w:hAnsi="宋体" w:cs="宋体"/>
          <w:spacing w:val="5"/>
          <w:sz w:val="36"/>
          <w:szCs w:val="36"/>
        </w:rPr>
        <w:t>（</w:t>
      </w:r>
      <w:r>
        <w:rPr>
          <w:rFonts w:ascii="宋体" w:eastAsia="宋体" w:hAnsi="宋体" w:cs="宋体"/>
          <w:spacing w:val="5"/>
          <w:sz w:val="36"/>
          <w:szCs w:val="36"/>
        </w:rPr>
        <w:t>8</w:t>
      </w:r>
      <w:r>
        <w:rPr>
          <w:rFonts w:ascii="宋体" w:eastAsia="宋体" w:hAnsi="宋体" w:cs="宋体"/>
          <w:spacing w:val="5"/>
          <w:sz w:val="36"/>
          <w:szCs w:val="36"/>
        </w:rPr>
        <w:t>）</w:t>
      </w:r>
      <w:r>
        <w:rPr>
          <w:rFonts w:ascii="宋体" w:eastAsia="宋体" w:hAnsi="宋体" w:cs="宋体"/>
          <w:spacing w:val="-17"/>
          <w:sz w:val="36"/>
          <w:szCs w:val="36"/>
        </w:rPr>
        <w:t xml:space="preserve"> </w:t>
      </w:r>
      <w:r>
        <w:rPr>
          <w:rFonts w:ascii="宋体" w:eastAsia="宋体" w:hAnsi="宋体" w:cs="宋体"/>
          <w:spacing w:val="5"/>
          <w:sz w:val="36"/>
          <w:szCs w:val="36"/>
        </w:rPr>
        <w:t>一次性锐利器具、针头、刀片等应装入防水耐刺的容器中，密封</w:t>
      </w:r>
      <w:r>
        <w:rPr>
          <w:rFonts w:ascii="宋体" w:eastAsia="宋体" w:hAnsi="宋体" w:cs="宋体"/>
          <w:sz w:val="36"/>
          <w:szCs w:val="36"/>
        </w:rPr>
        <w:t xml:space="preserve"> </w:t>
      </w:r>
      <w:r>
        <w:rPr>
          <w:rFonts w:ascii="宋体" w:eastAsia="宋体" w:hAnsi="宋体" w:cs="宋体"/>
          <w:spacing w:val="3"/>
          <w:sz w:val="36"/>
          <w:szCs w:val="36"/>
        </w:rPr>
        <w:t>后再送到医疗废物暂存点。</w:t>
      </w:r>
    </w:p>
    <w:p w:rsidR="000732C3" w14:paraId="27BD0248" w14:textId="77777777">
      <w:pPr>
        <w:spacing w:before="6" w:line="238" w:lineRule="auto"/>
        <w:ind w:left="2301" w:right="154" w:hanging="1129"/>
        <w:rPr>
          <w:rFonts w:ascii="宋体" w:eastAsia="宋体" w:hAnsi="宋体" w:cs="宋体"/>
          <w:sz w:val="36"/>
          <w:szCs w:val="36"/>
        </w:rPr>
      </w:pPr>
      <w:r>
        <w:rPr>
          <w:rFonts w:ascii="宋体" w:eastAsia="宋体" w:hAnsi="宋体" w:cs="宋体"/>
          <w:spacing w:val="5"/>
          <w:sz w:val="36"/>
          <w:szCs w:val="36"/>
        </w:rPr>
        <w:t>（</w:t>
      </w:r>
      <w:r>
        <w:rPr>
          <w:rFonts w:ascii="宋体" w:eastAsia="宋体" w:hAnsi="宋体" w:cs="宋体"/>
          <w:spacing w:val="5"/>
          <w:sz w:val="36"/>
          <w:szCs w:val="36"/>
        </w:rPr>
        <w:t>9</w:t>
      </w:r>
      <w:r>
        <w:rPr>
          <w:rFonts w:ascii="宋体" w:eastAsia="宋体" w:hAnsi="宋体" w:cs="宋体"/>
          <w:spacing w:val="5"/>
          <w:sz w:val="36"/>
          <w:szCs w:val="36"/>
        </w:rPr>
        <w:t>）</w:t>
      </w:r>
      <w:r>
        <w:rPr>
          <w:rFonts w:ascii="宋体" w:eastAsia="宋体" w:hAnsi="宋体" w:cs="宋体"/>
          <w:spacing w:val="-17"/>
          <w:sz w:val="36"/>
          <w:szCs w:val="36"/>
        </w:rPr>
        <w:t xml:space="preserve"> </w:t>
      </w:r>
      <w:r>
        <w:rPr>
          <w:rFonts w:ascii="宋体" w:eastAsia="宋体" w:hAnsi="宋体" w:cs="宋体"/>
          <w:spacing w:val="5"/>
          <w:sz w:val="36"/>
          <w:szCs w:val="36"/>
        </w:rPr>
        <w:t>若接受手术者为传染病患者，发生职业暴露事件后，严格按照我</w:t>
      </w:r>
      <w:r>
        <w:rPr>
          <w:rFonts w:ascii="宋体" w:eastAsia="宋体" w:hAnsi="宋体" w:cs="宋体"/>
          <w:sz w:val="36"/>
          <w:szCs w:val="36"/>
        </w:rPr>
        <w:t xml:space="preserve"> </w:t>
      </w:r>
      <w:r>
        <w:rPr>
          <w:rFonts w:ascii="宋体" w:eastAsia="宋体" w:hAnsi="宋体" w:cs="宋体"/>
          <w:spacing w:val="2"/>
          <w:sz w:val="36"/>
          <w:szCs w:val="36"/>
        </w:rPr>
        <w:t>院职业暴露事件规定及处置流程进行局部处理和预防治疗等。</w:t>
      </w:r>
    </w:p>
    <w:p w:rsidR="000732C3" w14:paraId="190D590D" w14:textId="77777777">
      <w:pPr>
        <w:spacing w:before="8" w:line="239" w:lineRule="auto"/>
        <w:ind w:left="2271" w:right="153" w:hanging="1099"/>
        <w:rPr>
          <w:rFonts w:ascii="宋体" w:eastAsia="宋体" w:hAnsi="宋体" w:cs="宋体"/>
          <w:sz w:val="36"/>
          <w:szCs w:val="36"/>
        </w:rPr>
      </w:pPr>
      <w:r>
        <w:rPr>
          <w:rFonts w:ascii="宋体" w:eastAsia="宋体" w:hAnsi="宋体" w:cs="宋体"/>
          <w:spacing w:val="-8"/>
          <w:sz w:val="36"/>
          <w:szCs w:val="36"/>
        </w:rPr>
        <w:t>（</w:t>
      </w:r>
      <w:r>
        <w:rPr>
          <w:rFonts w:ascii="宋体" w:eastAsia="宋体" w:hAnsi="宋体" w:cs="宋体"/>
          <w:spacing w:val="-98"/>
          <w:sz w:val="36"/>
          <w:szCs w:val="36"/>
        </w:rPr>
        <w:t xml:space="preserve"> </w:t>
      </w:r>
      <w:r>
        <w:rPr>
          <w:rFonts w:ascii="宋体" w:eastAsia="宋体" w:hAnsi="宋体" w:cs="宋体"/>
          <w:spacing w:val="-8"/>
          <w:sz w:val="36"/>
          <w:szCs w:val="36"/>
        </w:rPr>
        <w:t>10</w:t>
      </w:r>
      <w:r>
        <w:rPr>
          <w:rFonts w:ascii="宋体" w:eastAsia="宋体" w:hAnsi="宋体" w:cs="宋体"/>
          <w:spacing w:val="-8"/>
          <w:sz w:val="36"/>
          <w:szCs w:val="36"/>
        </w:rPr>
        <w:t>）手术器械用</w:t>
      </w:r>
      <w:r>
        <w:rPr>
          <w:rFonts w:ascii="宋体" w:eastAsia="宋体" w:hAnsi="宋体" w:cs="宋体"/>
          <w:spacing w:val="-85"/>
          <w:sz w:val="36"/>
          <w:szCs w:val="36"/>
        </w:rPr>
        <w:t xml:space="preserve"> </w:t>
      </w:r>
      <w:r>
        <w:rPr>
          <w:rFonts w:ascii="宋体" w:eastAsia="宋体" w:hAnsi="宋体" w:cs="宋体"/>
          <w:spacing w:val="-8"/>
          <w:sz w:val="36"/>
          <w:szCs w:val="36"/>
        </w:rPr>
        <w:t>1</w:t>
      </w:r>
      <w:r>
        <w:rPr>
          <w:rFonts w:ascii="宋体" w:eastAsia="宋体" w:hAnsi="宋体" w:cs="宋体"/>
          <w:spacing w:val="-8"/>
          <w:sz w:val="36"/>
          <w:szCs w:val="36"/>
        </w:rPr>
        <w:t>：</w:t>
      </w:r>
      <w:r>
        <w:rPr>
          <w:rFonts w:ascii="宋体" w:eastAsia="宋体" w:hAnsi="宋体" w:cs="宋体"/>
          <w:spacing w:val="-8"/>
          <w:sz w:val="36"/>
          <w:szCs w:val="36"/>
        </w:rPr>
        <w:t>50“84”</w:t>
      </w:r>
      <w:r>
        <w:rPr>
          <w:rFonts w:ascii="宋体" w:eastAsia="宋体" w:hAnsi="宋体" w:cs="宋体"/>
          <w:spacing w:val="-8"/>
          <w:sz w:val="36"/>
          <w:szCs w:val="36"/>
        </w:rPr>
        <w:t>消毒剂浸泡</w:t>
      </w:r>
      <w:r>
        <w:rPr>
          <w:rFonts w:ascii="宋体" w:eastAsia="宋体" w:hAnsi="宋体" w:cs="宋体"/>
          <w:spacing w:val="-63"/>
          <w:sz w:val="36"/>
          <w:szCs w:val="36"/>
        </w:rPr>
        <w:t xml:space="preserve"> </w:t>
      </w:r>
      <w:r>
        <w:rPr>
          <w:rFonts w:ascii="宋体" w:eastAsia="宋体" w:hAnsi="宋体" w:cs="宋体"/>
          <w:spacing w:val="-8"/>
          <w:sz w:val="36"/>
          <w:szCs w:val="36"/>
        </w:rPr>
        <w:t>1</w:t>
      </w:r>
      <w:r>
        <w:rPr>
          <w:rFonts w:ascii="宋体" w:eastAsia="宋体" w:hAnsi="宋体" w:cs="宋体"/>
          <w:spacing w:val="-80"/>
          <w:sz w:val="36"/>
          <w:szCs w:val="36"/>
        </w:rPr>
        <w:t xml:space="preserve"> </w:t>
      </w:r>
      <w:r>
        <w:rPr>
          <w:rFonts w:ascii="宋体" w:eastAsia="宋体" w:hAnsi="宋体" w:cs="宋体"/>
          <w:spacing w:val="-8"/>
          <w:sz w:val="36"/>
          <w:szCs w:val="36"/>
        </w:rPr>
        <w:t>小时后，标识清楚，通知消</w:t>
      </w:r>
      <w:r>
        <w:rPr>
          <w:rFonts w:ascii="宋体" w:eastAsia="宋体" w:hAnsi="宋体" w:cs="宋体"/>
          <w:sz w:val="36"/>
          <w:szCs w:val="36"/>
        </w:rPr>
        <w:t xml:space="preserve"> </w:t>
      </w:r>
      <w:r>
        <w:rPr>
          <w:rFonts w:ascii="宋体" w:eastAsia="宋体" w:hAnsi="宋体" w:cs="宋体"/>
          <w:spacing w:val="-16"/>
          <w:sz w:val="36"/>
          <w:szCs w:val="36"/>
        </w:rPr>
        <w:t>毒供应中心接收处理。</w:t>
      </w:r>
      <w:r>
        <w:rPr>
          <w:rFonts w:ascii="宋体" w:eastAsia="宋体" w:hAnsi="宋体" w:cs="宋体"/>
          <w:spacing w:val="71"/>
          <w:sz w:val="36"/>
          <w:szCs w:val="36"/>
        </w:rPr>
        <w:t xml:space="preserve"> </w:t>
      </w:r>
      <w:r>
        <w:rPr>
          <w:rFonts w:ascii="宋体" w:eastAsia="宋体" w:hAnsi="宋体" w:cs="宋体"/>
          <w:spacing w:val="-16"/>
          <w:sz w:val="36"/>
          <w:szCs w:val="36"/>
        </w:rPr>
        <w:t>手术间空气</w:t>
      </w:r>
      <w:r>
        <w:rPr>
          <w:rFonts w:ascii="宋体" w:eastAsia="宋体" w:hAnsi="宋体" w:cs="宋体"/>
          <w:spacing w:val="-55"/>
          <w:sz w:val="36"/>
          <w:szCs w:val="36"/>
        </w:rPr>
        <w:t xml:space="preserve"> </w:t>
      </w:r>
      <w:r>
        <w:rPr>
          <w:rFonts w:ascii="宋体" w:eastAsia="宋体" w:hAnsi="宋体" w:cs="宋体"/>
          <w:spacing w:val="-16"/>
          <w:sz w:val="36"/>
          <w:szCs w:val="36"/>
        </w:rPr>
        <w:t>2h</w:t>
      </w:r>
      <w:r>
        <w:rPr>
          <w:rFonts w:ascii="宋体" w:eastAsia="宋体" w:hAnsi="宋体" w:cs="宋体"/>
          <w:spacing w:val="-76"/>
          <w:sz w:val="36"/>
          <w:szCs w:val="36"/>
        </w:rPr>
        <w:t xml:space="preserve"> </w:t>
      </w:r>
      <w:r>
        <w:rPr>
          <w:rFonts w:ascii="宋体" w:eastAsia="宋体" w:hAnsi="宋体" w:cs="宋体"/>
          <w:spacing w:val="-16"/>
          <w:sz w:val="36"/>
          <w:szCs w:val="36"/>
        </w:rPr>
        <w:t>后，彻底清扫，再次消毒</w:t>
      </w:r>
      <w:r>
        <w:rPr>
          <w:rFonts w:ascii="宋体" w:eastAsia="宋体" w:hAnsi="宋体" w:cs="宋体"/>
          <w:spacing w:val="-61"/>
          <w:sz w:val="36"/>
          <w:szCs w:val="36"/>
        </w:rPr>
        <w:t xml:space="preserve"> </w:t>
      </w:r>
      <w:r>
        <w:rPr>
          <w:rFonts w:ascii="宋体" w:eastAsia="宋体" w:hAnsi="宋体" w:cs="宋体"/>
          <w:spacing w:val="-16"/>
          <w:sz w:val="36"/>
          <w:szCs w:val="36"/>
        </w:rPr>
        <w:t>2h</w:t>
      </w:r>
      <w:r>
        <w:rPr>
          <w:rFonts w:ascii="宋体" w:eastAsia="宋体" w:hAnsi="宋体" w:cs="宋体"/>
          <w:sz w:val="36"/>
          <w:szCs w:val="36"/>
        </w:rPr>
        <w:t xml:space="preserve"> </w:t>
      </w:r>
      <w:r>
        <w:rPr>
          <w:rFonts w:ascii="宋体" w:eastAsia="宋体" w:hAnsi="宋体" w:cs="宋体"/>
          <w:spacing w:val="-7"/>
          <w:sz w:val="36"/>
          <w:szCs w:val="36"/>
        </w:rPr>
        <w:t>并进行生物监测，合格后方可使用。</w:t>
      </w:r>
    </w:p>
    <w:p w:rsidR="000732C3" w14:paraId="301E19D8" w14:textId="77777777">
      <w:pPr>
        <w:spacing w:before="5" w:line="237" w:lineRule="auto"/>
        <w:ind w:firstLine="752"/>
        <w:rPr>
          <w:rFonts w:ascii="宋体" w:eastAsia="宋体" w:hAnsi="宋体" w:cs="宋体"/>
          <w:sz w:val="36"/>
          <w:szCs w:val="36"/>
        </w:rPr>
      </w:pPr>
      <w:r>
        <w:rPr>
          <w:rFonts w:ascii="宋体" w:eastAsia="宋体" w:hAnsi="宋体" w:cs="宋体"/>
          <w:spacing w:val="-15"/>
          <w:sz w:val="36"/>
          <w:szCs w:val="36"/>
        </w:rPr>
        <w:t>8</w:t>
      </w:r>
      <w:r>
        <w:rPr>
          <w:rFonts w:ascii="宋体" w:eastAsia="宋体" w:hAnsi="宋体" w:cs="宋体"/>
          <w:spacing w:val="-15"/>
          <w:sz w:val="36"/>
          <w:szCs w:val="36"/>
        </w:rPr>
        <w:t>、朊毒体感染病人，</w:t>
      </w:r>
      <w:r>
        <w:rPr>
          <w:rFonts w:ascii="宋体" w:eastAsia="宋体" w:hAnsi="宋体" w:cs="宋体"/>
          <w:spacing w:val="39"/>
          <w:sz w:val="36"/>
          <w:szCs w:val="36"/>
        </w:rPr>
        <w:t xml:space="preserve"> </w:t>
      </w:r>
      <w:r>
        <w:rPr>
          <w:rFonts w:ascii="宋体" w:eastAsia="宋体" w:hAnsi="宋体" w:cs="宋体"/>
          <w:spacing w:val="-15"/>
          <w:sz w:val="36"/>
          <w:szCs w:val="36"/>
        </w:rPr>
        <w:t>手术使严格按照我院特殊感染手术消毒隔离措施处理。</w:t>
      </w:r>
    </w:p>
    <w:p w:rsidR="000732C3" w14:paraId="0DD2504F" w14:textId="77777777">
      <w:pPr>
        <w:spacing w:line="350" w:lineRule="auto"/>
      </w:pPr>
    </w:p>
    <w:p w:rsidR="000732C3" w14:paraId="585F9C32" w14:textId="77777777">
      <w:pPr>
        <w:spacing w:line="350" w:lineRule="auto"/>
      </w:pPr>
    </w:p>
    <w:p w:rsidR="000732C3" w14:paraId="66F81E87" w14:textId="77777777">
      <w:pPr>
        <w:spacing w:before="88" w:line="191" w:lineRule="auto"/>
        <w:ind w:firstLine="6137"/>
        <w:rPr>
          <w:rFonts w:ascii="宋体" w:eastAsia="宋体" w:hAnsi="宋体" w:cs="宋体"/>
          <w:sz w:val="27"/>
          <w:szCs w:val="27"/>
        </w:rPr>
      </w:pPr>
      <w:r>
        <w:rPr>
          <w:rFonts w:ascii="宋体" w:eastAsia="宋体" w:hAnsi="宋体" w:cs="宋体"/>
          <w:spacing w:val="-6"/>
          <w:sz w:val="27"/>
          <w:szCs w:val="27"/>
        </w:rPr>
        <w:t>19</w:t>
      </w:r>
    </w:p>
    <w:p w:rsidR="000732C3" w14:paraId="57B7FE41"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25" w:history="1">
        <w:r>
          <w:rPr>
            <w:rFonts w:ascii="SimSun" w:eastAsia="SimSun" w:hAnsi="SimSun" w:cs="SimSun"/>
            <w:b/>
            <w:bCs/>
            <w:noProof w:val="0"/>
            <w:snapToGrid/>
            <w:color w:val="0000EE"/>
            <w:sz w:val="30"/>
            <w:szCs w:val="30"/>
            <w:u w:val="single" w:color="0000EE"/>
          </w:rPr>
          <w:t>https://d.book118.com/218047054033006027</w:t>
        </w:r>
      </w:hyperlink>
    </w:p>
    <w:p w:rsidR="000732C3"/>
    <w:sectPr>
      <w:headerReference w:type="default" r:id="rId26"/>
      <w:pgSz w:w="17860" w:h="25258"/>
      <w:pgMar w:top="400" w:right="2555" w:bottom="0" w:left="2678" w:header="0" w:footer="0" w:gutter="0"/>
      <w:pgNumType w:start="25"/>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32C3" w14:paraId="0829D463" w14:textId="77777777">
    <w:pPr>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32C3" w14:textId="77777777">
    <w:pP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32C3" w14:textId="77777777">
    <w:pPr>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32C3" w14:textId="77777777">
    <w:pP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32C3" w14:textId="77777777">
    <w:pP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32C3" w14:paraId="0328BEB3" w14:textId="77777777">
    <w:pPr>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32C3" w14:textId="77777777">
    <w:pPr>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32C3" w14:textId="77777777">
    <w:pPr>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32C3" w14:textId="77777777">
    <w:pPr>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32C3" w14:textId="77777777">
    <w:pPr>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32C3" w14:textId="77777777">
    <w:pPr>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32C3" w14:textId="77777777">
    <w:pPr>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32C3" w14:textId="77777777">
    <w:pPr>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32C3" w14:textId="77777777">
    <w:pPr>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32C3" w14:textId="77777777">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32C3"/>
    <w:rsid w:val="000732C3"/>
    <w:rsid w:val="008036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6A67739"/>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80367C"/>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80367C"/>
    <w:rPr>
      <w:noProof/>
      <w:sz w:val="18"/>
      <w:szCs w:val="18"/>
    </w:rPr>
  </w:style>
  <w:style w:type="paragraph" w:styleId="Footer">
    <w:name w:val="footer"/>
    <w:basedOn w:val="Normal"/>
    <w:link w:val="a0"/>
    <w:uiPriority w:val="99"/>
    <w:unhideWhenUsed/>
    <w:rsid w:val="0080367C"/>
    <w:pPr>
      <w:tabs>
        <w:tab w:val="center" w:pos="4153"/>
        <w:tab w:val="right" w:pos="8306"/>
      </w:tabs>
    </w:pPr>
    <w:rPr>
      <w:sz w:val="18"/>
      <w:szCs w:val="18"/>
    </w:rPr>
  </w:style>
  <w:style w:type="character" w:customStyle="1" w:styleId="a0">
    <w:name w:val="页脚 字符"/>
    <w:basedOn w:val="DefaultParagraphFont"/>
    <w:link w:val="Footer"/>
    <w:uiPriority w:val="99"/>
    <w:rsid w:val="0080367C"/>
    <w:rPr>
      <w:noProof/>
      <w:sz w:val="18"/>
      <w:szCs w:val="18"/>
    </w:rPr>
  </w:style>
  <w:style w:type="table" w:customStyle="1" w:styleId="TableNormal00">
    <w:name w:val="Table Normal_0_0"/>
    <w:semiHidden/>
    <w:unhideWhenUsed/>
    <w:qFormat/>
    <w:tblPr>
      <w:tblCellMar>
        <w:top w:w="0" w:type="dxa"/>
        <w:left w:w="0" w:type="dxa"/>
        <w:bottom w:w="0" w:type="dxa"/>
        <w:right w:w="0" w:type="dxa"/>
      </w:tblCellMar>
    </w:tblPr>
  </w:style>
  <w:style w:type="table" w:customStyle="1" w:styleId="TableNormal01">
    <w:name w:val="Table Normal_0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image" Target="media/image4.png" /><Relationship Id="rId14" Type="http://schemas.openxmlformats.org/officeDocument/2006/relationships/header" Target="header7.xml" /><Relationship Id="rId15" Type="http://schemas.openxmlformats.org/officeDocument/2006/relationships/header" Target="header8.xml" /><Relationship Id="rId16" Type="http://schemas.openxmlformats.org/officeDocument/2006/relationships/image" Target="ooxWord://word/media/image5.png" TargetMode="External" /><Relationship Id="rId17" Type="http://schemas.openxmlformats.org/officeDocument/2006/relationships/image" Target="ooxWord://word/media/image6.png" TargetMode="External" /><Relationship Id="rId18" Type="http://schemas.openxmlformats.org/officeDocument/2006/relationships/header" Target="header9.xml" /><Relationship Id="rId19" Type="http://schemas.openxmlformats.org/officeDocument/2006/relationships/image" Target="ooxWord://word/media/image7.png" TargetMode="External" /><Relationship Id="rId2" Type="http://schemas.openxmlformats.org/officeDocument/2006/relationships/webSettings" Target="webSettings.xml" /><Relationship Id="rId20" Type="http://schemas.openxmlformats.org/officeDocument/2006/relationships/header" Target="header10.xml" /><Relationship Id="rId21" Type="http://schemas.openxmlformats.org/officeDocument/2006/relationships/header" Target="header11.xml" /><Relationship Id="rId22" Type="http://schemas.openxmlformats.org/officeDocument/2006/relationships/header" Target="header12.xml" /><Relationship Id="rId23" Type="http://schemas.openxmlformats.org/officeDocument/2006/relationships/header" Target="header13.xml" /><Relationship Id="rId24" Type="http://schemas.openxmlformats.org/officeDocument/2006/relationships/header" Target="header14.xml" /><Relationship Id="rId25" Type="http://schemas.openxmlformats.org/officeDocument/2006/relationships/hyperlink" Target="https://d.book118.com/218047054033006027" TargetMode="External" /><Relationship Id="rId26" Type="http://schemas.openxmlformats.org/officeDocument/2006/relationships/header" Target="header15.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image" Target="media/image3.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17296</Words>
  <Characters>19199</Characters>
  <Application>Microsoft Office Word</Application>
  <DocSecurity>0</DocSecurity>
  <Lines>1745</Lines>
  <Paragraphs>890</Paragraphs>
  <ScaleCrop>false</ScaleCrop>
  <Company/>
  <LinksUpToDate>false</LinksUpToDate>
  <CharactersWithSpaces>35605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2023-11-05T18:00:00Z</dcterms:created>
  <dcterms:modified xsi:type="dcterms:W3CDTF">2023-11-05T18:01:00Z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2023-10-23T03:33:27Z</vt:filetime>
  </property>
  <property fmtid="{D5CDD505-2E9C-101B-9397-08002B2CF9AE}" pid="3" name="CRO">
    <vt:lpwstr>wqlLaW5nc29mdCBQREYgdG8gV1BTIDcw</vt:lpwstr>
  </property>
</Properties>
</file>