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49BC" w14:paraId="74CC88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49BC" w14:paraId="733BE6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49BC" w14:paraId="2D921E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49BC" w:rsidRPr="005A49BC" w14:paraId="3EE78C0F" w14:textId="798BE29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49BC">
        <w:rPr>
          <w:rFonts w:ascii="宋体" w:eastAsia="宋体" w:hAnsi="宋体" w:hint="eastAsia"/>
          <w:b/>
          <w:sz w:val="60"/>
        </w:rPr>
        <w:t>壬二酸企业风险管理与内控</w:t>
      </w:r>
    </w:p>
    <w:p w:rsidR="005A49BC" w:rsidP="005A49BC" w14:paraId="661B0BEB" w14:textId="7590610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49BC">
        <w:rPr>
          <w:rFonts w:ascii="仿宋" w:eastAsia="仿宋" w:hAnsi="仿宋" w:hint="eastAsia"/>
          <w:b/>
          <w:sz w:val="40"/>
        </w:rPr>
        <w:t>目录</w:t>
      </w:r>
    </w:p>
    <w:p w:rsidR="005A49BC" w14:paraId="49B5B2BA" w14:textId="05A4E1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49BC" w14:paraId="5A9674A4" w14:textId="6C224B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49BC" w14:paraId="5905A712" w14:textId="1194C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49BC" w14:paraId="48E7422B" w14:textId="7B7B1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A49BC" w14:paraId="6AE24349" w14:textId="65FFF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49BC" w14:paraId="053C354B" w14:textId="59093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49BC" w14:paraId="71D535C4" w14:textId="106C54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二、壬二酸行业企业业务流程管理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49BC" w14:paraId="1B7C90E6" w14:textId="06302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49BC" w14:paraId="14CF823A" w14:textId="4C237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A49BC" w14:paraId="77C3A729" w14:textId="475AD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49BC" w14:paraId="27F0C3A9" w14:textId="603B51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49BC" w14:paraId="5A8EF64C" w14:textId="40745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49BC" w14:paraId="398B9B86" w14:textId="65149B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A49BC" w14:paraId="3BDA3C52" w14:textId="745C6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A49BC" w14:paraId="3E48EB0F" w14:textId="22C286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A49BC" w14:paraId="0E6E6D0D" w14:textId="5E668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A49BC" w14:paraId="3D5A53F4" w14:textId="39E5A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A49BC" w14:paraId="4D539560" w14:textId="3EAE7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A49BC" w14:paraId="1A9666A2" w14:textId="72FFC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A49BC" w14:paraId="16EC17C4" w14:textId="470F31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A49BC" w14:paraId="7A58758B" w14:textId="109A335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(一)、壬二酸行业企业在确定愿景及使命时的风险识别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A49BC" w14:paraId="2EA2504E" w14:textId="0BFF0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(二)、制定壬二酸行业企业战略目标的风险识别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A49BC" w14:paraId="23EF8F16" w14:textId="0E30C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(三)、壬二酸行业企业战略分析的风险识别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_Toc155693399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A49BC" w14:paraId="38511529" w14:textId="6E707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(四)、壬二酸行业企业战略选择的风险识别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A49BC" w14:paraId="19A59B64" w14:textId="106AF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(五)、壬二酸行业企业战略实施的风险识别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A49BC" w14:paraId="01470879" w14:textId="537D36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七、壬二酸项目基本情况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49BC" w14:paraId="1D1CC5D4" w14:textId="2FF89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(一)、壬二酸项目投资人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49BC" w14:paraId="73DE0E83" w14:textId="465A3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(二)、壬二酸项目选址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49BC" w14:paraId="28DF9B49" w14:textId="38331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(三)、壬二酸项目实施进度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49BC" w14:paraId="2554F9BE" w14:textId="632A2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49BC" w14:paraId="47FDA6AB" w14:textId="6E8FA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A49BC" w14:paraId="68EFD43F" w14:textId="7304D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A49BC" w14:paraId="53AE64D4" w14:textId="1D428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A49BC" w14:paraId="645F0117" w14:textId="7291E6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A49BC" w14:paraId="2BB9B4A9" w14:textId="625C8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A49BC" w14:paraId="0E54810D" w14:textId="28CC0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A49BC" w14:paraId="5AE79867" w14:textId="23A6C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A49BC" w14:paraId="01CE889B" w14:textId="232CFD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九、壬二酸项目风险对策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49BC" w14:paraId="6B5B45F9" w14:textId="4F66C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49BC" w14:paraId="27984CFC" w14:textId="084C1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49BC" w14:paraId="18CE1CC4" w14:textId="324F5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49BC" w14:paraId="36324E0A" w14:textId="2E90E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49BC" w14:paraId="42E8B05F" w14:textId="6C66A56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49BC" w14:paraId="73C30513" w14:textId="194E4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A49BC" w14:paraId="1BA69E91" w14:textId="04BED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A49BC" w14:paraId="621DF378" w14:textId="44DC0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A49BC" w14:paraId="321237C8" w14:textId="6F3303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A49BC" w14:paraId="7FF2D0CA" w14:textId="3CB78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A49BC" w14:paraId="2140CD1F" w14:textId="43CB82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A49BC" w14:paraId="4E09DBED" w14:textId="77E27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A49BC" w14:paraId="6B46FFBE" w14:textId="6E92F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A49BC" w14:paraId="1DCE0467" w14:textId="1593F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49BC" w14:paraId="038B97F2" w14:textId="079A0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_Toc155693429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49BC" w14:paraId="1D50DF0E" w14:textId="38EC71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A49BC" w14:paraId="4289E225" w14:textId="1A880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A49BC" w14:paraId="3EB578E9" w14:textId="21787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A49BC" w14:paraId="52EC69D2" w14:textId="37F62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A49BC" w14:paraId="52A47BB3" w14:textId="3D2B4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A49BC" w14:paraId="0B2A56C6" w14:textId="7AD454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A49BC" w14:paraId="724FAE1D" w14:textId="32312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A49BC" w14:paraId="75D7739C" w14:textId="254416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A49BC" w14:paraId="657B2939" w14:textId="41C0D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(一)、壬二酸行业企业在确定愿景及使命时的风险识别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A49BC" w14:paraId="40E94BCB" w14:textId="045A6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(二)、制定壬二酸行业企业战略目标的风险识别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_Toc155693439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A49BC" w14:paraId="510D8DA7" w14:textId="780D7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(三)、壬二酸行业企业战略分析的风险识别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A49BC" w14:paraId="10001085" w14:textId="2E79FFF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(四)、壬二酸行业企业战略选择的风险识别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A49BC" w14:paraId="6D86716A" w14:textId="31D0C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(五)、壬二酸行业企业战略实施的风险识别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A49BC" w14:paraId="59B9EB10" w14:textId="33909B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十六、壬二酸行业企业内外不同利益主体的影响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A49BC" w14:paraId="4C7BB2E2" w14:textId="13E21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(一)、壬二酸行业企业内外不同利益主体的影响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A49BC" w14:paraId="408A5B6C" w14:textId="13D45D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A49BC" w14:paraId="16E2177A" w14:textId="66D15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A49BC" w14:paraId="7AAB639B" w14:textId="447494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A49BC" w14:paraId="1C192BAB" w14:textId="33334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A49BC" w14:paraId="0CAD0A6D" w14:textId="34126B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_Toc155693449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A49BC" w14:paraId="6575C020" w14:textId="28FBD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_Toc155693450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A49BC" w14:paraId="7158853B" w14:textId="67AE1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_Toc155693451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A49BC" w14:paraId="6BFC2111" w14:textId="5F695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_Toc155693452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A49BC" w14:paraId="428D7419" w14:textId="69802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_Toc155693453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A49BC" w:rsidP="005A49BC" w14:paraId="7A0A4903" w14:textId="47ABC4B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https://d.book118.com/218062076041006026</w:t>
        </w:r>
      </w:hyperlink>
    </w:p>
    <w:p w:rsidR="005A49BC" w:rsidP="005A49B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paraId="1857B1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9BC" w14:paraId="208AB4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paraId="77459A77" w14:textId="75CB50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49BC" w14:paraId="2E1F4D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paraId="29535E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9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textId="75CB50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49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9B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textId="75CB50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A49B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9B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textId="75CB50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A49B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9B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P="005A07E3" w14:textId="75CB50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A49B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paraId="4F6A47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RPr="005A49BC" w:rsidP="005A49BC" w14:paraId="6A527E3E" w14:textId="7E5322DF">
    <w:pPr>
      <w:pStyle w:val="Header"/>
      <w:rPr>
        <w:rFonts w:ascii="仿宋" w:eastAsia="仿宋" w:hAnsi="仿宋"/>
      </w:rPr>
    </w:pPr>
    <w:r w:rsidRPr="005A49BC">
      <w:rPr>
        <w:rFonts w:ascii="仿宋" w:eastAsia="仿宋" w:hAnsi="仿宋" w:hint="eastAsia"/>
      </w:rPr>
      <w:t>壬二酸企业风险管理与内控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paraId="198A1F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RPr="005A49BC" w:rsidP="005A49BC" w14:textId="7E5322DF">
    <w:pPr>
      <w:pStyle w:val="Header"/>
      <w:rPr>
        <w:rFonts w:ascii="仿宋" w:eastAsia="仿宋" w:hAnsi="仿宋"/>
      </w:rPr>
    </w:pPr>
    <w:r w:rsidRPr="005A49BC">
      <w:rPr>
        <w:rFonts w:ascii="仿宋" w:eastAsia="仿宋" w:hAnsi="仿宋" w:hint="eastAsia"/>
      </w:rPr>
      <w:t>壬二酸企业风险管理与内控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RPr="005A49BC" w:rsidP="005A49BC" w14:textId="7E5322DF">
    <w:pPr>
      <w:pStyle w:val="Header"/>
      <w:rPr>
        <w:rFonts w:ascii="仿宋" w:eastAsia="仿宋" w:hAnsi="仿宋"/>
      </w:rPr>
    </w:pPr>
    <w:r w:rsidRPr="005A49BC">
      <w:rPr>
        <w:rFonts w:ascii="仿宋" w:eastAsia="仿宋" w:hAnsi="仿宋" w:hint="eastAsia"/>
      </w:rPr>
      <w:t>壬二酸企业风险管理与内控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RPr="005A49BC" w:rsidP="005A49BC" w14:textId="7E5322DF">
    <w:pPr>
      <w:pStyle w:val="Header"/>
      <w:rPr>
        <w:rFonts w:ascii="仿宋" w:eastAsia="仿宋" w:hAnsi="仿宋"/>
      </w:rPr>
    </w:pPr>
    <w:r w:rsidRPr="005A49BC">
      <w:rPr>
        <w:rFonts w:ascii="仿宋" w:eastAsia="仿宋" w:hAnsi="仿宋" w:hint="eastAsia"/>
      </w:rPr>
      <w:t>壬二酸企业风险管理与内控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:rsidRPr="005A49BC" w:rsidP="005A49BC" w14:textId="7E5322DF">
    <w:pPr>
      <w:pStyle w:val="Header"/>
      <w:rPr>
        <w:rFonts w:ascii="仿宋" w:eastAsia="仿宋" w:hAnsi="仿宋"/>
      </w:rPr>
    </w:pPr>
    <w:r w:rsidRPr="005A49BC">
      <w:rPr>
        <w:rFonts w:ascii="仿宋" w:eastAsia="仿宋" w:hAnsi="仿宋" w:hint="eastAsia"/>
      </w:rPr>
      <w:t>壬二酸企业风险管理与内控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9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9BC"/>
    <w:rsid w:val="005A07E3"/>
    <w:rsid w:val="005A49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DD2332"/>
  <w15:chartTrackingRefBased/>
  <w15:docId w15:val="{6E59736C-0047-416D-931A-1A61B5A8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A49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A49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A49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A49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A49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49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4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49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49BC"/>
  </w:style>
  <w:style w:type="paragraph" w:styleId="TOC1">
    <w:name w:val="toc 1"/>
    <w:basedOn w:val="Normal"/>
    <w:next w:val="Normal"/>
    <w:autoRedefine/>
    <w:uiPriority w:val="39"/>
    <w:unhideWhenUsed/>
    <w:rsid w:val="005A49BC"/>
  </w:style>
  <w:style w:type="paragraph" w:styleId="TOC2">
    <w:name w:val="toc 2"/>
    <w:basedOn w:val="Normal"/>
    <w:next w:val="Normal"/>
    <w:autoRedefine/>
    <w:uiPriority w:val="39"/>
    <w:unhideWhenUsed/>
    <w:rsid w:val="005A49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18062076041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5387</Words>
  <Characters>30711</Characters>
  <Application>Microsoft Office Word</Application>
  <DocSecurity>0</DocSecurity>
  <Lines>255</Lines>
  <Paragraphs>72</Paragraphs>
  <ScaleCrop>false</ScaleCrop>
  <Company/>
  <LinksUpToDate>false</LinksUpToDate>
  <CharactersWithSpaces>36026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2024-01-09T03:48:00Z</dcterms:created>
  <dcterms:modified xsi:type="dcterms:W3CDTF">2024-01-09T03:49:00Z</dcterms:modified>
</cp:coreProperties>
</file>