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聚苯醚(PPO)及合金项目规划设计纲要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39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_Toc25395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2" w:history="1">
        <w:r>
          <w:rPr>
            <w:rFonts w:ascii="仿宋" w:eastAsia="仿宋" w:hAnsi="仿宋" w:cs="仿宋" w:hint="eastAsia"/>
            <w:lang w:eastAsia="zh-CN"/>
          </w:rPr>
          <w:t>一、聚苯醚(PPO)及合金项目危机管理</w:t>
        </w:r>
        <w:r>
          <w:tab/>
        </w:r>
        <w:r>
          <w:fldChar w:fldCharType="begin"/>
        </w:r>
        <w:r>
          <w:instrText xml:space="preserve"> PAGEREF _Toc12372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1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_Toc6731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67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_Toc27267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6" w:history="1">
        <w:r>
          <w:rPr>
            <w:rFonts w:ascii="仿宋" w:eastAsia="仿宋" w:hAnsi="仿宋" w:cs="仿宋" w:hint="eastAsia"/>
            <w:lang w:eastAsia="zh-CN"/>
          </w:rPr>
          <w:t>(一)、聚苯醚(PPO)及合金行业分析</w:t>
        </w:r>
        <w:r>
          <w:tab/>
        </w:r>
        <w:r>
          <w:fldChar w:fldCharType="begin"/>
        </w:r>
        <w:r>
          <w:instrText xml:space="preserve"> PAGEREF _Toc11136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eastAsia="zh-CN"/>
          </w:rPr>
          <w:t>(二)、聚苯醚(PPO)及合金市场分析预测</w:t>
        </w:r>
        <w:r>
          <w:tab/>
        </w:r>
        <w:r>
          <w:fldChar w:fldCharType="begin"/>
        </w:r>
        <w:r>
          <w:instrText xml:space="preserve"> PAGEREF _Toc7438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7" w:history="1">
        <w:r>
          <w:rPr>
            <w:rFonts w:ascii="仿宋" w:eastAsia="仿宋" w:hAnsi="仿宋" w:cs="仿宋" w:hint="eastAsia"/>
            <w:lang w:eastAsia="zh-CN"/>
          </w:rPr>
          <w:t>三、聚苯醚(PPO)及合金项目概论</w:t>
        </w:r>
        <w:r>
          <w:tab/>
        </w:r>
        <w:r>
          <w:fldChar w:fldCharType="begin"/>
        </w:r>
        <w:r>
          <w:instrText xml:space="preserve"> PAGEREF _Toc3717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8" w:history="1">
        <w:r>
          <w:rPr>
            <w:rFonts w:ascii="仿宋" w:eastAsia="仿宋" w:hAnsi="仿宋" w:cs="仿宋" w:hint="eastAsia"/>
            <w:lang w:eastAsia="zh-CN"/>
          </w:rPr>
          <w:t>(一)、聚苯醚(PPO)及合金项目概况</w:t>
        </w:r>
        <w:r>
          <w:tab/>
        </w:r>
        <w:r>
          <w:fldChar w:fldCharType="begin"/>
        </w:r>
        <w:r>
          <w:instrText xml:space="preserve"> PAGEREF _Toc31918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(二)、聚苯醚(PPO)及合金项目目标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9" w:history="1">
        <w:r>
          <w:rPr>
            <w:rFonts w:ascii="仿宋" w:eastAsia="仿宋" w:hAnsi="仿宋" w:cs="仿宋" w:hint="eastAsia"/>
            <w:lang w:eastAsia="zh-CN"/>
          </w:rPr>
          <w:t>(三)、聚苯醚(PPO)及合金项目提出的理由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9" w:history="1">
        <w:r>
          <w:rPr>
            <w:rFonts w:ascii="仿宋" w:eastAsia="仿宋" w:hAnsi="仿宋" w:cs="仿宋" w:hint="eastAsia"/>
            <w:lang w:eastAsia="zh-CN"/>
          </w:rPr>
          <w:t>(四)、聚苯醚(PPO)及合金项目意义</w:t>
        </w:r>
        <w:r>
          <w:tab/>
        </w:r>
        <w:r>
          <w:fldChar w:fldCharType="begin"/>
        </w:r>
        <w:r>
          <w:instrText xml:space="preserve"> PAGEREF _Toc16699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0" w:history="1">
        <w:r>
          <w:rPr>
            <w:rFonts w:ascii="仿宋" w:eastAsia="仿宋" w:hAnsi="仿宋" w:cs="仿宋" w:hint="eastAsia"/>
            <w:lang w:eastAsia="zh-CN"/>
          </w:rPr>
          <w:t>(五)、聚苯醚(PPO)及合金项目背景</w:t>
        </w:r>
        <w:r>
          <w:tab/>
        </w:r>
        <w:r>
          <w:fldChar w:fldCharType="begin"/>
        </w:r>
        <w:r>
          <w:instrText xml:space="preserve"> PAGEREF _Toc6100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47" w:history="1">
        <w:r>
          <w:rPr>
            <w:rFonts w:ascii="仿宋" w:eastAsia="仿宋" w:hAnsi="仿宋" w:cs="仿宋" w:hint="eastAsia"/>
            <w:lang w:eastAsia="zh-CN"/>
          </w:rPr>
          <w:t>四、聚苯醚(PPO)及合金项目文档管理</w:t>
        </w:r>
        <w:r>
          <w:tab/>
        </w:r>
        <w:r>
          <w:fldChar w:fldCharType="begin"/>
        </w:r>
        <w:r>
          <w:instrText xml:space="preserve"> PAGEREF _Toc18347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_Toc15540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7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_Toc29097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8" w:history="1">
        <w:r>
          <w:rPr>
            <w:rFonts w:ascii="仿宋" w:eastAsia="仿宋" w:hAnsi="仿宋" w:cs="仿宋" w:hint="eastAsia"/>
            <w:lang w:eastAsia="zh-CN"/>
          </w:rPr>
          <w:t>五、聚苯醚(PPO)及合金项目建设背景及必要性分析</w:t>
        </w:r>
        <w:r>
          <w:tab/>
        </w:r>
        <w:r>
          <w:fldChar w:fldCharType="begin"/>
        </w:r>
        <w:r>
          <w:instrText xml:space="preserve"> PAGEREF _Toc17488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" w:history="1">
        <w:r>
          <w:rPr>
            <w:rFonts w:ascii="仿宋" w:eastAsia="仿宋" w:hAnsi="仿宋" w:cs="仿宋" w:hint="eastAsia"/>
            <w:lang w:eastAsia="zh-CN"/>
          </w:rPr>
          <w:t>(一)、聚苯醚(PPO)及合金项目背景分析</w:t>
        </w:r>
        <w:r>
          <w:tab/>
        </w:r>
        <w:r>
          <w:fldChar w:fldCharType="begin"/>
        </w:r>
        <w:r>
          <w:instrText xml:space="preserve"> PAGEREF _Toc1693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3" w:history="1">
        <w:r>
          <w:rPr>
            <w:rFonts w:ascii="仿宋" w:eastAsia="仿宋" w:hAnsi="仿宋" w:cs="仿宋" w:hint="eastAsia"/>
            <w:lang w:eastAsia="zh-CN"/>
          </w:rPr>
          <w:t>(二)、聚苯醚(PPO)及合金项目建设必要性分析</w:t>
        </w:r>
        <w:r>
          <w:tab/>
        </w:r>
        <w:r>
          <w:fldChar w:fldCharType="begin"/>
        </w:r>
        <w:r>
          <w:instrText xml:space="preserve"> PAGEREF _Toc31133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1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_Toc30931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_Toc8385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_Toc28090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7" w:history="1">
        <w:r>
          <w:rPr>
            <w:rFonts w:ascii="仿宋" w:eastAsia="仿宋" w:hAnsi="仿宋" w:cs="仿宋" w:hint="eastAsia"/>
            <w:lang w:eastAsia="zh-CN"/>
          </w:rPr>
          <w:t>七、聚苯醚(PPO)及合金项目技术管理</w:t>
        </w:r>
        <w:r>
          <w:tab/>
        </w:r>
        <w:r>
          <w:fldChar w:fldCharType="begin"/>
        </w:r>
        <w:r>
          <w:instrText xml:space="preserve"> PAGEREF _Toc22577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_Toc1427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_Toc21580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3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_Toc19443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1" w:history="1">
        <w:r>
          <w:rPr>
            <w:rFonts w:ascii="仿宋" w:eastAsia="仿宋" w:hAnsi="仿宋" w:cs="仿宋" w:hint="eastAsia"/>
            <w:lang w:eastAsia="zh-CN"/>
          </w:rPr>
          <w:t>八、聚苯醚(PPO)及合金项目风险管理</w:t>
        </w:r>
        <w:r>
          <w:tab/>
        </w:r>
        <w:r>
          <w:fldChar w:fldCharType="begin"/>
        </w:r>
        <w:r>
          <w:instrText xml:space="preserve"> PAGEREF _Toc16441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_Toc32168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_Toc12999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19" w:history="1">
        <w:r>
          <w:rPr>
            <w:rFonts w:ascii="仿宋" w:eastAsia="仿宋" w:hAnsi="仿宋" w:cs="仿宋" w:hint="eastAsia"/>
            <w:lang w:eastAsia="zh-CN"/>
          </w:rPr>
          <w:t>九、聚苯醚(PPO)及合金项目创新与研发</w:t>
        </w:r>
        <w:r>
          <w:tab/>
        </w:r>
        <w:r>
          <w:fldChar w:fldCharType="begin"/>
        </w:r>
        <w:r>
          <w:instrText xml:space="preserve"> PAGEREF _Toc16219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8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_Toc28528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5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_Toc11045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52" w:history="1">
        <w:r>
          <w:rPr>
            <w:rFonts w:ascii="仿宋" w:eastAsia="仿宋" w:hAnsi="仿宋" w:cs="仿宋" w:hint="eastAsia"/>
            <w:lang w:eastAsia="zh-CN"/>
          </w:rPr>
          <w:t>十、聚苯醚(PPO)及合金项目人力资源管理</w:t>
        </w:r>
        <w:r>
          <w:tab/>
        </w:r>
        <w:r>
          <w:fldChar w:fldCharType="begin"/>
        </w:r>
        <w:r>
          <w:instrText xml:space="preserve"> PAGEREF _Toc12952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_Toc20794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_Toc26705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_Toc21575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_Toc7719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1" w:history="1">
        <w:r>
          <w:rPr>
            <w:rFonts w:ascii="仿宋" w:eastAsia="仿宋" w:hAnsi="仿宋" w:cs="仿宋" w:hint="eastAsia"/>
            <w:lang w:eastAsia="zh-CN"/>
          </w:rPr>
          <w:t>十一、聚苯醚(PPO)及合金项目人力资源培养与发展</w:t>
        </w:r>
        <w:r>
          <w:tab/>
        </w:r>
        <w:r>
          <w:fldChar w:fldCharType="begin"/>
        </w:r>
        <w:r>
          <w:instrText xml:space="preserve"> PAGEREF _Toc29421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_Toc2647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8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_Toc15380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1" w:history="1">
        <w:r>
          <w:rPr>
            <w:rFonts w:ascii="仿宋" w:eastAsia="仿宋" w:hAnsi="仿宋" w:cs="仿宋" w:hint="eastAsia"/>
            <w:lang w:eastAsia="zh-CN"/>
          </w:rPr>
          <w:t>十二、聚苯醚(PPO)及合金项目社会影响</w:t>
        </w:r>
        <w:r>
          <w:tab/>
        </w:r>
        <w:r>
          <w:fldChar w:fldCharType="begin"/>
        </w:r>
        <w:r>
          <w:instrText xml:space="preserve"> PAGEREF _Toc21341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_Toc2737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_Toc9502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8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_Toc11468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_Toc30682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_Toc22003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05" w:history="1">
        <w:r>
          <w:rPr>
            <w:rFonts w:ascii="仿宋" w:eastAsia="仿宋" w:hAnsi="仿宋" w:cs="仿宋" w:hint="eastAsia"/>
            <w:lang w:eastAsia="zh-CN"/>
          </w:rPr>
          <w:t>十四、聚苯醚(PPO)及合金项目变更管理</w:t>
        </w:r>
        <w:r>
          <w:tab/>
        </w:r>
        <w:r>
          <w:fldChar w:fldCharType="begin"/>
        </w:r>
        <w:r>
          <w:instrText xml:space="preserve"> PAGEREF _Toc23705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8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_Toc12358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6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_Toc24336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94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_Toc29494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8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_Toc15208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_Toc25173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9" w:history="1">
        <w:r>
          <w:rPr>
            <w:rFonts w:ascii="仿宋" w:eastAsia="仿宋" w:hAnsi="仿宋" w:cs="仿宋" w:hint="eastAsia"/>
            <w:lang w:eastAsia="zh-CN"/>
          </w:rPr>
          <w:t>十六、聚苯醚(PPO)及合金项目实施保障措施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8" w:history="1">
        <w:r>
          <w:rPr>
            <w:rFonts w:ascii="仿宋" w:eastAsia="仿宋" w:hAnsi="仿宋" w:cs="仿宋" w:hint="eastAsia"/>
            <w:lang w:eastAsia="zh-CN"/>
          </w:rPr>
          <w:t>(一)、聚苯醚(PPO)及合金项目实施保障机制</w:t>
        </w:r>
        <w:r>
          <w:tab/>
        </w:r>
        <w:r>
          <w:fldChar w:fldCharType="begin"/>
        </w:r>
        <w:r>
          <w:instrText xml:space="preserve"> PAGEREF _Toc18178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8" w:history="1">
        <w:r>
          <w:rPr>
            <w:rFonts w:ascii="仿宋" w:eastAsia="仿宋" w:hAnsi="仿宋" w:cs="仿宋" w:hint="eastAsia"/>
            <w:lang w:eastAsia="zh-CN"/>
          </w:rPr>
          <w:t>(二)、聚苯醚(PPO)及合金项目法律合规要求</w:t>
        </w:r>
        <w:r>
          <w:tab/>
        </w:r>
        <w:r>
          <w:fldChar w:fldCharType="begin"/>
        </w:r>
        <w:r>
          <w:instrText xml:space="preserve"> PAGEREF _Toc21238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" w:history="1">
        <w:r>
          <w:rPr>
            <w:rFonts w:ascii="仿宋" w:eastAsia="仿宋" w:hAnsi="仿宋" w:cs="仿宋" w:hint="eastAsia"/>
            <w:lang w:eastAsia="zh-CN"/>
          </w:rPr>
          <w:t>(三)、聚苯醚(PPO)及合金项目合同管理与法律事务</w:t>
        </w:r>
        <w:r>
          <w:tab/>
        </w:r>
        <w:r>
          <w:fldChar w:fldCharType="begin"/>
        </w:r>
        <w:r>
          <w:instrText xml:space="preserve"> PAGEREF _Toc2314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7" w:history="1">
        <w:r>
          <w:rPr>
            <w:rFonts w:ascii="仿宋" w:eastAsia="仿宋" w:hAnsi="仿宋" w:cs="仿宋" w:hint="eastAsia"/>
            <w:lang w:eastAsia="zh-CN"/>
          </w:rPr>
          <w:t>(四)、聚苯醚(PPO)及合金项目知识产权保护策略</w:t>
        </w:r>
        <w:r>
          <w:tab/>
        </w:r>
        <w:r>
          <w:fldChar w:fldCharType="begin"/>
        </w:r>
        <w:r>
          <w:instrText xml:space="preserve"> PAGEREF _Toc22447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39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72"/>
      <w:r>
        <w:rPr>
          <w:rFonts w:ascii="仿宋" w:eastAsia="仿宋" w:hAnsi="仿宋" w:cs="仿宋" w:hint="eastAsia"/>
          <w:sz w:val="28"/>
          <w:lang w:eastAsia="zh-CN"/>
        </w:rPr>
        <w:t>一、聚苯醚(PPO)及合金项目危机管理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29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醚(PPO)及合金项目危机管理中，危机预警与识别是确保聚苯醚(PPO)及合金项目稳健运行的核心步骤。通过建立全面的监测机制，聚苯醚(PPO)及合金项目团队旨在及时发现和理解潜在的风险和危机因素，以便采取及时的预防和应对措施，确保聚苯醚(PPO)及合金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聚苯醚(PPO)及合金项目团队全面分析了整个聚苯醚(PPO)及合金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聚苯醚(PPO)及合金项目团队着重于明确定义聚苯醚(PPO)及合金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聚苯醚(PPO)及合金项目进展的持续监控，团队能够及时发现潜在问题并作出迅速反应。聚苯醚(PPO)及合金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在这一阶段，团队的专业素养和反应速度将发挥至关重要的作用，以确保潜在危机能够在初期得到有效的处理，最大程度地减轻负面影响。通过危机预警与识别，聚苯醚(PPO)及合金项目得以更有序、可控地推进。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31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在危机发生时，聚苯醚(PPO)及合金项目团队立即行动，成立了应急小组。该小组的任务是迅速制定并实施紧急应对措施，以最小化潜在损失。以下是采取的主要措施：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暂停聚苯醚(PPO)及合金项目进度：为遏制危机蔓延，聚苯醚(PPO)及合金项目暂时停止进行，以便全面评估当前状况。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资源重新分配：重新评估聚苯醚(PPO)及合金项目资源的分配，确保最大限度地减小损失。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实时沟通：与关键利益相关者建立实时沟通机制，向他们传递聚苯醚(PPO)及合金项目危机的实际状况，保障聚苯醚(PPO)及合金项目核心利益。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在紧急应对的同时，聚苯醚(PPO)及合金项目团队强调了团队协作和有效沟通的重要性。以下是团队协作的关键举措：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信息共享机制：建立了信息共享平台，确保团队成员能够及时获取聚苯醚(PPO)及合金项目危机的实时信息。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领导者沟通：聚苯醚(PPO)及合金项目领导者通过定期会议和即时沟通工具，指导团队应对危机，保持团队稳定运行。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随着危机得到初步控制，聚苯醚(PPO)及合金项目团队转向制定恢复计划，以确保聚苯醚(PPO)及合金项目能够从中迅速恢复。主要恢复计划包括：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修复受损的进度计划：重新评估聚苯醚(PPO)及合金项目进度，制定修复计划，确保聚苯醚(PPO)及合金项目尽快回归正常进程。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重新调整资源分配：优化资源分配，确保聚苯醚(PPO)及合金项目在有限资源下高效运转。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风险管理机制加强：对聚苯醚(PPO)及合金项目风险进行全面评估，制定更强化的风险管理策略，以预防未来可能的危机。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267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1136"/>
      <w:r>
        <w:rPr>
          <w:rFonts w:ascii="仿宋" w:eastAsia="仿宋" w:hAnsi="仿宋" w:cs="仿宋" w:hint="eastAsia"/>
          <w:lang w:eastAsia="zh-CN"/>
        </w:rPr>
        <w:t>(一)、聚苯醚(PPO)及合金行业分析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行业一直以来都是市场的关注焦点。行业内的发展趋势、竞争态势以及潜在机会都对聚苯醚(PPO)及合金项目的推进产生深远的影响。通过深入研究行业的整体概貌，我们将更好地理解行业的核心特征，为聚苯醚(PPO)及合金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醚(PPO)及合金行业，技术一直是推动创新和发展的关键因素。我们将对当前技术趋势进行详尽分析，包括但不限于人工智能、大数据应用、先进制造技术等。这有助于聚苯醚(PPO)及合金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聚苯醚(PPO)及合金项目成功的基础。我们将对主要竞争对手进行深入研究，包括其市场份额、产品特点、市场定位等。通过全面了解竞争对手的优势和劣势，聚苯醚(PPO)及合金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7438"/>
      <w:r>
        <w:rPr>
          <w:rFonts w:ascii="仿宋" w:eastAsia="仿宋" w:hAnsi="仿宋" w:cs="仿宋" w:hint="eastAsia"/>
          <w:sz w:val="28"/>
          <w:lang w:eastAsia="zh-CN"/>
        </w:rPr>
        <w:t>(二)、聚苯醚(PPO)及合金市场分析预测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聚苯醚(PPO)及合金市场未来的增长趋势。这包括市场的整体规模、各细分领域的发展趋势等。聚苯醚(PPO)及合金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聚苯醚(PPO)及合金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聚苯醚(PPO)及合金项目实施过程中需要充分考虑的因素。我们将对市场风险进行全面评估，包括但不限于政策法规风险、市场竞争风险、技术变革风险等。通过对潜在风险的深入分析，聚苯醚(PPO)及合金项目可以制定相应的风险缓解策略，降低不确定性对聚苯醚(PPO)及合金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717"/>
      <w:r>
        <w:rPr>
          <w:rFonts w:ascii="仿宋" w:eastAsia="仿宋" w:hAnsi="仿宋" w:cs="仿宋" w:hint="eastAsia"/>
          <w:sz w:val="28"/>
          <w:lang w:eastAsia="zh-CN"/>
        </w:rPr>
        <w:t>三、聚苯醚(PPO)及合金项目概论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918"/>
      <w:r>
        <w:rPr>
          <w:rFonts w:ascii="仿宋" w:eastAsia="仿宋" w:hAnsi="仿宋" w:cs="仿宋" w:hint="eastAsia"/>
          <w:lang w:eastAsia="zh-CN"/>
        </w:rPr>
        <w:t>(一)、聚苯醚(PPO)及合金项目概况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起源追溯至对市场的深入洞察。市场的不断演变与变革为聚苯醚(PPO)及合金项目提供了难得的机遇。当前市场存在的需求缺口和变革的大环境共同构成了聚苯醚(PPO)及合金项目的背景。这个聚苯醚(PPO)及合金项目旨在充分利用市场机遇，填补行业中尚未满足的需求，为客户提供全新的解决方案。市场的变革和需求的增长使得这个聚苯醚(PPO)及合金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聚苯醚(PPO)及合金项目名称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正式命名为聚苯醚(PPO)及合金。这个名称不仅仅是一个标识，更代表了聚苯醚(PPO)及合金项目的核心理念和愿景。它蕴含着聚苯醚(PPO)及合金项目所要解决问题的关键字，具有强烈的表达和辨识度，为聚苯醚(PPO)及合金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聚苯醚(PPO)及合金项目目标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核心目标是提供一种全新、高效的解决方案，满足客户日益增长的需求。聚苯醚(PPO)及合金项目追求的不仅仅是满足市场需求，更是在市场中获得卓越的竞争优势。通过不断提升产品或服务的质量和创新水平，聚苯醚(PPO)及合金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聚苯醚(PPO)及合金项目范围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全面涵盖了产品研发、制造、市场推广和售后服务，确保从产品设计到最终用户体验的全方位关注。这一全面的聚苯醚(PPO)及合金项目范围是为了确保聚苯醚(PPO)及合金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聚苯醚(PPO)及合金项目时间表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聚苯醚(PPO)及合金项目计划在未来18个月内完成，包括研发、测试、市场试点和正式推出等不同阶段。这个时间表的合理设计是为了确保聚苯醚(PPO)及合金项目各个阶段的顺利推进，以便按时交付高质量的成果。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聚苯醚(PPO)及合金项目预算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总预算估算为XX百万美元，主要分配在研发、市场推广、人员培训和运营等方面。这一充足的预算为聚苯醚(PPO)及合金项目提供了充足的资源，确保聚苯醚(PPO)及合金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聚苯醚(PPO)及合金项目风险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可能面临的风险包括市场接受度低、技术难题、竞争激烈等。聚苯醚(PPO)及合金项目团队已经制定了相应的风险应对计划，通过前瞻性的风险管理，确保聚苯醚(PPO)及合金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聚苯醚(PPO)及合金项目团队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聚苯醚(PPO)及合金项目汇聚了一支经验丰富、多领域专业素养的核心团队，确保聚苯醚(PPO)及合金项目在各个方面都能拥有高水平的执行力。团队的协同作战是聚苯醚(PPO)及合金项目成功的关键因素之一。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聚苯醚(PPO)及合金项目背景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聚苯醚(PPO)及合金项目的背景根植于市场对更高效、创新产品的渴望，同时也受到科技发展对行业格局的深刻改变的影响。这为聚苯醚(PPO)及合金项目提供了广阔的发展空间和市场需求。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聚苯醚(PPO)及合金项目现状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截至目前，聚苯醚(PPO)及合金项目已完成市场调研和技术验证，取得了初步的成功。这为聚苯醚(PPO)及合金项目在未来的发展奠定了坚实的基础，为更远大的目标打下了坚实的基石。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576"/>
      <w:r>
        <w:rPr>
          <w:rFonts w:ascii="仿宋" w:eastAsia="仿宋" w:hAnsi="仿宋" w:cs="仿宋" w:hint="eastAsia"/>
          <w:sz w:val="28"/>
          <w:lang w:eastAsia="zh-CN"/>
        </w:rPr>
        <w:t>(二)、聚苯醚(PPO)及合金项目目标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keyword》聚苯醚(PPO)及合金项目首要业务目标是在市场中占据有利地位，实现产品/服务的成功推广和销售。通过不断提升产品质量、创新性，聚苯醚(PPO)及合金项目追求成为行业中的领导者，赢得更多客户的青睐。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在科技迅速发展的时代，聚苯醚(PPO)及合金项目着眼于技术创新。通过持续的研发和技术升级，聚苯醚(PPO)及合金项目旨在推出更具创新性的产品或服务，以满足市场对新鲜、先进解决方案的需求。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聚苯醚(PPO)及合金项目设定了客户满意度目标。通过提供卓越的产品质量和优质的客户服务，聚苯醚(PPO)及合金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聚苯醚(PPO)及合金项目注重社会责任和可持续发展。通过实施环保、社会责任聚苯醚(PPO)及合金项目，聚苯醚(PPO)及合金项目致力于在经济发展的同时保护环境，促进社会公平，实现可持续经营。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聚苯醚(PPO)及合金项目的团队是实现目标的核心驱动力。因此，聚苯醚(PPO)及合金项目设定了团队发展目标，包括提升团队成员的专业技能、培养领导力，以及搭建协同高效的团队工作氛围。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1899"/>
      <w:r>
        <w:rPr>
          <w:rFonts w:ascii="仿宋" w:eastAsia="仿宋" w:hAnsi="仿宋" w:cs="仿宋" w:hint="eastAsia"/>
          <w:sz w:val="28"/>
          <w:lang w:eastAsia="zh-CN"/>
        </w:rPr>
        <w:t>(三)、聚苯醚(PPO)及合金项目提出的理由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聚苯醚(PPO)及合金项目提出的理由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提出源于对市场机遇的深刻洞察。当前市场中存在的需求缺口和行业发展趋势表明，有巨大的商业机会等待被开发。通过准确捕捉市场机遇，聚苯醚(PPO)及合金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理念基于对技术创新的信仰。通过持续的研发和技术投入，聚苯醚(PPO)及合金项目有望推出更具创新性的产品或服务。在科技飞速发展的当下，聚苯醚(PPO)及合金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提出是为了增强企业的行业竞争力。通过提升产品或服务的质量和独特性，聚苯醚(PPO)及合金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响应了消费者需求的变化。随着社会和科技的不断发展，消费者对产品和服务的需求也在发生变化。通过深入了解并及时回应消费者的新需求，聚苯醚(PPO)及合金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提出是企业战略发展规划的一部分。在面对日益激烈的市场竞争和不断变化的商业环境中，聚苯醚(PPO)及合金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提出不仅仅是基于商业考量，还注重社会责任。通过推出环保、社会责任等方面的聚苯醚(PPO)及合金项目，聚苯醚(PPO)及合金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聚苯醚(PPO)及合金项目的提出反映了对利益相关者期望的关注。包括客户、员工、投资者等利益相关者在企业发展中都有着各自的期望，聚苯醚(PPO)及合金项目力求在满足这些期望的同时，取得更大的共赢。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6699"/>
      <w:r>
        <w:rPr>
          <w:rFonts w:ascii="仿宋" w:eastAsia="仿宋" w:hAnsi="仿宋" w:cs="仿宋" w:hint="eastAsia"/>
          <w:sz w:val="28"/>
          <w:lang w:eastAsia="zh-CN"/>
        </w:rPr>
        <w:t>(四)、聚苯醚(PPO)及合金项目意义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在实施聚苯醚(PPO)及合金项目的过程中，我们不仅仅是在追逐商业成功，更是为企业和社会的多个层面创造了深远的意义。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的首要意义在于提升企业的市场竞争力。通过持续的创新和对产品质量的高标准要求，聚苯醚(PPO)及合金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聚苯醚(PPO)及合金项目的推进将促使行业技术水平的提升。通过引入先进技术和创新性解决方案，聚苯醚(PPO)及合金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聚苯醚(PPO)及合金项目不仅创造了大量就业机会，提高了就业水平，还注重社会责任和环保。通过参与社会公益事业和推动环保聚苯醚(PPO)及合金项目，聚苯醚(PPO)及合金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综合而言，聚苯醚(PPO)及合金项目意义重大，不仅推动了企业的发展，也为行业和社会的进步贡献了积极力量。这是一个全面而深刻的影响，将在未来产生可持续的正面效应。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6100"/>
      <w:r>
        <w:rPr>
          <w:rFonts w:ascii="仿宋" w:eastAsia="仿宋" w:hAnsi="仿宋" w:cs="仿宋" w:hint="eastAsia"/>
          <w:sz w:val="28"/>
          <w:lang w:eastAsia="zh-CN"/>
        </w:rPr>
        <w:t>(五)、聚苯醚(PPO)及合金项目背景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在当今迅猛发展的商业环境中，聚苯醚(PPO)及合金项目的动因根植于对多方面因素的审慎考量。这个聚苯醚(PPO)及合金项目的提出并非孤立的决策，而是对企业所处背景深入思考的产物。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聚苯醚(PPO)及合金项目背后的首要原因。科技的迅速发展和全球市场的快速变化使得企业必须灵活应对。聚苯醚(PPO)及合金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竞争的激烈程度也是聚苯醚(PPO)及合金项目背景中不可忽视的一环。企业需要在激烈竞争中脱颖而出，为此，聚苯醚(PPO)及合金项目致力于打破常规，提供独特的价值主张，以吸引客户并确保市场份额的增长。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技术的迅速发展为企业带来了机遇与挑战。作为聚苯醚(PPO)及合金项目启动的背景之一，对新兴技术的应用将有助于提升企业的技术水平，使其在不断演进的商业环境中保持竞争优势。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此外，社会对企业责任的期望也在逐渐升高。聚苯醚(PPO)及合金项目充分融入了社会责任的理念，通过可持续经营和社会公益聚苯醚(PPO)及合金项目，企图为社会贡献一份力量，在商业成功的同时关注社会价值。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8347"/>
      <w:r>
        <w:rPr>
          <w:rFonts w:ascii="仿宋" w:eastAsia="仿宋" w:hAnsi="仿宋" w:cs="仿宋" w:hint="eastAsia"/>
          <w:sz w:val="28"/>
          <w:lang w:eastAsia="zh-CN"/>
        </w:rPr>
        <w:t>四、聚苯醚(PPO)及合金项目文档管理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5540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聚苯醚(PPO)及合金项目高度重视文档的质量和准确性，以支持聚苯醚(PPO)及合金项目的各项活动和决策。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文档的编制始于聚苯醚(PPO)及合金项目计划的初期，我们制定了详细的文档编制计划，明确了每个文档的内容、格式和编写责任人。在聚苯醚(PPO)及合金项目启动阶段，我们首先编制了聚苯醚(PPO)及合金项目章程，明确定义了聚苯醚(PPO)及合金项目的目标、范围、风险等关键要素。随后，聚苯醚(PPO)及合金项目团队根据计划陆续编制了需求文档、设计文档、测试文档等各类文档，确保聚苯醚(PPO)及合金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聚苯醚(PPO)及合金项目管理中的重要环节，旨在确保聚苯醚(PPO)及合金项目文档符合质量标准和聚苯醚(PPO)及合金项目需求。在聚苯醚(PPO)及合金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聚苯醚(PPO)及合金项目相关利益方和专业领域的专家对文档进行独立审查。这有助于获取更全面、客观的反馈，确保聚苯醚(PPO)及合金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苯醚(PPO)及合金项目在文档编制与审查方面建立了严格的管理机制，通过规范的流程和多维度的审查，确保聚苯醚(PPO)及合金项目文档的质量、准确性和可靠性，为聚苯醚(PPO)及合金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2706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在聚苯醚(PPO)及合金项目中，我们致力于优化文档发布与分发过程，以确保信息的高效传递和团队间协作的顺畅进行。以下是我们采取的关键优化策略：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我们通过多渠道发布文档，包括电子邮件、聚苯醚(PPO)及合金项目管理平台、内部网站等，以满足不同团队成员的偏好和需求。多渠道发布确保了信息的全面覆盖。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强化权限管理：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https://d.book118.com/218100001013006040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聚苯醚(PPO)及合金项目规划设计纲要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5032C6"/>
    <w:rsid w:val="365032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18100001013006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2024-02-20T05:44:00Z</dcterms:created>
  <dcterms:modified xsi:type="dcterms:W3CDTF">2024-02-20T05:44:31Z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0A01F222C1C94372BC2637CC03C10351_11</vt:lpwstr>
  </property>
  <property fmtid="{D5CDD505-2E9C-101B-9397-08002B2CF9AE}" pid="3" name="KSOProductBuildVer">
    <vt:lpwstr>2052-12.1.0.16250</vt:lpwstr>
  </property>
</Properties>
</file>