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284" w:leftChars="135"/>
        <w:jc w:val="center"/>
        <w:rPr>
          <w:rFonts w:eastAsia="黑体"/>
          <w:sz w:val="30"/>
          <w:szCs w:val="30"/>
        </w:rPr>
      </w:pPr>
      <w:r>
        <w:rPr>
          <w:rFonts w:eastAsia="黑体"/>
          <w:sz w:val="30"/>
          <w:szCs w:val="30"/>
        </w:rPr>
        <w:drawing>
          <wp:anchor distT="0" distB="0" distL="114300" distR="114300" simplePos="0" relativeHeight="251658240" behindDoc="0" locked="0" layoutInCell="1" allowOverlap="1">
            <wp:simplePos x="0" y="0"/>
            <wp:positionH relativeFrom="page">
              <wp:posOffset>11226800</wp:posOffset>
            </wp:positionH>
            <wp:positionV relativeFrom="topMargin">
              <wp:posOffset>11988800</wp:posOffset>
            </wp:positionV>
            <wp:extent cx="355600" cy="431800"/>
            <wp:effectExtent l="0" t="0" r="6350" b="6350"/>
            <wp:wrapNone/>
            <wp:docPr id="100679" name="图片 100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79" name="图片 100679"/>
                    <pic:cNvPicPr>
                      <a:picLocks noChangeAspect="1"/>
                    </pic:cNvPicPr>
                  </pic:nvPicPr>
                  <pic:blipFill>
                    <a:blip xmlns:r="http://schemas.openxmlformats.org/officeDocument/2006/relationships" r:embed="rId5"/>
                    <a:stretch>
                      <a:fillRect/>
                    </a:stretch>
                  </pic:blipFill>
                  <pic:spPr>
                    <a:xfrm>
                      <a:off x="0" y="0"/>
                      <a:ext cx="355600" cy="431800"/>
                    </a:xfrm>
                    <a:prstGeom prst="rect">
                      <a:avLst/>
                    </a:prstGeom>
                  </pic:spPr>
                </pic:pic>
              </a:graphicData>
            </a:graphic>
          </wp:anchor>
        </w:drawing>
      </w:r>
      <w:r>
        <w:rPr>
          <w:rFonts w:eastAsia="黑体"/>
          <w:sz w:val="30"/>
          <w:szCs w:val="30"/>
        </w:rPr>
        <w:t>23</w:t>
      </w:r>
      <w:r>
        <w:rPr>
          <w:rFonts w:eastAsia="黑体" w:hint="eastAsia"/>
          <w:sz w:val="30"/>
          <w:szCs w:val="30"/>
        </w:rPr>
        <w:t>带电粒子在磁场中的多解问题</w:t>
      </w:r>
    </w:p>
    <w:p>
      <w:pPr>
        <w:ind w:left="284" w:leftChars="135"/>
      </w:pPr>
    </w:p>
    <w:p>
      <w:pPr>
        <w:ind w:left="284" w:leftChars="135"/>
      </w:pPr>
    </w:p>
    <w:p>
      <w:pPr>
        <w:spacing w:line="360" w:lineRule="auto"/>
        <w:ind w:left="283" w:hanging="281" w:leftChars="1" w:hangingChars="134"/>
        <w:jc w:val="left"/>
        <w:textAlignment w:val="center"/>
        <w:rPr>
          <w:rFonts w:ascii="宋体" w:hAnsi="宋体" w:cs="宋体"/>
        </w:rPr>
      </w:pPr>
      <w:r>
        <w:t>1</w:t>
      </w:r>
      <w:r>
        <w:rPr>
          <w:rFonts w:hint="eastAsia"/>
        </w:rPr>
        <w:t>．</w:t>
      </w:r>
      <w:r>
        <w:rPr>
          <w:rFonts w:ascii="宋体" w:hAnsi="宋体" w:cs="宋体" w:hint="eastAsia"/>
        </w:rPr>
        <w:t>如图所示，匀强磁场的磁感应强度为</w:t>
      </w:r>
      <w:r>
        <w:rPr>
          <w:rFonts w:eastAsia="Times New Roman"/>
          <w:i/>
        </w:rPr>
        <w:t>B</w:t>
      </w:r>
      <w:r>
        <w:rPr>
          <w:rFonts w:ascii="宋体" w:hAnsi="宋体" w:cs="宋体" w:hint="eastAsia"/>
        </w:rPr>
        <w:t>，方向垂直</w:t>
      </w:r>
      <w:r>
        <w:rPr>
          <w:rFonts w:eastAsia="Times New Roman"/>
          <w:i/>
        </w:rPr>
        <w:t>xOy</w:t>
      </w:r>
      <w:r>
        <w:rPr>
          <w:rFonts w:ascii="宋体" w:hAnsi="宋体" w:cs="宋体" w:hint="eastAsia"/>
        </w:rPr>
        <w:t>平面向外。某时刻一个质子从点(</w:t>
      </w:r>
      <w:r>
        <w:rPr>
          <w:rFonts w:eastAsia="Times New Roman"/>
          <w:i/>
        </w:rPr>
        <w:t>L</w:t>
      </w:r>
      <w:r>
        <w:rPr>
          <w:rFonts w:eastAsia="Times New Roman"/>
          <w:vertAlign w:val="subscript"/>
        </w:rPr>
        <w:t>0</w:t>
      </w:r>
      <w:r>
        <w:rPr>
          <w:rFonts w:ascii="宋体" w:hAnsi="宋体" w:cs="宋体" w:hint="eastAsia"/>
          <w:vertAlign w:val="subscript"/>
        </w:rPr>
        <w:t>，</w:t>
      </w:r>
      <w:r>
        <w:rPr>
          <w:rFonts w:eastAsia="Times New Roman"/>
        </w:rPr>
        <w:t>0</w:t>
      </w:r>
      <w:r>
        <w:rPr>
          <w:rFonts w:ascii="宋体" w:hAnsi="宋体" w:cs="宋体" w:hint="eastAsia"/>
        </w:rPr>
        <w:t>)处沿</w:t>
      </w:r>
      <w:r>
        <w:rPr>
          <w:rFonts w:eastAsia="Times New Roman"/>
          <w:i/>
        </w:rPr>
        <w:t>y</w:t>
      </w:r>
      <w:r>
        <w:rPr>
          <w:rFonts w:ascii="宋体" w:hAnsi="宋体" w:cs="宋体" w:hint="eastAsia"/>
        </w:rPr>
        <w:t>轴负方向进入磁场；一个</w:t>
      </w:r>
      <w:r>
        <w:rPr>
          <w:rFonts w:eastAsia="Times New Roman"/>
        </w:rPr>
        <w:t>α</w:t>
      </w:r>
      <w:r>
        <w:rPr>
          <w:rFonts w:ascii="宋体" w:hAnsi="宋体" w:cs="宋体" w:hint="eastAsia"/>
        </w:rPr>
        <w:t>粒子同时从点(－</w:t>
      </w:r>
      <w:r>
        <w:rPr>
          <w:rFonts w:eastAsia="Times New Roman"/>
          <w:i/>
        </w:rPr>
        <w:t>L</w:t>
      </w:r>
      <w:r>
        <w:rPr>
          <w:rFonts w:eastAsia="Times New Roman"/>
          <w:vertAlign w:val="subscript"/>
        </w:rPr>
        <w:t>0</w:t>
      </w:r>
      <w:r>
        <w:rPr>
          <w:rFonts w:ascii="宋体" w:hAnsi="宋体" w:cs="宋体" w:hint="eastAsia"/>
          <w:vertAlign w:val="subscript"/>
        </w:rPr>
        <w:t>，</w:t>
      </w:r>
      <w:r>
        <w:rPr>
          <w:rFonts w:eastAsia="Times New Roman"/>
        </w:rPr>
        <w:t>0</w:t>
      </w:r>
      <w:r>
        <w:rPr>
          <w:rFonts w:ascii="宋体" w:hAnsi="宋体" w:cs="宋体" w:hint="eastAsia"/>
        </w:rPr>
        <w:t>)进入磁场，速度方向在</w:t>
      </w:r>
      <w:r>
        <w:rPr>
          <w:rFonts w:eastAsia="Times New Roman"/>
          <w:i/>
        </w:rPr>
        <w:t>xOy</w:t>
      </w:r>
      <w:r>
        <w:rPr>
          <w:rFonts w:ascii="宋体" w:hAnsi="宋体" w:cs="宋体" w:hint="eastAsia"/>
        </w:rPr>
        <w:t>平面内。设质子的质量为</w:t>
      </w:r>
      <w:r>
        <w:rPr>
          <w:rFonts w:eastAsia="Times New Roman"/>
          <w:i/>
        </w:rPr>
        <w:t>m</w:t>
      </w:r>
      <w:r>
        <w:rPr>
          <w:rFonts w:ascii="宋体" w:hAnsi="宋体" w:cs="宋体" w:hint="eastAsia"/>
        </w:rPr>
        <w:t>、电荷量为</w:t>
      </w:r>
      <w:r>
        <w:rPr>
          <w:rFonts w:eastAsia="Times New Roman"/>
          <w:i/>
        </w:rPr>
        <w:t>e</w:t>
      </w:r>
      <w:r>
        <w:rPr>
          <w:rFonts w:ascii="宋体" w:hAnsi="宋体" w:cs="宋体" w:hint="eastAsia"/>
        </w:rPr>
        <w:t>，不计质子与</w:t>
      </w:r>
      <w:r>
        <w:rPr>
          <w:rFonts w:eastAsia="Times New Roman"/>
        </w:rPr>
        <w:t>α</w:t>
      </w:r>
      <w:r>
        <w:rPr>
          <w:rFonts w:ascii="宋体" w:hAnsi="宋体" w:cs="宋体" w:hint="eastAsia"/>
        </w:rPr>
        <w:t>粒子的重力和它们之间的相互作用。如果</w:t>
      </w:r>
      <w:r>
        <w:rPr>
          <w:rFonts w:eastAsia="Times New Roman"/>
        </w:rPr>
        <w:t>α</w:t>
      </w:r>
      <w:r>
        <w:rPr>
          <w:rFonts w:ascii="宋体" w:hAnsi="宋体" w:cs="宋体" w:hint="eastAsia"/>
        </w:rPr>
        <w:t>粒子第一次到达原点时恰能与质子相遇，已知质子和</w:t>
      </w:r>
      <w:r>
        <w:rPr>
          <w:rFonts w:eastAsia="Times New Roman"/>
        </w:rPr>
        <w:t>α</w:t>
      </w:r>
      <w:r>
        <w:rPr>
          <w:rFonts w:ascii="宋体" w:hAnsi="宋体" w:cs="宋体" w:hint="eastAsia"/>
        </w:rPr>
        <w:t>粒子都带正电，且</w:t>
      </w:r>
      <w:r>
        <w:rPr>
          <w:rFonts w:eastAsia="Times New Roman"/>
        </w:rPr>
        <w:t>α</w:t>
      </w:r>
      <w:r>
        <w:rPr>
          <w:rFonts w:ascii="宋体" w:hAnsi="宋体" w:cs="宋体" w:hint="eastAsia"/>
        </w:rPr>
        <w:t>粒子的质量是质子质量的</w:t>
      </w:r>
      <w:r>
        <w:rPr>
          <w:rFonts w:eastAsia="Times New Roman"/>
        </w:rPr>
        <w:t>4</w:t>
      </w:r>
      <w:r>
        <w:rPr>
          <w:rFonts w:ascii="宋体" w:hAnsi="宋体" w:cs="宋体" w:hint="eastAsia"/>
        </w:rPr>
        <w:t>倍，</w:t>
      </w:r>
      <w:r>
        <w:rPr>
          <w:rFonts w:eastAsia="Times New Roman"/>
        </w:rPr>
        <w:t>α</w:t>
      </w:r>
      <w:r>
        <w:rPr>
          <w:rFonts w:ascii="宋体" w:hAnsi="宋体" w:cs="宋体" w:hint="eastAsia"/>
        </w:rPr>
        <w:t>粒子带的电荷量是质子的</w:t>
      </w:r>
      <w:r>
        <w:rPr>
          <w:rFonts w:eastAsia="Times New Roman"/>
        </w:rPr>
        <w:t>2</w:t>
      </w:r>
      <w:r>
        <w:rPr>
          <w:rFonts w:ascii="宋体" w:hAnsi="宋体" w:cs="宋体" w:hint="eastAsia"/>
        </w:rPr>
        <w:t>倍，则(　　)</w:t>
      </w:r>
    </w:p>
    <w:p>
      <w:pPr>
        <w:spacing w:line="360" w:lineRule="auto"/>
        <w:ind w:left="284" w:leftChars="135"/>
        <w:jc w:val="left"/>
        <w:textAlignment w:val="center"/>
      </w:pPr>
      <w:r>
        <w:drawing>
          <wp:inline distT="0" distB="0" distL="0" distR="0">
            <wp:extent cx="1200150" cy="1038225"/>
            <wp:effectExtent l="0" t="0" r="0" b="9525"/>
            <wp:docPr id="2"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11"/>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1200150" cy="1038225"/>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rPr>
      </w:pPr>
      <w:r>
        <w:t>A</w:t>
      </w:r>
      <w:r>
        <w:rPr>
          <w:rFonts w:hint="eastAsia"/>
        </w:rPr>
        <w:t>．</w:t>
      </w:r>
      <w:r>
        <w:rPr>
          <w:rFonts w:ascii="宋体" w:hAnsi="宋体" w:cs="宋体" w:hint="eastAsia"/>
        </w:rPr>
        <w:t>质子的速度大小为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5pt;height:33pt" o:ole="" coordsize="21600,21600" o:preferrelative="t" filled="f" stroked="f">
            <v:stroke joinstyle="miter"/>
            <v:imagedata r:id="rId7" o:title="eqIddd7fee41466840e89e1ea8811bdb7b93"/>
            <o:lock v:ext="edit" aspectratio="t"/>
            <w10:anchorlock/>
          </v:shape>
          <o:OLEObject Type="Embed" ProgID="Equation.DSMT4" ShapeID="_x0000_i1025" DrawAspect="Content" ObjectID="_1468075725" r:id="rId8"/>
        </w:object>
      </w:r>
    </w:p>
    <w:p>
      <w:pPr>
        <w:spacing w:line="360" w:lineRule="auto"/>
        <w:ind w:left="284" w:leftChars="135"/>
        <w:jc w:val="left"/>
        <w:textAlignment w:val="center"/>
        <w:rPr>
          <w:rFonts w:ascii="宋体" w:hAnsi="宋体" w:cs="宋体"/>
        </w:rPr>
      </w:pPr>
      <w:r>
        <w:t>B</w:t>
      </w:r>
      <w:r>
        <w:rPr>
          <w:rFonts w:hint="eastAsia"/>
        </w:rPr>
        <w:t>．</w:t>
      </w:r>
      <w:r>
        <w:rPr>
          <w:rFonts w:ascii="宋体" w:hAnsi="宋体" w:cs="宋体" w:hint="eastAsia"/>
        </w:rPr>
        <w:t>质子的速度大小为</w:t>
      </w:r>
      <w:r>
        <w:object>
          <v:shape id="_x0000_i1026" type="#_x0000_t75" style="width:27pt;height:33pt" o:ole="" coordsize="21600,21600" o:preferrelative="t" filled="f" stroked="f">
            <v:stroke joinstyle="miter"/>
            <v:imagedata r:id="rId9" o:title="eqIdbc75b55b719d4c2199598ed641e9c6e1"/>
            <o:lock v:ext="edit" aspectratio="t"/>
            <w10:anchorlock/>
          </v:shape>
          <o:OLEObject Type="Embed" ProgID="Equation.DSMT4" ShapeID="_x0000_i1026" DrawAspect="Content" ObjectID="_1468075726" r:id="rId10"/>
        </w:object>
      </w:r>
    </w:p>
    <w:p>
      <w:pPr>
        <w:spacing w:line="360" w:lineRule="auto"/>
        <w:ind w:left="284" w:leftChars="135"/>
        <w:jc w:val="left"/>
        <w:textAlignment w:val="center"/>
        <w:rPr>
          <w:rFonts w:ascii="宋体" w:hAnsi="宋体" w:cs="宋体"/>
        </w:rPr>
      </w:pPr>
      <w:r>
        <w:t>C</w:t>
      </w:r>
      <w:r>
        <w:rPr>
          <w:rFonts w:hint="eastAsia"/>
        </w:rPr>
        <w:t>．</w:t>
      </w:r>
      <w:r>
        <w:rPr>
          <w:rFonts w:ascii="宋体" w:hAnsi="宋体" w:cs="宋体" w:hint="eastAsia"/>
        </w:rPr>
        <w:t>两粒子相遇时，</w:t>
      </w:r>
      <w:r>
        <w:rPr>
          <w:rFonts w:eastAsia="Times New Roman"/>
        </w:rPr>
        <w:t>α</w:t>
      </w:r>
      <w:r>
        <w:rPr>
          <w:rFonts w:ascii="宋体" w:hAnsi="宋体" w:cs="宋体" w:hint="eastAsia"/>
        </w:rPr>
        <w:t>粒子的运动时间可能是</w:t>
      </w:r>
      <w:r>
        <w:object>
          <v:shape id="_x0000_i1027" type="#_x0000_t75" style="width:27pt;height:32.25pt" o:ole="" coordsize="21600,21600" o:preferrelative="t" filled="f" stroked="f">
            <v:stroke joinstyle="miter"/>
            <v:imagedata r:id="rId11" o:title="eqIdf1f2312f98c44263b0fcfd445fd4202d"/>
            <o:lock v:ext="edit" aspectratio="t"/>
            <w10:anchorlock/>
          </v:shape>
          <o:OLEObject Type="Embed" ProgID="Equation.DSMT4" ShapeID="_x0000_i1027" DrawAspect="Content" ObjectID="_1468075727" r:id="rId12"/>
        </w:object>
      </w:r>
    </w:p>
    <w:p>
      <w:pPr>
        <w:spacing w:line="360" w:lineRule="auto"/>
        <w:ind w:left="284" w:leftChars="135"/>
        <w:jc w:val="left"/>
        <w:textAlignment w:val="center"/>
        <w:rPr>
          <w:rFonts w:ascii="宋体" w:hAnsi="宋体" w:cs="宋体"/>
        </w:rPr>
      </w:pPr>
      <w:r>
        <w:t>D</w:t>
      </w:r>
      <w:r>
        <w:rPr>
          <w:rFonts w:hint="eastAsia"/>
        </w:rPr>
        <w:t>．</w:t>
      </w:r>
      <w:r>
        <w:rPr>
          <w:rFonts w:ascii="宋体" w:hAnsi="宋体" w:cs="宋体" w:hint="eastAsia"/>
        </w:rPr>
        <w:t>两粒子相遇时，</w:t>
      </w:r>
      <w:r>
        <w:rPr>
          <w:rFonts w:eastAsia="Times New Roman"/>
        </w:rPr>
        <w:t>α</w:t>
      </w:r>
      <w:r>
        <w:rPr>
          <w:rFonts w:ascii="宋体" w:hAnsi="宋体" w:cs="宋体" w:hint="eastAsia"/>
        </w:rPr>
        <w:t>粒子的运动时间可能是</w:t>
      </w:r>
      <w:r>
        <w:object>
          <v:shape id="_x0000_i1028" type="#_x0000_t75" style="width:27pt;height:32.25pt" o:ole="" coordsize="21600,21600" o:preferrelative="t" filled="f" stroked="f">
            <v:stroke joinstyle="miter"/>
            <v:imagedata r:id="rId13" o:title="eqId47ca76cad0ec4b408a92c51bec7cc645"/>
            <o:lock v:ext="edit" aspectratio="t"/>
            <w10:anchorlock/>
          </v:shape>
          <o:OLEObject Type="Embed" ProgID="Equation.DSMT4" ShapeID="_x0000_i1028" DrawAspect="Content" ObjectID="_1468075728" r:id="rId14"/>
        </w:object>
      </w:r>
    </w:p>
    <w:p>
      <w:pPr>
        <w:spacing w:line="360" w:lineRule="auto"/>
        <w:ind w:left="284" w:leftChars="135"/>
        <w:jc w:val="left"/>
        <w:textAlignment w:val="center"/>
        <w:rPr>
          <w:color w:val="FF0000"/>
        </w:rPr>
      </w:pPr>
      <w:r>
        <w:rPr>
          <w:rFonts w:hint="eastAsia"/>
          <w:color w:val="FF0000"/>
        </w:rPr>
        <w:t>【答案】</w:t>
      </w:r>
      <w:r>
        <w:rPr>
          <w:color w:val="FF0000"/>
        </w:rPr>
        <w:t>BC</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AB</w:t>
      </w:r>
      <w:r>
        <w:rPr>
          <w:rFonts w:ascii="宋体" w:hAnsi="宋体" w:cs="宋体" w:hint="eastAsia"/>
          <w:color w:val="FF0000"/>
        </w:rPr>
        <w:t>．质子的运动轨迹如图所示。</w:t>
      </w:r>
    </w:p>
    <w:p>
      <w:pPr>
        <w:spacing w:line="360" w:lineRule="auto"/>
        <w:ind w:left="284" w:leftChars="135"/>
        <w:jc w:val="left"/>
        <w:textAlignment w:val="center"/>
        <w:rPr>
          <w:color w:val="FF0000"/>
        </w:rPr>
      </w:pPr>
      <w:r>
        <w:rPr>
          <w:color w:val="FF0000"/>
        </w:rPr>
        <w:drawing>
          <wp:inline distT="0" distB="0" distL="0" distR="0">
            <wp:extent cx="1781175" cy="1466850"/>
            <wp:effectExtent l="0" t="0" r="9525" b="0"/>
            <wp:docPr id="3"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12"/>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a:xfrm>
                      <a:off x="0" y="0"/>
                      <a:ext cx="1781175" cy="146685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sectPr>
          <w:headerReference w:type="even" r:id="rId16"/>
          <w:headerReference w:type="default" r:id="rId17"/>
          <w:footerReference w:type="even" r:id="rId18"/>
          <w:footerReference w:type="default" r:id="rId19"/>
          <w:headerReference w:type="first" r:id="rId20"/>
          <w:footerReference w:type="first" r:id="rId21"/>
          <w:pgSz w:w="11906" w:h="16838"/>
          <w:pgMar w:top="1418" w:right="1077" w:bottom="1418" w:left="1077" w:header="851" w:footer="992" w:gutter="0"/>
          <w:pgNumType w:start="1"/>
          <w:cols w:num="1" w:space="720"/>
          <w:docGrid w:type="lines" w:linePitch="312" w:charSpace="0"/>
        </w:sectPr>
      </w:pPr>
      <w:r>
        <w:rPr>
          <w:rFonts w:ascii="宋体" w:hAnsi="宋体" w:cs="宋体" w:hint="eastAsia"/>
          <w:color w:val="FF0000"/>
        </w:rPr>
        <w:t>其圆心在</w:t>
      </w:r>
      <w:r>
        <w:rPr>
          <w:color w:val="FF0000"/>
        </w:rPr>
        <w:object>
          <v:shape id="_x0000_i1029" type="#_x0000_t75" style="width:35.25pt;height:31.5pt" o:ole="" coordsize="21600,21600" o:preferrelative="t" filled="f" stroked="f">
            <v:stroke joinstyle="miter"/>
            <v:imagedata r:id="rId22" o:title="eqIdd4f90366755749b18df0b8973c8b43bf"/>
            <o:lock v:ext="edit" aspectratio="t"/>
            <w10:anchorlock/>
          </v:shape>
          <o:OLEObject Type="Embed" ProgID="Equation.DSMT4" ShapeID="_x0000_i1029" DrawAspect="Content" ObjectID="_1468075729" r:id="rId23"/>
        </w:object>
      </w:r>
      <w:r>
        <w:rPr>
          <w:rFonts w:ascii="宋体" w:hAnsi="宋体" w:cs="宋体" w:hint="eastAsia"/>
          <w:color w:val="FF0000"/>
        </w:rPr>
        <w:t>处，其半径</w:t>
      </w:r>
      <w:r>
        <w:rPr>
          <w:color w:val="FF0000"/>
        </w:rPr>
        <w:object>
          <v:shape id="_x0000_i1030" type="#_x0000_t75" style="width:36.75pt;height:31.5pt" o:ole="" coordsize="21600,21600" o:preferrelative="t" filled="f" stroked="f">
            <v:stroke joinstyle="miter"/>
            <v:imagedata r:id="rId24" o:title="eqId6196c7b404e642e3bf15132b3c0f3600"/>
            <o:lock v:ext="edit" aspectratio="t"/>
            <w10:anchorlock/>
          </v:shape>
          <o:OLEObject Type="Embed" ProgID="Equation.DSMT4" ShapeID="_x0000_i1030" DrawAspect="Content" ObjectID="_1468075730" r:id="rId25"/>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，质子在磁场中做匀速圆周运动，洛伦兹力提供向心力，由牛顿第二定律得</w:t>
      </w:r>
    </w:p>
    <w:p>
      <w:pPr>
        <w:spacing w:line="360" w:lineRule="auto"/>
        <w:ind w:left="284" w:leftChars="135"/>
        <w:jc w:val="center"/>
        <w:textAlignment w:val="center"/>
        <w:rPr>
          <w:color w:val="FF0000"/>
        </w:rPr>
      </w:pPr>
      <w:r>
        <w:rPr>
          <w:color w:val="FF0000"/>
        </w:rPr>
        <w:object>
          <v:shape id="_x0000_i1031" type="#_x0000_t75" style="width:56.25pt;height:33pt" o:ole="" coordsize="21600,21600" o:preferrelative="t" filled="f" stroked="f">
            <v:stroke joinstyle="miter"/>
            <v:imagedata r:id="rId26" o:title="eqIdec377e849cd14d8a8b9632b78c33a76c"/>
            <o:lock v:ext="edit" aspectratio="t"/>
            <w10:anchorlock/>
          </v:shape>
          <o:OLEObject Type="Embed" ProgID="Equation.DSMT4" ShapeID="_x0000_i1031" DrawAspect="Content" ObjectID="_1468075731" r:id="rId27"/>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color w:val="FF0000"/>
        </w:rPr>
      </w:pPr>
      <w:r>
        <w:rPr>
          <w:color w:val="FF0000"/>
        </w:rPr>
        <w:object>
          <v:shape id="_x0000_i1032" type="#_x0000_t75" style="width:45.75pt;height:31.5pt" o:ole="" coordsize="21600,21600" o:preferrelative="t" filled="f" stroked="f">
            <v:stroke joinstyle="miter"/>
            <v:imagedata r:id="rId28" o:title="eqId4fe2f3f92b33457784989f089ad09dad"/>
            <o:lock v:ext="edit" aspectratio="t"/>
            <w10:anchorlock/>
          </v:shape>
          <o:OLEObject Type="Embed" ProgID="Equation.DSMT4" ShapeID="_x0000_i1032" DrawAspect="Content" ObjectID="_1468075732" r:id="rId2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A</w:t>
      </w:r>
      <w:r>
        <w:rPr>
          <w:rFonts w:ascii="宋体" w:hAnsi="宋体" w:cs="宋体" w:hint="eastAsia"/>
          <w:color w:val="FF0000"/>
        </w:rPr>
        <w:t>错误，</w:t>
      </w:r>
      <w:r>
        <w:rPr>
          <w:rFonts w:eastAsia="Times New Roman"/>
          <w:color w:val="FF0000"/>
        </w:rPr>
        <w:t>B</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CD</w:t>
      </w:r>
      <w:r>
        <w:rPr>
          <w:rFonts w:ascii="宋体" w:hAnsi="宋体" w:cs="宋体" w:hint="eastAsia"/>
          <w:color w:val="FF0000"/>
        </w:rPr>
        <w:t>．质子在磁场中做匀速圆周运动的周期</w:t>
      </w:r>
    </w:p>
    <w:p>
      <w:pPr>
        <w:spacing w:line="360" w:lineRule="auto"/>
        <w:ind w:left="284" w:leftChars="135"/>
        <w:jc w:val="center"/>
        <w:textAlignment w:val="center"/>
        <w:rPr>
          <w:color w:val="FF0000"/>
        </w:rPr>
      </w:pPr>
      <w:r>
        <w:rPr>
          <w:color w:val="FF0000"/>
        </w:rPr>
        <w:object>
          <v:shape id="_x0000_i1033" type="#_x0000_t75" style="width:88.5pt;height:31.5pt" o:ole="" coordsize="21600,21600" o:preferrelative="t" filled="f" stroked="f">
            <v:stroke joinstyle="miter"/>
            <v:imagedata r:id="rId30" o:title="eqIdb857f64a9f0c4382bfaa1339e3fc609f"/>
            <o:lock v:ext="edit" aspectratio="t"/>
            <w10:anchorlock/>
          </v:shape>
          <o:OLEObject Type="Embed" ProgID="Equation.DSMT4" ShapeID="_x0000_i1033" DrawAspect="Content" ObjectID="_1468075733" r:id="rId31"/>
        </w:object>
      </w:r>
      <w:r>
        <w:rPr>
          <w:color w:val="FF0000"/>
        </w:rPr>
        <w:object>
          <v:shape id="_x0000_i1034" type="#_x0000_t75" style="width:9.75pt;height:13.5pt" o:ole="" coordsize="21600,21600" o:preferrelative="t" filled="f" stroked="f">
            <v:stroke joinstyle="miter"/>
            <v:imagedata r:id="rId32" o:title="eqIdb0750d9a3f9d48dab27d1eb4abf52799"/>
            <o:lock v:ext="edit" aspectratio="t"/>
            <w10:anchorlock/>
          </v:shape>
          <o:OLEObject Type="Embed" ProgID="Equation.DSMT4" ShapeID="_x0000_i1034" DrawAspect="Content" ObjectID="_1468075734" r:id="rId3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同理，</w:t>
      </w:r>
      <w:r>
        <w:rPr>
          <w:rFonts w:eastAsia="Times New Roman"/>
          <w:color w:val="FF0000"/>
        </w:rPr>
        <w:t>α</w:t>
      </w:r>
      <w:r>
        <w:rPr>
          <w:rFonts w:ascii="宋体" w:hAnsi="宋体" w:cs="宋体" w:hint="eastAsia"/>
          <w:color w:val="FF0000"/>
        </w:rPr>
        <w:t>粒子的周期是质子周期的</w:t>
      </w:r>
      <w:r>
        <w:rPr>
          <w:rFonts w:eastAsia="Times New Roman"/>
          <w:color w:val="FF0000"/>
        </w:rPr>
        <w:t>2</w:t>
      </w:r>
      <w:r>
        <w:rPr>
          <w:rFonts w:ascii="宋体" w:hAnsi="宋体" w:cs="宋体" w:hint="eastAsia"/>
          <w:color w:val="FF0000"/>
        </w:rPr>
        <w:t>倍；由于</w:t>
      </w:r>
      <w:r>
        <w:rPr>
          <w:rFonts w:eastAsia="Times New Roman"/>
          <w:color w:val="FF0000"/>
        </w:rPr>
        <w:t>α</w:t>
      </w:r>
      <w:r>
        <w:rPr>
          <w:rFonts w:ascii="宋体" w:hAnsi="宋体" w:cs="宋体" w:hint="eastAsia"/>
          <w:color w:val="FF0000"/>
        </w:rPr>
        <w:t>粒子第一次到达原点时恰能与质子相遇，故相遇时质子可能运动了半个周期，也有可能运动了一个半周期。如果相遇时质子只运动了半个周期，则质子的运动时间为</w:t>
      </w:r>
    </w:p>
    <w:p>
      <w:pPr>
        <w:spacing w:line="360" w:lineRule="auto"/>
        <w:ind w:left="284" w:leftChars="135"/>
        <w:jc w:val="center"/>
        <w:textAlignment w:val="center"/>
        <w:rPr>
          <w:color w:val="FF0000"/>
        </w:rPr>
      </w:pPr>
      <w:r>
        <w:rPr>
          <w:color w:val="FF0000"/>
        </w:rPr>
        <w:object>
          <v:shape id="_x0000_i1035" type="#_x0000_t75" style="width:70.5pt;height:31.5pt" o:ole="" coordsize="21600,21600" o:preferrelative="t" filled="f" stroked="f">
            <v:stroke joinstyle="miter"/>
            <v:imagedata r:id="rId34" o:title="eqId63ac4d1c217e440ab25bc8ee8b7b6df1"/>
            <o:lock v:ext="edit" aspectratio="t"/>
            <w10:anchorlock/>
          </v:shape>
          <o:OLEObject Type="Embed" ProgID="Equation.DSMT4" ShapeID="_x0000_i1035" DrawAspect="Content" ObjectID="_1468075735" r:id="rId35"/>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如果质子运动了一个半周期相遇，则质子的运动时间为</w:t>
      </w:r>
    </w:p>
    <w:p>
      <w:pPr>
        <w:spacing w:line="360" w:lineRule="auto"/>
        <w:ind w:left="284" w:leftChars="135"/>
        <w:jc w:val="center"/>
        <w:textAlignment w:val="center"/>
        <w:rPr>
          <w:color w:val="FF0000"/>
        </w:rPr>
      </w:pPr>
      <w:r>
        <w:rPr>
          <w:color w:val="FF0000"/>
        </w:rPr>
        <w:object>
          <v:shape id="_x0000_i1036" type="#_x0000_t75" style="width:132.75pt;height:31.5pt" o:ole="" coordsize="21600,21600" o:preferrelative="t" filled="f" stroked="f">
            <v:stroke joinstyle="miter"/>
            <v:imagedata r:id="rId36" o:title="eqId150ecb9519be400b8b78e84135e5bc77"/>
            <o:lock v:ext="edit" aspectratio="t"/>
            <w10:anchorlock/>
          </v:shape>
          <o:OLEObject Type="Embed" ProgID="Equation.DSMT4" ShapeID="_x0000_i1036" DrawAspect="Content" ObjectID="_1468075736" r:id="rId37"/>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两个粒子在原点相遇，则它们运动的时间一定相同，故</w:t>
      </w:r>
      <w:r>
        <w:rPr>
          <w:rFonts w:eastAsia="Times New Roman"/>
          <w:color w:val="FF0000"/>
        </w:rPr>
        <w:t>α</w:t>
      </w:r>
      <w:r>
        <w:rPr>
          <w:rFonts w:ascii="宋体" w:hAnsi="宋体" w:cs="宋体" w:hint="eastAsia"/>
          <w:color w:val="FF0000"/>
        </w:rPr>
        <w:t>粒子的运动时间可能是</w:t>
      </w:r>
    </w:p>
    <w:p>
      <w:pPr>
        <w:spacing w:line="360" w:lineRule="auto"/>
        <w:ind w:left="284" w:leftChars="135"/>
        <w:jc w:val="center"/>
        <w:textAlignment w:val="center"/>
        <w:rPr>
          <w:rFonts w:ascii="宋体" w:hAnsi="宋体" w:cs="宋体"/>
          <w:color w:val="FF0000"/>
        </w:rPr>
      </w:pPr>
      <w:r>
        <w:rPr>
          <w:color w:val="FF0000"/>
        </w:rPr>
        <w:object>
          <v:shape id="_x0000_i1037" type="#_x0000_t75" style="width:38.25pt;height:31.5pt" o:ole="" coordsize="21600,21600" o:preferrelative="t" filled="f" stroked="f">
            <v:stroke joinstyle="miter"/>
            <v:imagedata r:id="rId38" o:title="eqId67f0b6212a9842619e1ff3030e9f60f7"/>
            <o:lock v:ext="edit" aspectratio="t"/>
            <w10:anchorlock/>
          </v:shape>
          <o:OLEObject Type="Embed" ProgID="Equation.DSMT4" ShapeID="_x0000_i1037" DrawAspect="Content" ObjectID="_1468075737" r:id="rId39"/>
        </w:object>
      </w:r>
      <w:r>
        <w:rPr>
          <w:rFonts w:ascii="宋体" w:hAnsi="宋体" w:cs="宋体" w:hint="eastAsia"/>
          <w:color w:val="FF0000"/>
        </w:rPr>
        <w:t>或</w:t>
      </w:r>
      <w:r>
        <w:rPr>
          <w:color w:val="FF0000"/>
        </w:rPr>
        <w:object>
          <v:shape id="_x0000_i1038" type="#_x0000_t75" style="width:45.75pt;height:31.5pt" o:ole="" coordsize="21600,21600" o:preferrelative="t" filled="f" stroked="f">
            <v:stroke joinstyle="miter"/>
            <v:imagedata r:id="rId40" o:title="eqId9dc881b978f54ff58511eb620d165d43"/>
            <o:lock v:ext="edit" aspectratio="t"/>
            <w10:anchorlock/>
          </v:shape>
          <o:OLEObject Type="Embed" ProgID="Equation.DSMT4" ShapeID="_x0000_i1038" DrawAspect="Content" ObjectID="_1468075738" r:id="rId4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C</w:t>
      </w:r>
      <w:r>
        <w:rPr>
          <w:rFonts w:ascii="宋体" w:hAnsi="宋体" w:cs="宋体" w:hint="eastAsia"/>
          <w:color w:val="FF0000"/>
        </w:rPr>
        <w:t>正确，</w:t>
      </w:r>
      <w:r>
        <w:rPr>
          <w:rFonts w:eastAsia="Times New Roman"/>
          <w:color w:val="FF0000"/>
        </w:rPr>
        <w:t>D</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故选</w:t>
      </w:r>
      <w:r>
        <w:rPr>
          <w:rFonts w:eastAsia="Times New Roman"/>
          <w:color w:val="FF0000"/>
        </w:rPr>
        <w:t>BC</w:t>
      </w:r>
      <w:r>
        <w:rPr>
          <w:rFonts w:ascii="宋体" w:hAnsi="宋体" w:cs="宋体" w:hint="eastAsia"/>
          <w:color w:val="FF0000"/>
        </w:rPr>
        <w:t>。</w:t>
      </w:r>
    </w:p>
    <w:p>
      <w:pPr>
        <w:spacing w:line="360" w:lineRule="auto"/>
        <w:ind w:left="283" w:hanging="281" w:leftChars="1" w:hangingChars="134"/>
        <w:jc w:val="left"/>
        <w:textAlignment w:val="center"/>
        <w:rPr>
          <w:rFonts w:eastAsia="Times New Roman"/>
        </w:rPr>
      </w:pPr>
      <w:r>
        <w:t>2</w:t>
      </w:r>
      <w:r>
        <w:rPr>
          <w:rFonts w:hint="eastAsia"/>
        </w:rPr>
        <w:t>．</w:t>
      </w:r>
      <w:r>
        <w:rPr>
          <w:rFonts w:ascii="宋体" w:hAnsi="宋体" w:cs="宋体" w:hint="eastAsia"/>
        </w:rPr>
        <w:t>如图所示，两方向相反、磁感应强度大小均为</w:t>
      </w:r>
      <w:r>
        <w:rPr>
          <w:rFonts w:eastAsia="Times New Roman"/>
          <w:i/>
        </w:rPr>
        <w:t>B</w:t>
      </w:r>
      <w:r>
        <w:rPr>
          <w:rFonts w:ascii="宋体" w:hAnsi="宋体" w:cs="宋体" w:hint="eastAsia"/>
        </w:rPr>
        <w:t>的匀强磁场被边长为</w:t>
      </w:r>
      <w:r>
        <w:rPr>
          <w:rFonts w:eastAsia="Times New Roman"/>
          <w:i/>
        </w:rPr>
        <w:t>L</w:t>
      </w:r>
      <w:r>
        <w:rPr>
          <w:rFonts w:ascii="宋体" w:hAnsi="宋体" w:cs="宋体" w:hint="eastAsia"/>
        </w:rPr>
        <w:t>的等边三角形</w:t>
      </w:r>
      <w:r>
        <w:rPr>
          <w:rFonts w:eastAsia="Times New Roman"/>
          <w:i/>
        </w:rPr>
        <w:t>ABC</w:t>
      </w:r>
      <w:r>
        <w:rPr>
          <w:rFonts w:ascii="宋体" w:hAnsi="宋体" w:cs="宋体" w:hint="eastAsia"/>
        </w:rPr>
        <w:t>分开，三角形内磁场垂直纸面向里，三角形顶点</w:t>
      </w:r>
      <w:r>
        <w:rPr>
          <w:rFonts w:eastAsia="Times New Roman"/>
          <w:i/>
        </w:rPr>
        <w:t>A</w:t>
      </w:r>
      <w:r>
        <w:rPr>
          <w:rFonts w:ascii="宋体" w:hAnsi="宋体" w:cs="宋体" w:hint="eastAsia"/>
        </w:rPr>
        <w:t>处有一质子源，能沿∠</w:t>
      </w:r>
      <w:r>
        <w:rPr>
          <w:rFonts w:eastAsia="Times New Roman"/>
          <w:i/>
        </w:rPr>
        <w:t>BAC</w:t>
      </w:r>
      <w:r>
        <w:rPr>
          <w:rFonts w:ascii="宋体" w:hAnsi="宋体" w:cs="宋体" w:hint="eastAsia"/>
        </w:rPr>
        <w:t>的角平分线发射速度不同的质子</w:t>
      </w:r>
      <w:r>
        <w:rPr>
          <w:rFonts w:eastAsia="Times New Roman"/>
        </w:rPr>
        <w:t>(</w:t>
      </w:r>
      <w:r>
        <w:rPr>
          <w:rFonts w:ascii="宋体" w:hAnsi="宋体" w:cs="宋体" w:hint="eastAsia"/>
        </w:rPr>
        <w:t>质子重力不计</w:t>
      </w:r>
      <w:r>
        <w:rPr>
          <w:rFonts w:eastAsia="Times New Roman"/>
        </w:rPr>
        <w:t>)</w:t>
      </w:r>
      <w:r>
        <w:rPr>
          <w:rFonts w:ascii="宋体" w:hAnsi="宋体" w:cs="宋体" w:hint="eastAsia"/>
        </w:rPr>
        <w:t>，所有质子均能通过</w:t>
      </w:r>
      <w:r>
        <w:rPr>
          <w:rFonts w:eastAsia="Times New Roman"/>
          <w:i/>
        </w:rPr>
        <w:t>C</w:t>
      </w:r>
      <w:r>
        <w:rPr>
          <w:rFonts w:ascii="宋体" w:hAnsi="宋体" w:cs="宋体" w:hint="eastAsia"/>
        </w:rPr>
        <w:t>点，质子比荷</w:t>
      </w:r>
      <w:r>
        <w:object>
          <v:shape id="_x0000_i1039" type="#_x0000_t75" style="width:14.25pt;height:30.75pt" o:ole="" coordsize="21600,21600" o:preferrelative="t" filled="f" stroked="f">
            <v:stroke joinstyle="miter"/>
            <v:imagedata r:id="rId42" o:title="eqId2653a5686f254648a284c9aab0eca350"/>
            <o:lock v:ext="edit" aspectratio="t"/>
            <w10:anchorlock/>
          </v:shape>
          <o:OLEObject Type="Embed" ProgID="Equation.DSMT4" ShapeID="_x0000_i1039" DrawAspect="Content" ObjectID="_1468075739" r:id="rId43"/>
        </w:object>
      </w:r>
      <w:r>
        <w:rPr>
          <w:rFonts w:ascii="宋体" w:hAnsi="宋体" w:cs="宋体" w:hint="eastAsia"/>
        </w:rPr>
        <w:t>＝</w:t>
      </w:r>
      <w:r>
        <w:rPr>
          <w:rFonts w:eastAsia="Times New Roman"/>
          <w:i/>
        </w:rPr>
        <w:t>k</w:t>
      </w:r>
      <w:r>
        <w:rPr>
          <w:rFonts w:ascii="宋体" w:hAnsi="宋体" w:cs="宋体" w:hint="eastAsia"/>
        </w:rPr>
        <w:t>，则质子的速度可能为</w:t>
      </w:r>
      <w:r>
        <w:rPr>
          <w:rFonts w:eastAsia="Times New Roman"/>
        </w:rPr>
        <w:t>(</w:t>
      </w:r>
      <w:r>
        <w:rPr>
          <w:rFonts w:ascii="宋体" w:hAnsi="宋体" w:cs="宋体" w:hint="eastAsia"/>
        </w:rPr>
        <w:t>　　</w:t>
      </w:r>
      <w:r>
        <w:rPr>
          <w:rFonts w:eastAsia="Times New Roman"/>
        </w:rPr>
        <w:t>)</w:t>
      </w:r>
    </w:p>
    <w:p>
      <w:pPr>
        <w:spacing w:line="360" w:lineRule="auto"/>
        <w:ind w:left="284" w:leftChars="135"/>
        <w:jc w:val="left"/>
        <w:textAlignment w:val="center"/>
        <w:sectPr>
          <w:headerReference w:type="even" r:id="rId44"/>
          <w:headerReference w:type="default" r:id="rId45"/>
          <w:footerReference w:type="even" r:id="rId46"/>
          <w:footerReference w:type="default" r:id="rId47"/>
          <w:headerReference w:type="first" r:id="rId48"/>
          <w:footerReference w:type="first" r:id="rId49"/>
          <w:type w:val="nextPage"/>
          <w:pgSz w:w="11906" w:h="16838"/>
          <w:pgMar w:top="1418" w:right="1077" w:bottom="1418" w:left="1077" w:header="851" w:footer="992" w:gutter="0"/>
          <w:pgNumType w:start="2"/>
          <w:cols w:num="1" w:space="720"/>
          <w:titlePg w:val="0"/>
          <w:docGrid w:type="lines" w:linePitch="312" w:charSpace="0"/>
        </w:sectPr>
      </w:pPr>
      <w:r>
        <w:drawing>
          <wp:inline distT="0" distB="0" distL="0" distR="0">
            <wp:extent cx="971550" cy="752475"/>
            <wp:effectExtent l="0" t="0" r="0" b="9525"/>
            <wp:docPr id="4"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1"/>
                    <pic:cNvPicPr>
                      <a:picLocks noChangeAspect="1" noChangeArrowheads="1"/>
                    </pic:cNvPicPr>
                  </pic:nvPicPr>
                  <pic:blipFill>
                    <a:blip xmlns:r="http://schemas.openxmlformats.org/officeDocument/2006/relationships" r:embed="rId50" cstate="print">
                      <a:extLst>
                        <a:ext xmlns:a="http://schemas.openxmlformats.org/drawingml/2006/main" uri="{28A0092B-C50C-407E-A947-70E740481C1C}">
                          <a14:useLocalDpi xmlns:a14="http://schemas.microsoft.com/office/drawing/2010/main" val="0"/>
                        </a:ext>
                      </a:extLst>
                    </a:blip>
                    <a:stretch>
                      <a:fillRect/>
                    </a:stretch>
                  </pic:blipFill>
                  <pic:spPr>
                    <a:xfrm>
                      <a:off x="0" y="0"/>
                      <a:ext cx="971550" cy="752475"/>
                    </a:xfrm>
                    <a:prstGeom prst="rect">
                      <a:avLst/>
                    </a:prstGeom>
                    <a:noFill/>
                    <a:ln>
                      <a:noFill/>
                    </a:ln>
                  </pic:spPr>
                </pic:pic>
              </a:graphicData>
            </a:graphic>
          </wp:inline>
        </w:drawing>
      </w:r>
    </w:p>
    <w:p>
      <w:pPr>
        <w:tabs>
          <w:tab w:val="left" w:pos="4153"/>
        </w:tabs>
        <w:spacing w:line="360" w:lineRule="auto"/>
        <w:ind w:left="284" w:leftChars="135"/>
        <w:jc w:val="left"/>
        <w:textAlignment w:val="center"/>
        <w:rPr>
          <w:rFonts w:eastAsia="Times New Roman"/>
        </w:rPr>
      </w:pPr>
      <w:r>
        <w:t>A</w:t>
      </w:r>
      <w:r>
        <w:rPr>
          <w:rFonts w:hint="eastAsia"/>
        </w:rPr>
        <w:t>．</w:t>
      </w:r>
      <w:r>
        <w:rPr>
          <w:rFonts w:eastAsia="Times New Roman"/>
        </w:rPr>
        <w:t>2</w:t>
      </w:r>
      <w:r>
        <w:rPr>
          <w:rFonts w:eastAsia="Times New Roman"/>
          <w:i/>
        </w:rPr>
        <w:t>BkL</w:t>
      </w:r>
      <w:r>
        <w:tab/>
      </w:r>
      <w:r>
        <w:t>B</w:t>
      </w:r>
      <w:r>
        <w:rPr>
          <w:rFonts w:hint="eastAsia"/>
        </w:rPr>
        <w:t>．</w:t>
      </w:r>
      <w:r>
        <w:object>
          <v:shape id="_x0000_i1040" type="#_x0000_t75" style="width:23.25pt;height:27.75pt" o:ole="" coordsize="21600,21600" o:preferrelative="t" filled="f" stroked="f">
            <v:stroke joinstyle="miter"/>
            <v:imagedata r:id="rId51" o:title="eqId75f2f69c48444d90bb176adc53e18bf5"/>
            <o:lock v:ext="edit" aspectratio="t"/>
            <w10:anchorlock/>
          </v:shape>
          <o:OLEObject Type="Embed" ProgID="Equation.DSMT4" ShapeID="_x0000_i1040" DrawAspect="Content" ObjectID="_1468075740" r:id="rId52"/>
        </w:object>
      </w:r>
      <w:r>
        <w:rPr>
          <w:rFonts w:eastAsia="Times New Roman"/>
        </w:rPr>
        <w:t xml:space="preserve"> </w:t>
      </w:r>
    </w:p>
    <w:p>
      <w:pPr>
        <w:tabs>
          <w:tab w:val="left" w:pos="4153"/>
        </w:tabs>
        <w:spacing w:line="360" w:lineRule="auto"/>
        <w:ind w:left="284" w:leftChars="135"/>
        <w:jc w:val="left"/>
        <w:textAlignment w:val="center"/>
        <w:rPr>
          <w:rFonts w:eastAsia="Times New Roman"/>
        </w:rPr>
      </w:pPr>
      <w:r>
        <w:t>C</w:t>
      </w:r>
      <w:r>
        <w:rPr>
          <w:rFonts w:hint="eastAsia"/>
        </w:rPr>
        <w:t>．</w:t>
      </w:r>
      <w:r>
        <w:object>
          <v:shape id="_x0000_i1041" type="#_x0000_t75" style="width:27.75pt;height:27.75pt" o:ole="" coordsize="21600,21600" o:preferrelative="t" filled="f" stroked="f">
            <v:stroke joinstyle="miter"/>
            <v:imagedata r:id="rId53" o:title="eqId5b32223c75b841d8934185232b587f3d"/>
            <o:lock v:ext="edit" aspectratio="t"/>
            <w10:anchorlock/>
          </v:shape>
          <o:OLEObject Type="Embed" ProgID="Equation.DSMT4" ShapeID="_x0000_i1041" DrawAspect="Content" ObjectID="_1468075741" r:id="rId54"/>
        </w:object>
      </w:r>
      <w:r>
        <w:tab/>
      </w:r>
      <w:r>
        <w:t>D</w:t>
      </w:r>
      <w:r>
        <w:rPr>
          <w:rFonts w:hint="eastAsia"/>
        </w:rPr>
        <w:t>．</w:t>
      </w:r>
      <w:r>
        <w:object>
          <v:shape id="_x0000_i1042" type="#_x0000_t75" style="width:23.25pt;height:27.75pt" o:ole="" coordsize="21600,21600" o:preferrelative="t" filled="f" stroked="f">
            <v:stroke joinstyle="miter"/>
            <v:imagedata r:id="rId55" o:title="eqId79772b992a9143f2b53fe6e07fe2c6be"/>
            <o:lock v:ext="edit" aspectratio="t"/>
            <w10:anchorlock/>
          </v:shape>
          <o:OLEObject Type="Embed" ProgID="Equation.DSMT4" ShapeID="_x0000_i1042" DrawAspect="Content" ObjectID="_1468075742" r:id="rId56"/>
        </w:object>
      </w:r>
      <w:r>
        <w:rPr>
          <w:rFonts w:eastAsia="Times New Roman"/>
        </w:rPr>
        <w:t xml:space="preserve"> </w:t>
      </w:r>
    </w:p>
    <w:p>
      <w:pPr>
        <w:spacing w:line="360" w:lineRule="auto"/>
        <w:ind w:left="284" w:leftChars="135"/>
        <w:jc w:val="left"/>
        <w:textAlignment w:val="center"/>
        <w:rPr>
          <w:color w:val="FF0000"/>
        </w:rPr>
      </w:pPr>
      <w:r>
        <w:rPr>
          <w:rFonts w:hint="eastAsia"/>
          <w:color w:val="FF0000"/>
        </w:rPr>
        <w:t>【答案】</w:t>
      </w:r>
      <w:r>
        <w:rPr>
          <w:color w:val="FF0000"/>
        </w:rPr>
        <w:t>BD</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因质子带正电，且经过</w:t>
      </w:r>
      <w:r>
        <w:rPr>
          <w:rFonts w:eastAsia="Times New Roman"/>
          <w:i/>
          <w:color w:val="FF0000"/>
        </w:rPr>
        <w:t>c</w:t>
      </w:r>
      <w:r>
        <w:rPr>
          <w:rFonts w:ascii="宋体" w:hAnsi="宋体" w:cs="宋体" w:hint="eastAsia"/>
          <w:color w:val="FF0000"/>
        </w:rPr>
        <w:t>点，其可能的轨迹如图所示，所有圆弧所对圆心角均为</w:t>
      </w:r>
      <w:r>
        <w:rPr>
          <w:color w:val="FF0000"/>
        </w:rPr>
        <w:object>
          <v:shape id="_x0000_i1043" type="#_x0000_t75" style="width:17.25pt;height:15pt" o:ole="" coordsize="21600,21600" o:preferrelative="t" filled="f" stroked="f">
            <v:stroke joinstyle="miter"/>
            <v:imagedata r:id="rId57" o:title="eqIdb9383ae687874bf9a7a4a81aefe24376"/>
            <o:lock v:ext="edit" aspectratio="t"/>
            <w10:anchorlock/>
          </v:shape>
          <o:OLEObject Type="Embed" ProgID="Equation.DSMT4" ShapeID="_x0000_i1043" DrawAspect="Content" ObjectID="_1468075743" r:id="rId58"/>
        </w:object>
      </w:r>
      <w:r>
        <w:rPr>
          <w:rFonts w:ascii="宋体" w:hAnsi="宋体" w:cs="宋体" w:hint="eastAsia"/>
          <w:color w:val="FF0000"/>
        </w:rPr>
        <w:t>，所以质子运行半径</w:t>
      </w:r>
    </w:p>
    <w:p>
      <w:pPr>
        <w:spacing w:line="360" w:lineRule="auto"/>
        <w:ind w:left="284" w:leftChars="135"/>
        <w:jc w:val="center"/>
        <w:textAlignment w:val="center"/>
        <w:rPr>
          <w:rFonts w:eastAsia="Times New Roman"/>
          <w:color w:val="FF0000"/>
        </w:rPr>
      </w:pPr>
      <w:r>
        <w:rPr>
          <w:rFonts w:eastAsia="Times New Roman"/>
          <w:i/>
          <w:color w:val="FF0000"/>
        </w:rPr>
        <w:t>r</w:t>
      </w:r>
      <w:r>
        <w:rPr>
          <w:rFonts w:ascii="宋体" w:hAnsi="宋体" w:cs="宋体" w:hint="eastAsia"/>
          <w:color w:val="FF0000"/>
        </w:rPr>
        <w:t>＝</w:t>
      </w:r>
      <w:r>
        <w:rPr>
          <w:color w:val="FF0000"/>
        </w:rPr>
        <w:object>
          <v:shape id="_x0000_i1044" type="#_x0000_t75" style="width:12.75pt;height:30.75pt" o:ole="" coordsize="21600,21600" o:preferrelative="t" filled="f" stroked="f">
            <v:stroke joinstyle="miter"/>
            <v:imagedata r:id="rId59" o:title="eqId62a8ae78fb7645af9caa76368e032dee"/>
            <o:lock v:ext="edit" aspectratio="t"/>
            <w10:anchorlock/>
          </v:shape>
          <o:OLEObject Type="Embed" ProgID="Equation.DSMT4" ShapeID="_x0000_i1044" DrawAspect="Content" ObjectID="_1468075744" r:id="rId60"/>
        </w:object>
      </w:r>
      <w:r>
        <w:rPr>
          <w:rFonts w:eastAsia="Times New Roman"/>
          <w:color w:val="FF0000"/>
        </w:rPr>
        <w:t>(</w:t>
      </w:r>
      <w:r>
        <w:rPr>
          <w:rFonts w:eastAsia="Times New Roman"/>
          <w:i/>
          <w:color w:val="FF0000"/>
        </w:rPr>
        <w:t>n</w:t>
      </w:r>
      <w:r>
        <w:rPr>
          <w:rFonts w:ascii="宋体" w:hAnsi="宋体" w:cs="宋体" w:hint="eastAsia"/>
          <w:color w:val="FF0000"/>
        </w:rPr>
        <w:t>＝</w:t>
      </w:r>
      <w:r>
        <w:rPr>
          <w:rFonts w:eastAsia="Times New Roman"/>
          <w:color w:val="FF0000"/>
        </w:rPr>
        <w:t>1</w:t>
      </w:r>
      <w:r>
        <w:rPr>
          <w:rFonts w:ascii="宋体" w:hAnsi="宋体" w:cs="宋体" w:hint="eastAsia"/>
          <w:color w:val="FF0000"/>
        </w:rPr>
        <w:t>，</w:t>
      </w:r>
      <w:r>
        <w:rPr>
          <w:rFonts w:eastAsia="Times New Roman"/>
          <w:color w:val="FF0000"/>
        </w:rPr>
        <w:t>2</w:t>
      </w:r>
      <w:r>
        <w:rPr>
          <w:rFonts w:ascii="宋体" w:hAnsi="宋体" w:cs="宋体" w:hint="eastAsia"/>
          <w:color w:val="FF0000"/>
        </w:rPr>
        <w:t>，</w:t>
      </w:r>
      <w:r>
        <w:rPr>
          <w:rFonts w:eastAsia="Times New Roman"/>
          <w:color w:val="FF0000"/>
        </w:rPr>
        <w:t>3</w:t>
      </w:r>
      <w:r>
        <w:rPr>
          <w:rFonts w:ascii="宋体" w:hAnsi="宋体" w:cs="宋体" w:hint="eastAsia"/>
          <w:color w:val="FF0000"/>
        </w:rPr>
        <w:t>．．．．．．</w:t>
      </w:r>
      <w:r>
        <w:rPr>
          <w:rFonts w:eastAsia="Times New Roman"/>
          <w:color w:val="FF0000"/>
        </w:rPr>
        <w:t>)</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由洛伦兹力提供向心力得</w:t>
      </w:r>
    </w:p>
    <w:p>
      <w:pPr>
        <w:spacing w:line="360" w:lineRule="auto"/>
        <w:ind w:left="284" w:leftChars="135"/>
        <w:jc w:val="center"/>
        <w:textAlignment w:val="center"/>
        <w:rPr>
          <w:rFonts w:eastAsia="Times New Roman"/>
          <w:i/>
          <w:color w:val="FF0000"/>
        </w:rPr>
      </w:pPr>
      <w:r>
        <w:rPr>
          <w:rFonts w:eastAsia="Times New Roman"/>
          <w:i/>
          <w:color w:val="FF0000"/>
        </w:rPr>
        <w:t>Bqv</w:t>
      </w:r>
      <w:r>
        <w:rPr>
          <w:rFonts w:ascii="宋体" w:hAnsi="宋体" w:cs="宋体" w:hint="eastAsia"/>
          <w:color w:val="FF0000"/>
        </w:rPr>
        <w:t>＝</w:t>
      </w:r>
      <w:r>
        <w:rPr>
          <w:rFonts w:eastAsia="Times New Roman"/>
          <w:i/>
          <w:color w:val="FF0000"/>
        </w:rPr>
        <w:t>m</w:t>
      </w:r>
      <w:r>
        <w:rPr>
          <w:color w:val="FF0000"/>
        </w:rPr>
        <w:object>
          <v:shape id="_x0000_i1045" type="#_x0000_t75" style="width:15.75pt;height:33pt" o:ole="" coordsize="21600,21600" o:preferrelative="t" filled="f" stroked="f">
            <v:stroke joinstyle="miter"/>
            <v:imagedata r:id="rId61" o:title="eqId42fd57f83fc04e47969a055e82777a3e"/>
            <o:lock v:ext="edit" aspectratio="t"/>
            <w10:anchorlock/>
          </v:shape>
          <o:OLEObject Type="Embed" ProgID="Equation.DSMT4" ShapeID="_x0000_i1045" DrawAspect="Content" ObjectID="_1468075745" r:id="rId6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即</w:t>
      </w:r>
    </w:p>
    <w:p>
      <w:pPr>
        <w:spacing w:line="360" w:lineRule="auto"/>
        <w:ind w:left="284" w:leftChars="135"/>
        <w:jc w:val="center"/>
        <w:textAlignment w:val="center"/>
        <w:rPr>
          <w:rFonts w:eastAsia="Times New Roman"/>
          <w:color w:val="FF0000"/>
        </w:rPr>
      </w:pPr>
      <w:r>
        <w:rPr>
          <w:rFonts w:eastAsia="Times New Roman"/>
          <w:i/>
          <w:color w:val="FF0000"/>
        </w:rPr>
        <w:t>v</w:t>
      </w:r>
      <w:r>
        <w:rPr>
          <w:rFonts w:ascii="宋体" w:hAnsi="宋体" w:cs="宋体" w:hint="eastAsia"/>
          <w:color w:val="FF0000"/>
        </w:rPr>
        <w:t>＝</w:t>
      </w:r>
      <w:r>
        <w:rPr>
          <w:color w:val="FF0000"/>
        </w:rPr>
        <w:object>
          <v:shape id="_x0000_i1046" type="#_x0000_t75" style="width:24pt;height:31.5pt" o:ole="" coordsize="21600,21600" o:preferrelative="t" filled="f" stroked="f">
            <v:stroke joinstyle="miter"/>
            <v:imagedata r:id="rId63" o:title="eqId748fff62e36b4361ace9f7d0b162f598"/>
            <o:lock v:ext="edit" aspectratio="t"/>
            <w10:anchorlock/>
          </v:shape>
          <o:OLEObject Type="Embed" ProgID="Equation.DSMT4" ShapeID="_x0000_i1046" DrawAspect="Content" ObjectID="_1468075746" r:id="rId64"/>
        </w:object>
      </w:r>
      <w:r>
        <w:rPr>
          <w:rFonts w:ascii="宋体" w:hAnsi="宋体" w:cs="宋体" w:hint="eastAsia"/>
          <w:color w:val="FF0000"/>
        </w:rPr>
        <w:t>＝</w:t>
      </w:r>
      <w:r>
        <w:rPr>
          <w:rFonts w:eastAsia="Times New Roman"/>
          <w:i/>
          <w:color w:val="FF0000"/>
        </w:rPr>
        <w:t>Bk</w:t>
      </w:r>
      <w:r>
        <w:rPr>
          <w:color w:val="FF0000"/>
        </w:rPr>
        <w:object>
          <v:shape id="_x0000_i1047" type="#_x0000_t75" style="width:12.75pt;height:30.75pt" o:ole="" coordsize="21600,21600" o:preferrelative="t" filled="f" stroked="f">
            <v:stroke joinstyle="miter"/>
            <v:imagedata r:id="rId59" o:title="eqId62a8ae78fb7645af9caa76368e032dee"/>
            <o:lock v:ext="edit" aspectratio="t"/>
            <w10:anchorlock/>
          </v:shape>
          <o:OLEObject Type="Embed" ProgID="Equation.DSMT4" ShapeID="_x0000_i1047" DrawAspect="Content" ObjectID="_1468075747" r:id="rId65"/>
        </w:object>
      </w:r>
      <w:r>
        <w:rPr>
          <w:rFonts w:eastAsia="Times New Roman"/>
          <w:color w:val="FF0000"/>
        </w:rPr>
        <w:t>(</w:t>
      </w:r>
      <w:r>
        <w:rPr>
          <w:rFonts w:eastAsia="Times New Roman"/>
          <w:i/>
          <w:color w:val="FF0000"/>
        </w:rPr>
        <w:t>n</w:t>
      </w:r>
      <w:r>
        <w:rPr>
          <w:rFonts w:ascii="宋体" w:hAnsi="宋体" w:cs="宋体" w:hint="eastAsia"/>
          <w:color w:val="FF0000"/>
        </w:rPr>
        <w:t>＝</w:t>
      </w:r>
      <w:r>
        <w:rPr>
          <w:rFonts w:eastAsia="Times New Roman"/>
          <w:color w:val="FF0000"/>
        </w:rPr>
        <w:t>1</w:t>
      </w:r>
      <w:r>
        <w:rPr>
          <w:rFonts w:ascii="宋体" w:hAnsi="宋体" w:cs="宋体" w:hint="eastAsia"/>
          <w:color w:val="FF0000"/>
        </w:rPr>
        <w:t>，</w:t>
      </w:r>
      <w:r>
        <w:rPr>
          <w:rFonts w:eastAsia="Times New Roman"/>
          <w:color w:val="FF0000"/>
        </w:rPr>
        <w:t>2</w:t>
      </w:r>
      <w:r>
        <w:rPr>
          <w:rFonts w:ascii="宋体" w:hAnsi="宋体" w:cs="宋体" w:hint="eastAsia"/>
          <w:color w:val="FF0000"/>
        </w:rPr>
        <w:t>，</w:t>
      </w:r>
      <w:r>
        <w:rPr>
          <w:rFonts w:eastAsia="Times New Roman"/>
          <w:color w:val="FF0000"/>
        </w:rPr>
        <w:t>3</w:t>
      </w:r>
      <w:r>
        <w:rPr>
          <w:rFonts w:ascii="宋体" w:hAnsi="宋体" w:cs="宋体" w:hint="eastAsia"/>
          <w:color w:val="FF0000"/>
        </w:rPr>
        <w:t>．．．．．．</w:t>
      </w:r>
      <w:r>
        <w:rPr>
          <w:rFonts w:eastAsia="Times New Roman"/>
          <w:color w:val="FF0000"/>
        </w:rPr>
        <w:t>)</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BD</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故选</w:t>
      </w:r>
      <w:r>
        <w:rPr>
          <w:rFonts w:eastAsia="Times New Roman"/>
          <w:color w:val="FF0000"/>
        </w:rPr>
        <w:t>BD</w:t>
      </w:r>
      <w:r>
        <w:rPr>
          <w:rFonts w:ascii="宋体" w:hAnsi="宋体" w:cs="宋体" w:hint="eastAsia"/>
          <w:color w:val="FF0000"/>
        </w:rPr>
        <w:t>。</w:t>
      </w:r>
    </w:p>
    <w:p>
      <w:pPr>
        <w:spacing w:line="360" w:lineRule="auto"/>
        <w:ind w:left="284" w:leftChars="135"/>
        <w:jc w:val="left"/>
        <w:textAlignment w:val="center"/>
        <w:rPr>
          <w:color w:val="FF0000"/>
        </w:rPr>
      </w:pPr>
      <w:r>
        <w:rPr>
          <w:color w:val="FF0000"/>
        </w:rPr>
        <w:drawing>
          <wp:inline distT="0" distB="0" distL="0" distR="0">
            <wp:extent cx="1209675" cy="771525"/>
            <wp:effectExtent l="0" t="0" r="9525" b="9525"/>
            <wp:docPr id="5"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02"/>
                    <pic:cNvPicPr>
                      <a:picLocks noChangeAspect="1" noChangeArrowheads="1"/>
                    </pic:cNvPicPr>
                  </pic:nvPicPr>
                  <pic:blipFill>
                    <a:blip xmlns:r="http://schemas.openxmlformats.org/officeDocument/2006/relationships" r:embed="rId6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09675" cy="771525"/>
                    </a:xfrm>
                    <a:prstGeom prst="rect">
                      <a:avLst/>
                    </a:prstGeom>
                    <a:noFill/>
                    <a:ln>
                      <a:noFill/>
                    </a:ln>
                  </pic:spPr>
                </pic:pic>
              </a:graphicData>
            </a:graphic>
          </wp:inline>
        </w:drawing>
      </w:r>
    </w:p>
    <w:p>
      <w:pPr>
        <w:spacing w:line="360" w:lineRule="auto"/>
        <w:ind w:left="283" w:hanging="281" w:leftChars="1" w:hangingChars="134"/>
        <w:jc w:val="left"/>
        <w:textAlignment w:val="center"/>
        <w:rPr>
          <w:rFonts w:ascii="宋体" w:hAnsi="宋体" w:cs="宋体"/>
        </w:rPr>
      </w:pPr>
      <w:r>
        <w:t>3</w:t>
      </w:r>
      <w:r>
        <w:rPr>
          <w:rFonts w:hint="eastAsia"/>
        </w:rPr>
        <w:t>．</w:t>
      </w:r>
      <w:r>
        <w:rPr>
          <w:rFonts w:ascii="宋体" w:hAnsi="宋体" w:cs="宋体" w:hint="eastAsia"/>
        </w:rPr>
        <w:t>长为</w:t>
      </w:r>
      <w:r>
        <w:object>
          <v:shape id="_x0000_i1048" type="#_x0000_t75" style="width:11.25pt;height:12.75pt" o:ole="" coordsize="21600,21600" o:preferrelative="t" filled="f" stroked="f">
            <v:stroke joinstyle="miter"/>
            <v:imagedata r:id="rId67" o:title="eqIdfc3da0d522324433b7d5fb46712ec757"/>
            <o:lock v:ext="edit" aspectratio="t"/>
            <w10:anchorlock/>
          </v:shape>
          <o:OLEObject Type="Embed" ProgID="Equation.DSMT4" ShapeID="_x0000_i1048" DrawAspect="Content" ObjectID="_1468075748" r:id="rId68"/>
        </w:object>
      </w:r>
      <w:r>
        <w:rPr>
          <w:rFonts w:ascii="宋体" w:hAnsi="宋体" w:cs="宋体" w:hint="eastAsia"/>
        </w:rPr>
        <w:t>的水平极板间有垂直纸面向里的匀强磁场，磁感应强度为</w:t>
      </w:r>
      <w:r>
        <w:object>
          <v:shape id="_x0000_i1049" type="#_x0000_t75" style="width:11.25pt;height:12pt" o:ole="" coordsize="21600,21600" o:preferrelative="t" filled="f" stroked="f">
            <v:stroke joinstyle="miter"/>
            <v:imagedata r:id="rId69" o:title="eqId8754ce8cf7f34f04abb9a0c041f57f5c"/>
            <o:lock v:ext="edit" aspectratio="t"/>
            <w10:anchorlock/>
          </v:shape>
          <o:OLEObject Type="Embed" ProgID="Equation.DSMT4" ShapeID="_x0000_i1049" DrawAspect="Content" ObjectID="_1468075749" r:id="rId70"/>
        </w:object>
      </w:r>
      <w:r>
        <w:rPr>
          <w:rFonts w:ascii="宋体" w:hAnsi="宋体" w:cs="宋体" w:hint="eastAsia"/>
        </w:rPr>
        <w:t>，板间距离也为</w:t>
      </w:r>
      <w:r>
        <w:object>
          <v:shape id="_x0000_i1050" type="#_x0000_t75" style="width:11.25pt;height:12.75pt" o:ole="" coordsize="21600,21600" o:preferrelative="t" filled="f" stroked="f">
            <v:stroke joinstyle="miter"/>
            <v:imagedata r:id="rId67" o:title="eqIdfc3da0d522324433b7d5fb46712ec757"/>
            <o:lock v:ext="edit" aspectratio="t"/>
            <w10:anchorlock/>
          </v:shape>
          <o:OLEObject Type="Embed" ProgID="Equation.DSMT4" ShapeID="_x0000_i1050" DrawAspect="Content" ObjectID="_1468075750" r:id="rId71"/>
        </w:object>
      </w:r>
      <w:r>
        <w:rPr>
          <w:rFonts w:ascii="宋体" w:hAnsi="宋体" w:cs="宋体" w:hint="eastAsia"/>
        </w:rPr>
        <w:t>，极板不带电。现有质量为</w:t>
      </w:r>
      <w:r>
        <w:object>
          <v:shape id="_x0000_i1051" type="#_x0000_t75" style="width:12.75pt;height:11.25pt" o:ole="" coordsize="21600,21600" o:preferrelative="t" filled="f" stroked="f">
            <v:stroke joinstyle="miter"/>
            <v:imagedata r:id="rId72" o:title="eqIda4be99d332154d13a4a6ed1ff6444fe7"/>
            <o:lock v:ext="edit" aspectratio="t"/>
            <w10:anchorlock/>
          </v:shape>
          <o:OLEObject Type="Embed" ProgID="Equation.DSMT4" ShapeID="_x0000_i1051" DrawAspect="Content" ObjectID="_1468075751" r:id="rId73"/>
        </w:object>
      </w:r>
      <w:r>
        <w:rPr>
          <w:rFonts w:ascii="宋体" w:hAnsi="宋体" w:cs="宋体" w:hint="eastAsia"/>
        </w:rPr>
        <w:t>、电荷量为</w:t>
      </w:r>
      <w:r>
        <w:object>
          <v:shape id="_x0000_i1052" type="#_x0000_t75" style="width:9pt;height:14.25pt" o:ole="" coordsize="21600,21600" o:preferrelative="t" filled="f" stroked="f">
            <v:stroke joinstyle="miter"/>
            <v:imagedata r:id="rId74" o:title="eqIda5d0fc594d4048549d5bbda484fbecc8"/>
            <o:lock v:ext="edit" aspectratio="t"/>
            <w10:anchorlock/>
          </v:shape>
          <o:OLEObject Type="Embed" ProgID="Equation.DSMT4" ShapeID="_x0000_i1052" DrawAspect="Content" ObjectID="_1468075752" r:id="rId75"/>
        </w:object>
      </w:r>
      <w:r>
        <w:rPr>
          <w:rFonts w:ascii="宋体" w:hAnsi="宋体" w:cs="宋体" w:hint="eastAsia"/>
        </w:rPr>
        <w:t>的带正电粒子(重力不计)，从左边极板间中点处垂直磁场以速度</w:t>
      </w:r>
      <w:r>
        <w:object>
          <v:shape id="_x0000_i1053" type="#_x0000_t75" style="width:9pt;height:11.25pt" o:ole="" coordsize="21600,21600" o:preferrelative="t" filled="f" stroked="f">
            <v:stroke joinstyle="miter"/>
            <v:imagedata r:id="rId76" o:title="eqIdf48707dacd2240cf8b2ce4e674e8337c"/>
            <o:lock v:ext="edit" aspectratio="t"/>
            <w10:anchorlock/>
          </v:shape>
          <o:OLEObject Type="Embed" ProgID="Equation.DSMT4" ShapeID="_x0000_i1053" DrawAspect="Content" ObjectID="_1468075753" r:id="rId77"/>
        </w:object>
      </w:r>
      <w:r>
        <w:rPr>
          <w:rFonts w:ascii="宋体" w:hAnsi="宋体" w:cs="宋体" w:hint="eastAsia"/>
        </w:rPr>
        <w:t>水平入射，如图所示。欲使粒子不打在极板上，可采用的办法是(</w:t>
      </w:r>
      <w:r>
        <w:rPr>
          <w:rFonts w:eastAsia="Times New Roman"/>
        </w:rPr>
        <w:t xml:space="preserve">    </w:t>
      </w:r>
      <w:r>
        <w:rPr>
          <w:rFonts w:ascii="宋体" w:hAnsi="宋体" w:cs="宋体" w:hint="eastAsia"/>
        </w:rPr>
        <w:t>)</w:t>
      </w:r>
    </w:p>
    <w:p>
      <w:pPr>
        <w:spacing w:line="360" w:lineRule="auto"/>
        <w:ind w:left="284" w:leftChars="135"/>
        <w:jc w:val="left"/>
        <w:textAlignment w:val="center"/>
      </w:pPr>
      <w:r>
        <w:drawing>
          <wp:inline distT="0" distB="0" distL="0" distR="0">
            <wp:extent cx="1238250" cy="1190625"/>
            <wp:effectExtent l="0" t="0" r="0" b="9525"/>
            <wp:docPr id="6" name="图片 559486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59486404"/>
                    <pic:cNvPicPr>
                      <a:picLocks noChangeAspect="1" noChangeArrowheads="1"/>
                    </pic:cNvPicPr>
                  </pic:nvPicPr>
                  <pic:blipFill>
                    <a:blip xmlns:r="http://schemas.openxmlformats.org/officeDocument/2006/relationships" r:embed="rId78">
                      <a:extLst>
                        <a:ext xmlns:a="http://schemas.openxmlformats.org/drawingml/2006/main" uri="{28A0092B-C50C-407E-A947-70E740481C1C}">
                          <a14:useLocalDpi xmlns:a14="http://schemas.microsoft.com/office/drawing/2010/main" val="0"/>
                        </a:ext>
                      </a:extLst>
                    </a:blip>
                    <a:stretch>
                      <a:fillRect/>
                    </a:stretch>
                  </pic:blipFill>
                  <pic:spPr>
                    <a:xfrm>
                      <a:off x="0" y="0"/>
                      <a:ext cx="1238250" cy="1190625"/>
                    </a:xfrm>
                    <a:prstGeom prst="rect">
                      <a:avLst/>
                    </a:prstGeom>
                    <a:noFill/>
                    <a:ln>
                      <a:noFill/>
                    </a:ln>
                  </pic:spPr>
                </pic:pic>
              </a:graphicData>
            </a:graphic>
          </wp:inline>
        </w:drawing>
      </w:r>
    </w:p>
    <w:p>
      <w:pPr>
        <w:tabs>
          <w:tab w:val="left" w:pos="4153"/>
        </w:tabs>
        <w:spacing w:line="360" w:lineRule="auto"/>
        <w:ind w:left="284" w:leftChars="135"/>
        <w:jc w:val="left"/>
        <w:textAlignment w:val="center"/>
        <w:rPr>
          <w:rFonts w:ascii="宋体" w:hAnsi="宋体" w:cs="宋体"/>
        </w:rPr>
      </w:pPr>
      <w:r>
        <w:t>A</w:t>
      </w:r>
      <w:r>
        <w:rPr>
          <w:rFonts w:hint="eastAsia"/>
        </w:rPr>
        <w:t>．</w:t>
      </w:r>
      <w:r>
        <w:rPr>
          <w:rFonts w:ascii="宋体" w:hAnsi="宋体" w:cs="宋体" w:hint="eastAsia"/>
        </w:rPr>
        <w:t>使粒子速度</w:t>
      </w:r>
      <w:r>
        <w:object>
          <v:shape id="_x0000_i1054" type="#_x0000_t75" style="width:44.25pt;height:30.75pt" o:ole="" coordsize="21600,21600" o:preferrelative="t" filled="f" stroked="f">
            <v:stroke joinstyle="miter"/>
            <v:imagedata r:id="rId79" o:title="eqId8c0506f8d6114f27941ea38b67ed3c3a"/>
            <o:lock v:ext="edit" aspectratio="t"/>
            <w10:anchorlock/>
          </v:shape>
          <o:OLEObject Type="Embed" ProgID="Equation.DSMT4" ShapeID="_x0000_i1054" DrawAspect="Content" ObjectID="_1468075754" r:id="rId80"/>
        </w:object>
      </w:r>
      <w:r>
        <w:tab/>
      </w:r>
      <w:r>
        <w:t>B</w:t>
      </w:r>
      <w:r>
        <w:rPr>
          <w:rFonts w:hint="eastAsia"/>
        </w:rPr>
        <w:t>．</w:t>
      </w:r>
      <w:r>
        <w:rPr>
          <w:rFonts w:ascii="宋体" w:hAnsi="宋体" w:cs="宋体" w:hint="eastAsia"/>
        </w:rPr>
        <w:t>使粒子速度</w:t>
      </w:r>
      <w:r>
        <w:object>
          <v:shape id="_x0000_i1055" type="#_x0000_t75" style="width:48.75pt;height:30.75pt" o:ole="" coordsize="21600,21600" o:preferrelative="t" filled="f" stroked="f">
            <v:stroke joinstyle="miter"/>
            <v:imagedata r:id="rId81" o:title="eqId11fdbb02549e43d384e52ecd7cb9baf8"/>
            <o:lock v:ext="edit" aspectratio="t"/>
            <w10:anchorlock/>
          </v:shape>
          <o:OLEObject Type="Embed" ProgID="Equation.DSMT4" ShapeID="_x0000_i1055" DrawAspect="Content" ObjectID="_1468075755" r:id="rId82"/>
        </w:object>
      </w:r>
    </w:p>
    <w:p>
      <w:pPr>
        <w:tabs>
          <w:tab w:val="left" w:pos="4153"/>
        </w:tabs>
        <w:spacing w:line="360" w:lineRule="auto"/>
        <w:ind w:left="284" w:leftChars="135"/>
        <w:jc w:val="left"/>
        <w:textAlignment w:val="center"/>
        <w:rPr>
          <w:rFonts w:ascii="宋体" w:hAnsi="宋体" w:cs="宋体"/>
        </w:rPr>
      </w:pPr>
      <w:r>
        <w:t>C</w:t>
      </w:r>
      <w:r>
        <w:rPr>
          <w:rFonts w:hint="eastAsia"/>
        </w:rPr>
        <w:t>．</w:t>
      </w:r>
      <w:r>
        <w:rPr>
          <w:rFonts w:ascii="宋体" w:hAnsi="宋体" w:cs="宋体" w:hint="eastAsia"/>
        </w:rPr>
        <w:t>使粒子速度</w:t>
      </w:r>
      <w:r>
        <w:object>
          <v:shape id="_x0000_i1056" type="#_x0000_t75" style="width:44.25pt;height:30.75pt" o:ole="" coordsize="21600,21600" o:preferrelative="t" filled="f" stroked="f">
            <v:stroke joinstyle="miter"/>
            <v:imagedata r:id="rId83" o:title="eqId90408f440ff74f0c8750e76cbcd55a88"/>
            <o:lock v:ext="edit" aspectratio="t"/>
            <w10:anchorlock/>
          </v:shape>
          <o:OLEObject Type="Embed" ProgID="Equation.DSMT4" ShapeID="_x0000_i1056" DrawAspect="Content" ObjectID="_1468075756" r:id="rId84"/>
        </w:object>
      </w:r>
      <w:r>
        <w:tab/>
      </w:r>
      <w:r>
        <w:t>D</w:t>
      </w:r>
      <w:r>
        <w:rPr>
          <w:rFonts w:hint="eastAsia"/>
        </w:rPr>
        <w:t>．</w:t>
      </w:r>
      <w:r>
        <w:rPr>
          <w:rFonts w:ascii="宋体" w:hAnsi="宋体" w:cs="宋体" w:hint="eastAsia"/>
        </w:rPr>
        <w:t>使粒子速度</w:t>
      </w:r>
      <w:r>
        <w:object>
          <v:shape id="_x0000_i1057" type="#_x0000_t75" style="width:83.25pt;height:30.75pt" o:ole="" coordsize="21600,21600" o:preferrelative="t" filled="f" stroked="f">
            <v:stroke joinstyle="miter"/>
            <v:imagedata r:id="rId85" o:title="eqId4cbb3c44a13742b5be83ebfa2ab15538"/>
            <o:lock v:ext="edit" aspectratio="t"/>
            <w10:anchorlock/>
          </v:shape>
          <o:OLEObject Type="Embed" ProgID="Equation.DSMT4" ShapeID="_x0000_i1057" DrawAspect="Content" ObjectID="_1468075757" r:id="rId86"/>
        </w:object>
      </w:r>
    </w:p>
    <w:p>
      <w:pPr>
        <w:spacing w:line="360" w:lineRule="auto"/>
        <w:ind w:left="284" w:leftChars="135"/>
        <w:jc w:val="left"/>
        <w:textAlignment w:val="center"/>
        <w:rPr>
          <w:color w:val="FF0000"/>
        </w:rPr>
      </w:pPr>
      <w:r>
        <w:rPr>
          <w:rFonts w:hint="eastAsia"/>
          <w:color w:val="FF0000"/>
        </w:rPr>
        <w:t>【答案】</w:t>
      </w:r>
      <w:r>
        <w:rPr>
          <w:color w:val="FF0000"/>
        </w:rPr>
        <w:t>AB</w:t>
      </w:r>
    </w:p>
    <w:p>
      <w:pPr>
        <w:spacing w:line="360" w:lineRule="auto"/>
        <w:ind w:left="284" w:leftChars="135"/>
        <w:jc w:val="left"/>
        <w:textAlignment w:val="center"/>
        <w:rPr>
          <w:color w:val="FF0000"/>
        </w:rPr>
        <w:sectPr>
          <w:headerReference w:type="even" r:id="rId87"/>
          <w:headerReference w:type="default" r:id="rId88"/>
          <w:footerReference w:type="even" r:id="rId89"/>
          <w:footerReference w:type="default" r:id="rId90"/>
          <w:headerReference w:type="first" r:id="rId91"/>
          <w:footerReference w:type="first" r:id="rId92"/>
          <w:type w:val="nextPage"/>
          <w:pgSz w:w="11906" w:h="16838"/>
          <w:pgMar w:top="1418" w:right="1077" w:bottom="1418" w:left="1077" w:header="851" w:footer="992" w:gutter="0"/>
          <w:pgNumType w:start="3"/>
          <w:cols w:num="1" w:space="720"/>
          <w:titlePg w:val="0"/>
          <w:docGrid w:type="lines" w:linePitch="312" w:charSpace="0"/>
        </w:sectPr>
      </w:pPr>
      <w:r>
        <w:rPr>
          <w:rFonts w:hint="eastAsia"/>
          <w:color w:val="FF0000"/>
        </w:rPr>
        <w:t>【详解】</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如图所示</w:t>
      </w:r>
    </w:p>
    <w:p>
      <w:pPr>
        <w:spacing w:line="360" w:lineRule="auto"/>
        <w:ind w:left="284" w:leftChars="135"/>
        <w:jc w:val="left"/>
        <w:textAlignment w:val="center"/>
        <w:rPr>
          <w:color w:val="FF0000"/>
        </w:rPr>
      </w:pPr>
      <w:r>
        <w:rPr>
          <w:color w:val="FF0000"/>
        </w:rPr>
        <w:drawing>
          <wp:inline distT="0" distB="0" distL="0" distR="0">
            <wp:extent cx="1133475" cy="1581150"/>
            <wp:effectExtent l="0" t="0" r="9525" b="0"/>
            <wp:docPr id="7" name="图片 851082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51082586"/>
                    <pic:cNvPicPr>
                      <a:picLocks noChangeAspect="1" noChangeArrowheads="1"/>
                    </pic:cNvPicPr>
                  </pic:nvPicPr>
                  <pic:blipFill>
                    <a:blip xmlns:r="http://schemas.openxmlformats.org/officeDocument/2006/relationships" r:embed="rId93">
                      <a:extLst>
                        <a:ext xmlns:a="http://schemas.openxmlformats.org/drawingml/2006/main" uri="{28A0092B-C50C-407E-A947-70E740481C1C}">
                          <a14:useLocalDpi xmlns:a14="http://schemas.microsoft.com/office/drawing/2010/main" val="0"/>
                        </a:ext>
                      </a:extLst>
                    </a:blip>
                    <a:stretch>
                      <a:fillRect/>
                    </a:stretch>
                  </pic:blipFill>
                  <pic:spPr>
                    <a:xfrm>
                      <a:off x="0" y="0"/>
                      <a:ext cx="1133475" cy="158115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设粒子恰好从右边穿出时圆心在</w:t>
      </w:r>
      <w:r>
        <w:rPr>
          <w:color w:val="FF0000"/>
        </w:rPr>
        <w:object>
          <v:shape id="_x0000_i1058" type="#_x0000_t75" style="width:12pt;height:14.25pt" o:ole="" coordsize="21600,21600" o:preferrelative="t" filled="f" stroked="f">
            <v:stroke joinstyle="miter"/>
            <v:imagedata r:id="rId94" o:title="eqId2efda802d5534f6d92d9f8af7aaec28b"/>
            <o:lock v:ext="edit" aspectratio="t"/>
            <w10:anchorlock/>
          </v:shape>
          <o:OLEObject Type="Embed" ProgID="Equation.DSMT4" ShapeID="_x0000_i1058" DrawAspect="Content" ObjectID="_1468075758" r:id="rId95"/>
        </w:object>
      </w:r>
      <w:r>
        <w:rPr>
          <w:rFonts w:ascii="宋体" w:hAnsi="宋体" w:cs="宋体" w:hint="eastAsia"/>
          <w:color w:val="FF0000"/>
        </w:rPr>
        <w:t>点，有</w:t>
      </w:r>
    </w:p>
    <w:p>
      <w:pPr>
        <w:spacing w:line="360" w:lineRule="auto"/>
        <w:ind w:left="284" w:leftChars="135"/>
        <w:jc w:val="center"/>
        <w:textAlignment w:val="center"/>
        <w:rPr>
          <w:color w:val="FF0000"/>
        </w:rPr>
      </w:pPr>
      <w:r>
        <w:rPr>
          <w:color w:val="FF0000"/>
        </w:rPr>
        <w:object>
          <v:shape id="_x0000_i1059" type="#_x0000_t75" style="width:90pt;height:37.5pt" o:ole="" coordsize="21600,21600" o:preferrelative="t" filled="f" stroked="f">
            <v:stroke joinstyle="miter"/>
            <v:imagedata r:id="rId96" o:title="eqId9e30a2e624e5490b90a3a434001171cf"/>
            <o:lock v:ext="edit" aspectratio="t"/>
            <w10:anchorlock/>
          </v:shape>
          <o:OLEObject Type="Embed" ProgID="Equation.DSMT4" ShapeID="_x0000_i1059" DrawAspect="Content" ObjectID="_1468075759" r:id="rId97"/>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r>
        <w:rPr>
          <w:color w:val="FF0000"/>
        </w:rPr>
        <w:object>
          <v:shape id="_x0000_i1060" type="#_x0000_t75" style="width:35.25pt;height:27.75pt" o:ole="" coordsize="21600,21600" o:preferrelative="t" filled="f" stroked="f">
            <v:stroke joinstyle="miter"/>
            <v:imagedata r:id="rId98" o:title="eqId1fdb3d7eb4884e92b9159da14067f1c6"/>
            <o:lock v:ext="edit" aspectratio="t"/>
            <w10:anchorlock/>
          </v:shape>
          <o:OLEObject Type="Embed" ProgID="Equation.DSMT4" ShapeID="_x0000_i1060" DrawAspect="Content" ObjectID="_1468075760" r:id="rId99"/>
        </w:object>
      </w:r>
      <w:r>
        <w:rPr>
          <w:rFonts w:ascii="宋体" w:hAnsi="宋体" w:cs="宋体" w:hint="eastAsia"/>
          <w:color w:val="FF0000"/>
        </w:rPr>
        <w:t>，又因为</w:t>
      </w:r>
    </w:p>
    <w:p>
      <w:pPr>
        <w:spacing w:line="360" w:lineRule="auto"/>
        <w:ind w:left="284" w:leftChars="135"/>
        <w:jc w:val="center"/>
        <w:textAlignment w:val="center"/>
        <w:rPr>
          <w:color w:val="FF0000"/>
        </w:rPr>
      </w:pPr>
      <w:r>
        <w:rPr>
          <w:color w:val="FF0000"/>
        </w:rPr>
        <w:object>
          <v:shape id="_x0000_i1061" type="#_x0000_t75" style="width:38.25pt;height:30pt" o:ole="" coordsize="21600,21600" o:preferrelative="t" filled="f" stroked="f">
            <v:stroke joinstyle="miter"/>
            <v:imagedata r:id="rId100" o:title="eqId696bae8a10e84318a6e069dcb81ec44c"/>
            <o:lock v:ext="edit" aspectratio="t"/>
            <w10:anchorlock/>
          </v:shape>
          <o:OLEObject Type="Embed" ProgID="Equation.DSMT4" ShapeID="_x0000_i1061" DrawAspect="Content" ObjectID="_1468075761" r:id="rId10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得</w:t>
      </w:r>
    </w:p>
    <w:p>
      <w:pPr>
        <w:spacing w:line="360" w:lineRule="auto"/>
        <w:ind w:left="284" w:leftChars="135"/>
        <w:jc w:val="center"/>
        <w:textAlignment w:val="center"/>
        <w:rPr>
          <w:color w:val="FF0000"/>
        </w:rPr>
      </w:pPr>
      <w:r>
        <w:rPr>
          <w:color w:val="FF0000"/>
        </w:rPr>
        <w:object>
          <v:shape id="_x0000_i1062" type="#_x0000_t75" style="width:52.5pt;height:31.5pt" o:ole="" coordsize="21600,21600" o:preferrelative="t" filled="f" stroked="f">
            <v:stroke joinstyle="miter"/>
            <v:imagedata r:id="rId102" o:title="eqId705e0382d6c14119b5f67b8d4e4cacce"/>
            <o:lock v:ext="edit" aspectratio="t"/>
            <w10:anchorlock/>
          </v:shape>
          <o:OLEObject Type="Embed" ProgID="Equation.DSMT4" ShapeID="_x0000_i1062" DrawAspect="Content" ObjectID="_1468075762" r:id="rId10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所以</w:t>
      </w:r>
      <w:r>
        <w:rPr>
          <w:color w:val="FF0000"/>
        </w:rPr>
        <w:object>
          <v:shape id="_x0000_i1063" type="#_x0000_t75" style="width:48.75pt;height:30.75pt" o:ole="" coordsize="21600,21600" o:preferrelative="t" filled="f" stroked="f">
            <v:stroke joinstyle="miter"/>
            <v:imagedata r:id="rId81" o:title="eqId11fdbb02549e43d384e52ecd7cb9baf8"/>
            <o:lock v:ext="edit" aspectratio="t"/>
            <w10:anchorlock/>
          </v:shape>
          <o:OLEObject Type="Embed" ProgID="Equation.DSMT4" ShapeID="_x0000_i1063" DrawAspect="Content" ObjectID="_1468075763" r:id="rId104"/>
        </w:object>
      </w:r>
      <w:r>
        <w:rPr>
          <w:rFonts w:ascii="宋体" w:hAnsi="宋体" w:cs="宋体" w:hint="eastAsia"/>
          <w:color w:val="FF0000"/>
        </w:rPr>
        <w:t>时粒子能从右边穿出；</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粒子恰好从左边穿出时圆心在</w:t>
      </w:r>
      <w:r>
        <w:rPr>
          <w:color w:val="FF0000"/>
        </w:rPr>
        <w:object>
          <v:shape id="_x0000_i1064" type="#_x0000_t75" style="width:14.25pt;height:15.75pt" o:ole="" coordsize="21600,21600" o:preferrelative="t" filled="f" stroked="f">
            <v:stroke joinstyle="miter"/>
            <v:imagedata r:id="rId105" o:title="eqIdc3becdd019ec4f888c9e4311940e7f27"/>
            <o:lock v:ext="edit" aspectratio="t"/>
            <w10:anchorlock/>
          </v:shape>
          <o:OLEObject Type="Embed" ProgID="Equation.DSMT4" ShapeID="_x0000_i1064" DrawAspect="Content" ObjectID="_1468075764" r:id="rId106"/>
        </w:object>
      </w:r>
      <w:r>
        <w:rPr>
          <w:rFonts w:ascii="宋体" w:hAnsi="宋体" w:cs="宋体" w:hint="eastAsia"/>
          <w:color w:val="FF0000"/>
        </w:rPr>
        <w:t>点，由</w:t>
      </w:r>
    </w:p>
    <w:p>
      <w:pPr>
        <w:spacing w:line="360" w:lineRule="auto"/>
        <w:ind w:left="284" w:leftChars="135"/>
        <w:jc w:val="center"/>
        <w:textAlignment w:val="center"/>
        <w:rPr>
          <w:color w:val="FF0000"/>
        </w:rPr>
      </w:pPr>
      <w:r>
        <w:rPr>
          <w:color w:val="FF0000"/>
        </w:rPr>
        <w:object>
          <v:shape id="_x0000_i1065" type="#_x0000_t75" style="width:33pt;height:30.75pt" o:ole="" coordsize="21600,21600" o:preferrelative="t" filled="f" stroked="f">
            <v:stroke joinstyle="miter"/>
            <v:imagedata r:id="rId107" o:title="eqId1ee371f55fc54ee19ede007d7c69ea59"/>
            <o:lock v:ext="edit" aspectratio="t"/>
            <w10:anchorlock/>
          </v:shape>
          <o:OLEObject Type="Embed" ProgID="Equation.DSMT4" ShapeID="_x0000_i1065" DrawAspect="Content" ObjectID="_1468075765" r:id="rId108"/>
        </w:object>
      </w:r>
    </w:p>
    <w:p>
      <w:pPr>
        <w:spacing w:line="360" w:lineRule="auto"/>
        <w:ind w:left="284" w:leftChars="135"/>
        <w:jc w:val="center"/>
        <w:textAlignment w:val="center"/>
        <w:rPr>
          <w:color w:val="FF0000"/>
        </w:rPr>
      </w:pPr>
      <w:r>
        <w:rPr>
          <w:color w:val="FF0000"/>
        </w:rPr>
        <w:object>
          <v:shape id="_x0000_i1066" type="#_x0000_t75" style="width:45pt;height:33pt" o:ole="" coordsize="21600,21600" o:preferrelative="t" filled="f" stroked="f">
            <v:stroke joinstyle="miter"/>
            <v:imagedata r:id="rId109" o:title="eqId766ce7a622484055814ac42072fc7e40"/>
            <o:lock v:ext="edit" aspectratio="t"/>
            <w10:anchorlock/>
          </v:shape>
          <o:OLEObject Type="Embed" ProgID="Equation.DSMT4" ShapeID="_x0000_i1066" DrawAspect="Content" ObjectID="_1468075766" r:id="rId110"/>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得</w:t>
      </w:r>
    </w:p>
    <w:p>
      <w:pPr>
        <w:spacing w:line="360" w:lineRule="auto"/>
        <w:ind w:left="284" w:leftChars="135"/>
        <w:jc w:val="center"/>
        <w:textAlignment w:val="center"/>
        <w:rPr>
          <w:color w:val="FF0000"/>
        </w:rPr>
      </w:pPr>
      <w:r>
        <w:rPr>
          <w:color w:val="FF0000"/>
        </w:rPr>
        <w:object>
          <v:shape id="_x0000_i1067" type="#_x0000_t75" style="width:48pt;height:31.5pt" o:ole="" coordsize="21600,21600" o:preferrelative="t" filled="f" stroked="f">
            <v:stroke joinstyle="miter"/>
            <v:imagedata r:id="rId111" o:title="eqIdfed80fb6a66c400db8c536db4b79ba87"/>
            <o:lock v:ext="edit" aspectratio="t"/>
            <w10:anchorlock/>
          </v:shape>
          <o:OLEObject Type="Embed" ProgID="Equation.DSMT4" ShapeID="_x0000_i1067" DrawAspect="Content" ObjectID="_1468075767" r:id="rId11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color w:val="FF0000"/>
        </w:rPr>
        <w:object>
          <v:shape id="_x0000_i1068" type="#_x0000_t75" style="width:44.25pt;height:30.75pt" o:ole="" coordsize="21600,21600" o:preferrelative="t" filled="f" stroked="f">
            <v:stroke joinstyle="miter"/>
            <v:imagedata r:id="rId79" o:title="eqId8c0506f8d6114f27941ea38b67ed3c3a"/>
            <o:lock v:ext="edit" aspectratio="t"/>
            <w10:anchorlock/>
          </v:shape>
          <o:OLEObject Type="Embed" ProgID="Equation.DSMT4" ShapeID="_x0000_i1068" DrawAspect="Content" ObjectID="_1468075768" r:id="rId113"/>
        </w:object>
      </w:r>
      <w:r>
        <w:rPr>
          <w:rFonts w:ascii="宋体" w:hAnsi="宋体" w:cs="宋体" w:hint="eastAsia"/>
          <w:color w:val="FF0000"/>
        </w:rPr>
        <w:t>时粒子能从左边穿出。</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故选</w:t>
      </w:r>
      <w:r>
        <w:rPr>
          <w:rFonts w:eastAsia="Times New Roman"/>
          <w:color w:val="FF0000"/>
        </w:rPr>
        <w:t>AB</w:t>
      </w:r>
      <w:r>
        <w:rPr>
          <w:rFonts w:ascii="宋体" w:hAnsi="宋体" w:cs="宋体" w:hint="eastAsia"/>
          <w:color w:val="FF0000"/>
        </w:rPr>
        <w:t>。</w:t>
      </w:r>
    </w:p>
    <w:p>
      <w:pPr>
        <w:spacing w:line="360" w:lineRule="auto"/>
        <w:ind w:left="283" w:hanging="281" w:leftChars="1" w:hangingChars="134"/>
        <w:jc w:val="left"/>
        <w:textAlignment w:val="center"/>
        <w:rPr>
          <w:rFonts w:ascii="宋体" w:hAnsi="宋体" w:cs="宋体"/>
        </w:rPr>
        <w:sectPr>
          <w:headerReference w:type="even" r:id="rId114"/>
          <w:headerReference w:type="default" r:id="rId115"/>
          <w:footerReference w:type="even" r:id="rId116"/>
          <w:footerReference w:type="default" r:id="rId117"/>
          <w:headerReference w:type="first" r:id="rId118"/>
          <w:footerReference w:type="first" r:id="rId119"/>
          <w:type w:val="nextPage"/>
          <w:pgSz w:w="11906" w:h="16838"/>
          <w:pgMar w:top="1418" w:right="1077" w:bottom="1418" w:left="1077" w:header="851" w:footer="992" w:gutter="0"/>
          <w:pgNumType w:start="4"/>
          <w:cols w:num="1" w:space="720"/>
          <w:titlePg w:val="0"/>
          <w:docGrid w:type="lines" w:linePitch="312" w:charSpace="0"/>
        </w:sectPr>
      </w:pPr>
      <w:r>
        <w:t>4</w:t>
      </w:r>
      <w:r>
        <w:rPr>
          <w:rFonts w:hint="eastAsia"/>
        </w:rPr>
        <w:t>．</w:t>
      </w:r>
      <w:r>
        <w:rPr>
          <w:rFonts w:ascii="宋体" w:hAnsi="宋体" w:cs="宋体" w:hint="eastAsia"/>
        </w:rPr>
        <w:t>如图所示，在直角三角形</w:t>
      </w:r>
      <w:r>
        <w:rPr>
          <w:rFonts w:eastAsia="Times New Roman"/>
          <w:i/>
        </w:rPr>
        <w:t>ABC</w:t>
      </w:r>
      <w:r>
        <w:rPr>
          <w:rFonts w:ascii="宋体" w:hAnsi="宋体" w:cs="宋体" w:hint="eastAsia"/>
        </w:rPr>
        <w:t>内充满垂直纸面向外的匀强磁场(图中未画出)，</w:t>
      </w:r>
      <w:r>
        <w:rPr>
          <w:rFonts w:eastAsia="Times New Roman"/>
          <w:i/>
        </w:rPr>
        <w:t>AB</w:t>
      </w:r>
      <w:r>
        <w:rPr>
          <w:rFonts w:ascii="宋体" w:hAnsi="宋体" w:cs="宋体" w:hint="eastAsia"/>
        </w:rPr>
        <w:t>边长度为</w:t>
      </w:r>
      <w:r>
        <w:rPr>
          <w:rFonts w:eastAsia="Times New Roman"/>
          <w:i/>
        </w:rPr>
        <w:t>d</w:t>
      </w:r>
      <w:r>
        <w:rPr>
          <w:rFonts w:ascii="宋体" w:hAnsi="宋体" w:cs="宋体" w:hint="eastAsia"/>
        </w:rPr>
        <w:t>，</w:t>
      </w:r>
      <w:r>
        <w:object>
          <v:shape id="_x0000_i1069" type="#_x0000_t75" style="width:42pt;height:30.75pt" o:ole="" coordsize="21600,21600" o:preferrelative="t" filled="f" stroked="f">
            <v:stroke joinstyle="miter"/>
            <v:imagedata r:id="rId120" o:title="eqId3fb64017e0974545890cc6d2ea273f29"/>
            <o:lock v:ext="edit" aspectratio="t"/>
            <w10:anchorlock/>
          </v:shape>
          <o:OLEObject Type="Embed" ProgID="Equation.DSMT4" ShapeID="_x0000_i1069" DrawAspect="Content" ObjectID="_1468075769" r:id="rId121"/>
        </w:object>
      </w:r>
      <w:r>
        <w:rPr>
          <w:rFonts w:ascii="宋体" w:hAnsi="宋体" w:cs="宋体" w:hint="eastAsia"/>
        </w:rPr>
        <w:t>。现垂直</w:t>
      </w:r>
      <w:r>
        <w:rPr>
          <w:rFonts w:eastAsia="Times New Roman"/>
          <w:i/>
        </w:rPr>
        <w:t>AB</w:t>
      </w:r>
      <w:r>
        <w:rPr>
          <w:rFonts w:ascii="宋体" w:hAnsi="宋体" w:cs="宋体" w:hint="eastAsia"/>
        </w:rPr>
        <w:t>边射入一束质量均为</w:t>
      </w:r>
      <w:r>
        <w:rPr>
          <w:rFonts w:eastAsia="Times New Roman"/>
          <w:i/>
        </w:rPr>
        <w:t>m</w:t>
      </w:r>
      <w:r>
        <w:rPr>
          <w:rFonts w:ascii="宋体" w:hAnsi="宋体" w:cs="宋体" w:hint="eastAsia"/>
        </w:rPr>
        <w:t>、电荷量均为</w:t>
      </w:r>
      <w:r>
        <w:rPr>
          <w:rFonts w:eastAsia="Times New Roman"/>
          <w:i/>
        </w:rPr>
        <w:t>q</w:t>
      </w:r>
      <w:r>
        <w:rPr>
          <w:rFonts w:ascii="宋体" w:hAnsi="宋体" w:cs="宋体" w:hint="eastAsia"/>
        </w:rPr>
        <w:t>、速度大小均为</w:t>
      </w:r>
      <w:r>
        <w:rPr>
          <w:rFonts w:eastAsia="Times New Roman"/>
          <w:i/>
        </w:rPr>
        <w:t>v</w:t>
      </w:r>
      <w:r>
        <w:rPr>
          <w:rFonts w:ascii="宋体" w:hAnsi="宋体" w:cs="宋体" w:hint="eastAsia"/>
        </w:rPr>
        <w:t>的带正电粒子。已知垂直</w:t>
      </w:r>
    </w:p>
    <w:p>
      <w:pPr>
        <w:spacing w:line="360" w:lineRule="auto"/>
        <w:ind w:left="283" w:hanging="281" w:leftChars="1" w:hangingChars="134"/>
        <w:jc w:val="left"/>
        <w:textAlignment w:val="center"/>
        <w:rPr>
          <w:rFonts w:ascii="宋体" w:hAnsi="宋体" w:cs="宋体"/>
        </w:rPr>
      </w:pPr>
      <w:r>
        <w:rPr>
          <w:rFonts w:eastAsia="Times New Roman"/>
          <w:i/>
        </w:rPr>
        <w:t>AC</w:t>
      </w:r>
      <w:r>
        <w:rPr>
          <w:rFonts w:ascii="宋体" w:hAnsi="宋体" w:cs="宋体" w:hint="eastAsia"/>
        </w:rPr>
        <w:t>边射出的粒子在磁场中运动的时间为</w:t>
      </w:r>
      <w:r>
        <w:rPr>
          <w:rFonts w:eastAsia="Times New Roman"/>
          <w:i/>
        </w:rPr>
        <w:t>t</w:t>
      </w:r>
      <w:r>
        <w:rPr>
          <w:rFonts w:eastAsia="Times New Roman"/>
          <w:vertAlign w:val="subscript"/>
        </w:rPr>
        <w:t>0</w:t>
      </w:r>
      <w:r>
        <w:rPr>
          <w:rFonts w:ascii="宋体" w:hAnsi="宋体" w:cs="宋体" w:hint="eastAsia"/>
        </w:rPr>
        <w:t>，而运动时间最长的粒子在磁场中的运动时间为</w:t>
      </w:r>
      <w:r>
        <w:object>
          <v:shape id="_x0000_i1070" type="#_x0000_t75" style="width:20.25pt;height:31.5pt" o:ole="" coordsize="21600,21600" o:preferrelative="t" filled="f" stroked="f">
            <v:stroke joinstyle="miter"/>
            <v:imagedata r:id="rId122" o:title="eqId996cb9344c764043b3e1391883564297"/>
            <o:lock v:ext="edit" aspectratio="t"/>
            <w10:anchorlock/>
          </v:shape>
          <o:OLEObject Type="Embed" ProgID="Equation.DSMT4" ShapeID="_x0000_i1070" DrawAspect="Content" ObjectID="_1468075770" r:id="rId123"/>
        </w:object>
      </w:r>
      <w:r>
        <w:rPr>
          <w:rFonts w:ascii="宋体" w:hAnsi="宋体" w:cs="宋体" w:hint="eastAsia"/>
        </w:rPr>
        <w:t>(不计重力)，则下列说法中正确的是(　　)</w:t>
      </w:r>
    </w:p>
    <w:p>
      <w:pPr>
        <w:spacing w:line="360" w:lineRule="auto"/>
        <w:ind w:left="284" w:leftChars="135"/>
        <w:jc w:val="left"/>
        <w:textAlignment w:val="center"/>
      </w:pPr>
      <w:r>
        <w:drawing>
          <wp:inline distT="0" distB="0" distL="0" distR="0">
            <wp:extent cx="952500" cy="1000125"/>
            <wp:effectExtent l="0" t="0" r="0" b="9525"/>
            <wp:docPr id="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08"/>
                    <pic:cNvPicPr>
                      <a:picLocks noChangeAspect="1" noChangeArrowheads="1"/>
                    </pic:cNvPicPr>
                  </pic:nvPicPr>
                  <pic:blipFill>
                    <a:blip xmlns:r="http://schemas.openxmlformats.org/officeDocument/2006/relationships" r:embed="rId124">
                      <a:extLst>
                        <a:ext xmlns:a="http://schemas.openxmlformats.org/drawingml/2006/main" uri="{28A0092B-C50C-407E-A947-70E740481C1C}">
                          <a14:useLocalDpi xmlns:a14="http://schemas.microsoft.com/office/drawing/2010/main" val="0"/>
                        </a:ext>
                      </a:extLst>
                    </a:blip>
                    <a:stretch>
                      <a:fillRect/>
                    </a:stretch>
                  </pic:blipFill>
                  <pic:spPr>
                    <a:xfrm>
                      <a:off x="0" y="0"/>
                      <a:ext cx="952500" cy="1000125"/>
                    </a:xfrm>
                    <a:prstGeom prst="rect">
                      <a:avLst/>
                    </a:prstGeom>
                    <a:noFill/>
                    <a:ln>
                      <a:noFill/>
                    </a:ln>
                  </pic:spPr>
                </pic:pic>
              </a:graphicData>
            </a:graphic>
          </wp:inline>
        </w:drawing>
      </w:r>
    </w:p>
    <w:p>
      <w:pPr>
        <w:spacing w:line="360" w:lineRule="auto"/>
        <w:ind w:left="284" w:leftChars="135"/>
        <w:jc w:val="left"/>
        <w:textAlignment w:val="center"/>
        <w:rPr>
          <w:rFonts w:eastAsia="Times New Roman"/>
        </w:rPr>
      </w:pPr>
      <w:r>
        <w:t>A</w:t>
      </w:r>
      <w:r>
        <w:rPr>
          <w:rFonts w:hint="eastAsia"/>
        </w:rPr>
        <w:t>．</w:t>
      </w:r>
      <w:r>
        <w:rPr>
          <w:rFonts w:ascii="宋体" w:hAnsi="宋体" w:cs="宋体" w:hint="eastAsia"/>
        </w:rPr>
        <w:t>粒子在磁场中做匀速圆周运动的周期为</w:t>
      </w:r>
      <w:r>
        <w:rPr>
          <w:rFonts w:eastAsia="Times New Roman"/>
        </w:rPr>
        <w:t>4</w:t>
      </w:r>
      <w:r>
        <w:rPr>
          <w:rFonts w:eastAsia="Times New Roman"/>
          <w:i/>
        </w:rPr>
        <w:t>t</w:t>
      </w:r>
      <w:r>
        <w:rPr>
          <w:rFonts w:eastAsia="Times New Roman"/>
          <w:vertAlign w:val="subscript"/>
        </w:rPr>
        <w:t>0</w:t>
      </w:r>
    </w:p>
    <w:p>
      <w:pPr>
        <w:spacing w:line="360" w:lineRule="auto"/>
        <w:ind w:left="284" w:leftChars="135"/>
        <w:jc w:val="left"/>
        <w:textAlignment w:val="center"/>
        <w:rPr>
          <w:rFonts w:ascii="宋体" w:hAnsi="宋体" w:cs="宋体"/>
        </w:rPr>
      </w:pPr>
      <w:r>
        <w:t>B</w:t>
      </w:r>
      <w:r>
        <w:rPr>
          <w:rFonts w:hint="eastAsia"/>
        </w:rPr>
        <w:t>．</w:t>
      </w:r>
      <w:r>
        <w:rPr>
          <w:rFonts w:ascii="宋体" w:hAnsi="宋体" w:cs="宋体" w:hint="eastAsia"/>
        </w:rPr>
        <w:t>该匀强磁场的磁感应强度大小为</w:t>
      </w:r>
      <w:r>
        <w:object>
          <v:shape id="_x0000_i1071" type="#_x0000_t75" style="width:26.25pt;height:33.75pt" o:ole="" coordsize="21600,21600" o:preferrelative="t" filled="f" stroked="f">
            <v:stroke joinstyle="miter"/>
            <v:imagedata r:id="rId125" o:title="eqId8e8f8083eb8d4c65a74d9fd1cd5d30c8"/>
            <o:lock v:ext="edit" aspectratio="t"/>
            <w10:anchorlock/>
          </v:shape>
          <o:OLEObject Type="Embed" ProgID="Equation.DSMT4" ShapeID="_x0000_i1071" DrawAspect="Content" ObjectID="_1468075771" r:id="rId126"/>
        </w:object>
      </w:r>
    </w:p>
    <w:p>
      <w:pPr>
        <w:spacing w:line="360" w:lineRule="auto"/>
        <w:ind w:left="284" w:leftChars="135"/>
        <w:jc w:val="left"/>
        <w:textAlignment w:val="center"/>
        <w:rPr>
          <w:rFonts w:ascii="宋体" w:hAnsi="宋体" w:cs="宋体"/>
        </w:rPr>
      </w:pPr>
      <w:r>
        <w:t>C</w:t>
      </w:r>
      <w:r>
        <w:rPr>
          <w:rFonts w:hint="eastAsia"/>
        </w:rPr>
        <w:t>．</w:t>
      </w:r>
      <w:r>
        <w:rPr>
          <w:rFonts w:ascii="宋体" w:hAnsi="宋体" w:cs="宋体" w:hint="eastAsia"/>
        </w:rPr>
        <w:t>粒子在磁场中运动的轨道半径为</w:t>
      </w:r>
      <w:r>
        <w:object>
          <v:shape id="_x0000_i1072" type="#_x0000_t75" style="width:20.25pt;height:30.75pt" o:ole="" coordsize="21600,21600" o:preferrelative="t" filled="f" stroked="f">
            <v:stroke joinstyle="miter"/>
            <v:imagedata r:id="rId127" o:title="eqIdb7ae8666a9c04eaabc88d13028ad1cfb"/>
            <o:lock v:ext="edit" aspectratio="t"/>
            <w10:anchorlock/>
          </v:shape>
          <o:OLEObject Type="Embed" ProgID="Equation.DSMT4" ShapeID="_x0000_i1072" DrawAspect="Content" ObjectID="_1468075772" r:id="rId128"/>
        </w:object>
      </w:r>
    </w:p>
    <w:p>
      <w:pPr>
        <w:spacing w:line="360" w:lineRule="auto"/>
        <w:ind w:left="284" w:leftChars="135"/>
        <w:jc w:val="left"/>
        <w:textAlignment w:val="center"/>
        <w:rPr>
          <w:rFonts w:ascii="宋体" w:hAnsi="宋体" w:cs="宋体"/>
        </w:rPr>
      </w:pPr>
      <w:r>
        <w:t>D</w:t>
      </w:r>
      <w:r>
        <w:rPr>
          <w:rFonts w:hint="eastAsia"/>
        </w:rPr>
        <w:t>．</w:t>
      </w:r>
      <w:r>
        <w:rPr>
          <w:rFonts w:ascii="宋体" w:hAnsi="宋体" w:cs="宋体" w:hint="eastAsia"/>
        </w:rPr>
        <w:t>粒子进入磁场时速度大小为</w:t>
      </w:r>
      <w:r>
        <w:object>
          <v:shape id="_x0000_i1073" type="#_x0000_t75" style="width:26.25pt;height:33.75pt" o:ole="" coordsize="21600,21600" o:preferrelative="t" filled="f" stroked="f">
            <v:stroke joinstyle="miter"/>
            <v:imagedata r:id="rId129" o:title="eqId077f3baa32c34744b65cb041d6f0e9cf"/>
            <o:lock v:ext="edit" aspectratio="t"/>
            <w10:anchorlock/>
          </v:shape>
          <o:OLEObject Type="Embed" ProgID="Equation.DSMT4" ShapeID="_x0000_i1073" DrawAspect="Content" ObjectID="_1468075773" r:id="rId130"/>
        </w:object>
      </w:r>
    </w:p>
    <w:p>
      <w:pPr>
        <w:spacing w:line="360" w:lineRule="auto"/>
        <w:ind w:left="284" w:leftChars="135"/>
        <w:jc w:val="left"/>
        <w:textAlignment w:val="center"/>
        <w:rPr>
          <w:color w:val="FF0000"/>
        </w:rPr>
      </w:pPr>
      <w:r>
        <w:rPr>
          <w:rFonts w:hint="eastAsia"/>
          <w:color w:val="FF0000"/>
        </w:rPr>
        <w:t>【答案】</w:t>
      </w:r>
      <w:r>
        <w:rPr>
          <w:color w:val="FF0000"/>
        </w:rPr>
        <w:t>ABC</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hint="eastAsia"/>
          <w:color w:val="FF0000"/>
        </w:rPr>
        <w:t>．根据题意垂直</w:t>
      </w:r>
      <w:r>
        <w:rPr>
          <w:color w:val="FF0000"/>
        </w:rPr>
        <w:object>
          <v:shape id="_x0000_i1074" type="#_x0000_t75" style="width:20.25pt;height:12.75pt" o:ole="" coordsize="21600,21600" o:preferrelative="t" filled="f" stroked="f">
            <v:stroke joinstyle="miter"/>
            <v:imagedata r:id="rId131" o:title="eqId99a3187c2b8f4bcc9703c74c3b72f1f3"/>
            <o:lock v:ext="edit" aspectratio="t"/>
            <w10:anchorlock/>
          </v:shape>
          <o:OLEObject Type="Embed" ProgID="Equation.DSMT4" ShapeID="_x0000_i1074" DrawAspect="Content" ObjectID="_1468075774" r:id="rId132"/>
        </w:object>
      </w:r>
      <w:r>
        <w:rPr>
          <w:rFonts w:ascii="宋体" w:hAnsi="宋体" w:cs="宋体" w:hint="eastAsia"/>
          <w:color w:val="FF0000"/>
        </w:rPr>
        <w:t>边进入，垂直</w:t>
      </w:r>
      <w:r>
        <w:rPr>
          <w:color w:val="FF0000"/>
        </w:rPr>
        <w:object>
          <v:shape id="_x0000_i1075" type="#_x0000_t75" style="width:21pt;height:14.25pt" o:ole="" coordsize="21600,21600" o:preferrelative="t" filled="f" stroked="f">
            <v:stroke joinstyle="miter"/>
            <v:imagedata r:id="rId133" o:title="eqIdcf2da96900c948a1b3ce7cbfd420c080"/>
            <o:lock v:ext="edit" aspectratio="t"/>
            <w10:anchorlock/>
          </v:shape>
          <o:OLEObject Type="Embed" ProgID="Equation.DSMT4" ShapeID="_x0000_i1075" DrawAspect="Content" ObjectID="_1468075775" r:id="rId134"/>
        </w:object>
      </w:r>
      <w:r>
        <w:rPr>
          <w:rFonts w:ascii="宋体" w:hAnsi="宋体" w:cs="宋体" w:hint="eastAsia"/>
          <w:color w:val="FF0000"/>
        </w:rPr>
        <w:t>边飞出，经过四分之一个周期，即</w:t>
      </w:r>
    </w:p>
    <w:p>
      <w:pPr>
        <w:spacing w:line="360" w:lineRule="auto"/>
        <w:ind w:left="284" w:leftChars="135"/>
        <w:jc w:val="center"/>
        <w:textAlignment w:val="center"/>
        <w:rPr>
          <w:color w:val="FF0000"/>
        </w:rPr>
      </w:pPr>
      <w:r>
        <w:rPr>
          <w:color w:val="FF0000"/>
        </w:rPr>
        <w:object>
          <v:shape id="_x0000_i1076" type="#_x0000_t75" style="width:38.25pt;height:30.75pt" o:ole="" coordsize="21600,21600" o:preferrelative="t" filled="f" stroked="f">
            <v:stroke joinstyle="miter"/>
            <v:imagedata r:id="rId135" o:title="eqId6ed79f8f7677457aa8f29b3f61c8f5aa"/>
            <o:lock v:ext="edit" aspectratio="t"/>
            <w10:anchorlock/>
          </v:shape>
          <o:OLEObject Type="Embed" ProgID="Equation.DSMT4" ShapeID="_x0000_i1076" DrawAspect="Content" ObjectID="_1468075776" r:id="rId13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color w:val="FF0000"/>
        </w:rPr>
      </w:pPr>
      <w:r>
        <w:rPr>
          <w:color w:val="FF0000"/>
        </w:rPr>
        <w:object>
          <v:shape id="_x0000_i1077" type="#_x0000_t75" style="width:36pt;height:18pt" o:ole="" coordsize="21600,21600" o:preferrelative="t" filled="f" stroked="f">
            <v:stroke joinstyle="miter"/>
            <v:imagedata r:id="rId137" o:title="eqId231efff1742d44ea82beee81becc79c1"/>
            <o:lock v:ext="edit" aspectratio="t"/>
            <w10:anchorlock/>
          </v:shape>
          <o:OLEObject Type="Embed" ProgID="Equation.DSMT4" ShapeID="_x0000_i1077" DrawAspect="Content" ObjectID="_1468075777" r:id="rId138"/>
        </w:objec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hint="eastAsia"/>
          <w:color w:val="FF0000"/>
        </w:rPr>
        <w:t>正确；</w:t>
      </w:r>
    </w:p>
    <w:p>
      <w:pPr>
        <w:spacing w:line="360" w:lineRule="auto"/>
        <w:ind w:left="284" w:leftChars="135"/>
        <w:jc w:val="left"/>
        <w:textAlignment w:val="center"/>
        <w:rPr>
          <w:color w:val="FF0000"/>
        </w:rPr>
      </w:pPr>
      <w:r>
        <w:rPr>
          <w:color w:val="FF0000"/>
        </w:rPr>
        <w:t>B</w:t>
      </w:r>
      <w:r>
        <w:rPr>
          <w:rFonts w:hint="eastAsia"/>
          <w:color w:val="FF0000"/>
        </w:rPr>
        <w:t>．洛伦兹力提供向心力</w:t>
      </w:r>
    </w:p>
    <w:p>
      <w:pPr>
        <w:spacing w:line="360" w:lineRule="auto"/>
        <w:ind w:left="284" w:leftChars="135"/>
        <w:jc w:val="center"/>
        <w:textAlignment w:val="center"/>
        <w:rPr>
          <w:color w:val="FF0000"/>
        </w:rPr>
      </w:pPr>
      <w:r>
        <w:rPr>
          <w:color w:val="FF0000"/>
        </w:rPr>
        <w:object>
          <v:shape id="_x0000_i1078" type="#_x0000_t75" style="width:57pt;height:33pt" o:ole="" coordsize="21600,21600" o:preferrelative="t" filled="f" stroked="f">
            <v:stroke joinstyle="miter"/>
            <v:imagedata r:id="rId139" o:title="eqId526f98728d8d47678d2bfd834f254ae7"/>
            <o:lock v:ext="edit" aspectratio="t"/>
            <w10:anchorlock/>
          </v:shape>
          <o:OLEObject Type="Embed" ProgID="Equation.DSMT4" ShapeID="_x0000_i1078" DrawAspect="Content" ObjectID="_1468075778" r:id="rId140"/>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color w:val="FF0000"/>
        </w:rPr>
      </w:pPr>
      <w:r>
        <w:rPr>
          <w:color w:val="FF0000"/>
        </w:rPr>
        <w:object>
          <v:shape id="_x0000_i1079" type="#_x0000_t75" style="width:39.75pt;height:33pt" o:ole="" coordsize="21600,21600" o:preferrelative="t" filled="f" stroked="f">
            <v:stroke joinstyle="miter"/>
            <v:imagedata r:id="rId141" o:title="eqId481d94ae875a4670a0dbb62d2bfdaa99"/>
            <o:lock v:ext="edit" aspectratio="t"/>
            <w10:anchorlock/>
          </v:shape>
          <o:OLEObject Type="Embed" ProgID="Equation.DSMT4" ShapeID="_x0000_i1079" DrawAspect="Content" ObjectID="_1468075779" r:id="rId14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粒子运动的周期</w:t>
      </w:r>
    </w:p>
    <w:p>
      <w:pPr>
        <w:spacing w:line="360" w:lineRule="auto"/>
        <w:ind w:left="284" w:leftChars="135"/>
        <w:jc w:val="center"/>
        <w:textAlignment w:val="center"/>
        <w:rPr>
          <w:color w:val="FF0000"/>
        </w:rPr>
        <w:sectPr>
          <w:headerReference w:type="even" r:id="rId143"/>
          <w:headerReference w:type="default" r:id="rId144"/>
          <w:footerReference w:type="even" r:id="rId145"/>
          <w:footerReference w:type="default" r:id="rId146"/>
          <w:headerReference w:type="first" r:id="rId147"/>
          <w:footerReference w:type="first" r:id="rId148"/>
          <w:type w:val="nextPage"/>
          <w:pgSz w:w="11906" w:h="16838"/>
          <w:pgMar w:top="1418" w:right="1077" w:bottom="1418" w:left="1077" w:header="851" w:footer="992" w:gutter="0"/>
          <w:pgNumType w:start="5"/>
          <w:cols w:num="1" w:space="720"/>
          <w:titlePg w:val="0"/>
          <w:docGrid w:type="lines" w:linePitch="312" w:charSpace="0"/>
        </w:sectPr>
      </w:pPr>
      <w:r>
        <w:rPr>
          <w:color w:val="FF0000"/>
        </w:rPr>
        <w:object>
          <v:shape id="_x0000_i1080" type="#_x0000_t75" style="width:111.75pt;height:35.25pt" o:ole="" coordsize="21600,21600" o:preferrelative="t" filled="f" stroked="f">
            <v:stroke joinstyle="miter"/>
            <v:imagedata r:id="rId149" o:title="eqId820a0fc2e9a64bc7bb54bcabd00071bc"/>
            <o:lock v:ext="edit" aspectratio="t"/>
            <w10:anchorlock/>
          </v:shape>
          <o:OLEObject Type="Embed" ProgID="Equation.DSMT4" ShapeID="_x0000_i1080" DrawAspect="Content" ObjectID="_1468075780" r:id="rId150"/>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解得磁感应强度</w:t>
      </w:r>
    </w:p>
    <w:p>
      <w:pPr>
        <w:spacing w:line="360" w:lineRule="auto"/>
        <w:ind w:left="284" w:leftChars="135"/>
        <w:jc w:val="center"/>
        <w:textAlignment w:val="center"/>
        <w:rPr>
          <w:color w:val="FF0000"/>
        </w:rPr>
      </w:pPr>
      <w:r>
        <w:rPr>
          <w:color w:val="FF0000"/>
        </w:rPr>
        <w:object>
          <v:shape id="_x0000_i1081" type="#_x0000_t75" style="width:45.75pt;height:33.75pt" o:ole="" coordsize="21600,21600" o:preferrelative="t" filled="f" stroked="f">
            <v:stroke joinstyle="miter"/>
            <v:imagedata r:id="rId151" o:title="eqIdab98b29f89f2453484308a292b09c83f"/>
            <o:lock v:ext="edit" aspectratio="t"/>
            <w10:anchorlock/>
          </v:shape>
          <o:OLEObject Type="Embed" ProgID="Equation.DSMT4" ShapeID="_x0000_i1081" DrawAspect="Content" ObjectID="_1468075781" r:id="rId152"/>
        </w:object>
      </w:r>
    </w:p>
    <w:p>
      <w:pPr>
        <w:spacing w:line="360" w:lineRule="auto"/>
        <w:ind w:left="284" w:leftChars="135"/>
        <w:jc w:val="left"/>
        <w:textAlignment w:val="center"/>
        <w:rPr>
          <w:rFonts w:ascii="宋体" w:hAnsi="宋体" w:cs="宋体"/>
          <w:color w:val="FF0000"/>
        </w:rPr>
      </w:pPr>
      <w:r>
        <w:rPr>
          <w:rFonts w:eastAsia="Times New Roman"/>
          <w:color w:val="FF0000"/>
        </w:rPr>
        <w:t>B</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hint="eastAsia"/>
          <w:color w:val="FF0000"/>
        </w:rPr>
        <w:t>．粒子与</w:t>
      </w:r>
      <w:r>
        <w:rPr>
          <w:color w:val="FF0000"/>
        </w:rPr>
        <w:object>
          <v:shape id="_x0000_i1082" type="#_x0000_t75" style="width:20.25pt;height:14.25pt" o:ole="" coordsize="21600,21600" o:preferrelative="t" filled="f" stroked="f">
            <v:stroke joinstyle="miter"/>
            <v:imagedata r:id="rId153" o:title="eqId0627be51821d4be7b3e024a354815d64"/>
            <o:lock v:ext="edit" aspectratio="t"/>
            <w10:anchorlock/>
          </v:shape>
          <o:OLEObject Type="Embed" ProgID="Equation.DSMT4" ShapeID="_x0000_i1082" DrawAspect="Content" ObjectID="_1468075782" r:id="rId154"/>
        </w:object>
      </w:r>
      <w:r>
        <w:rPr>
          <w:rFonts w:ascii="宋体" w:hAnsi="宋体" w:cs="宋体" w:hint="eastAsia"/>
          <w:color w:val="FF0000"/>
        </w:rPr>
        <w:t>边相切，运动时间最长，满足</w:t>
      </w:r>
      <w:r>
        <w:rPr>
          <w:color w:val="FF0000"/>
        </w:rPr>
        <w:object>
          <v:shape id="_x0000_i1083" type="#_x0000_t75" style="width:51pt;height:32.25pt" o:ole="" coordsize="21600,21600" o:preferrelative="t" filled="f" stroked="f">
            <v:stroke joinstyle="miter"/>
            <v:imagedata r:id="rId155" o:title="eqId47c10a177b624b989b4af5d65fe8f711"/>
            <o:lock v:ext="edit" aspectratio="t"/>
            <w10:anchorlock/>
          </v:shape>
          <o:OLEObject Type="Embed" ProgID="Equation.DSMT4" ShapeID="_x0000_i1083" DrawAspect="Content" ObjectID="_1468075783" r:id="rId156"/>
        </w:object>
      </w:r>
      <w:r>
        <w:rPr>
          <w:rFonts w:ascii="宋体" w:hAnsi="宋体" w:cs="宋体" w:hint="eastAsia"/>
          <w:color w:val="FF0000"/>
        </w:rPr>
        <w:t>，在磁场中转过圆心角</w:t>
      </w:r>
      <w:r>
        <w:rPr>
          <w:color w:val="FF0000"/>
        </w:rPr>
        <w:object>
          <v:shape id="_x0000_i1084" type="#_x0000_t75" style="width:21.75pt;height:15pt" o:ole="" coordsize="21600,21600" o:preferrelative="t" filled="f" stroked="f">
            <v:stroke joinstyle="miter"/>
            <v:imagedata r:id="rId157" o:title="eqId4c3d78efd4da4708ad962c13dbd0ca1d"/>
            <o:lock v:ext="edit" aspectratio="t"/>
            <w10:anchorlock/>
          </v:shape>
          <o:OLEObject Type="Embed" ProgID="Equation.DSMT4" ShapeID="_x0000_i1084" DrawAspect="Content" ObjectID="_1468075784" r:id="rId158"/>
        </w:object>
      </w:r>
      <w:r>
        <w:rPr>
          <w:rFonts w:ascii="宋体" w:hAnsi="宋体" w:cs="宋体" w:hint="eastAsia"/>
          <w:color w:val="FF0000"/>
        </w:rPr>
        <w:t>，如图</w:t>
      </w:r>
    </w:p>
    <w:p>
      <w:pPr>
        <w:spacing w:line="360" w:lineRule="auto"/>
        <w:ind w:left="284" w:leftChars="135"/>
        <w:jc w:val="left"/>
        <w:textAlignment w:val="center"/>
        <w:rPr>
          <w:color w:val="FF0000"/>
        </w:rPr>
      </w:pPr>
      <w:r>
        <w:rPr>
          <w:color w:val="FF0000"/>
        </w:rPr>
        <w:drawing>
          <wp:inline distT="0" distB="0" distL="0" distR="0">
            <wp:extent cx="2295525" cy="2600325"/>
            <wp:effectExtent l="0" t="0" r="9525" b="9525"/>
            <wp:docPr id="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09"/>
                    <pic:cNvPicPr>
                      <a:picLocks noChangeAspect="1" noChangeArrowheads="1"/>
                    </pic:cNvPicPr>
                  </pic:nvPicPr>
                  <pic:blipFill>
                    <a:blip xmlns:r="http://schemas.openxmlformats.org/officeDocument/2006/relationships" r:embed="rId159">
                      <a:extLst>
                        <a:ext xmlns:a="http://schemas.openxmlformats.org/drawingml/2006/main" uri="{28A0092B-C50C-407E-A947-70E740481C1C}">
                          <a14:useLocalDpi xmlns:a14="http://schemas.microsoft.com/office/drawing/2010/main" val="0"/>
                        </a:ext>
                      </a:extLst>
                    </a:blip>
                    <a:stretch>
                      <a:fillRect/>
                    </a:stretch>
                  </pic:blipFill>
                  <pic:spPr>
                    <a:xfrm>
                      <a:off x="0" y="0"/>
                      <a:ext cx="2295525" cy="2600325"/>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根据几何关系可知</w:t>
      </w:r>
    </w:p>
    <w:p>
      <w:pPr>
        <w:spacing w:line="360" w:lineRule="auto"/>
        <w:ind w:left="284" w:leftChars="135"/>
        <w:jc w:val="center"/>
        <w:textAlignment w:val="center"/>
        <w:rPr>
          <w:color w:val="FF0000"/>
        </w:rPr>
      </w:pPr>
      <w:r>
        <w:rPr>
          <w:color w:val="FF0000"/>
        </w:rPr>
        <w:object>
          <v:shape id="_x0000_i1085" type="#_x0000_t75" style="width:96pt;height:45.75pt" o:ole="" coordsize="21600,21600" o:preferrelative="t" filled="f" stroked="f">
            <v:stroke joinstyle="miter"/>
            <v:imagedata r:id="rId160" o:title="eqIdaceef66b714642038d4b5f294620a99a"/>
            <o:lock v:ext="edit" aspectratio="t"/>
            <w10:anchorlock/>
          </v:shape>
          <o:OLEObject Type="Embed" ProgID="Equation.DSMT4" ShapeID="_x0000_i1085" DrawAspect="Content" ObjectID="_1468075785" r:id="rId16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color w:val="FF0000"/>
        </w:rPr>
      </w:pPr>
      <w:r>
        <w:rPr>
          <w:color w:val="FF0000"/>
        </w:rPr>
        <w:object>
          <v:shape id="_x0000_i1086" type="#_x0000_t75" style="width:39.75pt;height:32.25pt" o:ole="" coordsize="21600,21600" o:preferrelative="t" filled="f" stroked="f">
            <v:stroke joinstyle="miter"/>
            <v:imagedata r:id="rId162" o:title="eqId13f6fbf72a044da7a1c2360019b0f64f"/>
            <o:lock v:ext="edit" aspectratio="t"/>
            <w10:anchorlock/>
          </v:shape>
          <o:OLEObject Type="Embed" ProgID="Equation.DSMT4" ShapeID="_x0000_i1086" DrawAspect="Content" ObjectID="_1468075786" r:id="rId163"/>
        </w:objec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hint="eastAsia"/>
          <w:color w:val="FF0000"/>
        </w:rPr>
        <w:t>．根据</w:t>
      </w:r>
      <w:r>
        <w:rPr>
          <w:color w:val="FF0000"/>
        </w:rPr>
        <w:object>
          <v:shape id="_x0000_i1087" type="#_x0000_t75" style="width:48.75pt;height:32.25pt" o:ole="" coordsize="21600,21600" o:preferrelative="t" filled="f" stroked="f">
            <v:stroke joinstyle="miter"/>
            <v:imagedata r:id="rId164" o:title="eqIde203729fed6d4931a76e93c469ddcf49"/>
            <o:lock v:ext="edit" aspectratio="t"/>
            <w10:anchorlock/>
          </v:shape>
          <o:OLEObject Type="Embed" ProgID="Equation.DSMT4" ShapeID="_x0000_i1087" DrawAspect="Content" ObjectID="_1468075787" r:id="rId165"/>
        </w:object>
      </w:r>
      <w:r>
        <w:rPr>
          <w:rFonts w:ascii="宋体" w:hAnsi="宋体" w:cs="宋体" w:hint="eastAsia"/>
          <w:color w:val="FF0000"/>
        </w:rPr>
        <w:t>可知</w:t>
      </w:r>
    </w:p>
    <w:p>
      <w:pPr>
        <w:spacing w:line="360" w:lineRule="auto"/>
        <w:ind w:left="284" w:leftChars="135"/>
        <w:jc w:val="center"/>
        <w:textAlignment w:val="center"/>
        <w:rPr>
          <w:color w:val="FF0000"/>
        </w:rPr>
      </w:pPr>
      <w:r>
        <w:rPr>
          <w:color w:val="FF0000"/>
        </w:rPr>
        <w:object>
          <v:shape id="_x0000_i1088" type="#_x0000_t75" style="width:128.25pt;height:50.25pt" o:ole="" coordsize="21600,21600" o:preferrelative="t" filled="f" stroked="f">
            <v:stroke joinstyle="miter"/>
            <v:imagedata r:id="rId166" o:title="eqId465f70d2947f4936900c4531f5887bb4"/>
            <o:lock v:ext="edit" aspectratio="t"/>
            <w10:anchorlock/>
          </v:shape>
          <o:OLEObject Type="Embed" ProgID="Equation.DSMT4" ShapeID="_x0000_i1088" DrawAspect="Content" ObjectID="_1468075788" r:id="rId167"/>
        </w:objec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sectPr>
          <w:headerReference w:type="even" r:id="rId168"/>
          <w:headerReference w:type="default" r:id="rId169"/>
          <w:footerReference w:type="even" r:id="rId170"/>
          <w:footerReference w:type="default" r:id="rId171"/>
          <w:headerReference w:type="first" r:id="rId172"/>
          <w:footerReference w:type="first" r:id="rId173"/>
          <w:type w:val="nextPage"/>
          <w:pgSz w:w="11906" w:h="16838"/>
          <w:pgMar w:top="1418" w:right="1077" w:bottom="1418" w:left="1077" w:header="851" w:footer="992" w:gutter="0"/>
          <w:pgNumType w:start="6"/>
          <w:cols w:num="1" w:space="720"/>
          <w:titlePg w:val="0"/>
          <w:docGrid w:type="lines" w:linePitch="312" w:charSpace="0"/>
        </w:sectPr>
      </w:pPr>
      <w:r>
        <w:rPr>
          <w:rFonts w:ascii="宋体" w:hAnsi="宋体" w:cs="宋体" w:hint="eastAsia"/>
          <w:color w:val="FF0000"/>
        </w:rPr>
        <w:t>故选</w:t>
      </w:r>
      <w:r>
        <w:rPr>
          <w:rFonts w:eastAsia="Times New Roman"/>
          <w:color w:val="FF0000"/>
        </w:rPr>
        <w:t>ABC</w:t>
      </w:r>
      <w:r>
        <w:rPr>
          <w:rFonts w:ascii="宋体" w:hAnsi="宋体" w:cs="宋体" w:hint="eastAsia"/>
          <w:color w:val="FF0000"/>
        </w:rPr>
        <w:t>。</w:t>
      </w:r>
    </w:p>
    <w:p>
      <w:pPr>
        <w:spacing w:line="360" w:lineRule="auto"/>
        <w:ind w:left="283" w:hanging="281" w:leftChars="1" w:hangingChars="134"/>
        <w:jc w:val="left"/>
        <w:textAlignment w:val="center"/>
        <w:rPr>
          <w:rFonts w:ascii="宋体" w:hAnsi="宋体" w:cs="宋体"/>
        </w:rPr>
      </w:pPr>
      <w:r>
        <w:t>5</w:t>
      </w:r>
      <w:r>
        <w:rPr>
          <w:rFonts w:hint="eastAsia"/>
        </w:rPr>
        <w:t>．</w:t>
      </w:r>
      <w:r>
        <w:rPr>
          <w:rFonts w:ascii="宋体" w:hAnsi="宋体" w:cs="宋体" w:hint="eastAsia"/>
        </w:rPr>
        <w:t>如图所示，</w:t>
      </w:r>
      <w:r>
        <w:rPr>
          <w:rFonts w:eastAsia="Times New Roman"/>
          <w:i/>
        </w:rPr>
        <w:t>S</w:t>
      </w:r>
      <w:r>
        <w:rPr>
          <w:rFonts w:ascii="宋体" w:hAnsi="宋体" w:cs="宋体" w:hint="eastAsia"/>
        </w:rPr>
        <w:t>为一离子源，</w:t>
      </w:r>
      <w:r>
        <w:rPr>
          <w:rFonts w:eastAsia="Times New Roman"/>
          <w:i/>
        </w:rPr>
        <w:t>MN</w:t>
      </w:r>
      <w:r>
        <w:rPr>
          <w:rFonts w:ascii="宋体" w:hAnsi="宋体" w:cs="宋体" w:hint="eastAsia"/>
        </w:rPr>
        <w:t>为荧光屏，其长度为</w:t>
      </w:r>
      <w:r>
        <w:object>
          <v:shape id="_x0000_i1089" type="#_x0000_t75" style="width:63.75pt;height:18.75pt" o:ole="" coordsize="21600,21600" o:preferrelative="t" filled="f" stroked="f">
            <v:stroke joinstyle="miter"/>
            <v:imagedata r:id="rId174" o:title="eqId7122a08f598c4535b539db2de6be1564"/>
            <o:lock v:ext="edit" aspectratio="t"/>
            <w10:anchorlock/>
          </v:shape>
          <o:OLEObject Type="Embed" ProgID="Equation.DSMT4" ShapeID="_x0000_i1089" DrawAspect="Content" ObjectID="_1468075789" r:id="rId175"/>
        </w:object>
      </w:r>
      <w:r>
        <w:rPr>
          <w:rFonts w:ascii="宋体" w:hAnsi="宋体" w:cs="宋体" w:hint="eastAsia"/>
        </w:rPr>
        <w:t>，</w:t>
      </w:r>
      <w:r>
        <w:rPr>
          <w:rFonts w:eastAsia="Times New Roman"/>
          <w:i/>
        </w:rPr>
        <w:t>S</w:t>
      </w:r>
      <w:r>
        <w:rPr>
          <w:rFonts w:ascii="宋体" w:hAnsi="宋体" w:cs="宋体" w:hint="eastAsia"/>
        </w:rPr>
        <w:t>到</w:t>
      </w:r>
      <w:r>
        <w:rPr>
          <w:rFonts w:eastAsia="Times New Roman"/>
          <w:i/>
        </w:rPr>
        <w:t>MN</w:t>
      </w:r>
      <w:r>
        <w:rPr>
          <w:rFonts w:ascii="宋体" w:hAnsi="宋体" w:cs="宋体" w:hint="eastAsia"/>
        </w:rPr>
        <w:t>的距离为</w:t>
      </w:r>
      <w:r>
        <w:rPr>
          <w:rFonts w:eastAsia="Times New Roman"/>
          <w:i/>
        </w:rPr>
        <w:t>SP</w:t>
      </w:r>
      <w:r>
        <w:rPr>
          <w:rFonts w:eastAsia="Times New Roman"/>
        </w:rPr>
        <w:t>=</w:t>
      </w:r>
      <w:r>
        <w:rPr>
          <w:rFonts w:eastAsia="Times New Roman"/>
          <w:i/>
        </w:rPr>
        <w:t>L</w:t>
      </w:r>
      <w:r>
        <w:rPr>
          <w:rFonts w:ascii="宋体" w:hAnsi="宋体" w:cs="宋体" w:hint="eastAsia"/>
        </w:rPr>
        <w:t>，</w:t>
      </w:r>
      <w:r>
        <w:rPr>
          <w:rFonts w:eastAsia="Times New Roman"/>
          <w:i/>
        </w:rPr>
        <w:t>P</w:t>
      </w:r>
      <w:r>
        <w:rPr>
          <w:rFonts w:ascii="宋体" w:hAnsi="宋体" w:cs="宋体" w:hint="eastAsia"/>
        </w:rPr>
        <w:t>为</w:t>
      </w:r>
      <w:r>
        <w:rPr>
          <w:rFonts w:eastAsia="Times New Roman"/>
          <w:i/>
        </w:rPr>
        <w:t>MN</w:t>
      </w:r>
      <w:r>
        <w:rPr>
          <w:rFonts w:ascii="宋体" w:hAnsi="宋体" w:cs="宋体" w:hint="eastAsia"/>
        </w:rPr>
        <w:t>的中点，</w:t>
      </w:r>
      <w:r>
        <w:rPr>
          <w:rFonts w:eastAsia="Times New Roman"/>
          <w:i/>
        </w:rPr>
        <w:t>MN</w:t>
      </w:r>
      <w:r>
        <w:rPr>
          <w:rFonts w:ascii="宋体" w:hAnsi="宋体" w:cs="宋体" w:hint="eastAsia"/>
        </w:rPr>
        <w:t>的左侧区域有足够大的匀强磁场，磁感应强度大小为</w:t>
      </w:r>
      <w:r>
        <w:rPr>
          <w:rFonts w:eastAsia="Times New Roman"/>
          <w:i/>
        </w:rPr>
        <w:t>B</w:t>
      </w:r>
      <w:r>
        <w:rPr>
          <w:rFonts w:ascii="宋体" w:hAnsi="宋体" w:cs="宋体" w:hint="eastAsia"/>
        </w:rPr>
        <w:t>，方向垂直纸面向里。某时刻离子源</w:t>
      </w:r>
      <w:r>
        <w:rPr>
          <w:rFonts w:eastAsia="Times New Roman"/>
          <w:i/>
        </w:rPr>
        <w:t>S</w:t>
      </w:r>
      <w:r>
        <w:rPr>
          <w:rFonts w:ascii="宋体" w:hAnsi="宋体" w:cs="宋体" w:hint="eastAsia"/>
        </w:rPr>
        <w:t>一次性沿平行纸面的各个方向均匀地喷发大量的正离子(此后不再喷发)，喷发的离子速率均相等、质量均为</w:t>
      </w:r>
      <w:r>
        <w:rPr>
          <w:rFonts w:eastAsia="Times New Roman"/>
          <w:i/>
        </w:rPr>
        <w:t>m</w:t>
      </w:r>
      <w:r>
        <w:rPr>
          <w:rFonts w:ascii="宋体" w:hAnsi="宋体" w:cs="宋体" w:hint="eastAsia"/>
        </w:rPr>
        <w:t>、电荷量均为</w:t>
      </w:r>
      <w:r>
        <w:rPr>
          <w:rFonts w:eastAsia="Times New Roman"/>
          <w:i/>
        </w:rPr>
        <w:t>q</w:t>
      </w:r>
      <w:r>
        <w:rPr>
          <w:rFonts w:ascii="宋体" w:hAnsi="宋体" w:cs="宋体" w:hint="eastAsia"/>
        </w:rPr>
        <w:t>。不计粒子重力，不考虑离子之间的相互作用力，下列说法正确的是(　　)</w:t>
      </w:r>
    </w:p>
    <w:p>
      <w:pPr>
        <w:spacing w:line="360" w:lineRule="auto"/>
        <w:ind w:left="284" w:leftChars="135"/>
        <w:jc w:val="left"/>
        <w:textAlignment w:val="center"/>
      </w:pPr>
      <w:r>
        <w:drawing>
          <wp:inline distT="0" distB="0" distL="0" distR="0">
            <wp:extent cx="1295400" cy="1219200"/>
            <wp:effectExtent l="0" t="0" r="0" b="0"/>
            <wp:docPr id="10" name="图片 326923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26923068"/>
                    <pic:cNvPicPr>
                      <a:picLocks noChangeAspect="1" noChangeArrowheads="1"/>
                    </pic:cNvPicPr>
                  </pic:nvPicPr>
                  <pic:blipFill>
                    <a:blip xmlns:r="http://schemas.openxmlformats.org/officeDocument/2006/relationships" r:embed="rId176">
                      <a:extLst>
                        <a:ext xmlns:a="http://schemas.openxmlformats.org/drawingml/2006/main" uri="{28A0092B-C50C-407E-A947-70E740481C1C}">
                          <a14:useLocalDpi xmlns:a14="http://schemas.microsoft.com/office/drawing/2010/main" val="0"/>
                        </a:ext>
                      </a:extLst>
                    </a:blip>
                    <a:stretch>
                      <a:fillRect/>
                    </a:stretch>
                  </pic:blipFill>
                  <pic:spPr>
                    <a:xfrm>
                      <a:off x="0" y="0"/>
                      <a:ext cx="1295400" cy="121920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rPr>
      </w:pPr>
      <w:r>
        <w:t>A</w:t>
      </w:r>
      <w:r>
        <w:rPr>
          <w:rFonts w:hint="eastAsia"/>
        </w:rPr>
        <w:t>．</w:t>
      </w:r>
      <w:r>
        <w:rPr>
          <w:rFonts w:ascii="宋体" w:hAnsi="宋体" w:cs="宋体" w:hint="eastAsia"/>
        </w:rPr>
        <w:t>若离子在磁场中做匀速圆周运动的半径为</w:t>
      </w:r>
      <w:r>
        <w:rPr>
          <w:rFonts w:eastAsia="Times New Roman"/>
        </w:rPr>
        <w:t>2</w:t>
      </w:r>
      <w:r>
        <w:rPr>
          <w:rFonts w:eastAsia="Times New Roman"/>
          <w:i/>
        </w:rPr>
        <w:t>L</w:t>
      </w:r>
      <w:r>
        <w:rPr>
          <w:rFonts w:ascii="宋体" w:hAnsi="宋体" w:cs="宋体" w:hint="eastAsia"/>
        </w:rPr>
        <w:t>，则离子喷发时的速率为</w:t>
      </w:r>
      <w:r>
        <w:object>
          <v:shape id="_x0000_i1090" type="#_x0000_t75" style="width:26.25pt;height:30.75pt" o:ole="" coordsize="21600,21600" o:preferrelative="t" filled="f" stroked="f">
            <v:stroke joinstyle="miter"/>
            <v:imagedata r:id="rId177" o:title="eqId2625059eda7d4b0b804a1e16bd4dc05f"/>
            <o:lock v:ext="edit" aspectratio="t"/>
            <w10:anchorlock/>
          </v:shape>
          <o:OLEObject Type="Embed" ProgID="Equation.DSMT4" ShapeID="_x0000_i1090" DrawAspect="Content" ObjectID="_1468075790" r:id="rId178"/>
        </w:object>
      </w:r>
    </w:p>
    <w:p>
      <w:pPr>
        <w:spacing w:line="360" w:lineRule="auto"/>
        <w:ind w:left="284" w:leftChars="135"/>
        <w:jc w:val="left"/>
        <w:textAlignment w:val="center"/>
        <w:rPr>
          <w:rFonts w:ascii="宋体" w:hAnsi="宋体" w:cs="宋体"/>
        </w:rPr>
      </w:pPr>
      <w:r>
        <w:t>B</w:t>
      </w:r>
      <w:r>
        <w:rPr>
          <w:rFonts w:hint="eastAsia"/>
        </w:rPr>
        <w:t>．</w:t>
      </w:r>
      <w:r>
        <w:rPr>
          <w:rFonts w:ascii="宋体" w:hAnsi="宋体" w:cs="宋体" w:hint="eastAsia"/>
        </w:rPr>
        <w:t>速率为</w:t>
      </w:r>
      <w:r>
        <w:object>
          <v:shape id="_x0000_i1091" type="#_x0000_t75" style="width:26.25pt;height:30.75pt" o:ole="" coordsize="21600,21600" o:preferrelative="t" filled="f" stroked="f">
            <v:stroke joinstyle="miter"/>
            <v:imagedata r:id="rId179" o:title="eqId8a52d2cc546a49e29fdc3835c1016554"/>
            <o:lock v:ext="edit" aspectratio="t"/>
            <w10:anchorlock/>
          </v:shape>
          <o:OLEObject Type="Embed" ProgID="Equation.DSMT4" ShapeID="_x0000_i1091" DrawAspect="Content" ObjectID="_1468075791" r:id="rId180"/>
        </w:object>
      </w:r>
      <w:r>
        <w:rPr>
          <w:rFonts w:ascii="宋体" w:hAnsi="宋体" w:cs="宋体" w:hint="eastAsia"/>
        </w:rPr>
        <w:t>的离子，一定打不到荧光屏上</w:t>
      </w:r>
    </w:p>
    <w:p>
      <w:pPr>
        <w:spacing w:line="360" w:lineRule="auto"/>
        <w:ind w:left="284" w:leftChars="135"/>
        <w:jc w:val="left"/>
        <w:textAlignment w:val="center"/>
        <w:rPr>
          <w:rFonts w:ascii="宋体" w:hAnsi="宋体" w:cs="宋体"/>
        </w:rPr>
      </w:pPr>
      <w:r>
        <w:t>C</w:t>
      </w:r>
      <w:r>
        <w:rPr>
          <w:rFonts w:hint="eastAsia"/>
        </w:rPr>
        <w:t>．</w:t>
      </w:r>
      <w:r>
        <w:rPr>
          <w:rFonts w:ascii="宋体" w:hAnsi="宋体" w:cs="宋体" w:hint="eastAsia"/>
        </w:rPr>
        <w:t>速率为</w:t>
      </w:r>
      <w:r>
        <w:object>
          <v:shape id="_x0000_i1092" type="#_x0000_t75" style="width:26.25pt;height:30.75pt" o:ole="" coordsize="21600,21600" o:preferrelative="t" filled="f" stroked="f">
            <v:stroke joinstyle="miter"/>
            <v:imagedata r:id="rId181" o:title="eqId8def61486c5c470cb84fefe08b2efdc5"/>
            <o:lock v:ext="edit" aspectratio="t"/>
            <w10:anchorlock/>
          </v:shape>
          <o:OLEObject Type="Embed" ProgID="Equation.DSMT4" ShapeID="_x0000_i1092" DrawAspect="Content" ObjectID="_1468075792" r:id="rId182"/>
        </w:object>
      </w:r>
      <w:r>
        <w:rPr>
          <w:rFonts w:ascii="宋体" w:hAnsi="宋体" w:cs="宋体" w:hint="eastAsia"/>
        </w:rPr>
        <w:t>的离子，能打中荧光屏的最短时间为</w:t>
      </w:r>
      <w:r>
        <w:object>
          <v:shape id="_x0000_i1093" type="#_x0000_t75" style="width:24.75pt;height:33pt" o:ole="" coordsize="21600,21600" o:preferrelative="t" filled="f" stroked="f">
            <v:stroke joinstyle="miter"/>
            <v:imagedata r:id="rId183" o:title="eqIdaf9ce07253024c91b3ba31742809f47f"/>
            <o:lock v:ext="edit" aspectratio="t"/>
            <w10:anchorlock/>
          </v:shape>
          <o:OLEObject Type="Embed" ProgID="Equation.DSMT4" ShapeID="_x0000_i1093" DrawAspect="Content" ObjectID="_1468075793" r:id="rId184"/>
        </w:object>
      </w:r>
    </w:p>
    <w:p>
      <w:pPr>
        <w:spacing w:line="360" w:lineRule="auto"/>
        <w:ind w:left="284" w:leftChars="135"/>
        <w:jc w:val="left"/>
        <w:textAlignment w:val="center"/>
        <w:rPr>
          <w:rFonts w:ascii="宋体" w:hAnsi="宋体" w:cs="宋体"/>
        </w:rPr>
      </w:pPr>
      <w:r>
        <w:t>D</w:t>
      </w:r>
      <w:r>
        <w:rPr>
          <w:rFonts w:hint="eastAsia"/>
        </w:rPr>
        <w:t>．</w:t>
      </w:r>
      <w:r>
        <w:rPr>
          <w:rFonts w:ascii="宋体" w:hAnsi="宋体" w:cs="宋体" w:hint="eastAsia"/>
        </w:rPr>
        <w:t>速率为</w:t>
      </w:r>
      <w:r>
        <w:object>
          <v:shape id="_x0000_i1094" type="#_x0000_t75" style="width:26.25pt;height:30.75pt" o:ole="" coordsize="21600,21600" o:preferrelative="t" filled="f" stroked="f">
            <v:stroke joinstyle="miter"/>
            <v:imagedata r:id="rId181" o:title="eqId8def61486c5c470cb84fefe08b2efdc5"/>
            <o:lock v:ext="edit" aspectratio="t"/>
            <w10:anchorlock/>
          </v:shape>
          <o:OLEObject Type="Embed" ProgID="Equation.DSMT4" ShapeID="_x0000_i1094" DrawAspect="Content" ObjectID="_1468075794" r:id="rId185"/>
        </w:object>
      </w:r>
      <w:r>
        <w:rPr>
          <w:rFonts w:ascii="宋体" w:hAnsi="宋体" w:cs="宋体" w:hint="eastAsia"/>
        </w:rPr>
        <w:t>的离子，能打到荧光屏</w:t>
      </w:r>
      <w:r>
        <w:rPr>
          <w:rFonts w:eastAsia="Times New Roman"/>
          <w:i/>
        </w:rPr>
        <w:t>MN</w:t>
      </w:r>
      <w:r>
        <w:rPr>
          <w:rFonts w:ascii="宋体" w:hAnsi="宋体" w:cs="宋体" w:hint="eastAsia"/>
        </w:rPr>
        <w:t>上的范围为</w:t>
      </w:r>
      <w:r>
        <w:object>
          <v:shape id="_x0000_i1095" type="#_x0000_t75" style="width:48pt;height:18.75pt" o:ole="" coordsize="21600,21600" o:preferrelative="t" filled="f" stroked="f">
            <v:stroke joinstyle="miter"/>
            <v:imagedata r:id="rId186" o:title="eqId945f880fb517415a9535d6eb3745b9eb"/>
            <o:lock v:ext="edit" aspectratio="t"/>
            <w10:anchorlock/>
          </v:shape>
          <o:OLEObject Type="Embed" ProgID="Equation.DSMT4" ShapeID="_x0000_i1095" DrawAspect="Content" ObjectID="_1468075795" r:id="rId187"/>
        </w:object>
      </w:r>
    </w:p>
    <w:p>
      <w:pPr>
        <w:spacing w:line="360" w:lineRule="auto"/>
        <w:ind w:left="284" w:leftChars="135"/>
        <w:jc w:val="left"/>
        <w:textAlignment w:val="center"/>
        <w:rPr>
          <w:color w:val="FF0000"/>
        </w:rPr>
      </w:pPr>
      <w:r>
        <w:rPr>
          <w:rFonts w:hint="eastAsia"/>
          <w:color w:val="FF0000"/>
        </w:rPr>
        <w:t>【答案】</w:t>
      </w:r>
      <w:r>
        <w:rPr>
          <w:color w:val="FF0000"/>
        </w:rPr>
        <w:t>BD</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hint="eastAsia"/>
          <w:color w:val="FF0000"/>
        </w:rPr>
        <w:t>．洛伦兹力提供向心力</w:t>
      </w:r>
    </w:p>
    <w:p>
      <w:pPr>
        <w:spacing w:line="360" w:lineRule="auto"/>
        <w:ind w:left="284" w:leftChars="135"/>
        <w:jc w:val="center"/>
        <w:textAlignment w:val="center"/>
        <w:rPr>
          <w:color w:val="FF0000"/>
        </w:rPr>
      </w:pPr>
      <w:r>
        <w:rPr>
          <w:color w:val="FF0000"/>
        </w:rPr>
        <w:object>
          <v:shape id="_x0000_i1096" type="#_x0000_t75" style="width:62.25pt;height:33.75pt" o:ole="" coordsize="21600,21600" o:preferrelative="t" filled="f" stroked="f">
            <v:stroke joinstyle="miter"/>
            <v:imagedata r:id="rId188" o:title="eqIdfca3e8b2d81f4b85b2367d45dd8ec314"/>
            <o:lock v:ext="edit" aspectratio="t"/>
            <w10:anchorlock/>
          </v:shape>
          <o:OLEObject Type="Embed" ProgID="Equation.DSMT4" ShapeID="_x0000_i1096" DrawAspect="Content" ObjectID="_1468075796" r:id="rId18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color w:val="FF0000"/>
        </w:rPr>
      </w:pPr>
      <w:r>
        <w:rPr>
          <w:color w:val="FF0000"/>
        </w:rPr>
        <w:object>
          <v:shape id="_x0000_i1097" type="#_x0000_t75" style="width:48.75pt;height:31.5pt" o:ole="" coordsize="21600,21600" o:preferrelative="t" filled="f" stroked="f">
            <v:stroke joinstyle="miter"/>
            <v:imagedata r:id="rId190" o:title="eqIdd33068a69ad24671a0b27c3a829f4ad1"/>
            <o:lock v:ext="edit" aspectratio="t"/>
            <w10:anchorlock/>
          </v:shape>
          <o:OLEObject Type="Embed" ProgID="Equation.DSMT4" ShapeID="_x0000_i1097" DrawAspect="Content" ObjectID="_1468075797" r:id="rId191"/>
        </w:objec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B</w:t>
      </w:r>
      <w:r>
        <w:rPr>
          <w:rFonts w:ascii="宋体" w:hAnsi="宋体" w:cs="宋体" w:hint="eastAsia"/>
          <w:color w:val="FF0000"/>
        </w:rPr>
        <w:t>．离子运动的半径为</w:t>
      </w:r>
    </w:p>
    <w:p>
      <w:pPr>
        <w:spacing w:line="360" w:lineRule="auto"/>
        <w:ind w:left="284" w:leftChars="135"/>
        <w:jc w:val="center"/>
        <w:textAlignment w:val="center"/>
        <w:rPr>
          <w:color w:val="FF0000"/>
        </w:rPr>
      </w:pPr>
      <w:r>
        <w:rPr>
          <w:color w:val="FF0000"/>
        </w:rPr>
        <w:object>
          <v:shape id="_x0000_i1098" type="#_x0000_t75" style="width:113.25pt;height:48.75pt" o:ole="" coordsize="21600,21600" o:preferrelative="t" filled="f" stroked="f">
            <v:stroke joinstyle="miter"/>
            <v:imagedata r:id="rId192" o:title="eqId7252667e17c1412aaeca554f4602eea6"/>
            <o:lock v:ext="edit" aspectratio="t"/>
            <w10:anchorlock/>
          </v:shape>
          <o:OLEObject Type="Embed" ProgID="Equation.DSMT4" ShapeID="_x0000_i1098" DrawAspect="Content" ObjectID="_1468075798" r:id="rId193"/>
        </w:object>
      </w:r>
    </w:p>
    <w:p>
      <w:pPr>
        <w:spacing w:line="360" w:lineRule="auto"/>
        <w:ind w:left="284" w:leftChars="135"/>
        <w:jc w:val="left"/>
        <w:textAlignment w:val="center"/>
        <w:rPr>
          <w:rFonts w:ascii="宋体" w:hAnsi="宋体" w:cs="宋体"/>
          <w:color w:val="FF0000"/>
        </w:rPr>
        <w:sectPr>
          <w:headerReference w:type="even" r:id="rId194"/>
          <w:headerReference w:type="default" r:id="rId195"/>
          <w:footerReference w:type="even" r:id="rId196"/>
          <w:footerReference w:type="default" r:id="rId197"/>
          <w:headerReference w:type="first" r:id="rId198"/>
          <w:footerReference w:type="first" r:id="rId199"/>
          <w:type w:val="nextPage"/>
          <w:pgSz w:w="11906" w:h="16838"/>
          <w:pgMar w:top="1418" w:right="1077" w:bottom="1418" w:left="1077" w:header="851" w:footer="992" w:gutter="0"/>
          <w:pgNumType w:start="7"/>
          <w:cols w:num="1" w:space="720"/>
          <w:titlePg w:val="0"/>
          <w:docGrid w:type="lines" w:linePitch="312" w:charSpace="0"/>
        </w:sectPr>
      </w:pPr>
      <w:r>
        <w:rPr>
          <w:rFonts w:ascii="宋体" w:hAnsi="宋体" w:cs="宋体" w:hint="eastAsia"/>
          <w:color w:val="FF0000"/>
        </w:rPr>
        <w:t>则离子圆周运动直径</w:t>
      </w:r>
    </w:p>
    <w:p>
      <w:pPr>
        <w:spacing w:line="360" w:lineRule="auto"/>
        <w:ind w:left="284" w:leftChars="135"/>
        <w:jc w:val="center"/>
        <w:textAlignment w:val="center"/>
        <w:rPr>
          <w:color w:val="FF0000"/>
        </w:rPr>
      </w:pPr>
      <w:r>
        <w:rPr>
          <w:color w:val="FF0000"/>
        </w:rPr>
        <w:object>
          <v:shape id="_x0000_i1099" type="#_x0000_t75" style="width:86.25pt;height:32.25pt" o:ole="" coordsize="21600,21600" o:preferrelative="t" filled="f" stroked="f">
            <v:stroke joinstyle="miter"/>
            <v:imagedata r:id="rId200" o:title="eqIdc57d6fdb5d7e4c95b9e9e454b0489cae"/>
            <o:lock v:ext="edit" aspectratio="t"/>
            <w10:anchorlock/>
          </v:shape>
          <o:OLEObject Type="Embed" ProgID="Equation.DSMT4" ShapeID="_x0000_i1099" DrawAspect="Content" ObjectID="_1468075799" r:id="rId20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所以离子一定打不到荧光屏上，</w:t>
      </w:r>
      <w:r>
        <w:rPr>
          <w:rFonts w:eastAsia="Times New Roman"/>
          <w:color w:val="FF0000"/>
        </w:rPr>
        <w:t>B</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hint="eastAsia"/>
          <w:color w:val="FF0000"/>
        </w:rPr>
        <w:t>．离子运动的半径为</w:t>
      </w:r>
    </w:p>
    <w:p>
      <w:pPr>
        <w:spacing w:line="360" w:lineRule="auto"/>
        <w:ind w:left="284" w:leftChars="135"/>
        <w:jc w:val="center"/>
        <w:textAlignment w:val="center"/>
        <w:rPr>
          <w:color w:val="FF0000"/>
        </w:rPr>
      </w:pPr>
      <w:r>
        <w:rPr>
          <w:color w:val="FF0000"/>
        </w:rPr>
        <w:object>
          <v:shape id="_x0000_i1100" type="#_x0000_t75" style="width:114pt;height:48.75pt" o:ole="" coordsize="21600,21600" o:preferrelative="t" filled="f" stroked="f">
            <v:stroke joinstyle="miter"/>
            <v:imagedata r:id="rId202" o:title="eqId14ae7e878a3d4f0aa9eb6a09b30e75be"/>
            <o:lock v:ext="edit" aspectratio="t"/>
            <w10:anchorlock/>
          </v:shape>
          <o:OLEObject Type="Embed" ProgID="Equation.DSMT4" ShapeID="_x0000_i1100" DrawAspect="Content" ObjectID="_1468075800" r:id="rId20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离子在距离荧光屏最短弦长为</w:t>
      </w:r>
      <w:r>
        <w:rPr>
          <w:color w:val="FF0000"/>
        </w:rPr>
        <w:object>
          <v:shape id="_x0000_i1101" type="#_x0000_t75" style="width:11.25pt;height:12.75pt" o:ole="" coordsize="21600,21600" o:preferrelative="t" filled="f" stroked="f">
            <v:stroke joinstyle="miter"/>
            <v:imagedata r:id="rId67" o:title="eqIdfc3da0d522324433b7d5fb46712ec757"/>
            <o:lock v:ext="edit" aspectratio="t"/>
            <w10:anchorlock/>
          </v:shape>
          <o:OLEObject Type="Embed" ProgID="Equation.DSMT4" ShapeID="_x0000_i1101" DrawAspect="Content" ObjectID="_1468075801" r:id="rId204"/>
        </w:object>
      </w:r>
      <w:r>
        <w:rPr>
          <w:rFonts w:ascii="宋体" w:hAnsi="宋体" w:cs="宋体" w:hint="eastAsia"/>
          <w:color w:val="FF0000"/>
        </w:rPr>
        <w:t>，即</w:t>
      </w:r>
      <w:r>
        <w:rPr>
          <w:color w:val="FF0000"/>
        </w:rPr>
        <w:object>
          <v:shape id="_x0000_i1102" type="#_x0000_t75" style="width:18pt;height:14.25pt" o:ole="" coordsize="21600,21600" o:preferrelative="t" filled="f" stroked="f">
            <v:stroke joinstyle="miter"/>
            <v:imagedata r:id="rId205" o:title="eqId755adf19885e4f27b991c060b23532af"/>
            <o:lock v:ext="edit" aspectratio="t"/>
            <w10:anchorlock/>
          </v:shape>
          <o:OLEObject Type="Embed" ProgID="Equation.DSMT4" ShapeID="_x0000_i1102" DrawAspect="Content" ObjectID="_1468075802" r:id="rId206"/>
        </w:object>
      </w:r>
      <w:r>
        <w:rPr>
          <w:rFonts w:ascii="宋体" w:hAnsi="宋体" w:cs="宋体" w:hint="eastAsia"/>
          <w:color w:val="FF0000"/>
        </w:rPr>
        <w:t>距离，对应圆心角最小，如图</w:t>
      </w:r>
    </w:p>
    <w:p>
      <w:pPr>
        <w:spacing w:line="360" w:lineRule="auto"/>
        <w:ind w:left="284" w:leftChars="135"/>
        <w:jc w:val="left"/>
        <w:textAlignment w:val="center"/>
        <w:rPr>
          <w:color w:val="FF0000"/>
        </w:rPr>
      </w:pPr>
      <w:r>
        <w:rPr>
          <w:color w:val="FF0000"/>
        </w:rPr>
        <w:drawing>
          <wp:inline distT="0" distB="0" distL="0" distR="0">
            <wp:extent cx="1476375" cy="2324100"/>
            <wp:effectExtent l="0" t="0" r="9525" b="0"/>
            <wp:docPr id="11" name="图片 593050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93050084"/>
                    <pic:cNvPicPr>
                      <a:picLocks noChangeAspect="1" noChangeArrowheads="1"/>
                    </pic:cNvPicPr>
                  </pic:nvPicPr>
                  <pic:blipFill>
                    <a:blip xmlns:r="http://schemas.openxmlformats.org/officeDocument/2006/relationships" r:embed="rId207">
                      <a:extLst>
                        <a:ext xmlns:a="http://schemas.openxmlformats.org/drawingml/2006/main" uri="{28A0092B-C50C-407E-A947-70E740481C1C}">
                          <a14:useLocalDpi xmlns:a14="http://schemas.microsoft.com/office/drawing/2010/main" val="0"/>
                        </a:ext>
                      </a:extLst>
                    </a:blip>
                    <a:stretch>
                      <a:fillRect/>
                    </a:stretch>
                  </pic:blipFill>
                  <pic:spPr>
                    <a:xfrm>
                      <a:off x="0" y="0"/>
                      <a:ext cx="1476375" cy="232410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则打在荧光屏上的最短时间为</w:t>
      </w:r>
    </w:p>
    <w:p>
      <w:pPr>
        <w:spacing w:line="360" w:lineRule="auto"/>
        <w:ind w:left="284" w:leftChars="135"/>
        <w:jc w:val="center"/>
        <w:textAlignment w:val="center"/>
        <w:rPr>
          <w:color w:val="FF0000"/>
        </w:rPr>
      </w:pPr>
      <w:r>
        <w:rPr>
          <w:color w:val="FF0000"/>
        </w:rPr>
        <w:object>
          <v:shape id="_x0000_i1103" type="#_x0000_t75" style="width:156.75pt;height:36.75pt" o:ole="" coordsize="21600,21600" o:preferrelative="t" filled="f" stroked="f">
            <v:stroke joinstyle="miter"/>
            <v:imagedata r:id="rId208" o:title="eqIde06a3e6e4db543eab89ab21fd65112aa"/>
            <o:lock v:ext="edit" aspectratio="t"/>
            <w10:anchorlock/>
          </v:shape>
          <o:OLEObject Type="Embed" ProgID="Equation.DSMT4" ShapeID="_x0000_i1103" DrawAspect="Content" ObjectID="_1468075803" r:id="rId209"/>
        </w:objec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hint="eastAsia"/>
          <w:color w:val="FF0000"/>
        </w:rPr>
        <w:t>．因为离子半径满足</w:t>
      </w:r>
    </w:p>
    <w:p>
      <w:pPr>
        <w:spacing w:line="360" w:lineRule="auto"/>
        <w:ind w:left="284" w:leftChars="135"/>
        <w:jc w:val="center"/>
        <w:textAlignment w:val="center"/>
        <w:rPr>
          <w:color w:val="FF0000"/>
        </w:rPr>
      </w:pPr>
      <w:r>
        <w:rPr>
          <w:color w:val="FF0000"/>
        </w:rPr>
        <w:object>
          <v:shape id="_x0000_i1104" type="#_x0000_t75" style="width:59.25pt;height:18pt" o:ole="" coordsize="21600,21600" o:preferrelative="t" filled="f" stroked="f">
            <v:stroke joinstyle="miter"/>
            <v:imagedata r:id="rId210" o:title="eqIdb08eeac407c545ea8b521be4583aab6a"/>
            <o:lock v:ext="edit" aspectratio="t"/>
            <w10:anchorlock/>
          </v:shape>
          <o:OLEObject Type="Embed" ProgID="Equation.DSMT4" ShapeID="_x0000_i1104" DrawAspect="Content" ObjectID="_1468075804" r:id="rId21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则离子打到荧光屏上的临界距离满足与板上边界相切于</w:t>
      </w:r>
      <w:r>
        <w:rPr>
          <w:color w:val="FF0000"/>
        </w:rPr>
        <w:object>
          <v:shape id="_x0000_i1105" type="#_x0000_t75" style="width:12pt;height:13.5pt" o:ole="" coordsize="21600,21600" o:preferrelative="t" filled="f" stroked="f">
            <v:stroke joinstyle="miter"/>
            <v:imagedata r:id="rId212" o:title="eqIdcc614bd3390c4d028df189b234dcc351"/>
            <o:lock v:ext="edit" aspectratio="t"/>
            <w10:anchorlock/>
          </v:shape>
          <o:OLEObject Type="Embed" ProgID="Equation.DSMT4" ShapeID="_x0000_i1105" DrawAspect="Content" ObjectID="_1468075805" r:id="rId213"/>
        </w:object>
      </w:r>
      <w:r>
        <w:rPr>
          <w:rFonts w:ascii="宋体" w:hAnsi="宋体" w:cs="宋体" w:hint="eastAsia"/>
          <w:color w:val="FF0000"/>
        </w:rPr>
        <w:t>点，下边界刚好击中</w:t>
      </w:r>
      <w:r>
        <w:rPr>
          <w:color w:val="FF0000"/>
        </w:rPr>
        <w:object>
          <v:shape id="_x0000_i1106" type="#_x0000_t75" style="width:14.25pt;height:14.25pt" o:ole="" coordsize="21600,21600" o:preferrelative="t" filled="f" stroked="f">
            <v:stroke joinstyle="miter"/>
            <v:imagedata r:id="rId214" o:title="eqId517584fed25c413ba8b7bb33ffa2d5c6"/>
            <o:lock v:ext="edit" aspectratio="t"/>
            <w10:anchorlock/>
          </v:shape>
          <o:OLEObject Type="Embed" ProgID="Equation.DSMT4" ShapeID="_x0000_i1106" DrawAspect="Content" ObjectID="_1468075806" r:id="rId215"/>
        </w:object>
      </w:r>
      <w:r>
        <w:rPr>
          <w:rFonts w:ascii="宋体" w:hAnsi="宋体" w:cs="宋体" w:hint="eastAsia"/>
          <w:color w:val="FF0000"/>
        </w:rPr>
        <w:t>点，此时有</w:t>
      </w:r>
    </w:p>
    <w:p>
      <w:pPr>
        <w:spacing w:line="360" w:lineRule="auto"/>
        <w:ind w:left="284" w:leftChars="135"/>
        <w:jc w:val="center"/>
        <w:textAlignment w:val="center"/>
        <w:rPr>
          <w:color w:val="FF0000"/>
        </w:rPr>
        <w:sectPr>
          <w:headerReference w:type="even" r:id="rId216"/>
          <w:headerReference w:type="default" r:id="rId217"/>
          <w:footerReference w:type="even" r:id="rId218"/>
          <w:footerReference w:type="default" r:id="rId219"/>
          <w:headerReference w:type="first" r:id="rId220"/>
          <w:footerReference w:type="first" r:id="rId221"/>
          <w:type w:val="nextPage"/>
          <w:pgSz w:w="11906" w:h="16838"/>
          <w:pgMar w:top="1418" w:right="1077" w:bottom="1418" w:left="1077" w:header="851" w:footer="992" w:gutter="0"/>
          <w:pgNumType w:start="8"/>
          <w:cols w:num="1" w:space="720"/>
          <w:titlePg w:val="0"/>
          <w:docGrid w:type="lines" w:linePitch="312" w:charSpace="0"/>
        </w:sectPr>
      </w:pPr>
      <w:r>
        <w:rPr>
          <w:color w:val="FF0000"/>
        </w:rPr>
        <w:object>
          <v:shape id="_x0000_i1107" type="#_x0000_t75" style="width:74.25pt;height:18pt" o:ole="" coordsize="21600,21600" o:preferrelative="t" filled="f" stroked="f">
            <v:stroke joinstyle="miter"/>
            <v:imagedata r:id="rId222" o:title="eqId2d68f07441ae4cf78e5b3fe5365c4839"/>
            <o:lock v:ext="edit" aspectratio="t"/>
            <w10:anchorlock/>
          </v:shape>
          <o:OLEObject Type="Embed" ProgID="Equation.DSMT4" ShapeID="_x0000_i1107" DrawAspect="Content" ObjectID="_1468075807" r:id="rId223"/>
        </w:object>
      </w:r>
    </w:p>
    <w:p>
      <w:pPr>
        <w:spacing w:line="360" w:lineRule="auto"/>
        <w:ind w:left="284" w:leftChars="135"/>
        <w:jc w:val="left"/>
        <w:textAlignment w:val="center"/>
        <w:rPr>
          <w:color w:val="FF0000"/>
        </w:rPr>
      </w:pPr>
      <w:r>
        <w:rPr>
          <w:color w:val="FF0000"/>
        </w:rPr>
        <w:drawing>
          <wp:inline distT="0" distB="0" distL="0" distR="0">
            <wp:extent cx="2219325" cy="3219450"/>
            <wp:effectExtent l="0" t="0" r="9525" b="0"/>
            <wp:docPr id="12"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10"/>
                    <pic:cNvPicPr>
                      <a:picLocks noChangeAspect="1" noChangeArrowheads="1"/>
                    </pic:cNvPicPr>
                  </pic:nvPicPr>
                  <pic:blipFill>
                    <a:blip xmlns:r="http://schemas.openxmlformats.org/officeDocument/2006/relationships" r:embed="rId224">
                      <a:extLst>
                        <a:ext xmlns:a="http://schemas.openxmlformats.org/drawingml/2006/main" uri="{28A0092B-C50C-407E-A947-70E740481C1C}">
                          <a14:useLocalDpi xmlns:a14="http://schemas.microsoft.com/office/drawing/2010/main" val="0"/>
                        </a:ext>
                      </a:extLst>
                    </a:blip>
                    <a:stretch>
                      <a:fillRect/>
                    </a:stretch>
                  </pic:blipFill>
                  <pic:spPr>
                    <a:xfrm>
                      <a:off x="0" y="0"/>
                      <a:ext cx="2219325" cy="321945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根据几何关系可知打在荧光屏上的距离为</w:t>
      </w:r>
    </w:p>
    <w:p>
      <w:pPr>
        <w:spacing w:line="360" w:lineRule="auto"/>
        <w:ind w:left="284" w:leftChars="135"/>
        <w:jc w:val="center"/>
        <w:textAlignment w:val="center"/>
        <w:rPr>
          <w:color w:val="FF0000"/>
        </w:rPr>
      </w:pPr>
      <w:r>
        <w:rPr>
          <w:color w:val="FF0000"/>
        </w:rPr>
        <w:object>
          <v:shape id="_x0000_i1108" type="#_x0000_t75" style="width:135pt;height:20.25pt" o:ole="" coordsize="21600,21600" o:preferrelative="t" filled="f" stroked="f">
            <v:stroke joinstyle="miter"/>
            <v:imagedata r:id="rId225" o:title="eqIdcd04bcda05124136a0d46074a2777095"/>
            <o:lock v:ext="edit" aspectratio="t"/>
            <w10:anchorlock/>
          </v:shape>
          <o:OLEObject Type="Embed" ProgID="Equation.DSMT4" ShapeID="_x0000_i1108" DrawAspect="Content" ObjectID="_1468075808" r:id="rId226"/>
        </w:objec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故选</w:t>
      </w:r>
      <w:r>
        <w:rPr>
          <w:rFonts w:eastAsia="Times New Roman"/>
          <w:color w:val="FF0000"/>
        </w:rPr>
        <w:t>BD</w:t>
      </w:r>
      <w:r>
        <w:rPr>
          <w:rFonts w:ascii="宋体" w:hAnsi="宋体" w:cs="宋体" w:hint="eastAsia"/>
          <w:color w:val="FF0000"/>
        </w:rPr>
        <w:t>。</w:t>
      </w:r>
    </w:p>
    <w:p>
      <w:pPr>
        <w:spacing w:line="360" w:lineRule="auto"/>
        <w:ind w:left="283" w:hanging="281" w:leftChars="1" w:hangingChars="134"/>
        <w:jc w:val="left"/>
        <w:textAlignment w:val="center"/>
        <w:rPr>
          <w:rFonts w:ascii="宋体" w:hAnsi="宋体" w:cs="宋体"/>
        </w:rPr>
      </w:pPr>
      <w:r>
        <w:t>6</w:t>
      </w:r>
      <w:r>
        <w:rPr>
          <w:rFonts w:hint="eastAsia"/>
        </w:rPr>
        <w:t>．</w:t>
      </w:r>
      <w:r>
        <w:rPr>
          <w:rFonts w:ascii="宋体" w:hAnsi="宋体" w:cs="宋体" w:hint="eastAsia"/>
        </w:rPr>
        <w:t>如图为</w:t>
      </w:r>
      <w:r>
        <w:rPr>
          <w:rFonts w:eastAsia="Times New Roman"/>
        </w:rPr>
        <w:t>“EAST</w:t>
      </w:r>
      <w:r>
        <w:rPr>
          <w:rFonts w:ascii="宋体" w:hAnsi="宋体" w:cs="宋体" w:hint="eastAsia"/>
        </w:rPr>
        <w:t>超导托卡马克核聚变实验装置</w:t>
      </w:r>
      <w:r>
        <w:rPr>
          <w:rFonts w:eastAsia="Times New Roman"/>
        </w:rPr>
        <w:t>”</w:t>
      </w:r>
      <w:r>
        <w:rPr>
          <w:rFonts w:ascii="宋体" w:hAnsi="宋体" w:cs="宋体" w:hint="eastAsia"/>
        </w:rPr>
        <w:t>的简化模型：把核材料约束在半径为</w:t>
      </w:r>
      <w:r>
        <w:rPr>
          <w:rFonts w:eastAsia="Times New Roman"/>
          <w:i/>
        </w:rPr>
        <w:t>r</w:t>
      </w:r>
      <w:r>
        <w:rPr>
          <w:rFonts w:eastAsia="Times New Roman"/>
          <w:vertAlign w:val="subscript"/>
        </w:rPr>
        <w:t>2</w:t>
      </w:r>
      <w:r>
        <w:rPr>
          <w:rFonts w:ascii="宋体" w:hAnsi="宋体" w:cs="宋体" w:hint="eastAsia"/>
        </w:rPr>
        <w:t>的圆形区域内，等离子体只在半径为</w:t>
      </w:r>
      <w:r>
        <w:rPr>
          <w:rFonts w:eastAsia="Times New Roman"/>
          <w:i/>
        </w:rPr>
        <w:t>r</w:t>
      </w:r>
      <w:r>
        <w:rPr>
          <w:rFonts w:eastAsia="Times New Roman"/>
          <w:vertAlign w:val="subscript"/>
        </w:rPr>
        <w:t>1</w:t>
      </w:r>
      <w:r>
        <w:rPr>
          <w:rFonts w:ascii="宋体" w:hAnsi="宋体" w:cs="宋体" w:hint="eastAsia"/>
        </w:rPr>
        <w:t>的圆形区域内反应，环形区域</w:t>
      </w:r>
      <w:r>
        <w:rPr>
          <w:rFonts w:eastAsia="Times New Roman"/>
        </w:rPr>
        <w:t>(</w:t>
      </w:r>
      <w:r>
        <w:rPr>
          <w:rFonts w:ascii="宋体" w:hAnsi="宋体" w:cs="宋体" w:hint="eastAsia"/>
        </w:rPr>
        <w:t>约束区</w:t>
      </w:r>
      <w:r>
        <w:rPr>
          <w:rFonts w:eastAsia="Times New Roman"/>
        </w:rPr>
        <w:t>)</w:t>
      </w:r>
      <w:r>
        <w:rPr>
          <w:rFonts w:ascii="宋体" w:hAnsi="宋体" w:cs="宋体" w:hint="eastAsia"/>
        </w:rPr>
        <w:t>存在着垂直于截面的匀强磁场。假设约束的核聚变材料只有氕核</w:t>
      </w:r>
      <w:r>
        <w:rPr>
          <w:rFonts w:eastAsia="Times New Roman"/>
        </w:rPr>
        <w:t>(</w:t>
      </w:r>
      <w:r>
        <w:object>
          <v:shape id="_x0000_i1109" type="#_x0000_t75" style="width:15.75pt;height:18.75pt" o:ole="" coordsize="21600,21600" o:preferrelative="t" filled="f" stroked="f">
            <v:stroke joinstyle="miter"/>
            <v:imagedata r:id="rId227" o:title="eqIdb9a1d6f2a5c14abcaeb891287b514c65"/>
            <o:lock v:ext="edit" aspectratio="t"/>
            <w10:anchorlock/>
          </v:shape>
          <o:OLEObject Type="Embed" ProgID="Equation.DSMT4" ShapeID="_x0000_i1109" DrawAspect="Content" ObjectID="_1468075809" r:id="rId228"/>
        </w:object>
      </w:r>
      <w:r>
        <w:rPr>
          <w:rFonts w:eastAsia="Times New Roman"/>
        </w:rPr>
        <w:t>)</w:t>
      </w:r>
      <w:r>
        <w:rPr>
          <w:rFonts w:ascii="宋体" w:hAnsi="宋体" w:cs="宋体" w:hint="eastAsia"/>
        </w:rPr>
        <w:t>和氘核</w:t>
      </w:r>
      <w:r>
        <w:rPr>
          <w:rFonts w:eastAsia="Times New Roman"/>
        </w:rPr>
        <w:t>(</w:t>
      </w:r>
      <w:r>
        <w:object>
          <v:shape id="_x0000_i1110" type="#_x0000_t75" style="width:15.75pt;height:16.5pt" o:ole="" coordsize="21600,21600" o:preferrelative="t" filled="f" stroked="f">
            <v:stroke joinstyle="miter"/>
            <v:imagedata r:id="rId229" o:title="eqId6b47d39cd4b7472eb80f8862e598098d"/>
            <o:lock v:ext="edit" aspectratio="t"/>
            <w10:anchorlock/>
          </v:shape>
          <o:OLEObject Type="Embed" ProgID="Equation.DSMT4" ShapeID="_x0000_i1110" DrawAspect="Content" ObjectID="_1468075810" r:id="rId230"/>
        </w:object>
      </w:r>
      <w:r>
        <w:rPr>
          <w:rFonts w:eastAsia="Times New Roman"/>
        </w:rPr>
        <w:t>)</w:t>
      </w:r>
      <w:r>
        <w:rPr>
          <w:rFonts w:ascii="宋体" w:hAnsi="宋体" w:cs="宋体" w:hint="eastAsia"/>
        </w:rPr>
        <w:t>，已知氕核</w:t>
      </w:r>
      <w:r>
        <w:rPr>
          <w:rFonts w:eastAsia="Times New Roman"/>
        </w:rPr>
        <w:t>(</w:t>
      </w:r>
      <w:r>
        <w:object>
          <v:shape id="_x0000_i1111" type="#_x0000_t75" style="width:15.75pt;height:18.75pt" o:ole="" coordsize="21600,21600" o:preferrelative="t" filled="f" stroked="f">
            <v:stroke joinstyle="miter"/>
            <v:imagedata r:id="rId227" o:title="eqIdb9a1d6f2a5c14abcaeb891287b514c65"/>
            <o:lock v:ext="edit" aspectratio="t"/>
            <w10:anchorlock/>
          </v:shape>
          <o:OLEObject Type="Embed" ProgID="Equation.DSMT4" ShapeID="_x0000_i1111" DrawAspect="Content" ObjectID="_1468075811" r:id="rId231"/>
        </w:object>
      </w:r>
      <w:r>
        <w:rPr>
          <w:rFonts w:eastAsia="Times New Roman"/>
        </w:rPr>
        <w:t>)</w:t>
      </w:r>
      <w:r>
        <w:rPr>
          <w:rFonts w:ascii="宋体" w:hAnsi="宋体" w:cs="宋体" w:hint="eastAsia"/>
        </w:rPr>
        <w:t>的质量为</w:t>
      </w:r>
      <w:r>
        <w:rPr>
          <w:rFonts w:eastAsia="Times New Roman"/>
          <w:i/>
        </w:rPr>
        <w:t>m</w:t>
      </w:r>
      <w:r>
        <w:rPr>
          <w:rFonts w:ascii="宋体" w:hAnsi="宋体" w:cs="宋体" w:hint="eastAsia"/>
        </w:rPr>
        <w:t>，电量为</w:t>
      </w:r>
      <w:r>
        <w:rPr>
          <w:rFonts w:eastAsia="Times New Roman"/>
          <w:i/>
        </w:rPr>
        <w:t>q</w:t>
      </w:r>
      <w:r>
        <w:rPr>
          <w:rFonts w:ascii="宋体" w:hAnsi="宋体" w:cs="宋体" w:hint="eastAsia"/>
        </w:rPr>
        <w:t>，两个同心圆的半径满足</w:t>
      </w:r>
      <w:r>
        <w:rPr>
          <w:rFonts w:eastAsia="Times New Roman"/>
          <w:i/>
        </w:rPr>
        <w:t>r</w:t>
      </w:r>
      <w:r>
        <w:rPr>
          <w:rFonts w:eastAsia="Times New Roman"/>
          <w:vertAlign w:val="subscript"/>
        </w:rPr>
        <w:t>2</w:t>
      </w:r>
      <w:r>
        <w:rPr>
          <w:rFonts w:ascii="宋体" w:hAnsi="宋体" w:cs="宋体" w:hint="eastAsia"/>
        </w:rPr>
        <w:t>＝</w:t>
      </w:r>
      <w:r>
        <w:rPr>
          <w:rFonts w:eastAsia="Times New Roman"/>
        </w:rPr>
        <w:t>(</w:t>
      </w:r>
      <w:r>
        <w:object>
          <v:shape id="_x0000_i1112" type="#_x0000_t75" style="width:19.5pt;height:16.5pt" o:ole="" coordsize="21600,21600" o:preferrelative="t" filled="f" stroked="f">
            <v:stroke joinstyle="miter"/>
            <v:imagedata r:id="rId232" o:title="eqId65021072e3ee4edc934739d219c8c5e2"/>
            <o:lock v:ext="edit" aspectratio="t"/>
            <w10:anchorlock/>
          </v:shape>
          <o:OLEObject Type="Embed" ProgID="Equation.DSMT4" ShapeID="_x0000_i1112" DrawAspect="Content" ObjectID="_1468075812" r:id="rId233"/>
        </w:object>
      </w:r>
      <w:r>
        <w:rPr>
          <w:rFonts w:ascii="宋体" w:hAnsi="宋体" w:cs="宋体" w:hint="eastAsia"/>
        </w:rPr>
        <w:t>＋</w:t>
      </w:r>
      <w:r>
        <w:rPr>
          <w:rFonts w:eastAsia="Times New Roman"/>
        </w:rPr>
        <w:t>1)</w:t>
      </w:r>
      <w:r>
        <w:rPr>
          <w:rFonts w:eastAsia="Times New Roman"/>
          <w:i/>
        </w:rPr>
        <w:t>r</w:t>
      </w:r>
      <w:r>
        <w:rPr>
          <w:rFonts w:eastAsia="Times New Roman"/>
          <w:vertAlign w:val="subscript"/>
        </w:rPr>
        <w:t>1</w:t>
      </w:r>
      <w:r>
        <w:rPr>
          <w:rFonts w:ascii="宋体" w:hAnsi="宋体" w:cs="宋体" w:hint="eastAsia"/>
        </w:rPr>
        <w:t>，只研究在纸面内运动的核子，不考虑核子间的相互作用、中子和质子的质量差异以及速度对核子质量的影响。设核聚变材料氕核</w:t>
      </w:r>
      <w:r>
        <w:rPr>
          <w:rFonts w:eastAsia="Times New Roman"/>
        </w:rPr>
        <w:t>(</w:t>
      </w:r>
      <w:r>
        <w:object>
          <v:shape id="_x0000_i1113" type="#_x0000_t75" style="width:15.75pt;height:18.75pt" o:ole="" coordsize="21600,21600" o:preferrelative="t" filled="f" stroked="f">
            <v:stroke joinstyle="miter"/>
            <v:imagedata r:id="rId227" o:title="eqIdb9a1d6f2a5c14abcaeb891287b514c65"/>
            <o:lock v:ext="edit" aspectratio="t"/>
            <w10:anchorlock/>
          </v:shape>
          <o:OLEObject Type="Embed" ProgID="Equation.DSMT4" ShapeID="_x0000_i1113" DrawAspect="Content" ObjectID="_1468075813" r:id="rId234"/>
        </w:object>
      </w:r>
      <w:r>
        <w:rPr>
          <w:rFonts w:eastAsia="Times New Roman"/>
        </w:rPr>
        <w:t>)</w:t>
      </w:r>
      <w:r>
        <w:rPr>
          <w:rFonts w:ascii="宋体" w:hAnsi="宋体" w:cs="宋体" w:hint="eastAsia"/>
        </w:rPr>
        <w:t>和氘核</w:t>
      </w:r>
      <w:r>
        <w:rPr>
          <w:rFonts w:eastAsia="Times New Roman"/>
        </w:rPr>
        <w:t>(</w:t>
      </w:r>
      <w:r>
        <w:object>
          <v:shape id="_x0000_i1114" type="#_x0000_t75" style="width:15.75pt;height:16.5pt" o:ole="" coordsize="21600,21600" o:preferrelative="t" filled="f" stroked="f">
            <v:stroke joinstyle="miter"/>
            <v:imagedata r:id="rId229" o:title="eqId6b47d39cd4b7472eb80f8862e598098d"/>
            <o:lock v:ext="edit" aspectratio="t"/>
            <w10:anchorlock/>
          </v:shape>
          <o:OLEObject Type="Embed" ProgID="Equation.DSMT4" ShapeID="_x0000_i1114" DrawAspect="Content" ObjectID="_1468075814" r:id="rId235"/>
        </w:object>
      </w:r>
      <w:r>
        <w:rPr>
          <w:rFonts w:eastAsia="Times New Roman"/>
        </w:rPr>
        <w:t>)</w:t>
      </w:r>
      <w:r>
        <w:rPr>
          <w:rFonts w:ascii="宋体" w:hAnsi="宋体" w:cs="宋体" w:hint="eastAsia"/>
        </w:rPr>
        <w:t>具有相同的动能</w:t>
      </w:r>
      <w:r>
        <w:rPr>
          <w:rFonts w:eastAsia="Times New Roman"/>
          <w:i/>
        </w:rPr>
        <w:t>E</w:t>
      </w:r>
      <w:r>
        <w:rPr>
          <w:rFonts w:eastAsia="Times New Roman"/>
          <w:vertAlign w:val="subscript"/>
        </w:rPr>
        <w:t>k</w:t>
      </w:r>
      <w:r>
        <w:rPr>
          <w:rFonts w:ascii="宋体" w:hAnsi="宋体" w:cs="宋体" w:hint="eastAsia"/>
        </w:rPr>
        <w:t>，则以下说法正确的是(　　)</w:t>
      </w:r>
    </w:p>
    <w:p>
      <w:pPr>
        <w:spacing w:line="360" w:lineRule="auto"/>
        <w:ind w:left="284" w:leftChars="135"/>
        <w:jc w:val="left"/>
        <w:textAlignment w:val="center"/>
      </w:pPr>
      <w:r>
        <w:drawing>
          <wp:inline distT="0" distB="0" distL="0" distR="0">
            <wp:extent cx="1524000" cy="1162050"/>
            <wp:effectExtent l="0" t="0" r="0" b="0"/>
            <wp:docPr id="14" name="图片 1549515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549515053"/>
                    <pic:cNvPicPr>
                      <a:picLocks noChangeAspect="1" noChangeArrowheads="1"/>
                    </pic:cNvPicPr>
                  </pic:nvPicPr>
                  <pic:blipFill>
                    <a:blip xmlns:r="http://schemas.openxmlformats.org/officeDocument/2006/relationships" r:embed="rId236">
                      <a:extLst>
                        <a:ext xmlns:a="http://schemas.openxmlformats.org/drawingml/2006/main" uri="{28A0092B-C50C-407E-A947-70E740481C1C}">
                          <a14:useLocalDpi xmlns:a14="http://schemas.microsoft.com/office/drawing/2010/main" val="0"/>
                        </a:ext>
                      </a:extLst>
                    </a:blip>
                    <a:stretch>
                      <a:fillRect/>
                    </a:stretch>
                  </pic:blipFill>
                  <pic:spPr>
                    <a:xfrm>
                      <a:off x="0" y="0"/>
                      <a:ext cx="1524000" cy="1162050"/>
                    </a:xfrm>
                    <a:prstGeom prst="rect">
                      <a:avLst/>
                    </a:prstGeom>
                    <a:noFill/>
                    <a:ln>
                      <a:noFill/>
                    </a:ln>
                  </pic:spPr>
                </pic:pic>
              </a:graphicData>
            </a:graphic>
          </wp:inline>
        </w:drawing>
      </w:r>
    </w:p>
    <w:p>
      <w:pPr>
        <w:spacing w:line="360" w:lineRule="auto"/>
        <w:ind w:left="284" w:leftChars="135"/>
        <w:jc w:val="left"/>
        <w:textAlignment w:val="center"/>
        <w:rPr>
          <w:rFonts w:eastAsia="Times New Roman"/>
        </w:rPr>
      </w:pPr>
      <w:r>
        <w:t>A</w:t>
      </w:r>
      <w:r>
        <w:rPr>
          <w:rFonts w:hint="eastAsia"/>
        </w:rPr>
        <w:t>．</w:t>
      </w:r>
      <w:r>
        <w:rPr>
          <w:rFonts w:ascii="宋体" w:hAnsi="宋体" w:cs="宋体" w:hint="eastAsia"/>
        </w:rPr>
        <w:t>氕核</w:t>
      </w:r>
      <w:r>
        <w:rPr>
          <w:rFonts w:eastAsia="Times New Roman"/>
        </w:rPr>
        <w:t>(</w:t>
      </w:r>
      <w:r>
        <w:object>
          <v:shape id="_x0000_i1115" type="#_x0000_t75" style="width:15.75pt;height:18.75pt" o:ole="" coordsize="21600,21600" o:preferrelative="t" filled="f" stroked="f">
            <v:stroke joinstyle="miter"/>
            <v:imagedata r:id="rId227" o:title="eqIdb9a1d6f2a5c14abcaeb891287b514c65"/>
            <o:lock v:ext="edit" aspectratio="t"/>
            <w10:anchorlock/>
          </v:shape>
          <o:OLEObject Type="Embed" ProgID="Equation.DSMT4" ShapeID="_x0000_i1115" DrawAspect="Content" ObjectID="_1468075815" r:id="rId237"/>
        </w:object>
      </w:r>
      <w:r>
        <w:rPr>
          <w:rFonts w:eastAsia="Times New Roman"/>
        </w:rPr>
        <w:t>)</w:t>
      </w:r>
      <w:r>
        <w:rPr>
          <w:rFonts w:ascii="宋体" w:hAnsi="宋体" w:cs="宋体" w:hint="eastAsia"/>
        </w:rPr>
        <w:t>和氘核</w:t>
      </w:r>
      <w:r>
        <w:rPr>
          <w:rFonts w:eastAsia="Times New Roman"/>
        </w:rPr>
        <w:t>(</w:t>
      </w:r>
      <w:r>
        <w:object>
          <v:shape id="_x0000_i1116" type="#_x0000_t75" style="width:15.75pt;height:16.5pt" o:ole="" coordsize="21600,21600" o:preferrelative="t" filled="f" stroked="f">
            <v:stroke joinstyle="miter"/>
            <v:imagedata r:id="rId229" o:title="eqId6b47d39cd4b7472eb80f8862e598098d"/>
            <o:lock v:ext="edit" aspectratio="t"/>
            <w10:anchorlock/>
          </v:shape>
          <o:OLEObject Type="Embed" ProgID="Equation.DSMT4" ShapeID="_x0000_i1116" DrawAspect="Content" ObjectID="_1468075816" r:id="rId238"/>
        </w:object>
      </w:r>
      <w:r>
        <w:rPr>
          <w:rFonts w:eastAsia="Times New Roman"/>
        </w:rPr>
        <w:t>)</w:t>
      </w:r>
      <w:r>
        <w:rPr>
          <w:rFonts w:ascii="宋体" w:hAnsi="宋体" w:cs="宋体" w:hint="eastAsia"/>
        </w:rPr>
        <w:t>的比荷之比为</w:t>
      </w:r>
      <w:r>
        <w:rPr>
          <w:rFonts w:eastAsia="Times New Roman"/>
        </w:rPr>
        <w:t>1</w:t>
      </w:r>
      <w:r>
        <w:rPr>
          <w:rFonts w:ascii="宋体" w:hAnsi="宋体" w:cs="宋体" w:hint="eastAsia"/>
        </w:rPr>
        <w:t>：</w:t>
      </w:r>
      <w:r>
        <w:rPr>
          <w:rFonts w:eastAsia="Times New Roman"/>
        </w:rPr>
        <w:t>2</w:t>
      </w:r>
    </w:p>
    <w:p>
      <w:pPr>
        <w:spacing w:line="360" w:lineRule="auto"/>
        <w:ind w:left="284" w:leftChars="135"/>
        <w:jc w:val="left"/>
        <w:textAlignment w:val="center"/>
        <w:rPr>
          <w:rFonts w:ascii="宋体" w:hAnsi="宋体" w:cs="宋体"/>
        </w:rPr>
      </w:pPr>
      <w:r>
        <w:t>B</w:t>
      </w:r>
      <w:r>
        <w:rPr>
          <w:rFonts w:hint="eastAsia"/>
        </w:rPr>
        <w:t>．</w:t>
      </w:r>
      <w:r>
        <w:rPr>
          <w:rFonts w:ascii="宋体" w:hAnsi="宋体" w:cs="宋体" w:hint="eastAsia"/>
        </w:rPr>
        <w:t>氕核</w:t>
      </w:r>
      <w:r>
        <w:rPr>
          <w:rFonts w:eastAsia="Times New Roman"/>
        </w:rPr>
        <w:t>(</w:t>
      </w:r>
      <w:r>
        <w:object>
          <v:shape id="_x0000_i1117" type="#_x0000_t75" style="width:15.75pt;height:18.75pt" o:ole="" coordsize="21600,21600" o:preferrelative="t" filled="f" stroked="f">
            <v:stroke joinstyle="miter"/>
            <v:imagedata r:id="rId227" o:title="eqIdb9a1d6f2a5c14abcaeb891287b514c65"/>
            <o:lock v:ext="edit" aspectratio="t"/>
            <w10:anchorlock/>
          </v:shape>
          <o:OLEObject Type="Embed" ProgID="Equation.DSMT4" ShapeID="_x0000_i1117" DrawAspect="Content" ObjectID="_1468075817" r:id="rId239"/>
        </w:object>
      </w:r>
      <w:r>
        <w:rPr>
          <w:rFonts w:eastAsia="Times New Roman"/>
        </w:rPr>
        <w:t>)</w:t>
      </w:r>
      <w:r>
        <w:rPr>
          <w:rFonts w:ascii="宋体" w:hAnsi="宋体" w:cs="宋体" w:hint="eastAsia"/>
        </w:rPr>
        <w:t>和氘核</w:t>
      </w:r>
      <w:r>
        <w:rPr>
          <w:rFonts w:eastAsia="Times New Roman"/>
        </w:rPr>
        <w:t>(</w:t>
      </w:r>
      <w:r>
        <w:object>
          <v:shape id="_x0000_i1118" type="#_x0000_t75" style="width:15.75pt;height:16.5pt" o:ole="" coordsize="21600,21600" o:preferrelative="t" filled="f" stroked="f">
            <v:stroke joinstyle="miter"/>
            <v:imagedata r:id="rId229" o:title="eqId6b47d39cd4b7472eb80f8862e598098d"/>
            <o:lock v:ext="edit" aspectratio="t"/>
            <w10:anchorlock/>
          </v:shape>
          <o:OLEObject Type="Embed" ProgID="Equation.DSMT4" ShapeID="_x0000_i1118" DrawAspect="Content" ObjectID="_1468075818" r:id="rId240"/>
        </w:object>
      </w:r>
      <w:r>
        <w:rPr>
          <w:rFonts w:eastAsia="Times New Roman"/>
        </w:rPr>
        <w:t>)</w:t>
      </w:r>
      <w:r>
        <w:rPr>
          <w:rFonts w:ascii="宋体" w:hAnsi="宋体" w:cs="宋体" w:hint="eastAsia"/>
        </w:rPr>
        <w:t>分别在环形区域做匀速圆周运动的半径之比为</w:t>
      </w:r>
      <w:r>
        <w:rPr>
          <w:rFonts w:eastAsia="Times New Roman"/>
        </w:rPr>
        <w:t>1</w:t>
      </w:r>
      <w:r>
        <w:rPr>
          <w:rFonts w:ascii="宋体" w:hAnsi="宋体" w:cs="宋体" w:hint="eastAsia"/>
        </w:rPr>
        <w:t>：</w:t>
      </w:r>
      <w:r>
        <w:object>
          <v:shape id="_x0000_i1119" type="#_x0000_t75" style="width:19.5pt;height:16.5pt" o:ole="" coordsize="21600,21600" o:preferrelative="t" filled="f" stroked="f">
            <v:stroke joinstyle="miter"/>
            <v:imagedata r:id="rId232" o:title="eqId65021072e3ee4edc934739d219c8c5e2"/>
            <o:lock v:ext="edit" aspectratio="t"/>
            <w10:anchorlock/>
          </v:shape>
          <o:OLEObject Type="Embed" ProgID="Equation.DSMT4" ShapeID="_x0000_i1119" DrawAspect="Content" ObjectID="_1468075819" r:id="rId241"/>
        </w:object>
      </w:r>
    </w:p>
    <w:p>
      <w:pPr>
        <w:spacing w:line="360" w:lineRule="auto"/>
        <w:ind w:left="284" w:leftChars="135"/>
        <w:jc w:val="left"/>
        <w:textAlignment w:val="center"/>
        <w:rPr>
          <w:rFonts w:eastAsia="Times New Roman"/>
        </w:rPr>
        <w:sectPr>
          <w:headerReference w:type="even" r:id="rId242"/>
          <w:headerReference w:type="default" r:id="rId243"/>
          <w:footerReference w:type="even" r:id="rId244"/>
          <w:footerReference w:type="default" r:id="rId245"/>
          <w:headerReference w:type="first" r:id="rId246"/>
          <w:footerReference w:type="first" r:id="rId247"/>
          <w:type w:val="nextPage"/>
          <w:pgSz w:w="11906" w:h="16838"/>
          <w:pgMar w:top="1418" w:right="1077" w:bottom="1418" w:left="1077" w:header="851" w:footer="992" w:gutter="0"/>
          <w:pgNumType w:start="9"/>
          <w:cols w:num="1" w:space="720"/>
          <w:titlePg w:val="0"/>
          <w:docGrid w:type="lines" w:linePitch="312" w:charSpace="0"/>
        </w:sectPr>
      </w:pPr>
      <w:r>
        <w:t>C</w:t>
      </w:r>
      <w:r>
        <w:rPr>
          <w:rFonts w:hint="eastAsia"/>
        </w:rPr>
        <w:t>．</w:t>
      </w:r>
      <w:r>
        <w:rPr>
          <w:rFonts w:ascii="宋体" w:hAnsi="宋体" w:cs="宋体" w:hint="eastAsia"/>
        </w:rPr>
        <w:t>为了约束从反应区沿不同方向射入约束区的核子，则环形磁场区域所加磁场磁感应强度</w:t>
      </w:r>
      <w:r>
        <w:rPr>
          <w:rFonts w:eastAsia="Times New Roman"/>
          <w:i/>
        </w:rPr>
        <w:t>B</w:t>
      </w:r>
    </w:p>
    <w:p>
      <w:pPr>
        <w:spacing w:line="360" w:lineRule="auto"/>
        <w:ind w:left="284" w:leftChars="135"/>
        <w:jc w:val="left"/>
        <w:textAlignment w:val="center"/>
        <w:rPr>
          <w:rFonts w:eastAsia="Times New Roman"/>
        </w:rPr>
      </w:pPr>
      <w:r>
        <w:rPr>
          <w:rFonts w:ascii="宋体" w:hAnsi="宋体" w:cs="宋体" w:hint="eastAsia"/>
        </w:rPr>
        <w:t>满足的条件为</w:t>
      </w:r>
      <w:r>
        <w:rPr>
          <w:rFonts w:eastAsia="Times New Roman"/>
          <w:i/>
        </w:rPr>
        <w:t>B</w:t>
      </w:r>
      <w:r>
        <w:rPr>
          <w:rFonts w:eastAsia="Times New Roman"/>
        </w:rPr>
        <w:t>&gt;</w:t>
      </w:r>
      <w:r>
        <w:object>
          <v:shape id="_x0000_i1120" type="#_x0000_t75" style="width:42pt;height:38.25pt" o:ole="" coordsize="21600,21600" o:preferrelative="t" filled="f" stroked="f">
            <v:stroke joinstyle="miter"/>
            <v:imagedata r:id="rId248" o:title="eqId62663b47947f4fb08c27777f8a708f12"/>
            <o:lock v:ext="edit" aspectratio="t"/>
            <w10:anchorlock/>
          </v:shape>
          <o:OLEObject Type="Embed" ProgID="Equation.DSMT4" ShapeID="_x0000_i1120" DrawAspect="Content" ObjectID="_1468075820" r:id="rId249"/>
        </w:object>
      </w:r>
    </w:p>
    <w:p>
      <w:pPr>
        <w:spacing w:line="360" w:lineRule="auto"/>
        <w:ind w:left="284" w:leftChars="135"/>
        <w:jc w:val="left"/>
        <w:textAlignment w:val="center"/>
        <w:rPr>
          <w:rFonts w:ascii="宋体" w:hAnsi="宋体" w:cs="宋体"/>
        </w:rPr>
      </w:pPr>
      <w:r>
        <w:t>D</w:t>
      </w:r>
      <w:r>
        <w:rPr>
          <w:rFonts w:hint="eastAsia"/>
        </w:rPr>
        <w:t>．</w:t>
      </w:r>
      <w:r>
        <w:rPr>
          <w:rFonts w:ascii="宋体" w:hAnsi="宋体" w:cs="宋体" w:hint="eastAsia"/>
        </w:rPr>
        <w:t>若约束区的磁感应强度为</w:t>
      </w:r>
      <w:r>
        <w:rPr>
          <w:rFonts w:eastAsia="Times New Roman"/>
          <w:i/>
        </w:rPr>
        <w:t>B</w:t>
      </w:r>
      <w:r>
        <w:rPr>
          <w:rFonts w:eastAsia="Times New Roman"/>
          <w:vertAlign w:val="subscript"/>
        </w:rPr>
        <w:t>0</w:t>
      </w:r>
      <w:r>
        <w:rPr>
          <w:rFonts w:ascii="宋体" w:hAnsi="宋体" w:cs="宋体" w:hint="eastAsia"/>
        </w:rPr>
        <w:t>，氕核</w:t>
      </w:r>
      <w:r>
        <w:rPr>
          <w:rFonts w:eastAsia="Times New Roman"/>
        </w:rPr>
        <w:t>(</w:t>
      </w:r>
      <w:r>
        <w:object>
          <v:shape id="_x0000_i1121" type="#_x0000_t75" style="width:15.75pt;height:18.75pt" o:ole="" coordsize="21600,21600" o:preferrelative="t" filled="f" stroked="f">
            <v:stroke joinstyle="miter"/>
            <v:imagedata r:id="rId227" o:title="eqIdb9a1d6f2a5c14abcaeb891287b514c65"/>
            <o:lock v:ext="edit" aspectratio="t"/>
            <w10:anchorlock/>
          </v:shape>
          <o:OLEObject Type="Embed" ProgID="Equation.DSMT4" ShapeID="_x0000_i1121" DrawAspect="Content" ObjectID="_1468075821" r:id="rId250"/>
        </w:object>
      </w:r>
      <w:r>
        <w:rPr>
          <w:rFonts w:eastAsia="Times New Roman"/>
        </w:rPr>
        <w:t>)</w:t>
      </w:r>
      <w:r>
        <w:rPr>
          <w:rFonts w:ascii="宋体" w:hAnsi="宋体" w:cs="宋体" w:hint="eastAsia"/>
        </w:rPr>
        <w:t>从圆心</w:t>
      </w:r>
      <w:r>
        <w:rPr>
          <w:rFonts w:eastAsia="Times New Roman"/>
          <w:i/>
        </w:rPr>
        <w:t>O</w:t>
      </w:r>
      <w:r>
        <w:rPr>
          <w:rFonts w:ascii="宋体" w:hAnsi="宋体" w:cs="宋体" w:hint="eastAsia"/>
        </w:rPr>
        <w:t>点沿半径方向以某一速度射入约束区，恰好经过约束区的外边界，则氘核</w:t>
      </w:r>
      <w:r>
        <w:rPr>
          <w:rFonts w:eastAsia="Times New Roman"/>
        </w:rPr>
        <w:t>(</w:t>
      </w:r>
      <w:r>
        <w:object>
          <v:shape id="_x0000_i1122" type="#_x0000_t75" style="width:15.75pt;height:18.75pt" o:ole="" coordsize="21600,21600" o:preferrelative="t" filled="f" stroked="f">
            <v:stroke joinstyle="miter"/>
            <v:imagedata r:id="rId227" o:title="eqIdb9a1d6f2a5c14abcaeb891287b514c65"/>
            <o:lock v:ext="edit" aspectratio="t"/>
            <w10:anchorlock/>
          </v:shape>
          <o:OLEObject Type="Embed" ProgID="Equation.DSMT4" ShapeID="_x0000_i1122" DrawAspect="Content" ObjectID="_1468075822" r:id="rId251"/>
        </w:object>
      </w:r>
      <w:r>
        <w:rPr>
          <w:rFonts w:eastAsia="Times New Roman"/>
        </w:rPr>
        <w:t>)</w:t>
      </w:r>
      <w:r>
        <w:rPr>
          <w:rFonts w:ascii="宋体" w:hAnsi="宋体" w:cs="宋体" w:hint="eastAsia"/>
        </w:rPr>
        <w:t>再次回到反应区所用时间</w:t>
      </w:r>
      <w:r>
        <w:rPr>
          <w:rFonts w:eastAsia="Times New Roman"/>
          <w:i/>
        </w:rPr>
        <w:t>t</w:t>
      </w:r>
      <w:r>
        <w:rPr>
          <w:rFonts w:ascii="宋体" w:hAnsi="宋体" w:cs="宋体" w:hint="eastAsia"/>
        </w:rPr>
        <w:t>＝</w:t>
      </w:r>
      <w:r>
        <w:object>
          <v:shape id="_x0000_i1123" type="#_x0000_t75" style="width:51.75pt;height:33.75pt" o:ole="" coordsize="21600,21600" o:preferrelative="t" filled="f" stroked="f">
            <v:stroke joinstyle="miter"/>
            <v:imagedata r:id="rId252" o:title="eqId11f4998d51b34fb5aaddc094abfa79fb"/>
            <o:lock v:ext="edit" aspectratio="t"/>
            <w10:anchorlock/>
          </v:shape>
          <o:OLEObject Type="Embed" ProgID="Equation.DSMT4" ShapeID="_x0000_i1123" DrawAspect="Content" ObjectID="_1468075823" r:id="rId253"/>
        </w:object>
      </w:r>
    </w:p>
    <w:p>
      <w:pPr>
        <w:spacing w:line="360" w:lineRule="auto"/>
        <w:ind w:left="284" w:leftChars="135"/>
        <w:jc w:val="left"/>
        <w:textAlignment w:val="center"/>
        <w:rPr>
          <w:color w:val="FF0000"/>
        </w:rPr>
      </w:pPr>
      <w:r>
        <w:rPr>
          <w:rFonts w:hint="eastAsia"/>
          <w:color w:val="FF0000"/>
        </w:rPr>
        <w:t>【答案】</w:t>
      </w:r>
      <w:r>
        <w:rPr>
          <w:color w:val="FF0000"/>
        </w:rPr>
        <w:t>BCD</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hint="eastAsia"/>
          <w:color w:val="FF0000"/>
        </w:rPr>
        <w:t>．氕核</w:t>
      </w:r>
      <w:r>
        <w:rPr>
          <w:rFonts w:eastAsia="Times New Roman"/>
          <w:color w:val="FF0000"/>
        </w:rPr>
        <w:t>(</w:t>
      </w:r>
      <w:r>
        <w:rPr>
          <w:color w:val="FF0000"/>
        </w:rPr>
        <w:object>
          <v:shape id="_x0000_i1124" type="#_x0000_t75" style="width:15.75pt;height:18.75pt" o:ole="" coordsize="21600,21600" o:preferrelative="t" filled="f" stroked="f">
            <v:stroke joinstyle="miter"/>
            <v:imagedata r:id="rId227" o:title="eqIdb9a1d6f2a5c14abcaeb891287b514c65"/>
            <o:lock v:ext="edit" aspectratio="t"/>
            <w10:anchorlock/>
          </v:shape>
          <o:OLEObject Type="Embed" ProgID="Equation.DSMT4" ShapeID="_x0000_i1124" DrawAspect="Content" ObjectID="_1468075824" r:id="rId254"/>
        </w:object>
      </w:r>
      <w:r>
        <w:rPr>
          <w:rFonts w:eastAsia="Times New Roman"/>
          <w:color w:val="FF0000"/>
        </w:rPr>
        <w:t>)</w:t>
      </w:r>
      <w:r>
        <w:rPr>
          <w:rFonts w:ascii="宋体" w:hAnsi="宋体" w:cs="宋体" w:hint="eastAsia"/>
          <w:color w:val="FF0000"/>
        </w:rPr>
        <w:t>和氘核</w:t>
      </w:r>
      <w:r>
        <w:rPr>
          <w:rFonts w:eastAsia="Times New Roman"/>
          <w:color w:val="FF0000"/>
        </w:rPr>
        <w:t>(</w:t>
      </w:r>
      <w:r>
        <w:rPr>
          <w:color w:val="FF0000"/>
        </w:rPr>
        <w:object>
          <v:shape id="_x0000_i1125" type="#_x0000_t75" style="width:15.75pt;height:16.5pt" o:ole="" coordsize="21600,21600" o:preferrelative="t" filled="f" stroked="f">
            <v:stroke joinstyle="miter"/>
            <v:imagedata r:id="rId229" o:title="eqId6b47d39cd4b7472eb80f8862e598098d"/>
            <o:lock v:ext="edit" aspectratio="t"/>
            <w10:anchorlock/>
          </v:shape>
          <o:OLEObject Type="Embed" ProgID="Equation.DSMT4" ShapeID="_x0000_i1125" DrawAspect="Content" ObjectID="_1468075825" r:id="rId255"/>
        </w:object>
      </w:r>
      <w:r>
        <w:rPr>
          <w:rFonts w:eastAsia="Times New Roman"/>
          <w:color w:val="FF0000"/>
        </w:rPr>
        <w:t>)</w:t>
      </w:r>
      <w:r>
        <w:rPr>
          <w:rFonts w:ascii="宋体" w:hAnsi="宋体" w:cs="宋体" w:hint="eastAsia"/>
          <w:color w:val="FF0000"/>
        </w:rPr>
        <w:t>的比荷之比为</w:t>
      </w:r>
    </w:p>
    <w:p>
      <w:pPr>
        <w:spacing w:line="360" w:lineRule="auto"/>
        <w:ind w:left="284" w:leftChars="135"/>
        <w:jc w:val="center"/>
        <w:textAlignment w:val="center"/>
        <w:rPr>
          <w:color w:val="FF0000"/>
        </w:rPr>
      </w:pPr>
      <w:r>
        <w:rPr>
          <w:color w:val="FF0000"/>
        </w:rPr>
        <w:object>
          <v:shape id="_x0000_i1126" type="#_x0000_t75" style="width:53.25pt;height:31.5pt" o:ole="" coordsize="21600,21600" o:preferrelative="t" filled="f" stroked="f">
            <v:stroke joinstyle="miter"/>
            <v:imagedata r:id="rId256" o:title="eqId43daa3b981244d80b2eb0c3ae23a16e1"/>
            <o:lock v:ext="edit" aspectratio="t"/>
            <w10:anchorlock/>
          </v:shape>
          <o:OLEObject Type="Embed" ProgID="Equation.DSMT4" ShapeID="_x0000_i1126" DrawAspect="Content" ObjectID="_1468075826" r:id="rId257"/>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A</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B</w:t>
      </w:r>
      <w:r>
        <w:rPr>
          <w:rFonts w:ascii="宋体" w:hAnsi="宋体" w:cs="宋体" w:hint="eastAsia"/>
          <w:color w:val="FF0000"/>
        </w:rPr>
        <w:t>．根据</w:t>
      </w:r>
    </w:p>
    <w:p>
      <w:pPr>
        <w:spacing w:line="360" w:lineRule="auto"/>
        <w:ind w:left="284" w:leftChars="135"/>
        <w:jc w:val="center"/>
        <w:textAlignment w:val="center"/>
        <w:rPr>
          <w:color w:val="FF0000"/>
        </w:rPr>
      </w:pPr>
      <w:r>
        <w:rPr>
          <w:color w:val="FF0000"/>
        </w:rPr>
        <w:object>
          <v:shape id="_x0000_i1127" type="#_x0000_t75" style="width:57pt;height:33pt" o:ole="" coordsize="21600,21600" o:preferrelative="t" filled="f" stroked="f">
            <v:stroke joinstyle="miter"/>
            <v:imagedata r:id="rId139" o:title="eqId526f98728d8d47678d2bfd834f254ae7"/>
            <o:lock v:ext="edit" aspectratio="t"/>
            <w10:anchorlock/>
          </v:shape>
          <o:OLEObject Type="Embed" ProgID="Equation.DSMT4" ShapeID="_x0000_i1127" DrawAspect="Content" ObjectID="_1468075827" r:id="rId258"/>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得</w:t>
      </w:r>
    </w:p>
    <w:p>
      <w:pPr>
        <w:spacing w:line="360" w:lineRule="auto"/>
        <w:ind w:left="284" w:leftChars="135"/>
        <w:jc w:val="center"/>
        <w:textAlignment w:val="center"/>
        <w:rPr>
          <w:color w:val="FF0000"/>
        </w:rPr>
      </w:pPr>
      <w:r>
        <w:rPr>
          <w:color w:val="FF0000"/>
        </w:rPr>
        <w:object>
          <v:shape id="_x0000_i1128" type="#_x0000_t75" style="width:90pt;height:36.75pt" o:ole="" coordsize="21600,21600" o:preferrelative="t" filled="f" stroked="f">
            <v:stroke joinstyle="miter"/>
            <v:imagedata r:id="rId259" o:title="eqId92daa2ae03974e6281e3a7134b37140f"/>
            <o:lock v:ext="edit" aspectratio="t"/>
            <w10:anchorlock/>
          </v:shape>
          <o:OLEObject Type="Embed" ProgID="Equation.DSMT4" ShapeID="_x0000_i1128" DrawAspect="Content" ObjectID="_1468075828" r:id="rId260"/>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则半径之比为</w:t>
      </w:r>
    </w:p>
    <w:p>
      <w:pPr>
        <w:spacing w:line="360" w:lineRule="auto"/>
        <w:ind w:left="284" w:leftChars="135"/>
        <w:jc w:val="center"/>
        <w:textAlignment w:val="center"/>
        <w:rPr>
          <w:color w:val="FF0000"/>
        </w:rPr>
      </w:pPr>
      <w:r>
        <w:rPr>
          <w:color w:val="FF0000"/>
        </w:rPr>
        <w:object>
          <v:shape id="_x0000_i1129" type="#_x0000_t75" style="width:96.75pt;height:40.5pt" o:ole="" coordsize="21600,21600" o:preferrelative="t" filled="f" stroked="f">
            <v:stroke joinstyle="miter"/>
            <v:imagedata r:id="rId261" o:title="eqId81fc0e0998824b4b8f40915122befc09"/>
            <o:lock v:ext="edit" aspectratio="t"/>
            <w10:anchorlock/>
          </v:shape>
          <o:OLEObject Type="Embed" ProgID="Equation.DSMT4" ShapeID="_x0000_i1129" DrawAspect="Content" ObjectID="_1468075829" r:id="rId26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B</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hint="eastAsia"/>
          <w:color w:val="FF0000"/>
        </w:rPr>
        <w:t>．如图</w:t>
      </w:r>
      <w:r>
        <w:rPr>
          <w:rFonts w:eastAsia="Times New Roman"/>
          <w:color w:val="FF0000"/>
        </w:rPr>
        <w:t>1</w:t>
      </w:r>
      <w:r>
        <w:rPr>
          <w:rFonts w:ascii="宋体" w:hAnsi="宋体" w:cs="宋体" w:hint="eastAsia"/>
          <w:color w:val="FF0000"/>
        </w:rPr>
        <w:t>所示，当离子的速度沿与内边界圆相切的方向射入磁场，且轨道与磁场外圆相切时所需磁场的磁感应强度</w:t>
      </w:r>
      <w:r>
        <w:rPr>
          <w:rFonts w:eastAsia="Times New Roman"/>
          <w:i/>
          <w:color w:val="FF0000"/>
        </w:rPr>
        <w:t>B</w:t>
      </w:r>
      <w:r>
        <w:rPr>
          <w:rFonts w:ascii="宋体" w:hAnsi="宋体" w:cs="宋体" w:hint="eastAsia"/>
          <w:color w:val="FF0000"/>
        </w:rPr>
        <w:t>，即为要求的值，设轨迹圆的半径为</w:t>
      </w:r>
      <w:r>
        <w:rPr>
          <w:rFonts w:eastAsia="Times New Roman"/>
          <w:i/>
          <w:color w:val="FF0000"/>
        </w:rPr>
        <w:t>R</w:t>
      </w:r>
      <w:r>
        <w:rPr>
          <w:rFonts w:eastAsia="Times New Roman"/>
          <w:color w:val="FF0000"/>
          <w:vertAlign w:val="subscript"/>
        </w:rPr>
        <w:t>1</w:t>
      </w:r>
      <w:r>
        <w:rPr>
          <w:rFonts w:ascii="宋体" w:hAnsi="宋体" w:cs="宋体" w:hint="eastAsia"/>
          <w:color w:val="FF0000"/>
        </w:rPr>
        <w:t>，由几何关系得</w:t>
      </w:r>
    </w:p>
    <w:p>
      <w:pPr>
        <w:spacing w:line="360" w:lineRule="auto"/>
        <w:ind w:left="284" w:leftChars="135"/>
        <w:jc w:val="center"/>
        <w:textAlignment w:val="center"/>
        <w:rPr>
          <w:color w:val="FF0000"/>
        </w:rPr>
      </w:pPr>
      <w:r>
        <w:rPr>
          <w:color w:val="FF0000"/>
        </w:rPr>
        <w:object>
          <v:shape id="_x0000_i1130" type="#_x0000_t75" style="width:90.75pt;height:33.75pt" o:ole="" coordsize="21600,21600" o:preferrelative="t" filled="f" stroked="f">
            <v:stroke joinstyle="miter"/>
            <v:imagedata r:id="rId263" o:title="eqId4ccb2cb6003e4dd691486e38182a98f0"/>
            <o:lock v:ext="edit" aspectratio="t"/>
            <w10:anchorlock/>
          </v:shape>
          <o:OLEObject Type="Embed" ProgID="Equation.DSMT4" ShapeID="_x0000_i1130" DrawAspect="Content" ObjectID="_1468075830" r:id="rId264"/>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根据</w:t>
      </w:r>
    </w:p>
    <w:p>
      <w:pPr>
        <w:spacing w:line="360" w:lineRule="auto"/>
        <w:ind w:left="284" w:leftChars="135"/>
        <w:jc w:val="center"/>
        <w:textAlignment w:val="center"/>
        <w:rPr>
          <w:color w:val="FF0000"/>
        </w:rPr>
      </w:pPr>
      <w:r>
        <w:rPr>
          <w:color w:val="FF0000"/>
        </w:rPr>
        <w:object>
          <v:shape id="_x0000_i1131" type="#_x0000_t75" style="width:57.75pt;height:36pt" o:ole="" coordsize="21600,21600" o:preferrelative="t" filled="f" stroked="f">
            <v:stroke joinstyle="miter"/>
            <v:imagedata r:id="rId265" o:title="eqId1b45453abea64482b5d0bbb6871ef254"/>
            <o:lock v:ext="edit" aspectratio="t"/>
            <w10:anchorlock/>
          </v:shape>
          <o:OLEObject Type="Embed" ProgID="Equation.DSMT4" ShapeID="_x0000_i1131" DrawAspect="Content" ObjectID="_1468075831" r:id="rId266"/>
        </w:object>
      </w:r>
    </w:p>
    <w:p>
      <w:pPr>
        <w:spacing w:line="360" w:lineRule="auto"/>
        <w:ind w:left="284" w:leftChars="135"/>
        <w:jc w:val="left"/>
        <w:textAlignment w:val="center"/>
        <w:rPr>
          <w:rFonts w:ascii="宋体" w:hAnsi="宋体" w:cs="宋体"/>
          <w:color w:val="FF0000"/>
        </w:rPr>
        <w:sectPr>
          <w:headerReference w:type="even" r:id="rId267"/>
          <w:headerReference w:type="default" r:id="rId268"/>
          <w:footerReference w:type="even" r:id="rId269"/>
          <w:footerReference w:type="default" r:id="rId270"/>
          <w:headerReference w:type="first" r:id="rId271"/>
          <w:footerReference w:type="first" r:id="rId272"/>
          <w:type w:val="nextPage"/>
          <w:pgSz w:w="11906" w:h="16838"/>
          <w:pgMar w:top="1418" w:right="1077" w:bottom="1418" w:left="1077" w:header="851" w:footer="992" w:gutter="0"/>
          <w:pgNumType w:start="10"/>
          <w:cols w:num="1" w:space="720"/>
          <w:titlePg w:val="0"/>
          <w:docGrid w:type="lines" w:linePitch="312" w:charSpace="0"/>
        </w:sectPr>
      </w:pPr>
      <w:r>
        <w:rPr>
          <w:rFonts w:ascii="宋体" w:hAnsi="宋体" w:cs="宋体" w:hint="eastAsia"/>
          <w:color w:val="FF0000"/>
        </w:rPr>
        <w:t>解得</w:t>
      </w:r>
    </w:p>
    <w:p>
      <w:pPr>
        <w:spacing w:line="360" w:lineRule="auto"/>
        <w:ind w:left="284" w:leftChars="135"/>
        <w:jc w:val="center"/>
        <w:textAlignment w:val="center"/>
        <w:rPr>
          <w:color w:val="FF0000"/>
        </w:rPr>
      </w:pPr>
      <w:r>
        <w:rPr>
          <w:color w:val="FF0000"/>
        </w:rPr>
        <w:object>
          <v:shape id="_x0000_i1132" type="#_x0000_t75" style="width:103.5pt;height:38.25pt" o:ole="" coordsize="21600,21600" o:preferrelative="t" filled="f" stroked="f">
            <v:stroke joinstyle="miter"/>
            <v:imagedata r:id="rId273" o:title="eqId3b9e89914b894a96b386767a9a4fd91a"/>
            <o:lock v:ext="edit" aspectratio="t"/>
            <w10:anchorlock/>
          </v:shape>
          <o:OLEObject Type="Embed" ProgID="Equation.DSMT4" ShapeID="_x0000_i1132" DrawAspect="Content" ObjectID="_1468075832" r:id="rId274"/>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C</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hint="eastAsia"/>
          <w:color w:val="FF0000"/>
        </w:rPr>
        <w:t>．如图</w:t>
      </w:r>
      <w:r>
        <w:rPr>
          <w:rFonts w:eastAsia="Times New Roman"/>
          <w:color w:val="FF0000"/>
        </w:rPr>
        <w:t>2</w:t>
      </w:r>
      <w:r>
        <w:rPr>
          <w:rFonts w:ascii="宋体" w:hAnsi="宋体" w:cs="宋体" w:hint="eastAsia"/>
          <w:color w:val="FF0000"/>
        </w:rPr>
        <w:t>所示，由几何关系得</w:t>
      </w:r>
    </w:p>
    <w:p>
      <w:pPr>
        <w:spacing w:line="360" w:lineRule="auto"/>
        <w:ind w:left="284" w:leftChars="135"/>
        <w:jc w:val="center"/>
        <w:textAlignment w:val="center"/>
        <w:rPr>
          <w:color w:val="FF0000"/>
        </w:rPr>
      </w:pPr>
      <w:r>
        <w:rPr>
          <w:color w:val="FF0000"/>
        </w:rPr>
        <w:object>
          <v:shape id="_x0000_i1133" type="#_x0000_t75" style="width:97.5pt;height:18.75pt" o:ole="" coordsize="21600,21600" o:preferrelative="t" filled="f" stroked="f">
            <v:stroke joinstyle="miter"/>
            <v:imagedata r:id="rId275" o:title="eqId035fcef33da34a70a0754edfacd65d14"/>
            <o:lock v:ext="edit" aspectratio="t"/>
            <w10:anchorlock/>
          </v:shape>
          <o:OLEObject Type="Embed" ProgID="Equation.DSMT4" ShapeID="_x0000_i1133" DrawAspect="Content" ObjectID="_1468075833" r:id="rId27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color w:val="FF0000"/>
        </w:rPr>
      </w:pPr>
      <w:r>
        <w:rPr>
          <w:color w:val="FF0000"/>
        </w:rPr>
        <w:object>
          <v:shape id="_x0000_i1134" type="#_x0000_t75" style="width:33.75pt;height:18pt" o:ole="" coordsize="21600,21600" o:preferrelative="t" filled="f" stroked="f">
            <v:stroke joinstyle="miter"/>
            <v:imagedata r:id="rId277" o:title="eqIdb009721e77f24e8f9213507eede818bb"/>
            <o:lock v:ext="edit" aspectratio="t"/>
            <w10:anchorlock/>
          </v:shape>
          <o:OLEObject Type="Embed" ProgID="Equation.DSMT4" ShapeID="_x0000_i1134" DrawAspect="Content" ObjectID="_1468075834" r:id="rId278"/>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离子在</w:t>
      </w:r>
      <w:r>
        <w:rPr>
          <w:rFonts w:eastAsia="Times New Roman"/>
          <w:i/>
          <w:color w:val="FF0000"/>
        </w:rPr>
        <w:t>b</w:t>
      </w:r>
      <w:r>
        <w:rPr>
          <w:rFonts w:ascii="宋体" w:hAnsi="宋体" w:cs="宋体" w:hint="eastAsia"/>
          <w:color w:val="FF0000"/>
        </w:rPr>
        <w:t>区域中做匀速圆周运动的周期</w:t>
      </w:r>
      <w:r>
        <w:rPr>
          <w:color w:val="FF0000"/>
        </w:rPr>
        <w:object>
          <v:shape id="_x0000_i1135" type="#_x0000_t75" style="width:46.5pt;height:33.75pt" o:ole="" coordsize="21600,21600" o:preferrelative="t" filled="f" stroked="f">
            <v:stroke joinstyle="miter"/>
            <v:imagedata r:id="rId279" o:title="eqId58a17f315cba4e1b9988420bf472f45c"/>
            <o:lock v:ext="edit" aspectratio="t"/>
            <w10:anchorlock/>
          </v:shape>
          <o:OLEObject Type="Embed" ProgID="Equation.DSMT4" ShapeID="_x0000_i1135" DrawAspect="Content" ObjectID="_1468075835" r:id="rId280"/>
        </w:object>
      </w:r>
      <w:r>
        <w:rPr>
          <w:rFonts w:ascii="宋体" w:hAnsi="宋体" w:cs="宋体" w:hint="eastAsia"/>
          <w:color w:val="FF0000"/>
        </w:rPr>
        <w:t>，离子在</w:t>
      </w:r>
      <w:r>
        <w:rPr>
          <w:rFonts w:eastAsia="Times New Roman"/>
          <w:i/>
          <w:color w:val="FF0000"/>
        </w:rPr>
        <w:t>b</w:t>
      </w:r>
      <w:r>
        <w:rPr>
          <w:rFonts w:ascii="宋体" w:hAnsi="宋体" w:cs="宋体" w:hint="eastAsia"/>
          <w:color w:val="FF0000"/>
        </w:rPr>
        <w:t>区域中一次运动的时间</w:t>
      </w:r>
    </w:p>
    <w:p>
      <w:pPr>
        <w:spacing w:line="360" w:lineRule="auto"/>
        <w:ind w:left="284" w:leftChars="135"/>
        <w:jc w:val="center"/>
        <w:textAlignment w:val="center"/>
        <w:rPr>
          <w:color w:val="FF0000"/>
        </w:rPr>
      </w:pPr>
      <w:r>
        <w:rPr>
          <w:color w:val="FF0000"/>
        </w:rPr>
        <w:object>
          <v:shape id="_x0000_i1136" type="#_x0000_t75" style="width:36pt;height:30.75pt" o:ole="" coordsize="21600,21600" o:preferrelative="t" filled="f" stroked="f">
            <v:stroke joinstyle="miter"/>
            <v:imagedata r:id="rId281" o:title="eqId2c6007cce98f457681894e47471075f3"/>
            <o:lock v:ext="edit" aspectratio="t"/>
            <w10:anchorlock/>
          </v:shape>
          <o:OLEObject Type="Embed" ProgID="Equation.DSMT4" ShapeID="_x0000_i1136" DrawAspect="Content" ObjectID="_1468075836" r:id="rId28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联立解得</w:t>
      </w:r>
    </w:p>
    <w:p>
      <w:pPr>
        <w:spacing w:line="360" w:lineRule="auto"/>
        <w:ind w:left="284" w:leftChars="135"/>
        <w:jc w:val="center"/>
        <w:textAlignment w:val="center"/>
        <w:rPr>
          <w:color w:val="FF0000"/>
        </w:rPr>
      </w:pPr>
      <w:r>
        <w:rPr>
          <w:color w:val="FF0000"/>
        </w:rPr>
        <w:object>
          <v:shape id="_x0000_i1137" type="#_x0000_t75" style="width:67.5pt;height:33.75pt" o:ole="" coordsize="21600,21600" o:preferrelative="t" filled="f" stroked="f">
            <v:stroke joinstyle="miter"/>
            <v:imagedata r:id="rId283" o:title="eqId859a095fcbb948308b798ced1ee155a3"/>
            <o:lock v:ext="edit" aspectratio="t"/>
            <w10:anchorlock/>
          </v:shape>
          <o:OLEObject Type="Embed" ProgID="Equation.DSMT4" ShapeID="_x0000_i1137" DrawAspect="Content" ObjectID="_1468075837" r:id="rId284"/>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D</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故选</w:t>
      </w:r>
      <w:r>
        <w:rPr>
          <w:rFonts w:eastAsia="Times New Roman"/>
          <w:color w:val="FF0000"/>
        </w:rPr>
        <w:t>BCD</w:t>
      </w:r>
      <w:r>
        <w:rPr>
          <w:rFonts w:ascii="宋体" w:hAnsi="宋体" w:cs="宋体" w:hint="eastAsia"/>
          <w:color w:val="FF0000"/>
        </w:rPr>
        <w:t>。</w:t>
      </w:r>
    </w:p>
    <w:p>
      <w:pPr>
        <w:spacing w:line="360" w:lineRule="auto"/>
        <w:ind w:left="284" w:leftChars="135"/>
        <w:jc w:val="left"/>
        <w:textAlignment w:val="center"/>
      </w:pPr>
      <w:r>
        <w:drawing>
          <wp:inline distT="0" distB="0" distL="0" distR="0">
            <wp:extent cx="1552575" cy="1762125"/>
            <wp:effectExtent l="0" t="0" r="9525" b="9525"/>
            <wp:docPr id="15" name="图片 139388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9388508"/>
                    <pic:cNvPicPr>
                      <a:picLocks noChangeAspect="1" noChangeArrowheads="1"/>
                    </pic:cNvPicPr>
                  </pic:nvPicPr>
                  <pic:blipFill>
                    <a:blip xmlns:r="http://schemas.openxmlformats.org/officeDocument/2006/relationships" r:embed="rId285">
                      <a:extLst>
                        <a:ext xmlns:a="http://schemas.openxmlformats.org/drawingml/2006/main" uri="{28A0092B-C50C-407E-A947-70E740481C1C}">
                          <a14:useLocalDpi xmlns:a14="http://schemas.microsoft.com/office/drawing/2010/main" val="0"/>
                        </a:ext>
                      </a:extLst>
                    </a:blip>
                    <a:stretch>
                      <a:fillRect/>
                    </a:stretch>
                  </pic:blipFill>
                  <pic:spPr>
                    <a:xfrm>
                      <a:off x="0" y="0"/>
                      <a:ext cx="1552575" cy="1762125"/>
                    </a:xfrm>
                    <a:prstGeom prst="rect">
                      <a:avLst/>
                    </a:prstGeom>
                    <a:noFill/>
                    <a:ln>
                      <a:noFill/>
                    </a:ln>
                  </pic:spPr>
                </pic:pic>
              </a:graphicData>
            </a:graphic>
          </wp:inline>
        </w:drawing>
      </w:r>
      <w:r>
        <w:drawing>
          <wp:inline distT="0" distB="0" distL="0" distR="0">
            <wp:extent cx="1619250" cy="2009775"/>
            <wp:effectExtent l="0" t="0" r="0" b="9525"/>
            <wp:docPr id="16" name="图片 182193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82193216"/>
                    <pic:cNvPicPr>
                      <a:picLocks noChangeAspect="1" noChangeArrowheads="1"/>
                    </pic:cNvPicPr>
                  </pic:nvPicPr>
                  <pic:blipFill>
                    <a:blip xmlns:r="http://schemas.openxmlformats.org/officeDocument/2006/relationships" r:embed="rId286">
                      <a:extLst>
                        <a:ext xmlns:a="http://schemas.openxmlformats.org/drawingml/2006/main" uri="{28A0092B-C50C-407E-A947-70E740481C1C}">
                          <a14:useLocalDpi xmlns:a14="http://schemas.microsoft.com/office/drawing/2010/main" val="0"/>
                        </a:ext>
                      </a:extLst>
                    </a:blip>
                    <a:stretch>
                      <a:fillRect/>
                    </a:stretch>
                  </pic:blipFill>
                  <pic:spPr>
                    <a:xfrm>
                      <a:off x="0" y="0"/>
                      <a:ext cx="1619250" cy="2009775"/>
                    </a:xfrm>
                    <a:prstGeom prst="rect">
                      <a:avLst/>
                    </a:prstGeom>
                    <a:noFill/>
                    <a:ln>
                      <a:noFill/>
                    </a:ln>
                  </pic:spPr>
                </pic:pic>
              </a:graphicData>
            </a:graphic>
          </wp:inline>
        </w:drawing>
      </w:r>
    </w:p>
    <w:p>
      <w:pPr>
        <w:spacing w:line="360" w:lineRule="auto"/>
        <w:ind w:left="283" w:hanging="281" w:leftChars="1" w:hangingChars="134"/>
        <w:jc w:val="left"/>
        <w:textAlignment w:val="center"/>
        <w:rPr>
          <w:rFonts w:ascii="宋体" w:hAnsi="宋体" w:cs="宋体"/>
        </w:rPr>
      </w:pPr>
      <w:r>
        <w:t>7</w:t>
      </w:r>
      <w:r>
        <w:rPr>
          <w:rFonts w:hint="eastAsia"/>
        </w:rPr>
        <w:t>．</w:t>
      </w:r>
      <w:r>
        <w:rPr>
          <w:rFonts w:ascii="宋体" w:hAnsi="宋体" w:cs="宋体" w:hint="eastAsia"/>
        </w:rPr>
        <w:t>如图所示，真空室内有一个点状的</w:t>
      </w:r>
      <w:r>
        <w:rPr>
          <w:rFonts w:eastAsia="Times New Roman"/>
          <w:i/>
        </w:rPr>
        <w:t>α</w:t>
      </w:r>
      <w:r>
        <w:rPr>
          <w:rFonts w:ascii="宋体" w:hAnsi="宋体" w:cs="宋体" w:hint="eastAsia"/>
        </w:rPr>
        <w:t>粒子放射源</w:t>
      </w:r>
      <w:r>
        <w:rPr>
          <w:rFonts w:eastAsia="Times New Roman"/>
          <w:i/>
        </w:rPr>
        <w:t>P</w:t>
      </w:r>
      <w:r>
        <w:rPr>
          <w:rFonts w:ascii="宋体" w:hAnsi="宋体" w:cs="宋体" w:hint="eastAsia"/>
        </w:rPr>
        <w:t>，它向各个方向发射</w:t>
      </w:r>
      <w:r>
        <w:rPr>
          <w:rFonts w:eastAsia="Times New Roman"/>
          <w:i/>
        </w:rPr>
        <w:t>α</w:t>
      </w:r>
      <w:r>
        <w:rPr>
          <w:rFonts w:ascii="宋体" w:hAnsi="宋体" w:cs="宋体" w:hint="eastAsia"/>
        </w:rPr>
        <w:t>粒子(不计重力)，速率都相同。</w:t>
      </w:r>
      <w:r>
        <w:rPr>
          <w:rFonts w:eastAsia="Times New Roman"/>
          <w:i/>
        </w:rPr>
        <w:t>ab</w:t>
      </w:r>
      <w:r>
        <w:rPr>
          <w:rFonts w:ascii="宋体" w:hAnsi="宋体" w:cs="宋体" w:hint="eastAsia"/>
        </w:rPr>
        <w:t>为</w:t>
      </w:r>
      <w:r>
        <w:rPr>
          <w:rFonts w:eastAsia="Times New Roman"/>
          <w:i/>
        </w:rPr>
        <w:t>P</w:t>
      </w:r>
      <w:r>
        <w:rPr>
          <w:rFonts w:ascii="宋体" w:hAnsi="宋体" w:cs="宋体" w:hint="eastAsia"/>
        </w:rPr>
        <w:t>点附近的一条水平直线(</w:t>
      </w:r>
      <w:r>
        <w:rPr>
          <w:rFonts w:eastAsia="Times New Roman"/>
          <w:i/>
        </w:rPr>
        <w:t>P</w:t>
      </w:r>
      <w:r>
        <w:rPr>
          <w:rFonts w:ascii="宋体" w:hAnsi="宋体" w:cs="宋体" w:hint="eastAsia"/>
        </w:rPr>
        <w:t>到直线</w:t>
      </w:r>
      <w:r>
        <w:rPr>
          <w:rFonts w:eastAsia="Times New Roman"/>
          <w:i/>
        </w:rPr>
        <w:t>ab</w:t>
      </w:r>
      <w:r>
        <w:rPr>
          <w:rFonts w:ascii="宋体" w:hAnsi="宋体" w:cs="宋体" w:hint="eastAsia"/>
        </w:rPr>
        <w:t>的距离</w:t>
      </w:r>
      <w:r>
        <w:rPr>
          <w:rFonts w:eastAsia="Times New Roman"/>
          <w:i/>
        </w:rPr>
        <w:t>PC</w:t>
      </w:r>
      <w:r>
        <w:rPr>
          <w:rFonts w:eastAsia="Times New Roman"/>
        </w:rPr>
        <w:t>=</w:t>
      </w:r>
      <w:r>
        <w:rPr>
          <w:rFonts w:eastAsia="Times New Roman"/>
          <w:i/>
        </w:rPr>
        <w:t>L</w:t>
      </w:r>
      <w:r>
        <w:rPr>
          <w:rFonts w:ascii="宋体" w:hAnsi="宋体" w:cs="宋体" w:hint="eastAsia"/>
        </w:rPr>
        <w:t>)，</w:t>
      </w:r>
      <w:r>
        <w:rPr>
          <w:rFonts w:eastAsia="Times New Roman"/>
          <w:i/>
        </w:rPr>
        <w:t>Q</w:t>
      </w:r>
      <w:r>
        <w:rPr>
          <w:rFonts w:ascii="宋体" w:hAnsi="宋体" w:cs="宋体" w:hint="eastAsia"/>
        </w:rPr>
        <w:t>为直线</w:t>
      </w:r>
      <w:r>
        <w:rPr>
          <w:rFonts w:eastAsia="Times New Roman"/>
          <w:i/>
        </w:rPr>
        <w:t>ab</w:t>
      </w:r>
      <w:r>
        <w:rPr>
          <w:rFonts w:ascii="宋体" w:hAnsi="宋体" w:cs="宋体" w:hint="eastAsia"/>
        </w:rPr>
        <w:t>上一点，它与</w:t>
      </w:r>
      <w:r>
        <w:rPr>
          <w:rFonts w:eastAsia="Times New Roman"/>
          <w:i/>
        </w:rPr>
        <w:t>P</w:t>
      </w:r>
      <w:r>
        <w:rPr>
          <w:rFonts w:ascii="宋体" w:hAnsi="宋体" w:cs="宋体" w:hint="eastAsia"/>
        </w:rPr>
        <w:t>点相距</w:t>
      </w:r>
      <w:r>
        <w:rPr>
          <w:rFonts w:eastAsia="Times New Roman"/>
          <w:i/>
        </w:rPr>
        <w:t>PQ</w:t>
      </w:r>
      <w:r>
        <w:rPr>
          <w:rFonts w:eastAsia="Times New Roman"/>
        </w:rPr>
        <w:t>=</w:t>
      </w:r>
      <w:r>
        <w:object>
          <v:shape id="_x0000_i1138" type="#_x0000_t75" style="width:18pt;height:29.25pt" o:ole="" coordsize="21600,21600" o:preferrelative="t" filled="f" stroked="f">
            <v:stroke joinstyle="miter"/>
            <v:imagedata r:id="rId287" o:title="eqIdc5891f66ccce4fcaa336ab9e7f6f6733"/>
            <o:lock v:ext="edit" aspectratio="t"/>
            <w10:anchorlock/>
          </v:shape>
          <o:OLEObject Type="Embed" ProgID="Equation.DSMT4" ShapeID="_x0000_i1138" DrawAspect="Content" ObjectID="_1468075838" r:id="rId288"/>
        </w:object>
      </w:r>
      <w:r>
        <w:rPr>
          <w:rFonts w:eastAsia="Times New Roman"/>
          <w:i/>
        </w:rPr>
        <w:t>L</w:t>
      </w:r>
      <w:r>
        <w:rPr>
          <w:rFonts w:ascii="宋体" w:hAnsi="宋体" w:cs="宋体" w:hint="eastAsia"/>
        </w:rPr>
        <w:t>(现只研究与放射源</w:t>
      </w:r>
      <w:r>
        <w:rPr>
          <w:rFonts w:eastAsia="Times New Roman"/>
          <w:i/>
        </w:rPr>
        <w:t>P</w:t>
      </w:r>
      <w:r>
        <w:rPr>
          <w:rFonts w:ascii="宋体" w:hAnsi="宋体" w:cs="宋体" w:hint="eastAsia"/>
        </w:rPr>
        <w:t>和直线</w:t>
      </w:r>
      <w:r>
        <w:rPr>
          <w:rFonts w:eastAsia="Times New Roman"/>
          <w:i/>
        </w:rPr>
        <w:t>ab</w:t>
      </w:r>
      <w:r>
        <w:rPr>
          <w:rFonts w:ascii="宋体" w:hAnsi="宋体" w:cs="宋体" w:hint="eastAsia"/>
        </w:rPr>
        <w:t>同一个平面内的</w:t>
      </w:r>
      <w:r>
        <w:rPr>
          <w:rFonts w:eastAsia="Times New Roman"/>
          <w:i/>
        </w:rPr>
        <w:t>α</w:t>
      </w:r>
      <w:r>
        <w:rPr>
          <w:rFonts w:ascii="宋体" w:hAnsi="宋体" w:cs="宋体" w:hint="eastAsia"/>
        </w:rPr>
        <w:t>粒子的运动)，当真空室内(直线</w:t>
      </w:r>
      <w:r>
        <w:rPr>
          <w:rFonts w:eastAsia="Times New Roman"/>
          <w:i/>
        </w:rPr>
        <w:t>ab</w:t>
      </w:r>
      <w:r>
        <w:rPr>
          <w:rFonts w:ascii="宋体" w:hAnsi="宋体" w:cs="宋体" w:hint="eastAsia"/>
        </w:rPr>
        <w:t>以上区域)只存在垂直该平面向里、磁感应强度为</w:t>
      </w:r>
      <w:r>
        <w:rPr>
          <w:rFonts w:eastAsia="Times New Roman"/>
          <w:i/>
        </w:rPr>
        <w:t>B</w:t>
      </w:r>
      <w:r>
        <w:rPr>
          <w:rFonts w:ascii="宋体" w:hAnsi="宋体" w:cs="宋体" w:hint="eastAsia"/>
        </w:rPr>
        <w:t>的匀强磁场时，水平向左射出的</w:t>
      </w:r>
      <w:r>
        <w:rPr>
          <w:rFonts w:eastAsia="Times New Roman"/>
          <w:i/>
        </w:rPr>
        <w:t>α</w:t>
      </w:r>
      <w:r>
        <w:rPr>
          <w:rFonts w:ascii="宋体" w:hAnsi="宋体" w:cs="宋体" w:hint="eastAsia"/>
        </w:rPr>
        <w:t>粒子恰到达</w:t>
      </w:r>
      <w:r>
        <w:rPr>
          <w:rFonts w:eastAsia="Times New Roman"/>
          <w:i/>
        </w:rPr>
        <w:t>Q</w:t>
      </w:r>
      <w:r>
        <w:rPr>
          <w:rFonts w:ascii="宋体" w:hAnsi="宋体" w:cs="宋体" w:hint="eastAsia"/>
        </w:rPr>
        <w:t>点。(</w:t>
      </w:r>
      <w:r>
        <w:rPr>
          <w:rFonts w:eastAsia="Times New Roman"/>
          <w:i/>
        </w:rPr>
        <w:t>α</w:t>
      </w:r>
      <w:r>
        <w:rPr>
          <w:rFonts w:ascii="宋体" w:hAnsi="宋体" w:cs="宋体" w:hint="eastAsia"/>
        </w:rPr>
        <w:t>粒子的电荷量为</w:t>
      </w:r>
      <w:r>
        <w:rPr>
          <w:rFonts w:eastAsia="Times New Roman"/>
        </w:rPr>
        <w:t>+</w:t>
      </w:r>
      <w:r>
        <w:rPr>
          <w:rFonts w:eastAsia="Times New Roman"/>
          <w:i/>
        </w:rPr>
        <w:t>q</w:t>
      </w:r>
      <w:r>
        <w:rPr>
          <w:rFonts w:ascii="宋体" w:hAnsi="宋体" w:cs="宋体" w:hint="eastAsia"/>
        </w:rPr>
        <w:t>，质量为</w:t>
      </w:r>
      <w:r>
        <w:rPr>
          <w:rFonts w:eastAsia="Times New Roman"/>
          <w:i/>
        </w:rPr>
        <w:t>m</w:t>
      </w:r>
      <w:r>
        <w:rPr>
          <w:rFonts w:ascii="宋体" w:hAnsi="宋体" w:cs="宋体" w:hint="eastAsia"/>
        </w:rPr>
        <w:t>；</w:t>
      </w:r>
      <w:r>
        <w:rPr>
          <w:rFonts w:eastAsia="Times New Roman"/>
        </w:rPr>
        <w:t>sin37°=0.6</w:t>
      </w:r>
      <w:r>
        <w:rPr>
          <w:rFonts w:ascii="宋体" w:hAnsi="宋体" w:cs="宋体" w:hint="eastAsia"/>
        </w:rPr>
        <w:t>；</w:t>
      </w:r>
      <w:r>
        <w:rPr>
          <w:rFonts w:eastAsia="Times New Roman"/>
        </w:rPr>
        <w:t>cos37°=0.8</w:t>
      </w:r>
      <w:r>
        <w:rPr>
          <w:rFonts w:ascii="宋体" w:hAnsi="宋体" w:cs="宋体" w:hint="eastAsia"/>
        </w:rPr>
        <w:t>)求：</w:t>
      </w:r>
    </w:p>
    <w:p>
      <w:pPr>
        <w:spacing w:line="360" w:lineRule="auto"/>
        <w:ind w:left="284" w:leftChars="135"/>
        <w:jc w:val="left"/>
        <w:textAlignment w:val="center"/>
        <w:rPr>
          <w:rFonts w:ascii="宋体" w:hAnsi="宋体" w:cs="宋体"/>
        </w:rPr>
        <w:sectPr>
          <w:headerReference w:type="even" r:id="rId289"/>
          <w:headerReference w:type="default" r:id="rId290"/>
          <w:footerReference w:type="even" r:id="rId291"/>
          <w:footerReference w:type="default" r:id="rId292"/>
          <w:headerReference w:type="first" r:id="rId293"/>
          <w:footerReference w:type="first" r:id="rId294"/>
          <w:type w:val="nextPage"/>
          <w:pgSz w:w="11906" w:h="16838"/>
          <w:pgMar w:top="1418" w:right="1077" w:bottom="1418" w:left="1077" w:header="851" w:footer="992" w:gutter="0"/>
          <w:pgNumType w:start="11"/>
          <w:cols w:num="1" w:space="720"/>
          <w:titlePg w:val="0"/>
          <w:docGrid w:type="lines" w:linePitch="312" w:charSpace="0"/>
        </w:sectPr>
      </w:pPr>
      <w:r>
        <w:rPr>
          <w:rFonts w:eastAsia="Times New Roman"/>
        </w:rPr>
        <w:t>(1)</w:t>
      </w:r>
      <w:r>
        <w:rPr>
          <w:rFonts w:eastAsia="Times New Roman"/>
          <w:i/>
        </w:rPr>
        <w:t>α</w:t>
      </w:r>
      <w:r>
        <w:rPr>
          <w:rFonts w:ascii="宋体" w:hAnsi="宋体" w:cs="宋体" w:hint="eastAsia"/>
        </w:rPr>
        <w:t>粒子的发射速率；</w:t>
      </w:r>
    </w:p>
    <w:p>
      <w:pPr>
        <w:spacing w:line="360" w:lineRule="auto"/>
        <w:ind w:left="284" w:leftChars="135"/>
        <w:jc w:val="left"/>
        <w:textAlignment w:val="center"/>
        <w:rPr>
          <w:rFonts w:ascii="宋体" w:hAnsi="宋体" w:cs="宋体"/>
        </w:rPr>
      </w:pPr>
      <w:r>
        <w:rPr>
          <w:rFonts w:eastAsia="Times New Roman"/>
        </w:rPr>
        <w:t>(2)</w:t>
      </w:r>
      <w:r>
        <w:rPr>
          <w:rFonts w:ascii="宋体" w:hAnsi="宋体" w:cs="宋体" w:hint="eastAsia"/>
        </w:rPr>
        <w:t>能到达直线</w:t>
      </w:r>
      <w:r>
        <w:rPr>
          <w:rFonts w:eastAsia="Times New Roman"/>
          <w:i/>
        </w:rPr>
        <w:t>ab</w:t>
      </w:r>
      <w:r>
        <w:rPr>
          <w:rFonts w:ascii="宋体" w:hAnsi="宋体" w:cs="宋体" w:hint="eastAsia"/>
        </w:rPr>
        <w:t>的</w:t>
      </w:r>
      <w:r>
        <w:rPr>
          <w:rFonts w:eastAsia="Times New Roman"/>
          <w:i/>
        </w:rPr>
        <w:t>α</w:t>
      </w:r>
      <w:r>
        <w:rPr>
          <w:rFonts w:ascii="宋体" w:hAnsi="宋体" w:cs="宋体" w:hint="eastAsia"/>
        </w:rPr>
        <w:t>粒子所用最长时间和最短时间的比。</w:t>
      </w:r>
    </w:p>
    <w:p>
      <w:pPr>
        <w:spacing w:line="360" w:lineRule="auto"/>
        <w:ind w:left="284" w:leftChars="135"/>
        <w:jc w:val="left"/>
        <w:textAlignment w:val="center"/>
      </w:pPr>
      <w:r>
        <w:drawing>
          <wp:inline distT="0" distB="0" distL="0" distR="0">
            <wp:extent cx="2114550" cy="1600200"/>
            <wp:effectExtent l="0" t="0" r="0" b="0"/>
            <wp:docPr id="17"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0028"/>
                    <pic:cNvPicPr>
                      <a:picLocks noChangeAspect="1" noChangeArrowheads="1"/>
                    </pic:cNvPicPr>
                  </pic:nvPicPr>
                  <pic:blipFill>
                    <a:blip xmlns:r="http://schemas.openxmlformats.org/officeDocument/2006/relationships" r:embed="rId295">
                      <a:extLst>
                        <a:ext xmlns:a="http://schemas.openxmlformats.org/drawingml/2006/main" uri="{28A0092B-C50C-407E-A947-70E740481C1C}">
                          <a14:useLocalDpi xmlns:a14="http://schemas.microsoft.com/office/drawing/2010/main" val="0"/>
                        </a:ext>
                      </a:extLst>
                    </a:blip>
                    <a:stretch>
                      <a:fillRect/>
                    </a:stretch>
                  </pic:blipFill>
                  <pic:spPr>
                    <a:xfrm>
                      <a:off x="0" y="0"/>
                      <a:ext cx="2114550" cy="1600200"/>
                    </a:xfrm>
                    <a:prstGeom prst="rect">
                      <a:avLst/>
                    </a:prstGeom>
                    <a:noFill/>
                    <a:ln>
                      <a:noFill/>
                    </a:ln>
                  </pic:spPr>
                </pic:pic>
              </a:graphicData>
            </a:graphic>
          </wp:inline>
        </w:drawing>
      </w:r>
    </w:p>
    <w:p>
      <w:pPr>
        <w:spacing w:line="360" w:lineRule="auto"/>
        <w:ind w:left="284" w:leftChars="135"/>
        <w:jc w:val="left"/>
        <w:textAlignment w:val="center"/>
        <w:rPr>
          <w:rFonts w:eastAsia="Times New Roman"/>
          <w:color w:val="FF0000"/>
        </w:rPr>
      </w:pPr>
      <w:r>
        <w:rPr>
          <w:rFonts w:hint="eastAsia"/>
          <w:color w:val="FF0000"/>
        </w:rPr>
        <w:t>【答案】</w:t>
      </w:r>
      <w:r>
        <w:rPr>
          <w:rFonts w:eastAsia="Times New Roman"/>
          <w:color w:val="FF0000"/>
        </w:rPr>
        <w:t>(1)</w:t>
      </w:r>
      <w:r>
        <w:rPr>
          <w:rFonts w:eastAsia="Times New Roman"/>
          <w:i/>
          <w:color w:val="FF0000"/>
        </w:rPr>
        <w:t>v</w:t>
      </w:r>
      <w:r>
        <w:rPr>
          <w:rFonts w:eastAsia="Times New Roman"/>
          <w:color w:val="FF0000"/>
        </w:rPr>
        <w:t>=</w:t>
      </w:r>
      <w:r>
        <w:rPr>
          <w:color w:val="FF0000"/>
        </w:rPr>
        <w:object>
          <v:shape id="_x0000_i1139" type="#_x0000_t75" style="width:32.25pt;height:30.75pt" o:ole="" coordsize="21600,21600" o:preferrelative="t" filled="f" stroked="f">
            <v:stroke joinstyle="miter"/>
            <v:imagedata r:id="rId296" o:title="eqId87503f09e10d40aba1790dba1de2e4b9"/>
            <o:lock v:ext="edit" aspectratio="t"/>
            <w10:anchorlock/>
          </v:shape>
          <o:OLEObject Type="Embed" ProgID="Equation.DSMT4" ShapeID="_x0000_i1139" DrawAspect="Content" ObjectID="_1468075839" r:id="rId297"/>
        </w:object>
      </w:r>
      <w:r>
        <w:rPr>
          <w:rFonts w:ascii="宋体" w:hAnsi="宋体" w:cs="宋体" w:hint="eastAsia"/>
          <w:color w:val="FF0000"/>
        </w:rPr>
        <w:t>；</w:t>
      </w:r>
      <w:r>
        <w:rPr>
          <w:rFonts w:eastAsia="Times New Roman"/>
          <w:color w:val="FF0000"/>
        </w:rPr>
        <w:t>(2)</w:t>
      </w:r>
      <w:r>
        <w:rPr>
          <w:color w:val="FF0000"/>
        </w:rPr>
        <w:object>
          <v:shape id="_x0000_i1140" type="#_x0000_t75" style="width:22.5pt;height:31.5pt" o:ole="" coordsize="21600,21600" o:preferrelative="t" filled="f" stroked="f">
            <v:stroke joinstyle="miter"/>
            <v:imagedata r:id="rId298" o:title="eqIdb6ab7f84484646119f2c59d37fcdcb5e"/>
            <o:lock v:ext="edit" aspectratio="t"/>
            <w10:anchorlock/>
          </v:shape>
          <o:OLEObject Type="Embed" ProgID="Equation.DSMT4" ShapeID="_x0000_i1140" DrawAspect="Content" ObjectID="_1468075840" r:id="rId299"/>
        </w:objec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(1)</w:t>
      </w:r>
      <w:r>
        <w:rPr>
          <w:rFonts w:ascii="宋体" w:hAnsi="宋体" w:cs="宋体" w:hint="eastAsia"/>
          <w:color w:val="FF0000"/>
        </w:rPr>
        <w:t>设</w:t>
      </w:r>
      <w:r>
        <w:rPr>
          <w:rFonts w:eastAsia="Times New Roman"/>
          <w:i/>
          <w:color w:val="FF0000"/>
        </w:rPr>
        <w:t>α</w:t>
      </w:r>
      <w:r>
        <w:rPr>
          <w:rFonts w:ascii="宋体" w:hAnsi="宋体" w:cs="宋体" w:hint="eastAsia"/>
          <w:color w:val="FF0000"/>
        </w:rPr>
        <w:t>粒子做匀速圆周运动的半径</w:t>
      </w:r>
      <w:r>
        <w:rPr>
          <w:rFonts w:eastAsia="Times New Roman"/>
          <w:i/>
          <w:color w:val="FF0000"/>
        </w:rPr>
        <w:t>R</w:t>
      </w:r>
      <w:r>
        <w:rPr>
          <w:rFonts w:ascii="宋体" w:hAnsi="宋体" w:cs="宋体" w:hint="eastAsia"/>
          <w:color w:val="FF0000"/>
        </w:rPr>
        <w:t>，过</w:t>
      </w:r>
      <w:r>
        <w:rPr>
          <w:rFonts w:eastAsia="Times New Roman"/>
          <w:i/>
          <w:color w:val="FF0000"/>
        </w:rPr>
        <w:t>O</w:t>
      </w:r>
      <w:r>
        <w:rPr>
          <w:rFonts w:ascii="宋体" w:hAnsi="宋体" w:cs="宋体" w:hint="eastAsia"/>
          <w:color w:val="FF0000"/>
        </w:rPr>
        <w:t>作</w:t>
      </w:r>
      <w:r>
        <w:rPr>
          <w:rFonts w:eastAsia="Times New Roman"/>
          <w:i/>
          <w:color w:val="FF0000"/>
        </w:rPr>
        <w:t>AO</w:t>
      </w:r>
      <w:r>
        <w:rPr>
          <w:rFonts w:ascii="宋体" w:hAnsi="宋体" w:cs="宋体" w:hint="eastAsia"/>
          <w:color w:val="FF0000"/>
        </w:rPr>
        <w:t>垂直于</w:t>
      </w:r>
      <w:r>
        <w:rPr>
          <w:rFonts w:eastAsia="Times New Roman"/>
          <w:i/>
          <w:color w:val="FF0000"/>
        </w:rPr>
        <w:t>PQ</w:t>
      </w:r>
      <w:r>
        <w:rPr>
          <w:rFonts w:ascii="宋体" w:hAnsi="宋体" w:cs="宋体" w:hint="eastAsia"/>
          <w:color w:val="FF0000"/>
        </w:rPr>
        <w:t>，垂足为</w:t>
      </w:r>
      <w:r>
        <w:rPr>
          <w:rFonts w:eastAsia="Times New Roman"/>
          <w:i/>
          <w:color w:val="FF0000"/>
        </w:rPr>
        <w:t>A</w:t>
      </w:r>
      <w:r>
        <w:rPr>
          <w:rFonts w:ascii="宋体" w:hAnsi="宋体" w:cs="宋体" w:hint="eastAsia"/>
          <w:color w:val="FF0000"/>
        </w:rPr>
        <w:t>，如图所示：</w:t>
      </w:r>
    </w:p>
    <w:p>
      <w:pPr>
        <w:spacing w:line="360" w:lineRule="auto"/>
        <w:ind w:left="284" w:leftChars="135"/>
        <w:jc w:val="left"/>
        <w:textAlignment w:val="center"/>
        <w:rPr>
          <w:rFonts w:eastAsia="Times New Roman"/>
          <w:color w:val="FF0000"/>
        </w:rPr>
      </w:pPr>
      <w:r>
        <w:rPr>
          <w:rFonts w:eastAsia="Times New Roman"/>
          <w:color w:val="FF0000"/>
        </w:rPr>
        <w:t xml:space="preserve"> </w:t>
      </w:r>
      <w:r>
        <w:rPr>
          <w:color w:val="FF0000"/>
        </w:rPr>
        <w:drawing>
          <wp:inline distT="0" distB="0" distL="0" distR="0">
            <wp:extent cx="1943100" cy="1190625"/>
            <wp:effectExtent l="0" t="0" r="0" b="9525"/>
            <wp:docPr id="18"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0029"/>
                    <pic:cNvPicPr>
                      <a:picLocks noChangeAspect="1" noChangeArrowheads="1"/>
                    </pic:cNvPicPr>
                  </pic:nvPicPr>
                  <pic:blipFill>
                    <a:blip xmlns:r="http://schemas.openxmlformats.org/officeDocument/2006/relationships" r:embed="rId300">
                      <a:extLst>
                        <a:ext xmlns:a="http://schemas.openxmlformats.org/drawingml/2006/main" uri="{28A0092B-C50C-407E-A947-70E740481C1C}">
                          <a14:useLocalDpi xmlns:a14="http://schemas.microsoft.com/office/drawing/2010/main" val="0"/>
                        </a:ext>
                      </a:extLst>
                    </a:blip>
                    <a:stretch>
                      <a:fillRect/>
                    </a:stretch>
                  </pic:blipFill>
                  <pic:spPr>
                    <a:xfrm>
                      <a:off x="0" y="0"/>
                      <a:ext cx="1943100" cy="1190625"/>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由几何关系可得</w:t>
      </w:r>
    </w:p>
    <w:p>
      <w:pPr>
        <w:spacing w:line="360" w:lineRule="auto"/>
        <w:ind w:left="284" w:leftChars="135"/>
        <w:jc w:val="center"/>
        <w:textAlignment w:val="center"/>
        <w:rPr>
          <w:color w:val="FF0000"/>
        </w:rPr>
      </w:pPr>
      <w:r>
        <w:rPr>
          <w:color w:val="FF0000"/>
        </w:rPr>
        <w:object>
          <v:shape id="_x0000_i1141" type="#_x0000_t75" style="width:51.75pt;height:33pt" o:ole="" coordsize="21600,21600" o:preferrelative="t" filled="f" stroked="f">
            <v:stroke joinstyle="miter"/>
            <v:imagedata r:id="rId301" o:title="eqId875b2e2d62f34faeb4bc18fc74822ddb"/>
            <o:lock v:ext="edit" aspectratio="t"/>
            <w10:anchorlock/>
          </v:shape>
          <o:OLEObject Type="Embed" ProgID="Equation.DSMT4" ShapeID="_x0000_i1141" DrawAspect="Content" ObjectID="_1468075841" r:id="rId30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代入数据可得</w:t>
      </w:r>
      <w:r>
        <w:rPr>
          <w:rFonts w:eastAsia="Times New Roman"/>
          <w:i/>
          <w:color w:val="FF0000"/>
        </w:rPr>
        <w:t>α</w:t>
      </w:r>
      <w:r>
        <w:rPr>
          <w:rFonts w:ascii="宋体" w:hAnsi="宋体" w:cs="宋体" w:hint="eastAsia"/>
          <w:color w:val="FF0000"/>
        </w:rPr>
        <w:t>粒子轨迹半径</w:t>
      </w:r>
    </w:p>
    <w:p>
      <w:pPr>
        <w:spacing w:line="360" w:lineRule="auto"/>
        <w:ind w:left="284" w:leftChars="135"/>
        <w:jc w:val="center"/>
        <w:textAlignment w:val="center"/>
        <w:rPr>
          <w:color w:val="FF0000"/>
        </w:rPr>
      </w:pPr>
      <w:r>
        <w:rPr>
          <w:color w:val="FF0000"/>
        </w:rPr>
        <w:object>
          <v:shape id="_x0000_i1142" type="#_x0000_t75" style="width:60.75pt;height:30.75pt" o:ole="" coordsize="21600,21600" o:preferrelative="t" filled="f" stroked="f">
            <v:stroke joinstyle="miter"/>
            <v:imagedata r:id="rId303" o:title="eqIdd8e98b75b5e047eebe0b6113cecbb92a"/>
            <o:lock v:ext="edit" aspectratio="t"/>
            <w10:anchorlock/>
          </v:shape>
          <o:OLEObject Type="Embed" ProgID="Equation.DSMT4" ShapeID="_x0000_i1142" DrawAspect="Content" ObjectID="_1468075842" r:id="rId304"/>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洛伦兹力提供向心力，有</w:t>
      </w:r>
    </w:p>
    <w:p>
      <w:pPr>
        <w:spacing w:line="360" w:lineRule="auto"/>
        <w:ind w:left="284" w:leftChars="135"/>
        <w:jc w:val="center"/>
        <w:textAlignment w:val="center"/>
        <w:rPr>
          <w:color w:val="FF0000"/>
        </w:rPr>
      </w:pPr>
      <w:r>
        <w:rPr>
          <w:color w:val="FF0000"/>
        </w:rPr>
        <w:object>
          <v:shape id="_x0000_i1143" type="#_x0000_t75" style="width:51.75pt;height:33pt" o:ole="" coordsize="21600,21600" o:preferrelative="t" filled="f" stroked="f">
            <v:stroke joinstyle="miter"/>
            <v:imagedata r:id="rId305" o:title="eqIda294c00016644265b827833f1854ab6a"/>
            <o:lock v:ext="edit" aspectratio="t"/>
            <w10:anchorlock/>
          </v:shape>
          <o:OLEObject Type="Embed" ProgID="Equation.DSMT4" ShapeID="_x0000_i1143" DrawAspect="Content" ObjectID="_1468075843" r:id="rId30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r>
        <w:rPr>
          <w:rFonts w:eastAsia="Times New Roman"/>
          <w:color w:val="FF0000"/>
        </w:rPr>
        <w:t>α</w:t>
      </w:r>
      <w:r>
        <w:rPr>
          <w:rFonts w:ascii="宋体" w:hAnsi="宋体" w:cs="宋体" w:hint="eastAsia"/>
          <w:color w:val="FF0000"/>
        </w:rPr>
        <w:t>粒子发射速度为</w:t>
      </w:r>
    </w:p>
    <w:p>
      <w:pPr>
        <w:spacing w:line="360" w:lineRule="auto"/>
        <w:ind w:left="284" w:leftChars="135"/>
        <w:jc w:val="center"/>
        <w:textAlignment w:val="center"/>
        <w:rPr>
          <w:color w:val="FF0000"/>
        </w:rPr>
      </w:pPr>
      <w:r>
        <w:rPr>
          <w:color w:val="FF0000"/>
        </w:rPr>
        <w:object>
          <v:shape id="_x0000_i1144" type="#_x0000_t75" style="width:45.75pt;height:30.75pt" o:ole="" coordsize="21600,21600" o:preferrelative="t" filled="f" stroked="f">
            <v:stroke joinstyle="miter"/>
            <v:imagedata r:id="rId307" o:title="eqIdb8e907d5253940ab83c89cb610c58ee1"/>
            <o:lock v:ext="edit" aspectratio="t"/>
            <w10:anchorlock/>
          </v:shape>
          <o:OLEObject Type="Embed" ProgID="Equation.DSMT4" ShapeID="_x0000_i1144" DrawAspect="Content" ObjectID="_1468075844" r:id="rId308"/>
        </w:object>
      </w:r>
    </w:p>
    <w:p>
      <w:pPr>
        <w:spacing w:line="360" w:lineRule="auto"/>
        <w:ind w:left="284" w:leftChars="135"/>
        <w:jc w:val="left"/>
        <w:textAlignment w:val="center"/>
        <w:rPr>
          <w:rFonts w:ascii="宋体" w:hAnsi="宋体" w:cs="宋体"/>
          <w:color w:val="FF0000"/>
        </w:rPr>
        <w:sectPr>
          <w:headerReference w:type="even" r:id="rId309"/>
          <w:headerReference w:type="default" r:id="rId310"/>
          <w:footerReference w:type="even" r:id="rId311"/>
          <w:footerReference w:type="default" r:id="rId312"/>
          <w:headerReference w:type="first" r:id="rId313"/>
          <w:footerReference w:type="first" r:id="rId314"/>
          <w:type w:val="nextPage"/>
          <w:pgSz w:w="11906" w:h="16838"/>
          <w:pgMar w:top="1418" w:right="1077" w:bottom="1418" w:left="1077" w:header="851" w:footer="992" w:gutter="0"/>
          <w:pgNumType w:start="12"/>
          <w:cols w:num="1" w:space="720"/>
          <w:titlePg w:val="0"/>
          <w:docGrid w:type="lines" w:linePitch="312" w:charSpace="0"/>
        </w:sectPr>
      </w:pPr>
      <w:r>
        <w:rPr>
          <w:rFonts w:eastAsia="Times New Roman"/>
          <w:color w:val="FF0000"/>
        </w:rPr>
        <w:t>(2)</w:t>
      </w:r>
      <w:r>
        <w:rPr>
          <w:rFonts w:ascii="宋体" w:hAnsi="宋体" w:cs="宋体" w:hint="eastAsia"/>
          <w:color w:val="FF0000"/>
        </w:rPr>
        <w:t>粒子的运动轨迹圆弧</w:t>
      </w:r>
      <w:r>
        <w:rPr>
          <w:rFonts w:eastAsia="Times New Roman"/>
          <w:i/>
          <w:color w:val="FF0000"/>
        </w:rPr>
        <w:t>O</w:t>
      </w:r>
      <w:r>
        <w:rPr>
          <w:rFonts w:eastAsia="Times New Roman"/>
          <w:color w:val="FF0000"/>
          <w:vertAlign w:val="subscript"/>
        </w:rPr>
        <w:t>1</w:t>
      </w:r>
      <w:r>
        <w:rPr>
          <w:rFonts w:ascii="宋体" w:hAnsi="宋体" w:cs="宋体" w:hint="eastAsia"/>
          <w:color w:val="FF0000"/>
        </w:rPr>
        <w:t>和直线</w:t>
      </w:r>
      <w:r>
        <w:rPr>
          <w:rFonts w:eastAsia="Times New Roman"/>
          <w:i/>
          <w:color w:val="FF0000"/>
        </w:rPr>
        <w:t>ab</w:t>
      </w:r>
      <w:r>
        <w:rPr>
          <w:rFonts w:ascii="宋体" w:hAnsi="宋体" w:cs="宋体" w:hint="eastAsia"/>
          <w:color w:val="FF0000"/>
        </w:rPr>
        <w:t>相切于</w:t>
      </w:r>
      <w:r>
        <w:rPr>
          <w:rFonts w:eastAsia="Times New Roman"/>
          <w:i/>
          <w:color w:val="FF0000"/>
        </w:rPr>
        <w:t>D</w:t>
      </w:r>
      <w:r>
        <w:rPr>
          <w:rFonts w:ascii="宋体" w:hAnsi="宋体" w:cs="宋体" w:hint="eastAsia"/>
          <w:color w:val="FF0000"/>
        </w:rPr>
        <w:t>点时，</w:t>
      </w:r>
      <w:r>
        <w:rPr>
          <w:rFonts w:eastAsia="Times New Roman"/>
          <w:i/>
          <w:color w:val="FF0000"/>
        </w:rPr>
        <w:t>α</w:t>
      </w:r>
      <w:r>
        <w:rPr>
          <w:rFonts w:ascii="宋体" w:hAnsi="宋体" w:cs="宋体" w:hint="eastAsia"/>
          <w:color w:val="FF0000"/>
        </w:rPr>
        <w:t>粒子转过的圆心角最大，运动时间最长，如图所示：</w:t>
      </w:r>
    </w:p>
    <w:p>
      <w:pPr>
        <w:spacing w:line="360" w:lineRule="auto"/>
        <w:ind w:left="284" w:leftChars="135"/>
        <w:jc w:val="left"/>
        <w:textAlignment w:val="center"/>
        <w:rPr>
          <w:rFonts w:eastAsia="Times New Roman"/>
          <w:color w:val="FF0000"/>
        </w:rPr>
      </w:pPr>
      <w:r>
        <w:rPr>
          <w:rFonts w:eastAsia="Times New Roman"/>
          <w:color w:val="FF0000"/>
        </w:rPr>
        <w:t xml:space="preserve"> </w:t>
      </w:r>
      <w:r>
        <w:rPr>
          <w:color w:val="FF0000"/>
        </w:rPr>
        <w:drawing>
          <wp:inline distT="0" distB="0" distL="0" distR="0">
            <wp:extent cx="1714500" cy="1047750"/>
            <wp:effectExtent l="0" t="0" r="0" b="0"/>
            <wp:docPr id="19"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0030"/>
                    <pic:cNvPicPr>
                      <a:picLocks noChangeAspect="1" noChangeArrowheads="1"/>
                    </pic:cNvPicPr>
                  </pic:nvPicPr>
                  <pic:blipFill>
                    <a:blip xmlns:r="http://schemas.openxmlformats.org/officeDocument/2006/relationships" r:embed="rId315">
                      <a:extLst>
                        <a:ext xmlns:a="http://schemas.openxmlformats.org/drawingml/2006/main" uri="{28A0092B-C50C-407E-A947-70E740481C1C}">
                          <a14:useLocalDpi xmlns:a14="http://schemas.microsoft.com/office/drawing/2010/main" val="0"/>
                        </a:ext>
                      </a:extLst>
                    </a:blip>
                    <a:stretch>
                      <a:fillRect/>
                    </a:stretch>
                  </pic:blipFill>
                  <pic:spPr>
                    <a:xfrm>
                      <a:off x="0" y="0"/>
                      <a:ext cx="1714500" cy="104775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由几何关系可得</w:t>
      </w:r>
    </w:p>
    <w:p>
      <w:pPr>
        <w:spacing w:line="360" w:lineRule="auto"/>
        <w:ind w:left="284" w:leftChars="135"/>
        <w:jc w:val="center"/>
        <w:textAlignment w:val="center"/>
        <w:rPr>
          <w:color w:val="FF0000"/>
        </w:rPr>
      </w:pPr>
      <w:r>
        <w:rPr>
          <w:color w:val="FF0000"/>
        </w:rPr>
        <w:object>
          <v:shape id="_x0000_i1145" type="#_x0000_t75" style="width:87pt;height:30.75pt" o:ole="" coordsize="21600,21600" o:preferrelative="t" filled="f" stroked="f">
            <v:stroke joinstyle="miter"/>
            <v:imagedata r:id="rId316" o:title="eqId3c810ca941e04741b16109a77d8e8751"/>
            <o:lock v:ext="edit" aspectratio="t"/>
            <w10:anchorlock/>
          </v:shape>
          <o:OLEObject Type="Embed" ProgID="Equation.DSMT4" ShapeID="_x0000_i1145" DrawAspect="Content" ObjectID="_1468075845" r:id="rId317"/>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则</w:t>
      </w:r>
    </w:p>
    <w:p>
      <w:pPr>
        <w:spacing w:line="360" w:lineRule="auto"/>
        <w:ind w:left="284" w:leftChars="135"/>
        <w:jc w:val="center"/>
        <w:textAlignment w:val="center"/>
        <w:rPr>
          <w:color w:val="FF0000"/>
        </w:rPr>
      </w:pPr>
      <w:r>
        <w:rPr>
          <w:color w:val="FF0000"/>
        </w:rPr>
        <w:object>
          <v:shape id="_x0000_i1146" type="#_x0000_t75" style="width:39.75pt;height:15.75pt" o:ole="" coordsize="21600,21600" o:preferrelative="t" filled="f" stroked="f">
            <v:stroke joinstyle="miter"/>
            <v:imagedata r:id="rId318" o:title="eqId69c403d5612244de9ad9ccb0bad3577d"/>
            <o:lock v:ext="edit" aspectratio="t"/>
            <w10:anchorlock/>
          </v:shape>
          <o:OLEObject Type="Embed" ProgID="Equation.DSMT4" ShapeID="_x0000_i1146" DrawAspect="Content" ObjectID="_1468075846" r:id="rId31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最大圆心角：</w:t>
      </w:r>
    </w:p>
    <w:p>
      <w:pPr>
        <w:spacing w:line="360" w:lineRule="auto"/>
        <w:ind w:left="284" w:leftChars="135"/>
        <w:jc w:val="center"/>
        <w:textAlignment w:val="center"/>
        <w:rPr>
          <w:color w:val="FF0000"/>
        </w:rPr>
      </w:pPr>
      <w:r>
        <w:rPr>
          <w:color w:val="FF0000"/>
        </w:rPr>
        <w:object>
          <v:shape id="_x0000_i1147" type="#_x0000_t75" style="width:147pt;height:18pt" o:ole="" coordsize="21600,21600" o:preferrelative="t" filled="f" stroked="f">
            <v:stroke joinstyle="miter"/>
            <v:imagedata r:id="rId320" o:title="eqIdc60ef8d9bb9d48f28c9790f3dad6e68f"/>
            <o:lock v:ext="edit" aspectratio="t"/>
            <w10:anchorlock/>
          </v:shape>
          <o:OLEObject Type="Embed" ProgID="Equation.DSMT4" ShapeID="_x0000_i1147" DrawAspect="Content" ObjectID="_1468075847" r:id="rId32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最长时间：</w:t>
      </w:r>
    </w:p>
    <w:p>
      <w:pPr>
        <w:spacing w:line="360" w:lineRule="auto"/>
        <w:ind w:left="284" w:leftChars="135"/>
        <w:jc w:val="center"/>
        <w:textAlignment w:val="center"/>
        <w:rPr>
          <w:color w:val="FF0000"/>
        </w:rPr>
      </w:pPr>
      <w:r>
        <w:rPr>
          <w:color w:val="FF0000"/>
        </w:rPr>
        <w:object>
          <v:shape id="_x0000_i1148" type="#_x0000_t75" style="width:66pt;height:30.75pt" o:ole="" coordsize="21600,21600" o:preferrelative="t" filled="f" stroked="f">
            <v:stroke joinstyle="miter"/>
            <v:imagedata r:id="rId322" o:title="eqId174bacd4d48245fcb928f6447f70d845"/>
            <o:lock v:ext="edit" aspectratio="t"/>
            <w10:anchorlock/>
          </v:shape>
          <o:OLEObject Type="Embed" ProgID="Equation.DSMT4" ShapeID="_x0000_i1148" DrawAspect="Content" ObjectID="_1468075848" r:id="rId32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粒子的运动轨迹圆弧</w:t>
      </w:r>
      <w:r>
        <w:rPr>
          <w:rFonts w:eastAsia="Times New Roman"/>
          <w:i/>
          <w:color w:val="FF0000"/>
        </w:rPr>
        <w:t>O</w:t>
      </w:r>
      <w:r>
        <w:rPr>
          <w:rFonts w:eastAsia="Times New Roman"/>
          <w:color w:val="FF0000"/>
          <w:vertAlign w:val="subscript"/>
        </w:rPr>
        <w:t>2</w:t>
      </w:r>
      <w:r>
        <w:rPr>
          <w:rFonts w:ascii="宋体" w:hAnsi="宋体" w:cs="宋体" w:hint="eastAsia"/>
          <w:color w:val="FF0000"/>
        </w:rPr>
        <w:t>经</w:t>
      </w:r>
      <w:r>
        <w:rPr>
          <w:rFonts w:eastAsia="Times New Roman"/>
          <w:i/>
          <w:color w:val="FF0000"/>
        </w:rPr>
        <w:t>C</w:t>
      </w:r>
      <w:r>
        <w:rPr>
          <w:rFonts w:ascii="宋体" w:hAnsi="宋体" w:cs="宋体" w:hint="eastAsia"/>
          <w:color w:val="FF0000"/>
        </w:rPr>
        <w:t>点时，</w:t>
      </w:r>
      <w:r>
        <w:rPr>
          <w:rFonts w:eastAsia="Times New Roman"/>
          <w:color w:val="FF0000"/>
        </w:rPr>
        <w:t>α</w:t>
      </w:r>
      <w:r>
        <w:rPr>
          <w:rFonts w:ascii="宋体" w:hAnsi="宋体" w:cs="宋体" w:hint="eastAsia"/>
          <w:color w:val="FF0000"/>
        </w:rPr>
        <w:t>粒子转过的圆心角最小，运动时间最短，由几何关系可得</w:t>
      </w:r>
    </w:p>
    <w:p>
      <w:pPr>
        <w:spacing w:line="360" w:lineRule="auto"/>
        <w:ind w:left="284" w:leftChars="135"/>
        <w:jc w:val="center"/>
        <w:textAlignment w:val="center"/>
        <w:rPr>
          <w:color w:val="FF0000"/>
        </w:rPr>
      </w:pPr>
      <w:r>
        <w:rPr>
          <w:color w:val="FF0000"/>
        </w:rPr>
        <w:object>
          <v:shape id="_x0000_i1149" type="#_x0000_t75" style="width:73.5pt;height:30.75pt" o:ole="" coordsize="21600,21600" o:preferrelative="t" filled="f" stroked="f">
            <v:stroke joinstyle="miter"/>
            <v:imagedata r:id="rId324" o:title="eqId3e0ef54fb54a4dc7904686f8c09ab7c5"/>
            <o:lock v:ext="edit" aspectratio="t"/>
            <w10:anchorlock/>
          </v:shape>
          <o:OLEObject Type="Embed" ProgID="Equation.DSMT4" ShapeID="_x0000_i1149" DrawAspect="Content" ObjectID="_1468075849" r:id="rId325"/>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则</w:t>
      </w:r>
    </w:p>
    <w:p>
      <w:pPr>
        <w:spacing w:line="360" w:lineRule="auto"/>
        <w:ind w:left="284" w:leftChars="135"/>
        <w:jc w:val="center"/>
        <w:textAlignment w:val="center"/>
        <w:rPr>
          <w:color w:val="FF0000"/>
        </w:rPr>
      </w:pPr>
      <w:r>
        <w:rPr>
          <w:color w:val="FF0000"/>
        </w:rPr>
        <w:object>
          <v:shape id="_x0000_i1150" type="#_x0000_t75" style="width:39pt;height:14.25pt" o:ole="" coordsize="21600,21600" o:preferrelative="t" filled="f" stroked="f">
            <v:stroke joinstyle="miter"/>
            <v:imagedata r:id="rId326" o:title="eqIdf4573d6c04454486b24c76b6b387799b"/>
            <o:lock v:ext="edit" aspectratio="t"/>
            <w10:anchorlock/>
          </v:shape>
          <o:OLEObject Type="Embed" ProgID="Equation.DSMT4" ShapeID="_x0000_i1150" DrawAspect="Content" ObjectID="_1468075850" r:id="rId327"/>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最小圆心角</w:t>
      </w:r>
    </w:p>
    <w:p>
      <w:pPr>
        <w:spacing w:line="360" w:lineRule="auto"/>
        <w:ind w:left="284" w:leftChars="135"/>
        <w:jc w:val="center"/>
        <w:textAlignment w:val="center"/>
        <w:rPr>
          <w:color w:val="FF0000"/>
        </w:rPr>
      </w:pPr>
      <w:r>
        <w:rPr>
          <w:color w:val="FF0000"/>
        </w:rPr>
        <w:object>
          <v:shape id="_x0000_i1151" type="#_x0000_t75" style="width:82.5pt;height:18pt" o:ole="" coordsize="21600,21600" o:preferrelative="t" filled="f" stroked="f">
            <v:stroke joinstyle="miter"/>
            <v:imagedata r:id="rId328" o:title="eqIdce8fed38bfad4e9ea350b4f18e4a4c32"/>
            <o:lock v:ext="edit" aspectratio="t"/>
            <w10:anchorlock/>
          </v:shape>
          <o:OLEObject Type="Embed" ProgID="Equation.DSMT4" ShapeID="_x0000_i1151" DrawAspect="Content" ObjectID="_1468075851" r:id="rId32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最短时间</w:t>
      </w:r>
    </w:p>
    <w:p>
      <w:pPr>
        <w:spacing w:line="360" w:lineRule="auto"/>
        <w:ind w:left="284" w:leftChars="135"/>
        <w:jc w:val="center"/>
        <w:textAlignment w:val="center"/>
        <w:rPr>
          <w:color w:val="FF0000"/>
        </w:rPr>
      </w:pPr>
      <w:r>
        <w:rPr>
          <w:color w:val="FF0000"/>
        </w:rPr>
        <w:object>
          <v:shape id="_x0000_i1152" type="#_x0000_t75" style="width:64.5pt;height:30.75pt" o:ole="" coordsize="21600,21600" o:preferrelative="t" filled="f" stroked="f">
            <v:stroke joinstyle="miter"/>
            <v:imagedata r:id="rId330" o:title="eqId27ef8665814142099d8ceed805a79c05"/>
            <o:lock v:ext="edit" aspectratio="t"/>
            <w10:anchorlock/>
          </v:shape>
          <o:OLEObject Type="Embed" ProgID="Equation.DSMT4" ShapeID="_x0000_i1152" DrawAspect="Content" ObjectID="_1468075852" r:id="rId33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则最长时间和最短时间的比值为</w:t>
      </w:r>
    </w:p>
    <w:p>
      <w:pPr>
        <w:spacing w:line="360" w:lineRule="auto"/>
        <w:ind w:left="284" w:leftChars="135"/>
        <w:jc w:val="center"/>
        <w:textAlignment w:val="center"/>
        <w:rPr>
          <w:color w:val="FF0000"/>
        </w:rPr>
      </w:pPr>
      <w:r>
        <w:rPr>
          <w:color w:val="FF0000"/>
        </w:rPr>
        <w:object>
          <v:shape id="_x0000_i1153" type="#_x0000_t75" style="width:89.25pt;height:33.75pt" o:ole="" coordsize="21600,21600" o:preferrelative="t" filled="f" stroked="f">
            <v:stroke joinstyle="miter"/>
            <v:imagedata r:id="rId332" o:title="eqIdbb09792bef874948afece2f57079c509"/>
            <o:lock v:ext="edit" aspectratio="t"/>
            <w10:anchorlock/>
          </v:shape>
          <o:OLEObject Type="Embed" ProgID="Equation.DSMT4" ShapeID="_x0000_i1153" DrawAspect="Content" ObjectID="_1468075853" r:id="rId333"/>
        </w:object>
      </w:r>
    </w:p>
    <w:p>
      <w:pPr>
        <w:spacing w:line="360" w:lineRule="auto"/>
        <w:ind w:left="283" w:hanging="281" w:leftChars="1" w:hangingChars="134"/>
        <w:jc w:val="left"/>
        <w:textAlignment w:val="center"/>
        <w:rPr>
          <w:rFonts w:ascii="宋体" w:hAnsi="宋体" w:cs="宋体"/>
        </w:rPr>
        <w:sectPr>
          <w:headerReference w:type="even" r:id="rId334"/>
          <w:headerReference w:type="default" r:id="rId335"/>
          <w:footerReference w:type="even" r:id="rId336"/>
          <w:footerReference w:type="default" r:id="rId337"/>
          <w:headerReference w:type="first" r:id="rId338"/>
          <w:footerReference w:type="first" r:id="rId339"/>
          <w:type w:val="nextPage"/>
          <w:pgSz w:w="11906" w:h="16838"/>
          <w:pgMar w:top="1418" w:right="1077" w:bottom="1418" w:left="1077" w:header="851" w:footer="992" w:gutter="0"/>
          <w:pgNumType w:start="13"/>
          <w:cols w:num="1" w:space="720"/>
          <w:titlePg w:val="0"/>
          <w:docGrid w:type="lines" w:linePitch="312" w:charSpace="0"/>
        </w:sectPr>
      </w:pPr>
      <w:r>
        <w:t>8</w:t>
      </w:r>
      <w:r>
        <w:rPr>
          <w:rFonts w:hint="eastAsia"/>
        </w:rPr>
        <w:t>．</w:t>
      </w:r>
      <w:r>
        <w:rPr>
          <w:rFonts w:ascii="宋体" w:hAnsi="宋体" w:cs="宋体" w:hint="eastAsia"/>
        </w:rPr>
        <w:t>如图所示，左、右边界分别为</w:t>
      </w:r>
      <w:r>
        <w:rPr>
          <w:rFonts w:eastAsia="Times New Roman"/>
          <w:i/>
        </w:rPr>
        <w:t>PP</w:t>
      </w:r>
      <w:r>
        <w:rPr>
          <w:rFonts w:eastAsia="Times New Roman"/>
        </w:rPr>
        <w:t>′</w:t>
      </w:r>
      <w:r>
        <w:rPr>
          <w:rFonts w:ascii="宋体" w:hAnsi="宋体" w:cs="宋体" w:hint="eastAsia"/>
        </w:rPr>
        <w:t>、</w:t>
      </w:r>
      <w:r>
        <w:rPr>
          <w:rFonts w:eastAsia="Times New Roman"/>
          <w:i/>
        </w:rPr>
        <w:t>QQ</w:t>
      </w:r>
      <w:r>
        <w:rPr>
          <w:rFonts w:eastAsia="Times New Roman"/>
        </w:rPr>
        <w:t>′</w:t>
      </w:r>
      <w:r>
        <w:rPr>
          <w:rFonts w:ascii="宋体" w:hAnsi="宋体" w:cs="宋体" w:hint="eastAsia"/>
        </w:rPr>
        <w:t>的匀强磁场的宽度为</w:t>
      </w:r>
      <w:r>
        <w:rPr>
          <w:rFonts w:eastAsia="Times New Roman"/>
          <w:i/>
        </w:rPr>
        <w:t>d</w:t>
      </w:r>
      <w:r>
        <w:rPr>
          <w:rFonts w:ascii="宋体" w:hAnsi="宋体" w:cs="宋体" w:hint="eastAsia"/>
        </w:rPr>
        <w:t>，磁感应强度大小为</w:t>
      </w:r>
      <w:r>
        <w:rPr>
          <w:rFonts w:eastAsia="Times New Roman"/>
          <w:i/>
        </w:rPr>
        <w:t>B</w:t>
      </w:r>
      <w:r>
        <w:rPr>
          <w:rFonts w:ascii="宋体" w:hAnsi="宋体" w:cs="宋体" w:hint="eastAsia"/>
        </w:rPr>
        <w:t>，方向垂直纸面向里。一个质量为</w:t>
      </w:r>
      <w:r>
        <w:rPr>
          <w:rFonts w:eastAsia="Times New Roman"/>
          <w:i/>
        </w:rPr>
        <w:t>m</w:t>
      </w:r>
      <w:r>
        <w:rPr>
          <w:rFonts w:ascii="宋体" w:hAnsi="宋体" w:cs="宋体" w:hint="eastAsia"/>
        </w:rPr>
        <w:t>、电荷量绝对值为</w:t>
      </w:r>
      <w:r>
        <w:rPr>
          <w:rFonts w:eastAsia="Times New Roman"/>
          <w:i/>
        </w:rPr>
        <w:t>q</w:t>
      </w:r>
      <w:r>
        <w:rPr>
          <w:rFonts w:ascii="宋体" w:hAnsi="宋体" w:cs="宋体" w:hint="eastAsia"/>
        </w:rPr>
        <w:t>的微观粒子，沿图示方向以速度</w:t>
      </w:r>
      <w:r>
        <w:rPr>
          <w:rFonts w:eastAsia="Times New Roman"/>
          <w:i/>
        </w:rPr>
        <w:t>v</w:t>
      </w:r>
      <w:r>
        <w:rPr>
          <w:rFonts w:eastAsia="Times New Roman"/>
          <w:vertAlign w:val="subscript"/>
        </w:rPr>
        <w:t>0</w:t>
      </w:r>
      <w:r>
        <w:rPr>
          <w:rFonts w:ascii="宋体" w:hAnsi="宋体" w:cs="宋体" w:hint="eastAsia"/>
        </w:rPr>
        <w:t>垂直射入磁场。欲使粒子不能从边界</w:t>
      </w:r>
      <w:r>
        <w:rPr>
          <w:rFonts w:eastAsia="Times New Roman"/>
          <w:i/>
        </w:rPr>
        <w:t>QQ</w:t>
      </w:r>
      <w:r>
        <w:rPr>
          <w:rFonts w:eastAsia="Times New Roman"/>
        </w:rPr>
        <w:t>′</w:t>
      </w:r>
      <w:r>
        <w:rPr>
          <w:rFonts w:ascii="宋体" w:hAnsi="宋体" w:cs="宋体" w:hint="eastAsia"/>
        </w:rPr>
        <w:t>射出，求粒子入射速度</w:t>
      </w:r>
      <w:r>
        <w:rPr>
          <w:rFonts w:eastAsia="Times New Roman"/>
          <w:i/>
        </w:rPr>
        <w:t>v</w:t>
      </w:r>
      <w:r>
        <w:rPr>
          <w:rFonts w:eastAsia="Times New Roman"/>
          <w:vertAlign w:val="subscript"/>
        </w:rPr>
        <w:t>0</w:t>
      </w:r>
      <w:r>
        <w:rPr>
          <w:rFonts w:ascii="宋体" w:hAnsi="宋体" w:cs="宋体" w:hint="eastAsia"/>
        </w:rPr>
        <w:t>的最大值？(粒子不计重力)</w:t>
      </w:r>
    </w:p>
    <w:p>
      <w:pPr>
        <w:spacing w:line="360" w:lineRule="auto"/>
        <w:ind w:left="284" w:leftChars="135"/>
        <w:jc w:val="left"/>
        <w:textAlignment w:val="center"/>
      </w:pPr>
      <w:r>
        <w:drawing>
          <wp:inline distT="0" distB="0" distL="0" distR="0">
            <wp:extent cx="1285875" cy="1600200"/>
            <wp:effectExtent l="0" t="0" r="9525" b="0"/>
            <wp:docPr id="20" name="图片 45459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54591201"/>
                    <pic:cNvPicPr>
                      <a:picLocks noChangeAspect="1" noChangeArrowheads="1"/>
                    </pic:cNvPicPr>
                  </pic:nvPicPr>
                  <pic:blipFill>
                    <a:blip xmlns:r="http://schemas.openxmlformats.org/officeDocument/2006/relationships" r:embed="rId340">
                      <a:extLst>
                        <a:ext xmlns:a="http://schemas.openxmlformats.org/drawingml/2006/main" uri="{28A0092B-C50C-407E-A947-70E740481C1C}">
                          <a14:useLocalDpi xmlns:a14="http://schemas.microsoft.com/office/drawing/2010/main" val="0"/>
                        </a:ext>
                      </a:extLst>
                    </a:blip>
                    <a:stretch>
                      <a:fillRect/>
                    </a:stretch>
                  </pic:blipFill>
                  <pic:spPr>
                    <a:xfrm>
                      <a:off x="0" y="0"/>
                      <a:ext cx="1285875" cy="160020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hint="eastAsia"/>
          <w:color w:val="FF0000"/>
        </w:rPr>
        <w:t>【答案】</w:t>
      </w:r>
      <w:r>
        <w:rPr>
          <w:rFonts w:ascii="宋体" w:hAnsi="宋体" w:cs="宋体" w:hint="eastAsia"/>
          <w:color w:val="FF0000"/>
        </w:rPr>
        <w:t>若粒子带正电，最大速度为</w:t>
      </w:r>
      <w:r>
        <w:rPr>
          <w:color w:val="FF0000"/>
        </w:rPr>
        <w:object>
          <v:shape id="_x0000_i1154" type="#_x0000_t75" style="width:60pt;height:30pt" o:ole="" coordsize="21600,21600" o:preferrelative="t" filled="f" stroked="f">
            <v:stroke joinstyle="miter"/>
            <v:imagedata r:id="rId341" o:title="eqId99035bf3d38d4cd2bd330b1ececd5a97"/>
            <o:lock v:ext="edit" aspectratio="t"/>
            <w10:anchorlock/>
          </v:shape>
          <o:OLEObject Type="Embed" ProgID="Equation.DSMT4" ShapeID="_x0000_i1154" DrawAspect="Content" ObjectID="_1468075854" r:id="rId342"/>
        </w:object>
      </w:r>
      <w:r>
        <w:rPr>
          <w:rFonts w:ascii="宋体" w:hAnsi="宋体" w:cs="宋体" w:hint="eastAsia"/>
          <w:color w:val="FF0000"/>
        </w:rPr>
        <w:t>；若粒子带负电，最大速度为</w:t>
      </w:r>
      <w:r>
        <w:rPr>
          <w:color w:val="FF0000"/>
        </w:rPr>
        <w:object>
          <v:shape id="_x0000_i1155" type="#_x0000_t75" style="width:58.5pt;height:30pt" o:ole="" coordsize="21600,21600" o:preferrelative="t" filled="f" stroked="f">
            <v:stroke joinstyle="miter"/>
            <v:imagedata r:id="rId343" o:title="eqId04364e0636354b75ae61f4c9cd6144aa"/>
            <o:lock v:ext="edit" aspectratio="t"/>
            <w10:anchorlock/>
          </v:shape>
          <o:OLEObject Type="Embed" ProgID="Equation.DSMT4" ShapeID="_x0000_i1155" DrawAspect="Content" ObjectID="_1468075855" r:id="rId344"/>
        </w:objec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粒子在磁场中运动，洛伦兹力提供向心力</w:t>
      </w:r>
    </w:p>
    <w:p>
      <w:pPr>
        <w:spacing w:line="360" w:lineRule="auto"/>
        <w:ind w:left="284" w:leftChars="135"/>
        <w:jc w:val="center"/>
        <w:textAlignment w:val="center"/>
        <w:rPr>
          <w:color w:val="FF0000"/>
        </w:rPr>
      </w:pPr>
      <w:r>
        <w:rPr>
          <w:color w:val="FF0000"/>
        </w:rPr>
        <w:object>
          <v:shape id="_x0000_i1156" type="#_x0000_t75" style="width:58.5pt;height:33.75pt" o:ole="" coordsize="21600,21600" o:preferrelative="t" filled="f" stroked="f">
            <v:stroke joinstyle="miter"/>
            <v:imagedata r:id="rId345" o:title="eqId7e79afe6286140a98ca3c2d69280f5b7"/>
            <o:lock v:ext="edit" aspectratio="t"/>
            <w10:anchorlock/>
          </v:shape>
          <o:OLEObject Type="Embed" ProgID="Equation.DSMT4" ShapeID="_x0000_i1156" DrawAspect="Content" ObjectID="_1468075856" r:id="rId34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解得半径为</w:t>
      </w:r>
    </w:p>
    <w:p>
      <w:pPr>
        <w:spacing w:line="360" w:lineRule="auto"/>
        <w:ind w:left="284" w:leftChars="135"/>
        <w:jc w:val="center"/>
        <w:textAlignment w:val="center"/>
        <w:rPr>
          <w:color w:val="FF0000"/>
        </w:rPr>
      </w:pPr>
      <w:r>
        <w:rPr>
          <w:color w:val="FF0000"/>
        </w:rPr>
        <w:object>
          <v:shape id="_x0000_i1157" type="#_x0000_t75" style="width:39.75pt;height:33pt" o:ole="" coordsize="21600,21600" o:preferrelative="t" filled="f" stroked="f">
            <v:stroke joinstyle="miter"/>
            <v:imagedata r:id="rId141" o:title="eqId481d94ae875a4670a0dbb62d2bfdaa99"/>
            <o:lock v:ext="edit" aspectratio="t"/>
            <w10:anchorlock/>
          </v:shape>
          <o:OLEObject Type="Embed" ProgID="Equation.DSMT4" ShapeID="_x0000_i1157" DrawAspect="Content" ObjectID="_1468075857" r:id="rId347"/>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若粒子带正电，最大半径的轨迹如图</w:t>
      </w:r>
    </w:p>
    <w:p>
      <w:pPr>
        <w:spacing w:line="360" w:lineRule="auto"/>
        <w:ind w:left="284" w:leftChars="135"/>
        <w:jc w:val="left"/>
        <w:textAlignment w:val="center"/>
        <w:rPr>
          <w:color w:val="FF0000"/>
        </w:rPr>
      </w:pPr>
      <w:r>
        <w:rPr>
          <w:color w:val="FF0000"/>
        </w:rPr>
        <w:drawing>
          <wp:inline distT="0" distB="0" distL="0" distR="0">
            <wp:extent cx="1066800" cy="2371725"/>
            <wp:effectExtent l="0" t="0" r="0" b="9525"/>
            <wp:docPr id="21" name="图片 930049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30049411"/>
                    <pic:cNvPicPr>
                      <a:picLocks noChangeAspect="1" noChangeArrowheads="1"/>
                    </pic:cNvPicPr>
                  </pic:nvPicPr>
                  <pic:blipFill>
                    <a:blip xmlns:r="http://schemas.openxmlformats.org/officeDocument/2006/relationships" r:embed="rId348">
                      <a:extLst>
                        <a:ext xmlns:a="http://schemas.openxmlformats.org/drawingml/2006/main" uri="{28A0092B-C50C-407E-A947-70E740481C1C}">
                          <a14:useLocalDpi xmlns:a14="http://schemas.microsoft.com/office/drawing/2010/main" val="0"/>
                        </a:ext>
                      </a:extLst>
                    </a:blip>
                    <a:stretch>
                      <a:fillRect/>
                    </a:stretch>
                  </pic:blipFill>
                  <pic:spPr>
                    <a:xfrm>
                      <a:off x="0" y="0"/>
                      <a:ext cx="1066800" cy="2371725"/>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根据几何关系可知</w:t>
      </w:r>
    </w:p>
    <w:p>
      <w:pPr>
        <w:spacing w:line="360" w:lineRule="auto"/>
        <w:ind w:left="284" w:leftChars="135"/>
        <w:jc w:val="center"/>
        <w:textAlignment w:val="center"/>
        <w:rPr>
          <w:color w:val="FF0000"/>
        </w:rPr>
      </w:pPr>
      <w:r>
        <w:rPr>
          <w:color w:val="FF0000"/>
        </w:rPr>
        <w:object>
          <v:shape id="_x0000_i1158" type="#_x0000_t75" style="width:71.25pt;height:35.25pt" o:ole="" coordsize="21600,21600" o:preferrelative="t" filled="f" stroked="f">
            <v:stroke joinstyle="miter"/>
            <v:imagedata r:id="rId349" o:title="eqIda4fd5b818ede495b9f290f8f8397a92e"/>
            <o:lock v:ext="edit" aspectratio="t"/>
            <w10:anchorlock/>
          </v:shape>
          <o:OLEObject Type="Embed" ProgID="Equation.DSMT4" ShapeID="_x0000_i1158" DrawAspect="Content" ObjectID="_1468075858" r:id="rId350"/>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解得半径为</w:t>
      </w:r>
    </w:p>
    <w:p>
      <w:pPr>
        <w:spacing w:line="360" w:lineRule="auto"/>
        <w:ind w:left="284" w:leftChars="135"/>
        <w:jc w:val="center"/>
        <w:textAlignment w:val="center"/>
        <w:rPr>
          <w:color w:val="FF0000"/>
        </w:rPr>
        <w:sectPr>
          <w:headerReference w:type="even" r:id="rId351"/>
          <w:headerReference w:type="default" r:id="rId352"/>
          <w:footerReference w:type="even" r:id="rId353"/>
          <w:footerReference w:type="default" r:id="rId354"/>
          <w:headerReference w:type="first" r:id="rId355"/>
          <w:footerReference w:type="first" r:id="rId356"/>
          <w:type w:val="nextPage"/>
          <w:pgSz w:w="11906" w:h="16838"/>
          <w:pgMar w:top="1418" w:right="1077" w:bottom="1418" w:left="1077" w:header="851" w:footer="992" w:gutter="0"/>
          <w:pgNumType w:start="14"/>
          <w:cols w:num="1" w:space="720"/>
          <w:titlePg w:val="0"/>
          <w:docGrid w:type="lines" w:linePitch="312" w:charSpace="0"/>
        </w:sectPr>
      </w:pPr>
      <w:r>
        <w:rPr>
          <w:color w:val="FF0000"/>
        </w:rPr>
        <w:object>
          <v:shape id="_x0000_i1159" type="#_x0000_t75" style="width:69pt;height:33.75pt" o:ole="" coordsize="21600,21600" o:preferrelative="t" filled="f" stroked="f">
            <v:stroke joinstyle="miter"/>
            <v:imagedata r:id="rId357" o:title="eqIdfd9fa9a26dfb4094aa0077e8482ad336"/>
            <o:lock v:ext="edit" aspectratio="t"/>
            <w10:anchorlock/>
          </v:shape>
          <o:OLEObject Type="Embed" ProgID="Equation.DSMT4" ShapeID="_x0000_i1159" DrawAspect="Content" ObjectID="_1468075859" r:id="rId358"/>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则粒子入射速度最大值为</w:t>
      </w:r>
    </w:p>
    <w:p>
      <w:pPr>
        <w:spacing w:line="360" w:lineRule="auto"/>
        <w:ind w:left="284" w:leftChars="135"/>
        <w:jc w:val="center"/>
        <w:textAlignment w:val="center"/>
        <w:rPr>
          <w:color w:val="FF0000"/>
        </w:rPr>
      </w:pPr>
      <w:r>
        <w:rPr>
          <w:color w:val="FF0000"/>
        </w:rPr>
        <w:object>
          <v:shape id="_x0000_i1160" type="#_x0000_t75" style="width:126pt;height:39pt" o:ole="" coordsize="21600,21600" o:preferrelative="t" filled="f" stroked="f">
            <v:stroke joinstyle="miter"/>
            <v:imagedata r:id="rId359" o:title="eqId8f5f81939c6d4e3885e45c370807cc9f"/>
            <o:lock v:ext="edit" aspectratio="t"/>
            <w10:anchorlock/>
          </v:shape>
          <o:OLEObject Type="Embed" ProgID="Equation.DSMT4" ShapeID="_x0000_i1160" DrawAspect="Content" ObjectID="_1468075860" r:id="rId360"/>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若粒子带负电，运动轨迹如图</w:t>
      </w:r>
    </w:p>
    <w:p>
      <w:pPr>
        <w:spacing w:line="360" w:lineRule="auto"/>
        <w:ind w:left="284" w:leftChars="135"/>
        <w:jc w:val="left"/>
        <w:textAlignment w:val="center"/>
        <w:rPr>
          <w:color w:val="FF0000"/>
        </w:rPr>
      </w:pPr>
      <w:r>
        <w:rPr>
          <w:color w:val="FF0000"/>
        </w:rPr>
        <w:drawing>
          <wp:inline distT="0" distB="0" distL="0" distR="0">
            <wp:extent cx="1066800" cy="1552575"/>
            <wp:effectExtent l="0" t="0" r="0" b="9525"/>
            <wp:docPr id="22"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0031"/>
                    <pic:cNvPicPr>
                      <a:picLocks noChangeAspect="1" noChangeArrowheads="1"/>
                    </pic:cNvPicPr>
                  </pic:nvPicPr>
                  <pic:blipFill>
                    <a:blip xmlns:r="http://schemas.openxmlformats.org/officeDocument/2006/relationships" r:embed="rId361">
                      <a:extLst>
                        <a:ext xmlns:a="http://schemas.openxmlformats.org/drawingml/2006/main" uri="{28A0092B-C50C-407E-A947-70E740481C1C}">
                          <a14:useLocalDpi xmlns:a14="http://schemas.microsoft.com/office/drawing/2010/main" val="0"/>
                        </a:ext>
                      </a:extLst>
                    </a:blip>
                    <a:stretch>
                      <a:fillRect/>
                    </a:stretch>
                  </pic:blipFill>
                  <pic:spPr>
                    <a:xfrm>
                      <a:off x="0" y="0"/>
                      <a:ext cx="1066800" cy="1552575"/>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根据几何关系可知</w:t>
      </w:r>
    </w:p>
    <w:p>
      <w:pPr>
        <w:spacing w:line="360" w:lineRule="auto"/>
        <w:ind w:left="284" w:leftChars="135"/>
        <w:jc w:val="center"/>
        <w:textAlignment w:val="center"/>
        <w:rPr>
          <w:color w:val="FF0000"/>
        </w:rPr>
      </w:pPr>
      <w:r>
        <w:rPr>
          <w:color w:val="FF0000"/>
        </w:rPr>
        <w:object>
          <v:shape id="_x0000_i1161" type="#_x0000_t75" style="width:68.25pt;height:33.75pt" o:ole="" coordsize="21600,21600" o:preferrelative="t" filled="f" stroked="f">
            <v:stroke joinstyle="miter"/>
            <v:imagedata r:id="rId362" o:title="eqId7ed97ea804f545f99b747f64471601e3"/>
            <o:lock v:ext="edit" aspectratio="t"/>
            <w10:anchorlock/>
          </v:shape>
          <o:OLEObject Type="Embed" ProgID="Equation.DSMT4" ShapeID="_x0000_i1161" DrawAspect="Content" ObjectID="_1468075861" r:id="rId36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同理解得速度最大值为</w:t>
      </w:r>
    </w:p>
    <w:p>
      <w:pPr>
        <w:spacing w:line="360" w:lineRule="auto"/>
        <w:ind w:left="284" w:leftChars="135"/>
        <w:jc w:val="center"/>
        <w:textAlignment w:val="center"/>
        <w:rPr>
          <w:color w:val="FF0000"/>
        </w:rPr>
      </w:pPr>
      <w:r>
        <w:rPr>
          <w:color w:val="FF0000"/>
        </w:rPr>
        <w:object>
          <v:shape id="_x0000_i1162" type="#_x0000_t75" style="width:126pt;height:39pt" o:ole="" coordsize="21600,21600" o:preferrelative="t" filled="f" stroked="f">
            <v:stroke joinstyle="miter"/>
            <v:imagedata r:id="rId364" o:title="eqId2bc1c653917a44e487c0a73d8c8baa0f"/>
            <o:lock v:ext="edit" aspectratio="t"/>
            <w10:anchorlock/>
          </v:shape>
          <o:OLEObject Type="Embed" ProgID="Equation.DSMT4" ShapeID="_x0000_i1162" DrawAspect="Content" ObjectID="_1468075862" r:id="rId365"/>
        </w:object>
      </w:r>
    </w:p>
    <w:p>
      <w:pPr>
        <w:spacing w:line="360" w:lineRule="auto"/>
        <w:ind w:left="283" w:hanging="281" w:leftChars="1" w:hangingChars="134"/>
        <w:jc w:val="left"/>
        <w:textAlignment w:val="center"/>
        <w:rPr>
          <w:rFonts w:ascii="宋体" w:hAnsi="宋体" w:cs="宋体"/>
        </w:rPr>
      </w:pPr>
      <w:r>
        <w:t>9</w:t>
      </w:r>
      <w:r>
        <w:rPr>
          <w:rFonts w:hint="eastAsia"/>
        </w:rPr>
        <w:t>．</w:t>
      </w:r>
      <w:r>
        <w:rPr>
          <w:rFonts w:ascii="宋体" w:hAnsi="宋体" w:cs="宋体" w:hint="eastAsia"/>
        </w:rPr>
        <w:t>如图甲所示，</w:t>
      </w:r>
      <w:r>
        <w:rPr>
          <w:rFonts w:eastAsia="Times New Roman"/>
        </w:rPr>
        <w:t>M</w:t>
      </w:r>
      <w:r>
        <w:rPr>
          <w:rFonts w:ascii="宋体" w:hAnsi="宋体" w:cs="宋体" w:hint="eastAsia"/>
        </w:rPr>
        <w:t>、</w:t>
      </w:r>
      <w:r>
        <w:rPr>
          <w:rFonts w:eastAsia="Times New Roman"/>
        </w:rPr>
        <w:t>N</w:t>
      </w:r>
      <w:r>
        <w:rPr>
          <w:rFonts w:ascii="宋体" w:hAnsi="宋体" w:cs="宋体" w:hint="eastAsia"/>
        </w:rPr>
        <w:t>为竖直放置彼此平行的两块平板，板间距离为</w:t>
      </w:r>
      <w:r>
        <w:rPr>
          <w:rFonts w:eastAsia="Times New Roman"/>
          <w:i/>
        </w:rPr>
        <w:t>d</w:t>
      </w:r>
      <w:r>
        <w:rPr>
          <w:rFonts w:ascii="宋体" w:hAnsi="宋体" w:cs="宋体" w:hint="eastAsia"/>
        </w:rPr>
        <w:t>，两板中央各有一个小孔</w:t>
      </w:r>
      <w:r>
        <w:rPr>
          <w:rFonts w:eastAsia="Times New Roman"/>
          <w:i/>
        </w:rPr>
        <w:t>O</w:t>
      </w:r>
      <w:r>
        <w:rPr>
          <w:rFonts w:ascii="宋体" w:hAnsi="宋体" w:cs="宋体" w:hint="eastAsia"/>
        </w:rPr>
        <w:t>、</w:t>
      </w:r>
      <w:r>
        <w:rPr>
          <w:rFonts w:eastAsia="Times New Roman"/>
          <w:i/>
        </w:rPr>
        <w:t>O</w:t>
      </w:r>
      <w:r>
        <w:rPr>
          <w:rFonts w:eastAsia="Times New Roman"/>
        </w:rPr>
        <w:t>′</w:t>
      </w:r>
      <w:r>
        <w:rPr>
          <w:rFonts w:ascii="宋体" w:hAnsi="宋体" w:cs="宋体" w:hint="eastAsia"/>
        </w:rPr>
        <w:t>正对，在两板间有垂直于纸面方向的磁场，磁感应强度随时间的变化如图乙所示，设垂直纸面向里的磁场方向为正方向。有一群正离子在</w:t>
      </w:r>
      <w:r>
        <w:rPr>
          <w:rFonts w:eastAsia="Times New Roman"/>
          <w:i/>
        </w:rPr>
        <w:t>t</w:t>
      </w:r>
      <w:r>
        <w:rPr>
          <w:rFonts w:eastAsia="Times New Roman"/>
        </w:rPr>
        <w:t>=0</w:t>
      </w:r>
      <w:r>
        <w:rPr>
          <w:rFonts w:ascii="宋体" w:hAnsi="宋体" w:cs="宋体" w:hint="eastAsia"/>
        </w:rPr>
        <w:t>时垂直于</w:t>
      </w:r>
      <w:r>
        <w:rPr>
          <w:rFonts w:eastAsia="Times New Roman"/>
        </w:rPr>
        <w:t>M</w:t>
      </w:r>
      <w:r>
        <w:rPr>
          <w:rFonts w:ascii="宋体" w:hAnsi="宋体" w:cs="宋体" w:hint="eastAsia"/>
        </w:rPr>
        <w:t>板从小孔</w:t>
      </w:r>
      <w:r>
        <w:rPr>
          <w:rFonts w:eastAsia="Times New Roman"/>
          <w:i/>
        </w:rPr>
        <w:t>O</w:t>
      </w:r>
      <w:r>
        <w:rPr>
          <w:rFonts w:ascii="宋体" w:hAnsi="宋体" w:cs="宋体" w:hint="eastAsia"/>
        </w:rPr>
        <w:t>射入磁场。已知正离子质量为</w:t>
      </w:r>
      <w:r>
        <w:rPr>
          <w:rFonts w:eastAsia="Times New Roman"/>
          <w:i/>
        </w:rPr>
        <w:t>m</w:t>
      </w:r>
      <w:r>
        <w:rPr>
          <w:rFonts w:ascii="宋体" w:hAnsi="宋体" w:cs="宋体" w:hint="eastAsia"/>
        </w:rPr>
        <w:t>、带电荷量为</w:t>
      </w:r>
      <w:r>
        <w:rPr>
          <w:rFonts w:eastAsia="Times New Roman"/>
          <w:i/>
        </w:rPr>
        <w:t>q</w:t>
      </w:r>
      <w:r>
        <w:rPr>
          <w:rFonts w:ascii="宋体" w:hAnsi="宋体" w:cs="宋体" w:hint="eastAsia"/>
        </w:rPr>
        <w:t>，正离子在磁场中做匀速圆周运动的周期与磁感应强度变化的周期都为</w:t>
      </w:r>
      <w:r>
        <w:rPr>
          <w:rFonts w:eastAsia="Times New Roman"/>
          <w:i/>
        </w:rPr>
        <w:t>T</w:t>
      </w:r>
      <w:r>
        <w:rPr>
          <w:rFonts w:eastAsia="Times New Roman"/>
          <w:vertAlign w:val="subscript"/>
        </w:rPr>
        <w:t>0</w:t>
      </w:r>
      <w:r>
        <w:rPr>
          <w:rFonts w:ascii="宋体" w:hAnsi="宋体" w:cs="宋体" w:hint="eastAsia"/>
        </w:rPr>
        <w:t>，不考虑由于磁场变化而产生的电场的影响。求：</w:t>
      </w:r>
    </w:p>
    <w:p>
      <w:pPr>
        <w:spacing w:line="360" w:lineRule="auto"/>
        <w:ind w:left="284" w:leftChars="135"/>
        <w:jc w:val="left"/>
        <w:textAlignment w:val="center"/>
        <w:rPr>
          <w:rFonts w:ascii="宋体" w:hAnsi="宋体" w:cs="宋体"/>
        </w:rPr>
      </w:pPr>
      <w:r>
        <w:rPr>
          <w:rFonts w:ascii="宋体" w:hAnsi="宋体" w:cs="宋体" w:hint="eastAsia"/>
        </w:rPr>
        <w:t>(</w:t>
      </w:r>
      <w:r>
        <w:rPr>
          <w:rFonts w:eastAsia="Times New Roman"/>
        </w:rPr>
        <w:t>1</w:t>
      </w:r>
      <w:r>
        <w:rPr>
          <w:rFonts w:ascii="宋体" w:hAnsi="宋体" w:cs="宋体" w:hint="eastAsia"/>
        </w:rPr>
        <w:t>)磁感应强度</w:t>
      </w:r>
      <w:r>
        <w:rPr>
          <w:rFonts w:eastAsia="Times New Roman"/>
          <w:i/>
        </w:rPr>
        <w:t>B</w:t>
      </w:r>
      <w:r>
        <w:rPr>
          <w:rFonts w:eastAsia="Times New Roman"/>
          <w:vertAlign w:val="subscript"/>
        </w:rPr>
        <w:t>0</w:t>
      </w:r>
      <w:r>
        <w:rPr>
          <w:rFonts w:ascii="宋体" w:hAnsi="宋体" w:cs="宋体" w:hint="eastAsia"/>
        </w:rPr>
        <w:t>的大小；</w:t>
      </w:r>
    </w:p>
    <w:p>
      <w:pPr>
        <w:spacing w:line="360" w:lineRule="auto"/>
        <w:ind w:left="284" w:leftChars="135"/>
        <w:jc w:val="left"/>
        <w:textAlignment w:val="center"/>
        <w:rPr>
          <w:rFonts w:ascii="宋体" w:hAnsi="宋体" w:cs="宋体"/>
        </w:rPr>
      </w:pPr>
      <w:r>
        <w:rPr>
          <w:rFonts w:ascii="宋体" w:hAnsi="宋体" w:cs="宋体" w:hint="eastAsia"/>
        </w:rPr>
        <w:t>(</w:t>
      </w:r>
      <w:r>
        <w:rPr>
          <w:rFonts w:eastAsia="Times New Roman"/>
        </w:rPr>
        <w:t>2</w:t>
      </w:r>
      <w:r>
        <w:rPr>
          <w:rFonts w:ascii="宋体" w:hAnsi="宋体" w:cs="宋体" w:hint="eastAsia"/>
        </w:rPr>
        <w:t>)要使正离子从</w:t>
      </w:r>
      <w:r>
        <w:rPr>
          <w:rFonts w:eastAsia="Times New Roman"/>
          <w:i/>
        </w:rPr>
        <w:t>O</w:t>
      </w:r>
      <w:r>
        <w:rPr>
          <w:rFonts w:eastAsia="Times New Roman"/>
        </w:rPr>
        <w:t>′</w:t>
      </w:r>
      <w:r>
        <w:rPr>
          <w:rFonts w:ascii="宋体" w:hAnsi="宋体" w:cs="宋体" w:hint="eastAsia"/>
        </w:rPr>
        <w:t>孔垂直于</w:t>
      </w:r>
      <w:r>
        <w:rPr>
          <w:rFonts w:eastAsia="Times New Roman"/>
        </w:rPr>
        <w:t>N</w:t>
      </w:r>
      <w:r>
        <w:rPr>
          <w:rFonts w:ascii="宋体" w:hAnsi="宋体" w:cs="宋体" w:hint="eastAsia"/>
        </w:rPr>
        <w:t>板射出磁场，正离子射入磁场时的速度</w:t>
      </w:r>
      <w:r>
        <w:rPr>
          <w:rFonts w:eastAsia="Times New Roman"/>
          <w:i/>
        </w:rPr>
        <w:t>v</w:t>
      </w:r>
      <w:r>
        <w:rPr>
          <w:rFonts w:eastAsia="Times New Roman"/>
          <w:vertAlign w:val="subscript"/>
        </w:rPr>
        <w:t>0</w:t>
      </w:r>
      <w:r>
        <w:rPr>
          <w:rFonts w:ascii="宋体" w:hAnsi="宋体" w:cs="宋体" w:hint="eastAsia"/>
        </w:rPr>
        <w:t>的可能值。</w:t>
      </w:r>
    </w:p>
    <w:p>
      <w:pPr>
        <w:spacing w:line="360" w:lineRule="auto"/>
        <w:ind w:left="284" w:leftChars="135"/>
        <w:jc w:val="left"/>
        <w:textAlignment w:val="center"/>
      </w:pPr>
      <w:r>
        <w:drawing>
          <wp:inline distT="0" distB="0" distL="0" distR="0">
            <wp:extent cx="1885950" cy="962025"/>
            <wp:effectExtent l="0" t="0" r="0" b="9525"/>
            <wp:docPr id="2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0003"/>
                    <pic:cNvPicPr>
                      <a:picLocks noChangeAspect="1" noChangeArrowheads="1"/>
                    </pic:cNvPicPr>
                  </pic:nvPicPr>
                  <pic:blipFill>
                    <a:blip xmlns:r="http://schemas.openxmlformats.org/officeDocument/2006/relationships" r:embed="rId36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85950" cy="962025"/>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hint="eastAsia"/>
          <w:color w:val="FF0000"/>
        </w:rPr>
        <w:t>【答案】</w:t>
      </w:r>
      <w:r>
        <w:rPr>
          <w:rFonts w:ascii="宋体" w:hAnsi="宋体" w:cs="宋体" w:hint="eastAsia"/>
          <w:color w:val="FF0000"/>
        </w:rPr>
        <w:t>(</w:t>
      </w:r>
      <w:r>
        <w:rPr>
          <w:rFonts w:eastAsia="Times New Roman"/>
          <w:color w:val="FF0000"/>
        </w:rPr>
        <w:t>1</w:t>
      </w:r>
      <w:r>
        <w:rPr>
          <w:rFonts w:ascii="宋体" w:hAnsi="宋体" w:cs="宋体" w:hint="eastAsia"/>
          <w:color w:val="FF0000"/>
        </w:rPr>
        <w:t>)</w:t>
      </w:r>
      <w:r>
        <w:rPr>
          <w:color w:val="FF0000"/>
        </w:rPr>
        <w:object>
          <v:shape id="_x0000_i1163" type="#_x0000_t75" style="width:27.75pt;height:33.75pt" o:ole="" coordsize="21600,21600" o:preferrelative="t" filled="f" stroked="f">
            <v:stroke joinstyle="miter"/>
            <v:imagedata r:id="rId367" o:title="eqId238a463d5e0546c18a77b4367a65e334"/>
            <o:lock v:ext="edit" aspectratio="t"/>
            <w10:anchorlock/>
          </v:shape>
          <o:OLEObject Type="Embed" ProgID="Equation.DSMT4" ShapeID="_x0000_i1163" DrawAspect="Content" ObjectID="_1468075863" r:id="rId368"/>
        </w:object>
      </w:r>
      <w:r>
        <w:rPr>
          <w:rFonts w:ascii="宋体" w:hAnsi="宋体" w:cs="宋体" w:hint="eastAsia"/>
          <w:color w:val="FF0000"/>
        </w:rPr>
        <w:t>，(</w:t>
      </w:r>
      <w:r>
        <w:rPr>
          <w:rFonts w:eastAsia="Times New Roman"/>
          <w:color w:val="FF0000"/>
        </w:rPr>
        <w:t>2</w:t>
      </w:r>
      <w:r>
        <w:rPr>
          <w:rFonts w:ascii="宋体" w:hAnsi="宋体" w:cs="宋体" w:hint="eastAsia"/>
          <w:color w:val="FF0000"/>
        </w:rPr>
        <w:t>)</w:t>
      </w:r>
      <w:r>
        <w:rPr>
          <w:color w:val="FF0000"/>
        </w:rPr>
        <w:object>
          <v:shape id="_x0000_i1164" type="#_x0000_t75" style="width:29.25pt;height:33.75pt" o:ole="" coordsize="21600,21600" o:preferrelative="t" filled="f" stroked="f">
            <v:stroke joinstyle="miter"/>
            <v:imagedata r:id="rId369" o:title="eqIdc39f0751b8e24f0e97901f12efc55e8b"/>
            <o:lock v:ext="edit" aspectratio="t"/>
            <w10:anchorlock/>
          </v:shape>
          <o:OLEObject Type="Embed" ProgID="Equation.DSMT4" ShapeID="_x0000_i1164" DrawAspect="Content" ObjectID="_1468075864" r:id="rId370"/>
        </w:object>
      </w:r>
      <w:r>
        <w:rPr>
          <w:rFonts w:eastAsia="Times New Roman"/>
          <w:color w:val="FF0000"/>
        </w:rPr>
        <w:t>(</w:t>
      </w:r>
      <w:r>
        <w:rPr>
          <w:rFonts w:eastAsia="Times New Roman"/>
          <w:i/>
          <w:color w:val="FF0000"/>
        </w:rPr>
        <w:t>n</w:t>
      </w:r>
      <w:r>
        <w:rPr>
          <w:rFonts w:eastAsia="Times New Roman"/>
          <w:color w:val="FF0000"/>
        </w:rPr>
        <w:t>=1</w:t>
      </w:r>
      <w:r>
        <w:rPr>
          <w:rFonts w:ascii="宋体" w:hAnsi="宋体" w:cs="宋体" w:hint="eastAsia"/>
          <w:color w:val="FF0000"/>
        </w:rPr>
        <w:t>，</w:t>
      </w:r>
      <w:r>
        <w:rPr>
          <w:rFonts w:eastAsia="Times New Roman"/>
          <w:color w:val="FF0000"/>
        </w:rPr>
        <w:t>2</w:t>
      </w:r>
      <w:r>
        <w:rPr>
          <w:rFonts w:ascii="宋体" w:hAnsi="宋体" w:cs="宋体" w:hint="eastAsia"/>
          <w:color w:val="FF0000"/>
        </w:rPr>
        <w:t>，</w:t>
      </w:r>
      <w:r>
        <w:rPr>
          <w:rFonts w:eastAsia="Times New Roman"/>
          <w:color w:val="FF0000"/>
        </w:rPr>
        <w:t>3…)</w:t>
      </w:r>
      <w:r>
        <w:rPr>
          <w:rFonts w:ascii="宋体" w:hAnsi="宋体" w:cs="宋体" w:hint="eastAsia"/>
          <w:color w:val="FF0000"/>
        </w:rPr>
        <w:t>。</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sectPr>
          <w:headerReference w:type="even" r:id="rId371"/>
          <w:headerReference w:type="default" r:id="rId372"/>
          <w:footerReference w:type="even" r:id="rId373"/>
          <w:footerReference w:type="default" r:id="rId374"/>
          <w:headerReference w:type="first" r:id="rId375"/>
          <w:footerReference w:type="first" r:id="rId376"/>
          <w:type w:val="nextPage"/>
          <w:pgSz w:w="11906" w:h="16838"/>
          <w:pgMar w:top="1418" w:right="1077" w:bottom="1418" w:left="1077" w:header="851" w:footer="992" w:gutter="0"/>
          <w:pgNumType w:start="15"/>
          <w:cols w:num="1" w:space="720"/>
          <w:titlePg w:val="0"/>
          <w:docGrid w:type="lines" w:linePitch="312" w:charSpace="0"/>
        </w:sectPr>
      </w:pPr>
      <w:r>
        <w:rPr>
          <w:rFonts w:eastAsia="Times New Roman"/>
          <w:color w:val="FF0000"/>
        </w:rPr>
        <w:t>(1)</w:t>
      </w:r>
      <w:r>
        <w:rPr>
          <w:rFonts w:ascii="宋体" w:hAnsi="宋体" w:cs="宋体" w:hint="eastAsia"/>
          <w:color w:val="FF0000"/>
        </w:rPr>
        <w:t>正离子射入磁场，由洛伦兹力提供向心力，即：</w:t>
      </w:r>
    </w:p>
    <w:p>
      <w:pPr>
        <w:spacing w:line="360" w:lineRule="auto"/>
        <w:ind w:left="284" w:leftChars="135"/>
        <w:jc w:val="center"/>
        <w:textAlignment w:val="center"/>
        <w:rPr>
          <w:rFonts w:eastAsia="Times New Roman"/>
          <w:color w:val="FF0000"/>
        </w:rPr>
      </w:pPr>
      <w:r>
        <w:rPr>
          <w:rFonts w:eastAsia="Times New Roman"/>
          <w:i/>
          <w:color w:val="FF0000"/>
        </w:rPr>
        <w:t>qv</w:t>
      </w:r>
      <w:r>
        <w:rPr>
          <w:rFonts w:eastAsia="Times New Roman"/>
          <w:color w:val="FF0000"/>
          <w:vertAlign w:val="subscript"/>
        </w:rPr>
        <w:t>0</w:t>
      </w:r>
      <w:r>
        <w:rPr>
          <w:rFonts w:eastAsia="Times New Roman"/>
          <w:i/>
          <w:color w:val="FF0000"/>
        </w:rPr>
        <w:t>B</w:t>
      </w:r>
      <w:r>
        <w:rPr>
          <w:rFonts w:eastAsia="Times New Roman"/>
          <w:color w:val="FF0000"/>
          <w:vertAlign w:val="subscript"/>
        </w:rPr>
        <w:t>0</w:t>
      </w:r>
      <w:r>
        <w:rPr>
          <w:rFonts w:eastAsia="Times New Roman"/>
          <w:color w:val="FF0000"/>
        </w:rPr>
        <w:t>=</w:t>
      </w:r>
      <w:r>
        <w:rPr>
          <w:color w:val="FF0000"/>
        </w:rPr>
        <w:object>
          <v:shape id="_x0000_i1165" type="#_x0000_t75" style="width:25.5pt;height:33pt" o:ole="" coordsize="21600,21600" o:preferrelative="t" filled="f" stroked="f">
            <v:stroke joinstyle="miter"/>
            <v:imagedata r:id="rId377" o:title="eqId44f033a2a8f14020a3b196e72f239159"/>
            <o:lock v:ext="edit" aspectratio="t"/>
            <w10:anchorlock/>
          </v:shape>
          <o:OLEObject Type="Embed" ProgID="Equation.DSMT4" ShapeID="_x0000_i1165" DrawAspect="Content" ObjectID="_1468075865" r:id="rId378"/>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做匀速圆周运动的周期：</w:t>
      </w:r>
    </w:p>
    <w:p>
      <w:pPr>
        <w:spacing w:line="360" w:lineRule="auto"/>
        <w:ind w:left="284" w:leftChars="135"/>
        <w:jc w:val="center"/>
        <w:textAlignment w:val="center"/>
        <w:rPr>
          <w:rFonts w:eastAsia="Times New Roman"/>
          <w:color w:val="FF0000"/>
        </w:rPr>
      </w:pPr>
      <w:r>
        <w:rPr>
          <w:rFonts w:eastAsia="Times New Roman"/>
          <w:i/>
          <w:color w:val="FF0000"/>
        </w:rPr>
        <w:t>T</w:t>
      </w:r>
      <w:r>
        <w:rPr>
          <w:rFonts w:eastAsia="Times New Roman"/>
          <w:color w:val="FF0000"/>
          <w:vertAlign w:val="subscript"/>
        </w:rPr>
        <w:t>0</w:t>
      </w:r>
      <w:r>
        <w:rPr>
          <w:rFonts w:eastAsia="Times New Roman"/>
          <w:color w:val="FF0000"/>
        </w:rPr>
        <w:t>=</w:t>
      </w:r>
      <w:r>
        <w:rPr>
          <w:color w:val="FF0000"/>
        </w:rPr>
        <w:object>
          <v:shape id="_x0000_i1166" type="#_x0000_t75" style="width:24.75pt;height:33.75pt" o:ole="" coordsize="21600,21600" o:preferrelative="t" filled="f" stroked="f">
            <v:stroke joinstyle="miter"/>
            <v:imagedata r:id="rId379" o:title="eqId9fa8d2a7a1164076bed25bf64bd96c97"/>
            <o:lock v:ext="edit" aspectratio="t"/>
            <w10:anchorlock/>
          </v:shape>
          <o:OLEObject Type="Embed" ProgID="Equation.DSMT4" ShapeID="_x0000_i1166" DrawAspect="Content" ObjectID="_1468075866" r:id="rId380"/>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联立两式得磁感应强度：</w:t>
      </w:r>
      <w:r>
        <w:rPr>
          <w:rFonts w:eastAsia="Times New Roman"/>
          <w:i/>
          <w:color w:val="FF0000"/>
        </w:rPr>
        <w:t>B</w:t>
      </w:r>
      <w:r>
        <w:rPr>
          <w:rFonts w:eastAsia="Times New Roman"/>
          <w:color w:val="FF0000"/>
          <w:vertAlign w:val="subscript"/>
        </w:rPr>
        <w:t>0</w:t>
      </w:r>
      <w:r>
        <w:rPr>
          <w:rFonts w:eastAsia="Times New Roman"/>
          <w:color w:val="FF0000"/>
        </w:rPr>
        <w:t>=</w:t>
      </w:r>
      <w:r>
        <w:rPr>
          <w:color w:val="FF0000"/>
        </w:rPr>
        <w:object>
          <v:shape id="_x0000_i1167" type="#_x0000_t75" style="width:27.75pt;height:33.75pt" o:ole="" coordsize="21600,21600" o:preferrelative="t" filled="f" stroked="f">
            <v:stroke joinstyle="miter"/>
            <v:imagedata r:id="rId367" o:title="eqId238a463d5e0546c18a77b4367a65e334"/>
            <o:lock v:ext="edit" aspectratio="t"/>
            <w10:anchorlock/>
          </v:shape>
          <o:OLEObject Type="Embed" ProgID="Equation.DSMT4" ShapeID="_x0000_i1167" DrawAspect="Content" ObjectID="_1468075867" r:id="rId381"/>
        </w:object>
      </w:r>
      <w:r>
        <w:rPr>
          <w:rFonts w:ascii="宋体" w:hAnsi="宋体" w:cs="宋体" w:hint="eastAsia"/>
          <w:color w:val="FF0000"/>
        </w:rPr>
        <w:t>；</w:t>
      </w:r>
    </w:p>
    <w:p>
      <w:pPr>
        <w:spacing w:line="360" w:lineRule="auto"/>
        <w:ind w:left="284" w:leftChars="135"/>
        <w:jc w:val="left"/>
        <w:textAlignment w:val="center"/>
        <w:rPr>
          <w:rFonts w:ascii="宋体" w:hAnsi="宋体" w:cs="宋体"/>
          <w:color w:val="FF0000"/>
        </w:rPr>
      </w:pPr>
      <w:r>
        <w:rPr>
          <w:rFonts w:eastAsia="Times New Roman"/>
          <w:color w:val="FF0000"/>
        </w:rPr>
        <w:t>(2)</w:t>
      </w:r>
      <w:r>
        <w:rPr>
          <w:rFonts w:ascii="宋体" w:hAnsi="宋体" w:cs="宋体" w:hint="eastAsia"/>
          <w:color w:val="FF0000"/>
        </w:rPr>
        <w:t>要使正离子从</w:t>
      </w:r>
      <w:r>
        <w:rPr>
          <w:rFonts w:eastAsia="Times New Roman"/>
          <w:i/>
          <w:color w:val="FF0000"/>
        </w:rPr>
        <w:t>O</w:t>
      </w:r>
      <w:r>
        <w:rPr>
          <w:rFonts w:eastAsia="Times New Roman"/>
          <w:color w:val="FF0000"/>
        </w:rPr>
        <w:t>′</w:t>
      </w:r>
      <w:r>
        <w:rPr>
          <w:rFonts w:ascii="宋体" w:hAnsi="宋体" w:cs="宋体" w:hint="eastAsia"/>
          <w:color w:val="FF0000"/>
        </w:rPr>
        <w:t>孔垂直于</w:t>
      </w:r>
      <w:r>
        <w:rPr>
          <w:rFonts w:eastAsia="Times New Roman"/>
          <w:color w:val="FF0000"/>
        </w:rPr>
        <w:t>N</w:t>
      </w:r>
      <w:r>
        <w:rPr>
          <w:rFonts w:ascii="宋体" w:hAnsi="宋体" w:cs="宋体" w:hint="eastAsia"/>
          <w:color w:val="FF0000"/>
        </w:rPr>
        <w:t>板射出磁场，两板之间正离子只运动一个周期即</w:t>
      </w:r>
      <w:r>
        <w:rPr>
          <w:rFonts w:eastAsia="Times New Roman"/>
          <w:i/>
          <w:color w:val="FF0000"/>
        </w:rPr>
        <w:t>T</w:t>
      </w:r>
      <w:r>
        <w:rPr>
          <w:rFonts w:eastAsia="Times New Roman"/>
          <w:color w:val="FF0000"/>
          <w:vertAlign w:val="subscript"/>
        </w:rPr>
        <w:t>0</w:t>
      </w:r>
      <w:r>
        <w:rPr>
          <w:rFonts w:ascii="宋体" w:hAnsi="宋体" w:cs="宋体" w:hint="eastAsia"/>
          <w:color w:val="FF0000"/>
        </w:rPr>
        <w:t>时，</w:t>
      </w:r>
      <w:r>
        <w:rPr>
          <w:rFonts w:eastAsia="Times New Roman"/>
          <w:i/>
          <w:color w:val="FF0000"/>
        </w:rPr>
        <w:t>v</w:t>
      </w:r>
      <w:r>
        <w:rPr>
          <w:rFonts w:eastAsia="Times New Roman"/>
          <w:color w:val="FF0000"/>
          <w:vertAlign w:val="subscript"/>
        </w:rPr>
        <w:t>0</w:t>
      </w:r>
      <w:r>
        <w:rPr>
          <w:rFonts w:ascii="宋体" w:hAnsi="宋体" w:cs="宋体" w:hint="eastAsia"/>
          <w:color w:val="FF0000"/>
        </w:rPr>
        <w:t>的方向应如图所示，有：</w:t>
      </w:r>
    </w:p>
    <w:p>
      <w:pPr>
        <w:spacing w:line="360" w:lineRule="auto"/>
        <w:ind w:left="284" w:leftChars="135"/>
        <w:jc w:val="center"/>
        <w:textAlignment w:val="center"/>
        <w:rPr>
          <w:rFonts w:eastAsia="Times New Roman"/>
          <w:color w:val="FF0000"/>
        </w:rPr>
      </w:pPr>
      <w:r>
        <w:rPr>
          <w:rFonts w:eastAsia="Times New Roman"/>
          <w:i/>
          <w:color w:val="FF0000"/>
        </w:rPr>
        <w:t>r</w:t>
      </w:r>
      <w:r>
        <w:rPr>
          <w:rFonts w:eastAsia="Times New Roman"/>
          <w:color w:val="FF0000"/>
        </w:rPr>
        <w:t>=</w:t>
      </w:r>
      <w:r>
        <w:rPr>
          <w:color w:val="FF0000"/>
        </w:rPr>
        <w:object>
          <v:shape id="_x0000_i1168" type="#_x0000_t75" style="width:12.75pt;height:30.75pt" o:ole="" coordsize="21600,21600" o:preferrelative="t" filled="f" stroked="f">
            <v:stroke joinstyle="miter"/>
            <v:imagedata r:id="rId382" o:title="eqId4b0551b763334ade91b5c21a5685c168"/>
            <o:lock v:ext="edit" aspectratio="t"/>
            <w10:anchorlock/>
          </v:shape>
          <o:OLEObject Type="Embed" ProgID="Equation.DSMT4" ShapeID="_x0000_i1168" DrawAspect="Content" ObjectID="_1468075868" r:id="rId383"/>
        </w:object>
      </w:r>
    </w:p>
    <w:p>
      <w:pPr>
        <w:spacing w:line="360" w:lineRule="auto"/>
        <w:ind w:left="284" w:leftChars="135"/>
        <w:jc w:val="left"/>
        <w:textAlignment w:val="center"/>
        <w:rPr>
          <w:color w:val="FF0000"/>
        </w:rPr>
      </w:pPr>
      <w:r>
        <w:rPr>
          <w:color w:val="FF0000"/>
        </w:rPr>
        <w:drawing>
          <wp:inline distT="0" distB="0" distL="0" distR="0">
            <wp:extent cx="971550" cy="685800"/>
            <wp:effectExtent l="0" t="0" r="0" b="0"/>
            <wp:docPr id="2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00004"/>
                    <pic:cNvPicPr>
                      <a:picLocks noChangeAspect="1" noChangeArrowheads="1"/>
                    </pic:cNvPicPr>
                  </pic:nvPicPr>
                  <pic:blipFill>
                    <a:blip xmlns:r="http://schemas.openxmlformats.org/officeDocument/2006/relationships" r:embed="rId384" cstate="print">
                      <a:extLst>
                        <a:ext xmlns:a="http://schemas.openxmlformats.org/drawingml/2006/main" uri="{28A0092B-C50C-407E-A947-70E740481C1C}">
                          <a14:useLocalDpi xmlns:a14="http://schemas.microsoft.com/office/drawing/2010/main" val="0"/>
                        </a:ext>
                      </a:extLst>
                    </a:blip>
                    <a:stretch>
                      <a:fillRect/>
                    </a:stretch>
                  </pic:blipFill>
                  <pic:spPr>
                    <a:xfrm>
                      <a:off x="0" y="0"/>
                      <a:ext cx="971550" cy="68580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当在两板之间正离子共运动</w:t>
      </w:r>
      <w:r>
        <w:rPr>
          <w:rFonts w:eastAsia="Times New Roman"/>
          <w:i/>
          <w:color w:val="FF0000"/>
        </w:rPr>
        <w:t>n</w:t>
      </w:r>
      <w:r>
        <w:rPr>
          <w:rFonts w:ascii="宋体" w:hAnsi="宋体" w:cs="宋体" w:hint="eastAsia"/>
          <w:color w:val="FF0000"/>
        </w:rPr>
        <w:t>个周期，即</w:t>
      </w:r>
      <w:r>
        <w:rPr>
          <w:rFonts w:eastAsia="Times New Roman"/>
          <w:i/>
          <w:color w:val="FF0000"/>
        </w:rPr>
        <w:t>nT</w:t>
      </w:r>
      <w:r>
        <w:rPr>
          <w:rFonts w:eastAsia="Times New Roman"/>
          <w:color w:val="FF0000"/>
          <w:vertAlign w:val="subscript"/>
        </w:rPr>
        <w:t>0</w:t>
      </w:r>
      <w:r>
        <w:rPr>
          <w:rFonts w:ascii="宋体" w:hAnsi="宋体" w:cs="宋体" w:hint="eastAsia"/>
          <w:color w:val="FF0000"/>
        </w:rPr>
        <w:t>时，有</w:t>
      </w:r>
    </w:p>
    <w:p>
      <w:pPr>
        <w:spacing w:line="360" w:lineRule="auto"/>
        <w:ind w:left="284" w:leftChars="135"/>
        <w:jc w:val="center"/>
        <w:textAlignment w:val="center"/>
        <w:rPr>
          <w:rFonts w:eastAsia="Times New Roman"/>
          <w:color w:val="FF0000"/>
        </w:rPr>
      </w:pPr>
      <w:r>
        <w:rPr>
          <w:rFonts w:eastAsia="Times New Roman"/>
          <w:i/>
          <w:color w:val="FF0000"/>
        </w:rPr>
        <w:t>r</w:t>
      </w:r>
      <w:r>
        <w:rPr>
          <w:rFonts w:eastAsia="Times New Roman"/>
          <w:color w:val="FF0000"/>
        </w:rPr>
        <w:t>=</w:t>
      </w:r>
      <w:r>
        <w:rPr>
          <w:color w:val="FF0000"/>
        </w:rPr>
        <w:object>
          <v:shape id="_x0000_i1169" type="#_x0000_t75" style="width:18pt;height:30.75pt" o:ole="" coordsize="21600,21600" o:preferrelative="t" filled="f" stroked="f">
            <v:stroke joinstyle="miter"/>
            <v:imagedata r:id="rId385" o:title="eqIda26f2214fbe94308935b17cb6061bd0c"/>
            <o:lock v:ext="edit" aspectratio="t"/>
            <w10:anchorlock/>
          </v:shape>
          <o:OLEObject Type="Embed" ProgID="Equation.DSMT4" ShapeID="_x0000_i1169" DrawAspect="Content" ObjectID="_1468075869" r:id="rId386"/>
        </w:object>
      </w:r>
      <w:r>
        <w:rPr>
          <w:rFonts w:eastAsia="Times New Roman"/>
          <w:color w:val="FF0000"/>
        </w:rPr>
        <w:t>(</w:t>
      </w:r>
      <w:r>
        <w:rPr>
          <w:rFonts w:eastAsia="Times New Roman"/>
          <w:i/>
          <w:color w:val="FF0000"/>
        </w:rPr>
        <w:t>n</w:t>
      </w:r>
      <w:r>
        <w:rPr>
          <w:rFonts w:eastAsia="Times New Roman"/>
          <w:color w:val="FF0000"/>
        </w:rPr>
        <w:t>=1</w:t>
      </w:r>
      <w:r>
        <w:rPr>
          <w:rFonts w:ascii="宋体" w:hAnsi="宋体" w:cs="宋体" w:hint="eastAsia"/>
          <w:color w:val="FF0000"/>
        </w:rPr>
        <w:t>，</w:t>
      </w:r>
      <w:r>
        <w:rPr>
          <w:rFonts w:eastAsia="Times New Roman"/>
          <w:color w:val="FF0000"/>
        </w:rPr>
        <w:t>2</w:t>
      </w:r>
      <w:r>
        <w:rPr>
          <w:rFonts w:ascii="宋体" w:hAnsi="宋体" w:cs="宋体" w:hint="eastAsia"/>
          <w:color w:val="FF0000"/>
        </w:rPr>
        <w:t>，</w:t>
      </w:r>
      <w:r>
        <w:rPr>
          <w:rFonts w:eastAsia="Times New Roman"/>
          <w:color w:val="FF0000"/>
        </w:rPr>
        <w:t>3…)</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联立方程求解，得正离子的速度的可能值为：</w:t>
      </w:r>
    </w:p>
    <w:p>
      <w:pPr>
        <w:spacing w:line="360" w:lineRule="auto"/>
        <w:ind w:left="284" w:leftChars="135"/>
        <w:jc w:val="center"/>
        <w:textAlignment w:val="center"/>
        <w:rPr>
          <w:rFonts w:eastAsia="Times New Roman"/>
          <w:color w:val="FF0000"/>
        </w:rPr>
      </w:pPr>
      <w:r>
        <w:rPr>
          <w:rFonts w:eastAsia="Times New Roman"/>
          <w:i/>
          <w:color w:val="FF0000"/>
        </w:rPr>
        <w:t>v</w:t>
      </w:r>
      <w:r>
        <w:rPr>
          <w:rFonts w:eastAsia="Times New Roman"/>
          <w:color w:val="FF0000"/>
          <w:vertAlign w:val="subscript"/>
        </w:rPr>
        <w:t>0</w:t>
      </w:r>
      <w:r>
        <w:rPr>
          <w:rFonts w:eastAsia="Times New Roman"/>
          <w:color w:val="FF0000"/>
        </w:rPr>
        <w:t>=</w:t>
      </w:r>
      <w:r>
        <w:rPr>
          <w:color w:val="FF0000"/>
        </w:rPr>
        <w:object>
          <v:shape id="_x0000_i1170" type="#_x0000_t75" style="width:21.75pt;height:24.75pt" o:ole="" coordsize="21600,21600" o:preferrelative="t" filled="f" stroked="f">
            <v:stroke joinstyle="miter"/>
            <v:imagedata r:id="rId387" o:title="eqId6d5ed01757254fb8813c6aab278b8957"/>
            <o:lock v:ext="edit" aspectratio="t"/>
            <w10:anchorlock/>
          </v:shape>
          <o:OLEObject Type="Embed" ProgID="Equation.DSMT4" ShapeID="_x0000_i1170" DrawAspect="Content" ObjectID="_1468075870" r:id="rId388"/>
        </w:object>
      </w:r>
      <w:r>
        <w:rPr>
          <w:rFonts w:eastAsia="Times New Roman"/>
          <w:color w:val="FF0000"/>
        </w:rPr>
        <w:t>=</w:t>
      </w:r>
      <w:r>
        <w:rPr>
          <w:color w:val="FF0000"/>
        </w:rPr>
        <w:object>
          <v:shape id="_x0000_i1171" type="#_x0000_t75" style="width:29.25pt;height:33.75pt" o:ole="" coordsize="21600,21600" o:preferrelative="t" filled="f" stroked="f">
            <v:stroke joinstyle="miter"/>
            <v:imagedata r:id="rId369" o:title="eqIdc39f0751b8e24f0e97901f12efc55e8b"/>
            <o:lock v:ext="edit" aspectratio="t"/>
            <w10:anchorlock/>
          </v:shape>
          <o:OLEObject Type="Embed" ProgID="Equation.DSMT4" ShapeID="_x0000_i1171" DrawAspect="Content" ObjectID="_1468075871" r:id="rId389"/>
        </w:object>
      </w:r>
      <w:r>
        <w:rPr>
          <w:rFonts w:eastAsia="Times New Roman"/>
          <w:color w:val="FF0000"/>
        </w:rPr>
        <w:t>(</w:t>
      </w:r>
      <w:r>
        <w:rPr>
          <w:rFonts w:eastAsia="Times New Roman"/>
          <w:i/>
          <w:color w:val="FF0000"/>
        </w:rPr>
        <w:t>n</w:t>
      </w:r>
      <w:r>
        <w:rPr>
          <w:rFonts w:eastAsia="Times New Roman"/>
          <w:color w:val="FF0000"/>
        </w:rPr>
        <w:t>=1</w:t>
      </w:r>
      <w:r>
        <w:rPr>
          <w:rFonts w:ascii="宋体" w:hAnsi="宋体" w:cs="宋体" w:hint="eastAsia"/>
          <w:color w:val="FF0000"/>
        </w:rPr>
        <w:t>，</w:t>
      </w:r>
      <w:r>
        <w:rPr>
          <w:rFonts w:eastAsia="Times New Roman"/>
          <w:color w:val="FF0000"/>
        </w:rPr>
        <w:t>2</w:t>
      </w:r>
      <w:r>
        <w:rPr>
          <w:rFonts w:ascii="宋体" w:hAnsi="宋体" w:cs="宋体" w:hint="eastAsia"/>
          <w:color w:val="FF0000"/>
        </w:rPr>
        <w:t>，</w:t>
      </w:r>
      <w:r>
        <w:rPr>
          <w:rFonts w:eastAsia="Times New Roman"/>
          <w:color w:val="FF0000"/>
        </w:rPr>
        <w:t>3…)</w:t>
      </w:r>
    </w:p>
    <w:p>
      <w:pPr>
        <w:spacing w:line="360" w:lineRule="auto"/>
        <w:ind w:left="283" w:hanging="281" w:leftChars="1" w:hangingChars="134"/>
        <w:jc w:val="left"/>
        <w:textAlignment w:val="center"/>
        <w:rPr>
          <w:rFonts w:ascii="宋体" w:hAnsi="宋体" w:cs="宋体"/>
        </w:rPr>
      </w:pPr>
      <w:r>
        <w:t>10</w:t>
      </w:r>
      <w:r>
        <w:rPr>
          <w:rFonts w:hint="eastAsia"/>
        </w:rPr>
        <w:t>．</w:t>
      </w:r>
      <w:r>
        <w:rPr>
          <w:rFonts w:ascii="宋体" w:hAnsi="宋体" w:cs="宋体" w:hint="eastAsia"/>
        </w:rPr>
        <w:t>如图所示，半径为</w:t>
      </w:r>
      <w:r>
        <w:rPr>
          <w:rFonts w:eastAsia="Times New Roman"/>
        </w:rPr>
        <w:t>a</w:t>
      </w:r>
      <w:r>
        <w:rPr>
          <w:rFonts w:ascii="宋体" w:hAnsi="宋体" w:cs="宋体" w:hint="eastAsia"/>
        </w:rPr>
        <w:t>的圆内有一固定的边长为</w:t>
      </w:r>
      <w:r>
        <w:rPr>
          <w:rFonts w:eastAsia="Times New Roman"/>
        </w:rPr>
        <w:t>1.5a</w:t>
      </w:r>
      <w:r>
        <w:rPr>
          <w:rFonts w:ascii="宋体" w:hAnsi="宋体" w:cs="宋体" w:hint="eastAsia"/>
        </w:rPr>
        <w:t>的等边三角形框架</w:t>
      </w:r>
      <w:r>
        <w:rPr>
          <w:rFonts w:eastAsia="Times New Roman"/>
        </w:rPr>
        <w:t>ABC</w:t>
      </w:r>
      <w:r>
        <w:rPr>
          <w:rFonts w:ascii="宋体" w:hAnsi="宋体" w:cs="宋体" w:hint="eastAsia"/>
        </w:rPr>
        <w:t>，框架中心与圆心重合，</w:t>
      </w:r>
      <w:r>
        <w:rPr>
          <w:rFonts w:eastAsia="Times New Roman"/>
        </w:rPr>
        <w:t>S</w:t>
      </w:r>
      <w:r>
        <w:rPr>
          <w:rFonts w:ascii="宋体" w:hAnsi="宋体" w:cs="宋体" w:hint="eastAsia"/>
        </w:rPr>
        <w:t>为位于</w:t>
      </w:r>
      <w:r>
        <w:rPr>
          <w:rFonts w:eastAsia="Times New Roman"/>
        </w:rPr>
        <w:t>BC</w:t>
      </w:r>
      <w:r>
        <w:rPr>
          <w:rFonts w:ascii="宋体" w:hAnsi="宋体" w:cs="宋体" w:hint="eastAsia"/>
        </w:rPr>
        <w:t>边中点处的狭缝．三角形框架内有一水平放置带电的平行金属板，框架与圆之间存在磁感应强度大小为</w:t>
      </w:r>
      <w:r>
        <w:rPr>
          <w:rFonts w:eastAsia="Times New Roman"/>
        </w:rPr>
        <w:t>B</w:t>
      </w:r>
      <w:r>
        <w:rPr>
          <w:rFonts w:ascii="宋体" w:hAnsi="宋体" w:cs="宋体" w:hint="eastAsia"/>
        </w:rPr>
        <w:t>，方向垂直纸面向里的匀强磁场．一束质量为</w:t>
      </w:r>
      <w:r>
        <w:rPr>
          <w:rFonts w:eastAsia="Times New Roman"/>
        </w:rPr>
        <w:t>m</w:t>
      </w:r>
      <w:r>
        <w:rPr>
          <w:rFonts w:ascii="宋体" w:hAnsi="宋体" w:cs="宋体" w:hint="eastAsia"/>
        </w:rPr>
        <w:t>、电量为</w:t>
      </w:r>
      <w:r>
        <w:rPr>
          <w:rFonts w:eastAsia="Times New Roman"/>
        </w:rPr>
        <w:t>q</w:t>
      </w:r>
      <w:r>
        <w:rPr>
          <w:rFonts w:ascii="宋体" w:hAnsi="宋体" w:cs="宋体" w:hint="eastAsia"/>
        </w:rPr>
        <w:t>，不计重力的带正电的粒子，从</w:t>
      </w:r>
      <w:r>
        <w:rPr>
          <w:rFonts w:eastAsia="Times New Roman"/>
        </w:rPr>
        <w:t>P</w:t>
      </w:r>
      <w:r>
        <w:rPr>
          <w:rFonts w:ascii="宋体" w:hAnsi="宋体" w:cs="宋体" w:hint="eastAsia"/>
        </w:rPr>
        <w:t>点由静止经两板间电场加速后通过狭缝</w:t>
      </w:r>
      <w:r>
        <w:rPr>
          <w:rFonts w:eastAsia="Times New Roman"/>
        </w:rPr>
        <w:t>S</w:t>
      </w:r>
      <w:r>
        <w:rPr>
          <w:rFonts w:ascii="宋体" w:hAnsi="宋体" w:cs="宋体" w:hint="eastAsia"/>
        </w:rPr>
        <w:t>，垂直</w:t>
      </w:r>
      <w:r>
        <w:rPr>
          <w:rFonts w:eastAsia="Times New Roman"/>
        </w:rPr>
        <w:t>BC</w:t>
      </w:r>
      <w:r>
        <w:rPr>
          <w:rFonts w:ascii="宋体" w:hAnsi="宋体" w:cs="宋体" w:hint="eastAsia"/>
        </w:rPr>
        <w:t>边向下进入磁场并发生偏转．忽略粒子与框架碰撞时能量与电量损失．求：</w:t>
      </w:r>
    </w:p>
    <w:p>
      <w:pPr>
        <w:spacing w:line="360" w:lineRule="auto"/>
        <w:ind w:left="284" w:leftChars="135"/>
        <w:jc w:val="left"/>
        <w:textAlignment w:val="center"/>
        <w:rPr>
          <w:rFonts w:eastAsia="Times New Roman"/>
        </w:rPr>
        <w:sectPr>
          <w:headerReference w:type="even" r:id="rId390"/>
          <w:headerReference w:type="default" r:id="rId391"/>
          <w:footerReference w:type="even" r:id="rId392"/>
          <w:footerReference w:type="default" r:id="rId393"/>
          <w:headerReference w:type="first" r:id="rId394"/>
          <w:footerReference w:type="first" r:id="rId395"/>
          <w:type w:val="nextPage"/>
          <w:pgSz w:w="11906" w:h="16838"/>
          <w:pgMar w:top="1418" w:right="1077" w:bottom="1418" w:left="1077" w:header="851" w:footer="992" w:gutter="0"/>
          <w:pgNumType w:start="16"/>
          <w:cols w:num="1" w:space="720"/>
          <w:titlePg w:val="0"/>
          <w:docGrid w:type="lines" w:linePitch="312" w:charSpace="0"/>
        </w:sectPr>
      </w:pPr>
      <w:r>
        <w:drawing>
          <wp:inline distT="0" distB="0" distL="0" distR="0">
            <wp:extent cx="1828800" cy="1809750"/>
            <wp:effectExtent l="0" t="0" r="0" b="0"/>
            <wp:docPr id="25"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0019"/>
                    <pic:cNvPicPr>
                      <a:picLocks noChangeAspect="1" noChangeArrowheads="1"/>
                    </pic:cNvPicPr>
                  </pic:nvPicPr>
                  <pic:blipFill>
                    <a:blip xmlns:r="http://schemas.openxmlformats.org/officeDocument/2006/relationships" r:embed="rId39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28800" cy="1809750"/>
                    </a:xfrm>
                    <a:prstGeom prst="rect">
                      <a:avLst/>
                    </a:prstGeom>
                    <a:noFill/>
                    <a:ln>
                      <a:noFill/>
                    </a:ln>
                  </pic:spPr>
                </pic:pic>
              </a:graphicData>
            </a:graphic>
          </wp:inline>
        </w:drawing>
      </w:r>
      <w:r>
        <w:rPr>
          <w:rFonts w:eastAsia="Times New Roman"/>
        </w:rPr>
        <w:t xml:space="preserve"> </w:t>
      </w:r>
    </w:p>
    <w:p>
      <w:pPr>
        <w:spacing w:line="360" w:lineRule="auto"/>
        <w:ind w:left="284" w:leftChars="135"/>
        <w:jc w:val="left"/>
        <w:textAlignment w:val="center"/>
        <w:rPr>
          <w:rFonts w:ascii="宋体" w:hAnsi="宋体" w:cs="宋体"/>
        </w:rPr>
      </w:pPr>
      <w:r>
        <w:rPr>
          <w:rFonts w:eastAsia="Times New Roman"/>
        </w:rPr>
        <w:t>(1)</w:t>
      </w:r>
      <w:r>
        <w:rPr>
          <w:rFonts w:ascii="宋体" w:hAnsi="宋体" w:cs="宋体" w:hint="eastAsia"/>
        </w:rPr>
        <w:t>要使粒子进入磁场后第一次打在</w:t>
      </w:r>
      <w:r>
        <w:rPr>
          <w:rFonts w:eastAsia="Times New Roman"/>
        </w:rPr>
        <w:t>SB</w:t>
      </w:r>
      <w:r>
        <w:rPr>
          <w:rFonts w:ascii="宋体" w:hAnsi="宋体" w:cs="宋体" w:hint="eastAsia"/>
        </w:rPr>
        <w:t>的中点，则加速电场的电压为多大？</w:t>
      </w:r>
    </w:p>
    <w:p>
      <w:pPr>
        <w:spacing w:line="360" w:lineRule="auto"/>
        <w:ind w:left="284" w:leftChars="135"/>
        <w:jc w:val="left"/>
        <w:textAlignment w:val="center"/>
        <w:rPr>
          <w:rFonts w:ascii="宋体" w:hAnsi="宋体" w:cs="宋体"/>
        </w:rPr>
      </w:pPr>
      <w:r>
        <w:rPr>
          <w:rFonts w:eastAsia="Times New Roman"/>
        </w:rPr>
        <w:t>(2)</w:t>
      </w:r>
      <w:r>
        <w:rPr>
          <w:rFonts w:ascii="宋体" w:hAnsi="宋体" w:cs="宋体" w:hint="eastAsia"/>
        </w:rPr>
        <w:t>要使粒子最终仍能回到狭缝</w:t>
      </w:r>
      <w:r>
        <w:rPr>
          <w:rFonts w:eastAsia="Times New Roman"/>
        </w:rPr>
        <w:t>S</w:t>
      </w:r>
      <w:r>
        <w:rPr>
          <w:rFonts w:ascii="宋体" w:hAnsi="宋体" w:cs="宋体" w:hint="eastAsia"/>
        </w:rPr>
        <w:t>，则加速电场电压满足什么条件？</w:t>
      </w:r>
    </w:p>
    <w:p>
      <w:pPr>
        <w:spacing w:line="360" w:lineRule="auto"/>
        <w:ind w:left="284" w:leftChars="135"/>
        <w:jc w:val="left"/>
        <w:textAlignment w:val="center"/>
        <w:rPr>
          <w:rFonts w:ascii="宋体" w:hAnsi="宋体" w:cs="宋体"/>
        </w:rPr>
      </w:pPr>
      <w:r>
        <w:rPr>
          <w:rFonts w:eastAsia="Times New Roman"/>
        </w:rPr>
        <w:t>(3)</w:t>
      </w:r>
      <w:r>
        <w:rPr>
          <w:rFonts w:ascii="宋体" w:hAnsi="宋体" w:cs="宋体" w:hint="eastAsia"/>
        </w:rPr>
        <w:t>回到狭缝</w:t>
      </w:r>
      <w:r>
        <w:rPr>
          <w:rFonts w:eastAsia="Times New Roman"/>
        </w:rPr>
        <w:t>S</w:t>
      </w:r>
      <w:r>
        <w:rPr>
          <w:rFonts w:ascii="宋体" w:hAnsi="宋体" w:cs="宋体" w:hint="eastAsia"/>
        </w:rPr>
        <w:t>的粒子在磁场中运动的最短时间是多少？</w:t>
      </w:r>
    </w:p>
    <w:p>
      <w:pPr>
        <w:spacing w:line="360" w:lineRule="auto"/>
        <w:ind w:left="284" w:leftChars="135"/>
        <w:jc w:val="left"/>
        <w:textAlignment w:val="center"/>
        <w:rPr>
          <w:rFonts w:ascii="Calibri" w:eastAsia="Calibri" w:hAnsi="Calibri" w:cs="Calibri"/>
          <w:color w:val="FF0000"/>
        </w:rPr>
      </w:pPr>
      <w:r>
        <w:rPr>
          <w:rFonts w:hint="eastAsia"/>
          <w:color w:val="FF0000"/>
        </w:rPr>
        <w:t>【答案】</w:t>
      </w:r>
      <w:r>
        <w:rPr>
          <w:rFonts w:ascii="Calibri" w:eastAsia="Calibri" w:hAnsi="Calibri" w:cs="Calibri"/>
          <w:color w:val="FF0000"/>
        </w:rPr>
        <w:t>(1)</w:t>
      </w:r>
      <w:r>
        <w:rPr>
          <w:color w:val="FF0000"/>
        </w:rPr>
        <w:object>
          <v:shape id="_x0000_i1172" type="#_x0000_t75" style="width:41.25pt;height:33pt" o:ole="" coordsize="21600,21600" o:preferrelative="t" filled="f" stroked="f">
            <v:stroke joinstyle="miter"/>
            <v:imagedata r:id="rId397" o:title="eqIde933e247e41f453385371e06e31fe385"/>
            <o:lock v:ext="edit" aspectratio="t"/>
            <w10:anchorlock/>
          </v:shape>
          <o:OLEObject Type="Embed" ProgID="Equation.DSMT4" ShapeID="_x0000_i1172" DrawAspect="Content" ObjectID="_1468075872" r:id="rId398"/>
        </w:object>
      </w:r>
      <w:r>
        <w:rPr>
          <w:rFonts w:ascii="宋体" w:hAnsi="宋体" w:cs="宋体" w:hint="eastAsia"/>
          <w:color w:val="FF0000"/>
        </w:rPr>
        <w:t>；</w:t>
      </w:r>
      <w:r>
        <w:rPr>
          <w:rFonts w:ascii="Calibri" w:eastAsia="Calibri" w:hAnsi="Calibri" w:cs="Calibri"/>
          <w:color w:val="FF0000"/>
        </w:rPr>
        <w:t>(2)</w:t>
      </w:r>
      <w:r>
        <w:rPr>
          <w:color w:val="FF0000"/>
        </w:rPr>
        <w:object>
          <v:shape id="_x0000_i1173" type="#_x0000_t75" style="width:162pt;height:35.25pt" o:ole="" coordsize="21600,21600" o:preferrelative="t" filled="f" stroked="f">
            <v:stroke joinstyle="miter"/>
            <v:imagedata r:id="rId399" o:title="eqIde68ddcbb4c0b4d4f8d7087e2d91640d5"/>
            <o:lock v:ext="edit" aspectratio="t"/>
            <w10:anchorlock/>
          </v:shape>
          <o:OLEObject Type="Embed" ProgID="Equation.DSMT4" ShapeID="_x0000_i1173" DrawAspect="Content" ObjectID="_1468075873" r:id="rId400"/>
        </w:object>
      </w:r>
      <w:r>
        <w:rPr>
          <w:rFonts w:ascii="宋体" w:hAnsi="宋体" w:cs="宋体" w:hint="eastAsia"/>
          <w:color w:val="FF0000"/>
        </w:rPr>
        <w:t>；</w:t>
      </w:r>
      <w:r>
        <w:rPr>
          <w:rFonts w:ascii="Calibri" w:eastAsia="Calibri" w:hAnsi="Calibri" w:cs="Calibri"/>
          <w:color w:val="FF0000"/>
        </w:rPr>
        <w:t>(3)</w:t>
      </w:r>
      <w:r>
        <w:rPr>
          <w:color w:val="FF0000"/>
        </w:rPr>
        <w:object>
          <v:shape id="_x0000_i1174" type="#_x0000_t75" style="width:56.25pt;height:33pt" o:ole="" coordsize="21600,21600" o:preferrelative="t" filled="f" stroked="f">
            <v:stroke joinstyle="miter"/>
            <v:imagedata r:id="rId401" o:title="eqId479f8c53bd9c416698d213862de32259"/>
            <o:lock v:ext="edit" aspectratio="t"/>
            <w10:anchorlock/>
          </v:shape>
          <o:OLEObject Type="Embed" ProgID="Equation.DSMT4" ShapeID="_x0000_i1174" DrawAspect="Content" ObjectID="_1468075874" r:id="rId402"/>
        </w:object>
      </w:r>
      <w:r>
        <w:rPr>
          <w:rFonts w:ascii="Calibri" w:eastAsia="Calibri" w:hAnsi="Calibri" w:cs="Calibri"/>
          <w:color w:val="FF0000"/>
        </w:rPr>
        <w:t xml:space="preserve"> </w:t>
      </w:r>
    </w:p>
    <w:p>
      <w:pPr>
        <w:spacing w:line="360" w:lineRule="auto"/>
        <w:ind w:left="284" w:leftChars="135"/>
        <w:jc w:val="left"/>
        <w:textAlignment w:val="center"/>
        <w:rPr>
          <w:color w:val="FF0000"/>
        </w:rPr>
      </w:pPr>
      <w:r>
        <w:rPr>
          <w:rFonts w:hint="eastAsia"/>
          <w:color w:val="FF0000"/>
        </w:rPr>
        <w:t>【分析】</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(1)带电粒子在匀强电场中做匀加速直线运动，进入磁场后做圆周运动，结合几何关系找到半径，求解加速电场的电压；(</w:t>
      </w:r>
      <w:r>
        <w:rPr>
          <w:rFonts w:eastAsia="Times New Roman"/>
          <w:color w:val="FF0000"/>
        </w:rPr>
        <w:t>2</w:t>
      </w:r>
      <w:r>
        <w:rPr>
          <w:rFonts w:ascii="宋体" w:hAnsi="宋体" w:cs="宋体" w:hint="eastAsia"/>
          <w:color w:val="FF0000"/>
        </w:rPr>
        <w:t>)要使粒子能回到</w:t>
      </w:r>
      <w:r>
        <w:rPr>
          <w:rFonts w:eastAsia="Times New Roman"/>
          <w:color w:val="FF0000"/>
        </w:rPr>
        <w:t>S</w:t>
      </w:r>
      <w:r>
        <w:rPr>
          <w:rFonts w:ascii="宋体" w:hAnsi="宋体" w:cs="宋体" w:hint="eastAsia"/>
          <w:color w:val="FF0000"/>
        </w:rPr>
        <w:t>，则每次碰撞时粒子速度都应与边垂直，则可能的情况是：粒子与框架垂直碰撞，绕过三角形顶点时的轨迹圆弧的圆心应位于三角形顶点上，即</w:t>
      </w:r>
      <w:r>
        <w:rPr>
          <w:rFonts w:eastAsia="Times New Roman"/>
          <w:color w:val="FF0000"/>
        </w:rPr>
        <w:t>SB</w:t>
      </w:r>
      <w:r>
        <w:rPr>
          <w:rFonts w:ascii="宋体" w:hAnsi="宋体" w:cs="宋体" w:hint="eastAsia"/>
          <w:color w:val="FF0000"/>
        </w:rPr>
        <w:t>为半径的奇数倍；要使粒子能绕过顶点且不飞出磁场，临界情况为粒子轨迹圆与磁场区域圆相切；(3)根据带电粒子在磁场中做匀速圆周运动的轨迹图，找到圆周运动的圆心角，结合圆周运动周期公式，求出在磁场中运动的最短时间；</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w:t>
      </w:r>
      <w:r>
        <w:rPr>
          <w:rFonts w:eastAsia="Times New Roman"/>
          <w:color w:val="FF0000"/>
        </w:rPr>
        <w:t>1</w:t>
      </w:r>
      <w:r>
        <w:rPr>
          <w:rFonts w:ascii="宋体" w:hAnsi="宋体" w:cs="宋体" w:hint="eastAsia"/>
          <w:color w:val="FF0000"/>
        </w:rPr>
        <w:t>)粒子在电场中加速，</w:t>
      </w:r>
      <w:r>
        <w:rPr>
          <w:rFonts w:eastAsia="Times New Roman"/>
          <w:color w:val="FF0000"/>
        </w:rPr>
        <w:t>qU</w:t>
      </w:r>
      <w:r>
        <w:rPr>
          <w:rFonts w:ascii="宋体" w:hAnsi="宋体" w:cs="宋体" w:hint="eastAsia"/>
          <w:color w:val="FF0000"/>
        </w:rPr>
        <w:t>＝</w:t>
      </w:r>
      <w:r>
        <w:rPr>
          <w:color w:val="FF0000"/>
        </w:rPr>
        <w:object>
          <v:shape id="_x0000_i1175" type="#_x0000_t75" style="width:14.25pt;height:28.5pt" o:ole="" coordsize="21600,21600" o:preferrelative="t" filled="f" stroked="f">
            <v:stroke joinstyle="miter"/>
            <v:imagedata r:id="rId403" o:title="eqId49b7b111d23b44a9990c2312dc3b7ed9"/>
            <o:lock v:ext="edit" aspectratio="t"/>
            <w10:anchorlock/>
          </v:shape>
          <o:OLEObject Type="Embed" ProgID="Equation.DSMT4" ShapeID="_x0000_i1175" DrawAspect="Content" ObjectID="_1468075875" r:id="rId404"/>
        </w:object>
      </w:r>
      <w:r>
        <w:rPr>
          <w:rFonts w:eastAsia="Times New Roman"/>
          <w:color w:val="FF0000"/>
        </w:rPr>
        <w:t>mv</w:t>
      </w:r>
      <w:r>
        <w:rPr>
          <w:rFonts w:eastAsia="Times New Roman"/>
          <w:color w:val="FF0000"/>
          <w:vertAlign w:val="superscript"/>
        </w:rPr>
        <w:t>2</w:t>
      </w:r>
      <w:r>
        <w:rPr>
          <w:rFonts w:ascii="宋体" w:hAnsi="宋体" w:cs="宋体" w:hint="eastAsia"/>
          <w:color w:val="FF0000"/>
        </w:rPr>
        <w:t>　</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粒子在磁场中，</w:t>
      </w:r>
      <w:r>
        <w:rPr>
          <w:rFonts w:eastAsia="Times New Roman"/>
          <w:color w:val="FF0000"/>
        </w:rPr>
        <w:t>qvB</w:t>
      </w:r>
      <w:r>
        <w:rPr>
          <w:rFonts w:ascii="宋体" w:hAnsi="宋体" w:cs="宋体" w:hint="eastAsia"/>
          <w:color w:val="FF0000"/>
        </w:rPr>
        <w:t>＝</w:t>
      </w:r>
      <w:r>
        <w:rPr>
          <w:color w:val="FF0000"/>
        </w:rPr>
        <w:object>
          <v:shape id="_x0000_i1176" type="#_x0000_t75" style="width:24.75pt;height:33pt" o:ole="" coordsize="21600,21600" o:preferrelative="t" filled="f" stroked="f">
            <v:stroke joinstyle="miter"/>
            <v:imagedata r:id="rId405" o:title="eqId527131468dac4f76aac97e074cd12de8"/>
            <o:lock v:ext="edit" aspectratio="t"/>
            <w10:anchorlock/>
          </v:shape>
          <o:OLEObject Type="Embed" ProgID="Equation.DSMT4" ShapeID="_x0000_i1176" DrawAspect="Content" ObjectID="_1468075876" r:id="rId406"/>
        </w:object>
      </w:r>
      <w:r>
        <w:rPr>
          <w:rFonts w:ascii="宋体" w:hAnsi="宋体" w:cs="宋体" w:hint="eastAsia"/>
          <w:color w:val="FF0000"/>
        </w:rPr>
        <w:t>　</w:t>
      </w:r>
    </w:p>
    <w:p>
      <w:pPr>
        <w:spacing w:line="360" w:lineRule="auto"/>
        <w:ind w:left="284" w:leftChars="135"/>
        <w:jc w:val="left"/>
        <w:textAlignment w:val="center"/>
        <w:rPr>
          <w:rFonts w:ascii="宋体" w:hAnsi="宋体" w:cs="宋体"/>
          <w:color w:val="FF0000"/>
        </w:rPr>
      </w:pPr>
      <w:r>
        <w:rPr>
          <w:rFonts w:eastAsia="Times New Roman"/>
          <w:color w:val="FF0000"/>
        </w:rPr>
        <w:t>r</w:t>
      </w:r>
      <w:r>
        <w:rPr>
          <w:rFonts w:ascii="宋体" w:hAnsi="宋体" w:cs="宋体" w:hint="eastAsia"/>
          <w:color w:val="FF0000"/>
        </w:rPr>
        <w:t>＝</w:t>
      </w:r>
      <w:r>
        <w:rPr>
          <w:color w:val="FF0000"/>
        </w:rPr>
        <w:object>
          <v:shape id="_x0000_i1177" type="#_x0000_t75" style="width:18pt;height:30.75pt" o:ole="" coordsize="21600,21600" o:preferrelative="t" filled="f" stroked="f">
            <v:stroke joinstyle="miter"/>
            <v:imagedata r:id="rId407" o:title="eqId977de2eb20434029affbbc0fd82d152b"/>
            <o:lock v:ext="edit" aspectratio="t"/>
            <w10:anchorlock/>
          </v:shape>
          <o:OLEObject Type="Embed" ProgID="Equation.DSMT4" ShapeID="_x0000_i1177" DrawAspect="Content" ObjectID="_1468075877" r:id="rId408"/>
        </w:object>
      </w:r>
      <w:r>
        <w:rPr>
          <w:rFonts w:ascii="宋体" w:hAnsi="宋体" w:cs="宋体" w:hint="eastAsia"/>
          <w:color w:val="FF0000"/>
        </w:rPr>
        <w:t>　</w:t>
      </w:r>
    </w:p>
    <w:p>
      <w:pPr>
        <w:spacing w:line="360" w:lineRule="auto"/>
        <w:ind w:left="284" w:leftChars="135"/>
        <w:jc w:val="left"/>
        <w:textAlignment w:val="center"/>
        <w:rPr>
          <w:rFonts w:eastAsia="Times New Roman"/>
          <w:color w:val="FF0000"/>
        </w:rPr>
      </w:pPr>
      <w:r>
        <w:rPr>
          <w:rFonts w:ascii="宋体" w:hAnsi="宋体" w:cs="宋体" w:hint="eastAsia"/>
          <w:color w:val="FF0000"/>
        </w:rPr>
        <w:t>解得</w:t>
      </w:r>
      <w:r>
        <w:rPr>
          <w:color w:val="FF0000"/>
        </w:rPr>
        <w:object>
          <v:shape id="_x0000_i1178" type="#_x0000_t75" style="width:107.25pt;height:32.25pt" o:ole="" coordsize="21600,21600" o:preferrelative="t" filled="f" stroked="f">
            <v:stroke joinstyle="miter"/>
            <v:imagedata r:id="rId409" o:title="eqIdd3b3412599024c2f960046caea707d9c"/>
            <o:lock v:ext="edit" aspectratio="t"/>
            <w10:anchorlock/>
          </v:shape>
          <o:OLEObject Type="Embed" ProgID="Equation.DSMT4" ShapeID="_x0000_i1178" DrawAspect="Content" ObjectID="_1468075878" r:id="rId410"/>
        </w:object>
      </w:r>
      <w:r>
        <w:rPr>
          <w:rFonts w:eastAsia="Times New Roman"/>
          <w:color w:val="FF0000"/>
        </w:rPr>
        <w:t xml:space="preserve"> </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w:t>
      </w:r>
      <w:r>
        <w:rPr>
          <w:rFonts w:eastAsia="Times New Roman"/>
          <w:color w:val="FF0000"/>
        </w:rPr>
        <w:t>2</w:t>
      </w:r>
      <w:r>
        <w:rPr>
          <w:rFonts w:ascii="宋体" w:hAnsi="宋体" w:cs="宋体" w:hint="eastAsia"/>
          <w:color w:val="FF0000"/>
        </w:rPr>
        <w:t>)要使粒子能回到</w:t>
      </w:r>
      <w:r>
        <w:rPr>
          <w:rFonts w:eastAsia="Times New Roman"/>
          <w:color w:val="FF0000"/>
        </w:rPr>
        <w:t>S</w:t>
      </w:r>
      <w:r>
        <w:rPr>
          <w:rFonts w:ascii="宋体" w:hAnsi="宋体" w:cs="宋体" w:hint="eastAsia"/>
          <w:color w:val="FF0000"/>
        </w:rPr>
        <w:t>，则每次碰撞时粒子速度都应与边垂直，则</w:t>
      </w:r>
      <w:r>
        <w:rPr>
          <w:rFonts w:eastAsia="Times New Roman"/>
          <w:color w:val="FF0000"/>
        </w:rPr>
        <w:t>r</w:t>
      </w:r>
      <w:r>
        <w:rPr>
          <w:rFonts w:ascii="宋体" w:hAnsi="宋体" w:cs="宋体" w:hint="eastAsia"/>
          <w:color w:val="FF0000"/>
        </w:rPr>
        <w:t>和</w:t>
      </w:r>
      <w:r>
        <w:rPr>
          <w:rFonts w:eastAsia="Times New Roman"/>
          <w:color w:val="FF0000"/>
        </w:rPr>
        <w:t>v</w:t>
      </w:r>
      <w:r>
        <w:rPr>
          <w:rFonts w:ascii="宋体" w:hAnsi="宋体" w:cs="宋体" w:hint="eastAsia"/>
          <w:color w:val="FF0000"/>
        </w:rPr>
        <w:t>应满足以下条件：</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①粒子与框架垂直碰撞，绕过三角形顶点时的轨迹圆弧的圆心应位于三角形顶点上，即</w:t>
      </w:r>
      <w:r>
        <w:rPr>
          <w:rFonts w:eastAsia="Times New Roman"/>
          <w:color w:val="FF0000"/>
        </w:rPr>
        <w:t>SB</w:t>
      </w:r>
      <w:r>
        <w:rPr>
          <w:rFonts w:ascii="宋体" w:hAnsi="宋体" w:cs="宋体" w:hint="eastAsia"/>
          <w:color w:val="FF0000"/>
        </w:rPr>
        <w:t>为半径的奇数倍，</w:t>
      </w:r>
    </w:p>
    <w:p>
      <w:pPr>
        <w:spacing w:line="360" w:lineRule="auto"/>
        <w:ind w:left="284" w:leftChars="135"/>
        <w:jc w:val="left"/>
        <w:textAlignment w:val="center"/>
        <w:rPr>
          <w:rFonts w:eastAsia="Times New Roman"/>
          <w:color w:val="FF0000"/>
        </w:rPr>
      </w:pPr>
      <w:r>
        <w:rPr>
          <w:rFonts w:ascii="宋体" w:hAnsi="宋体" w:cs="宋体" w:hint="eastAsia"/>
          <w:color w:val="FF0000"/>
        </w:rPr>
        <w:t>即</w:t>
      </w:r>
      <w:r>
        <w:rPr>
          <w:color w:val="FF0000"/>
        </w:rPr>
        <w:object>
          <v:shape id="_x0000_i1179" type="#_x0000_t75" style="width:105pt;height:33pt" o:ole="" coordsize="21600,21600" o:preferrelative="t" filled="f" stroked="f">
            <v:stroke joinstyle="miter"/>
            <v:imagedata r:id="rId411" o:title="eqIdcdd96ba1a2c641d6bbbb2cba4999d8c9"/>
            <o:lock v:ext="edit" aspectratio="t"/>
            <w10:anchorlock/>
          </v:shape>
          <o:OLEObject Type="Embed" ProgID="Equation.DSMT4" ShapeID="_x0000_i1179" DrawAspect="Content" ObjectID="_1468075879" r:id="rId412"/>
        </w:object>
      </w:r>
      <w:r>
        <w:rPr>
          <w:rFonts w:eastAsia="Times New Roman"/>
          <w:color w:val="FF0000"/>
        </w:rPr>
        <w:t xml:space="preserve"> (n</w:t>
      </w:r>
      <w:r>
        <w:rPr>
          <w:rFonts w:ascii="宋体" w:hAnsi="宋体" w:cs="宋体" w:hint="eastAsia"/>
          <w:color w:val="FF0000"/>
        </w:rPr>
        <w:t>＝</w:t>
      </w:r>
      <w:r>
        <w:rPr>
          <w:rFonts w:eastAsia="Times New Roman"/>
          <w:color w:val="FF0000"/>
        </w:rPr>
        <w:t>1</w:t>
      </w:r>
      <w:r>
        <w:rPr>
          <w:rFonts w:ascii="宋体" w:hAnsi="宋体" w:cs="宋体" w:hint="eastAsia"/>
          <w:color w:val="FF0000"/>
        </w:rPr>
        <w:t>，</w:t>
      </w:r>
      <w:r>
        <w:rPr>
          <w:rFonts w:eastAsia="Times New Roman"/>
          <w:color w:val="FF0000"/>
        </w:rPr>
        <w:t>2</w:t>
      </w:r>
      <w:r>
        <w:rPr>
          <w:rFonts w:ascii="宋体" w:hAnsi="宋体" w:cs="宋体" w:hint="eastAsia"/>
          <w:color w:val="FF0000"/>
        </w:rPr>
        <w:t>，</w:t>
      </w:r>
      <w:r>
        <w:rPr>
          <w:rFonts w:eastAsia="Times New Roman"/>
          <w:color w:val="FF0000"/>
        </w:rPr>
        <w:t>3</w:t>
      </w:r>
      <w:r>
        <w:rPr>
          <w:rFonts w:ascii="宋体" w:hAnsi="宋体" w:cs="宋体" w:hint="eastAsia"/>
          <w:color w:val="FF0000"/>
        </w:rPr>
        <w:t>，</w:t>
      </w:r>
      <w:r>
        <w:rPr>
          <w:rFonts w:eastAsia="Times New Roman"/>
          <w:color w:val="FF0000"/>
        </w:rPr>
        <w:t>… )</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②要使粒子能绕过顶点且不飞出磁场，临界情况为粒子轨迹圆与磁场区域圆相切，</w:t>
      </w:r>
    </w:p>
    <w:p>
      <w:pPr>
        <w:spacing w:line="360" w:lineRule="auto"/>
        <w:ind w:left="284" w:leftChars="135"/>
        <w:jc w:val="left"/>
        <w:textAlignment w:val="center"/>
        <w:rPr>
          <w:rFonts w:eastAsia="Times New Roman"/>
          <w:color w:val="FF0000"/>
        </w:rPr>
      </w:pPr>
      <w:r>
        <w:rPr>
          <w:rFonts w:ascii="宋体" w:hAnsi="宋体" w:cs="宋体" w:hint="eastAsia"/>
          <w:color w:val="FF0000"/>
        </w:rPr>
        <w:t>即</w:t>
      </w:r>
      <w:r>
        <w:rPr>
          <w:rFonts w:eastAsia="Times New Roman"/>
          <w:color w:val="FF0000"/>
        </w:rPr>
        <w:t>r≤a</w:t>
      </w:r>
      <w:r>
        <w:rPr>
          <w:rFonts w:ascii="宋体" w:hAnsi="宋体" w:cs="宋体" w:hint="eastAsia"/>
          <w:color w:val="FF0000"/>
        </w:rPr>
        <w:t>－</w:t>
      </w:r>
      <w:r>
        <w:rPr>
          <w:color w:val="FF0000"/>
        </w:rPr>
        <w:object>
          <v:shape id="_x0000_i1180" type="#_x0000_t75" style="width:19.5pt;height:34.5pt" o:ole="" coordsize="21600,21600" o:preferrelative="t" filled="f" stroked="f">
            <v:stroke joinstyle="miter"/>
            <v:imagedata r:id="rId413" o:title="eqIde4d58f42bad9461b93d451da718fc6f4"/>
            <o:lock v:ext="edit" aspectratio="t"/>
            <w10:anchorlock/>
          </v:shape>
          <o:OLEObject Type="Embed" ProgID="Equation.DSMT4" ShapeID="_x0000_i1180" DrawAspect="Content" ObjectID="_1468075880" r:id="rId414"/>
        </w:object>
      </w:r>
      <w:r>
        <w:rPr>
          <w:rFonts w:eastAsia="Times New Roman"/>
          <w:color w:val="FF0000"/>
        </w:rPr>
        <w:t xml:space="preserve">a  </w:t>
      </w:r>
    </w:p>
    <w:p>
      <w:pPr>
        <w:spacing w:line="360" w:lineRule="auto"/>
        <w:ind w:left="284" w:leftChars="135"/>
        <w:jc w:val="left"/>
        <w:textAlignment w:val="center"/>
        <w:rPr>
          <w:rFonts w:ascii="宋体" w:hAnsi="宋体" w:cs="宋体"/>
          <w:color w:val="FF0000"/>
        </w:rPr>
        <w:sectPr>
          <w:headerReference w:type="even" r:id="rId415"/>
          <w:headerReference w:type="default" r:id="rId416"/>
          <w:footerReference w:type="even" r:id="rId417"/>
          <w:footerReference w:type="default" r:id="rId418"/>
          <w:headerReference w:type="first" r:id="rId419"/>
          <w:footerReference w:type="first" r:id="rId420"/>
          <w:type w:val="nextPage"/>
          <w:pgSz w:w="11906" w:h="16838"/>
          <w:pgMar w:top="1418" w:right="1077" w:bottom="1418" w:left="1077" w:header="851" w:footer="992" w:gutter="0"/>
          <w:pgNumType w:start="17"/>
          <w:cols w:num="1" w:space="720"/>
          <w:titlePg w:val="0"/>
          <w:docGrid w:type="lines" w:linePitch="312" w:charSpace="0"/>
        </w:sectPr>
      </w:pPr>
      <w:r>
        <w:rPr>
          <w:rFonts w:ascii="宋体" w:hAnsi="宋体" w:cs="宋体" w:hint="eastAsia"/>
          <w:color w:val="FF0000"/>
        </w:rPr>
        <w:t>解得</w:t>
      </w:r>
      <w:r>
        <w:rPr>
          <w:rFonts w:eastAsia="Times New Roman"/>
          <w:color w:val="FF0000"/>
        </w:rPr>
        <w:t>n≥3.3</w:t>
      </w:r>
      <w:r>
        <w:rPr>
          <w:rFonts w:ascii="宋体" w:hAnsi="宋体" w:cs="宋体" w:hint="eastAsia"/>
          <w:color w:val="FF0000"/>
        </w:rPr>
        <w:t>，即</w:t>
      </w:r>
      <w:r>
        <w:rPr>
          <w:rFonts w:eastAsia="Times New Roman"/>
          <w:color w:val="FF0000"/>
        </w:rPr>
        <w:t>n</w:t>
      </w:r>
      <w:r>
        <w:rPr>
          <w:rFonts w:ascii="宋体" w:hAnsi="宋体" w:cs="宋体" w:hint="eastAsia"/>
          <w:color w:val="FF0000"/>
        </w:rPr>
        <w:t>＝</w:t>
      </w:r>
      <w:r>
        <w:rPr>
          <w:rFonts w:eastAsia="Times New Roman"/>
          <w:color w:val="FF0000"/>
        </w:rPr>
        <w:t>4</w:t>
      </w:r>
      <w:r>
        <w:rPr>
          <w:rFonts w:ascii="宋体" w:hAnsi="宋体" w:cs="宋体" w:hint="eastAsia"/>
          <w:color w:val="FF0000"/>
        </w:rPr>
        <w:t>，</w:t>
      </w:r>
      <w:r>
        <w:rPr>
          <w:rFonts w:eastAsia="Times New Roman"/>
          <w:color w:val="FF0000"/>
        </w:rPr>
        <w:t>5</w:t>
      </w:r>
      <w:r>
        <w:rPr>
          <w:rFonts w:ascii="宋体" w:hAnsi="宋体" w:cs="宋体" w:hint="eastAsia"/>
          <w:color w:val="FF0000"/>
        </w:rPr>
        <w:t>，</w:t>
      </w:r>
      <w:r>
        <w:rPr>
          <w:rFonts w:eastAsia="Times New Roman"/>
          <w:color w:val="FF0000"/>
        </w:rPr>
        <w:t>6…</w:t>
      </w:r>
      <w:r>
        <w:rPr>
          <w:rFonts w:ascii="宋体" w:hAnsi="宋体" w:cs="宋体" w:hint="eastAsia"/>
          <w:color w:val="FF0000"/>
        </w:rPr>
        <w:t>　</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得加速电压</w:t>
      </w:r>
      <w:r>
        <w:rPr>
          <w:color w:val="FF0000"/>
        </w:rPr>
        <w:object>
          <v:shape id="_x0000_i1181" type="#_x0000_t75" style="width:99.75pt;height:39pt" o:ole="" coordsize="21600,21600" o:preferrelative="t" filled="f" stroked="f">
            <v:stroke joinstyle="miter"/>
            <v:imagedata r:id="rId421" o:title="eqIdfc4fc2c22bed4fcd9e59dae0ab73bf59"/>
            <o:lock v:ext="edit" aspectratio="t"/>
            <w10:anchorlock/>
          </v:shape>
          <o:OLEObject Type="Embed" ProgID="Equation.DSMT4" ShapeID="_x0000_i1181" DrawAspect="Content" ObjectID="_1468075881" r:id="rId422"/>
        </w:object>
      </w:r>
      <w:r>
        <w:rPr>
          <w:rFonts w:eastAsia="Times New Roman"/>
          <w:color w:val="FF0000"/>
        </w:rPr>
        <w:t>(n</w:t>
      </w:r>
      <w:r>
        <w:rPr>
          <w:rFonts w:ascii="宋体" w:hAnsi="宋体" w:cs="宋体" w:hint="eastAsia"/>
          <w:color w:val="FF0000"/>
        </w:rPr>
        <w:t>＝</w:t>
      </w:r>
      <w:r>
        <w:rPr>
          <w:rFonts w:eastAsia="Times New Roman"/>
          <w:color w:val="FF0000"/>
        </w:rPr>
        <w:t>4</w:t>
      </w:r>
      <w:r>
        <w:rPr>
          <w:rFonts w:ascii="宋体" w:hAnsi="宋体" w:cs="宋体" w:hint="eastAsia"/>
          <w:color w:val="FF0000"/>
        </w:rPr>
        <w:t>，</w:t>
      </w:r>
      <w:r>
        <w:rPr>
          <w:rFonts w:eastAsia="Times New Roman"/>
          <w:color w:val="FF0000"/>
        </w:rPr>
        <w:t>5</w:t>
      </w:r>
      <w:r>
        <w:rPr>
          <w:rFonts w:ascii="宋体" w:hAnsi="宋体" w:cs="宋体" w:hint="eastAsia"/>
          <w:color w:val="FF0000"/>
        </w:rPr>
        <w:t>，</w:t>
      </w:r>
      <w:r>
        <w:rPr>
          <w:rFonts w:eastAsia="Times New Roman"/>
          <w:color w:val="FF0000"/>
        </w:rPr>
        <w:t>6</w:t>
      </w:r>
      <w:r>
        <w:rPr>
          <w:rFonts w:ascii="宋体" w:hAnsi="宋体" w:cs="宋体" w:hint="eastAsia"/>
          <w:color w:val="FF0000"/>
        </w:rPr>
        <w:t>，</w:t>
      </w:r>
      <w:r>
        <w:rPr>
          <w:rFonts w:eastAsia="Times New Roman"/>
          <w:color w:val="FF0000"/>
        </w:rPr>
        <w:t>…)</w:t>
      </w:r>
      <w:r>
        <w:rPr>
          <w:rFonts w:ascii="宋体" w:hAnsi="宋体" w:cs="宋体" w:hint="eastAsia"/>
          <w:color w:val="FF0000"/>
        </w:rPr>
        <w:t>．</w:t>
      </w:r>
    </w:p>
    <w:p>
      <w:pPr>
        <w:spacing w:line="360" w:lineRule="auto"/>
        <w:ind w:left="284" w:leftChars="135"/>
        <w:jc w:val="left"/>
        <w:textAlignment w:val="center"/>
        <w:rPr>
          <w:rFonts w:eastAsia="Times New Roman"/>
          <w:color w:val="FF0000"/>
        </w:rPr>
      </w:pPr>
      <w:r>
        <w:rPr>
          <w:rFonts w:ascii="宋体" w:hAnsi="宋体" w:cs="宋体" w:hint="eastAsia"/>
          <w:color w:val="FF0000"/>
        </w:rPr>
        <w:t>(</w:t>
      </w:r>
      <w:r>
        <w:rPr>
          <w:rFonts w:eastAsia="Times New Roman"/>
          <w:color w:val="FF0000"/>
        </w:rPr>
        <w:t>3</w:t>
      </w:r>
      <w:r>
        <w:rPr>
          <w:rFonts w:ascii="宋体" w:hAnsi="宋体" w:cs="宋体" w:hint="eastAsia"/>
          <w:color w:val="FF0000"/>
        </w:rPr>
        <w:t>)粒子在磁场中运动周期为</w:t>
      </w:r>
      <w:r>
        <w:rPr>
          <w:rFonts w:eastAsia="Times New Roman"/>
          <w:color w:val="FF0000"/>
        </w:rPr>
        <w:t>T</w:t>
      </w:r>
    </w:p>
    <w:p>
      <w:pPr>
        <w:spacing w:line="360" w:lineRule="auto"/>
        <w:ind w:left="284" w:leftChars="135"/>
        <w:jc w:val="left"/>
        <w:textAlignment w:val="center"/>
        <w:rPr>
          <w:rFonts w:ascii="宋体" w:hAnsi="宋体" w:cs="宋体"/>
          <w:color w:val="FF0000"/>
        </w:rPr>
      </w:pPr>
      <w:r>
        <w:rPr>
          <w:rFonts w:eastAsia="Times New Roman"/>
          <w:color w:val="FF0000"/>
        </w:rPr>
        <w:t>qvB</w:t>
      </w:r>
      <w:r>
        <w:rPr>
          <w:rFonts w:ascii="宋体" w:hAnsi="宋体" w:cs="宋体" w:hint="eastAsia"/>
          <w:color w:val="FF0000"/>
        </w:rPr>
        <w:t>＝</w:t>
      </w:r>
      <w:r>
        <w:rPr>
          <w:color w:val="FF0000"/>
        </w:rPr>
        <w:object>
          <v:shape id="_x0000_i1182" type="#_x0000_t75" style="width:24.75pt;height:33pt" o:ole="" coordsize="21600,21600" o:preferrelative="t" filled="f" stroked="f">
            <v:stroke joinstyle="miter"/>
            <v:imagedata r:id="rId405" o:title="eqId527131468dac4f76aac97e074cd12de8"/>
            <o:lock v:ext="edit" aspectratio="t"/>
            <w10:anchorlock/>
          </v:shape>
          <o:OLEObject Type="Embed" ProgID="Equation.DSMT4" ShapeID="_x0000_i1182" DrawAspect="Content" ObjectID="_1468075882" r:id="rId423"/>
        </w:object>
      </w:r>
      <w:r>
        <w:rPr>
          <w:rFonts w:ascii="宋体" w:hAnsi="宋体" w:cs="宋体" w:hint="eastAsia"/>
          <w:color w:val="FF0000"/>
        </w:rPr>
        <w:t>，</w:t>
      </w:r>
      <w:r>
        <w:rPr>
          <w:rFonts w:eastAsia="Times New Roman"/>
          <w:color w:val="FF0000"/>
        </w:rPr>
        <w:t>T</w:t>
      </w:r>
      <w:r>
        <w:rPr>
          <w:rFonts w:ascii="宋体" w:hAnsi="宋体" w:cs="宋体" w:hint="eastAsia"/>
          <w:color w:val="FF0000"/>
        </w:rPr>
        <w:t>＝</w:t>
      </w:r>
      <w:r>
        <w:rPr>
          <w:color w:val="FF0000"/>
        </w:rPr>
        <w:object>
          <v:shape id="_x0000_i1183" type="#_x0000_t75" style="width:24.75pt;height:30.75pt" o:ole="" coordsize="21600,21600" o:preferrelative="t" filled="f" stroked="f">
            <v:stroke joinstyle="miter"/>
            <v:imagedata r:id="rId424" o:title="eqId01a1f7dfac1b47e3a7cc9bca8ce7419c"/>
            <o:lock v:ext="edit" aspectratio="t"/>
            <w10:anchorlock/>
          </v:shape>
          <o:OLEObject Type="Embed" ProgID="Equation.DSMT4" ShapeID="_x0000_i1183" DrawAspect="Content" ObjectID="_1468075883" r:id="rId425"/>
        </w:object>
      </w:r>
    </w:p>
    <w:p>
      <w:pPr>
        <w:spacing w:line="360" w:lineRule="auto"/>
        <w:ind w:left="284" w:leftChars="135"/>
        <w:jc w:val="left"/>
        <w:textAlignment w:val="center"/>
        <w:rPr>
          <w:rFonts w:eastAsia="Times New Roman"/>
          <w:color w:val="FF0000"/>
        </w:rPr>
      </w:pPr>
      <w:r>
        <w:rPr>
          <w:rFonts w:ascii="宋体" w:hAnsi="宋体" w:cs="宋体" w:hint="eastAsia"/>
          <w:color w:val="FF0000"/>
        </w:rPr>
        <w:t>解得</w:t>
      </w:r>
      <w:r>
        <w:rPr>
          <w:rFonts w:eastAsia="Times New Roman"/>
          <w:color w:val="FF0000"/>
        </w:rPr>
        <w:t>T</w:t>
      </w:r>
      <w:r>
        <w:rPr>
          <w:rFonts w:ascii="宋体" w:hAnsi="宋体" w:cs="宋体" w:hint="eastAsia"/>
          <w:color w:val="FF0000"/>
        </w:rPr>
        <w:t>＝</w:t>
      </w:r>
      <w:r>
        <w:rPr>
          <w:color w:val="FF0000"/>
        </w:rPr>
        <w:object>
          <v:shape id="_x0000_i1184" type="#_x0000_t75" style="width:27.75pt;height:33pt" o:ole="" coordsize="21600,21600" o:preferrelative="t" filled="f" stroked="f">
            <v:stroke joinstyle="miter"/>
            <v:imagedata r:id="rId426" o:title="eqId39fefe05b0884474aeb3fe9ce6b6d0a1"/>
            <o:lock v:ext="edit" aspectratio="t"/>
            <w10:anchorlock/>
          </v:shape>
          <o:OLEObject Type="Embed" ProgID="Equation.DSMT4" ShapeID="_x0000_i1184" DrawAspect="Content" ObjectID="_1468075884" r:id="rId427"/>
        </w:object>
      </w:r>
      <w:r>
        <w:rPr>
          <w:rFonts w:ascii="宋体" w:hAnsi="宋体" w:cs="宋体" w:hint="eastAsia"/>
          <w:color w:val="FF0000"/>
        </w:rPr>
        <w:t>　</w:t>
      </w:r>
      <w:r>
        <w:rPr>
          <w:rFonts w:eastAsia="Times New Roman"/>
          <w:color w:val="FF0000"/>
        </w:rPr>
        <w:t xml:space="preserve"> </w:t>
      </w:r>
    </w:p>
    <w:p>
      <w:pPr>
        <w:spacing w:line="360" w:lineRule="auto"/>
        <w:ind w:left="284" w:leftChars="135"/>
        <w:jc w:val="left"/>
        <w:textAlignment w:val="center"/>
        <w:rPr>
          <w:rFonts w:eastAsia="Times New Roman"/>
          <w:color w:val="FF0000"/>
        </w:rPr>
      </w:pPr>
      <w:r>
        <w:rPr>
          <w:rFonts w:ascii="宋体" w:hAnsi="宋体" w:cs="宋体" w:hint="eastAsia"/>
          <w:color w:val="FF0000"/>
        </w:rPr>
        <w:t>当</w:t>
      </w:r>
      <w:r>
        <w:rPr>
          <w:rFonts w:eastAsia="Times New Roman"/>
          <w:color w:val="FF0000"/>
        </w:rPr>
        <w:t>n</w:t>
      </w:r>
      <w:r>
        <w:rPr>
          <w:rFonts w:ascii="宋体" w:hAnsi="宋体" w:cs="宋体" w:hint="eastAsia"/>
          <w:color w:val="FF0000"/>
        </w:rPr>
        <w:t>＝</w:t>
      </w:r>
      <w:r>
        <w:rPr>
          <w:rFonts w:eastAsia="Times New Roman"/>
          <w:color w:val="FF0000"/>
        </w:rPr>
        <w:t>4</w:t>
      </w:r>
      <w:r>
        <w:rPr>
          <w:rFonts w:ascii="宋体" w:hAnsi="宋体" w:cs="宋体" w:hint="eastAsia"/>
          <w:color w:val="FF0000"/>
        </w:rPr>
        <w:t>时，时间最短，即</w:t>
      </w:r>
      <w:r>
        <w:rPr>
          <w:rFonts w:eastAsia="Times New Roman"/>
          <w:color w:val="FF0000"/>
        </w:rPr>
        <w:t xml:space="preserve"> t</w:t>
      </w:r>
      <w:r>
        <w:rPr>
          <w:rFonts w:eastAsia="Times New Roman"/>
          <w:i/>
          <w:color w:val="FF0000"/>
          <w:vertAlign w:val="subscript"/>
        </w:rPr>
        <w:t>min</w:t>
      </w:r>
      <w:r>
        <w:rPr>
          <w:rFonts w:ascii="宋体" w:hAnsi="宋体" w:cs="宋体" w:hint="eastAsia"/>
          <w:color w:val="FF0000"/>
        </w:rPr>
        <w:t>＝</w:t>
      </w:r>
      <w:r>
        <w:rPr>
          <w:rFonts w:eastAsia="Times New Roman"/>
          <w:color w:val="FF0000"/>
        </w:rPr>
        <w:t>3×6×</w:t>
      </w:r>
      <w:r>
        <w:rPr>
          <w:color w:val="FF0000"/>
        </w:rPr>
        <w:object>
          <v:shape id="_x0000_i1185" type="#_x0000_t75" style="width:12.75pt;height:30.75pt" o:ole="" coordsize="21600,21600" o:preferrelative="t" filled="f" stroked="f">
            <v:stroke joinstyle="miter"/>
            <v:imagedata r:id="rId428" o:title="eqId15d6ed9287f049ec86601de92dd02b3b"/>
            <o:lock v:ext="edit" aspectratio="t"/>
            <w10:anchorlock/>
          </v:shape>
          <o:OLEObject Type="Embed" ProgID="Equation.DSMT4" ShapeID="_x0000_i1185" DrawAspect="Content" ObjectID="_1468075885" r:id="rId429"/>
        </w:object>
      </w:r>
      <w:r>
        <w:rPr>
          <w:rFonts w:ascii="宋体" w:hAnsi="宋体" w:cs="宋体" w:hint="eastAsia"/>
          <w:color w:val="FF0000"/>
        </w:rPr>
        <w:t>＋</w:t>
      </w:r>
      <w:r>
        <w:rPr>
          <w:rFonts w:eastAsia="Times New Roman"/>
          <w:color w:val="FF0000"/>
        </w:rPr>
        <w:t>3×</w:t>
      </w:r>
      <w:r>
        <w:rPr>
          <w:color w:val="FF0000"/>
        </w:rPr>
        <w:object>
          <v:shape id="_x0000_i1186" type="#_x0000_t75" style="width:11.25pt;height:30.75pt" o:ole="" coordsize="21600,21600" o:preferrelative="t" filled="f" stroked="f">
            <v:stroke joinstyle="miter"/>
            <v:imagedata r:id="rId430" o:title="eqIdad04b6cca48b47cdbd0d239142650251"/>
            <o:lock v:ext="edit" aspectratio="t"/>
            <w10:anchorlock/>
          </v:shape>
          <o:OLEObject Type="Embed" ProgID="Equation.DSMT4" ShapeID="_x0000_i1186" DrawAspect="Content" ObjectID="_1468075886" r:id="rId431"/>
        </w:object>
      </w:r>
      <w:r>
        <w:rPr>
          <w:rFonts w:eastAsia="Times New Roman"/>
          <w:color w:val="FF0000"/>
        </w:rPr>
        <w:t>T</w:t>
      </w:r>
      <w:r>
        <w:rPr>
          <w:rFonts w:ascii="宋体" w:hAnsi="宋体" w:cs="宋体" w:hint="eastAsia"/>
          <w:color w:val="FF0000"/>
        </w:rPr>
        <w:t>＝</w:t>
      </w:r>
      <w:r>
        <w:rPr>
          <w:color w:val="FF0000"/>
        </w:rPr>
        <w:object>
          <v:shape id="_x0000_i1187" type="#_x0000_t75" style="width:17.25pt;height:30.75pt" o:ole="" coordsize="21600,21600" o:preferrelative="t" filled="f" stroked="f">
            <v:stroke joinstyle="miter"/>
            <v:imagedata r:id="rId432" o:title="eqId46000faa811f40aa81b5ce7ffb8d0eaf"/>
            <o:lock v:ext="edit" aspectratio="t"/>
            <w10:anchorlock/>
          </v:shape>
          <o:OLEObject Type="Embed" ProgID="Equation.DSMT4" ShapeID="_x0000_i1187" DrawAspect="Content" ObjectID="_1468075887" r:id="rId433"/>
        </w:object>
      </w:r>
      <w:r>
        <w:rPr>
          <w:rFonts w:eastAsia="Times New Roman"/>
          <w:color w:val="FF0000"/>
        </w:rPr>
        <w:t xml:space="preserve">T </w:t>
      </w:r>
    </w:p>
    <w:p>
      <w:pPr>
        <w:spacing w:line="360" w:lineRule="auto"/>
        <w:ind w:left="284" w:leftChars="135"/>
        <w:jc w:val="left"/>
        <w:textAlignment w:val="center"/>
        <w:rPr>
          <w:rFonts w:eastAsia="Times New Roman"/>
          <w:color w:val="FF0000"/>
        </w:rPr>
      </w:pPr>
      <w:r>
        <w:rPr>
          <w:rFonts w:ascii="宋体" w:hAnsi="宋体" w:cs="宋体" w:hint="eastAsia"/>
          <w:color w:val="FF0000"/>
        </w:rPr>
        <w:t>解得</w:t>
      </w:r>
      <w:r>
        <w:rPr>
          <w:rFonts w:eastAsia="Times New Roman"/>
          <w:color w:val="FF0000"/>
        </w:rPr>
        <w:t>t</w:t>
      </w:r>
      <w:r>
        <w:rPr>
          <w:rFonts w:eastAsia="Times New Roman"/>
          <w:i/>
          <w:color w:val="FF0000"/>
          <w:vertAlign w:val="subscript"/>
        </w:rPr>
        <w:t>min</w:t>
      </w:r>
      <w:r>
        <w:rPr>
          <w:rFonts w:ascii="宋体" w:hAnsi="宋体" w:cs="宋体" w:hint="eastAsia"/>
          <w:color w:val="FF0000"/>
        </w:rPr>
        <w:t>＝</w:t>
      </w:r>
      <w:r>
        <w:rPr>
          <w:color w:val="FF0000"/>
        </w:rPr>
        <w:object>
          <v:shape id="_x0000_i1188" type="#_x0000_t75" style="width:33.75pt;height:33pt" o:ole="" coordsize="21600,21600" o:preferrelative="t" filled="f" stroked="f">
            <v:stroke joinstyle="miter"/>
            <v:imagedata r:id="rId434" o:title="eqIdf6b8a9def28640da9f4ae630a0ace3e6"/>
            <o:lock v:ext="edit" aspectratio="t"/>
            <w10:anchorlock/>
          </v:shape>
          <o:OLEObject Type="Embed" ProgID="Equation.DSMT4" ShapeID="_x0000_i1188" DrawAspect="Content" ObjectID="_1468075888" r:id="rId435"/>
        </w:object>
      </w:r>
      <w:r>
        <w:rPr>
          <w:rFonts w:eastAsia="Times New Roman"/>
          <w:color w:val="FF0000"/>
        </w:rPr>
        <w:t>.</w:t>
      </w:r>
    </w:p>
    <w:p>
      <w:pPr>
        <w:spacing w:line="360" w:lineRule="auto"/>
        <w:ind w:left="283" w:hanging="281" w:leftChars="1" w:hangingChars="134"/>
        <w:jc w:val="left"/>
        <w:textAlignment w:val="center"/>
        <w:rPr>
          <w:rFonts w:ascii="宋体" w:hAnsi="宋体" w:cs="宋体"/>
        </w:rPr>
      </w:pPr>
      <w:r>
        <w:t>11</w:t>
      </w:r>
      <w:r>
        <w:rPr>
          <w:rFonts w:hint="eastAsia"/>
        </w:rPr>
        <w:t>．</w:t>
      </w:r>
      <w:r>
        <w:rPr>
          <w:rFonts w:ascii="宋体" w:hAnsi="宋体" w:cs="宋体" w:hint="eastAsia"/>
        </w:rPr>
        <w:t>如图所示，真空中有以</w:t>
      </w:r>
      <w:r>
        <w:rPr>
          <w:rFonts w:eastAsia="Times New Roman"/>
          <w:i/>
        </w:rPr>
        <w:t>O</w:t>
      </w:r>
      <w:r>
        <w:rPr>
          <w:rFonts w:ascii="宋体" w:hAnsi="宋体" w:cs="宋体" w:hint="eastAsia"/>
        </w:rPr>
        <w:t>和</w:t>
      </w:r>
      <w:r>
        <w:rPr>
          <w:rFonts w:eastAsia="Times New Roman"/>
          <w:i/>
        </w:rPr>
        <w:t>O</w:t>
      </w:r>
      <w:r>
        <w:rPr>
          <w:rFonts w:ascii="宋体" w:hAnsi="宋体" w:cs="宋体" w:hint="eastAsia"/>
        </w:rPr>
        <w:t>＇为圆心，半径都为</w:t>
      </w:r>
      <w:r>
        <w:rPr>
          <w:rFonts w:eastAsia="Times New Roman"/>
          <w:i/>
        </w:rPr>
        <w:t>r</w:t>
      </w:r>
      <w:r>
        <w:rPr>
          <w:rFonts w:eastAsia="Times New Roman"/>
        </w:rPr>
        <w:t>=10cm</w:t>
      </w:r>
      <w:r>
        <w:rPr>
          <w:rFonts w:ascii="宋体" w:hAnsi="宋体" w:cs="宋体" w:hint="eastAsia"/>
        </w:rPr>
        <w:t>的圆柱形匀强磁场区域</w:t>
      </w:r>
      <w:r>
        <w:rPr>
          <w:rFonts w:eastAsia="Times New Roman"/>
        </w:rPr>
        <w:t>Ⅰ</w:t>
      </w:r>
      <w:r>
        <w:rPr>
          <w:rFonts w:ascii="宋体" w:hAnsi="宋体" w:cs="宋体" w:hint="eastAsia"/>
        </w:rPr>
        <w:t>和</w:t>
      </w:r>
      <w:r>
        <w:rPr>
          <w:rFonts w:eastAsia="Times New Roman"/>
        </w:rPr>
        <w:t>Ⅱ</w:t>
      </w:r>
      <w:r>
        <w:rPr>
          <w:rFonts w:ascii="宋体" w:hAnsi="宋体" w:cs="宋体" w:hint="eastAsia"/>
        </w:rPr>
        <w:t>，磁场的感应强度大小相等</w:t>
      </w:r>
      <w:r>
        <w:rPr>
          <w:rFonts w:eastAsia="Times New Roman"/>
          <w:i/>
        </w:rPr>
        <w:t>B</w:t>
      </w:r>
      <w:r>
        <w:rPr>
          <w:rFonts w:eastAsia="Times New Roman"/>
        </w:rPr>
        <w:t>=0.2T</w:t>
      </w:r>
      <w:r>
        <w:rPr>
          <w:rFonts w:ascii="宋体" w:hAnsi="宋体" w:cs="宋体" w:hint="eastAsia"/>
        </w:rPr>
        <w:t>，方向垂直于纸面(</w:t>
      </w:r>
      <w:r>
        <w:rPr>
          <w:rFonts w:eastAsia="Times New Roman"/>
        </w:rPr>
        <w:t>xoy</w:t>
      </w:r>
      <w:r>
        <w:rPr>
          <w:rFonts w:ascii="宋体" w:hAnsi="宋体" w:cs="宋体" w:hint="eastAsia"/>
        </w:rPr>
        <w:t>平面)向里。圆柱</w:t>
      </w:r>
      <w:r>
        <w:rPr>
          <w:rFonts w:eastAsia="Times New Roman"/>
          <w:i/>
        </w:rPr>
        <w:t>O</w:t>
      </w:r>
      <w:r>
        <w:rPr>
          <w:rFonts w:ascii="宋体" w:hAnsi="宋体" w:cs="宋体" w:hint="eastAsia"/>
        </w:rPr>
        <w:t>没有筒壁，圆柱</w:t>
      </w:r>
      <w:r>
        <w:rPr>
          <w:rFonts w:eastAsia="Times New Roman"/>
          <w:i/>
        </w:rPr>
        <w:t>O</w:t>
      </w:r>
      <w:r>
        <w:rPr>
          <w:rFonts w:ascii="宋体" w:hAnsi="宋体" w:cs="宋体" w:hint="eastAsia"/>
        </w:rPr>
        <w:t>＇的筒壁光滑绝缘，粒子与筒壁碰撞后，粒子电量和速度大小不变，方向遵循反射定律。圆柱</w:t>
      </w:r>
      <w:r>
        <w:rPr>
          <w:rFonts w:eastAsia="Times New Roman"/>
          <w:i/>
        </w:rPr>
        <w:t>O</w:t>
      </w:r>
      <w:r>
        <w:rPr>
          <w:rFonts w:ascii="宋体" w:hAnsi="宋体" w:cs="宋体" w:hint="eastAsia"/>
        </w:rPr>
        <w:t>＇与</w:t>
      </w:r>
      <w:r>
        <w:rPr>
          <w:rFonts w:eastAsia="Times New Roman"/>
          <w:i/>
        </w:rPr>
        <w:t>x</w:t>
      </w:r>
      <w:r>
        <w:rPr>
          <w:rFonts w:ascii="宋体" w:hAnsi="宋体" w:cs="宋体" w:hint="eastAsia"/>
        </w:rPr>
        <w:t>轴的交点开有两个小孔</w:t>
      </w:r>
      <w:r>
        <w:rPr>
          <w:rFonts w:eastAsia="Times New Roman"/>
          <w:i/>
        </w:rPr>
        <w:t>A</w:t>
      </w:r>
      <w:r>
        <w:rPr>
          <w:rFonts w:ascii="宋体" w:hAnsi="宋体" w:cs="宋体" w:hint="eastAsia"/>
          <w:i/>
        </w:rPr>
        <w:t>、</w:t>
      </w:r>
      <w:r>
        <w:rPr>
          <w:rFonts w:eastAsia="Times New Roman"/>
          <w:i/>
        </w:rPr>
        <w:t>C</w:t>
      </w:r>
      <w:r>
        <w:rPr>
          <w:rFonts w:ascii="宋体" w:hAnsi="宋体" w:cs="宋体" w:hint="eastAsia"/>
        </w:rPr>
        <w:t>，并在</w:t>
      </w:r>
      <w:r>
        <w:rPr>
          <w:rFonts w:eastAsia="Times New Roman"/>
          <w:i/>
        </w:rPr>
        <w:t>C</w:t>
      </w:r>
      <w:r>
        <w:rPr>
          <w:rFonts w:ascii="宋体" w:hAnsi="宋体" w:cs="宋体" w:hint="eastAsia"/>
        </w:rPr>
        <w:t>处装有阀门，控制粒子通过。在</w:t>
      </w:r>
      <w:r>
        <w:rPr>
          <w:rFonts w:eastAsia="Times New Roman"/>
          <w:i/>
        </w:rPr>
        <w:t>y</w:t>
      </w:r>
      <w:r>
        <w:rPr>
          <w:rFonts w:eastAsia="Times New Roman"/>
          <w:vertAlign w:val="subscript"/>
        </w:rPr>
        <w:t>1</w:t>
      </w:r>
      <w:r>
        <w:rPr>
          <w:rFonts w:eastAsia="Times New Roman"/>
        </w:rPr>
        <w:t>=10cm</w:t>
      </w:r>
      <w:r>
        <w:rPr>
          <w:rFonts w:ascii="宋体" w:hAnsi="宋体" w:cs="宋体" w:hint="eastAsia"/>
        </w:rPr>
        <w:t>到</w:t>
      </w:r>
      <w:r>
        <w:rPr>
          <w:rFonts w:eastAsia="Times New Roman"/>
          <w:i/>
        </w:rPr>
        <w:t>y</w:t>
      </w:r>
      <w:r>
        <w:rPr>
          <w:rFonts w:eastAsia="Times New Roman"/>
          <w:vertAlign w:val="subscript"/>
        </w:rPr>
        <w:t>2</w:t>
      </w:r>
      <w:r>
        <w:rPr>
          <w:rFonts w:eastAsia="Times New Roman"/>
        </w:rPr>
        <w:t>=15cm</w:t>
      </w:r>
      <w:r>
        <w:rPr>
          <w:rFonts w:ascii="宋体" w:hAnsi="宋体" w:cs="宋体" w:hint="eastAsia"/>
        </w:rPr>
        <w:t>的区域存在平行于</w:t>
      </w:r>
      <w:r>
        <w:rPr>
          <w:rFonts w:eastAsia="Times New Roman"/>
          <w:i/>
        </w:rPr>
        <w:t>y</w:t>
      </w:r>
      <w:r>
        <w:rPr>
          <w:rFonts w:ascii="宋体" w:hAnsi="宋体" w:cs="宋体" w:hint="eastAsia"/>
        </w:rPr>
        <w:t>轴，方向沿</w:t>
      </w:r>
      <w:r>
        <w:rPr>
          <w:rFonts w:eastAsia="Times New Roman"/>
          <w:i/>
        </w:rPr>
        <w:t>y</w:t>
      </w:r>
      <w:r>
        <w:rPr>
          <w:rFonts w:ascii="宋体" w:hAnsi="宋体" w:cs="宋体" w:hint="eastAsia"/>
        </w:rPr>
        <w:t>轴负方向的匀强电场。现打开阀门</w:t>
      </w:r>
      <w:r>
        <w:rPr>
          <w:rFonts w:eastAsia="Times New Roman"/>
          <w:i/>
        </w:rPr>
        <w:t>C</w:t>
      </w:r>
      <w:r>
        <w:rPr>
          <w:rFonts w:ascii="宋体" w:hAnsi="宋体" w:cs="宋体" w:hint="eastAsia"/>
        </w:rPr>
        <w:t>，有一带正电的粒子在</w:t>
      </w:r>
      <w:r>
        <w:rPr>
          <w:rFonts w:eastAsia="Times New Roman"/>
          <w:i/>
        </w:rPr>
        <w:t>y</w:t>
      </w:r>
      <w:r>
        <w:rPr>
          <w:rFonts w:ascii="宋体" w:hAnsi="宋体" w:cs="宋体" w:hint="eastAsia"/>
        </w:rPr>
        <w:t>轴上的</w:t>
      </w:r>
      <w:r>
        <w:rPr>
          <w:rFonts w:eastAsia="Times New Roman"/>
          <w:i/>
        </w:rPr>
        <w:t>y</w:t>
      </w:r>
      <w:r>
        <w:rPr>
          <w:rFonts w:eastAsia="Times New Roman"/>
          <w:vertAlign w:val="subscript"/>
        </w:rPr>
        <w:t>2</w:t>
      </w:r>
      <w:r>
        <w:rPr>
          <w:rFonts w:eastAsia="Times New Roman"/>
        </w:rPr>
        <w:t>=15cm</w:t>
      </w:r>
      <w:r>
        <w:rPr>
          <w:rFonts w:ascii="宋体" w:hAnsi="宋体" w:cs="宋体" w:hint="eastAsia"/>
        </w:rPr>
        <w:t>处静止释放，穿出电场后依次进入匀强磁场区域</w:t>
      </w:r>
      <w:r>
        <w:rPr>
          <w:rFonts w:eastAsia="Times New Roman"/>
        </w:rPr>
        <w:t>Ⅰ</w:t>
      </w:r>
      <w:r>
        <w:rPr>
          <w:rFonts w:ascii="宋体" w:hAnsi="宋体" w:cs="宋体" w:hint="eastAsia"/>
        </w:rPr>
        <w:t>和</w:t>
      </w:r>
      <w:r>
        <w:rPr>
          <w:rFonts w:eastAsia="Times New Roman"/>
        </w:rPr>
        <w:t>Ⅱ</w:t>
      </w:r>
      <w:r>
        <w:rPr>
          <w:rFonts w:ascii="宋体" w:hAnsi="宋体" w:cs="宋体" w:hint="eastAsia"/>
        </w:rPr>
        <w:t>，经磁场偏转，与筒壁碰撞后从</w:t>
      </w:r>
      <w:r>
        <w:rPr>
          <w:rFonts w:eastAsia="Times New Roman"/>
          <w:i/>
        </w:rPr>
        <w:t>C</w:t>
      </w:r>
      <w:r>
        <w:rPr>
          <w:rFonts w:ascii="宋体" w:hAnsi="宋体" w:cs="宋体" w:hint="eastAsia"/>
        </w:rPr>
        <w:t>孔离开磁场，到达位于</w:t>
      </w:r>
      <w:r>
        <w:rPr>
          <w:rFonts w:eastAsia="Times New Roman"/>
          <w:i/>
        </w:rPr>
        <w:t>x</w:t>
      </w:r>
      <w:r>
        <w:rPr>
          <w:rFonts w:eastAsia="Times New Roman"/>
        </w:rPr>
        <w:t>=40cm</w:t>
      </w:r>
      <w:r>
        <w:rPr>
          <w:rFonts w:ascii="宋体" w:hAnsi="宋体" w:cs="宋体" w:hint="eastAsia"/>
        </w:rPr>
        <w:t>处平行于</w:t>
      </w:r>
      <w:r>
        <w:rPr>
          <w:rFonts w:eastAsia="Times New Roman"/>
          <w:i/>
        </w:rPr>
        <w:t>y</w:t>
      </w:r>
      <w:r>
        <w:rPr>
          <w:rFonts w:ascii="宋体" w:hAnsi="宋体" w:cs="宋体" w:hint="eastAsia"/>
        </w:rPr>
        <w:t>轴的荧光屏</w:t>
      </w:r>
      <w:r>
        <w:rPr>
          <w:rFonts w:eastAsia="Times New Roman"/>
          <w:i/>
        </w:rPr>
        <w:t>MN</w:t>
      </w:r>
      <w:r>
        <w:rPr>
          <w:rFonts w:ascii="宋体" w:hAnsi="宋体" w:cs="宋体" w:hint="eastAsia"/>
        </w:rPr>
        <w:t>，荧光屏就发光。带电粒子的比荷</w:t>
      </w:r>
      <w:r>
        <w:rPr>
          <w:rFonts w:eastAsia="Times New Roman"/>
        </w:rPr>
        <w:t>1×10</w:t>
      </w:r>
      <w:r>
        <w:rPr>
          <w:rFonts w:eastAsia="Times New Roman"/>
          <w:vertAlign w:val="superscript"/>
        </w:rPr>
        <w:t>8</w:t>
      </w:r>
      <w:r>
        <w:rPr>
          <w:rFonts w:eastAsia="Times New Roman"/>
        </w:rPr>
        <w:t>C/kg</w:t>
      </w:r>
      <w:r>
        <w:rPr>
          <w:rFonts w:ascii="宋体" w:hAnsi="宋体" w:cs="宋体" w:hint="eastAsia"/>
        </w:rPr>
        <w:t>。不计粒子重力。求：</w:t>
      </w:r>
    </w:p>
    <w:p>
      <w:pPr>
        <w:spacing w:line="360" w:lineRule="auto"/>
        <w:ind w:left="284" w:leftChars="135"/>
        <w:jc w:val="left"/>
        <w:textAlignment w:val="center"/>
        <w:rPr>
          <w:rFonts w:ascii="宋体" w:hAnsi="宋体" w:cs="宋体"/>
        </w:rPr>
      </w:pPr>
      <w:r>
        <w:rPr>
          <w:rFonts w:eastAsia="Times New Roman"/>
        </w:rPr>
        <w:t>(1)</w:t>
      </w:r>
      <w:r>
        <w:rPr>
          <w:rFonts w:ascii="宋体" w:hAnsi="宋体" w:cs="宋体" w:hint="eastAsia"/>
        </w:rPr>
        <w:t>电场强度的大小；</w:t>
      </w:r>
    </w:p>
    <w:p>
      <w:pPr>
        <w:spacing w:line="360" w:lineRule="auto"/>
        <w:ind w:left="284" w:leftChars="135"/>
        <w:jc w:val="left"/>
        <w:textAlignment w:val="center"/>
        <w:rPr>
          <w:rFonts w:ascii="宋体" w:hAnsi="宋体" w:cs="宋体"/>
        </w:rPr>
      </w:pPr>
      <w:r>
        <w:rPr>
          <w:rFonts w:eastAsia="Times New Roman"/>
        </w:rPr>
        <w:t>(2)</w:t>
      </w:r>
      <w:r>
        <w:rPr>
          <w:rFonts w:ascii="宋体" w:hAnsi="宋体" w:cs="宋体" w:hint="eastAsia"/>
        </w:rPr>
        <w:t>若带电粒子从</w:t>
      </w:r>
      <w:r>
        <w:rPr>
          <w:rFonts w:eastAsia="Times New Roman"/>
          <w:i/>
        </w:rPr>
        <w:t>y</w:t>
      </w:r>
      <w:r>
        <w:rPr>
          <w:rFonts w:eastAsia="Times New Roman"/>
          <w:vertAlign w:val="subscript"/>
        </w:rPr>
        <w:t>2</w:t>
      </w:r>
      <w:r>
        <w:rPr>
          <w:rFonts w:eastAsia="Times New Roman"/>
        </w:rPr>
        <w:t>=15cm</w:t>
      </w:r>
      <w:r>
        <w:rPr>
          <w:rFonts w:ascii="宋体" w:hAnsi="宋体" w:cs="宋体" w:hint="eastAsia"/>
        </w:rPr>
        <w:t>，</w:t>
      </w:r>
      <w:r>
        <w:rPr>
          <w:rFonts w:eastAsia="Times New Roman"/>
          <w:i/>
        </w:rPr>
        <w:t>x</w:t>
      </w:r>
      <w:r>
        <w:rPr>
          <w:rFonts w:ascii="宋体" w:hAnsi="宋体" w:cs="宋体" w:hint="eastAsia"/>
        </w:rPr>
        <w:t>坐标在</w:t>
      </w:r>
      <w:r>
        <w:rPr>
          <w:rFonts w:eastAsia="Times New Roman"/>
        </w:rPr>
        <w:t>-5cm≤</w:t>
      </w:r>
      <w:r>
        <w:rPr>
          <w:rFonts w:eastAsia="Times New Roman"/>
          <w:i/>
        </w:rPr>
        <w:t>x</w:t>
      </w:r>
      <w:r>
        <w:rPr>
          <w:rFonts w:eastAsia="Times New Roman"/>
        </w:rPr>
        <w:t>≤5cm</w:t>
      </w:r>
      <w:r>
        <w:rPr>
          <w:rFonts w:ascii="宋体" w:hAnsi="宋体" w:cs="宋体" w:hint="eastAsia"/>
        </w:rPr>
        <w:t>范围内的某位置静止开始进入电场加速，然后进入匀强磁场，粒子进入磁场开始计时，在</w:t>
      </w:r>
      <w:r>
        <w:rPr>
          <w:rFonts w:eastAsia="Times New Roman"/>
          <w:i/>
        </w:rPr>
        <w:t>t</w:t>
      </w:r>
      <w:r>
        <w:rPr>
          <w:rFonts w:eastAsia="Times New Roman"/>
        </w:rPr>
        <w:t>=2π×10</w:t>
      </w:r>
      <w:r>
        <w:rPr>
          <w:rFonts w:eastAsia="Times New Roman"/>
          <w:vertAlign w:val="superscript"/>
        </w:rPr>
        <w:t>-7</w:t>
      </w:r>
      <w:r>
        <w:rPr>
          <w:rFonts w:eastAsia="Times New Roman"/>
        </w:rPr>
        <w:t>s</w:t>
      </w:r>
      <w:r>
        <w:rPr>
          <w:rFonts w:ascii="宋体" w:hAnsi="宋体" w:cs="宋体" w:hint="eastAsia"/>
        </w:rPr>
        <w:t>时刻关闭阀门</w:t>
      </w:r>
      <w:r>
        <w:rPr>
          <w:rFonts w:eastAsia="Times New Roman"/>
          <w:i/>
        </w:rPr>
        <w:t>C</w:t>
      </w:r>
      <w:r>
        <w:rPr>
          <w:rFonts w:ascii="宋体" w:hAnsi="宋体" w:cs="宋体" w:hint="eastAsia"/>
        </w:rPr>
        <w:t>；</w:t>
      </w:r>
    </w:p>
    <w:p>
      <w:pPr>
        <w:spacing w:line="360" w:lineRule="auto"/>
        <w:ind w:left="284" w:leftChars="135"/>
        <w:jc w:val="left"/>
        <w:textAlignment w:val="center"/>
        <w:rPr>
          <w:rFonts w:ascii="宋体" w:hAnsi="宋体" w:cs="宋体"/>
        </w:rPr>
      </w:pPr>
      <w:r>
        <w:rPr>
          <w:rFonts w:ascii="宋体" w:hAnsi="宋体" w:cs="宋体" w:hint="eastAsia"/>
        </w:rPr>
        <w:t>①从</w:t>
      </w:r>
      <w:r>
        <w:rPr>
          <w:rFonts w:eastAsia="Times New Roman"/>
          <w:i/>
        </w:rPr>
        <w:t>A</w:t>
      </w:r>
      <w:r>
        <w:rPr>
          <w:rFonts w:ascii="宋体" w:hAnsi="宋体" w:cs="宋体" w:hint="eastAsia"/>
        </w:rPr>
        <w:t>孔出去的粒子，与</w:t>
      </w:r>
      <w:r>
        <w:rPr>
          <w:rFonts w:eastAsia="Times New Roman"/>
          <w:i/>
        </w:rPr>
        <w:t>x</w:t>
      </w:r>
      <w:r>
        <w:rPr>
          <w:rFonts w:ascii="宋体" w:hAnsi="宋体" w:cs="宋体" w:hint="eastAsia"/>
        </w:rPr>
        <w:t>轴夹角的范围；</w:t>
      </w:r>
    </w:p>
    <w:p>
      <w:pPr>
        <w:spacing w:line="360" w:lineRule="auto"/>
        <w:ind w:left="284" w:leftChars="135"/>
        <w:jc w:val="left"/>
        <w:textAlignment w:val="center"/>
        <w:rPr>
          <w:rFonts w:ascii="宋体" w:hAnsi="宋体" w:cs="宋体"/>
        </w:rPr>
      </w:pPr>
      <w:r>
        <w:rPr>
          <w:rFonts w:ascii="宋体" w:hAnsi="宋体" w:cs="宋体" w:hint="eastAsia"/>
        </w:rPr>
        <w:t>②能够从</w:t>
      </w:r>
      <w:r>
        <w:rPr>
          <w:rFonts w:eastAsia="Times New Roman"/>
          <w:i/>
        </w:rPr>
        <w:t>C</w:t>
      </w:r>
      <w:r>
        <w:rPr>
          <w:rFonts w:ascii="宋体" w:hAnsi="宋体" w:cs="宋体" w:hint="eastAsia"/>
        </w:rPr>
        <w:t>孔离开磁场的粒子到达荧光屏的位置(用纵坐标</w:t>
      </w:r>
      <w:r>
        <w:rPr>
          <w:rFonts w:eastAsia="Times New Roman"/>
          <w:i/>
        </w:rPr>
        <w:t>y</w:t>
      </w:r>
      <w:r>
        <w:rPr>
          <w:rFonts w:ascii="宋体" w:hAnsi="宋体" w:cs="宋体" w:hint="eastAsia"/>
        </w:rPr>
        <w:t>来表示)。</w:t>
      </w:r>
    </w:p>
    <w:p>
      <w:pPr>
        <w:spacing w:line="360" w:lineRule="auto"/>
        <w:ind w:left="284" w:leftChars="135"/>
        <w:jc w:val="left"/>
        <w:textAlignment w:val="center"/>
        <w:sectPr>
          <w:headerReference w:type="even" r:id="rId436"/>
          <w:headerReference w:type="default" r:id="rId437"/>
          <w:footerReference w:type="even" r:id="rId438"/>
          <w:footerReference w:type="default" r:id="rId439"/>
          <w:headerReference w:type="first" r:id="rId440"/>
          <w:footerReference w:type="first" r:id="rId441"/>
          <w:type w:val="nextPage"/>
          <w:pgSz w:w="11906" w:h="16838"/>
          <w:pgMar w:top="1418" w:right="1077" w:bottom="1418" w:left="1077" w:header="851" w:footer="992" w:gutter="0"/>
          <w:pgNumType w:start="18"/>
          <w:cols w:num="1" w:space="720"/>
          <w:titlePg w:val="0"/>
          <w:docGrid w:type="lines" w:linePitch="312" w:charSpace="0"/>
        </w:sectPr>
      </w:pPr>
      <w:r>
        <w:drawing>
          <wp:inline distT="0" distB="0" distL="0" distR="0">
            <wp:extent cx="3562350" cy="2066925"/>
            <wp:effectExtent l="0" t="0" r="0" b="9525"/>
            <wp:docPr id="26" name="图片 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0032"/>
                    <pic:cNvPicPr>
                      <a:picLocks noChangeAspect="1" noChangeArrowheads="1"/>
                    </pic:cNvPicPr>
                  </pic:nvPicPr>
                  <pic:blipFill>
                    <a:blip xmlns:r="http://schemas.openxmlformats.org/officeDocument/2006/relationships" r:embed="rId442">
                      <a:extLst>
                        <a:ext xmlns:a="http://schemas.openxmlformats.org/drawingml/2006/main" uri="{28A0092B-C50C-407E-A947-70E740481C1C}">
                          <a14:useLocalDpi xmlns:a14="http://schemas.microsoft.com/office/drawing/2010/main" val="0"/>
                        </a:ext>
                      </a:extLst>
                    </a:blip>
                    <a:stretch>
                      <a:fillRect/>
                    </a:stretch>
                  </pic:blipFill>
                  <pic:spPr>
                    <a:xfrm>
                      <a:off x="0" y="0"/>
                      <a:ext cx="3562350" cy="2066925"/>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hint="eastAsia"/>
          <w:color w:val="FF0000"/>
        </w:rPr>
        <w:t>【答案】</w:t>
      </w:r>
      <w:r>
        <w:rPr>
          <w:rFonts w:eastAsia="Times New Roman"/>
          <w:color w:val="FF0000"/>
        </w:rPr>
        <w:t>(1)</w:t>
      </w:r>
      <w:r>
        <w:rPr>
          <w:color w:val="FF0000"/>
        </w:rPr>
        <w:object>
          <v:shape id="_x0000_i1189" type="#_x0000_t75" style="width:33pt;height:15.75pt" o:ole="" coordsize="21600,21600" o:preferrelative="t" filled="f" stroked="f">
            <v:stroke joinstyle="miter"/>
            <v:imagedata r:id="rId443" o:title="eqIdd3713944e172412faf5b5c9ce570c4d1"/>
            <o:lock v:ext="edit" aspectratio="t"/>
            <w10:anchorlock/>
          </v:shape>
          <o:OLEObject Type="Embed" ProgID="Equation.DSMT4" ShapeID="_x0000_i1189" DrawAspect="Content" ObjectID="_1468075889" r:id="rId444"/>
        </w:object>
      </w:r>
      <w:r>
        <w:rPr>
          <w:rFonts w:eastAsia="Times New Roman"/>
          <w:color w:val="FF0000"/>
        </w:rPr>
        <w:t xml:space="preserve"> V/m</w:t>
      </w:r>
      <w:r>
        <w:rPr>
          <w:rFonts w:ascii="宋体" w:hAnsi="宋体" w:cs="宋体" w:hint="eastAsia"/>
          <w:color w:val="FF0000"/>
        </w:rPr>
        <w:t>；</w:t>
      </w:r>
      <w:r>
        <w:rPr>
          <w:rFonts w:eastAsia="Times New Roman"/>
          <w:color w:val="FF0000"/>
        </w:rPr>
        <w:t>(2)</w:t>
      </w:r>
      <w:r>
        <w:rPr>
          <w:rFonts w:ascii="宋体" w:hAnsi="宋体" w:cs="宋体" w:hint="eastAsia"/>
          <w:color w:val="FF0000"/>
        </w:rPr>
        <w:t>①</w:t>
      </w:r>
      <w:r>
        <w:rPr>
          <w:color w:val="FF0000"/>
        </w:rPr>
        <w:object>
          <v:shape id="_x0000_i1190" type="#_x0000_t75" style="width:62.25pt;height:30.75pt" o:ole="" coordsize="21600,21600" o:preferrelative="t" filled="f" stroked="f">
            <v:stroke joinstyle="miter"/>
            <v:imagedata r:id="rId445" o:title="eqIdf4ea2c75ec704d75915385a667b77fb3"/>
            <o:lock v:ext="edit" aspectratio="t"/>
            <w10:anchorlock/>
          </v:shape>
          <o:OLEObject Type="Embed" ProgID="Equation.DSMT4" ShapeID="_x0000_i1190" DrawAspect="Content" ObjectID="_1468075890" r:id="rId446"/>
        </w:object>
      </w:r>
      <w:r>
        <w:rPr>
          <w:rFonts w:ascii="宋体" w:hAnsi="宋体" w:cs="宋体" w:hint="eastAsia"/>
          <w:color w:val="FF0000"/>
        </w:rPr>
        <w:t>，②</w:t>
      </w:r>
      <w:r>
        <w:rPr>
          <w:rFonts w:eastAsia="Times New Roman"/>
          <w:i/>
          <w:color w:val="FF0000"/>
        </w:rPr>
        <w:t>y</w:t>
      </w:r>
      <w:r>
        <w:rPr>
          <w:rFonts w:eastAsia="Times New Roman"/>
          <w:color w:val="FF0000"/>
        </w:rPr>
        <w:t>=0</w:t>
      </w:r>
      <w:r>
        <w:rPr>
          <w:rFonts w:ascii="宋体" w:hAnsi="宋体" w:cs="宋体" w:hint="eastAsia"/>
          <w:color w:val="FF0000"/>
        </w:rPr>
        <w:t>，</w:t>
      </w:r>
      <w:r>
        <w:rPr>
          <w:color w:val="FF0000"/>
        </w:rPr>
        <w:object>
          <v:shape id="_x0000_i1191" type="#_x0000_t75" style="width:57pt;height:33.75pt" o:ole="" coordsize="21600,21600" o:preferrelative="t" filled="f" stroked="f">
            <v:stroke joinstyle="miter"/>
            <v:imagedata r:id="rId447" o:title="eqIda846c3e71bf94746b617965f65bb4091"/>
            <o:lock v:ext="edit" aspectratio="t"/>
            <w10:anchorlock/>
          </v:shape>
          <o:OLEObject Type="Embed" ProgID="Equation.DSMT4" ShapeID="_x0000_i1191" DrawAspect="Content" ObjectID="_1468075891" r:id="rId448"/>
        </w:object>
      </w:r>
      <w:r>
        <w:rPr>
          <w:rFonts w:ascii="宋体" w:hAnsi="宋体" w:cs="宋体" w:hint="eastAsia"/>
          <w:color w:val="FF0000"/>
        </w:rPr>
        <w:t>，</w:t>
      </w:r>
      <w:r>
        <w:rPr>
          <w:color w:val="FF0000"/>
        </w:rPr>
        <w:object>
          <v:shape id="_x0000_i1192" type="#_x0000_t75" style="width:63.75pt;height:45pt" o:ole="" coordsize="21600,21600" o:preferrelative="t" filled="f" stroked="f">
            <v:stroke joinstyle="miter"/>
            <v:imagedata r:id="rId449" o:title="eqIde2494e7c36434fea9b71db674a9a3fb4"/>
            <o:lock v:ext="edit" aspectratio="t"/>
            <w10:anchorlock/>
          </v:shape>
          <o:OLEObject Type="Embed" ProgID="Equation.DSMT4" ShapeID="_x0000_i1192" DrawAspect="Content" ObjectID="_1468075892" r:id="rId450"/>
        </w:object>
      </w:r>
      <w:r>
        <w:rPr>
          <w:rFonts w:ascii="宋体" w:hAnsi="宋体" w:cs="宋体" w:hint="eastAsia"/>
          <w:color w:val="FF0000"/>
        </w:rPr>
        <w:t>，</w:t>
      </w:r>
      <w:r>
        <w:rPr>
          <w:color w:val="FF0000"/>
        </w:rPr>
        <w:object>
          <v:shape id="_x0000_i1193" type="#_x0000_t75" style="width:73.5pt;height:45pt" o:ole="" coordsize="21600,21600" o:preferrelative="t" filled="f" stroked="f">
            <v:stroke joinstyle="miter"/>
            <v:imagedata r:id="rId451" o:title="eqIdce6df15b936d4d34b847b98164db8ef4"/>
            <o:lock v:ext="edit" aspectratio="t"/>
            <w10:anchorlock/>
          </v:shape>
          <o:OLEObject Type="Embed" ProgID="Equation.DSMT4" ShapeID="_x0000_i1193" DrawAspect="Content" ObjectID="_1468075893" r:id="rId452"/>
        </w:object>
      </w:r>
      <w:r>
        <w:rPr>
          <w:rFonts w:ascii="宋体" w:hAnsi="宋体" w:cs="宋体" w:hint="eastAsia"/>
          <w:color w:val="FF0000"/>
        </w:rPr>
        <w:t>或</w:t>
      </w:r>
      <w:r>
        <w:rPr>
          <w:color w:val="FF0000"/>
        </w:rPr>
        <w:object>
          <v:shape id="_x0000_i1194" type="#_x0000_t75" style="width:69.75pt;height:45pt" o:ole="" coordsize="21600,21600" o:preferrelative="t" filled="f" stroked="f">
            <v:stroke joinstyle="miter"/>
            <v:imagedata r:id="rId453" o:title="eqId78ec4e731b4a46cdab2be25c50aace81"/>
            <o:lock v:ext="edit" aspectratio="t"/>
            <w10:anchorlock/>
          </v:shape>
          <o:OLEObject Type="Embed" ProgID="Equation.DSMT4" ShapeID="_x0000_i1194" DrawAspect="Content" ObjectID="_1468075894" r:id="rId454"/>
        </w:object>
      </w:r>
      <w:r>
        <w:rPr>
          <w:rFonts w:ascii="宋体" w:hAnsi="宋体" w:cs="宋体" w:hint="eastAsia"/>
          <w:color w:val="FF0000"/>
        </w:rPr>
        <w:t>。</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(1)</w:t>
      </w:r>
      <w:r>
        <w:rPr>
          <w:rFonts w:ascii="宋体" w:hAnsi="宋体" w:cs="宋体" w:hint="eastAsia"/>
          <w:color w:val="FF0000"/>
        </w:rPr>
        <w:t>根据几何关系可得</w:t>
      </w:r>
    </w:p>
    <w:p>
      <w:pPr>
        <w:spacing w:line="360" w:lineRule="auto"/>
        <w:ind w:left="284" w:leftChars="135"/>
        <w:jc w:val="center"/>
        <w:textAlignment w:val="center"/>
        <w:rPr>
          <w:color w:val="FF0000"/>
        </w:rPr>
      </w:pPr>
      <w:r>
        <w:rPr>
          <w:color w:val="FF0000"/>
        </w:rPr>
        <w:object>
          <v:shape id="_x0000_i1195" type="#_x0000_t75" style="width:75pt;height:33pt" o:ole="" coordsize="21600,21600" o:preferrelative="t" filled="f" stroked="f">
            <v:stroke joinstyle="miter"/>
            <v:imagedata r:id="rId455" o:title="eqIdced0fe3bb2ea4529ada1989be53dbe81"/>
            <o:lock v:ext="edit" aspectratio="t"/>
            <w10:anchorlock/>
          </v:shape>
          <o:OLEObject Type="Embed" ProgID="Equation.DSMT4" ShapeID="_x0000_i1195" DrawAspect="Content" ObjectID="_1468075895" r:id="rId45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由动能定理可得</w:t>
      </w:r>
    </w:p>
    <w:p>
      <w:pPr>
        <w:spacing w:line="360" w:lineRule="auto"/>
        <w:ind w:left="284" w:leftChars="135"/>
        <w:jc w:val="center"/>
        <w:textAlignment w:val="center"/>
        <w:rPr>
          <w:color w:val="FF0000"/>
        </w:rPr>
      </w:pPr>
      <w:r>
        <w:rPr>
          <w:color w:val="FF0000"/>
        </w:rPr>
        <w:object>
          <v:shape id="_x0000_i1196" type="#_x0000_t75" style="width:93.75pt;height:33pt" o:ole="" coordsize="21600,21600" o:preferrelative="t" filled="f" stroked="f">
            <v:stroke joinstyle="miter"/>
            <v:imagedata r:id="rId457" o:title="eqIdc89345e70e764c1b8ec0a2b76bb1d1fc"/>
            <o:lock v:ext="edit" aspectratio="t"/>
            <w10:anchorlock/>
          </v:shape>
          <o:OLEObject Type="Embed" ProgID="Equation.DSMT4" ShapeID="_x0000_i1196" DrawAspect="Content" ObjectID="_1468075896" r:id="rId458"/>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rFonts w:eastAsia="Times New Roman"/>
          <w:color w:val="FF0000"/>
        </w:rPr>
      </w:pPr>
      <w:r>
        <w:rPr>
          <w:color w:val="FF0000"/>
        </w:rPr>
        <w:object>
          <v:shape id="_x0000_i1197" type="#_x0000_t75" style="width:54pt;height:15.75pt" o:ole="" coordsize="21600,21600" o:preferrelative="t" filled="f" stroked="f">
            <v:stroke joinstyle="miter"/>
            <v:imagedata r:id="rId459" o:title="eqId80fae2151952457e98de3496fdcf03ed"/>
            <o:lock v:ext="edit" aspectratio="t"/>
            <w10:anchorlock/>
          </v:shape>
          <o:OLEObject Type="Embed" ProgID="Equation.DSMT4" ShapeID="_x0000_i1197" DrawAspect="Content" ObjectID="_1468075897" r:id="rId460"/>
        </w:object>
      </w:r>
      <w:r>
        <w:rPr>
          <w:rFonts w:eastAsia="Times New Roman"/>
          <w:color w:val="FF0000"/>
        </w:rPr>
        <w:t>V/m</w:t>
      </w:r>
    </w:p>
    <w:p>
      <w:pPr>
        <w:spacing w:line="360" w:lineRule="auto"/>
        <w:ind w:left="284" w:leftChars="135"/>
        <w:jc w:val="left"/>
        <w:textAlignment w:val="center"/>
        <w:rPr>
          <w:color w:val="FF0000"/>
        </w:rPr>
      </w:pPr>
      <w:r>
        <w:rPr>
          <w:color w:val="FF0000"/>
        </w:rPr>
        <w:drawing>
          <wp:inline distT="0" distB="0" distL="0" distR="0">
            <wp:extent cx="3371850" cy="1924050"/>
            <wp:effectExtent l="0" t="0" r="0" b="0"/>
            <wp:docPr id="27"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0033"/>
                    <pic:cNvPicPr>
                      <a:picLocks noChangeAspect="1" noChangeArrowheads="1"/>
                    </pic:cNvPicPr>
                  </pic:nvPicPr>
                  <pic:blipFill>
                    <a:blip xmlns:r="http://schemas.openxmlformats.org/officeDocument/2006/relationships" r:embed="rId461">
                      <a:extLst>
                        <a:ext xmlns:a="http://schemas.openxmlformats.org/drawingml/2006/main" uri="{28A0092B-C50C-407E-A947-70E740481C1C}">
                          <a14:useLocalDpi xmlns:a14="http://schemas.microsoft.com/office/drawing/2010/main" val="0"/>
                        </a:ext>
                      </a:extLst>
                    </a:blip>
                    <a:stretch>
                      <a:fillRect/>
                    </a:stretch>
                  </pic:blipFill>
                  <pic:spPr>
                    <a:xfrm>
                      <a:off x="0" y="0"/>
                      <a:ext cx="3371850" cy="192405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w:t>
      </w:r>
      <w:r>
        <w:rPr>
          <w:rFonts w:eastAsia="Times New Roman"/>
          <w:color w:val="FF0000"/>
        </w:rPr>
        <w:t>2</w:t>
      </w:r>
      <w:r>
        <w:rPr>
          <w:rFonts w:ascii="宋体" w:hAnsi="宋体" w:cs="宋体" w:hint="eastAsia"/>
          <w:color w:val="FF0000"/>
        </w:rPr>
        <w:t>)①根据几何关系可得</w:t>
      </w:r>
    </w:p>
    <w:p>
      <w:pPr>
        <w:spacing w:line="360" w:lineRule="auto"/>
        <w:ind w:left="284" w:leftChars="135"/>
        <w:jc w:val="center"/>
        <w:textAlignment w:val="center"/>
        <w:rPr>
          <w:color w:val="FF0000"/>
        </w:rPr>
      </w:pPr>
      <w:r>
        <w:rPr>
          <w:color w:val="FF0000"/>
        </w:rPr>
        <w:object>
          <v:shape id="_x0000_i1198" type="#_x0000_t75" style="width:62.25pt;height:30.75pt" o:ole="" coordsize="21600,21600" o:preferrelative="t" filled="f" stroked="f">
            <v:stroke joinstyle="miter"/>
            <v:imagedata r:id="rId445" o:title="eqIdf4ea2c75ec704d75915385a667b77fb3"/>
            <o:lock v:ext="edit" aspectratio="t"/>
            <w10:anchorlock/>
          </v:shape>
          <o:OLEObject Type="Embed" ProgID="Equation.DSMT4" ShapeID="_x0000_i1198" DrawAspect="Content" ObjectID="_1468075898" r:id="rId46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②</w:t>
      </w:r>
    </w:p>
    <w:p>
      <w:pPr>
        <w:spacing w:line="360" w:lineRule="auto"/>
        <w:ind w:left="284" w:leftChars="135"/>
        <w:jc w:val="center"/>
        <w:textAlignment w:val="center"/>
        <w:rPr>
          <w:color w:val="FF0000"/>
        </w:rPr>
        <w:sectPr>
          <w:headerReference w:type="even" r:id="rId463"/>
          <w:headerReference w:type="default" r:id="rId464"/>
          <w:footerReference w:type="even" r:id="rId465"/>
          <w:footerReference w:type="default" r:id="rId466"/>
          <w:headerReference w:type="first" r:id="rId467"/>
          <w:footerReference w:type="first" r:id="rId468"/>
          <w:type w:val="nextPage"/>
          <w:pgSz w:w="11906" w:h="16838"/>
          <w:pgMar w:top="1418" w:right="1077" w:bottom="1418" w:left="1077" w:header="851" w:footer="992" w:gutter="0"/>
          <w:pgNumType w:start="19"/>
          <w:cols w:num="1" w:space="720"/>
          <w:titlePg w:val="0"/>
          <w:docGrid w:type="lines" w:linePitch="312" w:charSpace="0"/>
        </w:sectPr>
      </w:pPr>
      <w:r>
        <w:rPr>
          <w:color w:val="FF0000"/>
        </w:rPr>
        <w:object>
          <v:shape id="_x0000_i1199" type="#_x0000_t75" style="width:100.5pt;height:33pt" o:ole="" coordsize="21600,21600" o:preferrelative="t" filled="f" stroked="f">
            <v:stroke joinstyle="miter"/>
            <v:imagedata r:id="rId469" o:title="eqId8ec4c2b46e5b413e8c03d52bf1cd1593"/>
            <o:lock v:ext="edit" aspectratio="t"/>
            <w10:anchorlock/>
          </v:shape>
          <o:OLEObject Type="Embed" ProgID="Equation.DSMT4" ShapeID="_x0000_i1199" DrawAspect="Content" ObjectID="_1468075899" r:id="rId470"/>
        </w:object>
      </w:r>
    </w:p>
    <w:p>
      <w:pPr>
        <w:spacing w:line="360" w:lineRule="auto"/>
        <w:ind w:left="284" w:leftChars="135"/>
        <w:jc w:val="left"/>
        <w:textAlignment w:val="center"/>
        <w:rPr>
          <w:color w:val="FF0000"/>
        </w:rPr>
      </w:pPr>
      <w:r>
        <w:rPr>
          <w:color w:val="FF0000"/>
        </w:rPr>
        <w:drawing>
          <wp:inline distT="0" distB="0" distL="0" distR="0">
            <wp:extent cx="3228975" cy="1790700"/>
            <wp:effectExtent l="0" t="0" r="9525" b="0"/>
            <wp:docPr id="28" name="图片 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00034"/>
                    <pic:cNvPicPr>
                      <a:picLocks noChangeAspect="1" noChangeArrowheads="1"/>
                    </pic:cNvPicPr>
                  </pic:nvPicPr>
                  <pic:blipFill>
                    <a:blip xmlns:r="http://schemas.openxmlformats.org/officeDocument/2006/relationships" r:embed="rId471">
                      <a:extLst>
                        <a:ext xmlns:a="http://schemas.openxmlformats.org/drawingml/2006/main" uri="{28A0092B-C50C-407E-A947-70E740481C1C}">
                          <a14:useLocalDpi xmlns:a14="http://schemas.microsoft.com/office/drawing/2010/main" val="0"/>
                        </a:ext>
                      </a:extLst>
                    </a:blip>
                    <a:stretch>
                      <a:fillRect/>
                    </a:stretch>
                  </pic:blipFill>
                  <pic:spPr>
                    <a:xfrm>
                      <a:off x="0" y="0"/>
                      <a:ext cx="3228975" cy="179070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粒子在筒壁两次碰撞点对圆心的夹角</w:t>
      </w:r>
    </w:p>
    <w:p>
      <w:pPr>
        <w:spacing w:line="360" w:lineRule="auto"/>
        <w:ind w:left="284" w:leftChars="135"/>
        <w:jc w:val="center"/>
        <w:textAlignment w:val="center"/>
        <w:rPr>
          <w:color w:val="FF0000"/>
        </w:rPr>
      </w:pPr>
      <w:r>
        <w:rPr>
          <w:color w:val="FF0000"/>
        </w:rPr>
        <w:object>
          <v:shape id="_x0000_i1200" type="#_x0000_t75" style="width:51pt;height:30.75pt" o:ole="" coordsize="21600,21600" o:preferrelative="t" filled="f" stroked="f">
            <v:stroke joinstyle="miter"/>
            <v:imagedata r:id="rId472" o:title="eqId536263b8151843a99bbfb01421fab4b0"/>
            <o:lock v:ext="edit" aspectratio="t"/>
            <w10:anchorlock/>
          </v:shape>
          <o:OLEObject Type="Embed" ProgID="Equation.DSMT4" ShapeID="_x0000_i1200" DrawAspect="Content" ObjectID="_1468075900" r:id="rId47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所以</w:t>
      </w:r>
    </w:p>
    <w:p>
      <w:pPr>
        <w:spacing w:line="360" w:lineRule="auto"/>
        <w:ind w:left="284" w:leftChars="135"/>
        <w:jc w:val="center"/>
        <w:textAlignment w:val="center"/>
        <w:rPr>
          <w:color w:val="FF0000"/>
        </w:rPr>
      </w:pPr>
      <w:r>
        <w:rPr>
          <w:color w:val="FF0000"/>
        </w:rPr>
        <w:object>
          <v:shape id="_x0000_i1201" type="#_x0000_t75" style="width:61.5pt;height:31.5pt" o:ole="" coordsize="21600,21600" o:preferrelative="t" filled="f" stroked="f">
            <v:stroke joinstyle="miter"/>
            <v:imagedata r:id="rId474" o:title="eqId9be2ad078a8043b294449a92ab50af78"/>
            <o:lock v:ext="edit" aspectratio="t"/>
            <w10:anchorlock/>
          </v:shape>
          <o:OLEObject Type="Embed" ProgID="Equation.DSMT4" ShapeID="_x0000_i1201" DrawAspect="Content" ObjectID="_1468075901" r:id="rId475"/>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粒子与壁碰撞</w:t>
      </w:r>
      <w:r>
        <w:rPr>
          <w:rFonts w:eastAsia="Times New Roman"/>
          <w:color w:val="FF0000"/>
        </w:rPr>
        <w:t>n-l</w:t>
      </w:r>
      <w:r>
        <w:rPr>
          <w:rFonts w:ascii="宋体" w:hAnsi="宋体" w:cs="宋体" w:hint="eastAsia"/>
          <w:color w:val="FF0000"/>
        </w:rPr>
        <w:t>次后从</w:t>
      </w:r>
      <w:r>
        <w:rPr>
          <w:rFonts w:eastAsia="Times New Roman"/>
          <w:color w:val="FF0000"/>
        </w:rPr>
        <w:t>C</w:t>
      </w:r>
      <w:r>
        <w:rPr>
          <w:rFonts w:ascii="宋体" w:hAnsi="宋体" w:cs="宋体" w:hint="eastAsia"/>
          <w:color w:val="FF0000"/>
        </w:rPr>
        <w:t>处飞出。</w:t>
      </w:r>
    </w:p>
    <w:p>
      <w:pPr>
        <w:spacing w:line="360" w:lineRule="auto"/>
        <w:ind w:left="284" w:leftChars="135"/>
        <w:jc w:val="center"/>
        <w:textAlignment w:val="center"/>
        <w:rPr>
          <w:rFonts w:ascii="宋体" w:hAnsi="宋体" w:cs="宋体"/>
          <w:color w:val="FF0000"/>
        </w:rPr>
      </w:pPr>
      <w:r>
        <w:rPr>
          <w:color w:val="FF0000"/>
        </w:rPr>
        <w:object>
          <v:shape id="_x0000_i1202" type="#_x0000_t75" style="width:73.5pt;height:16.5pt" o:ole="" coordsize="21600,21600" o:preferrelative="t" filled="f" stroked="f">
            <v:stroke joinstyle="miter"/>
            <v:imagedata r:id="rId476" o:title="eqIdb27cc84328ef41bba558f5613dc0adbc"/>
            <o:lock v:ext="edit" aspectratio="t"/>
            <w10:anchorlock/>
          </v:shape>
          <o:OLEObject Type="Embed" ProgID="Equation.DSMT4" ShapeID="_x0000_i1202" DrawAspect="Content" ObjectID="_1468075902" r:id="rId477"/>
        </w:object>
      </w:r>
      <w:r>
        <w:rPr>
          <w:rFonts w:ascii="宋体" w:hAnsi="宋体" w:cs="宋体" w:hint="eastAsia"/>
          <w:color w:val="FF0000"/>
        </w:rPr>
        <w:t>(</w:t>
      </w:r>
      <w:r>
        <w:rPr>
          <w:rFonts w:eastAsia="Times New Roman"/>
          <w:i/>
          <w:color w:val="FF0000"/>
        </w:rPr>
        <w:t>k</w:t>
      </w:r>
      <w:r>
        <w:rPr>
          <w:rFonts w:eastAsia="Times New Roman"/>
          <w:color w:val="FF0000"/>
        </w:rPr>
        <w:t>=0</w:t>
      </w:r>
      <w:r>
        <w:rPr>
          <w:rFonts w:ascii="宋体" w:hAnsi="宋体" w:cs="宋体" w:hint="eastAsia"/>
          <w:color w:val="FF0000"/>
        </w:rPr>
        <w:t>，</w:t>
      </w:r>
      <w:r>
        <w:rPr>
          <w:rFonts w:eastAsia="Times New Roman"/>
          <w:color w:val="FF0000"/>
        </w:rPr>
        <w:t>1</w:t>
      </w:r>
      <w:r>
        <w:rPr>
          <w:rFonts w:ascii="宋体" w:hAnsi="宋体" w:cs="宋体" w:hint="eastAsia"/>
          <w:color w:val="FF0000"/>
        </w:rPr>
        <w:t>，</w:t>
      </w:r>
      <w:r>
        <w:rPr>
          <w:rFonts w:eastAsia="Times New Roman"/>
          <w:color w:val="FF0000"/>
        </w:rPr>
        <w:t>2</w:t>
      </w:r>
      <w:r>
        <w:rPr>
          <w:rFonts w:ascii="宋体" w:hAnsi="宋体" w:cs="宋体" w:hint="eastAsia"/>
          <w:color w:val="FF0000"/>
        </w:rPr>
        <w:t>，</w:t>
      </w:r>
      <w:r>
        <w:rPr>
          <w:rFonts w:eastAsia="Times New Roman"/>
          <w:color w:val="FF0000"/>
        </w:rPr>
        <w:t>……</w:t>
      </w:r>
      <w:r>
        <w:rPr>
          <w:rFonts w:ascii="宋体" w:hAnsi="宋体" w:cs="宋体" w:hint="eastAsia"/>
          <w:color w:val="FF0000"/>
        </w:rPr>
        <w:t>)</w:t>
      </w:r>
    </w:p>
    <w:p>
      <w:pPr>
        <w:spacing w:line="360" w:lineRule="auto"/>
        <w:ind w:left="284" w:leftChars="135"/>
        <w:jc w:val="center"/>
        <w:textAlignment w:val="center"/>
        <w:rPr>
          <w:rFonts w:ascii="宋体" w:hAnsi="宋体" w:cs="宋体"/>
          <w:color w:val="FF0000"/>
        </w:rPr>
      </w:pPr>
      <w:r>
        <w:rPr>
          <w:color w:val="FF0000"/>
        </w:rPr>
        <w:object>
          <v:shape id="_x0000_i1203" type="#_x0000_t75" style="width:70.5pt;height:33pt" o:ole="" coordsize="21600,21600" o:preferrelative="t" filled="f" stroked="f">
            <v:stroke joinstyle="miter"/>
            <v:imagedata r:id="rId478" o:title="eqId53b943b3ccbb40f58441cfd34d6a891d"/>
            <o:lock v:ext="edit" aspectratio="t"/>
            <w10:anchorlock/>
          </v:shape>
          <o:OLEObject Type="Embed" ProgID="Equation.DSMT4" ShapeID="_x0000_i1203" DrawAspect="Content" ObjectID="_1468075903" r:id="rId479"/>
        </w:object>
      </w:r>
      <w:r>
        <w:rPr>
          <w:rFonts w:ascii="宋体" w:hAnsi="宋体" w:cs="宋体" w:hint="eastAsia"/>
          <w:color w:val="FF0000"/>
        </w:rPr>
        <w:t>(</w:t>
      </w:r>
      <w:r>
        <w:rPr>
          <w:rFonts w:eastAsia="Times New Roman"/>
          <w:i/>
          <w:color w:val="FF0000"/>
        </w:rPr>
        <w:t>k</w:t>
      </w:r>
      <w:r>
        <w:rPr>
          <w:rFonts w:eastAsia="Times New Roman"/>
          <w:color w:val="FF0000"/>
        </w:rPr>
        <w:t>=0</w:t>
      </w:r>
      <w:r>
        <w:rPr>
          <w:rFonts w:ascii="宋体" w:hAnsi="宋体" w:cs="宋体" w:hint="eastAsia"/>
          <w:color w:val="FF0000"/>
        </w:rPr>
        <w:t>，</w:t>
      </w:r>
      <w:r>
        <w:rPr>
          <w:rFonts w:eastAsia="Times New Roman"/>
          <w:color w:val="FF0000"/>
        </w:rPr>
        <w:t>1</w:t>
      </w:r>
      <w:r>
        <w:rPr>
          <w:rFonts w:ascii="宋体" w:hAnsi="宋体" w:cs="宋体" w:hint="eastAsia"/>
          <w:color w:val="FF0000"/>
        </w:rPr>
        <w:t>，</w:t>
      </w:r>
      <w:r>
        <w:rPr>
          <w:rFonts w:eastAsia="Times New Roman"/>
          <w:color w:val="FF0000"/>
        </w:rPr>
        <w:t>2</w:t>
      </w:r>
      <w:r>
        <w:rPr>
          <w:rFonts w:ascii="宋体" w:hAnsi="宋体" w:cs="宋体" w:hint="eastAsia"/>
          <w:color w:val="FF0000"/>
        </w:rPr>
        <w:t>，</w:t>
      </w:r>
      <w:r>
        <w:rPr>
          <w:rFonts w:eastAsia="Times New Roman"/>
          <w:color w:val="FF0000"/>
        </w:rPr>
        <w:t>……</w:t>
      </w:r>
      <w:r>
        <w:rPr>
          <w:rFonts w:ascii="宋体" w:hAnsi="宋体" w:cs="宋体" w:hint="eastAsia"/>
          <w:color w:val="FF0000"/>
        </w:rPr>
        <w:t>)</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所以</w:t>
      </w:r>
    </w:p>
    <w:p>
      <w:pPr>
        <w:spacing w:line="360" w:lineRule="auto"/>
        <w:ind w:left="284" w:leftChars="135"/>
        <w:jc w:val="center"/>
        <w:textAlignment w:val="center"/>
        <w:rPr>
          <w:rFonts w:ascii="宋体" w:hAnsi="宋体" w:cs="宋体"/>
          <w:color w:val="FF0000"/>
        </w:rPr>
      </w:pPr>
      <w:r>
        <w:rPr>
          <w:color w:val="FF0000"/>
        </w:rPr>
        <w:object>
          <v:shape id="_x0000_i1204" type="#_x0000_t75" style="width:142.5pt;height:31.5pt" o:ole="" coordsize="21600,21600" o:preferrelative="t" filled="f" stroked="f">
            <v:stroke joinstyle="miter"/>
            <v:imagedata r:id="rId480" o:title="eqId7e386c9ce25f470bafa4738494accaf3"/>
            <o:lock v:ext="edit" aspectratio="t"/>
            <w10:anchorlock/>
          </v:shape>
          <o:OLEObject Type="Embed" ProgID="Equation.DSMT4" ShapeID="_x0000_i1204" DrawAspect="Content" ObjectID="_1468075904" r:id="rId481"/>
        </w:object>
      </w:r>
      <w:r>
        <w:rPr>
          <w:rFonts w:ascii="宋体" w:hAnsi="宋体" w:cs="宋体" w:hint="eastAsia"/>
          <w:color w:val="FF0000"/>
        </w:rPr>
        <w:t>，且</w:t>
      </w:r>
      <w:r>
        <w:rPr>
          <w:rFonts w:eastAsia="Times New Roman"/>
          <w:color w:val="FF0000"/>
        </w:rPr>
        <w:t>n</w:t>
      </w:r>
      <w:r>
        <w:rPr>
          <w:rFonts w:ascii="宋体" w:hAnsi="宋体" w:cs="宋体" w:hint="eastAsia"/>
          <w:color w:val="FF0000"/>
        </w:rPr>
        <w:t>与</w:t>
      </w:r>
      <w:r>
        <w:rPr>
          <w:rFonts w:eastAsia="Times New Roman"/>
          <w:color w:val="FF0000"/>
        </w:rPr>
        <w:t>2k+1</w:t>
      </w:r>
      <w:r>
        <w:rPr>
          <w:rFonts w:ascii="宋体" w:hAnsi="宋体" w:cs="宋体" w:hint="eastAsia"/>
          <w:color w:val="FF0000"/>
        </w:rPr>
        <w:t>互质。</w:t>
      </w:r>
    </w:p>
    <w:p>
      <w:pPr>
        <w:spacing w:line="360" w:lineRule="auto"/>
        <w:ind w:left="284" w:leftChars="135"/>
        <w:jc w:val="left"/>
        <w:textAlignment w:val="center"/>
        <w:rPr>
          <w:rFonts w:eastAsia="Times New Roman"/>
          <w:color w:val="FF0000"/>
        </w:rPr>
      </w:pPr>
      <w:r>
        <w:rPr>
          <w:rFonts w:ascii="宋体" w:hAnsi="宋体" w:cs="宋体" w:hint="eastAsia"/>
          <w:color w:val="FF0000"/>
        </w:rPr>
        <w:t>当</w:t>
      </w:r>
      <w:r>
        <w:rPr>
          <w:rFonts w:eastAsia="Times New Roman"/>
          <w:color w:val="FF0000"/>
        </w:rPr>
        <w:t>k=0</w:t>
      </w:r>
      <w:r>
        <w:rPr>
          <w:rFonts w:ascii="宋体" w:hAnsi="宋体" w:cs="宋体" w:hint="eastAsia"/>
          <w:color w:val="FF0000"/>
        </w:rPr>
        <w:t>，</w:t>
      </w:r>
      <w:r>
        <w:rPr>
          <w:rFonts w:eastAsia="Times New Roman"/>
          <w:color w:val="FF0000"/>
        </w:rPr>
        <w:t>n</w:t>
      </w:r>
      <w:r>
        <w:rPr>
          <w:rFonts w:ascii="宋体" w:hAnsi="宋体" w:cs="宋体" w:hint="eastAsia"/>
          <w:color w:val="FF0000"/>
        </w:rPr>
        <w:t>只能取</w:t>
      </w:r>
      <w:r>
        <w:rPr>
          <w:rFonts w:eastAsia="Times New Roman"/>
          <w:color w:val="FF0000"/>
        </w:rPr>
        <w:t>2</w:t>
      </w:r>
      <w:r>
        <w:rPr>
          <w:rFonts w:ascii="宋体" w:hAnsi="宋体" w:cs="宋体" w:hint="eastAsia"/>
          <w:color w:val="FF0000"/>
        </w:rPr>
        <w:t>，</w:t>
      </w:r>
      <w:r>
        <w:rPr>
          <w:rFonts w:eastAsia="Times New Roman"/>
          <w:color w:val="FF0000"/>
        </w:rPr>
        <w:t>3</w:t>
      </w:r>
      <w:r>
        <w:rPr>
          <w:rFonts w:ascii="宋体" w:hAnsi="宋体" w:cs="宋体" w:hint="eastAsia"/>
          <w:color w:val="FF0000"/>
        </w:rPr>
        <w:t>。在磁场中的运动时间小于</w:t>
      </w:r>
      <w:r>
        <w:rPr>
          <w:rFonts w:eastAsia="Times New Roman"/>
          <w:color w:val="FF0000"/>
        </w:rPr>
        <w:t>2T</w:t>
      </w:r>
    </w:p>
    <w:p>
      <w:pPr>
        <w:spacing w:line="360" w:lineRule="auto"/>
        <w:ind w:left="284" w:leftChars="135"/>
        <w:jc w:val="center"/>
        <w:textAlignment w:val="center"/>
        <w:rPr>
          <w:rFonts w:eastAsia="Times New Roman"/>
          <w:color w:val="FF0000"/>
        </w:rPr>
      </w:pPr>
      <w:r>
        <w:rPr>
          <w:rFonts w:eastAsia="Times New Roman"/>
          <w:color w:val="FF0000"/>
        </w:rPr>
        <w:t>n=2</w:t>
      </w:r>
      <w:r>
        <w:rPr>
          <w:rFonts w:ascii="宋体" w:hAnsi="宋体" w:cs="宋体" w:hint="eastAsia"/>
          <w:color w:val="FF0000"/>
        </w:rPr>
        <w:t>时，</w:t>
      </w:r>
      <w:r>
        <w:rPr>
          <w:color w:val="FF0000"/>
        </w:rPr>
        <w:object>
          <v:shape id="_x0000_i1205" type="#_x0000_t75" style="width:33.75pt;height:32.25pt" o:ole="" coordsize="21600,21600" o:preferrelative="t" filled="f" stroked="f">
            <v:stroke joinstyle="miter"/>
            <v:imagedata r:id="rId482" o:title="eqId4a0358ad65b64e2dae6f6aaaed24f414"/>
            <o:lock v:ext="edit" aspectratio="t"/>
            <w10:anchorlock/>
          </v:shape>
          <o:OLEObject Type="Embed" ProgID="Equation.DSMT4" ShapeID="_x0000_i1205" DrawAspect="Content" ObjectID="_1468075905" r:id="rId483"/>
        </w:object>
      </w:r>
      <w:r>
        <w:rPr>
          <w:rFonts w:ascii="宋体" w:hAnsi="宋体" w:cs="宋体" w:hint="eastAsia"/>
          <w:color w:val="FF0000"/>
        </w:rPr>
        <w:t>，</w:t>
      </w:r>
      <w:r>
        <w:rPr>
          <w:rFonts w:eastAsia="Times New Roman"/>
          <w:color w:val="FF0000"/>
        </w:rPr>
        <w:t>θ=0</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到达荧光屏的位置</w:t>
      </w:r>
    </w:p>
    <w:p>
      <w:pPr>
        <w:spacing w:line="360" w:lineRule="auto"/>
        <w:ind w:left="284" w:leftChars="135"/>
        <w:jc w:val="center"/>
        <w:textAlignment w:val="center"/>
        <w:rPr>
          <w:rFonts w:eastAsia="Times New Roman"/>
          <w:color w:val="FF0000"/>
        </w:rPr>
      </w:pPr>
      <w:r>
        <w:rPr>
          <w:rFonts w:eastAsia="Times New Roman"/>
          <w:i/>
          <w:color w:val="FF0000"/>
        </w:rPr>
        <w:t>y</w:t>
      </w:r>
      <w:r>
        <w:rPr>
          <w:rFonts w:eastAsia="Times New Roman"/>
          <w:color w:val="FF0000"/>
        </w:rPr>
        <w:t>=0</w:t>
      </w:r>
    </w:p>
    <w:p>
      <w:pPr>
        <w:spacing w:line="360" w:lineRule="auto"/>
        <w:ind w:left="284" w:leftChars="135"/>
        <w:jc w:val="left"/>
        <w:textAlignment w:val="center"/>
        <w:rPr>
          <w:rFonts w:ascii="宋体" w:hAnsi="宋体" w:cs="宋体"/>
          <w:color w:val="FF0000"/>
        </w:rPr>
      </w:pPr>
      <w:r>
        <w:rPr>
          <w:rFonts w:eastAsia="Times New Roman"/>
          <w:color w:val="FF0000"/>
        </w:rPr>
        <w:t>n=3</w:t>
      </w:r>
      <w:r>
        <w:rPr>
          <w:rFonts w:ascii="宋体" w:hAnsi="宋体" w:cs="宋体" w:hint="eastAsia"/>
          <w:color w:val="FF0000"/>
        </w:rPr>
        <w:t>时，</w:t>
      </w:r>
      <w:r>
        <w:rPr>
          <w:color w:val="FF0000"/>
        </w:rPr>
        <w:object>
          <v:shape id="_x0000_i1206" type="#_x0000_t75" style="width:33pt;height:30.75pt" o:ole="" coordsize="21600,21600" o:preferrelative="t" filled="f" stroked="f">
            <v:stroke joinstyle="miter"/>
            <v:imagedata r:id="rId484" o:title="eqIde638744147a642a8a61c9dfc6565b23a"/>
            <o:lock v:ext="edit" aspectratio="t"/>
            <w10:anchorlock/>
          </v:shape>
          <o:OLEObject Type="Embed" ProgID="Equation.DSMT4" ShapeID="_x0000_i1206" DrawAspect="Content" ObjectID="_1468075906" r:id="rId485"/>
        </w:object>
      </w:r>
      <w:r>
        <w:rPr>
          <w:rFonts w:ascii="宋体" w:hAnsi="宋体" w:cs="宋体" w:hint="eastAsia"/>
          <w:color w:val="FF0000"/>
        </w:rPr>
        <w:t>，</w:t>
      </w:r>
      <w:r>
        <w:rPr>
          <w:color w:val="FF0000"/>
        </w:rPr>
        <w:object>
          <v:shape id="_x0000_i1207" type="#_x0000_t75" style="width:32.25pt;height:30.75pt" o:ole="" coordsize="21600,21600" o:preferrelative="t" filled="f" stroked="f">
            <v:stroke joinstyle="miter"/>
            <v:imagedata r:id="rId486" o:title="eqIdaf27f36ce7eb4a3dbfb517dc2c710ef3"/>
            <o:lock v:ext="edit" aspectratio="t"/>
            <w10:anchorlock/>
          </v:shape>
          <o:OLEObject Type="Embed" ProgID="Equation.DSMT4" ShapeID="_x0000_i1207" DrawAspect="Content" ObjectID="_1468075907" r:id="rId487"/>
        </w:object>
      </w:r>
      <w:r>
        <w:rPr>
          <w:rFonts w:ascii="宋体" w:hAnsi="宋体" w:cs="宋体" w:hint="eastAsia"/>
          <w:color w:val="FF0000"/>
        </w:rPr>
        <w:t>，到达荧光屏的位置</w:t>
      </w:r>
    </w:p>
    <w:p>
      <w:pPr>
        <w:spacing w:line="360" w:lineRule="auto"/>
        <w:ind w:left="284" w:leftChars="135"/>
        <w:jc w:val="center"/>
        <w:textAlignment w:val="center"/>
        <w:rPr>
          <w:color w:val="FF0000"/>
        </w:rPr>
      </w:pPr>
      <w:r>
        <w:rPr>
          <w:color w:val="FF0000"/>
        </w:rPr>
        <w:object>
          <v:shape id="_x0000_i1208" type="#_x0000_t75" style="width:57pt;height:33.75pt" o:ole="" coordsize="21600,21600" o:preferrelative="t" filled="f" stroked="f">
            <v:stroke joinstyle="miter"/>
            <v:imagedata r:id="rId447" o:title="eqIda846c3e71bf94746b617965f65bb4091"/>
            <o:lock v:ext="edit" aspectratio="t"/>
            <w10:anchorlock/>
          </v:shape>
          <o:OLEObject Type="Embed" ProgID="Equation.DSMT4" ShapeID="_x0000_i1208" DrawAspect="Content" ObjectID="_1468075908" r:id="rId488"/>
        </w:object>
      </w:r>
    </w:p>
    <w:p>
      <w:pPr>
        <w:spacing w:line="360" w:lineRule="auto"/>
        <w:ind w:left="284" w:leftChars="135"/>
        <w:jc w:val="left"/>
        <w:textAlignment w:val="center"/>
        <w:rPr>
          <w:rFonts w:eastAsia="Times New Roman"/>
          <w:color w:val="FF0000"/>
        </w:rPr>
        <w:sectPr>
          <w:headerReference w:type="even" r:id="rId489"/>
          <w:headerReference w:type="default" r:id="rId490"/>
          <w:footerReference w:type="even" r:id="rId491"/>
          <w:footerReference w:type="default" r:id="rId492"/>
          <w:headerReference w:type="first" r:id="rId493"/>
          <w:footerReference w:type="first" r:id="rId494"/>
          <w:type w:val="nextPage"/>
          <w:pgSz w:w="11906" w:h="16838"/>
          <w:pgMar w:top="1418" w:right="1077" w:bottom="1418" w:left="1077" w:header="851" w:footer="992" w:gutter="0"/>
          <w:pgNumType w:start="20"/>
          <w:cols w:num="1" w:space="720"/>
          <w:titlePg w:val="0"/>
          <w:docGrid w:type="lines" w:linePitch="312" w:charSpace="0"/>
        </w:sectPr>
      </w:pPr>
      <w:r>
        <w:rPr>
          <w:rFonts w:ascii="宋体" w:hAnsi="宋体" w:cs="宋体" w:hint="eastAsia"/>
          <w:color w:val="FF0000"/>
        </w:rPr>
        <w:t>当</w:t>
      </w:r>
      <w:r>
        <w:rPr>
          <w:rFonts w:eastAsia="Times New Roman"/>
          <w:color w:val="FF0000"/>
        </w:rPr>
        <w:t>k=1</w:t>
      </w:r>
      <w:r>
        <w:rPr>
          <w:rFonts w:ascii="宋体" w:hAnsi="宋体" w:cs="宋体" w:hint="eastAsia"/>
          <w:color w:val="FF0000"/>
        </w:rPr>
        <w:t>，</w:t>
      </w:r>
      <w:r>
        <w:rPr>
          <w:rFonts w:eastAsia="Times New Roman"/>
          <w:color w:val="FF0000"/>
        </w:rPr>
        <w:t>n</w:t>
      </w:r>
      <w:r>
        <w:rPr>
          <w:rFonts w:ascii="宋体" w:hAnsi="宋体" w:cs="宋体" w:hint="eastAsia"/>
          <w:color w:val="FF0000"/>
        </w:rPr>
        <w:t>可以取</w:t>
      </w:r>
      <w:r>
        <w:rPr>
          <w:rFonts w:eastAsia="Times New Roman"/>
          <w:color w:val="FF0000"/>
        </w:rPr>
        <w:t>5</w:t>
      </w:r>
      <w:r>
        <w:rPr>
          <w:rFonts w:ascii="宋体" w:hAnsi="宋体" w:cs="宋体" w:hint="eastAsia"/>
          <w:color w:val="FF0000"/>
        </w:rPr>
        <w:t>，</w:t>
      </w:r>
      <w:r>
        <w:rPr>
          <w:rFonts w:eastAsia="Times New Roman"/>
          <w:color w:val="FF0000"/>
        </w:rPr>
        <w:t>7</w:t>
      </w:r>
      <w:r>
        <w:rPr>
          <w:rFonts w:ascii="宋体" w:hAnsi="宋体" w:cs="宋体" w:hint="eastAsia"/>
          <w:color w:val="FF0000"/>
        </w:rPr>
        <w:t>，</w:t>
      </w:r>
      <w:r>
        <w:rPr>
          <w:rFonts w:eastAsia="Times New Roman"/>
          <w:color w:val="FF0000"/>
        </w:rPr>
        <w:t>8</w:t>
      </w:r>
      <w:r>
        <w:rPr>
          <w:rFonts w:ascii="宋体" w:hAnsi="宋体" w:cs="宋体" w:hint="eastAsia"/>
          <w:color w:val="FF0000"/>
        </w:rPr>
        <w:t>。在磁场中的运动时间小于</w:t>
      </w:r>
      <w:r>
        <w:rPr>
          <w:rFonts w:eastAsia="Times New Roman"/>
          <w:color w:val="FF0000"/>
        </w:rPr>
        <w:t>2T</w:t>
      </w:r>
    </w:p>
    <w:p>
      <w:pPr>
        <w:spacing w:line="360" w:lineRule="auto"/>
        <w:ind w:left="284" w:leftChars="135"/>
        <w:jc w:val="left"/>
        <w:textAlignment w:val="center"/>
        <w:rPr>
          <w:color w:val="FF0000"/>
        </w:rPr>
      </w:pPr>
      <w:r>
        <w:rPr>
          <w:color w:val="FF0000"/>
        </w:rPr>
        <w:drawing>
          <wp:inline distT="0" distB="0" distL="0" distR="0">
            <wp:extent cx="3124200" cy="1771650"/>
            <wp:effectExtent l="0" t="0" r="0" b="0"/>
            <wp:docPr id="29"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00035"/>
                    <pic:cNvPicPr>
                      <a:picLocks noChangeAspect="1" noChangeArrowheads="1"/>
                    </pic:cNvPicPr>
                  </pic:nvPicPr>
                  <pic:blipFill>
                    <a:blip xmlns:r="http://schemas.openxmlformats.org/officeDocument/2006/relationships" r:embed="rId495">
                      <a:extLst>
                        <a:ext xmlns:a="http://schemas.openxmlformats.org/drawingml/2006/main" uri="{28A0092B-C50C-407E-A947-70E740481C1C}">
                          <a14:useLocalDpi xmlns:a14="http://schemas.microsoft.com/office/drawing/2010/main" val="0"/>
                        </a:ext>
                      </a:extLst>
                    </a:blip>
                    <a:stretch>
                      <a:fillRect/>
                    </a:stretch>
                  </pic:blipFill>
                  <pic:spPr>
                    <a:xfrm>
                      <a:off x="0" y="0"/>
                      <a:ext cx="3124200" cy="177165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eastAsia="Times New Roman"/>
          <w:color w:val="FF0000"/>
        </w:rPr>
        <w:t>n=5</w:t>
      </w:r>
      <w:r>
        <w:rPr>
          <w:rFonts w:ascii="宋体" w:hAnsi="宋体" w:cs="宋体" w:hint="eastAsia"/>
          <w:color w:val="FF0000"/>
        </w:rPr>
        <w:t>时，</w:t>
      </w:r>
      <w:r>
        <w:rPr>
          <w:color w:val="FF0000"/>
        </w:rPr>
        <w:object>
          <v:shape id="_x0000_i1209" type="#_x0000_t75" style="width:39pt;height:31.5pt" o:ole="" coordsize="21600,21600" o:preferrelative="t" filled="f" stroked="f">
            <v:stroke joinstyle="miter"/>
            <v:imagedata r:id="rId496" o:title="eqIdb31a148bd88e40f086b39402d6c086a3"/>
            <o:lock v:ext="edit" aspectratio="t"/>
            <w10:anchorlock/>
          </v:shape>
          <o:OLEObject Type="Embed" ProgID="Equation.DSMT4" ShapeID="_x0000_i1209" DrawAspect="Content" ObjectID="_1468075909" r:id="rId497"/>
        </w:object>
      </w:r>
      <w:r>
        <w:rPr>
          <w:rFonts w:ascii="宋体" w:hAnsi="宋体" w:cs="宋体" w:hint="eastAsia"/>
          <w:color w:val="FF0000"/>
        </w:rPr>
        <w:t>，</w:t>
      </w:r>
      <w:r>
        <w:rPr>
          <w:color w:val="FF0000"/>
        </w:rPr>
        <w:object>
          <v:shape id="_x0000_i1210" type="#_x0000_t75" style="width:43.5pt;height:31.5pt" o:ole="" coordsize="21600,21600" o:preferrelative="t" filled="f" stroked="f">
            <v:stroke joinstyle="miter"/>
            <v:imagedata r:id="rId498" o:title="eqIdf97b776d7a2146a88bf6afb0e87d9bb0"/>
            <o:lock v:ext="edit" aspectratio="t"/>
            <w10:anchorlock/>
          </v:shape>
          <o:OLEObject Type="Embed" ProgID="Equation.DSMT4" ShapeID="_x0000_i1210" DrawAspect="Content" ObjectID="_1468075910" r:id="rId499"/>
        </w:object>
      </w:r>
      <w:r>
        <w:rPr>
          <w:rFonts w:ascii="宋体" w:hAnsi="宋体" w:cs="宋体" w:hint="eastAsia"/>
          <w:color w:val="FF0000"/>
        </w:rPr>
        <w:t>，到达荧光屏的位置</w:t>
      </w:r>
    </w:p>
    <w:p>
      <w:pPr>
        <w:spacing w:line="360" w:lineRule="auto"/>
        <w:ind w:left="284" w:leftChars="135"/>
        <w:jc w:val="center"/>
        <w:textAlignment w:val="center"/>
        <w:rPr>
          <w:color w:val="FF0000"/>
        </w:rPr>
      </w:pPr>
      <w:r>
        <w:rPr>
          <w:color w:val="FF0000"/>
        </w:rPr>
        <w:object>
          <v:shape id="_x0000_i1211" type="#_x0000_t75" style="width:63.75pt;height:45pt" o:ole="" coordsize="21600,21600" o:preferrelative="t" filled="f" stroked="f">
            <v:stroke joinstyle="miter"/>
            <v:imagedata r:id="rId449" o:title="eqIde2494e7c36434fea9b71db674a9a3fb4"/>
            <o:lock v:ext="edit" aspectratio="t"/>
            <w10:anchorlock/>
          </v:shape>
          <o:OLEObject Type="Embed" ProgID="Equation.DSMT4" ShapeID="_x0000_i1211" DrawAspect="Content" ObjectID="_1468075911" r:id="rId500"/>
        </w:object>
      </w:r>
    </w:p>
    <w:p>
      <w:pPr>
        <w:spacing w:line="360" w:lineRule="auto"/>
        <w:ind w:left="284" w:leftChars="135"/>
        <w:jc w:val="left"/>
        <w:textAlignment w:val="center"/>
        <w:rPr>
          <w:rFonts w:ascii="宋体" w:hAnsi="宋体" w:cs="宋体"/>
          <w:color w:val="FF0000"/>
        </w:rPr>
      </w:pPr>
      <w:r>
        <w:rPr>
          <w:rFonts w:eastAsia="Times New Roman"/>
          <w:color w:val="FF0000"/>
        </w:rPr>
        <w:t>n=7</w:t>
      </w:r>
      <w:r>
        <w:rPr>
          <w:rFonts w:ascii="宋体" w:hAnsi="宋体" w:cs="宋体" w:hint="eastAsia"/>
          <w:color w:val="FF0000"/>
        </w:rPr>
        <w:t>时，</w:t>
      </w:r>
      <w:r>
        <w:rPr>
          <w:color w:val="FF0000"/>
        </w:rPr>
        <w:object>
          <v:shape id="_x0000_i1212" type="#_x0000_t75" style="width:39pt;height:31.5pt" o:ole="" coordsize="21600,21600" o:preferrelative="t" filled="f" stroked="f">
            <v:stroke joinstyle="miter"/>
            <v:imagedata r:id="rId501" o:title="eqId8cc22baf043c4de9a8ea41da74040e99"/>
            <o:lock v:ext="edit" aspectratio="t"/>
            <w10:anchorlock/>
          </v:shape>
          <o:OLEObject Type="Embed" ProgID="Equation.DSMT4" ShapeID="_x0000_i1212" DrawAspect="Content" ObjectID="_1468075912" r:id="rId502"/>
        </w:object>
      </w:r>
      <w:r>
        <w:rPr>
          <w:rFonts w:ascii="宋体" w:hAnsi="宋体" w:cs="宋体" w:hint="eastAsia"/>
          <w:color w:val="FF0000"/>
        </w:rPr>
        <w:t>，</w:t>
      </w:r>
      <w:r>
        <w:rPr>
          <w:color w:val="FF0000"/>
        </w:rPr>
        <w:object>
          <v:shape id="_x0000_i1213" type="#_x0000_t75" style="width:35.25pt;height:31.5pt" o:ole="" coordsize="21600,21600" o:preferrelative="t" filled="f" stroked="f">
            <v:stroke joinstyle="miter"/>
            <v:imagedata r:id="rId503" o:title="eqIda88b6788a4924188a10a571d637f2be5"/>
            <o:lock v:ext="edit" aspectratio="t"/>
            <w10:anchorlock/>
          </v:shape>
          <o:OLEObject Type="Embed" ProgID="Equation.DSMT4" ShapeID="_x0000_i1213" DrawAspect="Content" ObjectID="_1468075913" r:id="rId504"/>
        </w:object>
      </w:r>
      <w:r>
        <w:rPr>
          <w:rFonts w:ascii="宋体" w:hAnsi="宋体" w:cs="宋体" w:hint="eastAsia"/>
          <w:color w:val="FF0000"/>
        </w:rPr>
        <w:t>。到达荧光屏的位置</w:t>
      </w:r>
    </w:p>
    <w:p>
      <w:pPr>
        <w:spacing w:line="360" w:lineRule="auto"/>
        <w:ind w:left="284" w:leftChars="135"/>
        <w:jc w:val="center"/>
        <w:textAlignment w:val="center"/>
        <w:rPr>
          <w:color w:val="FF0000"/>
        </w:rPr>
      </w:pPr>
      <w:r>
        <w:rPr>
          <w:color w:val="FF0000"/>
        </w:rPr>
        <w:object>
          <v:shape id="_x0000_i1214" type="#_x0000_t75" style="width:73.5pt;height:45pt" o:ole="" coordsize="21600,21600" o:preferrelative="t" filled="f" stroked="f">
            <v:stroke joinstyle="miter"/>
            <v:imagedata r:id="rId451" o:title="eqIdce6df15b936d4d34b847b98164db8ef4"/>
            <o:lock v:ext="edit" aspectratio="t"/>
            <w10:anchorlock/>
          </v:shape>
          <o:OLEObject Type="Embed" ProgID="Equation.DSMT4" ShapeID="_x0000_i1214" DrawAspect="Content" ObjectID="_1468075914" r:id="rId505"/>
        </w:object>
      </w:r>
    </w:p>
    <w:p>
      <w:pPr>
        <w:spacing w:line="360" w:lineRule="auto"/>
        <w:ind w:left="284" w:leftChars="135"/>
        <w:jc w:val="left"/>
        <w:textAlignment w:val="center"/>
        <w:rPr>
          <w:rFonts w:ascii="宋体" w:hAnsi="宋体" w:cs="宋体"/>
          <w:color w:val="FF0000"/>
        </w:rPr>
      </w:pPr>
      <w:r>
        <w:rPr>
          <w:rFonts w:eastAsia="Times New Roman"/>
          <w:color w:val="FF0000"/>
        </w:rPr>
        <w:t>n=8</w:t>
      </w:r>
      <w:r>
        <w:rPr>
          <w:rFonts w:ascii="宋体" w:hAnsi="宋体" w:cs="宋体" w:hint="eastAsia"/>
          <w:color w:val="FF0000"/>
        </w:rPr>
        <w:t>时，</w:t>
      </w:r>
      <w:r>
        <w:rPr>
          <w:color w:val="FF0000"/>
        </w:rPr>
        <w:object>
          <v:shape id="_x0000_i1215" type="#_x0000_t75" style="width:39pt;height:31.5pt" o:ole="" coordsize="21600,21600" o:preferrelative="t" filled="f" stroked="f">
            <v:stroke joinstyle="miter"/>
            <v:imagedata r:id="rId506" o:title="eqIda27f2aab8aea44a88f9e424960f90ed1"/>
            <o:lock v:ext="edit" aspectratio="t"/>
            <w10:anchorlock/>
          </v:shape>
          <o:OLEObject Type="Embed" ProgID="Equation.DSMT4" ShapeID="_x0000_i1215" DrawAspect="Content" ObjectID="_1468075915" r:id="rId507"/>
        </w:object>
      </w:r>
      <w:r>
        <w:rPr>
          <w:rFonts w:ascii="宋体" w:hAnsi="宋体" w:cs="宋体" w:hint="eastAsia"/>
          <w:color w:val="FF0000"/>
        </w:rPr>
        <w:t>，</w:t>
      </w:r>
      <w:r>
        <w:rPr>
          <w:color w:val="FF0000"/>
        </w:rPr>
        <w:object>
          <v:shape id="_x0000_i1216" type="#_x0000_t75" style="width:30.75pt;height:30.75pt" o:ole="" coordsize="21600,21600" o:preferrelative="t" filled="f" stroked="f">
            <v:stroke joinstyle="miter"/>
            <v:imagedata r:id="rId508" o:title="eqIddd8e9378ca9e410397f54875f0fcee47"/>
            <o:lock v:ext="edit" aspectratio="t"/>
            <w10:anchorlock/>
          </v:shape>
          <o:OLEObject Type="Embed" ProgID="Equation.DSMT4" ShapeID="_x0000_i1216" DrawAspect="Content" ObjectID="_1468075916" r:id="rId509"/>
        </w:object>
      </w:r>
      <w:r>
        <w:rPr>
          <w:rFonts w:ascii="宋体" w:hAnsi="宋体" w:cs="宋体" w:hint="eastAsia"/>
          <w:color w:val="FF0000"/>
        </w:rPr>
        <w:t>。到达荧光屏的位置</w:t>
      </w:r>
    </w:p>
    <w:p>
      <w:pPr>
        <w:spacing w:line="360" w:lineRule="auto"/>
        <w:ind w:left="284" w:leftChars="135"/>
        <w:jc w:val="center"/>
        <w:textAlignment w:val="center"/>
        <w:rPr>
          <w:color w:val="FF0000"/>
        </w:rPr>
      </w:pPr>
      <w:r>
        <w:rPr>
          <w:color w:val="FF0000"/>
        </w:rPr>
        <w:object>
          <v:shape id="_x0000_i1217" type="#_x0000_t75" style="width:69.75pt;height:45pt" o:ole="" coordsize="21600,21600" o:preferrelative="t" filled="f" stroked="f">
            <v:stroke joinstyle="miter"/>
            <v:imagedata r:id="rId453" o:title="eqId78ec4e731b4a46cdab2be25c50aace81"/>
            <o:lock v:ext="edit" aspectratio="t"/>
            <w10:anchorlock/>
          </v:shape>
          <o:OLEObject Type="Embed" ProgID="Equation.DSMT4" ShapeID="_x0000_i1217" DrawAspect="Content" ObjectID="_1468075917" r:id="rId510"/>
        </w:object>
      </w:r>
    </w:p>
    <w:p>
      <w:pPr>
        <w:spacing w:line="360" w:lineRule="auto"/>
        <w:ind w:left="283" w:hanging="281" w:leftChars="1" w:hangingChars="134"/>
        <w:jc w:val="left"/>
        <w:textAlignment w:val="center"/>
        <w:rPr>
          <w:rFonts w:ascii="宋体" w:hAnsi="宋体" w:cs="宋体"/>
        </w:rPr>
      </w:pPr>
      <w:r>
        <w:t>12</w:t>
      </w:r>
      <w:r>
        <w:rPr>
          <w:rFonts w:hint="eastAsia"/>
        </w:rPr>
        <w:t>．</w:t>
      </w:r>
      <w:r>
        <w:rPr>
          <w:rFonts w:ascii="宋体" w:hAnsi="宋体" w:cs="宋体" w:hint="eastAsia"/>
        </w:rPr>
        <w:t>如图所示，</w:t>
      </w:r>
      <w:r>
        <w:rPr>
          <w:rFonts w:eastAsia="Times New Roman"/>
          <w:i/>
        </w:rPr>
        <w:t>MN</w:t>
      </w:r>
      <w:r>
        <w:rPr>
          <w:rFonts w:ascii="宋体" w:hAnsi="宋体" w:cs="宋体" w:hint="eastAsia"/>
        </w:rPr>
        <w:t>长为</w:t>
      </w:r>
      <w:r>
        <w:rPr>
          <w:rFonts w:eastAsia="Times New Roman"/>
        </w:rPr>
        <w:t>3</w:t>
      </w:r>
      <w:r>
        <w:rPr>
          <w:rFonts w:eastAsia="Times New Roman"/>
          <w:i/>
        </w:rPr>
        <w:t>L</w:t>
      </w:r>
      <w:r>
        <w:rPr>
          <w:rFonts w:ascii="宋体" w:hAnsi="宋体" w:cs="宋体" w:hint="eastAsia"/>
        </w:rPr>
        <w:t>，</w:t>
      </w:r>
      <w:r>
        <w:rPr>
          <w:rFonts w:eastAsia="Times New Roman"/>
          <w:i/>
        </w:rPr>
        <w:t>NP</w:t>
      </w:r>
      <w:r>
        <w:rPr>
          <w:rFonts w:ascii="宋体" w:hAnsi="宋体" w:cs="宋体" w:hint="eastAsia"/>
        </w:rPr>
        <w:t>长为</w:t>
      </w:r>
      <w:r>
        <w:rPr>
          <w:rFonts w:eastAsia="Times New Roman"/>
        </w:rPr>
        <w:t>4</w:t>
      </w:r>
      <w:r>
        <w:rPr>
          <w:rFonts w:eastAsia="Times New Roman"/>
          <w:i/>
        </w:rPr>
        <w:t>L</w:t>
      </w:r>
      <w:r>
        <w:rPr>
          <w:rFonts w:ascii="宋体" w:hAnsi="宋体" w:cs="宋体" w:hint="eastAsia"/>
        </w:rPr>
        <w:t>的矩形</w:t>
      </w:r>
      <w:r>
        <w:rPr>
          <w:rFonts w:eastAsia="Times New Roman"/>
          <w:i/>
        </w:rPr>
        <w:t>MNPQ</w:t>
      </w:r>
      <w:r>
        <w:rPr>
          <w:rFonts w:ascii="宋体" w:hAnsi="宋体" w:cs="宋体" w:hint="eastAsia"/>
        </w:rPr>
        <w:t>区域内，存在以对角线</w:t>
      </w:r>
      <w:r>
        <w:rPr>
          <w:rFonts w:eastAsia="Times New Roman"/>
          <w:i/>
        </w:rPr>
        <w:t>MP</w:t>
      </w:r>
      <w:r>
        <w:rPr>
          <w:rFonts w:ascii="宋体" w:hAnsi="宋体" w:cs="宋体" w:hint="eastAsia"/>
        </w:rPr>
        <w:t>为分界线的两个匀强磁场区域</w:t>
      </w:r>
      <w:r>
        <w:rPr>
          <w:rFonts w:eastAsia="Times New Roman"/>
        </w:rPr>
        <w:t>I</w:t>
      </w:r>
      <w:r>
        <w:rPr>
          <w:rFonts w:ascii="宋体" w:hAnsi="宋体" w:cs="宋体" w:hint="eastAsia"/>
        </w:rPr>
        <w:t>和</w:t>
      </w:r>
      <w:r>
        <w:rPr>
          <w:rFonts w:eastAsia="Times New Roman"/>
        </w:rPr>
        <w:t>II</w:t>
      </w:r>
      <w:r>
        <w:rPr>
          <w:rFonts w:ascii="宋体" w:hAnsi="宋体" w:cs="宋体" w:hint="eastAsia"/>
        </w:rPr>
        <w:t>，方向均垂直纸面向外，区域</w:t>
      </w:r>
      <w:r>
        <w:rPr>
          <w:rFonts w:eastAsia="Times New Roman"/>
          <w:i/>
        </w:rPr>
        <w:t>I</w:t>
      </w:r>
      <w:r>
        <w:rPr>
          <w:rFonts w:ascii="宋体" w:hAnsi="宋体" w:cs="宋体" w:hint="eastAsia"/>
        </w:rPr>
        <w:t>的磁感应强度大小可调，区域</w:t>
      </w:r>
      <w:r>
        <w:rPr>
          <w:rFonts w:eastAsia="Times New Roman"/>
          <w:i/>
        </w:rPr>
        <w:t>II</w:t>
      </w:r>
      <w:r>
        <w:rPr>
          <w:rFonts w:ascii="宋体" w:hAnsi="宋体" w:cs="宋体" w:hint="eastAsia"/>
        </w:rPr>
        <w:t>的磁感应强度大小为</w:t>
      </w:r>
      <w:r>
        <w:rPr>
          <w:rFonts w:eastAsia="Times New Roman"/>
          <w:i/>
        </w:rPr>
        <w:t>B</w:t>
      </w:r>
      <w:r>
        <w:rPr>
          <w:rFonts w:ascii="宋体" w:hAnsi="宋体" w:cs="宋体" w:hint="eastAsia"/>
        </w:rPr>
        <w:t>。一质量为</w:t>
      </w:r>
      <w:r>
        <w:rPr>
          <w:rFonts w:eastAsia="Times New Roman"/>
          <w:i/>
        </w:rPr>
        <w:t>m</w:t>
      </w:r>
      <w:r>
        <w:rPr>
          <w:rFonts w:ascii="宋体" w:hAnsi="宋体" w:cs="宋体" w:hint="eastAsia"/>
        </w:rPr>
        <w:t>、电量为</w:t>
      </w:r>
      <w:r>
        <w:rPr>
          <w:rFonts w:eastAsia="Times New Roman"/>
          <w:i/>
        </w:rPr>
        <w:t>q</w:t>
      </w:r>
      <w:r>
        <w:rPr>
          <w:rFonts w:ascii="宋体" w:hAnsi="宋体" w:cs="宋体" w:hint="eastAsia"/>
        </w:rPr>
        <w:t>的带正电粒子从</w:t>
      </w:r>
      <w:r>
        <w:rPr>
          <w:rFonts w:eastAsia="Times New Roman"/>
          <w:i/>
        </w:rPr>
        <w:t>M</w:t>
      </w:r>
      <w:r>
        <w:rPr>
          <w:rFonts w:ascii="宋体" w:hAnsi="宋体" w:cs="宋体" w:hint="eastAsia"/>
        </w:rPr>
        <w:t>点以平行于</w:t>
      </w:r>
      <w:r>
        <w:rPr>
          <w:rFonts w:eastAsia="Times New Roman"/>
          <w:i/>
        </w:rPr>
        <w:t>MN</w:t>
      </w:r>
      <w:r>
        <w:rPr>
          <w:rFonts w:ascii="宋体" w:hAnsi="宋体" w:cs="宋体" w:hint="eastAsia"/>
        </w:rPr>
        <w:t>边的方向射入磁场</w:t>
      </w:r>
      <w:r>
        <w:rPr>
          <w:rFonts w:eastAsia="Times New Roman"/>
          <w:i/>
        </w:rPr>
        <w:t>I</w:t>
      </w:r>
      <w:r>
        <w:rPr>
          <w:rFonts w:ascii="宋体" w:hAnsi="宋体" w:cs="宋体" w:hint="eastAsia"/>
        </w:rPr>
        <w:t>区域中，速度大小为</w:t>
      </w:r>
      <w:r>
        <w:object>
          <v:shape id="_x0000_i1218" type="#_x0000_t75" style="width:42.75pt;height:31.5pt" o:ole="" coordsize="21600,21600" o:preferrelative="t" filled="f" stroked="f">
            <v:stroke joinstyle="miter"/>
            <v:imagedata r:id="rId511" o:title="eqId0b8f339418cf45f69865a7f146f506ae"/>
            <o:lock v:ext="edit" aspectratio="t"/>
            <w10:anchorlock/>
          </v:shape>
          <o:OLEObject Type="Embed" ProgID="Equation.DSMT4" ShapeID="_x0000_i1218" DrawAspect="Content" ObjectID="_1468075918" r:id="rId512"/>
        </w:object>
      </w:r>
      <w:r>
        <w:rPr>
          <w:rFonts w:ascii="宋体" w:hAnsi="宋体" w:cs="宋体" w:hint="eastAsia"/>
        </w:rPr>
        <w:t>，不计粒子所受重力，矩形外边线上均存在磁场。(</w:t>
      </w:r>
      <w:r>
        <w:rPr>
          <w:rFonts w:eastAsia="Times New Roman"/>
        </w:rPr>
        <w:t>sin</w:t>
      </w:r>
      <w:r>
        <w:object>
          <v:shape id="_x0000_i1219" type="#_x0000_t75" style="width:18.75pt;height:15.75pt" o:ole="" coordsize="21600,21600" o:preferrelative="t" filled="f" stroked="f">
            <v:stroke joinstyle="miter"/>
            <v:imagedata r:id="rId513" o:title="eqIdc7356338b63c455484ee9a9b2f0f8493"/>
            <o:lock v:ext="edit" aspectratio="t"/>
            <w10:anchorlock/>
          </v:shape>
          <o:OLEObject Type="Embed" ProgID="Equation.DSMT4" ShapeID="_x0000_i1219" DrawAspect="Content" ObjectID="_1468075919" r:id="rId514"/>
        </w:object>
      </w:r>
      <w:r>
        <w:rPr>
          <w:rFonts w:eastAsia="Times New Roman"/>
        </w:rPr>
        <w:t>=0.6</w:t>
      </w:r>
      <w:r>
        <w:rPr>
          <w:rFonts w:ascii="宋体" w:hAnsi="宋体" w:cs="宋体" w:hint="eastAsia"/>
        </w:rPr>
        <w:t>，</w:t>
      </w:r>
      <w:r>
        <w:rPr>
          <w:rFonts w:eastAsia="Times New Roman"/>
        </w:rPr>
        <w:t>cos</w:t>
      </w:r>
      <w:r>
        <w:object>
          <v:shape id="_x0000_i1220" type="#_x0000_t75" style="width:18.75pt;height:15.75pt" o:ole="" coordsize="21600,21600" o:preferrelative="t" filled="f" stroked="f">
            <v:stroke joinstyle="miter"/>
            <v:imagedata r:id="rId513" o:title="eqIdc7356338b63c455484ee9a9b2f0f8493"/>
            <o:lock v:ext="edit" aspectratio="t"/>
            <w10:anchorlock/>
          </v:shape>
          <o:OLEObject Type="Embed" ProgID="Equation.DSMT4" ShapeID="_x0000_i1220" DrawAspect="Content" ObjectID="_1468075920" r:id="rId515"/>
        </w:object>
      </w:r>
      <w:r>
        <w:rPr>
          <w:rFonts w:eastAsia="Times New Roman"/>
        </w:rPr>
        <w:t>=0.8</w:t>
      </w:r>
      <w:r>
        <w:rPr>
          <w:rFonts w:ascii="宋体" w:hAnsi="宋体" w:cs="宋体" w:hint="eastAsia"/>
        </w:rPr>
        <w:t>)</w:t>
      </w:r>
    </w:p>
    <w:p>
      <w:pPr>
        <w:spacing w:line="360" w:lineRule="auto"/>
        <w:ind w:left="284" w:leftChars="135"/>
        <w:jc w:val="left"/>
        <w:textAlignment w:val="center"/>
        <w:rPr>
          <w:rFonts w:ascii="宋体" w:hAnsi="宋体" w:cs="宋体"/>
        </w:rPr>
      </w:pPr>
      <w:r>
        <w:rPr>
          <w:rFonts w:eastAsia="Times New Roman"/>
        </w:rPr>
        <w:t>(1)</w:t>
      </w:r>
      <w:r>
        <w:rPr>
          <w:rFonts w:ascii="宋体" w:hAnsi="宋体" w:cs="宋体" w:hint="eastAsia"/>
        </w:rPr>
        <w:t>若粒子无法进入区域</w:t>
      </w:r>
      <w:r>
        <w:rPr>
          <w:rFonts w:eastAsia="Times New Roman"/>
        </w:rPr>
        <w:t>II</w:t>
      </w:r>
      <w:r>
        <w:rPr>
          <w:rFonts w:ascii="宋体" w:hAnsi="宋体" w:cs="宋体" w:hint="eastAsia"/>
        </w:rPr>
        <w:t>中，求区域</w:t>
      </w:r>
      <w:r>
        <w:rPr>
          <w:rFonts w:eastAsia="Times New Roman"/>
        </w:rPr>
        <w:t>I</w:t>
      </w:r>
      <w:r>
        <w:rPr>
          <w:rFonts w:ascii="宋体" w:hAnsi="宋体" w:cs="宋体" w:hint="eastAsia"/>
        </w:rPr>
        <w:t>磁感应强度大小范围；</w:t>
      </w:r>
    </w:p>
    <w:p>
      <w:pPr>
        <w:spacing w:line="360" w:lineRule="auto"/>
        <w:ind w:left="284" w:leftChars="135"/>
        <w:jc w:val="left"/>
        <w:textAlignment w:val="center"/>
        <w:rPr>
          <w:rFonts w:ascii="宋体" w:hAnsi="宋体" w:cs="宋体"/>
        </w:rPr>
      </w:pPr>
      <w:r>
        <w:rPr>
          <w:rFonts w:eastAsia="Times New Roman"/>
        </w:rPr>
        <w:t>(2)</w:t>
      </w:r>
      <w:r>
        <w:rPr>
          <w:rFonts w:ascii="宋体" w:hAnsi="宋体" w:cs="宋体" w:hint="eastAsia"/>
        </w:rPr>
        <w:t>若区域</w:t>
      </w:r>
      <w:r>
        <w:rPr>
          <w:rFonts w:eastAsia="Times New Roman"/>
        </w:rPr>
        <w:t>I</w:t>
      </w:r>
      <w:r>
        <w:rPr>
          <w:rFonts w:ascii="宋体" w:hAnsi="宋体" w:cs="宋体" w:hint="eastAsia"/>
        </w:rPr>
        <w:t>的磁感应强度大小</w:t>
      </w:r>
      <w:r>
        <w:object>
          <v:shape id="_x0000_i1221" type="#_x0000_t75" style="width:36.75pt;height:30.75pt" o:ole="" coordsize="21600,21600" o:preferrelative="t" filled="f" stroked="f">
            <v:stroke joinstyle="miter"/>
            <v:imagedata r:id="rId516" o:title="eqIdee370ae74a5247518df476afe47ba679"/>
            <o:lock v:ext="edit" aspectratio="t"/>
            <w10:anchorlock/>
          </v:shape>
          <o:OLEObject Type="Embed" ProgID="Equation.DSMT4" ShapeID="_x0000_i1221" DrawAspect="Content" ObjectID="_1468075921" r:id="rId517"/>
        </w:object>
      </w:r>
      <w:r>
        <w:rPr>
          <w:rFonts w:ascii="宋体" w:hAnsi="宋体" w:cs="宋体" w:hint="eastAsia"/>
        </w:rPr>
        <w:t>，求粒子在磁场中的运动时间；</w:t>
      </w:r>
    </w:p>
    <w:p>
      <w:pPr>
        <w:spacing w:line="360" w:lineRule="auto"/>
        <w:ind w:left="284" w:leftChars="135"/>
        <w:jc w:val="left"/>
        <w:textAlignment w:val="center"/>
        <w:rPr>
          <w:rFonts w:ascii="宋体" w:hAnsi="宋体" w:cs="宋体"/>
        </w:rPr>
        <w:sectPr>
          <w:headerReference w:type="even" r:id="rId518"/>
          <w:headerReference w:type="default" r:id="rId519"/>
          <w:footerReference w:type="even" r:id="rId520"/>
          <w:footerReference w:type="default" r:id="rId521"/>
          <w:headerReference w:type="first" r:id="rId522"/>
          <w:footerReference w:type="first" r:id="rId523"/>
          <w:type w:val="nextPage"/>
          <w:pgSz w:w="11906" w:h="16838"/>
          <w:pgMar w:top="1418" w:right="1077" w:bottom="1418" w:left="1077" w:header="851" w:footer="992" w:gutter="0"/>
          <w:pgNumType w:start="21"/>
          <w:cols w:num="1" w:space="720"/>
          <w:titlePg w:val="0"/>
          <w:docGrid w:type="lines" w:linePitch="312" w:charSpace="0"/>
        </w:sectPr>
      </w:pPr>
      <w:r>
        <w:rPr>
          <w:rFonts w:eastAsia="Times New Roman"/>
        </w:rPr>
        <w:t>(3)</w:t>
      </w:r>
      <w:r>
        <w:rPr>
          <w:rFonts w:ascii="宋体" w:hAnsi="宋体" w:cs="宋体" w:hint="eastAsia"/>
        </w:rPr>
        <w:t>若粒子能到达对角线</w:t>
      </w:r>
      <w:r>
        <w:rPr>
          <w:rFonts w:eastAsia="Times New Roman"/>
          <w:i/>
        </w:rPr>
        <w:t>MP</w:t>
      </w:r>
      <w:r>
        <w:rPr>
          <w:rFonts w:ascii="宋体" w:hAnsi="宋体" w:cs="宋体" w:hint="eastAsia"/>
        </w:rPr>
        <w:t>的中点</w:t>
      </w:r>
      <w:r>
        <w:rPr>
          <w:rFonts w:eastAsia="Times New Roman"/>
          <w:i/>
        </w:rPr>
        <w:t>O</w:t>
      </w:r>
      <w:r>
        <w:rPr>
          <w:rFonts w:ascii="宋体" w:hAnsi="宋体" w:cs="宋体" w:hint="eastAsia"/>
        </w:rPr>
        <w:t>点，求区域</w:t>
      </w:r>
      <w:r>
        <w:rPr>
          <w:rFonts w:eastAsia="Times New Roman"/>
        </w:rPr>
        <w:t>I</w:t>
      </w:r>
      <w:r>
        <w:rPr>
          <w:rFonts w:ascii="宋体" w:hAnsi="宋体" w:cs="宋体" w:hint="eastAsia"/>
        </w:rPr>
        <w:t>磁场的磁感应强度大小的所有可能值。</w:t>
      </w:r>
    </w:p>
    <w:p>
      <w:pPr>
        <w:spacing w:line="360" w:lineRule="auto"/>
        <w:ind w:left="284" w:leftChars="135"/>
        <w:jc w:val="left"/>
        <w:textAlignment w:val="center"/>
      </w:pPr>
      <w:r>
        <w:drawing>
          <wp:inline distT="0" distB="0" distL="0" distR="0">
            <wp:extent cx="1647825" cy="1047750"/>
            <wp:effectExtent l="0" t="0" r="9525" b="0"/>
            <wp:docPr id="30"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0013"/>
                    <pic:cNvPicPr>
                      <a:picLocks noChangeAspect="1" noChangeArrowheads="1"/>
                    </pic:cNvPicPr>
                  </pic:nvPicPr>
                  <pic:blipFill>
                    <a:blip xmlns:r="http://schemas.openxmlformats.org/officeDocument/2006/relationships" r:embed="rId524">
                      <a:extLst>
                        <a:ext xmlns:a="http://schemas.openxmlformats.org/drawingml/2006/main" uri="{28A0092B-C50C-407E-A947-70E740481C1C}">
                          <a14:useLocalDpi xmlns:a14="http://schemas.microsoft.com/office/drawing/2010/main" val="0"/>
                        </a:ext>
                      </a:extLst>
                    </a:blip>
                    <a:stretch>
                      <a:fillRect/>
                    </a:stretch>
                  </pic:blipFill>
                  <pic:spPr>
                    <a:xfrm>
                      <a:off x="0" y="0"/>
                      <a:ext cx="1647825" cy="104775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hint="eastAsia"/>
          <w:color w:val="FF0000"/>
        </w:rPr>
        <w:t>【答案】</w:t>
      </w:r>
      <w:r>
        <w:rPr>
          <w:rFonts w:eastAsia="Times New Roman"/>
          <w:color w:val="FF0000"/>
        </w:rPr>
        <w:t>(1)</w:t>
      </w:r>
      <w:r>
        <w:rPr>
          <w:color w:val="FF0000"/>
        </w:rPr>
        <w:object>
          <v:shape id="_x0000_i1222" type="#_x0000_t75" style="width:54pt;height:30.75pt" o:ole="" coordsize="21600,21600" o:preferrelative="t" filled="f" stroked="f">
            <v:stroke joinstyle="miter"/>
            <v:imagedata r:id="rId525" o:title="eqIde395c5500b9642dea1d866859a59b12c"/>
            <o:lock v:ext="edit" aspectratio="t"/>
            <w10:anchorlock/>
          </v:shape>
          <o:OLEObject Type="Embed" ProgID="Equation.DSMT4" ShapeID="_x0000_i1222" DrawAspect="Content" ObjectID="_1468075922" r:id="rId526"/>
        </w:object>
      </w:r>
      <w:r>
        <w:rPr>
          <w:rFonts w:ascii="宋体" w:hAnsi="宋体" w:cs="宋体" w:hint="eastAsia"/>
          <w:color w:val="FF0000"/>
        </w:rPr>
        <w:t>；</w:t>
      </w:r>
      <w:r>
        <w:rPr>
          <w:rFonts w:eastAsia="Times New Roman"/>
          <w:color w:val="FF0000"/>
        </w:rPr>
        <w:t>(2)</w:t>
      </w:r>
      <w:r>
        <w:rPr>
          <w:color w:val="FF0000"/>
        </w:rPr>
        <w:object>
          <v:shape id="_x0000_i1223" type="#_x0000_t75" style="width:27.75pt;height:33pt" o:ole="" coordsize="21600,21600" o:preferrelative="t" filled="f" stroked="f">
            <v:stroke joinstyle="miter"/>
            <v:imagedata r:id="rId426" o:title="eqId39fefe05b0884474aeb3fe9ce6b6d0a1"/>
            <o:lock v:ext="edit" aspectratio="t"/>
            <w10:anchorlock/>
          </v:shape>
          <o:OLEObject Type="Embed" ProgID="Equation.DSMT4" ShapeID="_x0000_i1223" DrawAspect="Content" ObjectID="_1468075923" r:id="rId527"/>
        </w:object>
      </w:r>
      <w:r>
        <w:rPr>
          <w:rFonts w:ascii="宋体" w:hAnsi="宋体" w:cs="宋体" w:hint="eastAsia"/>
          <w:color w:val="FF0000"/>
        </w:rPr>
        <w:t>；</w:t>
      </w:r>
      <w:r>
        <w:rPr>
          <w:rFonts w:eastAsia="Times New Roman"/>
          <w:color w:val="FF0000"/>
        </w:rPr>
        <w:t>(3)</w:t>
      </w:r>
      <w:r>
        <w:rPr>
          <w:rFonts w:ascii="宋体" w:hAnsi="宋体" w:cs="宋体" w:hint="eastAsia"/>
          <w:color w:val="FF0000"/>
        </w:rPr>
        <w:t>若粒子由区域</w:t>
      </w:r>
      <w:r>
        <w:rPr>
          <w:rFonts w:eastAsia="Times New Roman"/>
          <w:color w:val="FF0000"/>
        </w:rPr>
        <w:t>Ⅱ</w:t>
      </w:r>
      <w:r>
        <w:rPr>
          <w:rFonts w:ascii="宋体" w:hAnsi="宋体" w:cs="宋体" w:hint="eastAsia"/>
          <w:color w:val="FF0000"/>
        </w:rPr>
        <w:t>达到</w:t>
      </w:r>
      <w:r>
        <w:rPr>
          <w:rFonts w:eastAsia="Times New Roman"/>
          <w:i/>
          <w:color w:val="FF0000"/>
        </w:rPr>
        <w:t>O</w:t>
      </w:r>
      <w:r>
        <w:rPr>
          <w:rFonts w:ascii="宋体" w:hAnsi="宋体" w:cs="宋体" w:hint="eastAsia"/>
          <w:color w:val="FF0000"/>
        </w:rPr>
        <w:t>点，</w:t>
      </w:r>
      <w:r>
        <w:rPr>
          <w:color w:val="FF0000"/>
        </w:rPr>
        <w:object>
          <v:shape id="_x0000_i1224" type="#_x0000_t75" style="width:48.75pt;height:30.75pt" o:ole="" coordsize="21600,21600" o:preferrelative="t" filled="f" stroked="f">
            <v:stroke joinstyle="miter"/>
            <v:imagedata r:id="rId528" o:title="eqId3d771a1288f24c92bc6a3a1124485530"/>
            <o:lock v:ext="edit" aspectratio="t"/>
            <w10:anchorlock/>
          </v:shape>
          <o:OLEObject Type="Embed" ProgID="Equation.DSMT4" ShapeID="_x0000_i1224" DrawAspect="Content" ObjectID="_1468075924" r:id="rId529"/>
        </w:object>
      </w:r>
      <w:r>
        <w:rPr>
          <w:rFonts w:ascii="宋体" w:hAnsi="宋体" w:cs="宋体" w:hint="eastAsia"/>
          <w:color w:val="FF0000"/>
        </w:rPr>
        <w:t>、</w:t>
      </w:r>
      <w:r>
        <w:rPr>
          <w:color w:val="FF0000"/>
        </w:rPr>
        <w:object>
          <v:shape id="_x0000_i1225" type="#_x0000_t75" style="width:48.75pt;height:30.75pt" o:ole="" coordsize="21600,21600" o:preferrelative="t" filled="f" stroked="f">
            <v:stroke joinstyle="miter"/>
            <v:imagedata r:id="rId530" o:title="eqIdf962150b6d144a2c8ecc769391fa68bb"/>
            <o:lock v:ext="edit" aspectratio="t"/>
            <w10:anchorlock/>
          </v:shape>
          <o:OLEObject Type="Embed" ProgID="Equation.DSMT4" ShapeID="_x0000_i1225" DrawAspect="Content" ObjectID="_1468075925" r:id="rId531"/>
        </w:object>
      </w:r>
      <w:r>
        <w:rPr>
          <w:rFonts w:ascii="宋体" w:hAnsi="宋体" w:cs="宋体" w:hint="eastAsia"/>
          <w:color w:val="FF0000"/>
        </w:rPr>
        <w:t>、</w:t>
      </w:r>
      <w:r>
        <w:rPr>
          <w:color w:val="FF0000"/>
        </w:rPr>
        <w:object>
          <v:shape id="_x0000_i1226" type="#_x0000_t75" style="width:50.25pt;height:30.75pt" o:ole="" coordsize="21600,21600" o:preferrelative="t" filled="f" stroked="f">
            <v:stroke joinstyle="miter"/>
            <v:imagedata r:id="rId532" o:title="eqId76618d7b39b34384ac7bd81a0a5d5dce"/>
            <o:lock v:ext="edit" aspectratio="t"/>
            <w10:anchorlock/>
          </v:shape>
          <o:OLEObject Type="Embed" ProgID="Equation.DSMT4" ShapeID="_x0000_i1226" DrawAspect="Content" ObjectID="_1468075926" r:id="rId533"/>
        </w:object>
      </w:r>
      <w:r>
        <w:rPr>
          <w:rFonts w:ascii="宋体" w:hAnsi="宋体" w:cs="宋体" w:hint="eastAsia"/>
          <w:color w:val="FF0000"/>
        </w:rPr>
        <w:t>；若粒子由区域</w:t>
      </w:r>
      <w:r>
        <w:rPr>
          <w:rFonts w:eastAsia="Times New Roman"/>
          <w:i/>
          <w:color w:val="FF0000"/>
        </w:rPr>
        <w:t>I</w:t>
      </w:r>
      <w:r>
        <w:rPr>
          <w:rFonts w:ascii="宋体" w:hAnsi="宋体" w:cs="宋体" w:hint="eastAsia"/>
          <w:color w:val="FF0000"/>
        </w:rPr>
        <w:t>达到</w:t>
      </w:r>
      <w:r>
        <w:rPr>
          <w:rFonts w:eastAsia="Times New Roman"/>
          <w:i/>
          <w:color w:val="FF0000"/>
        </w:rPr>
        <w:t>O</w:t>
      </w:r>
      <w:r>
        <w:rPr>
          <w:rFonts w:ascii="宋体" w:hAnsi="宋体" w:cs="宋体" w:hint="eastAsia"/>
          <w:color w:val="FF0000"/>
        </w:rPr>
        <w:t>点，</w:t>
      </w:r>
      <w:r>
        <w:rPr>
          <w:color w:val="FF0000"/>
        </w:rPr>
        <w:object>
          <v:shape id="_x0000_i1227" type="#_x0000_t75" style="width:50.25pt;height:30.75pt" o:ole="" coordsize="21600,21600" o:preferrelative="t" filled="f" stroked="f">
            <v:stroke joinstyle="miter"/>
            <v:imagedata r:id="rId534" o:title="eqId03376a7126134f55802d3ffe5a6b44de"/>
            <o:lock v:ext="edit" aspectratio="t"/>
            <w10:anchorlock/>
          </v:shape>
          <o:OLEObject Type="Embed" ProgID="Equation.DSMT4" ShapeID="_x0000_i1227" DrawAspect="Content" ObjectID="_1468075927" r:id="rId535"/>
        </w:object>
      </w:r>
      <w:r>
        <w:rPr>
          <w:rFonts w:ascii="宋体" w:hAnsi="宋体" w:cs="宋体" w:hint="eastAsia"/>
          <w:color w:val="FF0000"/>
        </w:rPr>
        <w:t>、</w:t>
      </w:r>
      <w:r>
        <w:rPr>
          <w:color w:val="FF0000"/>
        </w:rPr>
        <w:object>
          <v:shape id="_x0000_i1228" type="#_x0000_t75" style="width:48.75pt;height:30.75pt" o:ole="" coordsize="21600,21600" o:preferrelative="t" filled="f" stroked="f">
            <v:stroke joinstyle="miter"/>
            <v:imagedata r:id="rId536" o:title="eqId894eb9a4f351433da84e9f519485d78c"/>
            <o:lock v:ext="edit" aspectratio="t"/>
            <w10:anchorlock/>
          </v:shape>
          <o:OLEObject Type="Embed" ProgID="Equation.DSMT4" ShapeID="_x0000_i1228" DrawAspect="Content" ObjectID="_1468075928" r:id="rId537"/>
        </w:objec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(1)</w:t>
      </w:r>
      <w:r>
        <w:rPr>
          <w:rFonts w:ascii="宋体" w:hAnsi="宋体" w:cs="宋体" w:hint="eastAsia"/>
          <w:color w:val="FF0000"/>
        </w:rPr>
        <w:t>当粒子速度一定时，磁感应强度越小则粒子运动的半径越大，当运动轨迹恰好与</w:t>
      </w:r>
      <w:r>
        <w:rPr>
          <w:rFonts w:eastAsia="Times New Roman"/>
          <w:i/>
          <w:color w:val="FF0000"/>
        </w:rPr>
        <w:t>NP</w:t>
      </w:r>
      <w:r>
        <w:rPr>
          <w:rFonts w:ascii="宋体" w:hAnsi="宋体" w:cs="宋体" w:hint="eastAsia"/>
          <w:color w:val="FF0000"/>
        </w:rPr>
        <w:t>相切时，粒子恰好不能进入区域</w:t>
      </w:r>
      <w:r>
        <w:rPr>
          <w:rFonts w:eastAsia="Times New Roman"/>
          <w:color w:val="FF0000"/>
        </w:rPr>
        <w:t>Ⅱ</w:t>
      </w:r>
      <w:r>
        <w:rPr>
          <w:rFonts w:ascii="宋体" w:hAnsi="宋体" w:cs="宋体" w:hint="eastAsia"/>
          <w:color w:val="FF0000"/>
        </w:rPr>
        <w:t>，故粒子运动半径</w:t>
      </w:r>
      <w:r>
        <w:rPr>
          <w:rFonts w:eastAsia="Times New Roman"/>
          <w:i/>
          <w:color w:val="FF0000"/>
        </w:rPr>
        <w:t>R</w:t>
      </w:r>
      <w:r>
        <w:rPr>
          <w:rFonts w:ascii="宋体" w:hAnsi="宋体" w:cs="宋体" w:hint="eastAsia"/>
          <w:color w:val="FF0000"/>
        </w:rPr>
        <w:t>＞</w:t>
      </w:r>
      <w:r>
        <w:rPr>
          <w:rFonts w:eastAsia="Times New Roman"/>
          <w:color w:val="FF0000"/>
        </w:rPr>
        <w:t>3</w:t>
      </w:r>
      <w:r>
        <w:rPr>
          <w:rFonts w:eastAsia="Times New Roman"/>
          <w:i/>
          <w:color w:val="FF0000"/>
        </w:rPr>
        <w:t>L</w:t>
      </w:r>
      <w:r>
        <w:rPr>
          <w:rFonts w:ascii="宋体" w:hAnsi="宋体" w:cs="宋体" w:hint="eastAsia"/>
          <w:color w:val="FF0000"/>
        </w:rPr>
        <w:t>，由</w:t>
      </w:r>
    </w:p>
    <w:p>
      <w:pPr>
        <w:spacing w:line="360" w:lineRule="auto"/>
        <w:ind w:left="284" w:leftChars="135"/>
        <w:jc w:val="center"/>
        <w:textAlignment w:val="center"/>
        <w:rPr>
          <w:color w:val="FF0000"/>
        </w:rPr>
      </w:pPr>
      <w:r>
        <w:rPr>
          <w:color w:val="FF0000"/>
        </w:rPr>
        <w:object>
          <v:shape id="_x0000_i1229" type="#_x0000_t75" style="width:59.25pt;height:33pt" o:ole="" coordsize="21600,21600" o:preferrelative="t" filled="f" stroked="f">
            <v:stroke joinstyle="miter"/>
            <v:imagedata r:id="rId538" o:title="eqIdad160b6361dd45edb94d7ebcf26a9a63"/>
            <o:lock v:ext="edit" aspectratio="t"/>
            <w10:anchorlock/>
          </v:shape>
          <o:OLEObject Type="Embed" ProgID="Equation.DSMT4" ShapeID="_x0000_i1229" DrawAspect="Content" ObjectID="_1468075929" r:id="rId53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可得</w:t>
      </w:r>
    </w:p>
    <w:p>
      <w:pPr>
        <w:spacing w:line="360" w:lineRule="auto"/>
        <w:ind w:left="284" w:leftChars="135"/>
        <w:jc w:val="center"/>
        <w:textAlignment w:val="center"/>
        <w:rPr>
          <w:color w:val="FF0000"/>
        </w:rPr>
      </w:pPr>
      <w:r>
        <w:rPr>
          <w:color w:val="FF0000"/>
        </w:rPr>
        <w:object>
          <v:shape id="_x0000_i1230" type="#_x0000_t75" style="width:54pt;height:30.75pt" o:ole="" coordsize="21600,21600" o:preferrelative="t" filled="f" stroked="f">
            <v:stroke joinstyle="miter"/>
            <v:imagedata r:id="rId525" o:title="eqIde395c5500b9642dea1d866859a59b12c"/>
            <o:lock v:ext="edit" aspectratio="t"/>
            <w10:anchorlock/>
          </v:shape>
          <o:OLEObject Type="Embed" ProgID="Equation.DSMT4" ShapeID="_x0000_i1230" DrawAspect="Content" ObjectID="_1468075930" r:id="rId540"/>
        </w:object>
      </w:r>
    </w:p>
    <w:p>
      <w:pPr>
        <w:spacing w:line="360" w:lineRule="auto"/>
        <w:ind w:left="284" w:leftChars="135"/>
        <w:jc w:val="left"/>
        <w:textAlignment w:val="center"/>
        <w:rPr>
          <w:rFonts w:ascii="宋体" w:hAnsi="宋体" w:cs="宋体"/>
          <w:color w:val="FF0000"/>
        </w:rPr>
      </w:pPr>
      <w:r>
        <w:rPr>
          <w:rFonts w:eastAsia="Times New Roman"/>
          <w:color w:val="FF0000"/>
        </w:rPr>
        <w:t>(2)</w:t>
      </w:r>
      <w:r>
        <w:rPr>
          <w:rFonts w:ascii="宋体" w:hAnsi="宋体" w:cs="宋体" w:hint="eastAsia"/>
          <w:color w:val="FF0000"/>
        </w:rPr>
        <w:t>粒子在区域</w:t>
      </w:r>
      <w:r>
        <w:rPr>
          <w:rFonts w:eastAsia="Times New Roman"/>
          <w:color w:val="FF0000"/>
        </w:rPr>
        <w:t>I</w:t>
      </w:r>
      <w:r>
        <w:rPr>
          <w:rFonts w:ascii="宋体" w:hAnsi="宋体" w:cs="宋体" w:hint="eastAsia"/>
          <w:color w:val="FF0000"/>
        </w:rPr>
        <w:t>中运动：由</w:t>
      </w:r>
      <w:r>
        <w:rPr>
          <w:color w:val="FF0000"/>
        </w:rPr>
        <w:object>
          <v:shape id="_x0000_i1231" type="#_x0000_t75" style="width:33pt;height:30.75pt" o:ole="" coordsize="21600,21600" o:preferrelative="t" filled="f" stroked="f">
            <v:stroke joinstyle="miter"/>
            <v:imagedata r:id="rId541" o:title="eqId286bebe68c894103bf14b3657081cf1f"/>
            <o:lock v:ext="edit" aspectratio="t"/>
            <w10:anchorlock/>
          </v:shape>
          <o:OLEObject Type="Embed" ProgID="Equation.DSMT4" ShapeID="_x0000_i1231" DrawAspect="Content" ObjectID="_1468075931" r:id="rId542"/>
        </w:object>
      </w:r>
      <w:r>
        <w:rPr>
          <w:rFonts w:ascii="宋体" w:hAnsi="宋体" w:cs="宋体" w:hint="eastAsia"/>
          <w:color w:val="FF0000"/>
        </w:rPr>
        <w:t>、</w:t>
      </w:r>
      <w:r>
        <w:rPr>
          <w:color w:val="FF0000"/>
        </w:rPr>
        <w:object>
          <v:shape id="_x0000_i1232" type="#_x0000_t75" style="width:59.25pt;height:33pt" o:ole="" coordsize="21600,21600" o:preferrelative="t" filled="f" stroked="f">
            <v:stroke joinstyle="miter"/>
            <v:imagedata r:id="rId538" o:title="eqIdad160b6361dd45edb94d7ebcf26a9a63"/>
            <o:lock v:ext="edit" aspectratio="t"/>
            <w10:anchorlock/>
          </v:shape>
          <o:OLEObject Type="Embed" ProgID="Equation.DSMT4" ShapeID="_x0000_i1232" DrawAspect="Content" ObjectID="_1468075932" r:id="rId543"/>
        </w:object>
      </w:r>
      <w:r>
        <w:rPr>
          <w:rFonts w:ascii="宋体" w:hAnsi="宋体" w:cs="宋体" w:hint="eastAsia"/>
          <w:color w:val="FF0000"/>
        </w:rPr>
        <w:t>，解得</w:t>
      </w:r>
    </w:p>
    <w:p>
      <w:pPr>
        <w:spacing w:line="360" w:lineRule="auto"/>
        <w:ind w:left="284" w:leftChars="135"/>
        <w:jc w:val="center"/>
        <w:textAlignment w:val="center"/>
        <w:rPr>
          <w:rFonts w:eastAsia="Times New Roman"/>
          <w:i/>
          <w:color w:val="FF0000"/>
        </w:rPr>
      </w:pPr>
      <w:r>
        <w:rPr>
          <w:rFonts w:eastAsia="Times New Roman"/>
          <w:i/>
          <w:color w:val="FF0000"/>
        </w:rPr>
        <w:t>R</w:t>
      </w:r>
      <w:r>
        <w:rPr>
          <w:rFonts w:eastAsia="Times New Roman"/>
          <w:color w:val="FF0000"/>
        </w:rPr>
        <w:t>=</w:t>
      </w:r>
      <w:r>
        <w:rPr>
          <w:rFonts w:eastAsia="Times New Roman"/>
          <w:i/>
          <w:color w:val="FF0000"/>
        </w:rPr>
        <w:t>L</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粒子在区域</w:t>
      </w:r>
      <w:r>
        <w:rPr>
          <w:rFonts w:eastAsia="Times New Roman"/>
          <w:color w:val="FF0000"/>
        </w:rPr>
        <w:t>Ⅱ</w:t>
      </w:r>
      <w:r>
        <w:rPr>
          <w:rFonts w:ascii="宋体" w:hAnsi="宋体" w:cs="宋体" w:hint="eastAsia"/>
          <w:color w:val="FF0000"/>
        </w:rPr>
        <w:t>中运动</w:t>
      </w:r>
    </w:p>
    <w:p>
      <w:pPr>
        <w:spacing w:line="360" w:lineRule="auto"/>
        <w:ind w:left="284" w:leftChars="135"/>
        <w:jc w:val="center"/>
        <w:textAlignment w:val="center"/>
        <w:rPr>
          <w:color w:val="FF0000"/>
        </w:rPr>
      </w:pPr>
      <w:r>
        <w:rPr>
          <w:color w:val="FF0000"/>
        </w:rPr>
        <w:object>
          <v:shape id="_x0000_i1233" type="#_x0000_t75" style="width:57pt;height:33pt" o:ole="" coordsize="21600,21600" o:preferrelative="t" filled="f" stroked="f">
            <v:stroke joinstyle="miter"/>
            <v:imagedata r:id="rId544" o:title="eqIdadd12f6708c64fba82372ff3d8fea90b"/>
            <o:lock v:ext="edit" aspectratio="t"/>
            <w10:anchorlock/>
          </v:shape>
          <o:OLEObject Type="Embed" ProgID="Equation.DSMT4" ShapeID="_x0000_i1233" DrawAspect="Content" ObjectID="_1468075933" r:id="rId545"/>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color w:val="FF0000"/>
        </w:rPr>
      </w:pPr>
      <w:r>
        <w:rPr>
          <w:color w:val="FF0000"/>
        </w:rPr>
        <w:object>
          <v:shape id="_x0000_i1234" type="#_x0000_t75" style="width:30pt;height:30.75pt" o:ole="" coordsize="21600,21600" o:preferrelative="t" filled="f" stroked="f">
            <v:stroke joinstyle="miter"/>
            <v:imagedata r:id="rId546" o:title="eqIdf433f531c158458198f1a1697394ddd4"/>
            <o:lock v:ext="edit" aspectratio="t"/>
            <w10:anchorlock/>
          </v:shape>
          <o:OLEObject Type="Embed" ProgID="Equation.DSMT4" ShapeID="_x0000_i1234" DrawAspect="Content" ObjectID="_1468075934" r:id="rId547"/>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画出轨迹如图所示，在区域</w:t>
      </w:r>
      <w:r>
        <w:rPr>
          <w:rFonts w:eastAsia="Times New Roman"/>
          <w:i/>
          <w:color w:val="FF0000"/>
        </w:rPr>
        <w:t>I</w:t>
      </w:r>
      <w:r>
        <w:rPr>
          <w:rFonts w:ascii="宋体" w:hAnsi="宋体" w:cs="宋体" w:hint="eastAsia"/>
          <w:color w:val="FF0000"/>
        </w:rPr>
        <w:t>中运动所对应的圆心角为</w:t>
      </w:r>
      <w:r>
        <w:rPr>
          <w:color w:val="FF0000"/>
        </w:rPr>
        <w:object>
          <v:shape id="_x0000_i1235" type="#_x0000_t75" style="width:23.25pt;height:15.75pt" o:ole="" coordsize="21600,21600" o:preferrelative="t" filled="f" stroked="f">
            <v:stroke joinstyle="miter"/>
            <v:imagedata r:id="rId548" o:title="eqIdc8abb5b14392423aad6d337b0d4d5bed"/>
            <o:lock v:ext="edit" aspectratio="t"/>
            <w10:anchorlock/>
          </v:shape>
          <o:OLEObject Type="Embed" ProgID="Equation.DSMT4" ShapeID="_x0000_i1235" DrawAspect="Content" ObjectID="_1468075935" r:id="rId549"/>
        </w:object>
      </w:r>
      <w:r>
        <w:rPr>
          <w:rFonts w:ascii="宋体" w:hAnsi="宋体" w:cs="宋体" w:hint="eastAsia"/>
          <w:color w:val="FF0000"/>
        </w:rPr>
        <w:t>，在区域</w:t>
      </w:r>
      <w:r>
        <w:rPr>
          <w:rFonts w:eastAsia="Times New Roman"/>
          <w:color w:val="FF0000"/>
        </w:rPr>
        <w:t>Ⅱ</w:t>
      </w:r>
      <w:r>
        <w:rPr>
          <w:rFonts w:ascii="宋体" w:hAnsi="宋体" w:cs="宋体" w:hint="eastAsia"/>
          <w:color w:val="FF0000"/>
        </w:rPr>
        <w:t>中运动所对应的圆心角为</w:t>
      </w:r>
      <w:r>
        <w:rPr>
          <w:color w:val="FF0000"/>
        </w:rPr>
        <w:object>
          <v:shape id="_x0000_i1236" type="#_x0000_t75" style="width:23.25pt;height:16.5pt" o:ole="" coordsize="21600,21600" o:preferrelative="t" filled="f" stroked="f">
            <v:stroke joinstyle="miter"/>
            <v:imagedata r:id="rId550" o:title="eqIdb724629b4d0f49f6b0f3c0dcc4a0715f"/>
            <o:lock v:ext="edit" aspectratio="t"/>
            <w10:anchorlock/>
          </v:shape>
          <o:OLEObject Type="Embed" ProgID="Equation.DSMT4" ShapeID="_x0000_i1236" DrawAspect="Content" ObjectID="_1468075936" r:id="rId551"/>
        </w:object>
      </w:r>
      <w:r>
        <w:rPr>
          <w:rFonts w:ascii="宋体" w:hAnsi="宋体" w:cs="宋体" w:hint="eastAsia"/>
          <w:color w:val="FF0000"/>
        </w:rPr>
        <w:t>，所以粒子在磁场中运动的时间</w:t>
      </w:r>
    </w:p>
    <w:p>
      <w:pPr>
        <w:spacing w:line="360" w:lineRule="auto"/>
        <w:ind w:left="284" w:leftChars="135"/>
        <w:jc w:val="center"/>
        <w:textAlignment w:val="center"/>
        <w:rPr>
          <w:color w:val="FF0000"/>
        </w:rPr>
        <w:sectPr>
          <w:headerReference w:type="even" r:id="rId552"/>
          <w:headerReference w:type="default" r:id="rId553"/>
          <w:footerReference w:type="even" r:id="rId554"/>
          <w:footerReference w:type="default" r:id="rId555"/>
          <w:headerReference w:type="first" r:id="rId556"/>
          <w:footerReference w:type="first" r:id="rId557"/>
          <w:type w:val="nextPage"/>
          <w:pgSz w:w="11906" w:h="16838"/>
          <w:pgMar w:top="1418" w:right="1077" w:bottom="1418" w:left="1077" w:header="851" w:footer="992" w:gutter="0"/>
          <w:pgNumType w:start="22"/>
          <w:cols w:num="1" w:space="720"/>
          <w:titlePg w:val="0"/>
          <w:docGrid w:type="lines" w:linePitch="312" w:charSpace="0"/>
        </w:sectPr>
      </w:pPr>
      <w:r>
        <w:rPr>
          <w:color w:val="FF0000"/>
        </w:rPr>
        <w:object>
          <v:shape id="_x0000_i1237" type="#_x0000_t75" style="width:177pt;height:48pt" o:ole="" coordsize="21600,21600" o:preferrelative="t" filled="f" stroked="f">
            <v:stroke joinstyle="miter"/>
            <v:imagedata r:id="rId558" o:title="eqIdbdefc13eec314e55b8b6402bb64821e2"/>
            <o:lock v:ext="edit" aspectratio="t"/>
            <w10:anchorlock/>
          </v:shape>
          <o:OLEObject Type="Embed" ProgID="Equation.DSMT4" ShapeID="_x0000_i1237" DrawAspect="Content" ObjectID="_1468075937" r:id="rId559"/>
        </w:object>
      </w:r>
    </w:p>
    <w:p>
      <w:pPr>
        <w:spacing w:line="360" w:lineRule="auto"/>
        <w:ind w:left="284" w:leftChars="135"/>
        <w:jc w:val="left"/>
        <w:textAlignment w:val="center"/>
        <w:rPr>
          <w:color w:val="FF0000"/>
        </w:rPr>
      </w:pPr>
      <w:r>
        <w:rPr>
          <w:color w:val="FF0000"/>
        </w:rPr>
        <w:drawing>
          <wp:inline distT="0" distB="0" distL="0" distR="0">
            <wp:extent cx="3648075" cy="2543175"/>
            <wp:effectExtent l="0" t="0" r="9525" b="9525"/>
            <wp:docPr id="31"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00014"/>
                    <pic:cNvPicPr>
                      <a:picLocks noChangeAspect="1" noChangeArrowheads="1"/>
                    </pic:cNvPicPr>
                  </pic:nvPicPr>
                  <pic:blipFill>
                    <a:blip xmlns:r="http://schemas.openxmlformats.org/officeDocument/2006/relationships" r:embed="rId560">
                      <a:extLst>
                        <a:ext xmlns:a="http://schemas.openxmlformats.org/drawingml/2006/main" uri="{28A0092B-C50C-407E-A947-70E740481C1C}">
                          <a14:useLocalDpi xmlns:a14="http://schemas.microsoft.com/office/drawing/2010/main" val="0"/>
                        </a:ext>
                      </a:extLst>
                    </a:blip>
                    <a:stretch>
                      <a:fillRect/>
                    </a:stretch>
                  </pic:blipFill>
                  <pic:spPr>
                    <a:xfrm>
                      <a:off x="0" y="0"/>
                      <a:ext cx="3648075" cy="2543175"/>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eastAsia="Times New Roman"/>
          <w:color w:val="FF0000"/>
        </w:rPr>
        <w:t>(3)</w:t>
      </w:r>
      <w:r>
        <w:rPr>
          <w:rFonts w:ascii="宋体" w:hAnsi="宋体" w:cs="宋体" w:hint="eastAsia"/>
          <w:color w:val="FF0000"/>
        </w:rPr>
        <w:t>因为粒子在区域</w:t>
      </w:r>
      <w:r>
        <w:rPr>
          <w:rFonts w:eastAsia="Times New Roman"/>
          <w:color w:val="FF0000"/>
        </w:rPr>
        <w:t>Ⅱ</w:t>
      </w:r>
      <w:r>
        <w:rPr>
          <w:rFonts w:ascii="宋体" w:hAnsi="宋体" w:cs="宋体" w:hint="eastAsia"/>
          <w:color w:val="FF0000"/>
        </w:rPr>
        <w:t>中的运动半径</w:t>
      </w:r>
      <w:r>
        <w:rPr>
          <w:color w:val="FF0000"/>
        </w:rPr>
        <w:object>
          <v:shape id="_x0000_i1238" type="#_x0000_t75" style="width:30pt;height:30.75pt" o:ole="" coordsize="21600,21600" o:preferrelative="t" filled="f" stroked="f">
            <v:stroke joinstyle="miter"/>
            <v:imagedata r:id="rId546" o:title="eqIdf433f531c158458198f1a1697394ddd4"/>
            <o:lock v:ext="edit" aspectratio="t"/>
            <w10:anchorlock/>
          </v:shape>
          <o:OLEObject Type="Embed" ProgID="Equation.DSMT4" ShapeID="_x0000_i1238" DrawAspect="Content" ObjectID="_1468075938" r:id="rId561"/>
        </w:object>
      </w:r>
      <w:r>
        <w:rPr>
          <w:rFonts w:ascii="宋体" w:hAnsi="宋体" w:cs="宋体" w:hint="eastAsia"/>
          <w:color w:val="FF0000"/>
        </w:rPr>
        <w:t>，若粒子在区域</w:t>
      </w:r>
      <w:r>
        <w:rPr>
          <w:rFonts w:eastAsia="Times New Roman"/>
          <w:i/>
          <w:color w:val="FF0000"/>
        </w:rPr>
        <w:t>I</w:t>
      </w:r>
      <w:r>
        <w:rPr>
          <w:rFonts w:ascii="宋体" w:hAnsi="宋体" w:cs="宋体" w:hint="eastAsia"/>
          <w:color w:val="FF0000"/>
        </w:rPr>
        <w:t>中的运动半径</w:t>
      </w:r>
      <w:r>
        <w:rPr>
          <w:rFonts w:eastAsia="Times New Roman"/>
          <w:i/>
          <w:color w:val="FF0000"/>
        </w:rPr>
        <w:t>R</w:t>
      </w:r>
      <w:r>
        <w:rPr>
          <w:rFonts w:ascii="宋体" w:hAnsi="宋体" w:cs="宋体" w:hint="eastAsia"/>
          <w:color w:val="FF0000"/>
        </w:rPr>
        <w:t>较小，则粒子会从</w:t>
      </w:r>
      <w:r>
        <w:rPr>
          <w:rFonts w:eastAsia="Times New Roman"/>
          <w:i/>
          <w:color w:val="FF0000"/>
        </w:rPr>
        <w:t>MQ</w:t>
      </w:r>
      <w:r>
        <w:rPr>
          <w:rFonts w:ascii="宋体" w:hAnsi="宋体" w:cs="宋体" w:hint="eastAsia"/>
          <w:color w:val="FF0000"/>
        </w:rPr>
        <w:t>边射出磁场，若粒子恰好不从</w:t>
      </w:r>
      <w:r>
        <w:rPr>
          <w:rFonts w:eastAsia="Times New Roman"/>
          <w:i/>
          <w:color w:val="FF0000"/>
        </w:rPr>
        <w:t>MQ</w:t>
      </w:r>
      <w:r>
        <w:rPr>
          <w:rFonts w:ascii="宋体" w:hAnsi="宋体" w:cs="宋体" w:hint="eastAsia"/>
          <w:color w:val="FF0000"/>
        </w:rPr>
        <w:t>边射出时应满足粒子运动轨迹与</w:t>
      </w:r>
      <w:r>
        <w:rPr>
          <w:rFonts w:eastAsia="Times New Roman"/>
          <w:color w:val="FF0000"/>
        </w:rPr>
        <w:t>M</w:t>
      </w:r>
      <w:r>
        <w:rPr>
          <w:rFonts w:eastAsia="Times New Roman"/>
          <w:i/>
          <w:color w:val="FF0000"/>
        </w:rPr>
        <w:t>Q</w:t>
      </w:r>
      <w:r>
        <w:rPr>
          <w:rFonts w:ascii="宋体" w:hAnsi="宋体" w:cs="宋体" w:hint="eastAsia"/>
          <w:color w:val="FF0000"/>
        </w:rPr>
        <w:t>相切，如图所示</w:t>
      </w:r>
    </w:p>
    <w:p>
      <w:pPr>
        <w:spacing w:line="360" w:lineRule="auto"/>
        <w:ind w:left="284" w:leftChars="135"/>
        <w:jc w:val="center"/>
        <w:textAlignment w:val="center"/>
        <w:rPr>
          <w:rFonts w:eastAsia="Times New Roman"/>
          <w:color w:val="FF0000"/>
        </w:rPr>
      </w:pPr>
      <w:r>
        <w:rPr>
          <w:rFonts w:ascii="宋体" w:hAnsi="宋体" w:cs="宋体" w:hint="eastAsia"/>
          <w:color w:val="FF0000"/>
        </w:rPr>
        <w:t>∠</w:t>
      </w:r>
      <w:r>
        <w:rPr>
          <w:rFonts w:eastAsia="Times New Roman"/>
          <w:i/>
          <w:color w:val="FF0000"/>
        </w:rPr>
        <w:t>O</w:t>
      </w:r>
      <w:r>
        <w:rPr>
          <w:rFonts w:eastAsia="Times New Roman"/>
          <w:color w:val="FF0000"/>
          <w:vertAlign w:val="subscript"/>
        </w:rPr>
        <w:t>2</w:t>
      </w:r>
      <w:r>
        <w:rPr>
          <w:rFonts w:eastAsia="Times New Roman"/>
          <w:i/>
          <w:color w:val="FF0000"/>
        </w:rPr>
        <w:t>O</w:t>
      </w:r>
      <w:r>
        <w:rPr>
          <w:rFonts w:eastAsia="Times New Roman"/>
          <w:color w:val="FF0000"/>
          <w:vertAlign w:val="subscript"/>
        </w:rPr>
        <w:t>1</w:t>
      </w:r>
      <w:r>
        <w:rPr>
          <w:rFonts w:eastAsia="Times New Roman"/>
          <w:i/>
          <w:color w:val="FF0000"/>
        </w:rPr>
        <w:t>A</w:t>
      </w:r>
      <w:r>
        <w:rPr>
          <w:rFonts w:eastAsia="Times New Roman"/>
          <w:color w:val="FF0000"/>
        </w:rPr>
        <w:t>=</w:t>
      </w:r>
      <w:r>
        <w:rPr>
          <w:color w:val="FF0000"/>
        </w:rPr>
        <w:object>
          <v:shape id="_x0000_i1239" type="#_x0000_t75" style="width:18.75pt;height:16.5pt" o:ole="" coordsize="21600,21600" o:preferrelative="t" filled="f" stroked="f">
            <v:stroke joinstyle="miter"/>
            <v:imagedata r:id="rId562" o:title="eqId19fe601b4fd64a66808675be0ba85636"/>
            <o:lock v:ext="edit" aspectratio="t"/>
            <w10:anchorlock/>
          </v:shape>
          <o:OLEObject Type="Embed" ProgID="Equation.DSMT4" ShapeID="_x0000_i1239" DrawAspect="Content" ObjectID="_1468075939" r:id="rId563"/>
        </w:object>
      </w:r>
      <w:r>
        <w:rPr>
          <w:rFonts w:ascii="宋体" w:hAnsi="宋体" w:cs="宋体" w:hint="eastAsia"/>
          <w:color w:val="FF0000"/>
        </w:rPr>
        <w:t>，</w:t>
      </w:r>
      <w:r>
        <w:rPr>
          <w:rFonts w:eastAsia="Times New Roman"/>
          <w:color w:val="FF0000"/>
        </w:rPr>
        <w:t>sin</w:t>
      </w:r>
      <w:r>
        <w:rPr>
          <w:color w:val="FF0000"/>
        </w:rPr>
        <w:object>
          <v:shape id="_x0000_i1240" type="#_x0000_t75" style="width:18.75pt;height:16.5pt" o:ole="" coordsize="21600,21600" o:preferrelative="t" filled="f" stroked="f">
            <v:stroke joinstyle="miter"/>
            <v:imagedata r:id="rId562" o:title="eqId19fe601b4fd64a66808675be0ba85636"/>
            <o:lock v:ext="edit" aspectratio="t"/>
            <w10:anchorlock/>
          </v:shape>
          <o:OLEObject Type="Embed" ProgID="Equation.DSMT4" ShapeID="_x0000_i1240" DrawAspect="Content" ObjectID="_1468075940" r:id="rId564"/>
        </w:object>
      </w:r>
      <w:r>
        <w:rPr>
          <w:rFonts w:eastAsia="Times New Roman"/>
          <w:color w:val="FF0000"/>
        </w:rPr>
        <w:t>=</w:t>
      </w:r>
      <w:r>
        <w:rPr>
          <w:color w:val="FF0000"/>
        </w:rPr>
        <w:object>
          <v:shape id="_x0000_i1241" type="#_x0000_t75" style="width:30pt;height:30.75pt" o:ole="" coordsize="21600,21600" o:preferrelative="t" filled="f" stroked="f">
            <v:stroke joinstyle="miter"/>
            <v:imagedata r:id="rId565" o:title="eqIdf61c13b102f94db584d0133b8cf5625c"/>
            <o:lock v:ext="edit" aspectratio="t"/>
            <w10:anchorlock/>
          </v:shape>
          <o:OLEObject Type="Embed" ProgID="Equation.DSMT4" ShapeID="_x0000_i1241" DrawAspect="Content" ObjectID="_1468075941" r:id="rId56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又因为</w:t>
      </w:r>
    </w:p>
    <w:p>
      <w:pPr>
        <w:spacing w:line="360" w:lineRule="auto"/>
        <w:ind w:left="284" w:leftChars="135"/>
        <w:jc w:val="center"/>
        <w:textAlignment w:val="center"/>
        <w:rPr>
          <w:rFonts w:eastAsia="Times New Roman"/>
          <w:color w:val="FF0000"/>
        </w:rPr>
      </w:pPr>
      <w:r>
        <w:rPr>
          <w:rFonts w:eastAsia="Times New Roman"/>
          <w:color w:val="FF0000"/>
        </w:rPr>
        <w:t>sin</w:t>
      </w:r>
      <w:r>
        <w:rPr>
          <w:color w:val="FF0000"/>
        </w:rPr>
        <w:object>
          <v:shape id="_x0000_i1242" type="#_x0000_t75" style="width:18.75pt;height:16.5pt" o:ole="" coordsize="21600,21600" o:preferrelative="t" filled="f" stroked="f">
            <v:stroke joinstyle="miter"/>
            <v:imagedata r:id="rId562" o:title="eqId19fe601b4fd64a66808675be0ba85636"/>
            <o:lock v:ext="edit" aspectratio="t"/>
            <w10:anchorlock/>
          </v:shape>
          <o:OLEObject Type="Embed" ProgID="Equation.DSMT4" ShapeID="_x0000_i1242" DrawAspect="Content" ObjectID="_1468075942" r:id="rId567"/>
        </w:object>
      </w:r>
      <w:r>
        <w:rPr>
          <w:rFonts w:eastAsia="Times New Roman"/>
          <w:color w:val="FF0000"/>
        </w:rPr>
        <w:t>=2sin</w:t>
      </w:r>
      <w:r>
        <w:rPr>
          <w:color w:val="FF0000"/>
        </w:rPr>
        <w:object>
          <v:shape id="_x0000_i1243" type="#_x0000_t75" style="width:18.75pt;height:15.75pt" o:ole="" coordsize="21600,21600" o:preferrelative="t" filled="f" stroked="f">
            <v:stroke joinstyle="miter"/>
            <v:imagedata r:id="rId513" o:title="eqIdc7356338b63c455484ee9a9b2f0f8493"/>
            <o:lock v:ext="edit" aspectratio="t"/>
            <w10:anchorlock/>
          </v:shape>
          <o:OLEObject Type="Embed" ProgID="Equation.DSMT4" ShapeID="_x0000_i1243" DrawAspect="Content" ObjectID="_1468075943" r:id="rId568"/>
        </w:object>
      </w:r>
      <w:r>
        <w:rPr>
          <w:rFonts w:eastAsia="Times New Roman"/>
          <w:color w:val="FF0000"/>
        </w:rPr>
        <w:t>cos</w:t>
      </w:r>
      <w:r>
        <w:rPr>
          <w:color w:val="FF0000"/>
        </w:rPr>
        <w:object>
          <v:shape id="_x0000_i1244" type="#_x0000_t75" style="width:18.75pt;height:15.75pt" o:ole="" coordsize="21600,21600" o:preferrelative="t" filled="f" stroked="f">
            <v:stroke joinstyle="miter"/>
            <v:imagedata r:id="rId513" o:title="eqIdc7356338b63c455484ee9a9b2f0f8493"/>
            <o:lock v:ext="edit" aspectratio="t"/>
            <w10:anchorlock/>
          </v:shape>
          <o:OLEObject Type="Embed" ProgID="Equation.DSMT4" ShapeID="_x0000_i1244" DrawAspect="Content" ObjectID="_1468075944" r:id="rId569"/>
        </w:object>
      </w:r>
      <w:r>
        <w:rPr>
          <w:rFonts w:eastAsia="Times New Roman"/>
          <w:color w:val="FF0000"/>
        </w:rPr>
        <w:t>=</w:t>
      </w:r>
      <w:r>
        <w:rPr>
          <w:color w:val="FF0000"/>
        </w:rPr>
        <w:object>
          <v:shape id="_x0000_i1245" type="#_x0000_t75" style="width:18.75pt;height:30.75pt" o:ole="" coordsize="21600,21600" o:preferrelative="t" filled="f" stroked="f">
            <v:stroke joinstyle="miter"/>
            <v:imagedata r:id="rId570" o:title="eqId838fd7bdcc4e48a589a11491a13203f9"/>
            <o:lock v:ext="edit" aspectratio="t"/>
            <w10:anchorlock/>
          </v:shape>
          <o:OLEObject Type="Embed" ProgID="Equation.DSMT4" ShapeID="_x0000_i1245" DrawAspect="Content" ObjectID="_1468075945" r:id="rId57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color w:val="FF0000"/>
        </w:rPr>
      </w:pPr>
      <w:r>
        <w:rPr>
          <w:color w:val="FF0000"/>
        </w:rPr>
        <w:object>
          <v:shape id="_x0000_i1246" type="#_x0000_t75" style="width:80.25pt;height:31.5pt" o:ole="" coordsize="21600,21600" o:preferrelative="t" filled="f" stroked="f">
            <v:stroke joinstyle="miter"/>
            <v:imagedata r:id="rId572" o:title="eqId5bb9d40f630e4e9b93297e041948d2dc"/>
            <o:lock v:ext="edit" aspectratio="t"/>
            <w10:anchorlock/>
          </v:shape>
          <o:OLEObject Type="Embed" ProgID="Equation.DSMT4" ShapeID="_x0000_i1246" DrawAspect="Content" ObjectID="_1468075946" r:id="rId573"/>
        </w:object>
      </w:r>
    </w:p>
    <w:p>
      <w:pPr>
        <w:spacing w:line="360" w:lineRule="auto"/>
        <w:ind w:left="284" w:leftChars="135"/>
        <w:jc w:val="left"/>
        <w:textAlignment w:val="center"/>
        <w:rPr>
          <w:color w:val="FF0000"/>
        </w:rPr>
      </w:pPr>
      <w:r>
        <w:rPr>
          <w:color w:val="FF0000"/>
        </w:rPr>
        <w:drawing>
          <wp:inline distT="0" distB="0" distL="0" distR="0">
            <wp:extent cx="3705225" cy="2647950"/>
            <wp:effectExtent l="0" t="0" r="9525" b="0"/>
            <wp:docPr id="1362835808"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835808" name="图片 100015"/>
                    <pic:cNvPicPr>
                      <a:picLocks noChangeAspect="1" noChangeArrowheads="1"/>
                    </pic:cNvPicPr>
                  </pic:nvPicPr>
                  <pic:blipFill>
                    <a:blip xmlns:r="http://schemas.openxmlformats.org/officeDocument/2006/relationships" r:embed="rId574">
                      <a:extLst>
                        <a:ext xmlns:a="http://schemas.openxmlformats.org/drawingml/2006/main" uri="{28A0092B-C50C-407E-A947-70E740481C1C}">
                          <a14:useLocalDpi xmlns:a14="http://schemas.microsoft.com/office/drawing/2010/main" val="0"/>
                        </a:ext>
                      </a:extLst>
                    </a:blip>
                    <a:stretch>
                      <a:fillRect/>
                    </a:stretch>
                  </pic:blipFill>
                  <pic:spPr>
                    <a:xfrm>
                      <a:off x="0" y="0"/>
                      <a:ext cx="3705225" cy="264795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①若粒子由区域</w:t>
      </w:r>
      <w:r>
        <w:rPr>
          <w:rFonts w:eastAsia="Times New Roman"/>
          <w:color w:val="FF0000"/>
        </w:rPr>
        <w:t>Ⅱ</w:t>
      </w:r>
      <w:r>
        <w:rPr>
          <w:rFonts w:ascii="宋体" w:hAnsi="宋体" w:cs="宋体" w:hint="eastAsia"/>
          <w:color w:val="FF0000"/>
        </w:rPr>
        <w:t>达到</w:t>
      </w:r>
      <w:r>
        <w:rPr>
          <w:rFonts w:eastAsia="Times New Roman"/>
          <w:i/>
          <w:color w:val="FF0000"/>
        </w:rPr>
        <w:t>O</w:t>
      </w:r>
      <w:r>
        <w:rPr>
          <w:rFonts w:ascii="宋体" w:hAnsi="宋体" w:cs="宋体" w:hint="eastAsia"/>
          <w:color w:val="FF0000"/>
        </w:rPr>
        <w:t>点，每次前进</w:t>
      </w:r>
    </w:p>
    <w:p>
      <w:pPr>
        <w:spacing w:line="360" w:lineRule="auto"/>
        <w:ind w:left="284" w:leftChars="135"/>
        <w:jc w:val="center"/>
        <w:textAlignment w:val="center"/>
        <w:rPr>
          <w:color w:val="FF0000"/>
        </w:rPr>
        <w:sectPr>
          <w:headerReference w:type="even" r:id="rId575"/>
          <w:headerReference w:type="default" r:id="rId576"/>
          <w:footerReference w:type="even" r:id="rId577"/>
          <w:footerReference w:type="default" r:id="rId578"/>
          <w:headerReference w:type="first" r:id="rId579"/>
          <w:footerReference w:type="first" r:id="rId580"/>
          <w:type w:val="nextPage"/>
          <w:pgSz w:w="11906" w:h="16838"/>
          <w:pgMar w:top="1418" w:right="1077" w:bottom="1418" w:left="1077" w:header="851" w:footer="992" w:gutter="0"/>
          <w:pgNumType w:start="23"/>
          <w:cols w:num="1" w:space="720"/>
          <w:titlePg w:val="0"/>
          <w:docGrid w:type="lines" w:linePitch="312" w:charSpace="0"/>
        </w:sectPr>
      </w:pPr>
      <w:r>
        <w:rPr>
          <w:color w:val="FF0000"/>
        </w:rPr>
        <w:object>
          <v:shape id="_x0000_i1247" type="#_x0000_t75" style="width:108pt;height:18.75pt" o:ole="" coordsize="21600,21600" o:preferrelative="t" filled="f" stroked="f">
            <v:stroke joinstyle="miter"/>
            <v:imagedata r:id="rId581" o:title="eqId51ec7351d5ce4d7a8b41d383c1428fd1"/>
            <o:lock v:ext="edit" aspectratio="t"/>
            <w10:anchorlock/>
          </v:shape>
          <o:OLEObject Type="Embed" ProgID="Equation.DSMT4" ShapeID="_x0000_i1247" DrawAspect="Content" ObjectID="_1468075947" r:id="rId58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由周期性可得</w:t>
      </w:r>
    </w:p>
    <w:p>
      <w:pPr>
        <w:spacing w:line="360" w:lineRule="auto"/>
        <w:ind w:left="284" w:leftChars="135"/>
        <w:jc w:val="center"/>
        <w:textAlignment w:val="center"/>
        <w:rPr>
          <w:rFonts w:ascii="宋体" w:hAnsi="宋体" w:cs="宋体"/>
          <w:color w:val="FF0000"/>
        </w:rPr>
      </w:pPr>
      <w:r>
        <w:rPr>
          <w:rFonts w:eastAsia="Times New Roman"/>
          <w:i/>
          <w:color w:val="FF0000"/>
        </w:rPr>
        <w:t>MO</w:t>
      </w:r>
      <w:r>
        <w:rPr>
          <w:rFonts w:eastAsia="Times New Roman"/>
          <w:color w:val="FF0000"/>
        </w:rPr>
        <w:t>=</w:t>
      </w:r>
      <w:r>
        <w:rPr>
          <w:rFonts w:eastAsia="Times New Roman"/>
          <w:i/>
          <w:color w:val="FF0000"/>
        </w:rPr>
        <w:t>nMC</w:t>
      </w:r>
      <w:r>
        <w:rPr>
          <w:rFonts w:eastAsia="Times New Roman"/>
          <w:color w:val="FF0000"/>
          <w:vertAlign w:val="subscript"/>
        </w:rPr>
        <w:t>2</w:t>
      </w:r>
      <w:r>
        <w:rPr>
          <w:rFonts w:ascii="宋体" w:hAnsi="宋体" w:cs="宋体" w:hint="eastAsia"/>
          <w:color w:val="FF0000"/>
        </w:rPr>
        <w:t>(</w:t>
      </w:r>
      <w:r>
        <w:rPr>
          <w:rFonts w:eastAsia="Times New Roman"/>
          <w:i/>
          <w:color w:val="FF0000"/>
        </w:rPr>
        <w:t>n</w:t>
      </w:r>
      <w:r>
        <w:rPr>
          <w:rFonts w:eastAsia="Times New Roman"/>
          <w:color w:val="FF0000"/>
        </w:rPr>
        <w:t>=1</w:t>
      </w:r>
      <w:r>
        <w:rPr>
          <w:rFonts w:ascii="宋体" w:hAnsi="宋体" w:cs="宋体" w:hint="eastAsia"/>
          <w:color w:val="FF0000"/>
        </w:rPr>
        <w:t>，</w:t>
      </w:r>
      <w:r>
        <w:rPr>
          <w:rFonts w:eastAsia="Times New Roman"/>
          <w:color w:val="FF0000"/>
        </w:rPr>
        <w:t>2</w:t>
      </w:r>
      <w:r>
        <w:rPr>
          <w:rFonts w:ascii="宋体" w:hAnsi="宋体" w:cs="宋体" w:hint="eastAsia"/>
          <w:color w:val="FF0000"/>
        </w:rPr>
        <w:t>，</w:t>
      </w:r>
      <w:r>
        <w:rPr>
          <w:rFonts w:eastAsia="Times New Roman"/>
          <w:color w:val="FF0000"/>
        </w:rPr>
        <w:t>3……</w:t>
      </w:r>
      <w:r>
        <w:rPr>
          <w:rFonts w:ascii="宋体" w:hAnsi="宋体" w:cs="宋体" w:hint="eastAsia"/>
          <w:color w:val="FF0000"/>
        </w:rPr>
        <w:t>)</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即</w:t>
      </w:r>
    </w:p>
    <w:p>
      <w:pPr>
        <w:spacing w:line="360" w:lineRule="auto"/>
        <w:ind w:left="284" w:leftChars="135"/>
        <w:jc w:val="center"/>
        <w:textAlignment w:val="center"/>
        <w:rPr>
          <w:color w:val="FF0000"/>
        </w:rPr>
      </w:pPr>
      <w:r>
        <w:rPr>
          <w:color w:val="FF0000"/>
        </w:rPr>
        <w:object>
          <v:shape id="_x0000_i1248" type="#_x0000_t75" style="width:77.25pt;height:30.75pt" o:ole="" coordsize="21600,21600" o:preferrelative="t" filled="f" stroked="f">
            <v:stroke joinstyle="miter"/>
            <v:imagedata r:id="rId583" o:title="eqIdb888d4da8d3e4846b180db5b61318ede"/>
            <o:lock v:ext="edit" aspectratio="t"/>
            <w10:anchorlock/>
          </v:shape>
          <o:OLEObject Type="Embed" ProgID="Equation.DSMT4" ShapeID="_x0000_i1248" DrawAspect="Content" ObjectID="_1468075948" r:id="rId584"/>
        </w:object>
      </w:r>
    </w:p>
    <w:p>
      <w:pPr>
        <w:spacing w:line="360" w:lineRule="auto"/>
        <w:ind w:left="284" w:leftChars="135"/>
        <w:jc w:val="center"/>
        <w:textAlignment w:val="center"/>
        <w:rPr>
          <w:color w:val="FF0000"/>
        </w:rPr>
      </w:pPr>
      <w:r>
        <w:rPr>
          <w:color w:val="FF0000"/>
        </w:rPr>
        <w:object>
          <v:shape id="_x0000_i1249" type="#_x0000_t75" style="width:102pt;height:30.75pt" o:ole="" coordsize="21600,21600" o:preferrelative="t" filled="f" stroked="f">
            <v:stroke joinstyle="miter"/>
            <v:imagedata r:id="rId585" o:title="eqId04df3912f76f42f4a9ebc4dc958d49b4"/>
            <o:lock v:ext="edit" aspectratio="t"/>
            <w10:anchorlock/>
          </v:shape>
          <o:OLEObject Type="Embed" ProgID="Equation.DSMT4" ShapeID="_x0000_i1249" DrawAspect="Content" ObjectID="_1468075949" r:id="rId58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rFonts w:eastAsia="Times New Roman"/>
          <w:color w:val="FF0000"/>
        </w:rPr>
      </w:pPr>
      <w:r>
        <w:rPr>
          <w:rFonts w:eastAsia="Times New Roman"/>
          <w:i/>
          <w:color w:val="FF0000"/>
        </w:rPr>
        <w:t>n</w:t>
      </w:r>
      <w:r>
        <w:rPr>
          <w:rFonts w:eastAsia="Times New Roman"/>
          <w:color w:val="FF0000"/>
        </w:rPr>
        <w:t>≤3</w:t>
      </w:r>
    </w:p>
    <w:p>
      <w:pPr>
        <w:spacing w:line="360" w:lineRule="auto"/>
        <w:ind w:left="284" w:leftChars="135"/>
        <w:jc w:val="center"/>
        <w:textAlignment w:val="center"/>
        <w:rPr>
          <w:rFonts w:ascii="宋体" w:hAnsi="宋体" w:cs="宋体"/>
          <w:color w:val="FF0000"/>
        </w:rPr>
      </w:pPr>
      <w:r>
        <w:rPr>
          <w:rFonts w:eastAsia="Times New Roman"/>
          <w:i/>
          <w:color w:val="FF0000"/>
        </w:rPr>
        <w:t>n</w:t>
      </w:r>
      <w:r>
        <w:rPr>
          <w:rFonts w:eastAsia="Times New Roman"/>
          <w:color w:val="FF0000"/>
        </w:rPr>
        <w:t>=1</w:t>
      </w:r>
      <w:r>
        <w:rPr>
          <w:rFonts w:ascii="宋体" w:hAnsi="宋体" w:cs="宋体" w:hint="eastAsia"/>
          <w:color w:val="FF0000"/>
        </w:rPr>
        <w:t>时：</w:t>
      </w:r>
      <w:r>
        <w:rPr>
          <w:color w:val="FF0000"/>
        </w:rPr>
        <w:object>
          <v:shape id="_x0000_i1250" type="#_x0000_t75" style="width:45.75pt;height:31.5pt" o:ole="" coordsize="21600,21600" o:preferrelative="t" filled="f" stroked="f">
            <v:stroke joinstyle="miter"/>
            <v:imagedata r:id="rId587" o:title="eqId801a2b6af3854237b894c6b27f5ab449"/>
            <o:lock v:ext="edit" aspectratio="t"/>
            <w10:anchorlock/>
          </v:shape>
          <o:OLEObject Type="Embed" ProgID="Equation.DSMT4" ShapeID="_x0000_i1250" DrawAspect="Content" ObjectID="_1468075950" r:id="rId588"/>
        </w:object>
      </w:r>
      <w:r>
        <w:rPr>
          <w:rFonts w:ascii="宋体" w:hAnsi="宋体" w:cs="宋体" w:hint="eastAsia"/>
          <w:color w:val="FF0000"/>
        </w:rPr>
        <w:t>，</w:t>
      </w:r>
      <w:r>
        <w:rPr>
          <w:color w:val="FF0000"/>
        </w:rPr>
        <w:object>
          <v:shape id="_x0000_i1251" type="#_x0000_t75" style="width:48.75pt;height:30.75pt" o:ole="" coordsize="21600,21600" o:preferrelative="t" filled="f" stroked="f">
            <v:stroke joinstyle="miter"/>
            <v:imagedata r:id="rId528" o:title="eqId3d771a1288f24c92bc6a3a1124485530"/>
            <o:lock v:ext="edit" aspectratio="t"/>
            <w10:anchorlock/>
          </v:shape>
          <o:OLEObject Type="Embed" ProgID="Equation.DSMT4" ShapeID="_x0000_i1251" DrawAspect="Content" ObjectID="_1468075951" r:id="rId589"/>
        </w:object>
      </w:r>
    </w:p>
    <w:p>
      <w:pPr>
        <w:spacing w:line="360" w:lineRule="auto"/>
        <w:ind w:left="284" w:leftChars="135"/>
        <w:jc w:val="center"/>
        <w:textAlignment w:val="center"/>
        <w:rPr>
          <w:rFonts w:ascii="宋体" w:hAnsi="宋体" w:cs="宋体"/>
          <w:color w:val="FF0000"/>
        </w:rPr>
      </w:pPr>
      <w:r>
        <w:rPr>
          <w:rFonts w:eastAsia="Times New Roman"/>
          <w:i/>
          <w:color w:val="FF0000"/>
        </w:rPr>
        <w:t>n</w:t>
      </w:r>
      <w:r>
        <w:rPr>
          <w:rFonts w:eastAsia="Times New Roman"/>
          <w:color w:val="FF0000"/>
        </w:rPr>
        <w:t>=2</w:t>
      </w:r>
      <w:r>
        <w:rPr>
          <w:rFonts w:ascii="宋体" w:hAnsi="宋体" w:cs="宋体" w:hint="eastAsia"/>
          <w:color w:val="FF0000"/>
        </w:rPr>
        <w:t>时</w:t>
      </w:r>
      <w:r>
        <w:rPr>
          <w:color w:val="FF0000"/>
        </w:rPr>
        <w:object>
          <v:shape id="_x0000_i1252" type="#_x0000_t75" style="width:45.75pt;height:31.5pt" o:ole="" coordsize="21600,21600" o:preferrelative="t" filled="f" stroked="f">
            <v:stroke joinstyle="miter"/>
            <v:imagedata r:id="rId590" o:title="eqId66396c4c74d94885a96e3058c59c5bd2"/>
            <o:lock v:ext="edit" aspectratio="t"/>
            <w10:anchorlock/>
          </v:shape>
          <o:OLEObject Type="Embed" ProgID="Equation.DSMT4" ShapeID="_x0000_i1252" DrawAspect="Content" ObjectID="_1468075952" r:id="rId591"/>
        </w:object>
      </w:r>
      <w:r>
        <w:rPr>
          <w:rFonts w:ascii="宋体" w:hAnsi="宋体" w:cs="宋体" w:hint="eastAsia"/>
          <w:color w:val="FF0000"/>
        </w:rPr>
        <w:t>，</w:t>
      </w:r>
      <w:r>
        <w:rPr>
          <w:color w:val="FF0000"/>
        </w:rPr>
        <w:object>
          <v:shape id="_x0000_i1253" type="#_x0000_t75" style="width:48.75pt;height:30.75pt" o:ole="" coordsize="21600,21600" o:preferrelative="t" filled="f" stroked="f">
            <v:stroke joinstyle="miter"/>
            <v:imagedata r:id="rId530" o:title="eqIdf962150b6d144a2c8ecc769391fa68bb"/>
            <o:lock v:ext="edit" aspectratio="t"/>
            <w10:anchorlock/>
          </v:shape>
          <o:OLEObject Type="Embed" ProgID="Equation.DSMT4" ShapeID="_x0000_i1253" DrawAspect="Content" ObjectID="_1468075953" r:id="rId592"/>
        </w:object>
      </w:r>
    </w:p>
    <w:p>
      <w:pPr>
        <w:spacing w:line="360" w:lineRule="auto"/>
        <w:ind w:left="284" w:leftChars="135"/>
        <w:jc w:val="center"/>
        <w:textAlignment w:val="center"/>
        <w:rPr>
          <w:rFonts w:ascii="宋体" w:hAnsi="宋体" w:cs="宋体"/>
          <w:color w:val="FF0000"/>
        </w:rPr>
      </w:pPr>
      <w:r>
        <w:rPr>
          <w:rFonts w:eastAsia="Times New Roman"/>
          <w:i/>
          <w:color w:val="FF0000"/>
        </w:rPr>
        <w:t>n</w:t>
      </w:r>
      <w:r>
        <w:rPr>
          <w:rFonts w:eastAsia="Times New Roman"/>
          <w:color w:val="FF0000"/>
        </w:rPr>
        <w:t>=3</w:t>
      </w:r>
      <w:r>
        <w:rPr>
          <w:rFonts w:ascii="宋体" w:hAnsi="宋体" w:cs="宋体" w:hint="eastAsia"/>
          <w:color w:val="FF0000"/>
        </w:rPr>
        <w:t>时</w:t>
      </w:r>
      <w:r>
        <w:rPr>
          <w:color w:val="FF0000"/>
        </w:rPr>
        <w:object>
          <v:shape id="_x0000_i1254" type="#_x0000_t75" style="width:47.25pt;height:31.5pt" o:ole="" coordsize="21600,21600" o:preferrelative="t" filled="f" stroked="f">
            <v:stroke joinstyle="miter"/>
            <v:imagedata r:id="rId593" o:title="eqId4ec6c737a4e5466fa62f2cf3c2db73bd"/>
            <o:lock v:ext="edit" aspectratio="t"/>
            <w10:anchorlock/>
          </v:shape>
          <o:OLEObject Type="Embed" ProgID="Equation.DSMT4" ShapeID="_x0000_i1254" DrawAspect="Content" ObjectID="_1468075954" r:id="rId594"/>
        </w:object>
      </w:r>
      <w:r>
        <w:rPr>
          <w:rFonts w:ascii="宋体" w:hAnsi="宋体" w:cs="宋体" w:hint="eastAsia"/>
          <w:color w:val="FF0000"/>
        </w:rPr>
        <w:t>，</w:t>
      </w:r>
      <w:r>
        <w:rPr>
          <w:color w:val="FF0000"/>
        </w:rPr>
        <w:object>
          <v:shape id="_x0000_i1255" type="#_x0000_t75" style="width:50.25pt;height:30.75pt" o:ole="" coordsize="21600,21600" o:preferrelative="t" filled="f" stroked="f">
            <v:stroke joinstyle="miter"/>
            <v:imagedata r:id="rId532" o:title="eqId76618d7b39b34384ac7bd81a0a5d5dce"/>
            <o:lock v:ext="edit" aspectratio="t"/>
            <w10:anchorlock/>
          </v:shape>
          <o:OLEObject Type="Embed" ProgID="Equation.DSMT4" ShapeID="_x0000_i1255" DrawAspect="Content" ObjectID="_1468075955" r:id="rId595"/>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②若粒子由区域</w:t>
      </w:r>
      <w:r>
        <w:rPr>
          <w:rFonts w:eastAsia="Times New Roman"/>
          <w:color w:val="FF0000"/>
        </w:rPr>
        <w:t>I</w:t>
      </w:r>
      <w:r>
        <w:rPr>
          <w:rFonts w:ascii="宋体" w:hAnsi="宋体" w:cs="宋体" w:hint="eastAsia"/>
          <w:color w:val="FF0000"/>
        </w:rPr>
        <w:t>达到</w:t>
      </w:r>
      <w:r>
        <w:rPr>
          <w:rFonts w:eastAsia="Times New Roman"/>
          <w:i/>
          <w:color w:val="FF0000"/>
        </w:rPr>
        <w:t>O</w:t>
      </w:r>
      <w:r>
        <w:rPr>
          <w:rFonts w:ascii="宋体" w:hAnsi="宋体" w:cs="宋体" w:hint="eastAsia"/>
          <w:color w:val="FF0000"/>
        </w:rPr>
        <w:t>点</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由周期性可得</w:t>
      </w:r>
    </w:p>
    <w:p>
      <w:pPr>
        <w:spacing w:line="360" w:lineRule="auto"/>
        <w:ind w:left="284" w:leftChars="135"/>
        <w:jc w:val="center"/>
        <w:textAlignment w:val="center"/>
        <w:rPr>
          <w:rFonts w:ascii="宋体" w:hAnsi="宋体" w:cs="宋体"/>
          <w:color w:val="FF0000"/>
        </w:rPr>
      </w:pPr>
      <w:r>
        <w:rPr>
          <w:rFonts w:eastAsia="Times New Roman"/>
          <w:i/>
          <w:color w:val="FF0000"/>
        </w:rPr>
        <w:t>MO</w:t>
      </w:r>
      <w:r>
        <w:rPr>
          <w:rFonts w:eastAsia="Times New Roman"/>
          <w:color w:val="FF0000"/>
        </w:rPr>
        <w:t>=</w:t>
      </w:r>
      <w:r>
        <w:rPr>
          <w:rFonts w:eastAsia="Times New Roman"/>
          <w:i/>
          <w:color w:val="FF0000"/>
        </w:rPr>
        <w:t>MC</w:t>
      </w:r>
      <w:r>
        <w:rPr>
          <w:rFonts w:eastAsia="Times New Roman"/>
          <w:color w:val="FF0000"/>
          <w:vertAlign w:val="subscript"/>
        </w:rPr>
        <w:t>1</w:t>
      </w:r>
      <w:r>
        <w:rPr>
          <w:rFonts w:eastAsia="Times New Roman"/>
          <w:color w:val="FF0000"/>
        </w:rPr>
        <w:t>+</w:t>
      </w:r>
      <w:r>
        <w:rPr>
          <w:rFonts w:eastAsia="Times New Roman"/>
          <w:i/>
          <w:color w:val="FF0000"/>
        </w:rPr>
        <w:t>nMC</w:t>
      </w:r>
      <w:r>
        <w:rPr>
          <w:rFonts w:eastAsia="Times New Roman"/>
          <w:color w:val="FF0000"/>
          <w:vertAlign w:val="subscript"/>
        </w:rPr>
        <w:t>2</w:t>
      </w:r>
      <w:r>
        <w:rPr>
          <w:rFonts w:ascii="宋体" w:hAnsi="宋体" w:cs="宋体" w:hint="eastAsia"/>
          <w:color w:val="FF0000"/>
        </w:rPr>
        <w:t>(</w:t>
      </w:r>
      <w:r>
        <w:rPr>
          <w:rFonts w:eastAsia="Times New Roman"/>
          <w:i/>
          <w:color w:val="FF0000"/>
        </w:rPr>
        <w:t>n</w:t>
      </w:r>
      <w:r>
        <w:rPr>
          <w:rFonts w:eastAsia="Times New Roman"/>
          <w:color w:val="FF0000"/>
        </w:rPr>
        <w:t>=0</w:t>
      </w:r>
      <w:r>
        <w:rPr>
          <w:rFonts w:ascii="宋体" w:hAnsi="宋体" w:cs="宋体" w:hint="eastAsia"/>
          <w:color w:val="FF0000"/>
        </w:rPr>
        <w:t>，</w:t>
      </w:r>
      <w:r>
        <w:rPr>
          <w:rFonts w:eastAsia="Times New Roman"/>
          <w:color w:val="FF0000"/>
        </w:rPr>
        <w:t>1</w:t>
      </w:r>
      <w:r>
        <w:rPr>
          <w:rFonts w:ascii="宋体" w:hAnsi="宋体" w:cs="宋体" w:hint="eastAsia"/>
          <w:color w:val="FF0000"/>
        </w:rPr>
        <w:t>，</w:t>
      </w:r>
      <w:r>
        <w:rPr>
          <w:rFonts w:eastAsia="Times New Roman"/>
          <w:color w:val="FF0000"/>
        </w:rPr>
        <w:t>2</w:t>
      </w:r>
      <w:r>
        <w:rPr>
          <w:rFonts w:ascii="宋体" w:hAnsi="宋体" w:cs="宋体" w:hint="eastAsia"/>
          <w:color w:val="FF0000"/>
        </w:rPr>
        <w:t>，</w:t>
      </w:r>
      <w:r>
        <w:rPr>
          <w:rFonts w:eastAsia="Times New Roman"/>
          <w:color w:val="FF0000"/>
        </w:rPr>
        <w:t>3……</w:t>
      </w:r>
      <w:r>
        <w:rPr>
          <w:rFonts w:ascii="宋体" w:hAnsi="宋体" w:cs="宋体" w:hint="eastAsia"/>
          <w:color w:val="FF0000"/>
        </w:rPr>
        <w:t>)</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即</w:t>
      </w:r>
    </w:p>
    <w:p>
      <w:pPr>
        <w:spacing w:line="360" w:lineRule="auto"/>
        <w:ind w:left="284" w:leftChars="135"/>
        <w:jc w:val="center"/>
        <w:textAlignment w:val="center"/>
        <w:rPr>
          <w:color w:val="FF0000"/>
        </w:rPr>
      </w:pPr>
      <w:r>
        <w:rPr>
          <w:color w:val="FF0000"/>
        </w:rPr>
        <w:object>
          <v:shape id="_x0000_i1256" type="#_x0000_t75" style="width:102pt;height:30.75pt" o:ole="" coordsize="21600,21600" o:preferrelative="t" filled="f" stroked="f">
            <v:stroke joinstyle="miter"/>
            <v:imagedata r:id="rId596" o:title="eqId3c7c0b8a6a004affb895fced3a88529f"/>
            <o:lock v:ext="edit" aspectratio="t"/>
            <w10:anchorlock/>
          </v:shape>
          <o:OLEObject Type="Embed" ProgID="Equation.DSMT4" ShapeID="_x0000_i1256" DrawAspect="Content" ObjectID="_1468075956" r:id="rId597"/>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color w:val="FF0000"/>
        </w:rPr>
      </w:pPr>
      <w:r>
        <w:rPr>
          <w:color w:val="FF0000"/>
        </w:rPr>
        <w:object>
          <v:shape id="_x0000_i1257" type="#_x0000_t75" style="width:90.75pt;height:51pt" o:ole="" coordsize="21600,21600" o:preferrelative="t" filled="f" stroked="f">
            <v:stroke joinstyle="miter"/>
            <v:imagedata r:id="rId598" o:title="eqIde505461f171941ef8edc2e9631f32374"/>
            <o:lock v:ext="edit" aspectratio="t"/>
            <w10:anchorlock/>
          </v:shape>
          <o:OLEObject Type="Embed" ProgID="Equation.DSMT4" ShapeID="_x0000_i1257" DrawAspect="Content" ObjectID="_1468075957" r:id="rId59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rFonts w:eastAsia="Times New Roman"/>
          <w:color w:val="FF0000"/>
        </w:rPr>
      </w:pPr>
      <w:r>
        <w:rPr>
          <w:rFonts w:eastAsia="Times New Roman"/>
          <w:i/>
          <w:color w:val="FF0000"/>
        </w:rPr>
        <w:t>n</w:t>
      </w:r>
      <w:r>
        <w:rPr>
          <w:rFonts w:eastAsia="Times New Roman"/>
          <w:color w:val="FF0000"/>
        </w:rPr>
        <w:t>≤</w:t>
      </w:r>
      <w:r>
        <w:rPr>
          <w:color w:val="FF0000"/>
        </w:rPr>
        <w:object>
          <v:shape id="_x0000_i1258" type="#_x0000_t75" style="width:18pt;height:30.75pt" o:ole="" coordsize="21600,21600" o:preferrelative="t" filled="f" stroked="f">
            <v:stroke joinstyle="miter"/>
            <v:imagedata r:id="rId600" o:title="eqIdcb86c4e2a05249a39d2aa8e1b4fba5fa"/>
            <o:lock v:ext="edit" aspectratio="t"/>
            <w10:anchorlock/>
          </v:shape>
          <o:OLEObject Type="Embed" ProgID="Equation.DSMT4" ShapeID="_x0000_i1258" DrawAspect="Content" ObjectID="_1468075958" r:id="rId601"/>
        </w:object>
      </w:r>
    </w:p>
    <w:p>
      <w:pPr>
        <w:spacing w:line="360" w:lineRule="auto"/>
        <w:ind w:left="284" w:leftChars="135"/>
        <w:jc w:val="center"/>
        <w:textAlignment w:val="center"/>
        <w:rPr>
          <w:rFonts w:ascii="宋体" w:hAnsi="宋体" w:cs="宋体"/>
          <w:color w:val="FF0000"/>
        </w:rPr>
      </w:pPr>
      <w:r>
        <w:rPr>
          <w:rFonts w:eastAsia="Times New Roman"/>
          <w:i/>
          <w:color w:val="FF0000"/>
        </w:rPr>
        <w:t>n</w:t>
      </w:r>
      <w:r>
        <w:rPr>
          <w:rFonts w:eastAsia="Times New Roman"/>
          <w:color w:val="FF0000"/>
        </w:rPr>
        <w:t>=0</w:t>
      </w:r>
      <w:r>
        <w:rPr>
          <w:rFonts w:ascii="宋体" w:hAnsi="宋体" w:cs="宋体" w:hint="eastAsia"/>
          <w:color w:val="FF0000"/>
        </w:rPr>
        <w:t>时</w:t>
      </w:r>
      <w:r>
        <w:rPr>
          <w:color w:val="FF0000"/>
        </w:rPr>
        <w:object>
          <v:shape id="_x0000_i1259" type="#_x0000_t75" style="width:45.75pt;height:31.5pt" o:ole="" coordsize="21600,21600" o:preferrelative="t" filled="f" stroked="f">
            <v:stroke joinstyle="miter"/>
            <v:imagedata r:id="rId602" o:title="eqIdf8f78084958b46fb9d00e0b9aed1e46f"/>
            <o:lock v:ext="edit" aspectratio="t"/>
            <w10:anchorlock/>
          </v:shape>
          <o:OLEObject Type="Embed" ProgID="Equation.DSMT4" ShapeID="_x0000_i1259" DrawAspect="Content" ObjectID="_1468075959" r:id="rId603"/>
        </w:object>
      </w:r>
      <w:r>
        <w:rPr>
          <w:rFonts w:ascii="宋体" w:hAnsi="宋体" w:cs="宋体" w:hint="eastAsia"/>
          <w:color w:val="FF0000"/>
        </w:rPr>
        <w:t>，</w:t>
      </w:r>
      <w:r>
        <w:rPr>
          <w:color w:val="FF0000"/>
        </w:rPr>
        <w:object>
          <v:shape id="_x0000_i1260" type="#_x0000_t75" style="width:50.25pt;height:30.75pt" o:ole="" coordsize="21600,21600" o:preferrelative="t" filled="f" stroked="f">
            <v:stroke joinstyle="miter"/>
            <v:imagedata r:id="rId534" o:title="eqId03376a7126134f55802d3ffe5a6b44de"/>
            <o:lock v:ext="edit" aspectratio="t"/>
            <w10:anchorlock/>
          </v:shape>
          <o:OLEObject Type="Embed" ProgID="Equation.DSMT4" ShapeID="_x0000_i1260" DrawAspect="Content" ObjectID="_1468075960" r:id="rId604"/>
        </w:object>
      </w:r>
    </w:p>
    <w:p>
      <w:pPr>
        <w:spacing w:line="360" w:lineRule="auto"/>
        <w:ind w:left="284" w:leftChars="135"/>
        <w:jc w:val="center"/>
        <w:textAlignment w:val="center"/>
        <w:rPr>
          <w:rFonts w:ascii="宋体" w:hAnsi="宋体" w:cs="宋体"/>
          <w:color w:val="FF0000"/>
        </w:rPr>
        <w:sectPr>
          <w:headerReference w:type="even" r:id="rId605"/>
          <w:headerReference w:type="default" r:id="rId606"/>
          <w:footerReference w:type="even" r:id="rId607"/>
          <w:footerReference w:type="default" r:id="rId608"/>
          <w:headerReference w:type="first" r:id="rId609"/>
          <w:footerReference w:type="first" r:id="rId610"/>
          <w:type w:val="nextPage"/>
          <w:pgSz w:w="11906" w:h="16838"/>
          <w:pgMar w:top="1418" w:right="1077" w:bottom="1418" w:left="1077" w:header="851" w:footer="992" w:gutter="0"/>
          <w:pgNumType w:start="24"/>
          <w:cols w:num="1" w:space="720"/>
          <w:titlePg w:val="0"/>
          <w:docGrid w:type="lines" w:linePitch="312" w:charSpace="0"/>
        </w:sectPr>
      </w:pPr>
      <w:r>
        <w:rPr>
          <w:rFonts w:eastAsia="Times New Roman"/>
          <w:i/>
          <w:color w:val="FF0000"/>
        </w:rPr>
        <w:t>n</w:t>
      </w:r>
      <w:r>
        <w:rPr>
          <w:rFonts w:eastAsia="Times New Roman"/>
          <w:color w:val="FF0000"/>
        </w:rPr>
        <w:t>=1</w:t>
      </w:r>
      <w:r>
        <w:rPr>
          <w:rFonts w:ascii="宋体" w:hAnsi="宋体" w:cs="宋体" w:hint="eastAsia"/>
          <w:color w:val="FF0000"/>
        </w:rPr>
        <w:t>时</w:t>
      </w:r>
      <w:r>
        <w:rPr>
          <w:color w:val="FF0000"/>
        </w:rPr>
        <w:object>
          <v:shape id="_x0000_i1261" type="#_x0000_t75" style="width:39.75pt;height:27.75pt" o:ole="" coordsize="21600,21600" o:preferrelative="t" filled="f" stroked="f">
            <v:stroke joinstyle="miter"/>
            <v:imagedata r:id="rId611" o:title="eqIdeef8c29ed0b94669869dd8b14e70dbc0"/>
            <o:lock v:ext="edit" aspectratio="t"/>
            <w10:anchorlock/>
          </v:shape>
          <o:OLEObject Type="Embed" ProgID="Equation.DSMT4" ShapeID="_x0000_i1261" DrawAspect="Content" ObjectID="_1468075961" r:id="rId612"/>
        </w:object>
      </w:r>
      <w:r>
        <w:rPr>
          <w:rFonts w:ascii="宋体" w:hAnsi="宋体" w:cs="宋体" w:hint="eastAsia"/>
          <w:color w:val="FF0000"/>
        </w:rPr>
        <w:t>，</w:t>
      </w:r>
      <w:r>
        <w:rPr>
          <w:color w:val="FF0000"/>
        </w:rPr>
        <w:object>
          <v:shape id="_x0000_i1262" type="#_x0000_t75" style="width:48.75pt;height:30.75pt" o:ole="" coordsize="21600,21600" o:preferrelative="t" filled="f" stroked="f">
            <v:stroke joinstyle="miter"/>
            <v:imagedata r:id="rId536" o:title="eqId894eb9a4f351433da84e9f519485d78c"/>
            <o:lock v:ext="edit" aspectratio="t"/>
            <w10:anchorlock/>
          </v:shape>
          <o:OLEObject Type="Embed" ProgID="Equation.DSMT4" ShapeID="_x0000_i1262" DrawAspect="Content" ObjectID="_1468075962" r:id="rId613"/>
        </w:object>
      </w:r>
    </w:p>
    <w:p>
      <w:pPr>
        <w:spacing w:line="360" w:lineRule="auto"/>
        <w:ind w:left="284" w:leftChars="135"/>
        <w:jc w:val="left"/>
        <w:textAlignment w:val="center"/>
        <w:rPr>
          <w:color w:val="FF0000"/>
        </w:rPr>
      </w:pPr>
      <w:r>
        <w:rPr>
          <w:color w:val="FF0000"/>
        </w:rPr>
        <w:drawing>
          <wp:inline distT="0" distB="0" distL="0" distR="0">
            <wp:extent cx="3619500" cy="2571750"/>
            <wp:effectExtent l="0" t="0" r="0" b="0"/>
            <wp:docPr id="1362835809"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835809" name="图片 100016"/>
                    <pic:cNvPicPr>
                      <a:picLocks noChangeAspect="1" noChangeArrowheads="1"/>
                    </pic:cNvPicPr>
                  </pic:nvPicPr>
                  <pic:blipFill>
                    <a:blip xmlns:r="http://schemas.openxmlformats.org/officeDocument/2006/relationships" r:embed="rId614">
                      <a:extLst>
                        <a:ext xmlns:a="http://schemas.openxmlformats.org/drawingml/2006/main" uri="{28A0092B-C50C-407E-A947-70E740481C1C}">
                          <a14:useLocalDpi xmlns:a14="http://schemas.microsoft.com/office/drawing/2010/main" val="0"/>
                        </a:ext>
                      </a:extLst>
                    </a:blip>
                    <a:stretch>
                      <a:fillRect/>
                    </a:stretch>
                  </pic:blipFill>
                  <pic:spPr>
                    <a:xfrm>
                      <a:off x="0" y="0"/>
                      <a:ext cx="3619500" cy="2571750"/>
                    </a:xfrm>
                    <a:prstGeom prst="rect">
                      <a:avLst/>
                    </a:prstGeom>
                    <a:noFill/>
                    <a:ln>
                      <a:noFill/>
                    </a:ln>
                  </pic:spPr>
                </pic:pic>
              </a:graphicData>
            </a:graphic>
          </wp:inline>
        </w:drawing>
      </w:r>
    </w:p>
    <w:p>
      <w:pPr>
        <w:spacing w:line="360" w:lineRule="auto"/>
        <w:ind w:left="283" w:hanging="281" w:leftChars="1" w:hangingChars="134"/>
        <w:jc w:val="left"/>
        <w:textAlignment w:val="center"/>
        <w:rPr>
          <w:rFonts w:eastAsia="Times New Roman"/>
        </w:rPr>
      </w:pPr>
      <w:r>
        <w:t>13</w:t>
      </w:r>
      <w:r>
        <w:rPr>
          <w:rFonts w:hint="eastAsia"/>
        </w:rPr>
        <w:t>．</w:t>
      </w:r>
      <w:bookmarkStart w:id="0" w:name="_GoBack"/>
      <w:bookmarkEnd w:id="0"/>
      <w:r>
        <w:rPr>
          <w:rFonts w:ascii="宋体" w:hAnsi="宋体" w:cs="宋体" w:hint="eastAsia"/>
        </w:rPr>
        <w:t>空间存在两个垂直于</w:t>
      </w:r>
      <w:r>
        <w:object>
          <v:shape id="_x0000_i1263" type="#_x0000_t75" style="width:23.25pt;height:15.75pt" o:ole="" coordsize="21600,21600" o:preferrelative="t" filled="f" stroked="f">
            <v:stroke joinstyle="miter"/>
            <v:imagedata r:id="rId615" o:title="eqIdfce52107e2864273963e6761bdf12151"/>
            <o:lock v:ext="edit" aspectratio="t"/>
            <w10:anchorlock/>
          </v:shape>
          <o:OLEObject Type="Embed" ProgID="Equation.DSMT4" ShapeID="_x0000_i1263" DrawAspect="Content" ObjectID="_1468075963" r:id="rId616"/>
        </w:object>
      </w:r>
      <w:r>
        <w:rPr>
          <w:rFonts w:ascii="宋体" w:hAnsi="宋体" w:cs="宋体" w:hint="eastAsia"/>
        </w:rPr>
        <w:t>平面的匀强磁场，</w:t>
      </w:r>
      <w:r>
        <w:rPr>
          <w:rFonts w:eastAsia="Times New Roman"/>
          <w:i/>
        </w:rPr>
        <w:t>y</w:t>
      </w:r>
      <w:r>
        <w:rPr>
          <w:rFonts w:ascii="宋体" w:hAnsi="宋体" w:cs="宋体" w:hint="eastAsia"/>
        </w:rPr>
        <w:t>轴为两磁场的边界，磁感应强度分别为</w:t>
      </w:r>
      <w:r>
        <w:object>
          <v:shape id="_x0000_i1264" type="#_x0000_t75" style="width:21pt;height:18pt" o:ole="" coordsize="21600,21600" o:preferrelative="t" filled="f" stroked="f">
            <v:stroke joinstyle="miter"/>
            <v:imagedata r:id="rId617" o:title="eqId5eac39c5cea141edb9488142df9a175d"/>
            <o:lock v:ext="edit" aspectratio="t"/>
            <w10:anchorlock/>
          </v:shape>
          <o:OLEObject Type="Embed" ProgID="Equation.DSMT4" ShapeID="_x0000_i1264" DrawAspect="Content" ObjectID="_1468075964" r:id="rId618"/>
        </w:object>
      </w:r>
      <w:r>
        <w:rPr>
          <w:rFonts w:ascii="宋体" w:hAnsi="宋体" w:cs="宋体" w:hint="eastAsia"/>
        </w:rPr>
        <w:t>、</w:t>
      </w:r>
      <w:r>
        <w:object>
          <v:shape id="_x0000_i1265" type="#_x0000_t75" style="width:20.25pt;height:18pt" o:ole="" coordsize="21600,21600" o:preferrelative="t" filled="f" stroked="f">
            <v:stroke joinstyle="miter"/>
            <v:imagedata r:id="rId619" o:title="eqId5963c23763b04afcbb89ffe11a7aceba"/>
            <o:lock v:ext="edit" aspectratio="t"/>
            <w10:anchorlock/>
          </v:shape>
          <o:OLEObject Type="Embed" ProgID="Equation.DSMT4" ShapeID="_x0000_i1265" DrawAspect="Content" ObjectID="_1468075965" r:id="rId620"/>
        </w:object>
      </w:r>
      <w:r>
        <w:rPr>
          <w:rFonts w:ascii="宋体" w:hAnsi="宋体" w:cs="宋体" w:hint="eastAsia"/>
        </w:rPr>
        <w:t>。甲、乙两种比荷不同的粒子同时从原点</w:t>
      </w:r>
      <w:r>
        <w:rPr>
          <w:rFonts w:eastAsia="Times New Roman"/>
          <w:i/>
        </w:rPr>
        <w:t>O</w:t>
      </w:r>
      <w:r>
        <w:rPr>
          <w:rFonts w:ascii="宋体" w:hAnsi="宋体" w:cs="宋体" w:hint="eastAsia"/>
        </w:rPr>
        <w:t>沿</w:t>
      </w:r>
      <w:r>
        <w:rPr>
          <w:rFonts w:eastAsia="Times New Roman"/>
          <w:i/>
        </w:rPr>
        <w:t>x</w:t>
      </w:r>
      <w:r>
        <w:rPr>
          <w:rFonts w:ascii="宋体" w:hAnsi="宋体" w:cs="宋体" w:hint="eastAsia"/>
        </w:rPr>
        <w:t>轴正向射入磁场，速度均为</w:t>
      </w:r>
      <w:r>
        <w:rPr>
          <w:rFonts w:eastAsia="Times New Roman"/>
          <w:i/>
        </w:rPr>
        <w:t>v</w:t>
      </w:r>
      <w:r>
        <w:rPr>
          <w:rFonts w:ascii="宋体" w:hAnsi="宋体" w:cs="宋体" w:hint="eastAsia"/>
        </w:rPr>
        <w:t>。甲第</w:t>
      </w:r>
      <w:r>
        <w:rPr>
          <w:rFonts w:eastAsia="Times New Roman"/>
        </w:rPr>
        <w:t>1</w:t>
      </w:r>
      <w:r>
        <w:rPr>
          <w:rFonts w:ascii="宋体" w:hAnsi="宋体" w:cs="宋体" w:hint="eastAsia"/>
        </w:rPr>
        <w:t>次、第</w:t>
      </w:r>
      <w:r>
        <w:rPr>
          <w:rFonts w:eastAsia="Times New Roman"/>
        </w:rPr>
        <w:t>2</w:t>
      </w:r>
      <w:r>
        <w:rPr>
          <w:rFonts w:ascii="宋体" w:hAnsi="宋体" w:cs="宋体" w:hint="eastAsia"/>
        </w:rPr>
        <w:t>次经过</w:t>
      </w:r>
      <w:r>
        <w:rPr>
          <w:rFonts w:eastAsia="Times New Roman"/>
          <w:i/>
        </w:rPr>
        <w:t>y</w:t>
      </w:r>
      <w:r>
        <w:rPr>
          <w:rFonts w:ascii="宋体" w:hAnsi="宋体" w:cs="宋体" w:hint="eastAsia"/>
        </w:rPr>
        <w:t>轴的位置分别为</w:t>
      </w:r>
      <w:r>
        <w:rPr>
          <w:rFonts w:eastAsia="Times New Roman"/>
          <w:i/>
        </w:rPr>
        <w:t>P</w:t>
      </w:r>
      <w:r>
        <w:rPr>
          <w:rFonts w:ascii="宋体" w:hAnsi="宋体" w:cs="宋体" w:hint="eastAsia"/>
        </w:rPr>
        <w:t>、</w:t>
      </w:r>
      <w:r>
        <w:rPr>
          <w:rFonts w:eastAsia="Times New Roman"/>
          <w:i/>
        </w:rPr>
        <w:t>Q</w:t>
      </w:r>
      <w:r>
        <w:rPr>
          <w:rFonts w:ascii="宋体" w:hAnsi="宋体" w:cs="宋体" w:hint="eastAsia"/>
        </w:rPr>
        <w:t>，其轨迹如图所示。甲经过</w:t>
      </w:r>
      <w:r>
        <w:rPr>
          <w:rFonts w:eastAsia="Times New Roman"/>
          <w:i/>
        </w:rPr>
        <w:t>Q</w:t>
      </w:r>
      <w:r>
        <w:rPr>
          <w:rFonts w:ascii="宋体" w:hAnsi="宋体" w:cs="宋体" w:hint="eastAsia"/>
        </w:rPr>
        <w:t>时，乙也恰好同时经过该点。已知甲的质量为</w:t>
      </w:r>
      <w:r>
        <w:rPr>
          <w:rFonts w:eastAsia="Times New Roman"/>
          <w:i/>
        </w:rPr>
        <w:t>m</w:t>
      </w:r>
      <w:r>
        <w:rPr>
          <w:rFonts w:ascii="宋体" w:hAnsi="宋体" w:cs="宋体" w:hint="eastAsia"/>
        </w:rPr>
        <w:t>，电荷量为</w:t>
      </w:r>
      <w:r>
        <w:rPr>
          <w:rFonts w:eastAsia="Times New Roman"/>
          <w:i/>
        </w:rPr>
        <w:t>q</w:t>
      </w:r>
      <w:r>
        <w:rPr>
          <w:rFonts w:ascii="宋体" w:hAnsi="宋体" w:cs="宋体" w:hint="eastAsia"/>
        </w:rPr>
        <w:t>。不考虑粒子间的相互作用和重力影响。求：</w:t>
      </w:r>
      <w:r>
        <w:rPr>
          <w:rFonts w:eastAsia="Times New Roman"/>
        </w:rPr>
        <w:t xml:space="preserve"> </w:t>
      </w:r>
    </w:p>
    <w:p>
      <w:pPr>
        <w:spacing w:line="360" w:lineRule="auto"/>
        <w:ind w:left="284" w:leftChars="135"/>
        <w:jc w:val="left"/>
        <w:textAlignment w:val="center"/>
        <w:rPr>
          <w:rFonts w:ascii="宋体" w:hAnsi="宋体" w:cs="宋体"/>
        </w:rPr>
      </w:pPr>
      <w:r>
        <w:rPr>
          <w:rFonts w:eastAsia="Times New Roman"/>
        </w:rPr>
        <w:t>(1)</w:t>
      </w:r>
      <w:r>
        <w:rPr>
          <w:rFonts w:eastAsia="Times New Roman"/>
          <w:i/>
        </w:rPr>
        <w:t>Q</w:t>
      </w:r>
      <w:r>
        <w:rPr>
          <w:rFonts w:ascii="宋体" w:hAnsi="宋体" w:cs="宋体" w:hint="eastAsia"/>
        </w:rPr>
        <w:t>到</w:t>
      </w:r>
      <w:r>
        <w:rPr>
          <w:rFonts w:eastAsia="Times New Roman"/>
          <w:i/>
        </w:rPr>
        <w:t>O</w:t>
      </w:r>
      <w:r>
        <w:rPr>
          <w:rFonts w:ascii="宋体" w:hAnsi="宋体" w:cs="宋体" w:hint="eastAsia"/>
        </w:rPr>
        <w:t>的距离</w:t>
      </w:r>
      <w:r>
        <w:rPr>
          <w:rFonts w:eastAsia="Times New Roman"/>
          <w:i/>
        </w:rPr>
        <w:t>d</w:t>
      </w:r>
      <w:r>
        <w:rPr>
          <w:rFonts w:ascii="宋体" w:hAnsi="宋体" w:cs="宋体" w:hint="eastAsia"/>
        </w:rPr>
        <w:t>；</w:t>
      </w:r>
    </w:p>
    <w:p>
      <w:pPr>
        <w:spacing w:line="360" w:lineRule="auto"/>
        <w:ind w:left="284" w:leftChars="135"/>
        <w:jc w:val="left"/>
        <w:textAlignment w:val="center"/>
        <w:rPr>
          <w:rFonts w:ascii="宋体" w:hAnsi="宋体" w:cs="宋体"/>
        </w:rPr>
      </w:pPr>
      <w:r>
        <w:rPr>
          <w:rFonts w:eastAsia="Times New Roman"/>
        </w:rPr>
        <w:t>(2)</w:t>
      </w:r>
      <w:r>
        <w:rPr>
          <w:rFonts w:ascii="宋体" w:hAnsi="宋体" w:cs="宋体" w:hint="eastAsia"/>
        </w:rPr>
        <w:t>甲两次经过</w:t>
      </w:r>
      <w:r>
        <w:rPr>
          <w:rFonts w:eastAsia="Times New Roman"/>
          <w:i/>
        </w:rPr>
        <w:t>P</w:t>
      </w:r>
      <w:r>
        <w:rPr>
          <w:rFonts w:ascii="宋体" w:hAnsi="宋体" w:cs="宋体" w:hint="eastAsia"/>
        </w:rPr>
        <w:t>点的时间间隔</w:t>
      </w:r>
      <w:r>
        <w:object>
          <v:shape id="_x0000_i1266" type="#_x0000_t75" style="width:15pt;height:14.25pt" o:ole="" coordsize="21600,21600" o:preferrelative="t" filled="f" stroked="f">
            <v:stroke joinstyle="miter"/>
            <v:imagedata r:id="rId621" o:title="eqIdd6c62a1c1a534f3fb23cf7a922127868"/>
            <o:lock v:ext="edit" aspectratio="t"/>
            <w10:anchorlock/>
          </v:shape>
          <o:OLEObject Type="Embed" ProgID="Equation.DSMT4" ShapeID="_x0000_i1266" DrawAspect="Content" ObjectID="_1468075966" r:id="rId622"/>
        </w:object>
      </w:r>
      <w:r>
        <w:rPr>
          <w:rFonts w:ascii="宋体" w:hAnsi="宋体" w:cs="宋体" w:hint="eastAsia"/>
        </w:rPr>
        <w:t>；</w:t>
      </w:r>
    </w:p>
    <w:p>
      <w:pPr>
        <w:spacing w:line="360" w:lineRule="auto"/>
        <w:ind w:left="284" w:leftChars="135"/>
        <w:jc w:val="left"/>
        <w:textAlignment w:val="center"/>
        <w:rPr>
          <w:rFonts w:ascii="宋体" w:hAnsi="宋体" w:cs="宋体"/>
        </w:rPr>
      </w:pPr>
      <w:r>
        <w:rPr>
          <w:rFonts w:eastAsia="Times New Roman"/>
        </w:rPr>
        <w:t>(3)</w:t>
      </w:r>
      <w:r>
        <w:rPr>
          <w:rFonts w:ascii="宋体" w:hAnsi="宋体" w:cs="宋体" w:hint="eastAsia"/>
        </w:rPr>
        <w:t>乙的比荷</w:t>
      </w:r>
      <w:r>
        <w:object>
          <v:shape id="_x0000_i1267" type="#_x0000_t75" style="width:17.25pt;height:33pt" o:ole="" coordsize="21600,21600" o:preferrelative="t" filled="f" stroked="f">
            <v:stroke joinstyle="miter"/>
            <v:imagedata r:id="rId623" o:title="eqId48c62e3fa4974299b58cc663c5508ddf"/>
            <o:lock v:ext="edit" aspectratio="t"/>
            <w10:anchorlock/>
          </v:shape>
          <o:OLEObject Type="Embed" ProgID="Equation.DSMT4" ShapeID="_x0000_i1267" DrawAspect="Content" ObjectID="_1468075967" r:id="rId624"/>
        </w:object>
      </w:r>
      <w:r>
        <w:rPr>
          <w:rFonts w:ascii="宋体" w:hAnsi="宋体" w:cs="宋体" w:hint="eastAsia"/>
        </w:rPr>
        <w:t>可能的最小值。</w:t>
      </w:r>
    </w:p>
    <w:p>
      <w:pPr>
        <w:spacing w:line="360" w:lineRule="auto"/>
        <w:ind w:left="284" w:leftChars="135"/>
        <w:jc w:val="left"/>
        <w:textAlignment w:val="center"/>
      </w:pPr>
      <w:r>
        <w:drawing>
          <wp:inline distT="0" distB="0" distL="0" distR="0">
            <wp:extent cx="2371725" cy="2209800"/>
            <wp:effectExtent l="0" t="0" r="9525" b="0"/>
            <wp:docPr id="1362835810" name="图片 1393051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835810" name="图片 1393051685"/>
                    <pic:cNvPicPr>
                      <a:picLocks noChangeAspect="1" noChangeArrowheads="1"/>
                    </pic:cNvPicPr>
                  </pic:nvPicPr>
                  <pic:blipFill>
                    <a:blip xmlns:r="http://schemas.openxmlformats.org/officeDocument/2006/relationships" r:embed="rId625">
                      <a:extLst>
                        <a:ext xmlns:a="http://schemas.openxmlformats.org/drawingml/2006/main" uri="{28A0092B-C50C-407E-A947-70E740481C1C}">
                          <a14:useLocalDpi xmlns:a14="http://schemas.microsoft.com/office/drawing/2010/main" val="0"/>
                        </a:ext>
                      </a:extLst>
                    </a:blip>
                    <a:stretch>
                      <a:fillRect/>
                    </a:stretch>
                  </pic:blipFill>
                  <pic:spPr>
                    <a:xfrm>
                      <a:off x="0" y="0"/>
                      <a:ext cx="2371725" cy="2209800"/>
                    </a:xfrm>
                    <a:prstGeom prst="rect">
                      <a:avLst/>
                    </a:prstGeom>
                    <a:noFill/>
                    <a:ln>
                      <a:noFill/>
                    </a:ln>
                  </pic:spPr>
                </pic:pic>
              </a:graphicData>
            </a:graphic>
          </wp:inline>
        </w:drawing>
      </w:r>
    </w:p>
    <w:p>
      <w:pPr>
        <w:spacing w:line="360" w:lineRule="auto"/>
        <w:ind w:left="284" w:leftChars="135"/>
        <w:jc w:val="left"/>
        <w:textAlignment w:val="center"/>
        <w:rPr>
          <w:rFonts w:eastAsia="Times New Roman"/>
          <w:color w:val="FF0000"/>
        </w:rPr>
      </w:pPr>
      <w:r>
        <w:rPr>
          <w:rFonts w:hint="eastAsia"/>
          <w:color w:val="FF0000"/>
        </w:rPr>
        <w:t>【答案】</w:t>
      </w:r>
      <w:r>
        <w:rPr>
          <w:rFonts w:eastAsia="Times New Roman"/>
          <w:color w:val="FF0000"/>
        </w:rPr>
        <w:t>(1)</w:t>
      </w:r>
      <w:r>
        <w:rPr>
          <w:color w:val="FF0000"/>
        </w:rPr>
        <w:object>
          <v:shape id="_x0000_i1268" type="#_x0000_t75" style="width:48pt;height:34.5pt" o:ole="" coordsize="21600,21600" o:preferrelative="t" filled="f" stroked="f">
            <v:stroke joinstyle="miter"/>
            <v:imagedata r:id="rId626" o:title="eqId78c87f2901d24c7ab6b392a8f44e4a57"/>
            <o:lock v:ext="edit" aspectratio="t"/>
            <w10:anchorlock/>
          </v:shape>
          <o:OLEObject Type="Embed" ProgID="Equation.DSMT4" ShapeID="_x0000_i1268" DrawAspect="Content" ObjectID="_1468075968" r:id="rId627"/>
        </w:object>
      </w:r>
      <w:r>
        <w:rPr>
          <w:rFonts w:ascii="宋体" w:hAnsi="宋体" w:cs="宋体" w:hint="eastAsia"/>
          <w:color w:val="FF0000"/>
        </w:rPr>
        <w:t>；</w:t>
      </w:r>
      <w:r>
        <w:rPr>
          <w:rFonts w:eastAsia="Times New Roman"/>
          <w:color w:val="FF0000"/>
        </w:rPr>
        <w:t>(2)</w:t>
      </w:r>
      <w:r>
        <w:rPr>
          <w:color w:val="FF0000"/>
        </w:rPr>
        <w:object>
          <v:shape id="_x0000_i1269" type="#_x0000_t75" style="width:51.75pt;height:34.5pt" o:ole="" coordsize="21600,21600" o:preferrelative="t" filled="f" stroked="f">
            <v:stroke joinstyle="miter"/>
            <v:imagedata r:id="rId628" o:title="eqId62ed087306924cd0b600628e1837d4ce"/>
            <o:lock v:ext="edit" aspectratio="t"/>
            <w10:anchorlock/>
          </v:shape>
          <o:OLEObject Type="Embed" ProgID="Equation.DSMT4" ShapeID="_x0000_i1269" DrawAspect="Content" ObjectID="_1468075969" r:id="rId629"/>
        </w:object>
      </w:r>
      <w:r>
        <w:rPr>
          <w:rFonts w:ascii="宋体" w:hAnsi="宋体" w:cs="宋体" w:hint="eastAsia"/>
          <w:color w:val="FF0000"/>
        </w:rPr>
        <w:t>；</w:t>
      </w:r>
      <w:r>
        <w:rPr>
          <w:rFonts w:eastAsia="Times New Roman"/>
          <w:color w:val="FF0000"/>
        </w:rPr>
        <w:t>(3)</w:t>
      </w:r>
      <w:r>
        <w:rPr>
          <w:color w:val="FF0000"/>
        </w:rPr>
        <w:object>
          <v:shape id="_x0000_i1270" type="#_x0000_t75" style="width:42pt;height:30pt" o:ole="" coordsize="21600,21600" o:preferrelative="t" filled="f" stroked="f">
            <v:stroke joinstyle="miter"/>
            <v:imagedata r:id="rId630" o:title="eqId121e9eba099446f691d1364a4955602a"/>
            <o:lock v:ext="edit" aspectratio="t"/>
            <w10:anchorlock/>
          </v:shape>
          <o:OLEObject Type="Embed" ProgID="Equation.DSMT4" ShapeID="_x0000_i1270" DrawAspect="Content" ObjectID="_1468075970" r:id="rId631"/>
        </w:objec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sectPr>
          <w:headerReference w:type="even" r:id="rId632"/>
          <w:headerReference w:type="default" r:id="rId633"/>
          <w:footerReference w:type="even" r:id="rId634"/>
          <w:footerReference w:type="default" r:id="rId635"/>
          <w:headerReference w:type="first" r:id="rId636"/>
          <w:footerReference w:type="first" r:id="rId637"/>
          <w:type w:val="nextPage"/>
          <w:pgSz w:w="11906" w:h="16838"/>
          <w:pgMar w:top="1418" w:right="1077" w:bottom="1418" w:left="1077" w:header="851" w:footer="992" w:gutter="0"/>
          <w:pgNumType w:start="25"/>
          <w:cols w:num="1" w:space="720"/>
          <w:titlePg w:val="0"/>
          <w:docGrid w:type="lines" w:linePitch="312" w:charSpace="0"/>
        </w:sectPr>
      </w:pPr>
      <w:r>
        <w:rPr>
          <w:rFonts w:eastAsia="Times New Roman"/>
          <w:color w:val="FF0000"/>
        </w:rPr>
        <w:t>(1)</w:t>
      </w:r>
      <w:r>
        <w:rPr>
          <w:rFonts w:ascii="宋体" w:hAnsi="宋体" w:cs="宋体" w:hint="eastAsia"/>
          <w:color w:val="FF0000"/>
        </w:rPr>
        <w:t>带电粒子在磁场中做匀速圆周运动，由洛伦兹力提供向心力，由</w:t>
      </w:r>
      <w:r>
        <w:rPr>
          <w:color w:val="FF0000"/>
        </w:rPr>
        <w:object>
          <v:shape id="_x0000_i1271" type="#_x0000_t75" style="width:57pt;height:33pt" o:ole="" coordsize="21600,21600" o:preferrelative="t" filled="f" stroked="f">
            <v:stroke joinstyle="miter"/>
            <v:imagedata r:id="rId139" o:title="eqId526f98728d8d47678d2bfd834f254ae7"/>
            <o:lock v:ext="edit" aspectratio="t"/>
            <w10:anchorlock/>
          </v:shape>
          <o:OLEObject Type="Embed" ProgID="Equation.DSMT4" ShapeID="_x0000_i1271" DrawAspect="Content" ObjectID="_1468075971" r:id="rId638"/>
        </w:object>
      </w:r>
      <w:r>
        <w:rPr>
          <w:rFonts w:eastAsia="Times New Roman"/>
          <w:color w:val="FF0000"/>
        </w:rPr>
        <w:t xml:space="preserve"> </w:t>
      </w:r>
      <w:r>
        <w:rPr>
          <w:rFonts w:ascii="宋体" w:hAnsi="宋体" w:cs="宋体" w:hint="eastAsia"/>
          <w:color w:val="FF0000"/>
        </w:rPr>
        <w:t>得，</w:t>
      </w:r>
    </w:p>
    <w:p>
      <w:pPr>
        <w:spacing w:line="360" w:lineRule="auto"/>
        <w:ind w:left="284" w:leftChars="135"/>
        <w:jc w:val="center"/>
        <w:textAlignment w:val="center"/>
        <w:rPr>
          <w:rFonts w:ascii="宋体" w:hAnsi="宋体" w:cs="宋体"/>
          <w:color w:val="FF0000"/>
        </w:rPr>
      </w:pPr>
      <w:r>
        <w:rPr>
          <w:color w:val="FF0000"/>
        </w:rPr>
        <w:object>
          <v:shape id="_x0000_i1272" type="#_x0000_t75" style="width:52.5pt;height:34.5pt" o:ole="" coordsize="21600,21600" o:preferrelative="t" filled="f" stroked="f">
            <v:stroke joinstyle="miter"/>
            <v:imagedata r:id="rId639" o:title="eqId851edd024cb743789db4ef48b06e4abc"/>
            <o:lock v:ext="edit" aspectratio="t"/>
            <w10:anchorlock/>
          </v:shape>
          <o:OLEObject Type="Embed" ProgID="Equation.DSMT4" ShapeID="_x0000_i1272" DrawAspect="Content" ObjectID="_1468075972" r:id="rId640"/>
        </w:object>
      </w:r>
      <w:r>
        <w:rPr>
          <w:rFonts w:ascii="宋体" w:hAnsi="宋体" w:cs="宋体" w:hint="eastAsia"/>
          <w:color w:val="FF0000"/>
        </w:rPr>
        <w:t>，</w:t>
      </w:r>
      <w:r>
        <w:rPr>
          <w:color w:val="FF0000"/>
        </w:rPr>
        <w:object>
          <v:shape id="_x0000_i1273" type="#_x0000_t75" style="width:52.5pt;height:34.5pt" o:ole="" coordsize="21600,21600" o:preferrelative="t" filled="f" stroked="f">
            <v:stroke joinstyle="miter"/>
            <v:imagedata r:id="rId641" o:title="eqId677c218bbd5648d188422f2134bdc9ea"/>
            <o:lock v:ext="edit" aspectratio="t"/>
            <w10:anchorlock/>
          </v:shape>
          <o:OLEObject Type="Embed" ProgID="Equation.DSMT4" ShapeID="_x0000_i1273" DrawAspect="Content" ObjectID="_1468075973" r:id="rId642"/>
        </w:object>
      </w:r>
    </w:p>
    <w:p>
      <w:pPr>
        <w:spacing w:line="360" w:lineRule="auto"/>
        <w:ind w:left="284" w:leftChars="135"/>
        <w:jc w:val="left"/>
        <w:textAlignment w:val="center"/>
        <w:rPr>
          <w:rFonts w:ascii="宋体" w:hAnsi="宋体" w:cs="宋体"/>
          <w:color w:val="FF0000"/>
        </w:rPr>
      </w:pPr>
      <w:r>
        <w:rPr>
          <w:rFonts w:eastAsia="Times New Roman"/>
          <w:i/>
          <w:color w:val="FF0000"/>
        </w:rPr>
        <w:t>Q</w:t>
      </w:r>
      <w:r>
        <w:rPr>
          <w:rFonts w:ascii="宋体" w:hAnsi="宋体" w:cs="宋体" w:hint="eastAsia"/>
          <w:i/>
          <w:color w:val="FF0000"/>
        </w:rPr>
        <w:t>、</w:t>
      </w:r>
      <w:r>
        <w:rPr>
          <w:rFonts w:eastAsia="Times New Roman"/>
          <w:i/>
          <w:color w:val="FF0000"/>
        </w:rPr>
        <w:t>O</w:t>
      </w:r>
      <w:r>
        <w:rPr>
          <w:rFonts w:ascii="宋体" w:hAnsi="宋体" w:cs="宋体" w:hint="eastAsia"/>
          <w:color w:val="FF0000"/>
        </w:rPr>
        <w:t>的距离为：</w:t>
      </w:r>
    </w:p>
    <w:p>
      <w:pPr>
        <w:spacing w:line="360" w:lineRule="auto"/>
        <w:ind w:left="284" w:leftChars="135"/>
        <w:jc w:val="center"/>
        <w:textAlignment w:val="center"/>
        <w:rPr>
          <w:color w:val="FF0000"/>
        </w:rPr>
      </w:pPr>
      <w:r>
        <w:rPr>
          <w:color w:val="FF0000"/>
        </w:rPr>
        <w:object>
          <v:shape id="_x0000_i1274" type="#_x0000_t75" style="width:106.5pt;height:34.5pt" o:ole="" coordsize="21600,21600" o:preferrelative="t" filled="f" stroked="f">
            <v:stroke joinstyle="miter"/>
            <v:imagedata r:id="rId643" o:title="eqIde736eb76217f4cbe83aad6cb15afb73c"/>
            <o:lock v:ext="edit" aspectratio="t"/>
            <w10:anchorlock/>
          </v:shape>
          <o:OLEObject Type="Embed" ProgID="Equation.DSMT4" ShapeID="_x0000_i1274" DrawAspect="Content" ObjectID="_1468075974" r:id="rId644"/>
        </w:object>
      </w:r>
    </w:p>
    <w:p>
      <w:pPr>
        <w:spacing w:line="360" w:lineRule="auto"/>
        <w:ind w:left="284" w:leftChars="135"/>
        <w:jc w:val="left"/>
        <w:textAlignment w:val="center"/>
        <w:rPr>
          <w:rFonts w:ascii="宋体" w:hAnsi="宋体" w:cs="宋体"/>
          <w:color w:val="FF0000"/>
        </w:rPr>
      </w:pPr>
      <w:r>
        <w:rPr>
          <w:rFonts w:eastAsia="Times New Roman"/>
          <w:color w:val="FF0000"/>
        </w:rPr>
        <w:t>(2)</w:t>
      </w:r>
      <w:r>
        <w:rPr>
          <w:rFonts w:ascii="宋体" w:hAnsi="宋体" w:cs="宋体" w:hint="eastAsia"/>
          <w:color w:val="FF0000"/>
        </w:rPr>
        <w:t>由</w:t>
      </w:r>
      <w:r>
        <w:rPr>
          <w:rFonts w:eastAsia="Times New Roman"/>
          <w:color w:val="FF0000"/>
        </w:rPr>
        <w:t>(1)</w:t>
      </w:r>
      <w:r>
        <w:rPr>
          <w:rFonts w:ascii="宋体" w:hAnsi="宋体" w:cs="宋体" w:hint="eastAsia"/>
          <w:color w:val="FF0000"/>
        </w:rPr>
        <w:t>可知，完成一周期运动上升的距离为</w:t>
      </w:r>
      <w:r>
        <w:rPr>
          <w:rFonts w:eastAsia="Times New Roman"/>
          <w:i/>
          <w:color w:val="FF0000"/>
        </w:rPr>
        <w:t>d</w:t>
      </w:r>
      <w:r>
        <w:rPr>
          <w:rFonts w:ascii="宋体" w:hAnsi="宋体" w:cs="宋体" w:hint="eastAsia"/>
          <w:color w:val="FF0000"/>
        </w:rPr>
        <w:t>，粒子再次经过</w:t>
      </w:r>
      <w:r>
        <w:rPr>
          <w:rFonts w:eastAsia="Times New Roman"/>
          <w:i/>
          <w:color w:val="FF0000"/>
        </w:rPr>
        <w:t>P</w:t>
      </w:r>
      <w:r>
        <w:rPr>
          <w:rFonts w:ascii="宋体" w:hAnsi="宋体" w:cs="宋体" w:hint="eastAsia"/>
          <w:color w:val="FF0000"/>
        </w:rPr>
        <w:t>，经过</w:t>
      </w:r>
      <w:r>
        <w:rPr>
          <w:rFonts w:eastAsia="Times New Roman"/>
          <w:i/>
          <w:color w:val="FF0000"/>
        </w:rPr>
        <w:t>N</w:t>
      </w:r>
      <w:r>
        <w:rPr>
          <w:rFonts w:ascii="宋体" w:hAnsi="宋体" w:cs="宋体" w:hint="eastAsia"/>
          <w:color w:val="FF0000"/>
        </w:rPr>
        <w:t>个周期，</w:t>
      </w:r>
    </w:p>
    <w:p>
      <w:pPr>
        <w:spacing w:line="360" w:lineRule="auto"/>
        <w:ind w:left="284" w:leftChars="135"/>
        <w:jc w:val="center"/>
        <w:textAlignment w:val="center"/>
        <w:rPr>
          <w:color w:val="FF0000"/>
        </w:rPr>
      </w:pPr>
      <w:r>
        <w:rPr>
          <w:color w:val="FF0000"/>
        </w:rPr>
        <w:object>
          <v:shape id="_x0000_i1275" type="#_x0000_t75" style="width:92.25pt;height:30.75pt" o:ole="" coordsize="21600,21600" o:preferrelative="t" filled="f" stroked="f">
            <v:stroke joinstyle="miter"/>
            <v:imagedata r:id="rId645" o:title="eqIdcc1c17192abf48fb8b06fd5827ecd3b0"/>
            <o:lock v:ext="edit" aspectratio="t"/>
            <w10:anchorlock/>
          </v:shape>
          <o:OLEObject Type="Embed" ProgID="Equation.DSMT4" ShapeID="_x0000_i1275" DrawAspect="Content" ObjectID="_1468075975" r:id="rId64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所以，再次经过</w:t>
      </w:r>
      <w:r>
        <w:rPr>
          <w:rFonts w:eastAsia="Times New Roman"/>
          <w:i/>
          <w:color w:val="FF0000"/>
        </w:rPr>
        <w:t>P</w:t>
      </w:r>
      <w:r>
        <w:rPr>
          <w:rFonts w:ascii="宋体" w:hAnsi="宋体" w:cs="宋体" w:hint="eastAsia"/>
          <w:color w:val="FF0000"/>
        </w:rPr>
        <w:t>点的时间为</w:t>
      </w:r>
    </w:p>
    <w:p>
      <w:pPr>
        <w:spacing w:line="360" w:lineRule="auto"/>
        <w:ind w:left="284" w:leftChars="135"/>
        <w:jc w:val="center"/>
        <w:textAlignment w:val="center"/>
        <w:rPr>
          <w:color w:val="FF0000"/>
        </w:rPr>
      </w:pPr>
      <w:r>
        <w:rPr>
          <w:color w:val="FF0000"/>
        </w:rPr>
        <w:object>
          <v:shape id="_x0000_i1276" type="#_x0000_t75" style="width:61.5pt;height:13.5pt" o:ole="" coordsize="21600,21600" o:preferrelative="t" filled="f" stroked="f">
            <v:stroke joinstyle="miter"/>
            <v:imagedata r:id="rId647" o:title="eqIda87c555f9a0b4888b77b07513f95fe80"/>
            <o:lock v:ext="edit" aspectratio="t"/>
            <w10:anchorlock/>
          </v:shape>
          <o:OLEObject Type="Embed" ProgID="Equation.DSMT4" ShapeID="_x0000_i1276" DrawAspect="Content" ObjectID="_1468075976" r:id="rId648"/>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由匀速圆周运动的规律得</w:t>
      </w:r>
    </w:p>
    <w:p>
      <w:pPr>
        <w:spacing w:line="360" w:lineRule="auto"/>
        <w:ind w:left="284" w:leftChars="135"/>
        <w:jc w:val="center"/>
        <w:textAlignment w:val="center"/>
        <w:rPr>
          <w:rFonts w:ascii="宋体" w:hAnsi="宋体" w:cs="宋体"/>
          <w:color w:val="FF0000"/>
        </w:rPr>
      </w:pPr>
      <w:r>
        <w:rPr>
          <w:color w:val="FF0000"/>
        </w:rPr>
        <w:object>
          <v:shape id="_x0000_i1277" type="#_x0000_t75" style="width:82.5pt;height:34.5pt" o:ole="" coordsize="21600,21600" o:preferrelative="t" filled="f" stroked="f">
            <v:stroke joinstyle="miter"/>
            <v:imagedata r:id="rId649" o:title="eqId4933321a8419477aaee92010d014fd89"/>
            <o:lock v:ext="edit" aspectratio="t"/>
            <w10:anchorlock/>
          </v:shape>
          <o:OLEObject Type="Embed" ProgID="Equation.DSMT4" ShapeID="_x0000_i1277" DrawAspect="Content" ObjectID="_1468075977" r:id="rId650"/>
        </w:object>
      </w:r>
      <w:r>
        <w:rPr>
          <w:rFonts w:ascii="宋体" w:hAnsi="宋体" w:cs="宋体" w:hint="eastAsia"/>
          <w:color w:val="FF0000"/>
        </w:rPr>
        <w:t>，</w:t>
      </w:r>
      <w:r>
        <w:rPr>
          <w:color w:val="FF0000"/>
        </w:rPr>
        <w:object>
          <v:shape id="_x0000_i1278" type="#_x0000_t75" style="width:91.5pt;height:34.5pt" o:ole="" coordsize="21600,21600" o:preferrelative="t" filled="f" stroked="f">
            <v:stroke joinstyle="miter"/>
            <v:imagedata r:id="rId651" o:title="eqId8ae9257bfad14aa5ab6c5bd06a955e9f"/>
            <o:lock v:ext="edit" aspectratio="t"/>
            <w10:anchorlock/>
          </v:shape>
          <o:OLEObject Type="Embed" ProgID="Equation.DSMT4" ShapeID="_x0000_i1278" DrawAspect="Content" ObjectID="_1468075978" r:id="rId65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绕一周的时间为</w:t>
      </w:r>
    </w:p>
    <w:p>
      <w:pPr>
        <w:spacing w:line="360" w:lineRule="auto"/>
        <w:ind w:left="284" w:leftChars="135"/>
        <w:jc w:val="center"/>
        <w:textAlignment w:val="center"/>
        <w:rPr>
          <w:color w:val="FF0000"/>
        </w:rPr>
      </w:pPr>
      <w:r>
        <w:rPr>
          <w:color w:val="FF0000"/>
        </w:rPr>
        <w:object>
          <v:shape id="_x0000_i1279" type="#_x0000_t75" style="width:93.75pt;height:33.75pt" o:ole="" coordsize="21600,21600" o:preferrelative="t" filled="f" stroked="f">
            <v:stroke joinstyle="miter"/>
            <v:imagedata r:id="rId653" o:title="eqId7345d70aaf5646d785d33d3ed7dc51cd"/>
            <o:lock v:ext="edit" aspectratio="t"/>
            <w10:anchorlock/>
          </v:shape>
          <o:OLEObject Type="Embed" ProgID="Equation.DSMT4" ShapeID="_x0000_i1279" DrawAspect="Content" ObjectID="_1468075979" r:id="rId654"/>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所以，再次经过</w:t>
      </w:r>
      <w:r>
        <w:rPr>
          <w:rFonts w:eastAsia="Times New Roman"/>
          <w:i/>
          <w:color w:val="FF0000"/>
        </w:rPr>
        <w:t>P</w:t>
      </w:r>
      <w:r>
        <w:rPr>
          <w:rFonts w:ascii="宋体" w:hAnsi="宋体" w:cs="宋体" w:hint="eastAsia"/>
          <w:color w:val="FF0000"/>
        </w:rPr>
        <w:t>点的时间为</w:t>
      </w:r>
    </w:p>
    <w:p>
      <w:pPr>
        <w:spacing w:line="360" w:lineRule="auto"/>
        <w:ind w:left="284" w:leftChars="135"/>
        <w:jc w:val="center"/>
        <w:textAlignment w:val="center"/>
        <w:rPr>
          <w:color w:val="FF0000"/>
        </w:rPr>
      </w:pPr>
      <w:r>
        <w:rPr>
          <w:color w:val="FF0000"/>
        </w:rPr>
        <w:object>
          <v:shape id="_x0000_i1280" type="#_x0000_t75" style="width:70.5pt;height:34.5pt" o:ole="" coordsize="21600,21600" o:preferrelative="t" filled="f" stroked="f">
            <v:stroke joinstyle="miter"/>
            <v:imagedata r:id="rId655" o:title="eqIdd99bb2647d0a4c3c8e39221b300784e1"/>
            <o:lock v:ext="edit" aspectratio="t"/>
            <w10:anchorlock/>
          </v:shape>
          <o:OLEObject Type="Embed" ProgID="Equation.DSMT4" ShapeID="_x0000_i1280" DrawAspect="Content" ObjectID="_1468075980" r:id="rId65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两次经过</w:t>
      </w:r>
      <w:r>
        <w:rPr>
          <w:rFonts w:eastAsia="Times New Roman"/>
          <w:i/>
          <w:color w:val="FF0000"/>
        </w:rPr>
        <w:t>P</w:t>
      </w:r>
      <w:r>
        <w:rPr>
          <w:rFonts w:ascii="宋体" w:hAnsi="宋体" w:cs="宋体" w:hint="eastAsia"/>
          <w:color w:val="FF0000"/>
        </w:rPr>
        <w:t>点的时间间隔为</w:t>
      </w:r>
    </w:p>
    <w:p>
      <w:pPr>
        <w:spacing w:line="360" w:lineRule="auto"/>
        <w:ind w:left="284" w:leftChars="135"/>
        <w:jc w:val="center"/>
        <w:textAlignment w:val="center"/>
        <w:rPr>
          <w:color w:val="FF0000"/>
        </w:rPr>
      </w:pPr>
      <w:r>
        <w:rPr>
          <w:color w:val="FF0000"/>
        </w:rPr>
        <w:object>
          <v:shape id="_x0000_i1281" type="#_x0000_t75" style="width:87.75pt;height:33.75pt" o:ole="" coordsize="21600,21600" o:preferrelative="t" filled="f" stroked="f">
            <v:stroke joinstyle="miter"/>
            <v:imagedata r:id="rId657" o:title="eqId284c89d6536d4c0794f9e6a9b3c3b88c"/>
            <o:lock v:ext="edit" aspectratio="t"/>
            <w10:anchorlock/>
          </v:shape>
          <o:OLEObject Type="Embed" ProgID="Equation.DSMT4" ShapeID="_x0000_i1281" DrawAspect="Content" ObjectID="_1468075981" r:id="rId658"/>
        </w:object>
      </w:r>
    </w:p>
    <w:p>
      <w:pPr>
        <w:spacing w:line="360" w:lineRule="auto"/>
        <w:ind w:left="284" w:leftChars="135"/>
        <w:jc w:val="left"/>
        <w:textAlignment w:val="center"/>
        <w:rPr>
          <w:rFonts w:ascii="宋体" w:hAnsi="宋体" w:cs="宋体"/>
          <w:color w:val="FF0000"/>
        </w:rPr>
      </w:pPr>
      <w:r>
        <w:rPr>
          <w:rFonts w:eastAsia="Times New Roman"/>
          <w:color w:val="FF0000"/>
        </w:rPr>
        <w:t>(3)</w:t>
      </w:r>
      <w:r>
        <w:rPr>
          <w:rFonts w:ascii="宋体" w:hAnsi="宋体" w:cs="宋体" w:hint="eastAsia"/>
          <w:color w:val="FF0000"/>
        </w:rPr>
        <w:t>由洛伦兹力提供向心力，由</w:t>
      </w:r>
      <w:r>
        <w:rPr>
          <w:color w:val="FF0000"/>
        </w:rPr>
        <w:object>
          <v:shape id="_x0000_i1282" type="#_x0000_t75" style="width:57pt;height:33pt" o:ole="" coordsize="21600,21600" o:preferrelative="t" filled="f" stroked="f">
            <v:stroke joinstyle="miter"/>
            <v:imagedata r:id="rId139" o:title="eqId526f98728d8d47678d2bfd834f254ae7"/>
            <o:lock v:ext="edit" aspectratio="t"/>
            <w10:anchorlock/>
          </v:shape>
          <o:OLEObject Type="Embed" ProgID="Equation.DSMT4" ShapeID="_x0000_i1282" DrawAspect="Content" ObjectID="_1468075982" r:id="rId659"/>
        </w:object>
      </w:r>
      <w:r>
        <w:rPr>
          <w:rFonts w:eastAsia="Times New Roman"/>
          <w:color w:val="FF0000"/>
        </w:rPr>
        <w:t xml:space="preserve"> </w:t>
      </w:r>
      <w:r>
        <w:rPr>
          <w:rFonts w:ascii="宋体" w:hAnsi="宋体" w:cs="宋体" w:hint="eastAsia"/>
          <w:color w:val="FF0000"/>
        </w:rPr>
        <w:t>得，</w:t>
      </w:r>
    </w:p>
    <w:p>
      <w:pPr>
        <w:spacing w:line="360" w:lineRule="auto"/>
        <w:ind w:left="284" w:leftChars="135"/>
        <w:jc w:val="center"/>
        <w:textAlignment w:val="center"/>
        <w:rPr>
          <w:rFonts w:ascii="宋体" w:hAnsi="宋体" w:cs="宋体"/>
          <w:color w:val="FF0000"/>
        </w:rPr>
      </w:pPr>
      <w:r>
        <w:rPr>
          <w:color w:val="FF0000"/>
        </w:rPr>
        <w:object>
          <v:shape id="_x0000_i1283" type="#_x0000_t75" style="width:60.75pt;height:34.5pt" o:ole="" coordsize="21600,21600" o:preferrelative="t" filled="f" stroked="f">
            <v:stroke joinstyle="miter"/>
            <v:imagedata r:id="rId660" o:title="eqId622ab3c89cb4491aa2af76dbda713fb3"/>
            <o:lock v:ext="edit" aspectratio="t"/>
            <w10:anchorlock/>
          </v:shape>
          <o:OLEObject Type="Embed" ProgID="Equation.DSMT4" ShapeID="_x0000_i1283" DrawAspect="Content" ObjectID="_1468075983" r:id="rId661"/>
        </w:object>
      </w:r>
      <w:r>
        <w:rPr>
          <w:rFonts w:ascii="宋体" w:hAnsi="宋体" w:cs="宋体" w:hint="eastAsia"/>
          <w:color w:val="FF0000"/>
        </w:rPr>
        <w:t>，</w:t>
      </w:r>
      <w:r>
        <w:rPr>
          <w:color w:val="FF0000"/>
        </w:rPr>
        <w:object>
          <v:shape id="_x0000_i1284" type="#_x0000_t75" style="width:61.5pt;height:34.5pt" o:ole="" coordsize="21600,21600" o:preferrelative="t" filled="f" stroked="f">
            <v:stroke joinstyle="miter"/>
            <v:imagedata r:id="rId662" o:title="eqId48cbc2d9054c4c5a900efae185d28417"/>
            <o:lock v:ext="edit" aspectratio="t"/>
            <w10:anchorlock/>
          </v:shape>
          <o:OLEObject Type="Embed" ProgID="Equation.DSMT4" ShapeID="_x0000_i1284" DrawAspect="Content" ObjectID="_1468075984" r:id="rId66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完成一周期运动上升的距离</w:t>
      </w:r>
    </w:p>
    <w:p>
      <w:pPr>
        <w:spacing w:line="360" w:lineRule="auto"/>
        <w:ind w:left="284" w:leftChars="135"/>
        <w:jc w:val="center"/>
        <w:textAlignment w:val="center"/>
        <w:rPr>
          <w:color w:val="FF0000"/>
        </w:rPr>
      </w:pPr>
      <w:r>
        <w:rPr>
          <w:color w:val="FF0000"/>
        </w:rPr>
        <w:object>
          <v:shape id="_x0000_i1285" type="#_x0000_t75" style="width:78pt;height:18pt" o:ole="" coordsize="21600,21600" o:preferrelative="t" filled="f" stroked="f">
            <v:stroke joinstyle="miter"/>
            <v:imagedata r:id="rId664" o:title="eqId3cd6fcc011344b72a0df002da23e1c2b"/>
            <o:lock v:ext="edit" aspectratio="t"/>
            <w10:anchorlock/>
          </v:shape>
          <o:OLEObject Type="Embed" ProgID="Equation.DSMT4" ShapeID="_x0000_i1285" DrawAspect="Content" ObjectID="_1468075985" r:id="rId665"/>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若乙粒子从第一象限进入第二象限的过程中与甲粒子在</w:t>
      </w:r>
      <w:r>
        <w:rPr>
          <w:rFonts w:eastAsia="Times New Roman"/>
          <w:i/>
          <w:color w:val="FF0000"/>
        </w:rPr>
        <w:t>Q</w:t>
      </w:r>
      <w:r>
        <w:rPr>
          <w:rFonts w:ascii="宋体" w:hAnsi="宋体" w:cs="宋体" w:hint="eastAsia"/>
          <w:color w:val="FF0000"/>
        </w:rPr>
        <w:t>点相遇，则</w:t>
      </w:r>
      <w:r>
        <w:rPr>
          <w:rFonts w:ascii="宋体" w:hAnsi="宋体" w:cs="宋体"/>
          <w:color w:val="FF0000"/>
        </w:rPr>
        <w:br/>
      </w:r>
      <w:r>
        <w:rPr>
          <w:rFonts w:ascii="宋体" w:hAnsi="宋体" w:cs="宋体"/>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6" w:history="1">
        <w:r>
          <w:rPr>
            <w:rFonts w:ascii="SimSun" w:eastAsia="SimSun" w:hAnsi="SimSun" w:cs="SimSun"/>
            <w:b/>
            <w:bCs/>
            <w:color w:val="0000EE"/>
            <w:kern w:val="0"/>
            <w:sz w:val="30"/>
            <w:szCs w:val="30"/>
            <w:u w:val="single" w:color="0000EE"/>
          </w:rPr>
          <w:t>https://d.book118.com/226203021043010040</w:t>
        </w:r>
      </w:hyperlink>
    </w:p>
    <w:p>
      <w:pPr>
        <w:spacing w:line="360" w:lineRule="auto"/>
        <w:ind w:left="284" w:leftChars="135"/>
        <w:jc w:val="left"/>
        <w:textAlignment w:val="center"/>
        <w:rPr>
          <w:rFonts w:ascii="宋体" w:hAnsi="宋体" w:cs="宋体"/>
          <w:color w:val="FF0000"/>
        </w:rPr>
      </w:pPr>
    </w:p>
    <w:sectPr>
      <w:headerReference w:type="even" r:id="rId667"/>
      <w:headerReference w:type="default" r:id="rId668"/>
      <w:footerReference w:type="even" r:id="rId669"/>
      <w:footerReference w:type="default" r:id="rId670"/>
      <w:headerReference w:type="first" r:id="rId671"/>
      <w:footerReference w:type="first" r:id="rId672"/>
      <w:type w:val="nextPage"/>
      <w:pgSz w:w="11906" w:h="16838"/>
      <w:pgMar w:top="1418" w:right="1077" w:bottom="1418" w:left="1077" w:header="851" w:footer="992" w:gutter="0"/>
      <w:pgNumType w:start="2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c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5A3"/>
    <w:rsid w:val="00001D58"/>
    <w:rsid w:val="00003F82"/>
    <w:rsid w:val="00006602"/>
    <w:rsid w:val="0000743B"/>
    <w:rsid w:val="000100B8"/>
    <w:rsid w:val="000125AF"/>
    <w:rsid w:val="00016126"/>
    <w:rsid w:val="00020470"/>
    <w:rsid w:val="00021BF9"/>
    <w:rsid w:val="00023556"/>
    <w:rsid w:val="00023CC0"/>
    <w:rsid w:val="00026080"/>
    <w:rsid w:val="00026369"/>
    <w:rsid w:val="00031CD5"/>
    <w:rsid w:val="00032229"/>
    <w:rsid w:val="00033527"/>
    <w:rsid w:val="00033A41"/>
    <w:rsid w:val="0003470C"/>
    <w:rsid w:val="00034A94"/>
    <w:rsid w:val="00042CD5"/>
    <w:rsid w:val="0004777E"/>
    <w:rsid w:val="0005286D"/>
    <w:rsid w:val="0005535C"/>
    <w:rsid w:val="00056C46"/>
    <w:rsid w:val="00060290"/>
    <w:rsid w:val="00062C24"/>
    <w:rsid w:val="00067894"/>
    <w:rsid w:val="00067EE2"/>
    <w:rsid w:val="00074FE9"/>
    <w:rsid w:val="0007504E"/>
    <w:rsid w:val="00080B04"/>
    <w:rsid w:val="000824B3"/>
    <w:rsid w:val="000852AA"/>
    <w:rsid w:val="000857E6"/>
    <w:rsid w:val="00086F18"/>
    <w:rsid w:val="00090B8C"/>
    <w:rsid w:val="00096783"/>
    <w:rsid w:val="0009773D"/>
    <w:rsid w:val="000A0D9A"/>
    <w:rsid w:val="000A6AF1"/>
    <w:rsid w:val="000B27DC"/>
    <w:rsid w:val="000B434C"/>
    <w:rsid w:val="000B78F5"/>
    <w:rsid w:val="000D0426"/>
    <w:rsid w:val="000D415D"/>
    <w:rsid w:val="000D74C1"/>
    <w:rsid w:val="000E1997"/>
    <w:rsid w:val="000E4128"/>
    <w:rsid w:val="000E5546"/>
    <w:rsid w:val="000E5624"/>
    <w:rsid w:val="000E6C0F"/>
    <w:rsid w:val="000E6C70"/>
    <w:rsid w:val="000E6E47"/>
    <w:rsid w:val="000F0D56"/>
    <w:rsid w:val="000F13ED"/>
    <w:rsid w:val="000F4CE5"/>
    <w:rsid w:val="000F628E"/>
    <w:rsid w:val="00102B54"/>
    <w:rsid w:val="00120840"/>
    <w:rsid w:val="001214DB"/>
    <w:rsid w:val="001223F0"/>
    <w:rsid w:val="00125AD2"/>
    <w:rsid w:val="00131844"/>
    <w:rsid w:val="00131DFF"/>
    <w:rsid w:val="00134AA9"/>
    <w:rsid w:val="0013594D"/>
    <w:rsid w:val="00136827"/>
    <w:rsid w:val="00141C22"/>
    <w:rsid w:val="001426C0"/>
    <w:rsid w:val="00155A41"/>
    <w:rsid w:val="00157C8E"/>
    <w:rsid w:val="0016141D"/>
    <w:rsid w:val="001750E1"/>
    <w:rsid w:val="0017576E"/>
    <w:rsid w:val="00177827"/>
    <w:rsid w:val="001778B0"/>
    <w:rsid w:val="00177F0C"/>
    <w:rsid w:val="0018082C"/>
    <w:rsid w:val="001848C6"/>
    <w:rsid w:val="001852A5"/>
    <w:rsid w:val="00190FE4"/>
    <w:rsid w:val="0019292D"/>
    <w:rsid w:val="001937D8"/>
    <w:rsid w:val="00195C9E"/>
    <w:rsid w:val="0019696C"/>
    <w:rsid w:val="001A2BD7"/>
    <w:rsid w:val="001A3A15"/>
    <w:rsid w:val="001A7139"/>
    <w:rsid w:val="001B0594"/>
    <w:rsid w:val="001B3C81"/>
    <w:rsid w:val="001C4A59"/>
    <w:rsid w:val="001D177E"/>
    <w:rsid w:val="001D3053"/>
    <w:rsid w:val="001D5E6E"/>
    <w:rsid w:val="001D7609"/>
    <w:rsid w:val="001E1F26"/>
    <w:rsid w:val="001E526D"/>
    <w:rsid w:val="001E5C25"/>
    <w:rsid w:val="001E5C2C"/>
    <w:rsid w:val="001E5E7B"/>
    <w:rsid w:val="001E6B8A"/>
    <w:rsid w:val="001F005F"/>
    <w:rsid w:val="001F3BD6"/>
    <w:rsid w:val="001F6A85"/>
    <w:rsid w:val="001F7C50"/>
    <w:rsid w:val="00200D0D"/>
    <w:rsid w:val="00202925"/>
    <w:rsid w:val="00207462"/>
    <w:rsid w:val="00207485"/>
    <w:rsid w:val="00207DBB"/>
    <w:rsid w:val="00210753"/>
    <w:rsid w:val="00212619"/>
    <w:rsid w:val="00213ABE"/>
    <w:rsid w:val="00214139"/>
    <w:rsid w:val="00215047"/>
    <w:rsid w:val="00216232"/>
    <w:rsid w:val="00217050"/>
    <w:rsid w:val="002202E7"/>
    <w:rsid w:val="00224E87"/>
    <w:rsid w:val="002255C7"/>
    <w:rsid w:val="00231D49"/>
    <w:rsid w:val="00234533"/>
    <w:rsid w:val="00237E6D"/>
    <w:rsid w:val="002407C4"/>
    <w:rsid w:val="002410AB"/>
    <w:rsid w:val="00241462"/>
    <w:rsid w:val="002426AE"/>
    <w:rsid w:val="0024515F"/>
    <w:rsid w:val="0024736C"/>
    <w:rsid w:val="00250B42"/>
    <w:rsid w:val="00252786"/>
    <w:rsid w:val="002537D0"/>
    <w:rsid w:val="00262378"/>
    <w:rsid w:val="00267068"/>
    <w:rsid w:val="002673AF"/>
    <w:rsid w:val="00273432"/>
    <w:rsid w:val="002764DE"/>
    <w:rsid w:val="002850E8"/>
    <w:rsid w:val="00286287"/>
    <w:rsid w:val="00293993"/>
    <w:rsid w:val="002951BA"/>
    <w:rsid w:val="0029534F"/>
    <w:rsid w:val="00295779"/>
    <w:rsid w:val="00297D47"/>
    <w:rsid w:val="002A018C"/>
    <w:rsid w:val="002A3CF6"/>
    <w:rsid w:val="002B21C5"/>
    <w:rsid w:val="002B2E2F"/>
    <w:rsid w:val="002B3908"/>
    <w:rsid w:val="002C060A"/>
    <w:rsid w:val="002D2404"/>
    <w:rsid w:val="002D2F94"/>
    <w:rsid w:val="002D5FFA"/>
    <w:rsid w:val="002E0ECA"/>
    <w:rsid w:val="002E1329"/>
    <w:rsid w:val="002E1772"/>
    <w:rsid w:val="002E3E29"/>
    <w:rsid w:val="002F3AC9"/>
    <w:rsid w:val="002F4DF7"/>
    <w:rsid w:val="002F53FB"/>
    <w:rsid w:val="003066E3"/>
    <w:rsid w:val="00307E94"/>
    <w:rsid w:val="003102A1"/>
    <w:rsid w:val="003104B7"/>
    <w:rsid w:val="00311833"/>
    <w:rsid w:val="00317C76"/>
    <w:rsid w:val="0032177D"/>
    <w:rsid w:val="003262C3"/>
    <w:rsid w:val="00327368"/>
    <w:rsid w:val="00330B3D"/>
    <w:rsid w:val="003420C2"/>
    <w:rsid w:val="00343BF1"/>
    <w:rsid w:val="0034615B"/>
    <w:rsid w:val="00351AF4"/>
    <w:rsid w:val="00354567"/>
    <w:rsid w:val="00356914"/>
    <w:rsid w:val="003702B7"/>
    <w:rsid w:val="00376B9B"/>
    <w:rsid w:val="00377C14"/>
    <w:rsid w:val="00377ECE"/>
    <w:rsid w:val="003808F3"/>
    <w:rsid w:val="00381E11"/>
    <w:rsid w:val="00383A60"/>
    <w:rsid w:val="0038520F"/>
    <w:rsid w:val="00386A00"/>
    <w:rsid w:val="0038730B"/>
    <w:rsid w:val="00390912"/>
    <w:rsid w:val="00390F3F"/>
    <w:rsid w:val="00391D58"/>
    <w:rsid w:val="0039327F"/>
    <w:rsid w:val="003A43EC"/>
    <w:rsid w:val="003A4821"/>
    <w:rsid w:val="003A6A1D"/>
    <w:rsid w:val="003B0199"/>
    <w:rsid w:val="003B5051"/>
    <w:rsid w:val="003C1160"/>
    <w:rsid w:val="003C5DFA"/>
    <w:rsid w:val="003C77A2"/>
    <w:rsid w:val="003D1045"/>
    <w:rsid w:val="003D65A3"/>
    <w:rsid w:val="003D673E"/>
    <w:rsid w:val="003E0A81"/>
    <w:rsid w:val="003F0BC8"/>
    <w:rsid w:val="003F0E79"/>
    <w:rsid w:val="004015DB"/>
    <w:rsid w:val="004101F8"/>
    <w:rsid w:val="00410AE6"/>
    <w:rsid w:val="00411248"/>
    <w:rsid w:val="0041366F"/>
    <w:rsid w:val="0041569B"/>
    <w:rsid w:val="00417DEB"/>
    <w:rsid w:val="0042092D"/>
    <w:rsid w:val="00423BAD"/>
    <w:rsid w:val="00424BD4"/>
    <w:rsid w:val="00426186"/>
    <w:rsid w:val="004272C1"/>
    <w:rsid w:val="004314C3"/>
    <w:rsid w:val="00431BD0"/>
    <w:rsid w:val="00434337"/>
    <w:rsid w:val="004413C1"/>
    <w:rsid w:val="00447060"/>
    <w:rsid w:val="00447615"/>
    <w:rsid w:val="0044786E"/>
    <w:rsid w:val="004529EB"/>
    <w:rsid w:val="004535AE"/>
    <w:rsid w:val="00462EFB"/>
    <w:rsid w:val="00466DC8"/>
    <w:rsid w:val="00473672"/>
    <w:rsid w:val="00475791"/>
    <w:rsid w:val="004757C6"/>
    <w:rsid w:val="0047704D"/>
    <w:rsid w:val="0047757F"/>
    <w:rsid w:val="00477D0A"/>
    <w:rsid w:val="00480933"/>
    <w:rsid w:val="00480C9F"/>
    <w:rsid w:val="00481466"/>
    <w:rsid w:val="00482C06"/>
    <w:rsid w:val="004833AC"/>
    <w:rsid w:val="00486055"/>
    <w:rsid w:val="004909D9"/>
    <w:rsid w:val="004922EE"/>
    <w:rsid w:val="004937AC"/>
    <w:rsid w:val="004A7C8B"/>
    <w:rsid w:val="004B230A"/>
    <w:rsid w:val="004B56B8"/>
    <w:rsid w:val="004B6941"/>
    <w:rsid w:val="004C0120"/>
    <w:rsid w:val="004C17EB"/>
    <w:rsid w:val="004C2A03"/>
    <w:rsid w:val="004C317A"/>
    <w:rsid w:val="004C5073"/>
    <w:rsid w:val="004C542E"/>
    <w:rsid w:val="004D07A3"/>
    <w:rsid w:val="004D15D8"/>
    <w:rsid w:val="004D2019"/>
    <w:rsid w:val="004D43DE"/>
    <w:rsid w:val="004D66C3"/>
    <w:rsid w:val="004D6E35"/>
    <w:rsid w:val="004D7EC1"/>
    <w:rsid w:val="004E0299"/>
    <w:rsid w:val="004E7757"/>
    <w:rsid w:val="004F0792"/>
    <w:rsid w:val="004F3308"/>
    <w:rsid w:val="004F4A0B"/>
    <w:rsid w:val="004F5045"/>
    <w:rsid w:val="005004F8"/>
    <w:rsid w:val="00500A7E"/>
    <w:rsid w:val="00507449"/>
    <w:rsid w:val="00511DA6"/>
    <w:rsid w:val="0051312E"/>
    <w:rsid w:val="00521A0C"/>
    <w:rsid w:val="00525E4E"/>
    <w:rsid w:val="005303CA"/>
    <w:rsid w:val="00534494"/>
    <w:rsid w:val="005451DF"/>
    <w:rsid w:val="00545738"/>
    <w:rsid w:val="00546448"/>
    <w:rsid w:val="00547A48"/>
    <w:rsid w:val="00547A8B"/>
    <w:rsid w:val="0055001A"/>
    <w:rsid w:val="00562974"/>
    <w:rsid w:val="00564741"/>
    <w:rsid w:val="0056529E"/>
    <w:rsid w:val="00565D87"/>
    <w:rsid w:val="00570BCC"/>
    <w:rsid w:val="00571C08"/>
    <w:rsid w:val="0057486E"/>
    <w:rsid w:val="00574DDC"/>
    <w:rsid w:val="005767CC"/>
    <w:rsid w:val="00576B8D"/>
    <w:rsid w:val="00580427"/>
    <w:rsid w:val="0058528A"/>
    <w:rsid w:val="005868A9"/>
    <w:rsid w:val="0059581F"/>
    <w:rsid w:val="005958A3"/>
    <w:rsid w:val="005B0807"/>
    <w:rsid w:val="005B4FF2"/>
    <w:rsid w:val="005B5317"/>
    <w:rsid w:val="005B6AC0"/>
    <w:rsid w:val="005B7774"/>
    <w:rsid w:val="005C681E"/>
    <w:rsid w:val="005D06EC"/>
    <w:rsid w:val="005D1983"/>
    <w:rsid w:val="005D2519"/>
    <w:rsid w:val="005E22D6"/>
    <w:rsid w:val="005E46B2"/>
    <w:rsid w:val="005F20F9"/>
    <w:rsid w:val="005F48C3"/>
    <w:rsid w:val="0060377D"/>
    <w:rsid w:val="006073A3"/>
    <w:rsid w:val="00615280"/>
    <w:rsid w:val="00623280"/>
    <w:rsid w:val="00623AAF"/>
    <w:rsid w:val="006261C1"/>
    <w:rsid w:val="00630398"/>
    <w:rsid w:val="00633AB5"/>
    <w:rsid w:val="00634F1B"/>
    <w:rsid w:val="00643855"/>
    <w:rsid w:val="00647038"/>
    <w:rsid w:val="00650EC4"/>
    <w:rsid w:val="00651809"/>
    <w:rsid w:val="00652FDB"/>
    <w:rsid w:val="00654E08"/>
    <w:rsid w:val="00657534"/>
    <w:rsid w:val="006577E1"/>
    <w:rsid w:val="006658F9"/>
    <w:rsid w:val="00670392"/>
    <w:rsid w:val="006767EE"/>
    <w:rsid w:val="00677658"/>
    <w:rsid w:val="00680C76"/>
    <w:rsid w:val="006911DF"/>
    <w:rsid w:val="006941A5"/>
    <w:rsid w:val="00694B86"/>
    <w:rsid w:val="00694C15"/>
    <w:rsid w:val="006A32C2"/>
    <w:rsid w:val="006B152B"/>
    <w:rsid w:val="006B3DE3"/>
    <w:rsid w:val="006B476D"/>
    <w:rsid w:val="006C3D6A"/>
    <w:rsid w:val="006D19E5"/>
    <w:rsid w:val="006D4E79"/>
    <w:rsid w:val="006E0374"/>
    <w:rsid w:val="006E1590"/>
    <w:rsid w:val="006E1E40"/>
    <w:rsid w:val="006E3EDD"/>
    <w:rsid w:val="006E401C"/>
    <w:rsid w:val="006F3050"/>
    <w:rsid w:val="006F3D9A"/>
    <w:rsid w:val="006F59BB"/>
    <w:rsid w:val="00712CA7"/>
    <w:rsid w:val="00714B99"/>
    <w:rsid w:val="00715462"/>
    <w:rsid w:val="0071565E"/>
    <w:rsid w:val="00715E69"/>
    <w:rsid w:val="007166AB"/>
    <w:rsid w:val="0072176E"/>
    <w:rsid w:val="0072207B"/>
    <w:rsid w:val="007242EF"/>
    <w:rsid w:val="0072454E"/>
    <w:rsid w:val="00725399"/>
    <w:rsid w:val="00725CBC"/>
    <w:rsid w:val="00743592"/>
    <w:rsid w:val="0074527A"/>
    <w:rsid w:val="007470AA"/>
    <w:rsid w:val="00747249"/>
    <w:rsid w:val="007500B8"/>
    <w:rsid w:val="0075018F"/>
    <w:rsid w:val="00751223"/>
    <w:rsid w:val="00754EEC"/>
    <w:rsid w:val="0075504D"/>
    <w:rsid w:val="00756E9B"/>
    <w:rsid w:val="00757E36"/>
    <w:rsid w:val="00761E4C"/>
    <w:rsid w:val="007656A1"/>
    <w:rsid w:val="00772311"/>
    <w:rsid w:val="0078054B"/>
    <w:rsid w:val="00780FE9"/>
    <w:rsid w:val="007820EA"/>
    <w:rsid w:val="00790632"/>
    <w:rsid w:val="00795889"/>
    <w:rsid w:val="00797B7B"/>
    <w:rsid w:val="007A1B1C"/>
    <w:rsid w:val="007A43E3"/>
    <w:rsid w:val="007A4437"/>
    <w:rsid w:val="007A4729"/>
    <w:rsid w:val="007A5984"/>
    <w:rsid w:val="007B397D"/>
    <w:rsid w:val="007B7F6A"/>
    <w:rsid w:val="007C1521"/>
    <w:rsid w:val="007C46DC"/>
    <w:rsid w:val="007D4CA9"/>
    <w:rsid w:val="007E07D3"/>
    <w:rsid w:val="007E2467"/>
    <w:rsid w:val="007E28B4"/>
    <w:rsid w:val="007E2D7B"/>
    <w:rsid w:val="007E5DF5"/>
    <w:rsid w:val="007F2665"/>
    <w:rsid w:val="007F31A2"/>
    <w:rsid w:val="007F48A5"/>
    <w:rsid w:val="007F6C0D"/>
    <w:rsid w:val="008063C2"/>
    <w:rsid w:val="00807CC3"/>
    <w:rsid w:val="0081069C"/>
    <w:rsid w:val="00810FAD"/>
    <w:rsid w:val="008119CE"/>
    <w:rsid w:val="00811FBD"/>
    <w:rsid w:val="0081368A"/>
    <w:rsid w:val="00814B40"/>
    <w:rsid w:val="0081539C"/>
    <w:rsid w:val="008215E1"/>
    <w:rsid w:val="00823208"/>
    <w:rsid w:val="0082757F"/>
    <w:rsid w:val="00830283"/>
    <w:rsid w:val="00830425"/>
    <w:rsid w:val="00830F4E"/>
    <w:rsid w:val="0083160B"/>
    <w:rsid w:val="008327DB"/>
    <w:rsid w:val="00833523"/>
    <w:rsid w:val="00836C93"/>
    <w:rsid w:val="008457C4"/>
    <w:rsid w:val="00846E43"/>
    <w:rsid w:val="0085203E"/>
    <w:rsid w:val="00855435"/>
    <w:rsid w:val="00855787"/>
    <w:rsid w:val="00855ADB"/>
    <w:rsid w:val="00856323"/>
    <w:rsid w:val="0086155E"/>
    <w:rsid w:val="00861781"/>
    <w:rsid w:val="00864577"/>
    <w:rsid w:val="0086473E"/>
    <w:rsid w:val="00865539"/>
    <w:rsid w:val="00865C80"/>
    <w:rsid w:val="008677C5"/>
    <w:rsid w:val="00871C58"/>
    <w:rsid w:val="00874870"/>
    <w:rsid w:val="00885866"/>
    <w:rsid w:val="00890157"/>
    <w:rsid w:val="008958F1"/>
    <w:rsid w:val="008A0B19"/>
    <w:rsid w:val="008B08DE"/>
    <w:rsid w:val="008B68C9"/>
    <w:rsid w:val="008B6E5C"/>
    <w:rsid w:val="008B7A67"/>
    <w:rsid w:val="008C14DB"/>
    <w:rsid w:val="008C267D"/>
    <w:rsid w:val="008C2C32"/>
    <w:rsid w:val="008D16A7"/>
    <w:rsid w:val="008D1A40"/>
    <w:rsid w:val="008D3899"/>
    <w:rsid w:val="008D3DFB"/>
    <w:rsid w:val="008D5DA1"/>
    <w:rsid w:val="008E27A9"/>
    <w:rsid w:val="008F0384"/>
    <w:rsid w:val="008F5FA8"/>
    <w:rsid w:val="00903396"/>
    <w:rsid w:val="00903F5B"/>
    <w:rsid w:val="0090465F"/>
    <w:rsid w:val="00906DC0"/>
    <w:rsid w:val="00910618"/>
    <w:rsid w:val="00914228"/>
    <w:rsid w:val="00917CAF"/>
    <w:rsid w:val="00923646"/>
    <w:rsid w:val="00934410"/>
    <w:rsid w:val="0094029B"/>
    <w:rsid w:val="00941A16"/>
    <w:rsid w:val="009539F6"/>
    <w:rsid w:val="009549A0"/>
    <w:rsid w:val="009630C4"/>
    <w:rsid w:val="0096578C"/>
    <w:rsid w:val="00967A87"/>
    <w:rsid w:val="00967FCF"/>
    <w:rsid w:val="009718C4"/>
    <w:rsid w:val="0097317F"/>
    <w:rsid w:val="00975DE0"/>
    <w:rsid w:val="0098173A"/>
    <w:rsid w:val="00981B10"/>
    <w:rsid w:val="00986E92"/>
    <w:rsid w:val="00992795"/>
    <w:rsid w:val="00994061"/>
    <w:rsid w:val="0099503A"/>
    <w:rsid w:val="00996DE7"/>
    <w:rsid w:val="00997B17"/>
    <w:rsid w:val="009A0E17"/>
    <w:rsid w:val="009A1C1B"/>
    <w:rsid w:val="009A21D5"/>
    <w:rsid w:val="009A226D"/>
    <w:rsid w:val="009A640E"/>
    <w:rsid w:val="009B305A"/>
    <w:rsid w:val="009B41C9"/>
    <w:rsid w:val="009C125D"/>
    <w:rsid w:val="009C162C"/>
    <w:rsid w:val="009C745C"/>
    <w:rsid w:val="009D08E2"/>
    <w:rsid w:val="009D3A79"/>
    <w:rsid w:val="009F2700"/>
    <w:rsid w:val="009F732A"/>
    <w:rsid w:val="009F7458"/>
    <w:rsid w:val="00A03498"/>
    <w:rsid w:val="00A03A15"/>
    <w:rsid w:val="00A055D3"/>
    <w:rsid w:val="00A06801"/>
    <w:rsid w:val="00A06ABF"/>
    <w:rsid w:val="00A07266"/>
    <w:rsid w:val="00A073A7"/>
    <w:rsid w:val="00A14386"/>
    <w:rsid w:val="00A17AA4"/>
    <w:rsid w:val="00A20081"/>
    <w:rsid w:val="00A20AA5"/>
    <w:rsid w:val="00A2451E"/>
    <w:rsid w:val="00A25E03"/>
    <w:rsid w:val="00A26112"/>
    <w:rsid w:val="00A26E53"/>
    <w:rsid w:val="00A37F13"/>
    <w:rsid w:val="00A43558"/>
    <w:rsid w:val="00A46A8D"/>
    <w:rsid w:val="00A52060"/>
    <w:rsid w:val="00A534E0"/>
    <w:rsid w:val="00A54EC1"/>
    <w:rsid w:val="00A55035"/>
    <w:rsid w:val="00A57557"/>
    <w:rsid w:val="00A624C4"/>
    <w:rsid w:val="00A7187F"/>
    <w:rsid w:val="00A73184"/>
    <w:rsid w:val="00A748BC"/>
    <w:rsid w:val="00A819AB"/>
    <w:rsid w:val="00A81F2A"/>
    <w:rsid w:val="00A859BC"/>
    <w:rsid w:val="00A8639D"/>
    <w:rsid w:val="00A90A94"/>
    <w:rsid w:val="00A94945"/>
    <w:rsid w:val="00A96D1B"/>
    <w:rsid w:val="00A97D8D"/>
    <w:rsid w:val="00AA1F40"/>
    <w:rsid w:val="00AA2039"/>
    <w:rsid w:val="00AB35C9"/>
    <w:rsid w:val="00AB5FCA"/>
    <w:rsid w:val="00AC04EA"/>
    <w:rsid w:val="00AC4EEC"/>
    <w:rsid w:val="00AC6366"/>
    <w:rsid w:val="00AD0C5A"/>
    <w:rsid w:val="00AE037F"/>
    <w:rsid w:val="00AE03FF"/>
    <w:rsid w:val="00AE0BF3"/>
    <w:rsid w:val="00AE1A62"/>
    <w:rsid w:val="00AE1B0F"/>
    <w:rsid w:val="00AE1FFC"/>
    <w:rsid w:val="00AE2222"/>
    <w:rsid w:val="00AE24D5"/>
    <w:rsid w:val="00AE5874"/>
    <w:rsid w:val="00AF1253"/>
    <w:rsid w:val="00AF2791"/>
    <w:rsid w:val="00AF3554"/>
    <w:rsid w:val="00AF3AE9"/>
    <w:rsid w:val="00AF3BC2"/>
    <w:rsid w:val="00B01A16"/>
    <w:rsid w:val="00B06331"/>
    <w:rsid w:val="00B07BC2"/>
    <w:rsid w:val="00B14F7A"/>
    <w:rsid w:val="00B15FCF"/>
    <w:rsid w:val="00B20955"/>
    <w:rsid w:val="00B241AC"/>
    <w:rsid w:val="00B255C6"/>
    <w:rsid w:val="00B258E2"/>
    <w:rsid w:val="00B265E9"/>
    <w:rsid w:val="00B312A4"/>
    <w:rsid w:val="00B31340"/>
    <w:rsid w:val="00B333F1"/>
    <w:rsid w:val="00B33DBF"/>
    <w:rsid w:val="00B33EA1"/>
    <w:rsid w:val="00B33EEC"/>
    <w:rsid w:val="00B431AB"/>
    <w:rsid w:val="00B434D2"/>
    <w:rsid w:val="00B4744F"/>
    <w:rsid w:val="00B474E2"/>
    <w:rsid w:val="00B52FFE"/>
    <w:rsid w:val="00B54A9F"/>
    <w:rsid w:val="00B55BB0"/>
    <w:rsid w:val="00B63350"/>
    <w:rsid w:val="00B659FC"/>
    <w:rsid w:val="00B76188"/>
    <w:rsid w:val="00B80E98"/>
    <w:rsid w:val="00B823D8"/>
    <w:rsid w:val="00B830C2"/>
    <w:rsid w:val="00B84F6A"/>
    <w:rsid w:val="00B9042C"/>
    <w:rsid w:val="00B9071A"/>
    <w:rsid w:val="00B90FB7"/>
    <w:rsid w:val="00B91E62"/>
    <w:rsid w:val="00B955F4"/>
    <w:rsid w:val="00B96AD4"/>
    <w:rsid w:val="00B97129"/>
    <w:rsid w:val="00BA07ED"/>
    <w:rsid w:val="00BA768E"/>
    <w:rsid w:val="00BB1B91"/>
    <w:rsid w:val="00BB2B3F"/>
    <w:rsid w:val="00BB36DF"/>
    <w:rsid w:val="00BB5AEF"/>
    <w:rsid w:val="00BB6284"/>
    <w:rsid w:val="00BB72F1"/>
    <w:rsid w:val="00BC0954"/>
    <w:rsid w:val="00BC2633"/>
    <w:rsid w:val="00BC55E1"/>
    <w:rsid w:val="00BC5D6D"/>
    <w:rsid w:val="00BC74F9"/>
    <w:rsid w:val="00BC7A92"/>
    <w:rsid w:val="00BD0E0D"/>
    <w:rsid w:val="00BE06C1"/>
    <w:rsid w:val="00BE0A14"/>
    <w:rsid w:val="00BE1B4A"/>
    <w:rsid w:val="00BE2C7E"/>
    <w:rsid w:val="00BF0EBD"/>
    <w:rsid w:val="00BF5B7A"/>
    <w:rsid w:val="00C100E9"/>
    <w:rsid w:val="00C10527"/>
    <w:rsid w:val="00C119D2"/>
    <w:rsid w:val="00C11B9A"/>
    <w:rsid w:val="00C1519B"/>
    <w:rsid w:val="00C20DEB"/>
    <w:rsid w:val="00C21329"/>
    <w:rsid w:val="00C26DA0"/>
    <w:rsid w:val="00C317EA"/>
    <w:rsid w:val="00C31955"/>
    <w:rsid w:val="00C32A68"/>
    <w:rsid w:val="00C32B78"/>
    <w:rsid w:val="00C32C59"/>
    <w:rsid w:val="00C33460"/>
    <w:rsid w:val="00C35481"/>
    <w:rsid w:val="00C507DA"/>
    <w:rsid w:val="00C50A3F"/>
    <w:rsid w:val="00C54C80"/>
    <w:rsid w:val="00C565A8"/>
    <w:rsid w:val="00C650DF"/>
    <w:rsid w:val="00C7183E"/>
    <w:rsid w:val="00C739E7"/>
    <w:rsid w:val="00C7468A"/>
    <w:rsid w:val="00C74BC3"/>
    <w:rsid w:val="00C8135D"/>
    <w:rsid w:val="00C9004A"/>
    <w:rsid w:val="00C945D8"/>
    <w:rsid w:val="00CA19FA"/>
    <w:rsid w:val="00CA2145"/>
    <w:rsid w:val="00CA24CB"/>
    <w:rsid w:val="00CA25BA"/>
    <w:rsid w:val="00CA516B"/>
    <w:rsid w:val="00CB0FC1"/>
    <w:rsid w:val="00CB27B7"/>
    <w:rsid w:val="00CB75C0"/>
    <w:rsid w:val="00CC0C69"/>
    <w:rsid w:val="00CC1AFA"/>
    <w:rsid w:val="00CC45F3"/>
    <w:rsid w:val="00CC5F6E"/>
    <w:rsid w:val="00CD0751"/>
    <w:rsid w:val="00CD44CE"/>
    <w:rsid w:val="00CE4313"/>
    <w:rsid w:val="00CF38CD"/>
    <w:rsid w:val="00CF5707"/>
    <w:rsid w:val="00D02F34"/>
    <w:rsid w:val="00D04A7B"/>
    <w:rsid w:val="00D10B54"/>
    <w:rsid w:val="00D10F54"/>
    <w:rsid w:val="00D117E9"/>
    <w:rsid w:val="00D12D6B"/>
    <w:rsid w:val="00D17058"/>
    <w:rsid w:val="00D17151"/>
    <w:rsid w:val="00D1729F"/>
    <w:rsid w:val="00D23514"/>
    <w:rsid w:val="00D23A5C"/>
    <w:rsid w:val="00D24333"/>
    <w:rsid w:val="00D2442D"/>
    <w:rsid w:val="00D25907"/>
    <w:rsid w:val="00D31989"/>
    <w:rsid w:val="00D32868"/>
    <w:rsid w:val="00D35068"/>
    <w:rsid w:val="00D35741"/>
    <w:rsid w:val="00D47EE2"/>
    <w:rsid w:val="00D52DD0"/>
    <w:rsid w:val="00D737A0"/>
    <w:rsid w:val="00D75D7C"/>
    <w:rsid w:val="00D76D21"/>
    <w:rsid w:val="00D806E4"/>
    <w:rsid w:val="00D81615"/>
    <w:rsid w:val="00D82EF0"/>
    <w:rsid w:val="00D8385B"/>
    <w:rsid w:val="00D85C5A"/>
    <w:rsid w:val="00D861E4"/>
    <w:rsid w:val="00D90F16"/>
    <w:rsid w:val="00D914BF"/>
    <w:rsid w:val="00D9485F"/>
    <w:rsid w:val="00DA52ED"/>
    <w:rsid w:val="00DA5D12"/>
    <w:rsid w:val="00DA7646"/>
    <w:rsid w:val="00DA79B3"/>
    <w:rsid w:val="00DB0F2B"/>
    <w:rsid w:val="00DB2C65"/>
    <w:rsid w:val="00DB315F"/>
    <w:rsid w:val="00DB3CE7"/>
    <w:rsid w:val="00DB5297"/>
    <w:rsid w:val="00DC2560"/>
    <w:rsid w:val="00DC413C"/>
    <w:rsid w:val="00DC6F6D"/>
    <w:rsid w:val="00DD351D"/>
    <w:rsid w:val="00DD65C1"/>
    <w:rsid w:val="00DD7277"/>
    <w:rsid w:val="00DD7AA8"/>
    <w:rsid w:val="00DE2FE5"/>
    <w:rsid w:val="00DE7CB2"/>
    <w:rsid w:val="00DF5D8B"/>
    <w:rsid w:val="00DF7594"/>
    <w:rsid w:val="00E001BC"/>
    <w:rsid w:val="00E0088D"/>
    <w:rsid w:val="00E00CA8"/>
    <w:rsid w:val="00E01AFB"/>
    <w:rsid w:val="00E033AE"/>
    <w:rsid w:val="00E03400"/>
    <w:rsid w:val="00E03B12"/>
    <w:rsid w:val="00E073B7"/>
    <w:rsid w:val="00E07A03"/>
    <w:rsid w:val="00E12999"/>
    <w:rsid w:val="00E15FB7"/>
    <w:rsid w:val="00E16C6C"/>
    <w:rsid w:val="00E1779B"/>
    <w:rsid w:val="00E21DCF"/>
    <w:rsid w:val="00E245C8"/>
    <w:rsid w:val="00E352F8"/>
    <w:rsid w:val="00E404EB"/>
    <w:rsid w:val="00E422FE"/>
    <w:rsid w:val="00E42A9E"/>
    <w:rsid w:val="00E43C9C"/>
    <w:rsid w:val="00E462AE"/>
    <w:rsid w:val="00E464A8"/>
    <w:rsid w:val="00E46F5A"/>
    <w:rsid w:val="00E4704B"/>
    <w:rsid w:val="00E51DDB"/>
    <w:rsid w:val="00E53D47"/>
    <w:rsid w:val="00E57C2B"/>
    <w:rsid w:val="00E613AA"/>
    <w:rsid w:val="00E62507"/>
    <w:rsid w:val="00E64553"/>
    <w:rsid w:val="00E64835"/>
    <w:rsid w:val="00E70F07"/>
    <w:rsid w:val="00E77130"/>
    <w:rsid w:val="00E808D2"/>
    <w:rsid w:val="00E8145C"/>
    <w:rsid w:val="00E87987"/>
    <w:rsid w:val="00E87D5C"/>
    <w:rsid w:val="00E914BB"/>
    <w:rsid w:val="00E91F23"/>
    <w:rsid w:val="00E93BEC"/>
    <w:rsid w:val="00E95479"/>
    <w:rsid w:val="00E9590C"/>
    <w:rsid w:val="00EA0CD0"/>
    <w:rsid w:val="00EA343C"/>
    <w:rsid w:val="00EA6005"/>
    <w:rsid w:val="00EB4004"/>
    <w:rsid w:val="00EB401E"/>
    <w:rsid w:val="00EB79EC"/>
    <w:rsid w:val="00EB7A58"/>
    <w:rsid w:val="00EC4DF7"/>
    <w:rsid w:val="00EC5A49"/>
    <w:rsid w:val="00ED0076"/>
    <w:rsid w:val="00ED41CF"/>
    <w:rsid w:val="00EE29BA"/>
    <w:rsid w:val="00EE3501"/>
    <w:rsid w:val="00EE4499"/>
    <w:rsid w:val="00EE507C"/>
    <w:rsid w:val="00EE508E"/>
    <w:rsid w:val="00EF05F6"/>
    <w:rsid w:val="00EF18D2"/>
    <w:rsid w:val="00EF58C5"/>
    <w:rsid w:val="00F00A13"/>
    <w:rsid w:val="00F02824"/>
    <w:rsid w:val="00F0780F"/>
    <w:rsid w:val="00F10F5E"/>
    <w:rsid w:val="00F11FF8"/>
    <w:rsid w:val="00F13638"/>
    <w:rsid w:val="00F15297"/>
    <w:rsid w:val="00F15528"/>
    <w:rsid w:val="00F16780"/>
    <w:rsid w:val="00F2302E"/>
    <w:rsid w:val="00F32B84"/>
    <w:rsid w:val="00F37F78"/>
    <w:rsid w:val="00F43979"/>
    <w:rsid w:val="00F44A8B"/>
    <w:rsid w:val="00F4764C"/>
    <w:rsid w:val="00F50000"/>
    <w:rsid w:val="00F5249D"/>
    <w:rsid w:val="00F54122"/>
    <w:rsid w:val="00F545AF"/>
    <w:rsid w:val="00F54ED8"/>
    <w:rsid w:val="00F57794"/>
    <w:rsid w:val="00F600B9"/>
    <w:rsid w:val="00F600BB"/>
    <w:rsid w:val="00F62940"/>
    <w:rsid w:val="00F62F22"/>
    <w:rsid w:val="00F66335"/>
    <w:rsid w:val="00F6738D"/>
    <w:rsid w:val="00F7194E"/>
    <w:rsid w:val="00F743CE"/>
    <w:rsid w:val="00F759D5"/>
    <w:rsid w:val="00F80F45"/>
    <w:rsid w:val="00F84435"/>
    <w:rsid w:val="00F90435"/>
    <w:rsid w:val="00F90899"/>
    <w:rsid w:val="00F9634E"/>
    <w:rsid w:val="00F969D1"/>
    <w:rsid w:val="00FA5BE4"/>
    <w:rsid w:val="00FC0EA8"/>
    <w:rsid w:val="00FC353B"/>
    <w:rsid w:val="00FD14E9"/>
    <w:rsid w:val="00FD3500"/>
    <w:rsid w:val="00FD581A"/>
    <w:rsid w:val="00FD68F7"/>
    <w:rsid w:val="00FE35F0"/>
    <w:rsid w:val="00FE464F"/>
    <w:rsid w:val="00FE4E05"/>
    <w:rsid w:val="00FF0541"/>
    <w:rsid w:val="00FF0F9C"/>
    <w:rsid w:val="00FF1AE6"/>
    <w:rsid w:val="00FF1C94"/>
    <w:rsid w:val="00FF1EA3"/>
    <w:rsid w:val="151C1C44"/>
    <w:rsid w:val="19517616"/>
    <w:rsid w:val="2B44460B"/>
    <w:rsid w:val="2BDF4B18"/>
    <w:rsid w:val="2D8614F2"/>
    <w:rsid w:val="371C0D8A"/>
    <w:rsid w:val="4F0E2BA6"/>
    <w:rsid w:val="528F2E50"/>
    <w:rsid w:val="57606069"/>
    <w:rsid w:val="709A00CB"/>
  </w:rsids>
  <w:docVars>
    <w:docVar w:name="commondata" w:val="eyJoZGlkIjoiYzhkYWRiNjUxOGM3ZDZjNWM4MzgzMWQ2Y2ZjZGI3OT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qFormat="1"/>
    <w:lsdException w:name="HTML Address" w:semiHidden="0" w:uiPriority="0" w:unhideWhenUsed="0"/>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qFormat="1"/>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qFormat="1"/>
    <w:lsdException w:name="Table Grid" w:semiHidden="0" w:uiPriority="59"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qFormat/>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1"/>
    <w:qFormat/>
    <w:pPr>
      <w:jc w:val="left"/>
    </w:pPr>
    <w:rPr>
      <w:szCs w:val="24"/>
    </w:rPr>
  </w:style>
  <w:style w:type="paragraph" w:styleId="BodyText">
    <w:name w:val="Body Text"/>
    <w:basedOn w:val="Normal"/>
    <w:link w:val="Char"/>
    <w:qFormat/>
    <w:pPr>
      <w:shd w:val="clear" w:color="auto" w:fill="FFFFFF"/>
      <w:spacing w:line="405" w:lineRule="exact"/>
      <w:jc w:val="distribute"/>
    </w:pPr>
    <w:rPr>
      <w:rFonts w:ascii="宋体"/>
      <w:kern w:val="0"/>
      <w:sz w:val="18"/>
      <w:szCs w:val="18"/>
      <w:lang w:val="zh-CN" w:eastAsia="zh-CN"/>
    </w:rPr>
  </w:style>
  <w:style w:type="paragraph" w:styleId="PlainText">
    <w:name w:val="Plain Text"/>
    <w:basedOn w:val="Normal"/>
    <w:link w:val="Char2"/>
    <w:qFormat/>
    <w:rPr>
      <w:rFonts w:ascii="宋体" w:hAnsi="Courier New"/>
      <w:szCs w:val="21"/>
      <w:lang w:val="zh-CN" w:eastAsia="zh-CN"/>
    </w:rPr>
  </w:style>
  <w:style w:type="paragraph" w:styleId="BalloonText">
    <w:name w:val="Balloon Text"/>
    <w:basedOn w:val="Normal"/>
    <w:link w:val="Char4"/>
    <w:uiPriority w:val="99"/>
    <w:unhideWhenUsed/>
    <w:qFormat/>
    <w:rPr>
      <w:rFonts w:ascii="Calibri" w:hAnsi="Calibri"/>
      <w:sz w:val="18"/>
      <w:szCs w:val="18"/>
    </w:rPr>
  </w:style>
  <w:style w:type="paragraph" w:styleId="HTMLPreformatted">
    <w:name w:val="HTML Preformatted"/>
    <w:basedOn w:val="Normal"/>
    <w:link w:val="HTMLChar"/>
    <w:qFormat/>
    <w:rPr>
      <w:rFonts w:ascii="Courier New" w:hAnsi="Courier New" w:cs="Courier New"/>
      <w:sz w:val="20"/>
      <w:szCs w:val="20"/>
    </w:rPr>
  </w:style>
  <w:style w:type="paragraph" w:styleId="NormalWeb">
    <w:name w:val="Normal (Web)"/>
    <w:basedOn w:val="Normal"/>
    <w:link w:val="Char5"/>
    <w:qFormat/>
    <w:rPr>
      <w:sz w:val="24"/>
      <w:szCs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rPr>
  </w:style>
  <w:style w:type="character" w:styleId="PageNumber">
    <w:name w:val="page number"/>
    <w:basedOn w:val="DefaultParagraphFont"/>
    <w:qFormat/>
  </w:style>
  <w:style w:type="character" w:styleId="Emphasis">
    <w:name w:val="Emphasis"/>
    <w:qFormat/>
    <w:rPr>
      <w:i/>
      <w:iCs/>
    </w:rPr>
  </w:style>
  <w:style w:type="character" w:styleId="HTMLDefinition">
    <w:name w:val="HTML Definition"/>
    <w:qFormat/>
  </w:style>
  <w:style w:type="character" w:styleId="HTMLAcronym">
    <w:name w:val="HTML Acronym"/>
    <w:basedOn w:val="DefaultParagraphFont"/>
    <w:qFormat/>
  </w:style>
  <w:style w:type="character" w:styleId="HTMLVariable">
    <w:name w:val="HTML Variable"/>
    <w:qFormat/>
  </w:style>
  <w:style w:type="character" w:styleId="Hyperlink">
    <w:name w:val="Hyperlink"/>
    <w:qFormat/>
    <w:rPr>
      <w:color w:val="0000FF"/>
      <w:u w:val="single"/>
    </w:rPr>
  </w:style>
  <w:style w:type="character" w:styleId="HTMLCode">
    <w:name w:val="HTML Code"/>
    <w:qFormat/>
    <w:rPr>
      <w:rFonts w:ascii="Courier New" w:hAnsi="Courier New"/>
      <w:sz w:val="20"/>
    </w:rPr>
  </w:style>
  <w:style w:type="character" w:styleId="HTMLCite">
    <w:name w:val="HTML Cite"/>
    <w:qFormat/>
  </w:style>
  <w:style w:type="character" w:customStyle="1" w:styleId="Char">
    <w:name w:val="正文文本 Char"/>
    <w:link w:val="BodyText"/>
    <w:qFormat/>
    <w:rPr>
      <w:rFonts w:ascii="宋体" w:eastAsia="宋体"/>
      <w:sz w:val="18"/>
      <w:szCs w:val="18"/>
      <w:lang w:bidi="ar-SA"/>
    </w:rPr>
  </w:style>
  <w:style w:type="character" w:customStyle="1" w:styleId="l">
    <w:name w:val="l"/>
    <w:basedOn w:val="DefaultParagraphFont"/>
    <w:qFormat/>
  </w:style>
  <w:style w:type="character" w:customStyle="1" w:styleId="bsx-text">
    <w:name w:val="bsx-text"/>
    <w:basedOn w:val="DefaultParagraphFont"/>
    <w:qFormat/>
  </w:style>
  <w:style w:type="character" w:customStyle="1" w:styleId="Char1">
    <w:name w:val="批注文字 Char1"/>
    <w:link w:val="CommentText"/>
    <w:qFormat/>
    <w:locked/>
    <w:rPr>
      <w:rFonts w:eastAsia="宋体"/>
      <w:kern w:val="2"/>
      <w:sz w:val="21"/>
      <w:szCs w:val="24"/>
      <w:lang w:val="en-US" w:eastAsia="zh-CN" w:bidi="ar-SA"/>
    </w:rPr>
  </w:style>
  <w:style w:type="character" w:customStyle="1" w:styleId="mathjye1">
    <w:name w:val="mathjye1"/>
    <w:qFormat/>
    <w:rPr>
      <w:rFonts w:ascii="Times New Roman" w:hAnsi="Times New Roman" w:cs="Times New Roman" w:hint="default"/>
      <w:spacing w:val="10"/>
      <w:sz w:val="15"/>
      <w:szCs w:val="15"/>
      <w:rtl w:val="0"/>
    </w:rPr>
  </w:style>
  <w:style w:type="character" w:customStyle="1" w:styleId="1">
    <w:name w:val="已访问的超链接1"/>
    <w:qFormat/>
    <w:rPr>
      <w:color w:val="800080"/>
      <w:u w:val="single"/>
    </w:rPr>
  </w:style>
  <w:style w:type="character" w:customStyle="1" w:styleId="name">
    <w:name w:val="name"/>
    <w:qFormat/>
    <w:rPr>
      <w:color w:val="9F9F9F"/>
    </w:rPr>
  </w:style>
  <w:style w:type="character" w:customStyle="1" w:styleId="bsx-label">
    <w:name w:val="bsx-label"/>
    <w:qFormat/>
    <w:rPr>
      <w:color w:val="999999"/>
    </w:rPr>
  </w:style>
  <w:style w:type="character" w:customStyle="1" w:styleId="Char0">
    <w:name w:val="批注文字 Char"/>
    <w:qFormat/>
    <w:rPr>
      <w:rFonts w:eastAsia="宋体"/>
      <w:kern w:val="2"/>
      <w:sz w:val="21"/>
      <w:szCs w:val="24"/>
      <w:lang w:val="en-US" w:eastAsia="zh-CN" w:bidi="ar-SA"/>
    </w:rPr>
  </w:style>
  <w:style w:type="paragraph" w:customStyle="1" w:styleId="NormalNewNew">
    <w:name w:val="Normal New New"/>
    <w:qFormat/>
    <w:pPr>
      <w:jc w:val="both"/>
    </w:pPr>
    <w:rPr>
      <w:rFonts w:ascii="Times New Roman" w:eastAsia="宋体" w:hAnsi="Times New Roman" w:cs="Times New Roman"/>
      <w:kern w:val="2"/>
      <w:sz w:val="21"/>
      <w:lang w:val="en-US" w:eastAsia="zh-CN" w:bidi="ar-SA"/>
    </w:rPr>
  </w:style>
  <w:style w:type="paragraph" w:customStyle="1" w:styleId="p0">
    <w:name w:val="p0"/>
    <w:basedOn w:val="Normal"/>
    <w:qFormat/>
    <w:pPr>
      <w:widowControl/>
    </w:pPr>
    <w:rPr>
      <w:rFonts w:ascii="Calibri" w:hAnsi="Calibri"/>
      <w:kern w:val="0"/>
      <w:szCs w:val="21"/>
    </w:rPr>
  </w:style>
  <w:style w:type="paragraph" w:customStyle="1" w:styleId="10">
    <w:name w:val="正文1"/>
    <w:qFormat/>
    <w:pPr>
      <w:jc w:val="both"/>
    </w:pPr>
    <w:rPr>
      <w:rFonts w:ascii="Times New Roman" w:eastAsia="宋体" w:hAnsi="Times New Roman" w:cs="Times New Roman"/>
      <w:kern w:val="2"/>
      <w:sz w:val="21"/>
      <w:lang w:val="en-US" w:eastAsia="zh-CN" w:bidi="ar-SA"/>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character" w:customStyle="1" w:styleId="Char2">
    <w:name w:val="纯文本 Char"/>
    <w:link w:val="PlainText"/>
    <w:qFormat/>
    <w:locked/>
    <w:rPr>
      <w:rFonts w:ascii="宋体" w:hAnsi="Courier New" w:cs="Courier New"/>
      <w:kern w:val="2"/>
      <w:sz w:val="21"/>
      <w:szCs w:val="21"/>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style>
  <w:style w:type="paragraph" w:customStyle="1" w:styleId="DefaultParagraph">
    <w:name w:val="DefaultParagraph"/>
    <w:link w:val="DefaultParagraphCharChar"/>
    <w:qFormat/>
    <w:rPr>
      <w:rFonts w:ascii="Times New Roman" w:eastAsia="宋体" w:hAnsi="Calibri" w:cs="Times New Roman"/>
      <w:kern w:val="2"/>
      <w:sz w:val="21"/>
      <w:szCs w:val="22"/>
      <w:lang w:val="en-US" w:eastAsia="zh-CN" w:bidi="ar-SA"/>
    </w:rPr>
  </w:style>
  <w:style w:type="character" w:customStyle="1" w:styleId="1Char1">
    <w:name w:val="标题1 Char1"/>
    <w:link w:val="00"/>
    <w:qFormat/>
    <w:rPr>
      <w:rFonts w:ascii="宋体" w:hAnsi="Courier New" w:cs="Courier New"/>
      <w:szCs w:val="21"/>
    </w:rPr>
  </w:style>
  <w:style w:type="paragraph" w:customStyle="1" w:styleId="00">
    <w:name w:val="纯文本_0"/>
    <w:basedOn w:val="Normal"/>
    <w:next w:val="Normal"/>
    <w:link w:val="1Char1"/>
    <w:qFormat/>
    <w:rPr>
      <w:rFonts w:ascii="宋体" w:hAnsi="Courier New"/>
      <w:kern w:val="0"/>
      <w:sz w:val="20"/>
      <w:szCs w:val="21"/>
      <w:lang w:val="zh-CN" w:eastAsia="zh-CN"/>
    </w:rPr>
  </w:style>
  <w:style w:type="paragraph" w:styleId="NoSpacing">
    <w:name w:val="No Spacing"/>
    <w:link w:val="Char3"/>
    <w:uiPriority w:val="1"/>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qFormat/>
    <w:rPr>
      <w:rFonts w:ascii="Times New Roman" w:eastAsia="宋体" w:hAnsi="Times New Roman" w:cs="Times New Roman"/>
      <w:sz w:val="24"/>
      <w:szCs w:val="24"/>
      <w:lang w:val="en-US" w:eastAsia="zh-CN" w:bidi="ar-SA"/>
    </w:rPr>
  </w:style>
  <w:style w:type="paragraph" w:styleId="ListParagraph">
    <w:name w:val="List Paragraph"/>
    <w:basedOn w:val="Normal"/>
    <w:uiPriority w:val="34"/>
    <w:qFormat/>
    <w:pPr>
      <w:ind w:firstLine="420" w:firstLineChars="200"/>
    </w:pPr>
    <w:rPr>
      <w:rFonts w:ascii="Calibri" w:hAnsi="Calibri"/>
    </w:rPr>
  </w:style>
  <w:style w:type="character" w:customStyle="1" w:styleId="MTDisplayEquationChar">
    <w:name w:val="MTDisplayEquation Char"/>
    <w:link w:val="MTDisplayEquation"/>
    <w:uiPriority w:val="99"/>
    <w:qFormat/>
    <w:locked/>
    <w:rPr>
      <w:rFonts w:ascii="Calibri" w:hAnsi="Calibri"/>
      <w:sz w:val="22"/>
    </w:rPr>
  </w:style>
  <w:style w:type="paragraph" w:customStyle="1" w:styleId="MTDisplayEquation">
    <w:name w:val="MTDisplayEquation"/>
    <w:basedOn w:val="Normal"/>
    <w:next w:val="Normal"/>
    <w:link w:val="MTDisplayEquationChar"/>
    <w:uiPriority w:val="99"/>
    <w:qFormat/>
    <w:pPr>
      <w:tabs>
        <w:tab w:val="center" w:pos="4160"/>
        <w:tab w:val="right" w:pos="8300"/>
      </w:tabs>
    </w:pPr>
    <w:rPr>
      <w:rFonts w:ascii="Calibri" w:hAnsi="Calibri"/>
      <w:kern w:val="0"/>
      <w:sz w:val="22"/>
      <w:szCs w:val="20"/>
      <w:lang w:val="zh-CN" w:eastAsia="zh-CN"/>
    </w:rPr>
  </w:style>
  <w:style w:type="paragraph" w:customStyle="1" w:styleId="CharCharCharCharCharCharCharCharChar">
    <w:name w:val="Char Char Char Char Char Char Char Char Char"/>
    <w:basedOn w:val="Normal"/>
    <w:qFormat/>
    <w:pPr>
      <w:widowControl/>
      <w:spacing w:line="300" w:lineRule="auto"/>
      <w:ind w:firstLine="200" w:firstLineChars="200"/>
    </w:pPr>
    <w:rPr>
      <w:kern w:val="0"/>
      <w:szCs w:val="20"/>
    </w:rPr>
  </w:style>
  <w:style w:type="character" w:customStyle="1" w:styleId="Char3">
    <w:name w:val="无间隔 Char"/>
    <w:link w:val="NoSpacing"/>
    <w:uiPriority w:val="1"/>
    <w:qFormat/>
    <w:rPr>
      <w:rFonts w:ascii="Calibri" w:hAnsi="Calibri"/>
      <w:kern w:val="2"/>
      <w:sz w:val="21"/>
      <w:szCs w:val="22"/>
      <w:lang w:val="en-US" w:eastAsia="zh-CN" w:bidi="ar-SA"/>
    </w:rPr>
  </w:style>
  <w:style w:type="character" w:customStyle="1" w:styleId="Char4">
    <w:name w:val="批注框文本 Char"/>
    <w:link w:val="BalloonText"/>
    <w:uiPriority w:val="99"/>
    <w:qFormat/>
    <w:rPr>
      <w:rFonts w:ascii="Calibri" w:hAnsi="Calibri"/>
      <w:kern w:val="2"/>
      <w:sz w:val="18"/>
      <w:szCs w:val="18"/>
    </w:rPr>
  </w:style>
  <w:style w:type="paragraph" w:customStyle="1" w:styleId="11">
    <w:name w:val="列出段落1"/>
    <w:basedOn w:val="Normal"/>
    <w:qFormat/>
    <w:pPr>
      <w:ind w:firstLine="420" w:firstLineChars="200"/>
    </w:pPr>
    <w:rPr>
      <w:rFonts w:ascii="Calibri" w:hAnsi="Calibri"/>
    </w:rPr>
  </w:style>
  <w:style w:type="character" w:customStyle="1" w:styleId="DefaultParagraphCharChar">
    <w:name w:val="DefaultParagraph Char Char"/>
    <w:link w:val="DefaultParagraph"/>
    <w:qFormat/>
    <w:rPr>
      <w:rFonts w:hAnsi="Calibri"/>
      <w:kern w:val="2"/>
      <w:sz w:val="21"/>
      <w:szCs w:val="22"/>
      <w:lang w:bidi="ar-SA"/>
    </w:rPr>
  </w:style>
  <w:style w:type="paragraph" w:customStyle="1" w:styleId="2">
    <w:name w:val="列出段落2"/>
    <w:basedOn w:val="Normal"/>
    <w:uiPriority w:val="34"/>
    <w:qFormat/>
    <w:pPr>
      <w:ind w:firstLine="420" w:firstLineChars="200"/>
    </w:pPr>
    <w:rPr>
      <w:rFonts w:ascii="Calibri" w:hAnsi="Calibri"/>
    </w:rPr>
  </w:style>
  <w:style w:type="character" w:customStyle="1" w:styleId="HTMLChar">
    <w:name w:val="HTML 预设格式 Char"/>
    <w:link w:val="HTMLPreformatted"/>
    <w:qFormat/>
    <w:rPr>
      <w:rFonts w:ascii="Courier New" w:hAnsi="Courier New" w:cs="Courier New"/>
      <w:kern w:val="2"/>
    </w:rPr>
  </w:style>
  <w:style w:type="paragraph" w:customStyle="1" w:styleId="12">
    <w:name w:val="纯文本1"/>
    <w:basedOn w:val="Normal"/>
    <w:qFormat/>
    <w:rPr>
      <w:rFonts w:ascii="宋体" w:eastAsia="Times New Roman" w:hAnsi="Courier New"/>
      <w:szCs w:val="21"/>
    </w:rPr>
  </w:style>
  <w:style w:type="character" w:customStyle="1" w:styleId="Char5">
    <w:name w:val="普通(网站) Char"/>
    <w:link w:val="NormalWeb"/>
    <w:qFormat/>
    <w:rPr>
      <w:kern w:val="2"/>
      <w:sz w:val="24"/>
      <w:szCs w:val="24"/>
    </w:rPr>
  </w:style>
  <w:style w:type="character" w:customStyle="1" w:styleId="1Char">
    <w:name w:val="标题 1 Char"/>
    <w:link w:val="Heading1"/>
    <w:qFormat/>
    <w:rPr>
      <w:b/>
      <w:bCs/>
      <w:kern w:val="44"/>
      <w:sz w:val="44"/>
      <w:szCs w:val="44"/>
    </w:rPr>
  </w:style>
  <w:style w:type="character" w:customStyle="1" w:styleId="a">
    <w:name w:val="页脚 字符"/>
    <w:uiPriority w:val="99"/>
    <w:qFormat/>
    <w:rPr>
      <w:sz w:val="18"/>
      <w:szCs w:val="18"/>
    </w:rPr>
  </w:style>
  <w:style w:type="character" w:customStyle="1" w:styleId="a0">
    <w:name w:val="批注框文本 字符"/>
    <w:uiPriority w:val="99"/>
    <w:semiHidden/>
    <w:qFormat/>
    <w:rPr>
      <w:sz w:val="18"/>
      <w:szCs w:val="18"/>
    </w:rPr>
  </w:style>
  <w:style w:type="character" w:customStyle="1" w:styleId="a1">
    <w:name w:val="无间隔 字符"/>
    <w:uiPriority w:val="1"/>
    <w:qFormat/>
    <w:rPr>
      <w:kern w:val="0"/>
      <w:sz w:val="22"/>
    </w:rPr>
  </w:style>
  <w:style w:type="character" w:customStyle="1" w:styleId="Char6">
    <w:name w:val="页眉 Cha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image" Target="media/image42.wmf" /><Relationship Id="rId101" Type="http://schemas.openxmlformats.org/officeDocument/2006/relationships/oleObject" Target="embeddings/oleObject37.bin" /><Relationship Id="rId102" Type="http://schemas.openxmlformats.org/officeDocument/2006/relationships/image" Target="media/image43.wmf" /><Relationship Id="rId103" Type="http://schemas.openxmlformats.org/officeDocument/2006/relationships/oleObject" Target="embeddings/oleObject38.bin" /><Relationship Id="rId104" Type="http://schemas.openxmlformats.org/officeDocument/2006/relationships/oleObject" Target="embeddings/oleObject39.bin" /><Relationship Id="rId105" Type="http://schemas.openxmlformats.org/officeDocument/2006/relationships/image" Target="media/image44.wmf" /><Relationship Id="rId106" Type="http://schemas.openxmlformats.org/officeDocument/2006/relationships/oleObject" Target="embeddings/oleObject40.bin" /><Relationship Id="rId107" Type="http://schemas.openxmlformats.org/officeDocument/2006/relationships/image" Target="media/image45.wmf" /><Relationship Id="rId108" Type="http://schemas.openxmlformats.org/officeDocument/2006/relationships/oleObject" Target="embeddings/oleObject41.bin" /><Relationship Id="rId109" Type="http://schemas.openxmlformats.org/officeDocument/2006/relationships/image" Target="media/image46.wmf" /><Relationship Id="rId11" Type="http://schemas.openxmlformats.org/officeDocument/2006/relationships/image" Target="media/image5.wmf" /><Relationship Id="rId110" Type="http://schemas.openxmlformats.org/officeDocument/2006/relationships/oleObject" Target="embeddings/oleObject42.bin" /><Relationship Id="rId111" Type="http://schemas.openxmlformats.org/officeDocument/2006/relationships/image" Target="media/image47.wmf" /><Relationship Id="rId112" Type="http://schemas.openxmlformats.org/officeDocument/2006/relationships/oleObject" Target="embeddings/oleObject43.bin" /><Relationship Id="rId113" Type="http://schemas.openxmlformats.org/officeDocument/2006/relationships/oleObject" Target="embeddings/oleObject44.bin" /><Relationship Id="rId114" Type="http://schemas.openxmlformats.org/officeDocument/2006/relationships/header" Target="header10.xml" /><Relationship Id="rId115" Type="http://schemas.openxmlformats.org/officeDocument/2006/relationships/header" Target="header11.xml" /><Relationship Id="rId116" Type="http://schemas.openxmlformats.org/officeDocument/2006/relationships/footer" Target="footer10.xml" /><Relationship Id="rId117" Type="http://schemas.openxmlformats.org/officeDocument/2006/relationships/footer" Target="footer11.xml" /><Relationship Id="rId118" Type="http://schemas.openxmlformats.org/officeDocument/2006/relationships/header" Target="header12.xml" /><Relationship Id="rId119" Type="http://schemas.openxmlformats.org/officeDocument/2006/relationships/footer" Target="footer12.xml" /><Relationship Id="rId12" Type="http://schemas.openxmlformats.org/officeDocument/2006/relationships/oleObject" Target="embeddings/oleObject3.bin" /><Relationship Id="rId120" Type="http://schemas.openxmlformats.org/officeDocument/2006/relationships/image" Target="media/image48.wmf" /><Relationship Id="rId121" Type="http://schemas.openxmlformats.org/officeDocument/2006/relationships/oleObject" Target="embeddings/oleObject45.bin" /><Relationship Id="rId122" Type="http://schemas.openxmlformats.org/officeDocument/2006/relationships/image" Target="media/image49.wmf" /><Relationship Id="rId123" Type="http://schemas.openxmlformats.org/officeDocument/2006/relationships/oleObject" Target="embeddings/oleObject46.bin" /><Relationship Id="rId124" Type="http://schemas.openxmlformats.org/officeDocument/2006/relationships/image" Target="media/image50.png" /><Relationship Id="rId125" Type="http://schemas.openxmlformats.org/officeDocument/2006/relationships/image" Target="media/image51.wmf" /><Relationship Id="rId126" Type="http://schemas.openxmlformats.org/officeDocument/2006/relationships/oleObject" Target="embeddings/oleObject47.bin" /><Relationship Id="rId127" Type="http://schemas.openxmlformats.org/officeDocument/2006/relationships/image" Target="media/image52.wmf" /><Relationship Id="rId128" Type="http://schemas.openxmlformats.org/officeDocument/2006/relationships/oleObject" Target="embeddings/oleObject48.bin" /><Relationship Id="rId129" Type="http://schemas.openxmlformats.org/officeDocument/2006/relationships/image" Target="media/image53.wmf" /><Relationship Id="rId13" Type="http://schemas.openxmlformats.org/officeDocument/2006/relationships/image" Target="media/image6.wmf" /><Relationship Id="rId130" Type="http://schemas.openxmlformats.org/officeDocument/2006/relationships/oleObject" Target="embeddings/oleObject49.bin" /><Relationship Id="rId131" Type="http://schemas.openxmlformats.org/officeDocument/2006/relationships/image" Target="media/image54.wmf" /><Relationship Id="rId132" Type="http://schemas.openxmlformats.org/officeDocument/2006/relationships/oleObject" Target="embeddings/oleObject50.bin" /><Relationship Id="rId133" Type="http://schemas.openxmlformats.org/officeDocument/2006/relationships/image" Target="media/image55.wmf" /><Relationship Id="rId134" Type="http://schemas.openxmlformats.org/officeDocument/2006/relationships/oleObject" Target="embeddings/oleObject51.bin" /><Relationship Id="rId135" Type="http://schemas.openxmlformats.org/officeDocument/2006/relationships/image" Target="media/image56.wmf" /><Relationship Id="rId136" Type="http://schemas.openxmlformats.org/officeDocument/2006/relationships/oleObject" Target="embeddings/oleObject52.bin" /><Relationship Id="rId137" Type="http://schemas.openxmlformats.org/officeDocument/2006/relationships/image" Target="media/image57.wmf" /><Relationship Id="rId138" Type="http://schemas.openxmlformats.org/officeDocument/2006/relationships/oleObject" Target="embeddings/oleObject53.bin" /><Relationship Id="rId139" Type="http://schemas.openxmlformats.org/officeDocument/2006/relationships/image" Target="media/image58.wmf" /><Relationship Id="rId14" Type="http://schemas.openxmlformats.org/officeDocument/2006/relationships/oleObject" Target="embeddings/oleObject4.bin" /><Relationship Id="rId140" Type="http://schemas.openxmlformats.org/officeDocument/2006/relationships/oleObject" Target="embeddings/oleObject54.bin" /><Relationship Id="rId141" Type="http://schemas.openxmlformats.org/officeDocument/2006/relationships/image" Target="media/image59.wmf" /><Relationship Id="rId142" Type="http://schemas.openxmlformats.org/officeDocument/2006/relationships/oleObject" Target="embeddings/oleObject55.bin" /><Relationship Id="rId143" Type="http://schemas.openxmlformats.org/officeDocument/2006/relationships/header" Target="header13.xml" /><Relationship Id="rId144" Type="http://schemas.openxmlformats.org/officeDocument/2006/relationships/header" Target="header14.xml" /><Relationship Id="rId145" Type="http://schemas.openxmlformats.org/officeDocument/2006/relationships/footer" Target="footer13.xml" /><Relationship Id="rId146" Type="http://schemas.openxmlformats.org/officeDocument/2006/relationships/footer" Target="footer14.xml" /><Relationship Id="rId147" Type="http://schemas.openxmlformats.org/officeDocument/2006/relationships/header" Target="header15.xml" /><Relationship Id="rId148" Type="http://schemas.openxmlformats.org/officeDocument/2006/relationships/footer" Target="footer15.xml" /><Relationship Id="rId149" Type="http://schemas.openxmlformats.org/officeDocument/2006/relationships/image" Target="media/image60.wmf" /><Relationship Id="rId15" Type="http://schemas.openxmlformats.org/officeDocument/2006/relationships/image" Target="media/image7.png" /><Relationship Id="rId150" Type="http://schemas.openxmlformats.org/officeDocument/2006/relationships/oleObject" Target="embeddings/oleObject56.bin" /><Relationship Id="rId151" Type="http://schemas.openxmlformats.org/officeDocument/2006/relationships/image" Target="media/image61.wmf" /><Relationship Id="rId152" Type="http://schemas.openxmlformats.org/officeDocument/2006/relationships/oleObject" Target="embeddings/oleObject57.bin" /><Relationship Id="rId153" Type="http://schemas.openxmlformats.org/officeDocument/2006/relationships/image" Target="media/image62.wmf" /><Relationship Id="rId154" Type="http://schemas.openxmlformats.org/officeDocument/2006/relationships/oleObject" Target="embeddings/oleObject58.bin" /><Relationship Id="rId155" Type="http://schemas.openxmlformats.org/officeDocument/2006/relationships/image" Target="media/image63.wmf" /><Relationship Id="rId156" Type="http://schemas.openxmlformats.org/officeDocument/2006/relationships/oleObject" Target="embeddings/oleObject59.bin" /><Relationship Id="rId157" Type="http://schemas.openxmlformats.org/officeDocument/2006/relationships/image" Target="media/image64.wmf" /><Relationship Id="rId158" Type="http://schemas.openxmlformats.org/officeDocument/2006/relationships/oleObject" Target="embeddings/oleObject60.bin" /><Relationship Id="rId159" Type="http://schemas.openxmlformats.org/officeDocument/2006/relationships/image" Target="media/image65.png" /><Relationship Id="rId16" Type="http://schemas.openxmlformats.org/officeDocument/2006/relationships/header" Target="header1.xml" /><Relationship Id="rId160" Type="http://schemas.openxmlformats.org/officeDocument/2006/relationships/image" Target="media/image66.wmf" /><Relationship Id="rId161" Type="http://schemas.openxmlformats.org/officeDocument/2006/relationships/oleObject" Target="embeddings/oleObject61.bin" /><Relationship Id="rId162" Type="http://schemas.openxmlformats.org/officeDocument/2006/relationships/image" Target="media/image67.wmf" /><Relationship Id="rId163" Type="http://schemas.openxmlformats.org/officeDocument/2006/relationships/oleObject" Target="embeddings/oleObject62.bin" /><Relationship Id="rId164" Type="http://schemas.openxmlformats.org/officeDocument/2006/relationships/image" Target="media/image68.wmf" /><Relationship Id="rId165" Type="http://schemas.openxmlformats.org/officeDocument/2006/relationships/oleObject" Target="embeddings/oleObject63.bin" /><Relationship Id="rId166" Type="http://schemas.openxmlformats.org/officeDocument/2006/relationships/image" Target="media/image69.wmf" /><Relationship Id="rId167" Type="http://schemas.openxmlformats.org/officeDocument/2006/relationships/oleObject" Target="embeddings/oleObject64.bin" /><Relationship Id="rId168" Type="http://schemas.openxmlformats.org/officeDocument/2006/relationships/header" Target="header16.xml" /><Relationship Id="rId169" Type="http://schemas.openxmlformats.org/officeDocument/2006/relationships/header" Target="header17.xml" /><Relationship Id="rId17" Type="http://schemas.openxmlformats.org/officeDocument/2006/relationships/header" Target="header2.xml" /><Relationship Id="rId170" Type="http://schemas.openxmlformats.org/officeDocument/2006/relationships/footer" Target="footer16.xml" /><Relationship Id="rId171" Type="http://schemas.openxmlformats.org/officeDocument/2006/relationships/footer" Target="footer17.xml" /><Relationship Id="rId172" Type="http://schemas.openxmlformats.org/officeDocument/2006/relationships/header" Target="header18.xml" /><Relationship Id="rId173" Type="http://schemas.openxmlformats.org/officeDocument/2006/relationships/footer" Target="footer18.xml" /><Relationship Id="rId174" Type="http://schemas.openxmlformats.org/officeDocument/2006/relationships/image" Target="media/image70.wmf" /><Relationship Id="rId175" Type="http://schemas.openxmlformats.org/officeDocument/2006/relationships/oleObject" Target="embeddings/oleObject65.bin" /><Relationship Id="rId176" Type="http://schemas.openxmlformats.org/officeDocument/2006/relationships/image" Target="media/image71.png" /><Relationship Id="rId177" Type="http://schemas.openxmlformats.org/officeDocument/2006/relationships/image" Target="media/image72.wmf" /><Relationship Id="rId178" Type="http://schemas.openxmlformats.org/officeDocument/2006/relationships/oleObject" Target="embeddings/oleObject66.bin" /><Relationship Id="rId179" Type="http://schemas.openxmlformats.org/officeDocument/2006/relationships/image" Target="media/image73.wmf" /><Relationship Id="rId18" Type="http://schemas.openxmlformats.org/officeDocument/2006/relationships/footer" Target="footer1.xml" /><Relationship Id="rId180" Type="http://schemas.openxmlformats.org/officeDocument/2006/relationships/oleObject" Target="embeddings/oleObject67.bin" /><Relationship Id="rId181" Type="http://schemas.openxmlformats.org/officeDocument/2006/relationships/image" Target="media/image74.wmf" /><Relationship Id="rId182" Type="http://schemas.openxmlformats.org/officeDocument/2006/relationships/oleObject" Target="embeddings/oleObject68.bin" /><Relationship Id="rId183" Type="http://schemas.openxmlformats.org/officeDocument/2006/relationships/image" Target="media/image75.wmf" /><Relationship Id="rId184" Type="http://schemas.openxmlformats.org/officeDocument/2006/relationships/oleObject" Target="embeddings/oleObject69.bin" /><Relationship Id="rId185" Type="http://schemas.openxmlformats.org/officeDocument/2006/relationships/oleObject" Target="embeddings/oleObject70.bin" /><Relationship Id="rId186" Type="http://schemas.openxmlformats.org/officeDocument/2006/relationships/image" Target="media/image76.wmf" /><Relationship Id="rId187" Type="http://schemas.openxmlformats.org/officeDocument/2006/relationships/oleObject" Target="embeddings/oleObject71.bin" /><Relationship Id="rId188" Type="http://schemas.openxmlformats.org/officeDocument/2006/relationships/image" Target="media/image77.wmf" /><Relationship Id="rId189" Type="http://schemas.openxmlformats.org/officeDocument/2006/relationships/oleObject" Target="embeddings/oleObject72.bin" /><Relationship Id="rId19" Type="http://schemas.openxmlformats.org/officeDocument/2006/relationships/footer" Target="footer2.xml" /><Relationship Id="rId190" Type="http://schemas.openxmlformats.org/officeDocument/2006/relationships/image" Target="media/image78.wmf" /><Relationship Id="rId191" Type="http://schemas.openxmlformats.org/officeDocument/2006/relationships/oleObject" Target="embeddings/oleObject73.bin" /><Relationship Id="rId192" Type="http://schemas.openxmlformats.org/officeDocument/2006/relationships/image" Target="media/image79.wmf" /><Relationship Id="rId193" Type="http://schemas.openxmlformats.org/officeDocument/2006/relationships/oleObject" Target="embeddings/oleObject74.bin" /><Relationship Id="rId194" Type="http://schemas.openxmlformats.org/officeDocument/2006/relationships/header" Target="header19.xml" /><Relationship Id="rId195" Type="http://schemas.openxmlformats.org/officeDocument/2006/relationships/header" Target="header20.xml" /><Relationship Id="rId196" Type="http://schemas.openxmlformats.org/officeDocument/2006/relationships/footer" Target="footer19.xml" /><Relationship Id="rId197" Type="http://schemas.openxmlformats.org/officeDocument/2006/relationships/footer" Target="footer20.xml" /><Relationship Id="rId198" Type="http://schemas.openxmlformats.org/officeDocument/2006/relationships/header" Target="header21.xml" /><Relationship Id="rId199" Type="http://schemas.openxmlformats.org/officeDocument/2006/relationships/footer" Target="footer21.xml" /><Relationship Id="rId2" Type="http://schemas.openxmlformats.org/officeDocument/2006/relationships/webSettings" Target="webSettings.xml" /><Relationship Id="rId20" Type="http://schemas.openxmlformats.org/officeDocument/2006/relationships/header" Target="header3.xml" /><Relationship Id="rId200" Type="http://schemas.openxmlformats.org/officeDocument/2006/relationships/image" Target="media/image80.wmf" /><Relationship Id="rId201" Type="http://schemas.openxmlformats.org/officeDocument/2006/relationships/oleObject" Target="embeddings/oleObject75.bin" /><Relationship Id="rId202" Type="http://schemas.openxmlformats.org/officeDocument/2006/relationships/image" Target="media/image81.wmf" /><Relationship Id="rId203" Type="http://schemas.openxmlformats.org/officeDocument/2006/relationships/oleObject" Target="embeddings/oleObject76.bin" /><Relationship Id="rId204" Type="http://schemas.openxmlformats.org/officeDocument/2006/relationships/oleObject" Target="embeddings/oleObject77.bin" /><Relationship Id="rId205" Type="http://schemas.openxmlformats.org/officeDocument/2006/relationships/image" Target="media/image82.wmf" /><Relationship Id="rId206" Type="http://schemas.openxmlformats.org/officeDocument/2006/relationships/oleObject" Target="embeddings/oleObject78.bin" /><Relationship Id="rId207" Type="http://schemas.openxmlformats.org/officeDocument/2006/relationships/image" Target="media/image83.png" /><Relationship Id="rId208" Type="http://schemas.openxmlformats.org/officeDocument/2006/relationships/image" Target="media/image84.wmf" /><Relationship Id="rId209" Type="http://schemas.openxmlformats.org/officeDocument/2006/relationships/oleObject" Target="embeddings/oleObject79.bin" /><Relationship Id="rId21" Type="http://schemas.openxmlformats.org/officeDocument/2006/relationships/footer" Target="footer3.xml" /><Relationship Id="rId210" Type="http://schemas.openxmlformats.org/officeDocument/2006/relationships/image" Target="media/image85.wmf" /><Relationship Id="rId211" Type="http://schemas.openxmlformats.org/officeDocument/2006/relationships/oleObject" Target="embeddings/oleObject80.bin" /><Relationship Id="rId212" Type="http://schemas.openxmlformats.org/officeDocument/2006/relationships/image" Target="media/image86.wmf" /><Relationship Id="rId213" Type="http://schemas.openxmlformats.org/officeDocument/2006/relationships/oleObject" Target="embeddings/oleObject81.bin" /><Relationship Id="rId214" Type="http://schemas.openxmlformats.org/officeDocument/2006/relationships/image" Target="media/image87.wmf" /><Relationship Id="rId215" Type="http://schemas.openxmlformats.org/officeDocument/2006/relationships/oleObject" Target="embeddings/oleObject82.bin" /><Relationship Id="rId216" Type="http://schemas.openxmlformats.org/officeDocument/2006/relationships/header" Target="header22.xml" /><Relationship Id="rId217" Type="http://schemas.openxmlformats.org/officeDocument/2006/relationships/header" Target="header23.xml" /><Relationship Id="rId218" Type="http://schemas.openxmlformats.org/officeDocument/2006/relationships/footer" Target="footer22.xml" /><Relationship Id="rId219" Type="http://schemas.openxmlformats.org/officeDocument/2006/relationships/footer" Target="footer23.xml" /><Relationship Id="rId22" Type="http://schemas.openxmlformats.org/officeDocument/2006/relationships/image" Target="media/image8.wmf" /><Relationship Id="rId220" Type="http://schemas.openxmlformats.org/officeDocument/2006/relationships/header" Target="header24.xml" /><Relationship Id="rId221" Type="http://schemas.openxmlformats.org/officeDocument/2006/relationships/footer" Target="footer24.xml" /><Relationship Id="rId222" Type="http://schemas.openxmlformats.org/officeDocument/2006/relationships/image" Target="media/image88.wmf" /><Relationship Id="rId223" Type="http://schemas.openxmlformats.org/officeDocument/2006/relationships/oleObject" Target="embeddings/oleObject83.bin" /><Relationship Id="rId224" Type="http://schemas.openxmlformats.org/officeDocument/2006/relationships/image" Target="media/image89.png" /><Relationship Id="rId225" Type="http://schemas.openxmlformats.org/officeDocument/2006/relationships/image" Target="media/image90.wmf" /><Relationship Id="rId226" Type="http://schemas.openxmlformats.org/officeDocument/2006/relationships/oleObject" Target="embeddings/oleObject84.bin" /><Relationship Id="rId227" Type="http://schemas.openxmlformats.org/officeDocument/2006/relationships/image" Target="media/image91.wmf" /><Relationship Id="rId228" Type="http://schemas.openxmlformats.org/officeDocument/2006/relationships/oleObject" Target="embeddings/oleObject85.bin" /><Relationship Id="rId229" Type="http://schemas.openxmlformats.org/officeDocument/2006/relationships/image" Target="media/image92.wmf" /><Relationship Id="rId23" Type="http://schemas.openxmlformats.org/officeDocument/2006/relationships/oleObject" Target="embeddings/oleObject5.bin" /><Relationship Id="rId230" Type="http://schemas.openxmlformats.org/officeDocument/2006/relationships/oleObject" Target="embeddings/oleObject86.bin" /><Relationship Id="rId231" Type="http://schemas.openxmlformats.org/officeDocument/2006/relationships/oleObject" Target="embeddings/oleObject87.bin" /><Relationship Id="rId232" Type="http://schemas.openxmlformats.org/officeDocument/2006/relationships/image" Target="media/image93.wmf" /><Relationship Id="rId233" Type="http://schemas.openxmlformats.org/officeDocument/2006/relationships/oleObject" Target="embeddings/oleObject88.bin" /><Relationship Id="rId234" Type="http://schemas.openxmlformats.org/officeDocument/2006/relationships/oleObject" Target="embeddings/oleObject89.bin" /><Relationship Id="rId235" Type="http://schemas.openxmlformats.org/officeDocument/2006/relationships/oleObject" Target="embeddings/oleObject90.bin" /><Relationship Id="rId236" Type="http://schemas.openxmlformats.org/officeDocument/2006/relationships/image" Target="media/image94.png" /><Relationship Id="rId237" Type="http://schemas.openxmlformats.org/officeDocument/2006/relationships/oleObject" Target="embeddings/oleObject91.bin" /><Relationship Id="rId238" Type="http://schemas.openxmlformats.org/officeDocument/2006/relationships/oleObject" Target="embeddings/oleObject92.bin" /><Relationship Id="rId239" Type="http://schemas.openxmlformats.org/officeDocument/2006/relationships/oleObject" Target="embeddings/oleObject93.bin" /><Relationship Id="rId24" Type="http://schemas.openxmlformats.org/officeDocument/2006/relationships/image" Target="media/image9.wmf" /><Relationship Id="rId240" Type="http://schemas.openxmlformats.org/officeDocument/2006/relationships/oleObject" Target="embeddings/oleObject94.bin" /><Relationship Id="rId241" Type="http://schemas.openxmlformats.org/officeDocument/2006/relationships/oleObject" Target="embeddings/oleObject95.bin" /><Relationship Id="rId242" Type="http://schemas.openxmlformats.org/officeDocument/2006/relationships/header" Target="header25.xml" /><Relationship Id="rId243" Type="http://schemas.openxmlformats.org/officeDocument/2006/relationships/header" Target="header26.xml" /><Relationship Id="rId244" Type="http://schemas.openxmlformats.org/officeDocument/2006/relationships/footer" Target="footer25.xml" /><Relationship Id="rId245" Type="http://schemas.openxmlformats.org/officeDocument/2006/relationships/footer" Target="footer26.xml" /><Relationship Id="rId246" Type="http://schemas.openxmlformats.org/officeDocument/2006/relationships/header" Target="header27.xml" /><Relationship Id="rId247" Type="http://schemas.openxmlformats.org/officeDocument/2006/relationships/footer" Target="footer27.xml" /><Relationship Id="rId248" Type="http://schemas.openxmlformats.org/officeDocument/2006/relationships/image" Target="media/image95.wmf" /><Relationship Id="rId249" Type="http://schemas.openxmlformats.org/officeDocument/2006/relationships/oleObject" Target="embeddings/oleObject96.bin" /><Relationship Id="rId25" Type="http://schemas.openxmlformats.org/officeDocument/2006/relationships/oleObject" Target="embeddings/oleObject6.bin" /><Relationship Id="rId250" Type="http://schemas.openxmlformats.org/officeDocument/2006/relationships/oleObject" Target="embeddings/oleObject97.bin" /><Relationship Id="rId251" Type="http://schemas.openxmlformats.org/officeDocument/2006/relationships/oleObject" Target="embeddings/oleObject98.bin" /><Relationship Id="rId252" Type="http://schemas.openxmlformats.org/officeDocument/2006/relationships/image" Target="media/image96.wmf" /><Relationship Id="rId253" Type="http://schemas.openxmlformats.org/officeDocument/2006/relationships/oleObject" Target="embeddings/oleObject99.bin" /><Relationship Id="rId254" Type="http://schemas.openxmlformats.org/officeDocument/2006/relationships/oleObject" Target="embeddings/oleObject100.bin" /><Relationship Id="rId255" Type="http://schemas.openxmlformats.org/officeDocument/2006/relationships/oleObject" Target="embeddings/oleObject101.bin" /><Relationship Id="rId256" Type="http://schemas.openxmlformats.org/officeDocument/2006/relationships/image" Target="media/image97.wmf" /><Relationship Id="rId257" Type="http://schemas.openxmlformats.org/officeDocument/2006/relationships/oleObject" Target="embeddings/oleObject102.bin" /><Relationship Id="rId258" Type="http://schemas.openxmlformats.org/officeDocument/2006/relationships/oleObject" Target="embeddings/oleObject103.bin" /><Relationship Id="rId259" Type="http://schemas.openxmlformats.org/officeDocument/2006/relationships/image" Target="media/image98.wmf" /><Relationship Id="rId26" Type="http://schemas.openxmlformats.org/officeDocument/2006/relationships/image" Target="media/image10.wmf" /><Relationship Id="rId260" Type="http://schemas.openxmlformats.org/officeDocument/2006/relationships/oleObject" Target="embeddings/oleObject104.bin" /><Relationship Id="rId261" Type="http://schemas.openxmlformats.org/officeDocument/2006/relationships/image" Target="media/image99.wmf" /><Relationship Id="rId262" Type="http://schemas.openxmlformats.org/officeDocument/2006/relationships/oleObject" Target="embeddings/oleObject105.bin" /><Relationship Id="rId263" Type="http://schemas.openxmlformats.org/officeDocument/2006/relationships/image" Target="media/image100.wmf" /><Relationship Id="rId264" Type="http://schemas.openxmlformats.org/officeDocument/2006/relationships/oleObject" Target="embeddings/oleObject106.bin" /><Relationship Id="rId265" Type="http://schemas.openxmlformats.org/officeDocument/2006/relationships/image" Target="media/image101.wmf" /><Relationship Id="rId266" Type="http://schemas.openxmlformats.org/officeDocument/2006/relationships/oleObject" Target="embeddings/oleObject107.bin" /><Relationship Id="rId267" Type="http://schemas.openxmlformats.org/officeDocument/2006/relationships/header" Target="header28.xml" /><Relationship Id="rId268" Type="http://schemas.openxmlformats.org/officeDocument/2006/relationships/header" Target="header29.xml" /><Relationship Id="rId269" Type="http://schemas.openxmlformats.org/officeDocument/2006/relationships/footer" Target="footer28.xml" /><Relationship Id="rId27" Type="http://schemas.openxmlformats.org/officeDocument/2006/relationships/oleObject" Target="embeddings/oleObject7.bin" /><Relationship Id="rId270" Type="http://schemas.openxmlformats.org/officeDocument/2006/relationships/footer" Target="footer29.xml" /><Relationship Id="rId271" Type="http://schemas.openxmlformats.org/officeDocument/2006/relationships/header" Target="header30.xml" /><Relationship Id="rId272" Type="http://schemas.openxmlformats.org/officeDocument/2006/relationships/footer" Target="footer30.xml" /><Relationship Id="rId273" Type="http://schemas.openxmlformats.org/officeDocument/2006/relationships/image" Target="media/image102.wmf" /><Relationship Id="rId274" Type="http://schemas.openxmlformats.org/officeDocument/2006/relationships/oleObject" Target="embeddings/oleObject108.bin" /><Relationship Id="rId275" Type="http://schemas.openxmlformats.org/officeDocument/2006/relationships/image" Target="media/image103.wmf" /><Relationship Id="rId276" Type="http://schemas.openxmlformats.org/officeDocument/2006/relationships/oleObject" Target="embeddings/oleObject109.bin" /><Relationship Id="rId277" Type="http://schemas.openxmlformats.org/officeDocument/2006/relationships/image" Target="media/image104.wmf" /><Relationship Id="rId278" Type="http://schemas.openxmlformats.org/officeDocument/2006/relationships/oleObject" Target="embeddings/oleObject110.bin" /><Relationship Id="rId279" Type="http://schemas.openxmlformats.org/officeDocument/2006/relationships/image" Target="media/image105.wmf" /><Relationship Id="rId28" Type="http://schemas.openxmlformats.org/officeDocument/2006/relationships/image" Target="media/image11.wmf" /><Relationship Id="rId280" Type="http://schemas.openxmlformats.org/officeDocument/2006/relationships/oleObject" Target="embeddings/oleObject111.bin" /><Relationship Id="rId281" Type="http://schemas.openxmlformats.org/officeDocument/2006/relationships/image" Target="media/image106.wmf" /><Relationship Id="rId282" Type="http://schemas.openxmlformats.org/officeDocument/2006/relationships/oleObject" Target="embeddings/oleObject112.bin" /><Relationship Id="rId283" Type="http://schemas.openxmlformats.org/officeDocument/2006/relationships/image" Target="media/image107.wmf" /><Relationship Id="rId284" Type="http://schemas.openxmlformats.org/officeDocument/2006/relationships/oleObject" Target="embeddings/oleObject113.bin" /><Relationship Id="rId285" Type="http://schemas.openxmlformats.org/officeDocument/2006/relationships/image" Target="media/image108.png" /><Relationship Id="rId286" Type="http://schemas.openxmlformats.org/officeDocument/2006/relationships/image" Target="media/image109.png" /><Relationship Id="rId287" Type="http://schemas.openxmlformats.org/officeDocument/2006/relationships/image" Target="media/image110.wmf" /><Relationship Id="rId288" Type="http://schemas.openxmlformats.org/officeDocument/2006/relationships/oleObject" Target="embeddings/oleObject114.bin" /><Relationship Id="rId289" Type="http://schemas.openxmlformats.org/officeDocument/2006/relationships/header" Target="header31.xml" /><Relationship Id="rId29" Type="http://schemas.openxmlformats.org/officeDocument/2006/relationships/oleObject" Target="embeddings/oleObject8.bin" /><Relationship Id="rId290" Type="http://schemas.openxmlformats.org/officeDocument/2006/relationships/header" Target="header32.xml" /><Relationship Id="rId291" Type="http://schemas.openxmlformats.org/officeDocument/2006/relationships/footer" Target="footer31.xml" /><Relationship Id="rId292" Type="http://schemas.openxmlformats.org/officeDocument/2006/relationships/footer" Target="footer32.xml" /><Relationship Id="rId293" Type="http://schemas.openxmlformats.org/officeDocument/2006/relationships/header" Target="header33.xml" /><Relationship Id="rId294" Type="http://schemas.openxmlformats.org/officeDocument/2006/relationships/footer" Target="footer33.xml" /><Relationship Id="rId295" Type="http://schemas.openxmlformats.org/officeDocument/2006/relationships/image" Target="media/image111.png" /><Relationship Id="rId296" Type="http://schemas.openxmlformats.org/officeDocument/2006/relationships/image" Target="media/image112.wmf" /><Relationship Id="rId297" Type="http://schemas.openxmlformats.org/officeDocument/2006/relationships/oleObject" Target="embeddings/oleObject115.bin" /><Relationship Id="rId298" Type="http://schemas.openxmlformats.org/officeDocument/2006/relationships/image" Target="media/image113.wmf" /><Relationship Id="rId299" Type="http://schemas.openxmlformats.org/officeDocument/2006/relationships/oleObject" Target="embeddings/oleObject116.bin" /><Relationship Id="rId3" Type="http://schemas.openxmlformats.org/officeDocument/2006/relationships/fontTable" Target="fontTable.xml" /><Relationship Id="rId30" Type="http://schemas.openxmlformats.org/officeDocument/2006/relationships/image" Target="media/image12.wmf" /><Relationship Id="rId300" Type="http://schemas.openxmlformats.org/officeDocument/2006/relationships/image" Target="media/image114.png" /><Relationship Id="rId301" Type="http://schemas.openxmlformats.org/officeDocument/2006/relationships/image" Target="media/image115.wmf" /><Relationship Id="rId302" Type="http://schemas.openxmlformats.org/officeDocument/2006/relationships/oleObject" Target="embeddings/oleObject117.bin" /><Relationship Id="rId303" Type="http://schemas.openxmlformats.org/officeDocument/2006/relationships/image" Target="media/image116.wmf" /><Relationship Id="rId304" Type="http://schemas.openxmlformats.org/officeDocument/2006/relationships/oleObject" Target="embeddings/oleObject118.bin" /><Relationship Id="rId305" Type="http://schemas.openxmlformats.org/officeDocument/2006/relationships/image" Target="media/image117.wmf" /><Relationship Id="rId306" Type="http://schemas.openxmlformats.org/officeDocument/2006/relationships/oleObject" Target="embeddings/oleObject119.bin" /><Relationship Id="rId307" Type="http://schemas.openxmlformats.org/officeDocument/2006/relationships/image" Target="media/image118.wmf" /><Relationship Id="rId308" Type="http://schemas.openxmlformats.org/officeDocument/2006/relationships/oleObject" Target="embeddings/oleObject120.bin" /><Relationship Id="rId309" Type="http://schemas.openxmlformats.org/officeDocument/2006/relationships/header" Target="header34.xml" /><Relationship Id="rId31" Type="http://schemas.openxmlformats.org/officeDocument/2006/relationships/oleObject" Target="embeddings/oleObject9.bin" /><Relationship Id="rId310" Type="http://schemas.openxmlformats.org/officeDocument/2006/relationships/header" Target="header35.xml" /><Relationship Id="rId311" Type="http://schemas.openxmlformats.org/officeDocument/2006/relationships/footer" Target="footer34.xml" /><Relationship Id="rId312" Type="http://schemas.openxmlformats.org/officeDocument/2006/relationships/footer" Target="footer35.xml" /><Relationship Id="rId313" Type="http://schemas.openxmlformats.org/officeDocument/2006/relationships/header" Target="header36.xml" /><Relationship Id="rId314" Type="http://schemas.openxmlformats.org/officeDocument/2006/relationships/footer" Target="footer36.xml" /><Relationship Id="rId315" Type="http://schemas.openxmlformats.org/officeDocument/2006/relationships/image" Target="media/image119.png" /><Relationship Id="rId316" Type="http://schemas.openxmlformats.org/officeDocument/2006/relationships/image" Target="media/image120.wmf" /><Relationship Id="rId317" Type="http://schemas.openxmlformats.org/officeDocument/2006/relationships/oleObject" Target="embeddings/oleObject121.bin" /><Relationship Id="rId318" Type="http://schemas.openxmlformats.org/officeDocument/2006/relationships/image" Target="media/image121.wmf" /><Relationship Id="rId319" Type="http://schemas.openxmlformats.org/officeDocument/2006/relationships/oleObject" Target="embeddings/oleObject122.bin" /><Relationship Id="rId32" Type="http://schemas.openxmlformats.org/officeDocument/2006/relationships/image" Target="media/image13.wmf" /><Relationship Id="rId320" Type="http://schemas.openxmlformats.org/officeDocument/2006/relationships/image" Target="media/image122.wmf" /><Relationship Id="rId321" Type="http://schemas.openxmlformats.org/officeDocument/2006/relationships/oleObject" Target="embeddings/oleObject123.bin" /><Relationship Id="rId322" Type="http://schemas.openxmlformats.org/officeDocument/2006/relationships/image" Target="media/image123.wmf" /><Relationship Id="rId323" Type="http://schemas.openxmlformats.org/officeDocument/2006/relationships/oleObject" Target="embeddings/oleObject124.bin" /><Relationship Id="rId324" Type="http://schemas.openxmlformats.org/officeDocument/2006/relationships/image" Target="media/image124.wmf" /><Relationship Id="rId325" Type="http://schemas.openxmlformats.org/officeDocument/2006/relationships/oleObject" Target="embeddings/oleObject125.bin" /><Relationship Id="rId326" Type="http://schemas.openxmlformats.org/officeDocument/2006/relationships/image" Target="media/image125.wmf" /><Relationship Id="rId327" Type="http://schemas.openxmlformats.org/officeDocument/2006/relationships/oleObject" Target="embeddings/oleObject126.bin" /><Relationship Id="rId328" Type="http://schemas.openxmlformats.org/officeDocument/2006/relationships/image" Target="media/image126.wmf" /><Relationship Id="rId329" Type="http://schemas.openxmlformats.org/officeDocument/2006/relationships/oleObject" Target="embeddings/oleObject127.bin" /><Relationship Id="rId33" Type="http://schemas.openxmlformats.org/officeDocument/2006/relationships/oleObject" Target="embeddings/oleObject10.bin" /><Relationship Id="rId330" Type="http://schemas.openxmlformats.org/officeDocument/2006/relationships/image" Target="media/image127.wmf" /><Relationship Id="rId331" Type="http://schemas.openxmlformats.org/officeDocument/2006/relationships/oleObject" Target="embeddings/oleObject128.bin" /><Relationship Id="rId332" Type="http://schemas.openxmlformats.org/officeDocument/2006/relationships/image" Target="media/image128.wmf" /><Relationship Id="rId333" Type="http://schemas.openxmlformats.org/officeDocument/2006/relationships/oleObject" Target="embeddings/oleObject129.bin" /><Relationship Id="rId334" Type="http://schemas.openxmlformats.org/officeDocument/2006/relationships/header" Target="header37.xml" /><Relationship Id="rId335" Type="http://schemas.openxmlformats.org/officeDocument/2006/relationships/header" Target="header38.xml" /><Relationship Id="rId336" Type="http://schemas.openxmlformats.org/officeDocument/2006/relationships/footer" Target="footer37.xml" /><Relationship Id="rId337" Type="http://schemas.openxmlformats.org/officeDocument/2006/relationships/footer" Target="footer38.xml" /><Relationship Id="rId338" Type="http://schemas.openxmlformats.org/officeDocument/2006/relationships/header" Target="header39.xml" /><Relationship Id="rId339" Type="http://schemas.openxmlformats.org/officeDocument/2006/relationships/footer" Target="footer39.xml" /><Relationship Id="rId34" Type="http://schemas.openxmlformats.org/officeDocument/2006/relationships/image" Target="media/image14.wmf" /><Relationship Id="rId340" Type="http://schemas.openxmlformats.org/officeDocument/2006/relationships/image" Target="media/image129.png" /><Relationship Id="rId341" Type="http://schemas.openxmlformats.org/officeDocument/2006/relationships/image" Target="media/image130.wmf" /><Relationship Id="rId342" Type="http://schemas.openxmlformats.org/officeDocument/2006/relationships/oleObject" Target="embeddings/oleObject130.bin" /><Relationship Id="rId343" Type="http://schemas.openxmlformats.org/officeDocument/2006/relationships/image" Target="media/image131.wmf" /><Relationship Id="rId344" Type="http://schemas.openxmlformats.org/officeDocument/2006/relationships/oleObject" Target="embeddings/oleObject131.bin" /><Relationship Id="rId345" Type="http://schemas.openxmlformats.org/officeDocument/2006/relationships/image" Target="media/image132.wmf" /><Relationship Id="rId346" Type="http://schemas.openxmlformats.org/officeDocument/2006/relationships/oleObject" Target="embeddings/oleObject132.bin" /><Relationship Id="rId347" Type="http://schemas.openxmlformats.org/officeDocument/2006/relationships/oleObject" Target="embeddings/oleObject133.bin" /><Relationship Id="rId348" Type="http://schemas.openxmlformats.org/officeDocument/2006/relationships/image" Target="media/image133.png" /><Relationship Id="rId349" Type="http://schemas.openxmlformats.org/officeDocument/2006/relationships/image" Target="media/image134.wmf" /><Relationship Id="rId35" Type="http://schemas.openxmlformats.org/officeDocument/2006/relationships/oleObject" Target="embeddings/oleObject11.bin" /><Relationship Id="rId350" Type="http://schemas.openxmlformats.org/officeDocument/2006/relationships/oleObject" Target="embeddings/oleObject134.bin" /><Relationship Id="rId351" Type="http://schemas.openxmlformats.org/officeDocument/2006/relationships/header" Target="header40.xml" /><Relationship Id="rId352" Type="http://schemas.openxmlformats.org/officeDocument/2006/relationships/header" Target="header41.xml" /><Relationship Id="rId353" Type="http://schemas.openxmlformats.org/officeDocument/2006/relationships/footer" Target="footer40.xml" /><Relationship Id="rId354" Type="http://schemas.openxmlformats.org/officeDocument/2006/relationships/footer" Target="footer41.xml" /><Relationship Id="rId355" Type="http://schemas.openxmlformats.org/officeDocument/2006/relationships/header" Target="header42.xml" /><Relationship Id="rId356" Type="http://schemas.openxmlformats.org/officeDocument/2006/relationships/footer" Target="footer42.xml" /><Relationship Id="rId357" Type="http://schemas.openxmlformats.org/officeDocument/2006/relationships/image" Target="media/image135.wmf" /><Relationship Id="rId358" Type="http://schemas.openxmlformats.org/officeDocument/2006/relationships/oleObject" Target="embeddings/oleObject135.bin" /><Relationship Id="rId359" Type="http://schemas.openxmlformats.org/officeDocument/2006/relationships/image" Target="media/image136.wmf" /><Relationship Id="rId36" Type="http://schemas.openxmlformats.org/officeDocument/2006/relationships/image" Target="media/image15.wmf" /><Relationship Id="rId360" Type="http://schemas.openxmlformats.org/officeDocument/2006/relationships/oleObject" Target="embeddings/oleObject136.bin" /><Relationship Id="rId361" Type="http://schemas.openxmlformats.org/officeDocument/2006/relationships/image" Target="media/image137.png" /><Relationship Id="rId362" Type="http://schemas.openxmlformats.org/officeDocument/2006/relationships/image" Target="media/image138.wmf" /><Relationship Id="rId363" Type="http://schemas.openxmlformats.org/officeDocument/2006/relationships/oleObject" Target="embeddings/oleObject137.bin" /><Relationship Id="rId364" Type="http://schemas.openxmlformats.org/officeDocument/2006/relationships/image" Target="media/image139.wmf" /><Relationship Id="rId365" Type="http://schemas.openxmlformats.org/officeDocument/2006/relationships/oleObject" Target="embeddings/oleObject138.bin" /><Relationship Id="rId366" Type="http://schemas.openxmlformats.org/officeDocument/2006/relationships/image" Target="media/image140.png" /><Relationship Id="rId367" Type="http://schemas.openxmlformats.org/officeDocument/2006/relationships/image" Target="media/image141.wmf" /><Relationship Id="rId368" Type="http://schemas.openxmlformats.org/officeDocument/2006/relationships/oleObject" Target="embeddings/oleObject139.bin" /><Relationship Id="rId369" Type="http://schemas.openxmlformats.org/officeDocument/2006/relationships/image" Target="media/image142.wmf" /><Relationship Id="rId37" Type="http://schemas.openxmlformats.org/officeDocument/2006/relationships/oleObject" Target="embeddings/oleObject12.bin" /><Relationship Id="rId370" Type="http://schemas.openxmlformats.org/officeDocument/2006/relationships/oleObject" Target="embeddings/oleObject140.bin" /><Relationship Id="rId371" Type="http://schemas.openxmlformats.org/officeDocument/2006/relationships/header" Target="header43.xml" /><Relationship Id="rId372" Type="http://schemas.openxmlformats.org/officeDocument/2006/relationships/header" Target="header44.xml" /><Relationship Id="rId373" Type="http://schemas.openxmlformats.org/officeDocument/2006/relationships/footer" Target="footer43.xml" /><Relationship Id="rId374" Type="http://schemas.openxmlformats.org/officeDocument/2006/relationships/footer" Target="footer44.xml" /><Relationship Id="rId375" Type="http://schemas.openxmlformats.org/officeDocument/2006/relationships/header" Target="header45.xml" /><Relationship Id="rId376" Type="http://schemas.openxmlformats.org/officeDocument/2006/relationships/footer" Target="footer45.xml" /><Relationship Id="rId377" Type="http://schemas.openxmlformats.org/officeDocument/2006/relationships/image" Target="media/image143.wmf" /><Relationship Id="rId378" Type="http://schemas.openxmlformats.org/officeDocument/2006/relationships/oleObject" Target="embeddings/oleObject141.bin" /><Relationship Id="rId379" Type="http://schemas.openxmlformats.org/officeDocument/2006/relationships/image" Target="media/image144.wmf" /><Relationship Id="rId38" Type="http://schemas.openxmlformats.org/officeDocument/2006/relationships/image" Target="media/image16.wmf" /><Relationship Id="rId380" Type="http://schemas.openxmlformats.org/officeDocument/2006/relationships/oleObject" Target="embeddings/oleObject142.bin" /><Relationship Id="rId381" Type="http://schemas.openxmlformats.org/officeDocument/2006/relationships/oleObject" Target="embeddings/oleObject143.bin" /><Relationship Id="rId382" Type="http://schemas.openxmlformats.org/officeDocument/2006/relationships/image" Target="media/image145.wmf" /><Relationship Id="rId383" Type="http://schemas.openxmlformats.org/officeDocument/2006/relationships/oleObject" Target="embeddings/oleObject144.bin" /><Relationship Id="rId384" Type="http://schemas.openxmlformats.org/officeDocument/2006/relationships/image" Target="media/image146.png" /><Relationship Id="rId385" Type="http://schemas.openxmlformats.org/officeDocument/2006/relationships/image" Target="media/image147.wmf" /><Relationship Id="rId386" Type="http://schemas.openxmlformats.org/officeDocument/2006/relationships/oleObject" Target="embeddings/oleObject145.bin" /><Relationship Id="rId387" Type="http://schemas.openxmlformats.org/officeDocument/2006/relationships/image" Target="media/image148.wmf" /><Relationship Id="rId388" Type="http://schemas.openxmlformats.org/officeDocument/2006/relationships/oleObject" Target="embeddings/oleObject146.bin" /><Relationship Id="rId389" Type="http://schemas.openxmlformats.org/officeDocument/2006/relationships/oleObject" Target="embeddings/oleObject147.bin" /><Relationship Id="rId39" Type="http://schemas.openxmlformats.org/officeDocument/2006/relationships/oleObject" Target="embeddings/oleObject13.bin" /><Relationship Id="rId390" Type="http://schemas.openxmlformats.org/officeDocument/2006/relationships/header" Target="header46.xml" /><Relationship Id="rId391" Type="http://schemas.openxmlformats.org/officeDocument/2006/relationships/header" Target="header47.xml" /><Relationship Id="rId392" Type="http://schemas.openxmlformats.org/officeDocument/2006/relationships/footer" Target="footer46.xml" /><Relationship Id="rId393" Type="http://schemas.openxmlformats.org/officeDocument/2006/relationships/footer" Target="footer47.xml" /><Relationship Id="rId394" Type="http://schemas.openxmlformats.org/officeDocument/2006/relationships/header" Target="header48.xml" /><Relationship Id="rId395" Type="http://schemas.openxmlformats.org/officeDocument/2006/relationships/footer" Target="footer48.xml" /><Relationship Id="rId396" Type="http://schemas.openxmlformats.org/officeDocument/2006/relationships/image" Target="media/image149.png" /><Relationship Id="rId397" Type="http://schemas.openxmlformats.org/officeDocument/2006/relationships/image" Target="media/image150.wmf" /><Relationship Id="rId398" Type="http://schemas.openxmlformats.org/officeDocument/2006/relationships/oleObject" Target="embeddings/oleObject148.bin" /><Relationship Id="rId399" Type="http://schemas.openxmlformats.org/officeDocument/2006/relationships/image" Target="media/image151.wmf" /><Relationship Id="rId4" Type="http://schemas.openxmlformats.org/officeDocument/2006/relationships/customXml" Target="../customXml/item1.xml" /><Relationship Id="rId40" Type="http://schemas.openxmlformats.org/officeDocument/2006/relationships/image" Target="media/image17.wmf" /><Relationship Id="rId400" Type="http://schemas.openxmlformats.org/officeDocument/2006/relationships/oleObject" Target="embeddings/oleObject149.bin" /><Relationship Id="rId401" Type="http://schemas.openxmlformats.org/officeDocument/2006/relationships/image" Target="media/image152.wmf" /><Relationship Id="rId402" Type="http://schemas.openxmlformats.org/officeDocument/2006/relationships/oleObject" Target="embeddings/oleObject150.bin" /><Relationship Id="rId403" Type="http://schemas.openxmlformats.org/officeDocument/2006/relationships/image" Target="media/image153.wmf" /><Relationship Id="rId404" Type="http://schemas.openxmlformats.org/officeDocument/2006/relationships/oleObject" Target="embeddings/oleObject151.bin" /><Relationship Id="rId405" Type="http://schemas.openxmlformats.org/officeDocument/2006/relationships/image" Target="media/image154.wmf" /><Relationship Id="rId406" Type="http://schemas.openxmlformats.org/officeDocument/2006/relationships/oleObject" Target="embeddings/oleObject152.bin" /><Relationship Id="rId407" Type="http://schemas.openxmlformats.org/officeDocument/2006/relationships/image" Target="media/image155.wmf" /><Relationship Id="rId408" Type="http://schemas.openxmlformats.org/officeDocument/2006/relationships/oleObject" Target="embeddings/oleObject153.bin" /><Relationship Id="rId409" Type="http://schemas.openxmlformats.org/officeDocument/2006/relationships/image" Target="media/image156.wmf" /><Relationship Id="rId41" Type="http://schemas.openxmlformats.org/officeDocument/2006/relationships/oleObject" Target="embeddings/oleObject14.bin" /><Relationship Id="rId410" Type="http://schemas.openxmlformats.org/officeDocument/2006/relationships/oleObject" Target="embeddings/oleObject154.bin" /><Relationship Id="rId411" Type="http://schemas.openxmlformats.org/officeDocument/2006/relationships/image" Target="media/image157.wmf" /><Relationship Id="rId412" Type="http://schemas.openxmlformats.org/officeDocument/2006/relationships/oleObject" Target="embeddings/oleObject155.bin" /><Relationship Id="rId413" Type="http://schemas.openxmlformats.org/officeDocument/2006/relationships/image" Target="media/image158.wmf" /><Relationship Id="rId414" Type="http://schemas.openxmlformats.org/officeDocument/2006/relationships/oleObject" Target="embeddings/oleObject156.bin" /><Relationship Id="rId415" Type="http://schemas.openxmlformats.org/officeDocument/2006/relationships/header" Target="header49.xml" /><Relationship Id="rId416" Type="http://schemas.openxmlformats.org/officeDocument/2006/relationships/header" Target="header50.xml" /><Relationship Id="rId417" Type="http://schemas.openxmlformats.org/officeDocument/2006/relationships/footer" Target="footer49.xml" /><Relationship Id="rId418" Type="http://schemas.openxmlformats.org/officeDocument/2006/relationships/footer" Target="footer50.xml" /><Relationship Id="rId419" Type="http://schemas.openxmlformats.org/officeDocument/2006/relationships/header" Target="header51.xml" /><Relationship Id="rId42" Type="http://schemas.openxmlformats.org/officeDocument/2006/relationships/image" Target="media/image18.wmf" /><Relationship Id="rId420" Type="http://schemas.openxmlformats.org/officeDocument/2006/relationships/footer" Target="footer51.xml" /><Relationship Id="rId421" Type="http://schemas.openxmlformats.org/officeDocument/2006/relationships/image" Target="media/image159.wmf" /><Relationship Id="rId422" Type="http://schemas.openxmlformats.org/officeDocument/2006/relationships/oleObject" Target="embeddings/oleObject157.bin" /><Relationship Id="rId423" Type="http://schemas.openxmlformats.org/officeDocument/2006/relationships/oleObject" Target="embeddings/oleObject158.bin" /><Relationship Id="rId424" Type="http://schemas.openxmlformats.org/officeDocument/2006/relationships/image" Target="media/image160.wmf" /><Relationship Id="rId425" Type="http://schemas.openxmlformats.org/officeDocument/2006/relationships/oleObject" Target="embeddings/oleObject159.bin" /><Relationship Id="rId426" Type="http://schemas.openxmlformats.org/officeDocument/2006/relationships/image" Target="media/image161.wmf" /><Relationship Id="rId427" Type="http://schemas.openxmlformats.org/officeDocument/2006/relationships/oleObject" Target="embeddings/oleObject160.bin" /><Relationship Id="rId428" Type="http://schemas.openxmlformats.org/officeDocument/2006/relationships/image" Target="media/image162.wmf" /><Relationship Id="rId429" Type="http://schemas.openxmlformats.org/officeDocument/2006/relationships/oleObject" Target="embeddings/oleObject161.bin" /><Relationship Id="rId43" Type="http://schemas.openxmlformats.org/officeDocument/2006/relationships/oleObject" Target="embeddings/oleObject15.bin" /><Relationship Id="rId430" Type="http://schemas.openxmlformats.org/officeDocument/2006/relationships/image" Target="media/image163.wmf" /><Relationship Id="rId431" Type="http://schemas.openxmlformats.org/officeDocument/2006/relationships/oleObject" Target="embeddings/oleObject162.bin" /><Relationship Id="rId432" Type="http://schemas.openxmlformats.org/officeDocument/2006/relationships/image" Target="media/image164.wmf" /><Relationship Id="rId433" Type="http://schemas.openxmlformats.org/officeDocument/2006/relationships/oleObject" Target="embeddings/oleObject163.bin" /><Relationship Id="rId434" Type="http://schemas.openxmlformats.org/officeDocument/2006/relationships/image" Target="media/image165.wmf" /><Relationship Id="rId435" Type="http://schemas.openxmlformats.org/officeDocument/2006/relationships/oleObject" Target="embeddings/oleObject164.bin" /><Relationship Id="rId436" Type="http://schemas.openxmlformats.org/officeDocument/2006/relationships/header" Target="header52.xml" /><Relationship Id="rId437" Type="http://schemas.openxmlformats.org/officeDocument/2006/relationships/header" Target="header53.xml" /><Relationship Id="rId438" Type="http://schemas.openxmlformats.org/officeDocument/2006/relationships/footer" Target="footer52.xml" /><Relationship Id="rId439" Type="http://schemas.openxmlformats.org/officeDocument/2006/relationships/footer" Target="footer53.xml" /><Relationship Id="rId44" Type="http://schemas.openxmlformats.org/officeDocument/2006/relationships/header" Target="header4.xml" /><Relationship Id="rId440" Type="http://schemas.openxmlformats.org/officeDocument/2006/relationships/header" Target="header54.xml" /><Relationship Id="rId441" Type="http://schemas.openxmlformats.org/officeDocument/2006/relationships/footer" Target="footer54.xml" /><Relationship Id="rId442" Type="http://schemas.openxmlformats.org/officeDocument/2006/relationships/image" Target="media/image166.png" /><Relationship Id="rId443" Type="http://schemas.openxmlformats.org/officeDocument/2006/relationships/image" Target="media/image167.wmf" /><Relationship Id="rId444" Type="http://schemas.openxmlformats.org/officeDocument/2006/relationships/oleObject" Target="embeddings/oleObject165.bin" /><Relationship Id="rId445" Type="http://schemas.openxmlformats.org/officeDocument/2006/relationships/image" Target="media/image168.wmf" /><Relationship Id="rId446" Type="http://schemas.openxmlformats.org/officeDocument/2006/relationships/oleObject" Target="embeddings/oleObject166.bin" /><Relationship Id="rId447" Type="http://schemas.openxmlformats.org/officeDocument/2006/relationships/image" Target="media/image169.wmf" /><Relationship Id="rId448" Type="http://schemas.openxmlformats.org/officeDocument/2006/relationships/oleObject" Target="embeddings/oleObject167.bin" /><Relationship Id="rId449" Type="http://schemas.openxmlformats.org/officeDocument/2006/relationships/image" Target="media/image170.wmf" /><Relationship Id="rId45" Type="http://schemas.openxmlformats.org/officeDocument/2006/relationships/header" Target="header5.xml" /><Relationship Id="rId450" Type="http://schemas.openxmlformats.org/officeDocument/2006/relationships/oleObject" Target="embeddings/oleObject168.bin" /><Relationship Id="rId451" Type="http://schemas.openxmlformats.org/officeDocument/2006/relationships/image" Target="media/image171.wmf" /><Relationship Id="rId452" Type="http://schemas.openxmlformats.org/officeDocument/2006/relationships/oleObject" Target="embeddings/oleObject169.bin" /><Relationship Id="rId453" Type="http://schemas.openxmlformats.org/officeDocument/2006/relationships/image" Target="media/image172.wmf" /><Relationship Id="rId454" Type="http://schemas.openxmlformats.org/officeDocument/2006/relationships/oleObject" Target="embeddings/oleObject170.bin" /><Relationship Id="rId455" Type="http://schemas.openxmlformats.org/officeDocument/2006/relationships/image" Target="media/image173.wmf" /><Relationship Id="rId456" Type="http://schemas.openxmlformats.org/officeDocument/2006/relationships/oleObject" Target="embeddings/oleObject171.bin" /><Relationship Id="rId457" Type="http://schemas.openxmlformats.org/officeDocument/2006/relationships/image" Target="media/image174.wmf" /><Relationship Id="rId458" Type="http://schemas.openxmlformats.org/officeDocument/2006/relationships/oleObject" Target="embeddings/oleObject172.bin" /><Relationship Id="rId459" Type="http://schemas.openxmlformats.org/officeDocument/2006/relationships/image" Target="media/image175.wmf" /><Relationship Id="rId46" Type="http://schemas.openxmlformats.org/officeDocument/2006/relationships/footer" Target="footer4.xml" /><Relationship Id="rId460" Type="http://schemas.openxmlformats.org/officeDocument/2006/relationships/oleObject" Target="embeddings/oleObject173.bin" /><Relationship Id="rId461" Type="http://schemas.openxmlformats.org/officeDocument/2006/relationships/image" Target="media/image176.png" /><Relationship Id="rId462" Type="http://schemas.openxmlformats.org/officeDocument/2006/relationships/oleObject" Target="embeddings/oleObject174.bin" /><Relationship Id="rId463" Type="http://schemas.openxmlformats.org/officeDocument/2006/relationships/header" Target="header55.xml" /><Relationship Id="rId464" Type="http://schemas.openxmlformats.org/officeDocument/2006/relationships/header" Target="header56.xml" /><Relationship Id="rId465" Type="http://schemas.openxmlformats.org/officeDocument/2006/relationships/footer" Target="footer55.xml" /><Relationship Id="rId466" Type="http://schemas.openxmlformats.org/officeDocument/2006/relationships/footer" Target="footer56.xml" /><Relationship Id="rId467" Type="http://schemas.openxmlformats.org/officeDocument/2006/relationships/header" Target="header57.xml" /><Relationship Id="rId468" Type="http://schemas.openxmlformats.org/officeDocument/2006/relationships/footer" Target="footer57.xml" /><Relationship Id="rId469" Type="http://schemas.openxmlformats.org/officeDocument/2006/relationships/image" Target="media/image177.wmf" /><Relationship Id="rId47" Type="http://schemas.openxmlformats.org/officeDocument/2006/relationships/footer" Target="footer5.xml" /><Relationship Id="rId470" Type="http://schemas.openxmlformats.org/officeDocument/2006/relationships/oleObject" Target="embeddings/oleObject175.bin" /><Relationship Id="rId471" Type="http://schemas.openxmlformats.org/officeDocument/2006/relationships/image" Target="media/image178.png" /><Relationship Id="rId472" Type="http://schemas.openxmlformats.org/officeDocument/2006/relationships/image" Target="media/image179.wmf" /><Relationship Id="rId473" Type="http://schemas.openxmlformats.org/officeDocument/2006/relationships/oleObject" Target="embeddings/oleObject176.bin" /><Relationship Id="rId474" Type="http://schemas.openxmlformats.org/officeDocument/2006/relationships/image" Target="media/image180.wmf" /><Relationship Id="rId475" Type="http://schemas.openxmlformats.org/officeDocument/2006/relationships/oleObject" Target="embeddings/oleObject177.bin" /><Relationship Id="rId476" Type="http://schemas.openxmlformats.org/officeDocument/2006/relationships/image" Target="media/image181.wmf" /><Relationship Id="rId477" Type="http://schemas.openxmlformats.org/officeDocument/2006/relationships/oleObject" Target="embeddings/oleObject178.bin" /><Relationship Id="rId478" Type="http://schemas.openxmlformats.org/officeDocument/2006/relationships/image" Target="media/image182.wmf" /><Relationship Id="rId479" Type="http://schemas.openxmlformats.org/officeDocument/2006/relationships/oleObject" Target="embeddings/oleObject179.bin" /><Relationship Id="rId48" Type="http://schemas.openxmlformats.org/officeDocument/2006/relationships/header" Target="header6.xml" /><Relationship Id="rId480" Type="http://schemas.openxmlformats.org/officeDocument/2006/relationships/image" Target="media/image183.wmf" /><Relationship Id="rId481" Type="http://schemas.openxmlformats.org/officeDocument/2006/relationships/oleObject" Target="embeddings/oleObject180.bin" /><Relationship Id="rId482" Type="http://schemas.openxmlformats.org/officeDocument/2006/relationships/image" Target="media/image184.wmf" /><Relationship Id="rId483" Type="http://schemas.openxmlformats.org/officeDocument/2006/relationships/oleObject" Target="embeddings/oleObject181.bin" /><Relationship Id="rId484" Type="http://schemas.openxmlformats.org/officeDocument/2006/relationships/image" Target="media/image185.wmf" /><Relationship Id="rId485" Type="http://schemas.openxmlformats.org/officeDocument/2006/relationships/oleObject" Target="embeddings/oleObject182.bin" /><Relationship Id="rId486" Type="http://schemas.openxmlformats.org/officeDocument/2006/relationships/image" Target="media/image186.wmf" /><Relationship Id="rId487" Type="http://schemas.openxmlformats.org/officeDocument/2006/relationships/oleObject" Target="embeddings/oleObject183.bin" /><Relationship Id="rId488" Type="http://schemas.openxmlformats.org/officeDocument/2006/relationships/oleObject" Target="embeddings/oleObject184.bin" /><Relationship Id="rId489" Type="http://schemas.openxmlformats.org/officeDocument/2006/relationships/header" Target="header58.xml" /><Relationship Id="rId49" Type="http://schemas.openxmlformats.org/officeDocument/2006/relationships/footer" Target="footer6.xml" /><Relationship Id="rId490" Type="http://schemas.openxmlformats.org/officeDocument/2006/relationships/header" Target="header59.xml" /><Relationship Id="rId491" Type="http://schemas.openxmlformats.org/officeDocument/2006/relationships/footer" Target="footer58.xml" /><Relationship Id="rId492" Type="http://schemas.openxmlformats.org/officeDocument/2006/relationships/footer" Target="footer59.xml" /><Relationship Id="rId493" Type="http://schemas.openxmlformats.org/officeDocument/2006/relationships/header" Target="header60.xml" /><Relationship Id="rId494" Type="http://schemas.openxmlformats.org/officeDocument/2006/relationships/footer" Target="footer60.xml" /><Relationship Id="rId495" Type="http://schemas.openxmlformats.org/officeDocument/2006/relationships/image" Target="media/image187.png" /><Relationship Id="rId496" Type="http://schemas.openxmlformats.org/officeDocument/2006/relationships/image" Target="media/image188.wmf" /><Relationship Id="rId497" Type="http://schemas.openxmlformats.org/officeDocument/2006/relationships/oleObject" Target="embeddings/oleObject185.bin" /><Relationship Id="rId498" Type="http://schemas.openxmlformats.org/officeDocument/2006/relationships/image" Target="media/image189.wmf" /><Relationship Id="rId499" Type="http://schemas.openxmlformats.org/officeDocument/2006/relationships/oleObject" Target="embeddings/oleObject186.bin" /><Relationship Id="rId5" Type="http://schemas.openxmlformats.org/officeDocument/2006/relationships/image" Target="media/image1.png" /><Relationship Id="rId50" Type="http://schemas.openxmlformats.org/officeDocument/2006/relationships/image" Target="media/image19.png" /><Relationship Id="rId500" Type="http://schemas.openxmlformats.org/officeDocument/2006/relationships/oleObject" Target="embeddings/oleObject187.bin" /><Relationship Id="rId501" Type="http://schemas.openxmlformats.org/officeDocument/2006/relationships/image" Target="media/image190.wmf" /><Relationship Id="rId502" Type="http://schemas.openxmlformats.org/officeDocument/2006/relationships/oleObject" Target="embeddings/oleObject188.bin" /><Relationship Id="rId503" Type="http://schemas.openxmlformats.org/officeDocument/2006/relationships/image" Target="media/image191.wmf" /><Relationship Id="rId504" Type="http://schemas.openxmlformats.org/officeDocument/2006/relationships/oleObject" Target="embeddings/oleObject189.bin" /><Relationship Id="rId505" Type="http://schemas.openxmlformats.org/officeDocument/2006/relationships/oleObject" Target="embeddings/oleObject190.bin" /><Relationship Id="rId506" Type="http://schemas.openxmlformats.org/officeDocument/2006/relationships/image" Target="media/image192.wmf" /><Relationship Id="rId507" Type="http://schemas.openxmlformats.org/officeDocument/2006/relationships/oleObject" Target="embeddings/oleObject191.bin" /><Relationship Id="rId508" Type="http://schemas.openxmlformats.org/officeDocument/2006/relationships/image" Target="media/image193.wmf" /><Relationship Id="rId509" Type="http://schemas.openxmlformats.org/officeDocument/2006/relationships/oleObject" Target="embeddings/oleObject192.bin" /><Relationship Id="rId51" Type="http://schemas.openxmlformats.org/officeDocument/2006/relationships/image" Target="media/image20.wmf" /><Relationship Id="rId510" Type="http://schemas.openxmlformats.org/officeDocument/2006/relationships/oleObject" Target="embeddings/oleObject193.bin" /><Relationship Id="rId511" Type="http://schemas.openxmlformats.org/officeDocument/2006/relationships/image" Target="media/image194.wmf" /><Relationship Id="rId512" Type="http://schemas.openxmlformats.org/officeDocument/2006/relationships/oleObject" Target="embeddings/oleObject194.bin" /><Relationship Id="rId513" Type="http://schemas.openxmlformats.org/officeDocument/2006/relationships/image" Target="media/image195.wmf" /><Relationship Id="rId514" Type="http://schemas.openxmlformats.org/officeDocument/2006/relationships/oleObject" Target="embeddings/oleObject195.bin" /><Relationship Id="rId515" Type="http://schemas.openxmlformats.org/officeDocument/2006/relationships/oleObject" Target="embeddings/oleObject196.bin" /><Relationship Id="rId516" Type="http://schemas.openxmlformats.org/officeDocument/2006/relationships/image" Target="media/image196.wmf" /><Relationship Id="rId517" Type="http://schemas.openxmlformats.org/officeDocument/2006/relationships/oleObject" Target="embeddings/oleObject197.bin" /><Relationship Id="rId518" Type="http://schemas.openxmlformats.org/officeDocument/2006/relationships/header" Target="header61.xml" /><Relationship Id="rId519" Type="http://schemas.openxmlformats.org/officeDocument/2006/relationships/header" Target="header62.xml" /><Relationship Id="rId52" Type="http://schemas.openxmlformats.org/officeDocument/2006/relationships/oleObject" Target="embeddings/oleObject16.bin" /><Relationship Id="rId520" Type="http://schemas.openxmlformats.org/officeDocument/2006/relationships/footer" Target="footer61.xml" /><Relationship Id="rId521" Type="http://schemas.openxmlformats.org/officeDocument/2006/relationships/footer" Target="footer62.xml" /><Relationship Id="rId522" Type="http://schemas.openxmlformats.org/officeDocument/2006/relationships/header" Target="header63.xml" /><Relationship Id="rId523" Type="http://schemas.openxmlformats.org/officeDocument/2006/relationships/footer" Target="footer63.xml" /><Relationship Id="rId524" Type="http://schemas.openxmlformats.org/officeDocument/2006/relationships/image" Target="media/image197.png" /><Relationship Id="rId525" Type="http://schemas.openxmlformats.org/officeDocument/2006/relationships/image" Target="media/image198.wmf" /><Relationship Id="rId526" Type="http://schemas.openxmlformats.org/officeDocument/2006/relationships/oleObject" Target="embeddings/oleObject198.bin" /><Relationship Id="rId527" Type="http://schemas.openxmlformats.org/officeDocument/2006/relationships/oleObject" Target="embeddings/oleObject199.bin" /><Relationship Id="rId528" Type="http://schemas.openxmlformats.org/officeDocument/2006/relationships/image" Target="media/image199.wmf" /><Relationship Id="rId529" Type="http://schemas.openxmlformats.org/officeDocument/2006/relationships/oleObject" Target="embeddings/oleObject200.bin" /><Relationship Id="rId53" Type="http://schemas.openxmlformats.org/officeDocument/2006/relationships/image" Target="media/image21.wmf" /><Relationship Id="rId530" Type="http://schemas.openxmlformats.org/officeDocument/2006/relationships/image" Target="media/image200.wmf" /><Relationship Id="rId531" Type="http://schemas.openxmlformats.org/officeDocument/2006/relationships/oleObject" Target="embeddings/oleObject201.bin" /><Relationship Id="rId532" Type="http://schemas.openxmlformats.org/officeDocument/2006/relationships/image" Target="media/image201.wmf" /><Relationship Id="rId533" Type="http://schemas.openxmlformats.org/officeDocument/2006/relationships/oleObject" Target="embeddings/oleObject202.bin" /><Relationship Id="rId534" Type="http://schemas.openxmlformats.org/officeDocument/2006/relationships/image" Target="media/image202.wmf" /><Relationship Id="rId535" Type="http://schemas.openxmlformats.org/officeDocument/2006/relationships/oleObject" Target="embeddings/oleObject203.bin" /><Relationship Id="rId536" Type="http://schemas.openxmlformats.org/officeDocument/2006/relationships/image" Target="media/image203.wmf" /><Relationship Id="rId537" Type="http://schemas.openxmlformats.org/officeDocument/2006/relationships/oleObject" Target="embeddings/oleObject204.bin" /><Relationship Id="rId538" Type="http://schemas.openxmlformats.org/officeDocument/2006/relationships/image" Target="media/image204.wmf" /><Relationship Id="rId539" Type="http://schemas.openxmlformats.org/officeDocument/2006/relationships/oleObject" Target="embeddings/oleObject205.bin" /><Relationship Id="rId54" Type="http://schemas.openxmlformats.org/officeDocument/2006/relationships/oleObject" Target="embeddings/oleObject17.bin" /><Relationship Id="rId540" Type="http://schemas.openxmlformats.org/officeDocument/2006/relationships/oleObject" Target="embeddings/oleObject206.bin" /><Relationship Id="rId541" Type="http://schemas.openxmlformats.org/officeDocument/2006/relationships/image" Target="media/image205.wmf" /><Relationship Id="rId542" Type="http://schemas.openxmlformats.org/officeDocument/2006/relationships/oleObject" Target="embeddings/oleObject207.bin" /><Relationship Id="rId543" Type="http://schemas.openxmlformats.org/officeDocument/2006/relationships/oleObject" Target="embeddings/oleObject208.bin" /><Relationship Id="rId544" Type="http://schemas.openxmlformats.org/officeDocument/2006/relationships/image" Target="media/image206.wmf" /><Relationship Id="rId545" Type="http://schemas.openxmlformats.org/officeDocument/2006/relationships/oleObject" Target="embeddings/oleObject209.bin" /><Relationship Id="rId546" Type="http://schemas.openxmlformats.org/officeDocument/2006/relationships/image" Target="media/image207.wmf" /><Relationship Id="rId547" Type="http://schemas.openxmlformats.org/officeDocument/2006/relationships/oleObject" Target="embeddings/oleObject210.bin" /><Relationship Id="rId548" Type="http://schemas.openxmlformats.org/officeDocument/2006/relationships/image" Target="media/image208.wmf" /><Relationship Id="rId549" Type="http://schemas.openxmlformats.org/officeDocument/2006/relationships/oleObject" Target="embeddings/oleObject211.bin" /><Relationship Id="rId55" Type="http://schemas.openxmlformats.org/officeDocument/2006/relationships/image" Target="media/image22.wmf" /><Relationship Id="rId550" Type="http://schemas.openxmlformats.org/officeDocument/2006/relationships/image" Target="media/image209.wmf" /><Relationship Id="rId551" Type="http://schemas.openxmlformats.org/officeDocument/2006/relationships/oleObject" Target="embeddings/oleObject212.bin" /><Relationship Id="rId552" Type="http://schemas.openxmlformats.org/officeDocument/2006/relationships/header" Target="header64.xml" /><Relationship Id="rId553" Type="http://schemas.openxmlformats.org/officeDocument/2006/relationships/header" Target="header65.xml" /><Relationship Id="rId554" Type="http://schemas.openxmlformats.org/officeDocument/2006/relationships/footer" Target="footer64.xml" /><Relationship Id="rId555" Type="http://schemas.openxmlformats.org/officeDocument/2006/relationships/footer" Target="footer65.xml" /><Relationship Id="rId556" Type="http://schemas.openxmlformats.org/officeDocument/2006/relationships/header" Target="header66.xml" /><Relationship Id="rId557" Type="http://schemas.openxmlformats.org/officeDocument/2006/relationships/footer" Target="footer66.xml" /><Relationship Id="rId558" Type="http://schemas.openxmlformats.org/officeDocument/2006/relationships/image" Target="media/image210.wmf" /><Relationship Id="rId559" Type="http://schemas.openxmlformats.org/officeDocument/2006/relationships/oleObject" Target="embeddings/oleObject213.bin" /><Relationship Id="rId56" Type="http://schemas.openxmlformats.org/officeDocument/2006/relationships/oleObject" Target="embeddings/oleObject18.bin" /><Relationship Id="rId560" Type="http://schemas.openxmlformats.org/officeDocument/2006/relationships/image" Target="media/image211.png" /><Relationship Id="rId561" Type="http://schemas.openxmlformats.org/officeDocument/2006/relationships/oleObject" Target="embeddings/oleObject214.bin" /><Relationship Id="rId562" Type="http://schemas.openxmlformats.org/officeDocument/2006/relationships/image" Target="media/image212.wmf" /><Relationship Id="rId563" Type="http://schemas.openxmlformats.org/officeDocument/2006/relationships/oleObject" Target="embeddings/oleObject215.bin" /><Relationship Id="rId564" Type="http://schemas.openxmlformats.org/officeDocument/2006/relationships/oleObject" Target="embeddings/oleObject216.bin" /><Relationship Id="rId565" Type="http://schemas.openxmlformats.org/officeDocument/2006/relationships/image" Target="media/image213.wmf" /><Relationship Id="rId566" Type="http://schemas.openxmlformats.org/officeDocument/2006/relationships/oleObject" Target="embeddings/oleObject217.bin" /><Relationship Id="rId567" Type="http://schemas.openxmlformats.org/officeDocument/2006/relationships/oleObject" Target="embeddings/oleObject218.bin" /><Relationship Id="rId568" Type="http://schemas.openxmlformats.org/officeDocument/2006/relationships/oleObject" Target="embeddings/oleObject219.bin" /><Relationship Id="rId569" Type="http://schemas.openxmlformats.org/officeDocument/2006/relationships/oleObject" Target="embeddings/oleObject220.bin" /><Relationship Id="rId57" Type="http://schemas.openxmlformats.org/officeDocument/2006/relationships/image" Target="media/image23.wmf" /><Relationship Id="rId570" Type="http://schemas.openxmlformats.org/officeDocument/2006/relationships/image" Target="media/image214.wmf" /><Relationship Id="rId571" Type="http://schemas.openxmlformats.org/officeDocument/2006/relationships/oleObject" Target="embeddings/oleObject221.bin" /><Relationship Id="rId572" Type="http://schemas.openxmlformats.org/officeDocument/2006/relationships/image" Target="media/image215.wmf" /><Relationship Id="rId573" Type="http://schemas.openxmlformats.org/officeDocument/2006/relationships/oleObject" Target="embeddings/oleObject222.bin" /><Relationship Id="rId574" Type="http://schemas.openxmlformats.org/officeDocument/2006/relationships/image" Target="media/image216.png" /><Relationship Id="rId575" Type="http://schemas.openxmlformats.org/officeDocument/2006/relationships/header" Target="header67.xml" /><Relationship Id="rId576" Type="http://schemas.openxmlformats.org/officeDocument/2006/relationships/header" Target="header68.xml" /><Relationship Id="rId577" Type="http://schemas.openxmlformats.org/officeDocument/2006/relationships/footer" Target="footer67.xml" /><Relationship Id="rId578" Type="http://schemas.openxmlformats.org/officeDocument/2006/relationships/footer" Target="footer68.xml" /><Relationship Id="rId579" Type="http://schemas.openxmlformats.org/officeDocument/2006/relationships/header" Target="header69.xml" /><Relationship Id="rId58" Type="http://schemas.openxmlformats.org/officeDocument/2006/relationships/oleObject" Target="embeddings/oleObject19.bin" /><Relationship Id="rId580" Type="http://schemas.openxmlformats.org/officeDocument/2006/relationships/footer" Target="footer69.xml" /><Relationship Id="rId581" Type="http://schemas.openxmlformats.org/officeDocument/2006/relationships/image" Target="media/image217.wmf" /><Relationship Id="rId582" Type="http://schemas.openxmlformats.org/officeDocument/2006/relationships/oleObject" Target="embeddings/oleObject223.bin" /><Relationship Id="rId583" Type="http://schemas.openxmlformats.org/officeDocument/2006/relationships/image" Target="media/image218.wmf" /><Relationship Id="rId584" Type="http://schemas.openxmlformats.org/officeDocument/2006/relationships/oleObject" Target="embeddings/oleObject224.bin" /><Relationship Id="rId585" Type="http://schemas.openxmlformats.org/officeDocument/2006/relationships/image" Target="media/image219.wmf" /><Relationship Id="rId586" Type="http://schemas.openxmlformats.org/officeDocument/2006/relationships/oleObject" Target="embeddings/oleObject225.bin" /><Relationship Id="rId587" Type="http://schemas.openxmlformats.org/officeDocument/2006/relationships/image" Target="media/image220.wmf" /><Relationship Id="rId588" Type="http://schemas.openxmlformats.org/officeDocument/2006/relationships/oleObject" Target="embeddings/oleObject226.bin" /><Relationship Id="rId589" Type="http://schemas.openxmlformats.org/officeDocument/2006/relationships/oleObject" Target="embeddings/oleObject227.bin" /><Relationship Id="rId59" Type="http://schemas.openxmlformats.org/officeDocument/2006/relationships/image" Target="media/image24.wmf" /><Relationship Id="rId590" Type="http://schemas.openxmlformats.org/officeDocument/2006/relationships/image" Target="media/image221.wmf" /><Relationship Id="rId591" Type="http://schemas.openxmlformats.org/officeDocument/2006/relationships/oleObject" Target="embeddings/oleObject228.bin" /><Relationship Id="rId592" Type="http://schemas.openxmlformats.org/officeDocument/2006/relationships/oleObject" Target="embeddings/oleObject229.bin" /><Relationship Id="rId593" Type="http://schemas.openxmlformats.org/officeDocument/2006/relationships/image" Target="media/image222.wmf" /><Relationship Id="rId594" Type="http://schemas.openxmlformats.org/officeDocument/2006/relationships/oleObject" Target="embeddings/oleObject230.bin" /><Relationship Id="rId595" Type="http://schemas.openxmlformats.org/officeDocument/2006/relationships/oleObject" Target="embeddings/oleObject231.bin" /><Relationship Id="rId596" Type="http://schemas.openxmlformats.org/officeDocument/2006/relationships/image" Target="media/image223.wmf" /><Relationship Id="rId597" Type="http://schemas.openxmlformats.org/officeDocument/2006/relationships/oleObject" Target="embeddings/oleObject232.bin" /><Relationship Id="rId598" Type="http://schemas.openxmlformats.org/officeDocument/2006/relationships/image" Target="media/image224.wmf" /><Relationship Id="rId599" Type="http://schemas.openxmlformats.org/officeDocument/2006/relationships/oleObject" Target="embeddings/oleObject233.bin" /><Relationship Id="rId6" Type="http://schemas.openxmlformats.org/officeDocument/2006/relationships/image" Target="media/image2.png" /><Relationship Id="rId60" Type="http://schemas.openxmlformats.org/officeDocument/2006/relationships/oleObject" Target="embeddings/oleObject20.bin" /><Relationship Id="rId600" Type="http://schemas.openxmlformats.org/officeDocument/2006/relationships/image" Target="media/image225.wmf" /><Relationship Id="rId601" Type="http://schemas.openxmlformats.org/officeDocument/2006/relationships/oleObject" Target="embeddings/oleObject234.bin" /><Relationship Id="rId602" Type="http://schemas.openxmlformats.org/officeDocument/2006/relationships/image" Target="media/image226.wmf" /><Relationship Id="rId603" Type="http://schemas.openxmlformats.org/officeDocument/2006/relationships/oleObject" Target="embeddings/oleObject235.bin" /><Relationship Id="rId604" Type="http://schemas.openxmlformats.org/officeDocument/2006/relationships/oleObject" Target="embeddings/oleObject236.bin" /><Relationship Id="rId605" Type="http://schemas.openxmlformats.org/officeDocument/2006/relationships/header" Target="header70.xml" /><Relationship Id="rId606" Type="http://schemas.openxmlformats.org/officeDocument/2006/relationships/header" Target="header71.xml" /><Relationship Id="rId607" Type="http://schemas.openxmlformats.org/officeDocument/2006/relationships/footer" Target="footer70.xml" /><Relationship Id="rId608" Type="http://schemas.openxmlformats.org/officeDocument/2006/relationships/footer" Target="footer71.xml" /><Relationship Id="rId609" Type="http://schemas.openxmlformats.org/officeDocument/2006/relationships/header" Target="header72.xml" /><Relationship Id="rId61" Type="http://schemas.openxmlformats.org/officeDocument/2006/relationships/image" Target="media/image25.wmf" /><Relationship Id="rId610" Type="http://schemas.openxmlformats.org/officeDocument/2006/relationships/footer" Target="footer72.xml" /><Relationship Id="rId611" Type="http://schemas.openxmlformats.org/officeDocument/2006/relationships/image" Target="media/image227.wmf" /><Relationship Id="rId612" Type="http://schemas.openxmlformats.org/officeDocument/2006/relationships/oleObject" Target="embeddings/oleObject237.bin" /><Relationship Id="rId613" Type="http://schemas.openxmlformats.org/officeDocument/2006/relationships/oleObject" Target="embeddings/oleObject238.bin" /><Relationship Id="rId614" Type="http://schemas.openxmlformats.org/officeDocument/2006/relationships/image" Target="media/image228.png" /><Relationship Id="rId615" Type="http://schemas.openxmlformats.org/officeDocument/2006/relationships/image" Target="media/image229.wmf" /><Relationship Id="rId616" Type="http://schemas.openxmlformats.org/officeDocument/2006/relationships/oleObject" Target="embeddings/oleObject239.bin" /><Relationship Id="rId617" Type="http://schemas.openxmlformats.org/officeDocument/2006/relationships/image" Target="media/image230.wmf" /><Relationship Id="rId618" Type="http://schemas.openxmlformats.org/officeDocument/2006/relationships/oleObject" Target="embeddings/oleObject240.bin" /><Relationship Id="rId619" Type="http://schemas.openxmlformats.org/officeDocument/2006/relationships/image" Target="media/image231.wmf" /><Relationship Id="rId62" Type="http://schemas.openxmlformats.org/officeDocument/2006/relationships/oleObject" Target="embeddings/oleObject21.bin" /><Relationship Id="rId620" Type="http://schemas.openxmlformats.org/officeDocument/2006/relationships/oleObject" Target="embeddings/oleObject241.bin" /><Relationship Id="rId621" Type="http://schemas.openxmlformats.org/officeDocument/2006/relationships/image" Target="media/image232.wmf" /><Relationship Id="rId622" Type="http://schemas.openxmlformats.org/officeDocument/2006/relationships/oleObject" Target="embeddings/oleObject242.bin" /><Relationship Id="rId623" Type="http://schemas.openxmlformats.org/officeDocument/2006/relationships/image" Target="media/image233.wmf" /><Relationship Id="rId624" Type="http://schemas.openxmlformats.org/officeDocument/2006/relationships/oleObject" Target="embeddings/oleObject243.bin" /><Relationship Id="rId625" Type="http://schemas.openxmlformats.org/officeDocument/2006/relationships/image" Target="media/image234.png" /><Relationship Id="rId626" Type="http://schemas.openxmlformats.org/officeDocument/2006/relationships/image" Target="media/image235.wmf" /><Relationship Id="rId627" Type="http://schemas.openxmlformats.org/officeDocument/2006/relationships/oleObject" Target="embeddings/oleObject244.bin" /><Relationship Id="rId628" Type="http://schemas.openxmlformats.org/officeDocument/2006/relationships/image" Target="media/image236.wmf" /><Relationship Id="rId629" Type="http://schemas.openxmlformats.org/officeDocument/2006/relationships/oleObject" Target="embeddings/oleObject245.bin" /><Relationship Id="rId63" Type="http://schemas.openxmlformats.org/officeDocument/2006/relationships/image" Target="media/image26.wmf" /><Relationship Id="rId630" Type="http://schemas.openxmlformats.org/officeDocument/2006/relationships/image" Target="media/image237.wmf" /><Relationship Id="rId631" Type="http://schemas.openxmlformats.org/officeDocument/2006/relationships/oleObject" Target="embeddings/oleObject246.bin" /><Relationship Id="rId632" Type="http://schemas.openxmlformats.org/officeDocument/2006/relationships/header" Target="header73.xml" /><Relationship Id="rId633" Type="http://schemas.openxmlformats.org/officeDocument/2006/relationships/header" Target="header74.xml" /><Relationship Id="rId634" Type="http://schemas.openxmlformats.org/officeDocument/2006/relationships/footer" Target="footer73.xml" /><Relationship Id="rId635" Type="http://schemas.openxmlformats.org/officeDocument/2006/relationships/footer" Target="footer74.xml" /><Relationship Id="rId636" Type="http://schemas.openxmlformats.org/officeDocument/2006/relationships/header" Target="header75.xml" /><Relationship Id="rId637" Type="http://schemas.openxmlformats.org/officeDocument/2006/relationships/footer" Target="footer75.xml" /><Relationship Id="rId638" Type="http://schemas.openxmlformats.org/officeDocument/2006/relationships/oleObject" Target="embeddings/oleObject247.bin" /><Relationship Id="rId639" Type="http://schemas.openxmlformats.org/officeDocument/2006/relationships/image" Target="media/image238.wmf" /><Relationship Id="rId64" Type="http://schemas.openxmlformats.org/officeDocument/2006/relationships/oleObject" Target="embeddings/oleObject22.bin" /><Relationship Id="rId640" Type="http://schemas.openxmlformats.org/officeDocument/2006/relationships/oleObject" Target="embeddings/oleObject248.bin" /><Relationship Id="rId641" Type="http://schemas.openxmlformats.org/officeDocument/2006/relationships/image" Target="media/image239.wmf" /><Relationship Id="rId642" Type="http://schemas.openxmlformats.org/officeDocument/2006/relationships/oleObject" Target="embeddings/oleObject249.bin" /><Relationship Id="rId643" Type="http://schemas.openxmlformats.org/officeDocument/2006/relationships/image" Target="media/image240.wmf" /><Relationship Id="rId644" Type="http://schemas.openxmlformats.org/officeDocument/2006/relationships/oleObject" Target="embeddings/oleObject250.bin" /><Relationship Id="rId645" Type="http://schemas.openxmlformats.org/officeDocument/2006/relationships/image" Target="media/image241.wmf" /><Relationship Id="rId646" Type="http://schemas.openxmlformats.org/officeDocument/2006/relationships/oleObject" Target="embeddings/oleObject251.bin" /><Relationship Id="rId647" Type="http://schemas.openxmlformats.org/officeDocument/2006/relationships/image" Target="media/image242.wmf" /><Relationship Id="rId648" Type="http://schemas.openxmlformats.org/officeDocument/2006/relationships/oleObject" Target="embeddings/oleObject252.bin" /><Relationship Id="rId649" Type="http://schemas.openxmlformats.org/officeDocument/2006/relationships/image" Target="media/image243.wmf" /><Relationship Id="rId65" Type="http://schemas.openxmlformats.org/officeDocument/2006/relationships/oleObject" Target="embeddings/oleObject23.bin" /><Relationship Id="rId650" Type="http://schemas.openxmlformats.org/officeDocument/2006/relationships/oleObject" Target="embeddings/oleObject253.bin" /><Relationship Id="rId651" Type="http://schemas.openxmlformats.org/officeDocument/2006/relationships/image" Target="media/image244.wmf" /><Relationship Id="rId652" Type="http://schemas.openxmlformats.org/officeDocument/2006/relationships/oleObject" Target="embeddings/oleObject254.bin" /><Relationship Id="rId653" Type="http://schemas.openxmlformats.org/officeDocument/2006/relationships/image" Target="media/image245.wmf" /><Relationship Id="rId654" Type="http://schemas.openxmlformats.org/officeDocument/2006/relationships/oleObject" Target="embeddings/oleObject255.bin" /><Relationship Id="rId655" Type="http://schemas.openxmlformats.org/officeDocument/2006/relationships/image" Target="media/image246.wmf" /><Relationship Id="rId656" Type="http://schemas.openxmlformats.org/officeDocument/2006/relationships/oleObject" Target="embeddings/oleObject256.bin" /><Relationship Id="rId657" Type="http://schemas.openxmlformats.org/officeDocument/2006/relationships/image" Target="media/image247.wmf" /><Relationship Id="rId658" Type="http://schemas.openxmlformats.org/officeDocument/2006/relationships/oleObject" Target="embeddings/oleObject257.bin" /><Relationship Id="rId659" Type="http://schemas.openxmlformats.org/officeDocument/2006/relationships/oleObject" Target="embeddings/oleObject258.bin" /><Relationship Id="rId66" Type="http://schemas.openxmlformats.org/officeDocument/2006/relationships/image" Target="media/image27.png" /><Relationship Id="rId660" Type="http://schemas.openxmlformats.org/officeDocument/2006/relationships/image" Target="media/image248.wmf" /><Relationship Id="rId661" Type="http://schemas.openxmlformats.org/officeDocument/2006/relationships/oleObject" Target="embeddings/oleObject259.bin" /><Relationship Id="rId662" Type="http://schemas.openxmlformats.org/officeDocument/2006/relationships/image" Target="media/image249.wmf" /><Relationship Id="rId663" Type="http://schemas.openxmlformats.org/officeDocument/2006/relationships/oleObject" Target="embeddings/oleObject260.bin" /><Relationship Id="rId664" Type="http://schemas.openxmlformats.org/officeDocument/2006/relationships/image" Target="media/image250.wmf" /><Relationship Id="rId665" Type="http://schemas.openxmlformats.org/officeDocument/2006/relationships/oleObject" Target="embeddings/oleObject261.bin" /><Relationship Id="rId666" Type="http://schemas.openxmlformats.org/officeDocument/2006/relationships/hyperlink" Target="https://d.book118.com/226203021043010040" TargetMode="External" /><Relationship Id="rId667" Type="http://schemas.openxmlformats.org/officeDocument/2006/relationships/header" Target="header76.xml" /><Relationship Id="rId668" Type="http://schemas.openxmlformats.org/officeDocument/2006/relationships/header" Target="header77.xml" /><Relationship Id="rId669" Type="http://schemas.openxmlformats.org/officeDocument/2006/relationships/footer" Target="footer76.xml" /><Relationship Id="rId67" Type="http://schemas.openxmlformats.org/officeDocument/2006/relationships/image" Target="media/image28.wmf" /><Relationship Id="rId670" Type="http://schemas.openxmlformats.org/officeDocument/2006/relationships/footer" Target="footer77.xml" /><Relationship Id="rId671" Type="http://schemas.openxmlformats.org/officeDocument/2006/relationships/header" Target="header78.xml" /><Relationship Id="rId672" Type="http://schemas.openxmlformats.org/officeDocument/2006/relationships/footer" Target="footer78.xml" /><Relationship Id="rId673" Type="http://schemas.openxmlformats.org/officeDocument/2006/relationships/theme" Target="theme/theme1.xml" /><Relationship Id="rId674" Type="http://schemas.openxmlformats.org/officeDocument/2006/relationships/styles" Target="styles.xml" /><Relationship Id="rId68" Type="http://schemas.openxmlformats.org/officeDocument/2006/relationships/oleObject" Target="embeddings/oleObject24.bin" /><Relationship Id="rId69" Type="http://schemas.openxmlformats.org/officeDocument/2006/relationships/image" Target="media/image29.wmf" /><Relationship Id="rId7" Type="http://schemas.openxmlformats.org/officeDocument/2006/relationships/image" Target="media/image3.wmf" /><Relationship Id="rId70" Type="http://schemas.openxmlformats.org/officeDocument/2006/relationships/oleObject" Target="embeddings/oleObject25.bin" /><Relationship Id="rId71" Type="http://schemas.openxmlformats.org/officeDocument/2006/relationships/oleObject" Target="embeddings/oleObject26.bin" /><Relationship Id="rId72" Type="http://schemas.openxmlformats.org/officeDocument/2006/relationships/image" Target="media/image30.wmf" /><Relationship Id="rId73" Type="http://schemas.openxmlformats.org/officeDocument/2006/relationships/oleObject" Target="embeddings/oleObject27.bin" /><Relationship Id="rId74" Type="http://schemas.openxmlformats.org/officeDocument/2006/relationships/image" Target="media/image31.wmf" /><Relationship Id="rId75" Type="http://schemas.openxmlformats.org/officeDocument/2006/relationships/oleObject" Target="embeddings/oleObject28.bin" /><Relationship Id="rId76" Type="http://schemas.openxmlformats.org/officeDocument/2006/relationships/image" Target="media/image32.wmf" /><Relationship Id="rId77" Type="http://schemas.openxmlformats.org/officeDocument/2006/relationships/oleObject" Target="embeddings/oleObject29.bin" /><Relationship Id="rId78" Type="http://schemas.openxmlformats.org/officeDocument/2006/relationships/image" Target="media/image33.png" /><Relationship Id="rId79" Type="http://schemas.openxmlformats.org/officeDocument/2006/relationships/image" Target="media/image34.wmf" /><Relationship Id="rId8" Type="http://schemas.openxmlformats.org/officeDocument/2006/relationships/oleObject" Target="embeddings/oleObject1.bin" /><Relationship Id="rId80" Type="http://schemas.openxmlformats.org/officeDocument/2006/relationships/oleObject" Target="embeddings/oleObject30.bin" /><Relationship Id="rId81" Type="http://schemas.openxmlformats.org/officeDocument/2006/relationships/image" Target="media/image35.wmf" /><Relationship Id="rId82" Type="http://schemas.openxmlformats.org/officeDocument/2006/relationships/oleObject" Target="embeddings/oleObject31.bin" /><Relationship Id="rId83" Type="http://schemas.openxmlformats.org/officeDocument/2006/relationships/image" Target="media/image36.wmf" /><Relationship Id="rId84" Type="http://schemas.openxmlformats.org/officeDocument/2006/relationships/oleObject" Target="embeddings/oleObject32.bin" /><Relationship Id="rId85" Type="http://schemas.openxmlformats.org/officeDocument/2006/relationships/image" Target="media/image37.wmf" /><Relationship Id="rId86" Type="http://schemas.openxmlformats.org/officeDocument/2006/relationships/oleObject" Target="embeddings/oleObject33.bin" /><Relationship Id="rId87" Type="http://schemas.openxmlformats.org/officeDocument/2006/relationships/header" Target="header7.xml" /><Relationship Id="rId88" Type="http://schemas.openxmlformats.org/officeDocument/2006/relationships/header" Target="header8.xml" /><Relationship Id="rId89" Type="http://schemas.openxmlformats.org/officeDocument/2006/relationships/footer" Target="footer7.xml" /><Relationship Id="rId9" Type="http://schemas.openxmlformats.org/officeDocument/2006/relationships/image" Target="media/image4.wmf" /><Relationship Id="rId90" Type="http://schemas.openxmlformats.org/officeDocument/2006/relationships/footer" Target="footer8.xml" /><Relationship Id="rId91" Type="http://schemas.openxmlformats.org/officeDocument/2006/relationships/header" Target="header9.xml" /><Relationship Id="rId92" Type="http://schemas.openxmlformats.org/officeDocument/2006/relationships/footer" Target="footer9.xml" /><Relationship Id="rId93" Type="http://schemas.openxmlformats.org/officeDocument/2006/relationships/image" Target="media/image38.png" /><Relationship Id="rId94" Type="http://schemas.openxmlformats.org/officeDocument/2006/relationships/image" Target="media/image39.wmf" /><Relationship Id="rId95" Type="http://schemas.openxmlformats.org/officeDocument/2006/relationships/oleObject" Target="embeddings/oleObject34.bin" /><Relationship Id="rId96" Type="http://schemas.openxmlformats.org/officeDocument/2006/relationships/image" Target="media/image40.wmf" /><Relationship Id="rId97" Type="http://schemas.openxmlformats.org/officeDocument/2006/relationships/oleObject" Target="embeddings/oleObject35.bin" /><Relationship Id="rId98" Type="http://schemas.openxmlformats.org/officeDocument/2006/relationships/image" Target="media/image41.wmf" /><Relationship Id="rId99" Type="http://schemas.openxmlformats.org/officeDocument/2006/relationships/oleObject" Target="embeddings/oleObject36.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DAB2E1-2857-46AF-8ED3-B15B131F4B82}">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26</Pages>
  <Words>12529</Words>
  <Characters>13684</Characters>
  <Application>Microsoft Office Word</Application>
  <DocSecurity>0</DocSecurity>
  <Lines>214</Lines>
  <Paragraphs>60</Paragraphs>
  <ScaleCrop>false</ScaleCrop>
  <Company/>
  <LinksUpToDate>false</LinksUpToDate>
  <CharactersWithSpaces>13774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格谦教育收集整理</dc:title>
  <cp:lastModifiedBy>昵称</cp:lastModifiedBy>
  <cp:revision>6</cp:revision>
  <cp:lastPrinted>2017-02-28T06:28:00Z</cp:lastPrinted>
  <dcterms:created xsi:type="dcterms:W3CDTF">2021-02-03T05:46:00Z</dcterms:created>
  <dcterms:modified xsi:type="dcterms:W3CDTF">2022-07-02T04:36:26Z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8BC8616F7365439795E31FBF252220FD</vt:lpwstr>
  </property>
  <property fmtid="{D5CDD505-2E9C-101B-9397-08002B2CF9AE}" pid="3" name="KSOProductBuildVer">
    <vt:lpwstr>2052-11.1.0.11830</vt:lpwstr>
  </property>
</Properties>
</file>