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E103F" w14:paraId="01B58D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103F" w14:paraId="3507CB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103F" w14:paraId="7005CC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103F" w:rsidRPr="00FE103F" w14:paraId="2E98FB54" w14:textId="66C7991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E103F">
        <w:rPr>
          <w:rFonts w:ascii="宋体" w:eastAsia="宋体" w:hAnsi="宋体" w:hint="eastAsia"/>
          <w:b/>
          <w:sz w:val="60"/>
        </w:rPr>
        <w:t>水晶灯相关行业可行性分析报告</w:t>
      </w:r>
    </w:p>
    <w:p w:rsidR="00FE103F" w:rsidP="00FE103F" w14:paraId="158A8E62" w14:textId="556C161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E103F">
        <w:rPr>
          <w:rFonts w:ascii="仿宋" w:eastAsia="仿宋" w:hAnsi="仿宋" w:hint="eastAsia"/>
          <w:b/>
          <w:sz w:val="40"/>
        </w:rPr>
        <w:t>目录</w:t>
      </w:r>
    </w:p>
    <w:p w:rsidR="00FE103F" w14:paraId="0D4506C0" w14:textId="662B3BF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E103F" w14:paraId="2C20B889" w14:textId="22A480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一、水晶灯行业社会文化影响评估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103F" w14:paraId="7E542FDD" w14:textId="455FD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(一)、水晶灯在文化和艺术中的地位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103F" w14:paraId="7EBD3827" w14:textId="5189D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(二)、文化趋势对水晶灯需求的影响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103F" w14:paraId="3C202E93" w14:textId="5B527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103F" w14:paraId="39A7815D" w14:textId="304273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二、水晶灯行业未来技术发展趋势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103F" w14:paraId="6A1A9CF5" w14:textId="0E0A84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三、水晶灯项目主要建(构)筑物建设工程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103F" w14:paraId="1A044A7C" w14:textId="3B38A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103F" w14:paraId="31AA249B" w14:textId="493B6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103F" w14:paraId="674B1291" w14:textId="42075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103F" w14:paraId="461430B9" w14:textId="0BAEB4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103F" w14:paraId="0F9E0034" w14:textId="151A8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103F" w14:paraId="3B7A79F2" w14:textId="62F51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(二)、水晶灯项目的技术难点及解决方案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103F" w14:paraId="64A51573" w14:textId="63E65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E103F" w14:paraId="2C34C322" w14:textId="70F254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五、水晶灯项目投资估算与资金筹措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E103F" w14:paraId="7F2EA778" w14:textId="2D062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E103F" w14:paraId="3BDBA8AB" w14:textId="404A7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103F" w14:paraId="74E28E8C" w14:textId="095EA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103F" w14:paraId="32837650" w14:textId="4FBD6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(四)、水晶灯项目经济评价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103F" w14:paraId="785EB2CD" w14:textId="4BBB7B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六、团队协作和沟通管理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E103F" w14:paraId="63FE5736" w14:textId="71B69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(一)、水晶灯项目团队协作和合作方式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_Toc153237427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https://d.book118.com/226230203000010031</w:t>
        </w:r>
      </w:hyperlink>
    </w:p>
    <w:p w:rsidR="00FE103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03F" w:rsidP="000204E5" w14:paraId="6B2964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03F" w14:paraId="241FE6D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03F" w:rsidP="000204E5" w14:paraId="2DFD6E5A" w14:textId="2520B0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103F" w14:paraId="41C17F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03F" w14:paraId="37D367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03F" w:rsidP="000204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103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03F" w:rsidP="000204E5" w14:textId="2520B0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103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03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03F" w14:paraId="53B6118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03F" w:rsidRPr="00FE103F" w:rsidP="00FE103F" w14:paraId="0CAC026A" w14:textId="4BB89B31">
    <w:pPr>
      <w:pStyle w:val="Header"/>
      <w:rPr>
        <w:rFonts w:ascii="仿宋" w:eastAsia="仿宋" w:hAnsi="仿宋"/>
      </w:rPr>
    </w:pPr>
    <w:r w:rsidRPr="00FE103F">
      <w:rPr>
        <w:rFonts w:ascii="仿宋" w:eastAsia="仿宋" w:hAnsi="仿宋" w:hint="eastAsia"/>
      </w:rPr>
      <w:t>水晶灯可行性报告</w:t>
    </w:r>
    <w:r w:rsidRPr="00FE103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03F" w14:paraId="61C13EE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0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03F" w:rsidRPr="00FE103F" w:rsidP="00FE103F" w14:textId="4BB89B31">
    <w:pPr>
      <w:pStyle w:val="Header"/>
      <w:rPr>
        <w:rFonts w:ascii="仿宋" w:eastAsia="仿宋" w:hAnsi="仿宋"/>
      </w:rPr>
    </w:pPr>
    <w:r w:rsidRPr="00FE103F">
      <w:rPr>
        <w:rFonts w:ascii="仿宋" w:eastAsia="仿宋" w:hAnsi="仿宋" w:hint="eastAsia"/>
      </w:rPr>
      <w:t>水晶灯可行性报告</w:t>
    </w:r>
    <w:r w:rsidRPr="00FE103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103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3F"/>
    <w:rsid w:val="000204E5"/>
    <w:rsid w:val="00FE10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B5A5FD"/>
  <w15:chartTrackingRefBased/>
  <w15:docId w15:val="{A94E44AE-F4C7-4FC9-BB24-62963C50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E103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E103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E103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E103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E10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E103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E10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E103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103F"/>
  </w:style>
  <w:style w:type="paragraph" w:styleId="TOC1">
    <w:name w:val="toc 1"/>
    <w:basedOn w:val="Normal"/>
    <w:next w:val="Normal"/>
    <w:autoRedefine/>
    <w:uiPriority w:val="39"/>
    <w:unhideWhenUsed/>
    <w:rsid w:val="00FE103F"/>
  </w:style>
  <w:style w:type="paragraph" w:styleId="TOC2">
    <w:name w:val="toc 2"/>
    <w:basedOn w:val="Normal"/>
    <w:next w:val="Normal"/>
    <w:autoRedefine/>
    <w:uiPriority w:val="39"/>
    <w:unhideWhenUsed/>
    <w:rsid w:val="00FE103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6230203000010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3738</Words>
  <Characters>21310</Characters>
  <Application>Microsoft Office Word</Application>
  <DocSecurity>0</DocSecurity>
  <Lines>177</Lines>
  <Paragraphs>49</Paragraphs>
  <ScaleCrop>false</ScaleCrop>
  <Company/>
  <LinksUpToDate>false</LinksUpToDate>
  <CharactersWithSpaces>24999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2023-12-11T17:36:00Z</dcterms:created>
  <dcterms:modified xsi:type="dcterms:W3CDTF">2023-12-11T17:36:00Z</dcterms:modified>
</cp:coreProperties>
</file>