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r>
        <w:pict>
          <v:group id="_x0000_s1025" style="width:893pt;height:1248pt;margin-top:0;margin-left:0;mso-position-horizontal-relative:page;mso-position-vertical-relative:page;position:absolute;z-index:-251658240"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780;height:2920;left:2540;position:absolute;top:1880" stroked="f">
              <v:imagedata r:id="rId4" o:title=""/>
            </v:shape>
            <v:shape id="_x0000_s1027" type="#_x0000_t75" style="width:17860;height:24960;position:absolute" stroked="f">
              <v:imagedata r:id="rId5" o:title=""/>
            </v:shape>
            <v:shape id="_x0000_s1028" type="#_x0000_t75" style="width:12780;height:12740;left:2540;position:absolute;top:1880" stroked="f">
              <v:imagedata r:id="rId6" o:title=""/>
            </v:shape>
            <v:shape id="_x0000_s1029" type="#_x0000_t75" style="width:17860;height:24960;position:absolute" stroked="f">
              <v:imagedata r:id="rId7" o:title=""/>
            </v:shape>
            <v:shape id="_x0000_s1030" type="#_x0000_t75" style="width:12600;height:20420;left:2640;position:absolute;top:1980" stroked="f">
              <v:imagedata r:id="rId8" o:title=""/>
            </v:shape>
          </v:group>
        </w:pic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8"/>
        <w:rPr>
          <w:rFonts w:ascii="Times New Roman"/>
          <w:sz w:val="24"/>
        </w:rPr>
      </w:pPr>
    </w:p>
    <w:p>
      <w:pPr>
        <w:pStyle w:val="Title"/>
        <w:ind w:left="160"/>
      </w:pPr>
      <w:r>
        <w:rPr>
          <w:color w:val="FF0000"/>
          <w:w w:val="105"/>
        </w:rPr>
        <w:t>（</w:t>
      </w:r>
      <w:r>
        <w:rPr>
          <w:color w:val="FF0000"/>
          <w:spacing w:val="-102"/>
          <w:w w:val="105"/>
        </w:rPr>
        <w:t xml:space="preserve">共 </w:t>
      </w:r>
      <w:r>
        <w:rPr>
          <w:rFonts w:ascii="Century Gothic" w:eastAsia="Century Gothic"/>
          <w:color w:val="FF0000"/>
          <w:w w:val="105"/>
        </w:rPr>
        <w:t>21</w:t>
      </w:r>
      <w:r>
        <w:rPr>
          <w:rFonts w:ascii="Century Gothic" w:eastAsia="Century Gothic"/>
          <w:color w:val="FF0000"/>
          <w:spacing w:val="-83"/>
          <w:w w:val="105"/>
        </w:rPr>
        <w:t xml:space="preserve"> </w:t>
      </w:r>
      <w:r>
        <w:rPr>
          <w:color w:val="FF0000"/>
          <w:w w:val="105"/>
        </w:rPr>
        <w:t>套</w:t>
      </w:r>
      <w:r>
        <w:rPr>
          <w:color w:val="FF0000"/>
          <w:spacing w:val="-163"/>
          <w:w w:val="105"/>
        </w:rPr>
        <w:t>）</w:t>
      </w:r>
      <w:r>
        <w:rPr>
          <w:color w:val="FF0000"/>
          <w:spacing w:val="-34"/>
          <w:w w:val="105"/>
        </w:rPr>
        <w:t xml:space="preserve">最新人教版 </w:t>
      </w:r>
      <w:r>
        <w:rPr>
          <w:rFonts w:ascii="Century Gothic" w:eastAsia="Century Gothic"/>
          <w:color w:val="FF0000"/>
          <w:w w:val="105"/>
        </w:rPr>
        <w:t>PEP</w:t>
      </w:r>
      <w:r>
        <w:rPr>
          <w:rFonts w:ascii="Century Gothic" w:eastAsia="Century Gothic"/>
          <w:color w:val="FF0000"/>
          <w:spacing w:val="-82"/>
          <w:w w:val="105"/>
        </w:rPr>
        <w:t xml:space="preserve"> </w:t>
      </w:r>
      <w:r>
        <w:rPr>
          <w:color w:val="FF0000"/>
          <w:spacing w:val="-22"/>
          <w:w w:val="105"/>
        </w:rPr>
        <w:t>四年级英语上册</w:t>
      </w:r>
      <w:r>
        <w:rPr>
          <w:color w:val="FF0000"/>
          <w:w w:val="105"/>
        </w:rPr>
        <w:t>（全册）</w:t>
      </w:r>
    </w:p>
    <w:p>
      <w:pPr>
        <w:pStyle w:val="Title"/>
        <w:spacing w:before="244"/>
        <w:ind w:right="706"/>
        <w:jc w:val="center"/>
      </w:pPr>
      <w:r>
        <w:rPr>
          <w:color w:val="FF0000"/>
        </w:rPr>
        <w:t>说课稿全集汇总</w:t>
      </w:r>
    </w:p>
    <w:p>
      <w:pPr>
        <w:pStyle w:val="BodyText"/>
        <w:rPr>
          <w:b/>
          <w:sz w:val="54"/>
        </w:rPr>
      </w:pPr>
    </w:p>
    <w:p>
      <w:pPr>
        <w:pStyle w:val="BodyText"/>
        <w:rPr>
          <w:b/>
          <w:sz w:val="54"/>
        </w:rPr>
      </w:pPr>
    </w:p>
    <w:p>
      <w:pPr>
        <w:pStyle w:val="BodyText"/>
        <w:rPr>
          <w:b/>
          <w:sz w:val="54"/>
        </w:rPr>
      </w:pPr>
    </w:p>
    <w:p>
      <w:pPr>
        <w:pStyle w:val="BodyText"/>
        <w:rPr>
          <w:b/>
          <w:sz w:val="54"/>
        </w:rPr>
      </w:pPr>
    </w:p>
    <w:p>
      <w:pPr>
        <w:pStyle w:val="BodyText"/>
        <w:rPr>
          <w:b/>
          <w:sz w:val="54"/>
        </w:rPr>
      </w:pPr>
    </w:p>
    <w:p>
      <w:pPr>
        <w:pStyle w:val="BodyText"/>
        <w:rPr>
          <w:b/>
          <w:sz w:val="54"/>
        </w:rPr>
      </w:pPr>
    </w:p>
    <w:p>
      <w:pPr>
        <w:pStyle w:val="BodyText"/>
        <w:rPr>
          <w:b/>
          <w:sz w:val="54"/>
        </w:rPr>
      </w:pPr>
    </w:p>
    <w:p>
      <w:pPr>
        <w:pStyle w:val="BodyText"/>
        <w:rPr>
          <w:b/>
          <w:sz w:val="54"/>
        </w:rPr>
      </w:pPr>
    </w:p>
    <w:p>
      <w:pPr>
        <w:pStyle w:val="BodyText"/>
        <w:rPr>
          <w:b/>
          <w:sz w:val="54"/>
        </w:rPr>
      </w:pPr>
    </w:p>
    <w:p>
      <w:pPr>
        <w:pStyle w:val="BodyText"/>
        <w:rPr>
          <w:b/>
          <w:sz w:val="54"/>
        </w:rPr>
      </w:pPr>
    </w:p>
    <w:p>
      <w:pPr>
        <w:pStyle w:val="BodyText"/>
        <w:rPr>
          <w:b/>
          <w:sz w:val="54"/>
        </w:rPr>
      </w:pPr>
    </w:p>
    <w:p>
      <w:pPr>
        <w:pStyle w:val="BodyText"/>
        <w:rPr>
          <w:b/>
          <w:sz w:val="54"/>
        </w:rPr>
      </w:pPr>
    </w:p>
    <w:p>
      <w:pPr>
        <w:pStyle w:val="BodyText"/>
        <w:spacing w:before="5"/>
        <w:rPr>
          <w:b/>
          <w:sz w:val="44"/>
        </w:rPr>
      </w:pPr>
    </w:p>
    <w:p>
      <w:pPr>
        <w:pStyle w:val="Heading2"/>
        <w:ind w:right="693"/>
        <w:rPr>
          <w:rFonts w:ascii="宋体" w:eastAsia="宋体" w:hAnsi="宋体" w:hint="eastAsia"/>
        </w:rPr>
      </w:pPr>
      <w:r>
        <w:rPr>
          <w:rFonts w:ascii="Century Gothic" w:eastAsia="Century Gothic" w:hAnsi="Century Gothic"/>
          <w:color w:val="FF0000"/>
        </w:rPr>
        <w:t>My Classroom</w:t>
      </w:r>
      <w:r>
        <w:rPr>
          <w:rFonts w:ascii="幼圆" w:eastAsia="幼圆" w:hAnsi="幼圆" w:hint="eastAsia"/>
          <w:color w:val="FF0000"/>
        </w:rPr>
        <w:t>—</w:t>
      </w:r>
      <w:r>
        <w:rPr>
          <w:rFonts w:ascii="Century Gothic" w:eastAsia="Century Gothic" w:hAnsi="Century Gothic"/>
          <w:color w:val="FF0000"/>
        </w:rPr>
        <w:t xml:space="preserve">Part A:Let`s talk </w:t>
      </w:r>
      <w:r>
        <w:rPr>
          <w:rFonts w:ascii="宋体" w:eastAsia="宋体" w:hAnsi="宋体" w:hint="eastAsia"/>
          <w:color w:val="FF0000"/>
        </w:rPr>
        <w:t>说课</w:t>
      </w:r>
    </w:p>
    <w:p>
      <w:pPr>
        <w:pStyle w:val="BodyText"/>
        <w:spacing w:before="384" w:line="300" w:lineRule="auto"/>
        <w:ind w:left="160" w:right="929" w:firstLine="467"/>
      </w:pPr>
      <w:r>
        <w:rPr>
          <w:color w:val="0C4879"/>
          <w:spacing w:val="10"/>
        </w:rPr>
        <w:t>我说课的内容是</w:t>
      </w:r>
      <w:r>
        <w:rPr>
          <w:rFonts w:ascii="Century Gothic" w:eastAsia="Century Gothic" w:hAnsi="Century Gothic"/>
          <w:color w:val="0C4879"/>
        </w:rPr>
        <w:t xml:space="preserve">PEP Book </w:t>
      </w:r>
      <w:r>
        <w:rPr>
          <w:color w:val="0C4879"/>
          <w:spacing w:val="-23"/>
        </w:rPr>
        <w:t xml:space="preserve">四上 </w:t>
      </w:r>
      <w:r>
        <w:rPr>
          <w:rFonts w:ascii="Century Gothic" w:eastAsia="Century Gothic" w:hAnsi="Century Gothic"/>
          <w:color w:val="0C4879"/>
        </w:rPr>
        <w:t>My Classroom</w:t>
      </w:r>
      <w:r>
        <w:rPr>
          <w:rFonts w:ascii="Arial" w:eastAsia="Arial" w:hAnsi="Arial"/>
          <w:color w:val="0C4879"/>
        </w:rPr>
        <w:t>—</w:t>
      </w:r>
      <w:r>
        <w:rPr>
          <w:rFonts w:ascii="Century Gothic" w:eastAsia="Century Gothic" w:hAnsi="Century Gothic"/>
          <w:color w:val="0C4879"/>
        </w:rPr>
        <w:t>Part A:Let`s talk.</w:t>
      </w:r>
      <w:r>
        <w:rPr>
          <w:rFonts w:ascii="Century Gothic" w:eastAsia="Century Gothic" w:hAnsi="Century Gothic"/>
          <w:color w:val="0C4879"/>
          <w:spacing w:val="73"/>
        </w:rPr>
        <w:t xml:space="preserve"> </w:t>
      </w:r>
      <w:r>
        <w:rPr>
          <w:color w:val="0C4879"/>
          <w:spacing w:val="-2"/>
        </w:rPr>
        <w:t>，主要从对本节课</w:t>
      </w:r>
      <w:r>
        <w:rPr>
          <w:color w:val="0C4879"/>
        </w:rPr>
        <w:t>的定位、任务目标、教材分析、教学策略、教学程序 、板书设计等方面作具体的阐述。下面我先来说第一个板块</w:t>
      </w:r>
    </w:p>
    <w:p>
      <w:pPr>
        <w:pStyle w:val="BodyText"/>
        <w:spacing w:line="391" w:lineRule="exact"/>
        <w:ind w:left="160"/>
      </w:pPr>
      <w:r>
        <w:rPr>
          <w:color w:val="0C4879"/>
        </w:rPr>
        <w:t>一、对本节课的定位</w:t>
      </w:r>
    </w:p>
    <w:p>
      <w:pPr>
        <w:pStyle w:val="BodyText"/>
        <w:spacing w:before="99" w:line="300" w:lineRule="auto"/>
        <w:ind w:left="160" w:right="584" w:firstLine="327"/>
      </w:pPr>
      <w:r>
        <w:rPr>
          <w:color w:val="0C4879"/>
          <w:spacing w:val="-2"/>
        </w:rPr>
        <w:t>作为一名即将跨入教师队伍的青年教师，我认为在</w:t>
      </w:r>
      <w:r>
        <w:rPr>
          <w:rFonts w:ascii="Arial" w:eastAsia="Arial" w:hAnsi="Arial"/>
          <w:color w:val="0C4879"/>
        </w:rPr>
        <w:t>“</w:t>
      </w:r>
      <w:r>
        <w:rPr>
          <w:color w:val="0C4879"/>
          <w:spacing w:val="-2"/>
        </w:rPr>
        <w:t>新课程标准</w:t>
      </w:r>
      <w:r>
        <w:rPr>
          <w:rFonts w:ascii="Arial" w:eastAsia="Arial" w:hAnsi="Arial"/>
          <w:color w:val="0C4879"/>
        </w:rPr>
        <w:t>”</w:t>
      </w:r>
      <w:r>
        <w:rPr>
          <w:color w:val="0C4879"/>
        </w:rPr>
        <w:t>和</w:t>
      </w:r>
      <w:r>
        <w:rPr>
          <w:rFonts w:ascii="Arial" w:eastAsia="Arial" w:hAnsi="Arial"/>
          <w:color w:val="0C4879"/>
          <w:spacing w:val="-5"/>
        </w:rPr>
        <w:t>“</w:t>
      </w:r>
      <w:r>
        <w:rPr>
          <w:color w:val="0C4879"/>
          <w:spacing w:val="-2"/>
        </w:rPr>
        <w:t>新基础教育</w:t>
      </w:r>
      <w:r>
        <w:rPr>
          <w:rFonts w:ascii="Arial" w:eastAsia="Arial" w:hAnsi="Arial"/>
          <w:color w:val="0C4879"/>
        </w:rPr>
        <w:t>”</w:t>
      </w:r>
      <w:r>
        <w:rPr>
          <w:color w:val="0C4879"/>
        </w:rPr>
        <w:t xml:space="preserve">的理念的  </w:t>
      </w:r>
      <w:r>
        <w:rPr>
          <w:color w:val="0C4879"/>
          <w:spacing w:val="-1"/>
        </w:rPr>
        <w:t>指导下，这节课应该既能够让学生的学习有意义，也能够让教师在扎实、充实、平实、真实</w:t>
      </w:r>
      <w:r>
        <w:rPr>
          <w:color w:val="0C4879"/>
          <w:spacing w:val="-2"/>
        </w:rPr>
        <w:t>的授课过程中真正享受到，</w:t>
      </w:r>
      <w:r>
        <w:rPr>
          <w:rFonts w:ascii="Arial" w:eastAsia="Arial" w:hAnsi="Arial"/>
          <w:color w:val="0C4879"/>
          <w:spacing w:val="-19"/>
        </w:rPr>
        <w:t>“</w:t>
      </w:r>
      <w:r>
        <w:rPr>
          <w:color w:val="0C4879"/>
          <w:spacing w:val="-2"/>
        </w:rPr>
        <w:t>教学作为一个创造过程的全部欢乐和智慧的体验</w:t>
      </w:r>
      <w:r>
        <w:rPr>
          <w:rFonts w:ascii="Arial" w:eastAsia="Arial" w:hAnsi="Arial"/>
          <w:color w:val="0C4879"/>
          <w:spacing w:val="-4"/>
        </w:rPr>
        <w:t>”</w:t>
      </w:r>
      <w:r>
        <w:rPr>
          <w:color w:val="0C4879"/>
        </w:rPr>
        <w:t>。本单元是以 话</w:t>
      </w:r>
      <w:r>
        <w:rPr>
          <w:rFonts w:ascii="Arial" w:eastAsia="Arial" w:hAnsi="Arial"/>
          <w:color w:val="0C4879"/>
        </w:rPr>
        <w:t>“</w:t>
      </w:r>
      <w:r>
        <w:rPr>
          <w:color w:val="0C4879"/>
        </w:rPr>
        <w:t>教室</w:t>
      </w:r>
      <w:r>
        <w:rPr>
          <w:rFonts w:ascii="Arial" w:eastAsia="Arial" w:hAnsi="Arial"/>
          <w:color w:val="0C4879"/>
          <w:spacing w:val="-5"/>
        </w:rPr>
        <w:t>”</w:t>
      </w:r>
      <w:r>
        <w:rPr>
          <w:color w:val="0C4879"/>
        </w:rPr>
        <w:t>题材为教学主要内容的新目标</w:t>
      </w:r>
      <w:r>
        <w:rPr>
          <w:color w:val="0C4879"/>
          <w:spacing w:val="-7"/>
        </w:rPr>
        <w:t>（</w:t>
      </w:r>
      <w:r>
        <w:rPr>
          <w:rFonts w:ascii="Century Gothic" w:eastAsia="Century Gothic" w:hAnsi="Century Gothic"/>
          <w:color w:val="0C4879"/>
          <w:spacing w:val="-7"/>
        </w:rPr>
        <w:t>Go</w:t>
      </w:r>
      <w:r>
        <w:rPr>
          <w:rFonts w:ascii="Century Gothic" w:eastAsia="Century Gothic" w:hAnsi="Century Gothic"/>
          <w:color w:val="0C4879"/>
          <w:spacing w:val="69"/>
        </w:rPr>
        <w:t xml:space="preserve"> </w:t>
      </w:r>
      <w:r>
        <w:rPr>
          <w:rFonts w:ascii="Century Gothic" w:eastAsia="Century Gothic" w:hAnsi="Century Gothic"/>
          <w:color w:val="0C4879"/>
        </w:rPr>
        <w:t>for</w:t>
      </w:r>
      <w:r>
        <w:rPr>
          <w:rFonts w:ascii="Century Gothic" w:eastAsia="Century Gothic" w:hAnsi="Century Gothic"/>
          <w:color w:val="0C4879"/>
          <w:spacing w:val="69"/>
        </w:rPr>
        <w:t xml:space="preserve"> </w:t>
      </w:r>
      <w:r>
        <w:rPr>
          <w:rFonts w:ascii="Century Gothic" w:eastAsia="Century Gothic" w:hAnsi="Century Gothic"/>
          <w:color w:val="0C4879"/>
          <w:spacing w:val="-3"/>
        </w:rPr>
        <w:t>it</w:t>
      </w:r>
      <w:r>
        <w:rPr>
          <w:color w:val="0C4879"/>
          <w:spacing w:val="-3"/>
        </w:rPr>
        <w:t>）</w:t>
      </w:r>
      <w:r>
        <w:rPr>
          <w:color w:val="0C4879"/>
        </w:rPr>
        <w:t>教材典型设计，借助本单元可以给学生在学习方法上以很好的指导，并可以在小空间内进行大规模的扎实、有效的训练。</w:t>
      </w:r>
    </w:p>
    <w:p>
      <w:pPr>
        <w:pStyle w:val="BodyText"/>
        <w:spacing w:line="387" w:lineRule="exact"/>
        <w:ind w:left="160"/>
      </w:pPr>
      <w:r>
        <w:rPr>
          <w:color w:val="0C4879"/>
        </w:rPr>
        <w:t>二、任务目标的确定</w:t>
      </w:r>
    </w:p>
    <w:p>
      <w:pPr>
        <w:pStyle w:val="BodyText"/>
        <w:spacing w:before="100" w:line="300" w:lineRule="auto"/>
        <w:ind w:left="160" w:right="584" w:firstLine="417"/>
      </w:pPr>
      <w:r>
        <w:rPr>
          <w:color w:val="0C4879"/>
          <w:spacing w:val="-1"/>
        </w:rPr>
        <w:t>本单元的教学任务是在</w:t>
      </w:r>
      <w:r>
        <w:rPr>
          <w:rFonts w:ascii="Arial" w:eastAsia="Arial" w:hAnsi="Arial"/>
          <w:color w:val="0C4879"/>
          <w:spacing w:val="-5"/>
        </w:rPr>
        <w:t>“</w:t>
      </w:r>
      <w:r>
        <w:rPr>
          <w:color w:val="0C4879"/>
        </w:rPr>
        <w:t>教室</w:t>
      </w:r>
      <w:r>
        <w:rPr>
          <w:rFonts w:ascii="Arial" w:eastAsia="Arial" w:hAnsi="Arial"/>
          <w:color w:val="0C4879"/>
        </w:rPr>
        <w:t>(classroom)”</w:t>
      </w:r>
      <w:r>
        <w:rPr>
          <w:color w:val="0C4879"/>
          <w:spacing w:val="-9"/>
        </w:rPr>
        <w:t>这一话题下，让学生学会谈论</w:t>
      </w:r>
      <w:r>
        <w:rPr>
          <w:rFonts w:ascii="Arial" w:eastAsia="Arial" w:hAnsi="Arial"/>
          <w:color w:val="0C4879"/>
        </w:rPr>
        <w:t>“</w:t>
      </w:r>
      <w:r>
        <w:rPr>
          <w:color w:val="0C4879"/>
          <w:spacing w:val="-2"/>
        </w:rPr>
        <w:t>教室</w:t>
      </w:r>
      <w:r>
        <w:rPr>
          <w:rFonts w:ascii="Arial" w:eastAsia="Arial" w:hAnsi="Arial"/>
          <w:color w:val="0C4879"/>
          <w:spacing w:val="-30"/>
        </w:rPr>
        <w:t>”</w:t>
      </w:r>
      <w:r>
        <w:rPr>
          <w:color w:val="0C4879"/>
          <w:spacing w:val="-30"/>
        </w:rPr>
        <w:t>（</w:t>
      </w:r>
      <w:r>
        <w:rPr>
          <w:color w:val="0C4879"/>
        </w:rPr>
        <w:t>包括教室 里的东西），</w:t>
      </w:r>
      <w:r>
        <w:rPr>
          <w:color w:val="0C4879"/>
          <w:spacing w:val="-1"/>
        </w:rPr>
        <w:t>学习一些文化常识，掌握一定的学习方法，并在大量的、有效的训练中提高学</w:t>
      </w:r>
      <w:r>
        <w:rPr>
          <w:color w:val="0C4879"/>
        </w:rPr>
        <w:t>生的听说读写等基本能力。</w:t>
      </w:r>
    </w:p>
    <w:p>
      <w:pPr>
        <w:spacing w:after="0" w:line="300" w:lineRule="auto"/>
        <w:sectPr>
          <w:type w:val="continuous"/>
          <w:pgSz w:w="17860" w:h="25260"/>
          <w:pgMar w:top="2420" w:right="1900" w:bottom="280" w:left="2540" w:header="708" w:footer="708"/>
          <w:cols w:space="708"/>
        </w:sectPr>
      </w:pPr>
    </w:p>
    <w:p>
      <w:pPr>
        <w:pStyle w:val="BodyText"/>
        <w:spacing w:before="127" w:line="297" w:lineRule="auto"/>
        <w:ind w:left="160" w:right="10645"/>
        <w:rPr>
          <w:rFonts w:ascii="Century Gothic" w:eastAsia="Century Gothic"/>
        </w:rPr>
      </w:pPr>
      <w:r>
        <w:drawing>
          <wp:anchor distT="0" distB="0" distL="0" distR="0" simplePos="0" relativeHeight="251659264" behindDoc="1" locked="0" layoutInCell="1" allowOverlap="1">
            <wp:simplePos x="0" y="0"/>
            <wp:positionH relativeFrom="page">
              <wp:posOffset>1676400</wp:posOffset>
            </wp:positionH>
            <wp:positionV relativeFrom="page">
              <wp:posOffset>1181100</wp:posOffset>
            </wp:positionV>
            <wp:extent cx="8001000" cy="13220700"/>
            <wp:effectExtent l="0" t="0" r="0" b="0"/>
            <wp:wrapNone/>
            <wp:docPr id="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6.png"/>
                    <pic:cNvPicPr/>
                  </pic:nvPicPr>
                  <pic:blipFill>
                    <a:blip xmlns:r="http://schemas.openxmlformats.org/officeDocument/2006/relationships" r:embed="rId9" cstate="print"/>
                    <a:stretch>
                      <a:fillRect/>
                    </a:stretch>
                  </pic:blipFill>
                  <pic:spPr>
                    <a:xfrm>
                      <a:off x="0" y="0"/>
                      <a:ext cx="8001000" cy="13220700"/>
                    </a:xfrm>
                    <a:prstGeom prst="rect">
                      <a:avLst/>
                    </a:prstGeom>
                  </pic:spPr>
                </pic:pic>
              </a:graphicData>
            </a:graphic>
          </wp:anchor>
        </w:drawing>
      </w:r>
      <w:r>
        <w:rPr>
          <w:color w:val="0C4879"/>
        </w:rPr>
        <w:t xml:space="preserve">三、教材分析： </w:t>
      </w:r>
      <w:r>
        <w:rPr>
          <w:color w:val="0C4879"/>
          <w:spacing w:val="-2"/>
        </w:rPr>
        <w:t>１、教学设计理念</w:t>
      </w:r>
      <w:r>
        <w:rPr>
          <w:rFonts w:ascii="Century Gothic" w:eastAsia="Century Gothic"/>
          <w:color w:val="0C4879"/>
          <w:spacing w:val="-17"/>
        </w:rPr>
        <w:t>:</w:t>
      </w:r>
    </w:p>
    <w:p>
      <w:pPr>
        <w:pStyle w:val="BodyText"/>
        <w:spacing w:before="2" w:line="297" w:lineRule="auto"/>
        <w:ind w:left="160" w:right="584"/>
      </w:pPr>
      <w:r>
        <w:rPr>
          <w:color w:val="0C4879"/>
          <w:spacing w:val="-2"/>
        </w:rPr>
        <w:t>英语课程标准明确指出，根据小学生的生理和心理特点以及发展需要</w:t>
      </w:r>
      <w:r>
        <w:rPr>
          <w:rFonts w:ascii="Century Gothic" w:eastAsia="Century Gothic"/>
          <w:color w:val="0C4879"/>
        </w:rPr>
        <w:t>.</w:t>
      </w:r>
      <w:r>
        <w:rPr>
          <w:color w:val="0C4879"/>
        </w:rPr>
        <w:t>小学阶段英语课程的  目的是</w:t>
      </w:r>
      <w:r>
        <w:rPr>
          <w:rFonts w:ascii="Century Gothic" w:eastAsia="Century Gothic"/>
          <w:color w:val="0C4879"/>
          <w:spacing w:val="-6"/>
        </w:rPr>
        <w:t>:</w:t>
      </w:r>
      <w:r>
        <w:rPr>
          <w:color w:val="0C4879"/>
          <w:spacing w:val="-2"/>
        </w:rPr>
        <w:t>激发学生学习英语的兴趣</w:t>
      </w:r>
      <w:r>
        <w:rPr>
          <w:rFonts w:ascii="Century Gothic" w:eastAsia="Century Gothic"/>
          <w:color w:val="0C4879"/>
          <w:spacing w:val="-6"/>
        </w:rPr>
        <w:t>,</w:t>
      </w:r>
      <w:r>
        <w:rPr>
          <w:color w:val="0C4879"/>
          <w:spacing w:val="-2"/>
        </w:rPr>
        <w:t>培养他们英语学习的积极态度</w:t>
      </w:r>
      <w:r>
        <w:rPr>
          <w:rFonts w:ascii="Century Gothic" w:eastAsia="Century Gothic"/>
          <w:color w:val="0C4879"/>
          <w:spacing w:val="-6"/>
        </w:rPr>
        <w:t>,</w:t>
      </w:r>
      <w:r>
        <w:rPr>
          <w:color w:val="0C4879"/>
        </w:rPr>
        <w:t xml:space="preserve">使他们建立初步的学习英   </w:t>
      </w:r>
      <w:r>
        <w:rPr>
          <w:color w:val="0C4879"/>
          <w:spacing w:val="-1"/>
        </w:rPr>
        <w:t>语的自信心</w:t>
      </w:r>
      <w:r>
        <w:rPr>
          <w:rFonts w:ascii="Century Gothic" w:eastAsia="Century Gothic"/>
          <w:color w:val="0C4879"/>
          <w:spacing w:val="-6"/>
        </w:rPr>
        <w:t>,</w:t>
      </w:r>
      <w:r>
        <w:rPr>
          <w:color w:val="0C4879"/>
        </w:rPr>
        <w:t xml:space="preserve">培养他们一定的语感和良好的语音、语调基础，使他们形成初步用英语进行简  </w:t>
      </w:r>
      <w:r>
        <w:rPr>
          <w:color w:val="0C4879"/>
          <w:spacing w:val="-12"/>
        </w:rPr>
        <w:t xml:space="preserve">单日常交流的能力，为进一步学习打下基础。新课程提倡任务型教学，让学生在教师的指导  </w:t>
      </w:r>
      <w:r>
        <w:rPr>
          <w:color w:val="0C4879"/>
          <w:spacing w:val="-13"/>
        </w:rPr>
        <w:t>下通过感知、体验、实践、参与和合作等方式完成教学目标。本着这一理念，我在设计本课</w:t>
      </w:r>
      <w:r>
        <w:rPr>
          <w:color w:val="0C4879"/>
          <w:spacing w:val="-10"/>
        </w:rPr>
        <w:t xml:space="preserve">时从激发和保持学生的学习兴趣入手，精心创设生活化语言情景，开展丰富多彩的活动，让  </w:t>
      </w:r>
      <w:r>
        <w:rPr>
          <w:color w:val="0C4879"/>
          <w:spacing w:val="-18"/>
        </w:rPr>
        <w:t>学生在我的指导下进行语言交流，感受用英语交流的乐趣和成功感，从而培养学生用英语进  行交流的能力</w:t>
      </w:r>
    </w:p>
    <w:p>
      <w:pPr>
        <w:pStyle w:val="BodyText"/>
        <w:spacing w:before="16"/>
        <w:ind w:left="247"/>
      </w:pPr>
      <w:r>
        <w:rPr>
          <w:color w:val="0C4879"/>
        </w:rPr>
        <w:t>２、教学目标 ：（知识目标、能力目标、情感目标、学习策略目标）</w:t>
      </w:r>
    </w:p>
    <w:p>
      <w:pPr>
        <w:pStyle w:val="ListParagraph"/>
        <w:numPr>
          <w:ilvl w:val="0"/>
          <w:numId w:val="39"/>
        </w:numPr>
        <w:tabs>
          <w:tab w:val="left" w:pos="579"/>
        </w:tabs>
        <w:spacing w:before="94" w:after="0" w:line="240" w:lineRule="auto"/>
        <w:ind w:left="578" w:right="0" w:hanging="419"/>
        <w:jc w:val="left"/>
        <w:rPr>
          <w:rFonts w:ascii="Century Gothic" w:eastAsia="Century Gothic"/>
          <w:sz w:val="31"/>
        </w:rPr>
      </w:pPr>
      <w:r>
        <w:rPr>
          <w:color w:val="0C4879"/>
          <w:spacing w:val="17"/>
          <w:sz w:val="31"/>
        </w:rPr>
        <w:t>学习句子</w:t>
      </w:r>
      <w:r>
        <w:rPr>
          <w:rFonts w:ascii="Century Gothic" w:eastAsia="Century Gothic"/>
          <w:color w:val="0C4879"/>
          <w:sz w:val="31"/>
        </w:rPr>
        <w:t>We</w:t>
      </w:r>
      <w:r>
        <w:rPr>
          <w:rFonts w:ascii="Century Gothic" w:eastAsia="Century Gothic"/>
          <w:color w:val="0C4879"/>
          <w:spacing w:val="-5"/>
          <w:sz w:val="31"/>
        </w:rPr>
        <w:t xml:space="preserve"> </w:t>
      </w:r>
      <w:r>
        <w:rPr>
          <w:rFonts w:ascii="Century Gothic" w:eastAsia="Century Gothic"/>
          <w:color w:val="0C4879"/>
          <w:sz w:val="31"/>
        </w:rPr>
        <w:t>have</w:t>
      </w:r>
      <w:r>
        <w:rPr>
          <w:rFonts w:ascii="Century Gothic" w:eastAsia="Century Gothic"/>
          <w:color w:val="0C4879"/>
          <w:spacing w:val="-5"/>
          <w:sz w:val="31"/>
        </w:rPr>
        <w:t xml:space="preserve"> </w:t>
      </w:r>
      <w:r>
        <w:rPr>
          <w:rFonts w:ascii="Century Gothic" w:eastAsia="Century Gothic"/>
          <w:color w:val="0C4879"/>
          <w:sz w:val="31"/>
        </w:rPr>
        <w:t>a</w:t>
      </w:r>
      <w:r>
        <w:rPr>
          <w:rFonts w:ascii="Century Gothic" w:eastAsia="Century Gothic"/>
          <w:color w:val="0C4879"/>
          <w:spacing w:val="-5"/>
          <w:sz w:val="31"/>
        </w:rPr>
        <w:t xml:space="preserve"> </w:t>
      </w:r>
      <w:r>
        <w:rPr>
          <w:rFonts w:ascii="Century Gothic" w:eastAsia="Century Gothic"/>
          <w:color w:val="0C4879"/>
          <w:sz w:val="31"/>
        </w:rPr>
        <w:t>new</w:t>
      </w:r>
      <w:r>
        <w:rPr>
          <w:rFonts w:ascii="Century Gothic" w:eastAsia="Century Gothic"/>
          <w:color w:val="0C4879"/>
          <w:spacing w:val="-5"/>
          <w:sz w:val="31"/>
        </w:rPr>
        <w:t xml:space="preserve"> </w:t>
      </w:r>
      <w:r>
        <w:rPr>
          <w:rFonts w:ascii="Century Gothic" w:eastAsia="Century Gothic"/>
          <w:color w:val="0C4879"/>
          <w:sz w:val="31"/>
        </w:rPr>
        <w:t>classroom.</w:t>
      </w:r>
      <w:r>
        <w:rPr>
          <w:rFonts w:ascii="Century Gothic" w:eastAsia="Century Gothic"/>
          <w:color w:val="0C4879"/>
          <w:spacing w:val="-5"/>
          <w:sz w:val="31"/>
        </w:rPr>
        <w:t xml:space="preserve"> </w:t>
      </w:r>
      <w:r>
        <w:rPr>
          <w:rFonts w:ascii="Century Gothic" w:eastAsia="Century Gothic"/>
          <w:color w:val="0C4879"/>
          <w:sz w:val="31"/>
        </w:rPr>
        <w:t>We</w:t>
      </w:r>
      <w:r>
        <w:rPr>
          <w:rFonts w:ascii="Century Gothic" w:eastAsia="Century Gothic"/>
          <w:color w:val="0C4879"/>
          <w:spacing w:val="-5"/>
          <w:sz w:val="31"/>
        </w:rPr>
        <w:t xml:space="preserve"> </w:t>
      </w:r>
      <w:r>
        <w:rPr>
          <w:rFonts w:ascii="Century Gothic" w:eastAsia="Century Gothic"/>
          <w:color w:val="0C4879"/>
          <w:sz w:val="31"/>
        </w:rPr>
        <w:t>have</w:t>
      </w:r>
      <w:r>
        <w:rPr>
          <w:rFonts w:ascii="Century Gothic" w:eastAsia="Century Gothic"/>
          <w:color w:val="0C4879"/>
          <w:spacing w:val="-5"/>
          <w:sz w:val="31"/>
        </w:rPr>
        <w:t xml:space="preserve"> </w:t>
      </w:r>
      <w:r>
        <w:rPr>
          <w:rFonts w:ascii="Century Gothic" w:eastAsia="Century Gothic"/>
          <w:color w:val="0C4879"/>
          <w:sz w:val="31"/>
        </w:rPr>
        <w:t>6</w:t>
      </w:r>
      <w:r>
        <w:rPr>
          <w:rFonts w:ascii="Century Gothic" w:eastAsia="Century Gothic"/>
          <w:color w:val="0C4879"/>
          <w:spacing w:val="-5"/>
          <w:sz w:val="31"/>
        </w:rPr>
        <w:t xml:space="preserve"> </w:t>
      </w:r>
      <w:r>
        <w:rPr>
          <w:rFonts w:ascii="Century Gothic" w:eastAsia="Century Gothic"/>
          <w:color w:val="0C4879"/>
          <w:sz w:val="31"/>
        </w:rPr>
        <w:t>new</w:t>
      </w:r>
      <w:r>
        <w:rPr>
          <w:rFonts w:ascii="Century Gothic" w:eastAsia="Century Gothic"/>
          <w:color w:val="0C4879"/>
          <w:spacing w:val="-5"/>
          <w:sz w:val="31"/>
        </w:rPr>
        <w:t xml:space="preserve"> </w:t>
      </w:r>
      <w:r>
        <w:rPr>
          <w:rFonts w:ascii="Century Gothic" w:eastAsia="Century Gothic"/>
          <w:color w:val="0C4879"/>
          <w:sz w:val="31"/>
        </w:rPr>
        <w:t>lights</w:t>
      </w:r>
    </w:p>
    <w:p>
      <w:pPr>
        <w:pStyle w:val="ListParagraph"/>
        <w:numPr>
          <w:ilvl w:val="0"/>
          <w:numId w:val="39"/>
        </w:numPr>
        <w:tabs>
          <w:tab w:val="left" w:pos="579"/>
        </w:tabs>
        <w:spacing w:before="99" w:after="0" w:line="297" w:lineRule="auto"/>
        <w:ind w:left="160" w:right="9509" w:firstLine="0"/>
        <w:jc w:val="left"/>
        <w:rPr>
          <w:sz w:val="31"/>
        </w:rPr>
      </w:pPr>
      <w:r>
        <w:rPr>
          <w:color w:val="0C4879"/>
          <w:spacing w:val="-20"/>
          <w:sz w:val="31"/>
        </w:rPr>
        <w:t xml:space="preserve">学习用 </w:t>
      </w:r>
      <w:r>
        <w:rPr>
          <w:rFonts w:ascii="Century Gothic" w:eastAsia="Century Gothic"/>
          <w:color w:val="0C4879"/>
          <w:sz w:val="31"/>
        </w:rPr>
        <w:t>near</w:t>
      </w:r>
      <w:r>
        <w:rPr>
          <w:rFonts w:ascii="Century Gothic" w:eastAsia="Century Gothic"/>
          <w:color w:val="0C4879"/>
          <w:spacing w:val="-14"/>
          <w:sz w:val="31"/>
        </w:rPr>
        <w:t xml:space="preserve"> </w:t>
      </w:r>
      <w:r>
        <w:rPr>
          <w:color w:val="0C4879"/>
          <w:sz w:val="31"/>
        </w:rPr>
        <w:t>表示方位。</w:t>
      </w:r>
      <w:r>
        <w:rPr>
          <w:rFonts w:ascii="Century Gothic" w:eastAsia="Century Gothic"/>
          <w:color w:val="0C4879"/>
          <w:sz w:val="31"/>
        </w:rPr>
        <w:t>3.</w:t>
      </w:r>
      <w:r>
        <w:rPr>
          <w:color w:val="0C4879"/>
          <w:spacing w:val="-2"/>
          <w:sz w:val="31"/>
        </w:rPr>
        <w:t>熟练对话，能进行表演。</w:t>
      </w:r>
    </w:p>
    <w:p>
      <w:pPr>
        <w:pStyle w:val="ListParagraph"/>
        <w:numPr>
          <w:ilvl w:val="0"/>
          <w:numId w:val="38"/>
        </w:numPr>
        <w:tabs>
          <w:tab w:val="left" w:pos="579"/>
        </w:tabs>
        <w:spacing w:before="1" w:after="0" w:line="297" w:lineRule="auto"/>
        <w:ind w:left="160" w:right="2701" w:firstLine="0"/>
        <w:jc w:val="left"/>
        <w:rPr>
          <w:sz w:val="31"/>
        </w:rPr>
      </w:pPr>
      <w:r>
        <w:rPr>
          <w:color w:val="0C4879"/>
          <w:spacing w:val="-1"/>
          <w:sz w:val="31"/>
        </w:rPr>
        <w:t xml:space="preserve">以活动为途径，渗透任务型教学，让学生在玩中学，学中玩，寓教于乐； </w:t>
      </w:r>
      <w:r>
        <w:rPr>
          <w:color w:val="0C4879"/>
          <w:sz w:val="31"/>
        </w:rPr>
        <w:t>３、重点与难点：</w:t>
      </w:r>
    </w:p>
    <w:p>
      <w:pPr>
        <w:pStyle w:val="ListParagraph"/>
        <w:numPr>
          <w:ilvl w:val="1"/>
          <w:numId w:val="38"/>
        </w:numPr>
        <w:tabs>
          <w:tab w:val="left" w:pos="1086"/>
        </w:tabs>
        <w:spacing w:before="3" w:after="0" w:line="240" w:lineRule="auto"/>
        <w:ind w:left="1085" w:right="0" w:hanging="422"/>
        <w:jc w:val="left"/>
        <w:rPr>
          <w:rFonts w:ascii="Century Gothic" w:eastAsia="Century Gothic"/>
          <w:sz w:val="31"/>
        </w:rPr>
      </w:pPr>
      <w:r>
        <w:rPr>
          <w:color w:val="0C4879"/>
          <w:spacing w:val="17"/>
          <w:sz w:val="31"/>
        </w:rPr>
        <w:t>学习句子</w:t>
      </w:r>
      <w:r>
        <w:rPr>
          <w:rFonts w:ascii="Century Gothic" w:eastAsia="Century Gothic"/>
          <w:color w:val="0C4879"/>
          <w:sz w:val="31"/>
        </w:rPr>
        <w:t>We</w:t>
      </w:r>
      <w:r>
        <w:rPr>
          <w:rFonts w:ascii="Century Gothic" w:eastAsia="Century Gothic"/>
          <w:color w:val="0C4879"/>
          <w:spacing w:val="-6"/>
          <w:sz w:val="31"/>
        </w:rPr>
        <w:t xml:space="preserve"> </w:t>
      </w:r>
      <w:r>
        <w:rPr>
          <w:rFonts w:ascii="Century Gothic" w:eastAsia="Century Gothic"/>
          <w:color w:val="0C4879"/>
          <w:sz w:val="31"/>
        </w:rPr>
        <w:t>have</w:t>
      </w:r>
      <w:r>
        <w:rPr>
          <w:rFonts w:ascii="Century Gothic" w:eastAsia="Century Gothic"/>
          <w:color w:val="0C4879"/>
          <w:spacing w:val="-6"/>
          <w:sz w:val="31"/>
        </w:rPr>
        <w:t xml:space="preserve"> </w:t>
      </w:r>
      <w:r>
        <w:rPr>
          <w:rFonts w:ascii="Century Gothic" w:eastAsia="Century Gothic"/>
          <w:color w:val="0C4879"/>
          <w:sz w:val="31"/>
        </w:rPr>
        <w:t>a</w:t>
      </w:r>
      <w:r>
        <w:rPr>
          <w:rFonts w:ascii="Century Gothic" w:eastAsia="Century Gothic"/>
          <w:color w:val="0C4879"/>
          <w:spacing w:val="-6"/>
          <w:sz w:val="31"/>
        </w:rPr>
        <w:t xml:space="preserve"> </w:t>
      </w:r>
      <w:r>
        <w:rPr>
          <w:rFonts w:ascii="Century Gothic" w:eastAsia="Century Gothic"/>
          <w:color w:val="0C4879"/>
          <w:sz w:val="31"/>
        </w:rPr>
        <w:t>new</w:t>
      </w:r>
      <w:r>
        <w:rPr>
          <w:rFonts w:ascii="Century Gothic" w:eastAsia="Century Gothic"/>
          <w:color w:val="0C4879"/>
          <w:spacing w:val="-5"/>
          <w:sz w:val="31"/>
        </w:rPr>
        <w:t xml:space="preserve"> </w:t>
      </w:r>
      <w:r>
        <w:rPr>
          <w:rFonts w:ascii="Century Gothic" w:eastAsia="Century Gothic"/>
          <w:color w:val="0C4879"/>
          <w:sz w:val="31"/>
        </w:rPr>
        <w:t>classroom.</w:t>
      </w:r>
      <w:r>
        <w:rPr>
          <w:rFonts w:ascii="Century Gothic" w:eastAsia="Century Gothic"/>
          <w:color w:val="0C4879"/>
          <w:spacing w:val="-6"/>
          <w:sz w:val="31"/>
        </w:rPr>
        <w:t xml:space="preserve"> </w:t>
      </w:r>
      <w:r>
        <w:rPr>
          <w:rFonts w:ascii="Century Gothic" w:eastAsia="Century Gothic"/>
          <w:color w:val="0C4879"/>
          <w:sz w:val="31"/>
        </w:rPr>
        <w:t>We</w:t>
      </w:r>
      <w:r>
        <w:rPr>
          <w:rFonts w:ascii="Century Gothic" w:eastAsia="Century Gothic"/>
          <w:color w:val="0C4879"/>
          <w:spacing w:val="-6"/>
          <w:sz w:val="31"/>
        </w:rPr>
        <w:t xml:space="preserve"> </w:t>
      </w:r>
      <w:r>
        <w:rPr>
          <w:rFonts w:ascii="Century Gothic" w:eastAsia="Century Gothic"/>
          <w:color w:val="0C4879"/>
          <w:sz w:val="31"/>
        </w:rPr>
        <w:t>have</w:t>
      </w:r>
      <w:r>
        <w:rPr>
          <w:rFonts w:ascii="Century Gothic" w:eastAsia="Century Gothic"/>
          <w:color w:val="0C4879"/>
          <w:spacing w:val="-5"/>
          <w:sz w:val="31"/>
        </w:rPr>
        <w:t xml:space="preserve"> </w:t>
      </w:r>
      <w:r>
        <w:rPr>
          <w:rFonts w:ascii="Century Gothic" w:eastAsia="Century Gothic"/>
          <w:color w:val="0C4879"/>
          <w:sz w:val="31"/>
        </w:rPr>
        <w:t>6</w:t>
      </w:r>
      <w:r>
        <w:rPr>
          <w:rFonts w:ascii="Century Gothic" w:eastAsia="Century Gothic"/>
          <w:color w:val="0C4879"/>
          <w:spacing w:val="-6"/>
          <w:sz w:val="31"/>
        </w:rPr>
        <w:t xml:space="preserve"> </w:t>
      </w:r>
      <w:r>
        <w:rPr>
          <w:rFonts w:ascii="Century Gothic" w:eastAsia="Century Gothic"/>
          <w:color w:val="0C4879"/>
          <w:sz w:val="31"/>
        </w:rPr>
        <w:t>new</w:t>
      </w:r>
      <w:r>
        <w:rPr>
          <w:rFonts w:ascii="Century Gothic" w:eastAsia="Century Gothic"/>
          <w:color w:val="0C4879"/>
          <w:spacing w:val="-6"/>
          <w:sz w:val="31"/>
        </w:rPr>
        <w:t xml:space="preserve"> </w:t>
      </w:r>
      <w:r>
        <w:rPr>
          <w:rFonts w:ascii="Century Gothic" w:eastAsia="Century Gothic"/>
          <w:color w:val="0C4879"/>
          <w:sz w:val="31"/>
        </w:rPr>
        <w:t>lights</w:t>
      </w:r>
    </w:p>
    <w:p>
      <w:pPr>
        <w:pStyle w:val="ListParagraph"/>
        <w:numPr>
          <w:ilvl w:val="1"/>
          <w:numId w:val="38"/>
        </w:numPr>
        <w:tabs>
          <w:tab w:val="left" w:pos="579"/>
        </w:tabs>
        <w:spacing w:before="95" w:after="0" w:line="297" w:lineRule="auto"/>
        <w:ind w:left="160" w:right="9278" w:firstLine="0"/>
        <w:jc w:val="left"/>
        <w:rPr>
          <w:sz w:val="31"/>
        </w:rPr>
      </w:pPr>
      <w:r>
        <w:rPr>
          <w:color w:val="0C4879"/>
          <w:spacing w:val="-12"/>
          <w:sz w:val="31"/>
        </w:rPr>
        <w:t xml:space="preserve">学习用 </w:t>
      </w:r>
      <w:r>
        <w:rPr>
          <w:rFonts w:ascii="Century Gothic" w:eastAsia="Century Gothic"/>
          <w:color w:val="0C4879"/>
          <w:sz w:val="31"/>
        </w:rPr>
        <w:t>near</w:t>
      </w:r>
      <w:r>
        <w:rPr>
          <w:rFonts w:ascii="Century Gothic" w:eastAsia="Century Gothic"/>
          <w:color w:val="0C4879"/>
          <w:spacing w:val="20"/>
          <w:sz w:val="31"/>
        </w:rPr>
        <w:t xml:space="preserve"> </w:t>
      </w:r>
      <w:r>
        <w:rPr>
          <w:color w:val="0C4879"/>
          <w:sz w:val="31"/>
        </w:rPr>
        <w:t>表示方位。</w:t>
      </w:r>
      <w:r>
        <w:rPr>
          <w:rFonts w:ascii="Century Gothic" w:eastAsia="Century Gothic"/>
          <w:color w:val="0C4879"/>
          <w:sz w:val="31"/>
        </w:rPr>
        <w:t>3</w:t>
      </w:r>
      <w:r>
        <w:rPr>
          <w:color w:val="0C4879"/>
          <w:spacing w:val="-2"/>
          <w:sz w:val="31"/>
        </w:rPr>
        <w:t>、熟练对话，能进行表演。</w:t>
      </w:r>
      <w:r>
        <w:rPr>
          <w:color w:val="0C4879"/>
          <w:sz w:val="31"/>
        </w:rPr>
        <w:t>四、说教法：</w:t>
      </w:r>
    </w:p>
    <w:p>
      <w:pPr>
        <w:pStyle w:val="BodyText"/>
        <w:spacing w:before="7" w:line="297" w:lineRule="auto"/>
        <w:ind w:left="160" w:right="6287"/>
      </w:pPr>
      <w:r>
        <w:rPr>
          <w:color w:val="0C4879"/>
        </w:rPr>
        <w:t xml:space="preserve">为了更好地突出重点，突破难点，我主要采用了： </w:t>
      </w:r>
      <w:r>
        <w:t>游戏</w:t>
      </w:r>
      <w:r>
        <w:rPr>
          <w:color w:val="0C4879"/>
        </w:rPr>
        <w:t>教学法、情景教学法、任务教学法</w:t>
      </w:r>
    </w:p>
    <w:p>
      <w:pPr>
        <w:pStyle w:val="BodyText"/>
        <w:spacing w:before="6"/>
        <w:ind w:left="160"/>
      </w:pPr>
      <w:r>
        <w:rPr>
          <w:color w:val="0C4879"/>
        </w:rPr>
        <w:t>六、说流程</w:t>
      </w:r>
    </w:p>
    <w:p>
      <w:pPr>
        <w:pStyle w:val="ListParagraph"/>
        <w:numPr>
          <w:ilvl w:val="0"/>
          <w:numId w:val="37"/>
        </w:numPr>
        <w:tabs>
          <w:tab w:val="left" w:pos="427"/>
        </w:tabs>
        <w:spacing w:before="94" w:after="0" w:line="240" w:lineRule="auto"/>
        <w:ind w:left="426" w:right="0" w:hanging="267"/>
        <w:jc w:val="left"/>
        <w:rPr>
          <w:sz w:val="31"/>
        </w:rPr>
      </w:pPr>
      <w:r>
        <w:rPr>
          <w:color w:val="0C4879"/>
          <w:spacing w:val="-2"/>
          <w:sz w:val="31"/>
        </w:rPr>
        <w:t>预备性作业</w:t>
      </w:r>
      <w:r>
        <w:rPr>
          <w:rFonts w:ascii="Arial" w:eastAsia="Arial" w:hAnsi="Arial"/>
          <w:color w:val="0C4879"/>
          <w:sz w:val="31"/>
        </w:rPr>
        <w:t>——</w:t>
      </w:r>
      <w:r>
        <w:rPr>
          <w:color w:val="0C4879"/>
          <w:sz w:val="31"/>
        </w:rPr>
        <w:t>（如让学生课前查找列举跟课文有关的知识，物品等）</w:t>
      </w:r>
    </w:p>
    <w:p>
      <w:pPr>
        <w:pStyle w:val="BodyText"/>
        <w:spacing w:before="99" w:line="297" w:lineRule="auto"/>
        <w:ind w:left="160" w:right="784"/>
      </w:pPr>
      <w:r>
        <w:rPr>
          <w:color w:val="0C4879"/>
          <w:spacing w:val="-16"/>
        </w:rPr>
        <w:t>目的：因为教材有一定难度，做好预备性作业可以让学生有准备地参与课堂教学活动，提高</w:t>
      </w:r>
      <w:r>
        <w:rPr>
          <w:color w:val="0C4879"/>
        </w:rPr>
        <w:t>他们的参与能力和自信心。</w:t>
      </w:r>
    </w:p>
    <w:p>
      <w:pPr>
        <w:pStyle w:val="BodyText"/>
        <w:spacing w:before="5" w:line="297" w:lineRule="auto"/>
        <w:ind w:left="160" w:right="882"/>
      </w:pPr>
      <w:r>
        <w:rPr>
          <w:color w:val="0C4879"/>
        </w:rPr>
        <w:t>导入部分</w:t>
      </w:r>
      <w:r>
        <w:rPr>
          <w:rFonts w:ascii="Arial" w:eastAsia="Arial" w:hAnsi="Arial"/>
          <w:color w:val="0C4879"/>
        </w:rPr>
        <w:t>——</w:t>
      </w:r>
      <w:r>
        <w:rPr>
          <w:color w:val="0C4879"/>
        </w:rPr>
        <w:t>利用声音的形式引出话题。播放</w:t>
      </w:r>
      <w:r>
        <w:rPr>
          <w:rFonts w:ascii="Arial" w:eastAsia="Arial" w:hAnsi="Arial"/>
          <w:color w:val="0C4879"/>
        </w:rPr>
        <w:t>How are you“</w:t>
      </w:r>
      <w:r>
        <w:rPr>
          <w:color w:val="0C4879"/>
        </w:rPr>
        <w:t>歌曲和学生唱着问候，调动学生的学习积极性。</w:t>
      </w:r>
    </w:p>
    <w:p>
      <w:pPr>
        <w:pStyle w:val="ListParagraph"/>
        <w:numPr>
          <w:ilvl w:val="0"/>
          <w:numId w:val="37"/>
        </w:numPr>
        <w:tabs>
          <w:tab w:val="left" w:pos="427"/>
        </w:tabs>
        <w:spacing w:before="4" w:after="0" w:line="240" w:lineRule="auto"/>
        <w:ind w:left="426" w:right="0" w:hanging="267"/>
        <w:jc w:val="left"/>
        <w:rPr>
          <w:sz w:val="31"/>
        </w:rPr>
      </w:pPr>
      <w:r>
        <w:rPr>
          <w:color w:val="0C4879"/>
          <w:spacing w:val="-2"/>
          <w:sz w:val="31"/>
        </w:rPr>
        <w:t>呈现</w:t>
      </w:r>
      <w:r>
        <w:rPr>
          <w:rFonts w:ascii="Arial" w:eastAsia="Arial" w:hAnsi="Arial"/>
          <w:color w:val="0C4879"/>
          <w:sz w:val="31"/>
        </w:rPr>
        <w:t>——</w:t>
      </w:r>
      <w:r>
        <w:rPr>
          <w:color w:val="0C4879"/>
          <w:spacing w:val="-2"/>
          <w:sz w:val="31"/>
        </w:rPr>
        <w:t>分解声音</w:t>
      </w:r>
      <w:r>
        <w:rPr>
          <w:rFonts w:ascii="Century Gothic" w:eastAsia="Century Gothic" w:hAnsi="Century Gothic"/>
          <w:color w:val="0C4879"/>
          <w:sz w:val="31"/>
        </w:rPr>
        <w:t>+</w:t>
      </w:r>
      <w:r>
        <w:rPr>
          <w:color w:val="0C4879"/>
          <w:sz w:val="31"/>
        </w:rPr>
        <w:t>图片</w:t>
      </w:r>
    </w:p>
    <w:p>
      <w:pPr>
        <w:pStyle w:val="BodyText"/>
        <w:spacing w:before="96"/>
        <w:ind w:left="160"/>
      </w:pPr>
      <w:r>
        <w:rPr>
          <w:color w:val="0C4879"/>
        </w:rPr>
        <w:t>（复习式导入）</w:t>
      </w:r>
    </w:p>
    <w:p>
      <w:pPr>
        <w:pStyle w:val="BodyText"/>
        <w:spacing w:before="97" w:line="302" w:lineRule="auto"/>
        <w:ind w:left="160" w:right="629"/>
        <w:jc w:val="both"/>
        <w:rPr>
          <w:rFonts w:ascii="Century Gothic" w:eastAsia="Century Gothic" w:hAnsi="Century Gothic"/>
        </w:rPr>
      </w:pPr>
      <w:r>
        <w:rPr>
          <w:rFonts w:ascii="Century Gothic" w:eastAsia="Century Gothic" w:hAnsi="Century Gothic"/>
          <w:color w:val="0C4879"/>
        </w:rPr>
        <w:t>1.</w:t>
      </w:r>
      <w:r>
        <w:rPr>
          <w:color w:val="0C4879"/>
          <w:spacing w:val="17"/>
        </w:rPr>
        <w:t>教师出示</w:t>
      </w:r>
      <w:r>
        <w:rPr>
          <w:rFonts w:ascii="Century Gothic" w:eastAsia="Century Gothic" w:hAnsi="Century Gothic"/>
          <w:color w:val="0C4879"/>
        </w:rPr>
        <w:t>Amy</w:t>
      </w:r>
      <w:r>
        <w:rPr>
          <w:rFonts w:ascii="Century Gothic" w:eastAsia="Century Gothic" w:hAnsi="Century Gothic"/>
          <w:color w:val="0C4879"/>
          <w:spacing w:val="-10"/>
        </w:rPr>
        <w:t xml:space="preserve"> </w:t>
      </w:r>
      <w:r>
        <w:rPr>
          <w:color w:val="0C4879"/>
          <w:spacing w:val="-37"/>
        </w:rPr>
        <w:t xml:space="preserve">和 </w:t>
      </w:r>
      <w:r>
        <w:rPr>
          <w:rFonts w:ascii="Century Gothic" w:eastAsia="Century Gothic" w:hAnsi="Century Gothic"/>
          <w:color w:val="0C4879"/>
        </w:rPr>
        <w:t>Mike</w:t>
      </w:r>
      <w:r>
        <w:rPr>
          <w:rFonts w:ascii="Century Gothic" w:eastAsia="Century Gothic" w:hAnsi="Century Gothic"/>
          <w:color w:val="0C4879"/>
          <w:spacing w:val="-10"/>
        </w:rPr>
        <w:t xml:space="preserve"> </w:t>
      </w:r>
      <w:r>
        <w:rPr>
          <w:color w:val="0C4879"/>
          <w:spacing w:val="-2"/>
        </w:rPr>
        <w:t>的面具，问：</w:t>
      </w:r>
      <w:r>
        <w:rPr>
          <w:rFonts w:ascii="Arial" w:eastAsia="Arial" w:hAnsi="Arial"/>
          <w:color w:val="0C4879"/>
          <w:spacing w:val="-11"/>
        </w:rPr>
        <w:t>Who’s</w:t>
      </w:r>
      <w:r>
        <w:rPr>
          <w:rFonts w:ascii="Arial" w:eastAsia="Arial" w:hAnsi="Arial"/>
          <w:color w:val="0C4879"/>
          <w:spacing w:val="3"/>
        </w:rPr>
        <w:t xml:space="preserve"> </w:t>
      </w:r>
      <w:r>
        <w:rPr>
          <w:rFonts w:ascii="Arial" w:eastAsia="Arial" w:hAnsi="Arial"/>
          <w:color w:val="0C4879"/>
        </w:rPr>
        <w:t>he</w:t>
      </w:r>
      <w:r>
        <w:rPr>
          <w:rFonts w:ascii="Arial" w:eastAsia="Arial" w:hAnsi="Arial"/>
          <w:color w:val="0C4879"/>
          <w:spacing w:val="1"/>
        </w:rPr>
        <w:t xml:space="preserve">? </w:t>
      </w:r>
      <w:r>
        <w:rPr>
          <w:rFonts w:ascii="Arial" w:eastAsia="Arial" w:hAnsi="Arial"/>
          <w:color w:val="0C4879"/>
        </w:rPr>
        <w:t>Who’s</w:t>
      </w:r>
      <w:r>
        <w:rPr>
          <w:rFonts w:ascii="Arial" w:eastAsia="Arial" w:hAnsi="Arial"/>
          <w:color w:val="0C4879"/>
          <w:spacing w:val="3"/>
        </w:rPr>
        <w:t xml:space="preserve"> </w:t>
      </w:r>
      <w:r>
        <w:rPr>
          <w:rFonts w:ascii="Arial" w:eastAsia="Arial" w:hAnsi="Arial"/>
          <w:color w:val="0C4879"/>
          <w:spacing w:val="-9"/>
        </w:rPr>
        <w:t>she?</w:t>
      </w:r>
      <w:r>
        <w:rPr>
          <w:color w:val="0C4879"/>
          <w:spacing w:val="-14"/>
        </w:rPr>
        <w:t xml:space="preserve">学生回答出 </w:t>
      </w:r>
      <w:r>
        <w:rPr>
          <w:rFonts w:ascii="Century Gothic" w:eastAsia="Century Gothic" w:hAnsi="Century Gothic"/>
          <w:color w:val="0C4879"/>
        </w:rPr>
        <w:t>Amy</w:t>
      </w:r>
      <w:r>
        <w:rPr>
          <w:rFonts w:ascii="Century Gothic" w:eastAsia="Century Gothic" w:hAnsi="Century Gothic"/>
          <w:color w:val="0C4879"/>
          <w:spacing w:val="-9"/>
        </w:rPr>
        <w:t xml:space="preserve"> </w:t>
      </w:r>
      <w:r>
        <w:rPr>
          <w:color w:val="0C4879"/>
          <w:spacing w:val="-37"/>
        </w:rPr>
        <w:t xml:space="preserve">和 </w:t>
      </w:r>
      <w:r>
        <w:rPr>
          <w:rFonts w:ascii="Century Gothic" w:eastAsia="Century Gothic" w:hAnsi="Century Gothic"/>
          <w:color w:val="0C4879"/>
        </w:rPr>
        <w:t>Mike</w:t>
      </w:r>
      <w:r>
        <w:rPr>
          <w:rFonts w:ascii="Century Gothic" w:eastAsia="Century Gothic" w:hAnsi="Century Gothic"/>
          <w:color w:val="0C4879"/>
          <w:spacing w:val="-11"/>
        </w:rPr>
        <w:t xml:space="preserve"> </w:t>
      </w:r>
      <w:r>
        <w:rPr>
          <w:color w:val="0C4879"/>
        </w:rPr>
        <w:t>后， 教师补充：</w:t>
      </w:r>
      <w:r>
        <w:rPr>
          <w:rFonts w:ascii="Century Gothic" w:eastAsia="Century Gothic" w:hAnsi="Century Gothic"/>
          <w:color w:val="0C4879"/>
        </w:rPr>
        <w:t>Amy</w:t>
      </w:r>
      <w:r>
        <w:rPr>
          <w:rFonts w:ascii="Century Gothic" w:eastAsia="Century Gothic" w:hAnsi="Century Gothic"/>
          <w:color w:val="0C4879"/>
          <w:spacing w:val="-53"/>
        </w:rPr>
        <w:t xml:space="preserve"> </w:t>
      </w:r>
      <w:r>
        <w:rPr>
          <w:rFonts w:ascii="Century Gothic" w:eastAsia="Century Gothic" w:hAnsi="Century Gothic"/>
          <w:color w:val="0C4879"/>
        </w:rPr>
        <w:t>and</w:t>
      </w:r>
      <w:r>
        <w:rPr>
          <w:rFonts w:ascii="Century Gothic" w:eastAsia="Century Gothic" w:hAnsi="Century Gothic"/>
          <w:color w:val="0C4879"/>
          <w:spacing w:val="-53"/>
        </w:rPr>
        <w:t xml:space="preserve"> </w:t>
      </w:r>
      <w:r>
        <w:rPr>
          <w:rFonts w:ascii="Century Gothic" w:eastAsia="Century Gothic" w:hAnsi="Century Gothic"/>
          <w:color w:val="0C4879"/>
        </w:rPr>
        <w:t>Mike</w:t>
      </w:r>
      <w:r>
        <w:rPr>
          <w:rFonts w:ascii="Century Gothic" w:eastAsia="Century Gothic" w:hAnsi="Century Gothic"/>
          <w:color w:val="0C4879"/>
          <w:spacing w:val="-53"/>
        </w:rPr>
        <w:t xml:space="preserve"> </w:t>
      </w:r>
      <w:r>
        <w:rPr>
          <w:rFonts w:ascii="Century Gothic" w:eastAsia="Century Gothic" w:hAnsi="Century Gothic"/>
          <w:color w:val="0C4879"/>
        </w:rPr>
        <w:t>are</w:t>
      </w:r>
      <w:r>
        <w:rPr>
          <w:rFonts w:ascii="Century Gothic" w:eastAsia="Century Gothic" w:hAnsi="Century Gothic"/>
          <w:color w:val="0C4879"/>
          <w:spacing w:val="-52"/>
        </w:rPr>
        <w:t xml:space="preserve"> </w:t>
      </w:r>
      <w:r>
        <w:rPr>
          <w:rFonts w:ascii="Century Gothic" w:eastAsia="Century Gothic" w:hAnsi="Century Gothic"/>
          <w:color w:val="0C4879"/>
        </w:rPr>
        <w:t>classmates.</w:t>
      </w:r>
      <w:r>
        <w:rPr>
          <w:rFonts w:ascii="Century Gothic" w:eastAsia="Century Gothic" w:hAnsi="Century Gothic"/>
          <w:color w:val="0C4879"/>
          <w:spacing w:val="-44"/>
        </w:rPr>
        <w:t xml:space="preserve"> </w:t>
      </w:r>
      <w:r>
        <w:rPr>
          <w:color w:val="0C4879"/>
          <w:spacing w:val="19"/>
        </w:rPr>
        <w:t>让学生猜</w:t>
      </w:r>
      <w:r>
        <w:rPr>
          <w:rFonts w:ascii="Century Gothic" w:eastAsia="Century Gothic" w:hAnsi="Century Gothic"/>
          <w:color w:val="0C4879"/>
        </w:rPr>
        <w:t>classmate</w:t>
      </w:r>
      <w:r>
        <w:rPr>
          <w:rFonts w:ascii="Century Gothic" w:eastAsia="Century Gothic" w:hAnsi="Century Gothic"/>
          <w:color w:val="0C4879"/>
          <w:spacing w:val="-30"/>
        </w:rPr>
        <w:t xml:space="preserve"> </w:t>
      </w:r>
      <w:r>
        <w:rPr>
          <w:color w:val="0C4879"/>
          <w:spacing w:val="12"/>
        </w:rPr>
        <w:t>的含义。教读</w:t>
      </w:r>
      <w:r>
        <w:rPr>
          <w:rFonts w:ascii="Century Gothic" w:eastAsia="Century Gothic" w:hAnsi="Century Gothic"/>
          <w:color w:val="0C4879"/>
        </w:rPr>
        <w:t>classmate</w:t>
      </w:r>
      <w:r>
        <w:rPr>
          <w:color w:val="0C4879"/>
        </w:rPr>
        <w:t>。</w:t>
      </w:r>
      <w:r>
        <w:rPr>
          <w:rFonts w:ascii="Century Gothic" w:eastAsia="Century Gothic" w:hAnsi="Century Gothic"/>
          <w:color w:val="0C4879"/>
        </w:rPr>
        <w:t>2.</w:t>
      </w:r>
      <w:r>
        <w:rPr>
          <w:color w:val="0C4879"/>
          <w:spacing w:val="-44"/>
        </w:rPr>
        <w:t>介绍</w:t>
      </w:r>
      <w:r>
        <w:rPr>
          <w:color w:val="0C4879"/>
        </w:rPr>
        <w:t>（拿出头饰</w:t>
      </w:r>
      <w:r>
        <w:rPr>
          <w:color w:val="0C4879"/>
          <w:spacing w:val="-97"/>
        </w:rPr>
        <w:t>）</w:t>
      </w:r>
      <w:r>
        <w:rPr>
          <w:color w:val="0C4879"/>
          <w:spacing w:val="-21"/>
        </w:rPr>
        <w:t xml:space="preserve">新同学 </w:t>
      </w:r>
      <w:r>
        <w:rPr>
          <w:rFonts w:ascii="Century Gothic" w:eastAsia="Century Gothic" w:hAnsi="Century Gothic"/>
          <w:color w:val="0C4879"/>
        </w:rPr>
        <w:t>Zhang</w:t>
      </w:r>
      <w:r>
        <w:rPr>
          <w:rFonts w:ascii="Century Gothic" w:eastAsia="Century Gothic" w:hAnsi="Century Gothic"/>
          <w:color w:val="0C4879"/>
          <w:spacing w:val="5"/>
        </w:rPr>
        <w:t xml:space="preserve"> </w:t>
      </w:r>
      <w:r>
        <w:rPr>
          <w:rFonts w:ascii="Century Gothic" w:eastAsia="Century Gothic" w:hAnsi="Century Gothic"/>
          <w:color w:val="0C4879"/>
          <w:spacing w:val="-4"/>
        </w:rPr>
        <w:t>Peng,</w:t>
      </w:r>
      <w:r>
        <w:rPr>
          <w:color w:val="0C4879"/>
          <w:spacing w:val="-3"/>
        </w:rPr>
        <w:t>教师向其他学生介绍：</w:t>
      </w:r>
      <w:r>
        <w:rPr>
          <w:rFonts w:ascii="Century Gothic" w:eastAsia="Century Gothic" w:hAnsi="Century Gothic"/>
          <w:color w:val="0C4879"/>
          <w:spacing w:val="-21"/>
        </w:rPr>
        <w:t>This</w:t>
      </w:r>
      <w:r>
        <w:rPr>
          <w:rFonts w:ascii="Century Gothic" w:eastAsia="Century Gothic" w:hAnsi="Century Gothic"/>
          <w:color w:val="0C4879"/>
          <w:spacing w:val="4"/>
        </w:rPr>
        <w:t xml:space="preserve"> </w:t>
      </w:r>
      <w:r>
        <w:rPr>
          <w:rFonts w:ascii="Century Gothic" w:eastAsia="Century Gothic" w:hAnsi="Century Gothic"/>
          <w:color w:val="0C4879"/>
        </w:rPr>
        <w:t>is</w:t>
      </w:r>
      <w:r>
        <w:rPr>
          <w:rFonts w:ascii="Century Gothic" w:eastAsia="Century Gothic" w:hAnsi="Century Gothic"/>
          <w:color w:val="0C4879"/>
          <w:spacing w:val="4"/>
        </w:rPr>
        <w:t xml:space="preserve"> </w:t>
      </w:r>
      <w:r>
        <w:rPr>
          <w:rFonts w:ascii="Century Gothic" w:eastAsia="Century Gothic" w:hAnsi="Century Gothic"/>
          <w:color w:val="0C4879"/>
        </w:rPr>
        <w:t>Zhang</w:t>
      </w:r>
      <w:r>
        <w:rPr>
          <w:rFonts w:ascii="Century Gothic" w:eastAsia="Century Gothic" w:hAnsi="Century Gothic"/>
          <w:color w:val="0C4879"/>
          <w:spacing w:val="4"/>
        </w:rPr>
        <w:t xml:space="preserve"> </w:t>
      </w:r>
      <w:r>
        <w:rPr>
          <w:rFonts w:ascii="Century Gothic" w:eastAsia="Century Gothic" w:hAnsi="Century Gothic"/>
          <w:color w:val="0C4879"/>
        </w:rPr>
        <w:t>Peng,</w:t>
      </w:r>
      <w:r>
        <w:rPr>
          <w:rFonts w:ascii="Century Gothic" w:eastAsia="Century Gothic" w:hAnsi="Century Gothic"/>
          <w:color w:val="0C4879"/>
          <w:spacing w:val="5"/>
        </w:rPr>
        <w:t xml:space="preserve"> </w:t>
      </w:r>
      <w:r>
        <w:rPr>
          <w:rFonts w:ascii="Century Gothic" w:eastAsia="Century Gothic" w:hAnsi="Century Gothic"/>
          <w:color w:val="0C4879"/>
        </w:rPr>
        <w:t>our</w:t>
      </w:r>
      <w:r>
        <w:rPr>
          <w:rFonts w:ascii="Century Gothic" w:eastAsia="Century Gothic" w:hAnsi="Century Gothic"/>
          <w:color w:val="0C4879"/>
          <w:spacing w:val="4"/>
        </w:rPr>
        <w:t xml:space="preserve"> </w:t>
      </w:r>
      <w:r>
        <w:rPr>
          <w:rFonts w:ascii="Century Gothic" w:eastAsia="Century Gothic" w:hAnsi="Century Gothic"/>
          <w:color w:val="0C4879"/>
        </w:rPr>
        <w:t>new classmate.</w:t>
      </w:r>
    </w:p>
    <w:p>
      <w:pPr>
        <w:pStyle w:val="ListParagraph"/>
        <w:numPr>
          <w:ilvl w:val="0"/>
          <w:numId w:val="36"/>
        </w:numPr>
        <w:tabs>
          <w:tab w:val="left" w:pos="427"/>
        </w:tabs>
        <w:spacing w:before="0" w:after="0" w:line="297" w:lineRule="auto"/>
        <w:ind w:left="160" w:right="774" w:firstLine="0"/>
        <w:jc w:val="both"/>
        <w:rPr>
          <w:sz w:val="31"/>
        </w:rPr>
      </w:pPr>
      <w:r>
        <w:rPr>
          <w:color w:val="0C4879"/>
          <w:spacing w:val="-11"/>
          <w:sz w:val="31"/>
        </w:rPr>
        <w:t xml:space="preserve">告诉学生我们将会有个新教室，我们要一同 </w:t>
      </w:r>
      <w:r>
        <w:rPr>
          <w:rFonts w:ascii="Century Gothic" w:eastAsia="Century Gothic"/>
          <w:color w:val="0C4879"/>
          <w:sz w:val="31"/>
        </w:rPr>
        <w:t>Amy,ZhangPeng,Mike</w:t>
      </w:r>
      <w:r>
        <w:rPr>
          <w:rFonts w:ascii="Century Gothic" w:eastAsia="Century Gothic"/>
          <w:color w:val="0C4879"/>
          <w:spacing w:val="-53"/>
          <w:sz w:val="31"/>
        </w:rPr>
        <w:t xml:space="preserve"> </w:t>
      </w:r>
      <w:r>
        <w:rPr>
          <w:color w:val="0C4879"/>
          <w:spacing w:val="-21"/>
          <w:sz w:val="31"/>
        </w:rPr>
        <w:t>去参观。</w:t>
      </w:r>
      <w:r>
        <w:rPr>
          <w:color w:val="0C4879"/>
          <w:spacing w:val="-3"/>
          <w:sz w:val="31"/>
        </w:rPr>
        <w:t>（</w:t>
      </w:r>
      <w:r>
        <w:rPr>
          <w:rFonts w:ascii="Century Gothic" w:eastAsia="Century Gothic"/>
          <w:color w:val="0C4879"/>
          <w:spacing w:val="-3"/>
          <w:sz w:val="31"/>
        </w:rPr>
        <w:t>We</w:t>
      </w:r>
      <w:r>
        <w:rPr>
          <w:rFonts w:ascii="Century Gothic" w:eastAsia="Century Gothic"/>
          <w:color w:val="0C4879"/>
          <w:spacing w:val="-40"/>
          <w:sz w:val="31"/>
        </w:rPr>
        <w:t xml:space="preserve"> </w:t>
      </w:r>
      <w:r>
        <w:rPr>
          <w:rFonts w:ascii="Century Gothic" w:eastAsia="Century Gothic"/>
          <w:color w:val="0C4879"/>
          <w:sz w:val="31"/>
        </w:rPr>
        <w:t>have</w:t>
      </w:r>
      <w:r>
        <w:rPr>
          <w:rFonts w:ascii="Century Gothic" w:eastAsia="Century Gothic"/>
          <w:color w:val="0C4879"/>
          <w:spacing w:val="-40"/>
          <w:sz w:val="31"/>
        </w:rPr>
        <w:t xml:space="preserve"> </w:t>
      </w:r>
      <w:r>
        <w:rPr>
          <w:rFonts w:ascii="Century Gothic" w:eastAsia="Century Gothic"/>
          <w:color w:val="0C4879"/>
          <w:spacing w:val="-14"/>
          <w:sz w:val="31"/>
        </w:rPr>
        <w:t xml:space="preserve">a </w:t>
      </w:r>
      <w:r>
        <w:rPr>
          <w:rFonts w:ascii="Century Gothic" w:eastAsia="Century Gothic"/>
          <w:color w:val="0C4879"/>
          <w:sz w:val="31"/>
        </w:rPr>
        <w:t>new classroom. Let`s go and have a</w:t>
      </w:r>
      <w:r>
        <w:rPr>
          <w:rFonts w:ascii="Century Gothic" w:eastAsia="Century Gothic"/>
          <w:color w:val="0C4879"/>
          <w:spacing w:val="-22"/>
          <w:sz w:val="31"/>
        </w:rPr>
        <w:t xml:space="preserve"> </w:t>
      </w:r>
      <w:r>
        <w:rPr>
          <w:rFonts w:ascii="Century Gothic" w:eastAsia="Century Gothic"/>
          <w:color w:val="0C4879"/>
          <w:spacing w:val="-6"/>
          <w:sz w:val="31"/>
        </w:rPr>
        <w:t>look</w:t>
      </w:r>
      <w:r>
        <w:rPr>
          <w:color w:val="0C4879"/>
          <w:spacing w:val="-6"/>
          <w:sz w:val="31"/>
        </w:rPr>
        <w:t>）</w:t>
      </w:r>
    </w:p>
    <w:p>
      <w:pPr>
        <w:pStyle w:val="ListParagraph"/>
        <w:numPr>
          <w:ilvl w:val="0"/>
          <w:numId w:val="36"/>
        </w:numPr>
        <w:tabs>
          <w:tab w:val="left" w:pos="427"/>
        </w:tabs>
        <w:spacing w:before="0" w:after="0" w:line="297" w:lineRule="auto"/>
        <w:ind w:left="160" w:right="5849" w:firstLine="0"/>
        <w:jc w:val="left"/>
        <w:rPr>
          <w:sz w:val="31"/>
        </w:rPr>
      </w:pPr>
      <w:r>
        <w:rPr>
          <w:color w:val="0C4879"/>
          <w:spacing w:val="-2"/>
          <w:sz w:val="31"/>
        </w:rPr>
        <w:t>讨论教室的事物，让学生主动回忆。</w:t>
      </w:r>
      <w:r>
        <w:rPr>
          <w:rFonts w:ascii="Century Gothic" w:eastAsia="Century Gothic"/>
          <w:color w:val="0C4879"/>
          <w:sz w:val="31"/>
        </w:rPr>
        <w:t>(</w:t>
      </w:r>
      <w:r>
        <w:rPr>
          <w:color w:val="0C4879"/>
          <w:spacing w:val="-2"/>
          <w:sz w:val="31"/>
        </w:rPr>
        <w:t>采用竞赛形式</w:t>
      </w:r>
      <w:r>
        <w:rPr>
          <w:rFonts w:ascii="Century Gothic" w:eastAsia="Century Gothic"/>
          <w:color w:val="0C4879"/>
          <w:spacing w:val="-15"/>
          <w:sz w:val="31"/>
        </w:rPr>
        <w:t xml:space="preserve">) </w:t>
      </w:r>
      <w:r>
        <w:rPr>
          <w:rFonts w:ascii="Century Gothic" w:eastAsia="Century Gothic"/>
          <w:color w:val="0C4879"/>
          <w:sz w:val="31"/>
        </w:rPr>
        <w:t>Step4</w:t>
      </w:r>
      <w:r>
        <w:rPr>
          <w:color w:val="0C4879"/>
          <w:sz w:val="31"/>
        </w:rPr>
        <w:t>：</w:t>
      </w:r>
    </w:p>
    <w:p>
      <w:pPr>
        <w:pStyle w:val="BodyText"/>
        <w:spacing w:line="297" w:lineRule="auto"/>
        <w:ind w:left="160" w:right="631"/>
        <w:rPr>
          <w:rFonts w:ascii="Century Gothic" w:eastAsia="Century Gothic"/>
        </w:rPr>
      </w:pPr>
      <w:r>
        <w:rPr>
          <w:rFonts w:ascii="Century Gothic" w:eastAsia="Century Gothic"/>
          <w:color w:val="0C4879"/>
        </w:rPr>
        <w:t>1.</w:t>
      </w:r>
      <w:r>
        <w:rPr>
          <w:color w:val="0C4879"/>
          <w:spacing w:val="-18"/>
        </w:rPr>
        <w:t>引导学生看图片</w:t>
      </w:r>
      <w:r>
        <w:rPr>
          <w:color w:val="0C4879"/>
        </w:rPr>
        <w:t>（</w:t>
      </w:r>
      <w:r>
        <w:rPr>
          <w:color w:val="0C4879"/>
          <w:spacing w:val="-16"/>
        </w:rPr>
        <w:t>问：</w:t>
      </w:r>
      <w:r>
        <w:rPr>
          <w:rFonts w:ascii="Century Gothic" w:eastAsia="Century Gothic"/>
          <w:color w:val="0C4879"/>
          <w:spacing w:val="-31"/>
        </w:rPr>
        <w:t>How</w:t>
      </w:r>
      <w:r>
        <w:rPr>
          <w:rFonts w:ascii="Century Gothic" w:eastAsia="Century Gothic"/>
          <w:color w:val="0C4879"/>
          <w:spacing w:val="-30"/>
        </w:rPr>
        <w:t xml:space="preserve"> </w:t>
      </w:r>
      <w:r>
        <w:rPr>
          <w:rFonts w:ascii="Century Gothic" w:eastAsia="Century Gothic"/>
          <w:color w:val="0C4879"/>
        </w:rPr>
        <w:t>many</w:t>
      </w:r>
      <w:r>
        <w:rPr>
          <w:rFonts w:ascii="Century Gothic" w:eastAsia="Century Gothic"/>
          <w:color w:val="0C4879"/>
          <w:spacing w:val="-30"/>
        </w:rPr>
        <w:t xml:space="preserve"> </w:t>
      </w:r>
      <w:r>
        <w:rPr>
          <w:rFonts w:ascii="Century Gothic" w:eastAsia="Century Gothic"/>
          <w:color w:val="0C4879"/>
        </w:rPr>
        <w:t>lights</w:t>
      </w:r>
      <w:r>
        <w:rPr>
          <w:rFonts w:ascii="Century Gothic" w:eastAsia="Century Gothic"/>
          <w:color w:val="0C4879"/>
          <w:spacing w:val="-30"/>
        </w:rPr>
        <w:t xml:space="preserve"> </w:t>
      </w:r>
      <w:r>
        <w:rPr>
          <w:rFonts w:ascii="Century Gothic" w:eastAsia="Century Gothic"/>
          <w:color w:val="0C4879"/>
        </w:rPr>
        <w:t>in</w:t>
      </w:r>
      <w:r>
        <w:rPr>
          <w:rFonts w:ascii="Century Gothic" w:eastAsia="Century Gothic"/>
          <w:color w:val="0C4879"/>
          <w:spacing w:val="-30"/>
        </w:rPr>
        <w:t xml:space="preserve"> </w:t>
      </w:r>
      <w:r>
        <w:rPr>
          <w:rFonts w:ascii="Century Gothic" w:eastAsia="Century Gothic"/>
          <w:color w:val="0C4879"/>
        </w:rPr>
        <w:t>the</w:t>
      </w:r>
      <w:r>
        <w:rPr>
          <w:rFonts w:ascii="Century Gothic" w:eastAsia="Century Gothic"/>
          <w:color w:val="0C4879"/>
          <w:spacing w:val="-30"/>
        </w:rPr>
        <w:t xml:space="preserve"> </w:t>
      </w:r>
      <w:r>
        <w:rPr>
          <w:rFonts w:ascii="Century Gothic" w:eastAsia="Century Gothic"/>
          <w:color w:val="0C4879"/>
          <w:spacing w:val="-8"/>
        </w:rPr>
        <w:t>classroom?</w:t>
      </w:r>
      <w:r>
        <w:rPr>
          <w:color w:val="0C4879"/>
          <w:spacing w:val="-23"/>
        </w:rPr>
        <w:t xml:space="preserve">引导说出 </w:t>
      </w:r>
      <w:r>
        <w:rPr>
          <w:rFonts w:ascii="Century Gothic" w:eastAsia="Century Gothic"/>
          <w:color w:val="0C4879"/>
        </w:rPr>
        <w:t>We</w:t>
      </w:r>
      <w:r>
        <w:rPr>
          <w:rFonts w:ascii="Century Gothic" w:eastAsia="Century Gothic"/>
          <w:color w:val="0C4879"/>
          <w:spacing w:val="-30"/>
        </w:rPr>
        <w:t xml:space="preserve"> </w:t>
      </w:r>
      <w:r>
        <w:rPr>
          <w:rFonts w:ascii="Century Gothic" w:eastAsia="Century Gothic"/>
          <w:color w:val="0C4879"/>
        </w:rPr>
        <w:t>have</w:t>
      </w:r>
      <w:r>
        <w:rPr>
          <w:rFonts w:ascii="Century Gothic" w:eastAsia="Century Gothic"/>
          <w:color w:val="0C4879"/>
          <w:spacing w:val="-30"/>
        </w:rPr>
        <w:t xml:space="preserve"> </w:t>
      </w:r>
      <w:r>
        <w:rPr>
          <w:rFonts w:ascii="Century Gothic" w:eastAsia="Century Gothic"/>
          <w:color w:val="0C4879"/>
        </w:rPr>
        <w:t>6</w:t>
      </w:r>
      <w:r>
        <w:rPr>
          <w:rFonts w:ascii="Century Gothic" w:eastAsia="Century Gothic"/>
          <w:color w:val="0C4879"/>
          <w:spacing w:val="-30"/>
        </w:rPr>
        <w:t xml:space="preserve"> </w:t>
      </w:r>
      <w:r>
        <w:rPr>
          <w:rFonts w:ascii="Century Gothic" w:eastAsia="Century Gothic"/>
          <w:color w:val="0C4879"/>
        </w:rPr>
        <w:t>new</w:t>
      </w:r>
      <w:r>
        <w:rPr>
          <w:rFonts w:ascii="Century Gothic" w:eastAsia="Century Gothic"/>
          <w:color w:val="0C4879"/>
          <w:spacing w:val="-30"/>
        </w:rPr>
        <w:t xml:space="preserve"> </w:t>
      </w:r>
      <w:r>
        <w:rPr>
          <w:rFonts w:ascii="Century Gothic" w:eastAsia="Century Gothic"/>
          <w:color w:val="0C4879"/>
          <w:spacing w:val="-9"/>
        </w:rPr>
        <w:t>lights</w:t>
      </w:r>
      <w:r>
        <w:rPr>
          <w:color w:val="0C4879"/>
          <w:spacing w:val="-9"/>
        </w:rPr>
        <w:t xml:space="preserve">） </w:t>
      </w:r>
      <w:r>
        <w:rPr>
          <w:rFonts w:ascii="Century Gothic" w:eastAsia="Century Gothic"/>
          <w:color w:val="0C4879"/>
        </w:rPr>
        <w:t>2.</w:t>
      </w:r>
      <w:r>
        <w:rPr>
          <w:color w:val="0C4879"/>
        </w:rPr>
        <w:t>教师引导说出：</w:t>
      </w:r>
      <w:r>
        <w:rPr>
          <w:rFonts w:ascii="Century Gothic" w:eastAsia="Century Gothic"/>
          <w:color w:val="0C4879"/>
        </w:rPr>
        <w:t>Look,this</w:t>
      </w:r>
      <w:r>
        <w:rPr>
          <w:rFonts w:ascii="Century Gothic" w:eastAsia="Century Gothic"/>
          <w:color w:val="0C4879"/>
          <w:spacing w:val="1"/>
        </w:rPr>
        <w:t xml:space="preserve"> </w:t>
      </w:r>
      <w:r>
        <w:rPr>
          <w:rFonts w:ascii="Century Gothic" w:eastAsia="Century Gothic"/>
          <w:color w:val="0C4879"/>
        </w:rPr>
        <w:t>is</w:t>
      </w:r>
      <w:r>
        <w:rPr>
          <w:rFonts w:ascii="Century Gothic" w:eastAsia="Century Gothic"/>
          <w:color w:val="0C4879"/>
          <w:spacing w:val="2"/>
        </w:rPr>
        <w:t xml:space="preserve"> </w:t>
      </w:r>
      <w:r>
        <w:rPr>
          <w:rFonts w:ascii="Century Gothic" w:eastAsia="Century Gothic"/>
          <w:color w:val="0C4879"/>
        </w:rPr>
        <w:t>Amy`s</w:t>
      </w:r>
      <w:r>
        <w:rPr>
          <w:rFonts w:ascii="Century Gothic" w:eastAsia="Century Gothic"/>
          <w:color w:val="0C4879"/>
          <w:spacing w:val="2"/>
        </w:rPr>
        <w:t xml:space="preserve"> </w:t>
      </w:r>
      <w:r>
        <w:rPr>
          <w:rFonts w:ascii="Century Gothic" w:eastAsia="Century Gothic"/>
          <w:color w:val="0C4879"/>
        </w:rPr>
        <w:t>new</w:t>
      </w:r>
      <w:r>
        <w:rPr>
          <w:rFonts w:ascii="Century Gothic" w:eastAsia="Century Gothic"/>
          <w:color w:val="0C4879"/>
          <w:spacing w:val="1"/>
        </w:rPr>
        <w:t xml:space="preserve"> </w:t>
      </w:r>
      <w:r>
        <w:rPr>
          <w:rFonts w:ascii="Century Gothic" w:eastAsia="Century Gothic"/>
          <w:color w:val="0C4879"/>
        </w:rPr>
        <w:t>desk.</w:t>
      </w:r>
    </w:p>
    <w:p>
      <w:pPr>
        <w:pStyle w:val="BodyText"/>
        <w:tabs>
          <w:tab w:val="left" w:pos="3977"/>
        </w:tabs>
        <w:spacing w:before="21" w:line="297" w:lineRule="auto"/>
        <w:ind w:left="160" w:right="5953"/>
      </w:pPr>
      <w:r>
        <w:rPr>
          <w:rFonts w:ascii="Century Gothic" w:eastAsia="Century Gothic"/>
          <w:color w:val="0C4879"/>
        </w:rPr>
        <w:t>3.Where is</w:t>
      </w:r>
      <w:r>
        <w:rPr>
          <w:rFonts w:ascii="Century Gothic" w:eastAsia="Century Gothic"/>
          <w:color w:val="0C4879"/>
          <w:spacing w:val="-21"/>
        </w:rPr>
        <w:t xml:space="preserve"> </w:t>
      </w:r>
      <w:r>
        <w:rPr>
          <w:rFonts w:ascii="Century Gothic" w:eastAsia="Century Gothic"/>
          <w:color w:val="0C4879"/>
        </w:rPr>
        <w:t>Zhang</w:t>
      </w:r>
      <w:r>
        <w:rPr>
          <w:rFonts w:ascii="Century Gothic" w:eastAsia="Century Gothic"/>
          <w:color w:val="0C4879"/>
          <w:spacing w:val="-10"/>
        </w:rPr>
        <w:t xml:space="preserve"> </w:t>
      </w:r>
      <w:r>
        <w:rPr>
          <w:rFonts w:ascii="Century Gothic" w:eastAsia="Century Gothic"/>
          <w:color w:val="0C4879"/>
        </w:rPr>
        <w:t>Peng`s</w:t>
        <w:tab/>
      </w:r>
      <w:r>
        <w:rPr>
          <w:rFonts w:ascii="Century Gothic" w:eastAsia="Century Gothic"/>
          <w:color w:val="0C4879"/>
          <w:w w:val="95"/>
        </w:rPr>
        <w:t>seat?(It`s near the</w:t>
      </w:r>
      <w:r>
        <w:rPr>
          <w:rFonts w:ascii="Century Gothic" w:eastAsia="Century Gothic"/>
          <w:color w:val="0C4879"/>
          <w:spacing w:val="-32"/>
          <w:w w:val="95"/>
        </w:rPr>
        <w:t xml:space="preserve"> </w:t>
      </w:r>
      <w:r>
        <w:rPr>
          <w:rFonts w:ascii="Century Gothic" w:eastAsia="Century Gothic"/>
          <w:color w:val="0C4879"/>
          <w:spacing w:val="-3"/>
          <w:w w:val="95"/>
        </w:rPr>
        <w:t xml:space="preserve">door.) </w:t>
      </w:r>
      <w:r>
        <w:rPr>
          <w:rFonts w:ascii="Century Gothic" w:eastAsia="Century Gothic"/>
          <w:color w:val="0C4879"/>
        </w:rPr>
        <w:t>4.</w:t>
      </w:r>
      <w:r>
        <w:rPr>
          <w:color w:val="0C4879"/>
        </w:rPr>
        <w:t>教师引导听磁带对话。（训练学生听力）</w:t>
      </w:r>
    </w:p>
    <w:p>
      <w:pPr>
        <w:spacing w:after="0" w:line="297" w:lineRule="auto"/>
        <w:sectPr>
          <w:pgSz w:w="17860" w:h="25260"/>
          <w:pgMar w:top="1840" w:right="1900" w:bottom="280" w:left="2540" w:header="708" w:footer="708"/>
          <w:pgNumType w:start="2"/>
          <w:cols w:space="708"/>
        </w:sectPr>
      </w:pPr>
    </w:p>
    <w:p>
      <w:pPr>
        <w:pStyle w:val="BodyText"/>
        <w:ind w:left="100"/>
        <w:rPr>
          <w:sz w:val="20"/>
        </w:rPr>
      </w:pPr>
      <w:r>
        <w:pict>
          <v:group id="_x0000_s1031" style="width:474pt;height:31.8pt;margin-top:477.21pt;margin-left:210pt;mso-position-horizontal-relative:page;mso-wrap-distance-left:0;mso-wrap-distance-right:0;position:absolute;z-index:-251656192" coordorigin="4200,9544" coordsize="9480,636">
            <v:shape id="_x0000_s1032" type="#_x0000_t75" style="width:9480;height:580;left:4200;position:absolute;top:9600" stroked="f">
              <v:imagedata r:id="rId10" o:title=""/>
            </v:shape>
            <v:shapetype id="_x0000_t202" coordsize="21600,21600" o:spt="202" path="m,l,21600r21600,l21600,xe">
              <v:stroke joinstyle="miter"/>
              <v:path gradientshapeok="t" o:connecttype="rect"/>
            </v:shapetype>
            <v:shape id="_x0000_s1033" type="#_x0000_t202" style="width:9480;height:636;left:4200;position:absolute;top:9544" filled="f" stroked="f">
              <v:textbox inset="0,0,0,0">
                <w:txbxContent>
                  <w:p>
                    <w:pPr>
                      <w:tabs>
                        <w:tab w:val="left" w:pos="8178"/>
                      </w:tabs>
                      <w:spacing w:before="1"/>
                      <w:ind w:left="16" w:right="0" w:firstLine="0"/>
                      <w:jc w:val="left"/>
                      <w:rPr>
                        <w:b/>
                        <w:sz w:val="42"/>
                      </w:rPr>
                    </w:pPr>
                    <w:r>
                      <w:rPr>
                        <w:b/>
                        <w:color w:val="444444"/>
                        <w:sz w:val="42"/>
                      </w:rPr>
                      <w:t>四年级英语</w:t>
                    </w:r>
                    <w:r>
                      <w:rPr>
                        <w:b/>
                        <w:color w:val="444444"/>
                        <w:spacing w:val="-101"/>
                        <w:sz w:val="42"/>
                      </w:rPr>
                      <w:t xml:space="preserve"> </w:t>
                    </w:r>
                    <w:r>
                      <w:rPr>
                        <w:rFonts w:ascii="Tahoma" w:eastAsia="Tahoma"/>
                        <w:b/>
                        <w:color w:val="444444"/>
                        <w:sz w:val="42"/>
                      </w:rPr>
                      <w:t>Unit</w:t>
                    </w:r>
                    <w:r>
                      <w:rPr>
                        <w:rFonts w:ascii="Tahoma" w:eastAsia="Tahoma"/>
                        <w:b/>
                        <w:color w:val="444444"/>
                        <w:spacing w:val="-1"/>
                        <w:sz w:val="42"/>
                      </w:rPr>
                      <w:t xml:space="preserve"> </w:t>
                    </w:r>
                    <w:r>
                      <w:rPr>
                        <w:rFonts w:ascii="Tahoma" w:eastAsia="Tahoma"/>
                        <w:b/>
                        <w:color w:val="444444"/>
                        <w:sz w:val="42"/>
                      </w:rPr>
                      <w:t>2</w:t>
                    </w:r>
                    <w:r>
                      <w:rPr>
                        <w:rFonts w:ascii="Tahoma" w:eastAsia="Tahoma"/>
                        <w:b/>
                        <w:color w:val="444444"/>
                        <w:spacing w:val="-1"/>
                        <w:sz w:val="42"/>
                      </w:rPr>
                      <w:t xml:space="preserve"> </w:t>
                    </w:r>
                    <w:r>
                      <w:rPr>
                        <w:rFonts w:ascii="Tahoma" w:eastAsia="Tahoma"/>
                        <w:b/>
                        <w:color w:val="444444"/>
                        <w:sz w:val="42"/>
                      </w:rPr>
                      <w:t>My</w:t>
                    </w:r>
                    <w:r>
                      <w:rPr>
                        <w:rFonts w:ascii="Tahoma" w:eastAsia="Tahoma"/>
                        <w:b/>
                        <w:color w:val="444444"/>
                        <w:spacing w:val="-2"/>
                        <w:sz w:val="42"/>
                      </w:rPr>
                      <w:t xml:space="preserve"> </w:t>
                    </w:r>
                    <w:r>
                      <w:rPr>
                        <w:rFonts w:ascii="Tahoma" w:eastAsia="Tahoma"/>
                        <w:b/>
                        <w:color w:val="444444"/>
                        <w:sz w:val="42"/>
                      </w:rPr>
                      <w:t>Schoolbag</w:t>
                    </w:r>
                    <w:r>
                      <w:rPr>
                        <w:rFonts w:ascii="Tahoma" w:eastAsia="Tahoma"/>
                        <w:b/>
                        <w:color w:val="444444"/>
                        <w:spacing w:val="-1"/>
                        <w:sz w:val="42"/>
                      </w:rPr>
                      <w:t xml:space="preserve"> </w:t>
                    </w:r>
                    <w:r>
                      <w:rPr>
                        <w:rFonts w:ascii="Tahoma" w:eastAsia="Tahoma"/>
                        <w:b/>
                        <w:color w:val="444444"/>
                        <w:sz w:val="42"/>
                      </w:rPr>
                      <w:t>Part</w:t>
                    </w:r>
                    <w:r>
                      <w:rPr>
                        <w:rFonts w:ascii="Tahoma" w:eastAsia="Tahoma"/>
                        <w:b/>
                        <w:color w:val="444444"/>
                        <w:spacing w:val="-1"/>
                        <w:sz w:val="42"/>
                      </w:rPr>
                      <w:t xml:space="preserve"> </w:t>
                    </w:r>
                    <w:r>
                      <w:rPr>
                        <w:rFonts w:ascii="Tahoma" w:eastAsia="Tahoma"/>
                        <w:b/>
                        <w:color w:val="444444"/>
                        <w:sz w:val="42"/>
                      </w:rPr>
                      <w:t>B</w:t>
                      <w:tab/>
                    </w:r>
                    <w:r>
                      <w:rPr>
                        <w:b/>
                        <w:color w:val="444444"/>
                        <w:sz w:val="42"/>
                      </w:rPr>
                      <w:t>说课稿</w:t>
                    </w:r>
                  </w:p>
                </w:txbxContent>
              </v:textbox>
            </v:shape>
            <w10:wrap type="topAndBottom"/>
          </v:group>
        </w:pict>
      </w:r>
      <w:r>
        <w:rPr>
          <w:sz w:val="20"/>
        </w:rPr>
        <w:pict>
          <v:group id="_x0000_i1034" style="width:636.6pt;height:472pt;mso-position-horizontal-relative:char;mso-position-vertical-relative:line" coordorigin="0,0" coordsize="12732,9440">
            <v:shape id="_x0000_s1035" type="#_x0000_t75" style="width:12600;height:9440;position:absolute" stroked="f">
              <v:imagedata r:id="rId11" o:title=""/>
            </v:shape>
            <v:shape id="_x0000_s1036" type="#_x0000_t202" style="width:12672;height:8289;left:60;position:absolute;top:136" filled="f" stroked="f">
              <v:textbox inset="0,0,0,0">
                <w:txbxContent>
                  <w:p>
                    <w:pPr>
                      <w:numPr>
                        <w:ilvl w:val="0"/>
                        <w:numId w:val="35"/>
                      </w:numPr>
                      <w:tabs>
                        <w:tab w:val="left" w:pos="266"/>
                      </w:tabs>
                      <w:spacing w:before="0" w:line="385" w:lineRule="exact"/>
                      <w:ind w:left="265" w:right="0" w:hanging="266"/>
                      <w:jc w:val="left"/>
                      <w:rPr>
                        <w:sz w:val="31"/>
                      </w:rPr>
                    </w:pPr>
                    <w:r>
                      <w:rPr>
                        <w:color w:val="0C4879"/>
                        <w:sz w:val="31"/>
                      </w:rPr>
                      <w:t>教师示范读</w:t>
                    </w:r>
                  </w:p>
                  <w:p>
                    <w:pPr>
                      <w:numPr>
                        <w:ilvl w:val="0"/>
                        <w:numId w:val="35"/>
                      </w:numPr>
                      <w:tabs>
                        <w:tab w:val="left" w:pos="266"/>
                      </w:tabs>
                      <w:spacing w:before="94"/>
                      <w:ind w:left="265" w:right="0" w:hanging="266"/>
                      <w:jc w:val="left"/>
                      <w:rPr>
                        <w:sz w:val="31"/>
                      </w:rPr>
                    </w:pPr>
                    <w:r>
                      <w:rPr>
                        <w:color w:val="0C4879"/>
                        <w:sz w:val="31"/>
                      </w:rPr>
                      <w:t>打开课本，整体学习对话，让学生根据画面内容分角色配音。（</w:t>
                    </w:r>
                    <w:r>
                      <w:rPr>
                        <w:color w:val="0C4879"/>
                        <w:spacing w:val="5"/>
                        <w:sz w:val="31"/>
                      </w:rPr>
                      <w:t>自己练习</w:t>
                    </w:r>
                    <w:r>
                      <w:rPr>
                        <w:rFonts w:ascii="Century Gothic" w:eastAsia="Century Gothic"/>
                        <w:color w:val="0C4879"/>
                        <w:sz w:val="31"/>
                      </w:rPr>
                      <w:t>3</w:t>
                    </w:r>
                    <w:r>
                      <w:rPr>
                        <w:rFonts w:ascii="Century Gothic" w:eastAsia="Century Gothic"/>
                        <w:color w:val="0C4879"/>
                        <w:spacing w:val="11"/>
                        <w:sz w:val="31"/>
                      </w:rPr>
                      <w:t xml:space="preserve"> </w:t>
                    </w:r>
                    <w:r>
                      <w:rPr>
                        <w:color w:val="0C4879"/>
                        <w:sz w:val="31"/>
                      </w:rPr>
                      <w:t>分钟）</w:t>
                    </w:r>
                  </w:p>
                  <w:p>
                    <w:pPr>
                      <w:spacing w:before="98" w:line="309" w:lineRule="auto"/>
                      <w:ind w:left="0" w:right="10506" w:firstLine="0"/>
                      <w:jc w:val="left"/>
                      <w:rPr>
                        <w:rFonts w:ascii="Century Gothic" w:eastAsia="Century Gothic"/>
                        <w:sz w:val="31"/>
                      </w:rPr>
                    </w:pPr>
                    <w:r>
                      <w:rPr>
                        <w:rFonts w:ascii="Century Gothic" w:eastAsia="Century Gothic"/>
                        <w:color w:val="0C4879"/>
                        <w:w w:val="95"/>
                        <w:sz w:val="31"/>
                      </w:rPr>
                      <w:t>Step5</w:t>
                    </w:r>
                    <w:r>
                      <w:rPr>
                        <w:color w:val="0C4879"/>
                        <w:w w:val="95"/>
                        <w:sz w:val="31"/>
                      </w:rPr>
                      <w:t xml:space="preserve">： </w:t>
                    </w:r>
                    <w:r>
                      <w:rPr>
                        <w:rFonts w:ascii="Century Gothic" w:eastAsia="Century Gothic"/>
                        <w:color w:val="0C4879"/>
                        <w:w w:val="95"/>
                        <w:sz w:val="31"/>
                      </w:rPr>
                      <w:t>Game1</w:t>
                    </w:r>
                  </w:p>
                  <w:p>
                    <w:pPr>
                      <w:spacing w:before="0" w:line="385" w:lineRule="exact"/>
                      <w:ind w:left="0" w:right="0" w:firstLine="0"/>
                      <w:jc w:val="left"/>
                      <w:rPr>
                        <w:sz w:val="31"/>
                      </w:rPr>
                    </w:pPr>
                    <w:r>
                      <w:rPr>
                        <w:color w:val="0C4879"/>
                        <w:sz w:val="31"/>
                      </w:rPr>
                      <w:t>让学生三人一组，分角色表演对话。评选最佳表演奖。教师要注意学生使用</w:t>
                    </w:r>
                    <w:r>
                      <w:rPr>
                        <w:rFonts w:ascii="Century Gothic" w:eastAsia="Century Gothic"/>
                        <w:color w:val="0C4879"/>
                        <w:sz w:val="31"/>
                      </w:rPr>
                      <w:t xml:space="preserve">my, our </w:t>
                    </w:r>
                    <w:r>
                      <w:rPr>
                        <w:color w:val="0C4879"/>
                        <w:sz w:val="31"/>
                      </w:rPr>
                      <w:t>两词的</w:t>
                    </w:r>
                  </w:p>
                  <w:p>
                    <w:pPr>
                      <w:spacing w:before="96"/>
                      <w:ind w:left="0" w:right="0" w:firstLine="0"/>
                      <w:jc w:val="left"/>
                      <w:rPr>
                        <w:sz w:val="31"/>
                      </w:rPr>
                    </w:pPr>
                    <w:r>
                      <w:rPr>
                        <w:color w:val="0C4879"/>
                        <w:sz w:val="31"/>
                      </w:rPr>
                      <w:t>准确性。最好让学生在说话时把这两个词的动作表演出来，以免混淆。（小组竞赛）</w:t>
                    </w:r>
                  </w:p>
                  <w:p>
                    <w:pPr>
                      <w:spacing w:before="120"/>
                      <w:ind w:left="0" w:right="0" w:firstLine="0"/>
                      <w:jc w:val="left"/>
                      <w:rPr>
                        <w:rFonts w:ascii="Century Gothic"/>
                        <w:sz w:val="31"/>
                      </w:rPr>
                    </w:pPr>
                    <w:r>
                      <w:rPr>
                        <w:rFonts w:ascii="Century Gothic"/>
                        <w:color w:val="0C4879"/>
                        <w:sz w:val="31"/>
                      </w:rPr>
                      <w:t>Game2</w:t>
                    </w:r>
                  </w:p>
                  <w:p>
                    <w:pPr>
                      <w:spacing w:before="91" w:line="302" w:lineRule="auto"/>
                      <w:ind w:left="0" w:right="138" w:firstLine="0"/>
                      <w:jc w:val="both"/>
                      <w:rPr>
                        <w:rFonts w:ascii="Century Gothic" w:eastAsia="Century Gothic" w:hAnsi="Century Gothic"/>
                        <w:sz w:val="31"/>
                      </w:rPr>
                    </w:pPr>
                    <w:r>
                      <w:rPr>
                        <w:color w:val="0C4879"/>
                        <w:sz w:val="31"/>
                      </w:rPr>
                      <w:t>做</w:t>
                    </w:r>
                    <w:r>
                      <w:rPr>
                        <w:rFonts w:ascii="Arial" w:eastAsia="Arial" w:hAnsi="Arial"/>
                        <w:color w:val="0C4879"/>
                        <w:sz w:val="31"/>
                      </w:rPr>
                      <w:t>“</w:t>
                    </w:r>
                    <w:r>
                      <w:rPr>
                        <w:color w:val="0C4879"/>
                        <w:sz w:val="31"/>
                      </w:rPr>
                      <w:t>找朋友</w:t>
                    </w:r>
                    <w:r>
                      <w:rPr>
                        <w:rFonts w:ascii="Arial" w:eastAsia="Arial" w:hAnsi="Arial"/>
                        <w:color w:val="0C4879"/>
                        <w:sz w:val="31"/>
                      </w:rPr>
                      <w:t>”</w:t>
                    </w:r>
                    <w:r>
                      <w:rPr>
                        <w:color w:val="0C4879"/>
                        <w:spacing w:val="3"/>
                        <w:sz w:val="31"/>
                      </w:rPr>
                      <w:t>的游戏。教师给学生</w:t>
                    </w:r>
                    <w:r>
                      <w:rPr>
                        <w:rFonts w:ascii="Century Gothic" w:eastAsia="Century Gothic" w:hAnsi="Century Gothic"/>
                        <w:color w:val="0C4879"/>
                        <w:sz w:val="31"/>
                      </w:rPr>
                      <w:t xml:space="preserve">1 </w:t>
                    </w:r>
                    <w:r>
                      <w:rPr>
                        <w:color w:val="0C4879"/>
                        <w:sz w:val="31"/>
                      </w:rPr>
                      <w:t>分钟的时间，让学生下位子去找与自己拥有相同物品的同</w:t>
                    </w:r>
                    <w:r>
                      <w:rPr>
                        <w:color w:val="0C4879"/>
                        <w:spacing w:val="-4"/>
                        <w:sz w:val="31"/>
                      </w:rPr>
                      <w:t>学。教师说停后，看谁找到了</w:t>
                    </w:r>
                    <w:r>
                      <w:rPr>
                        <w:rFonts w:ascii="Arial" w:eastAsia="Arial" w:hAnsi="Arial"/>
                        <w:color w:val="0C4879"/>
                        <w:sz w:val="31"/>
                      </w:rPr>
                      <w:t>“</w:t>
                    </w:r>
                    <w:r>
                      <w:rPr>
                        <w:color w:val="0C4879"/>
                        <w:sz w:val="31"/>
                      </w:rPr>
                      <w:t>朋友</w:t>
                    </w:r>
                    <w:r>
                      <w:rPr>
                        <w:rFonts w:ascii="Arial" w:eastAsia="Arial" w:hAnsi="Arial"/>
                        <w:color w:val="0C4879"/>
                        <w:spacing w:val="-4"/>
                        <w:sz w:val="31"/>
                      </w:rPr>
                      <w:t>”</w:t>
                    </w:r>
                    <w:r>
                      <w:rPr>
                        <w:color w:val="0C4879"/>
                        <w:spacing w:val="-5"/>
                        <w:sz w:val="31"/>
                      </w:rPr>
                      <w:t>，并让拥有相同物品的</w:t>
                    </w:r>
                    <w:r>
                      <w:rPr>
                        <w:rFonts w:ascii="Arial" w:eastAsia="Arial" w:hAnsi="Arial"/>
                        <w:color w:val="0C4879"/>
                        <w:spacing w:val="-5"/>
                        <w:sz w:val="31"/>
                      </w:rPr>
                      <w:t>“</w:t>
                    </w:r>
                    <w:r>
                      <w:rPr>
                        <w:color w:val="0C4879"/>
                        <w:sz w:val="31"/>
                      </w:rPr>
                      <w:t>朋友</w:t>
                    </w:r>
                    <w:r>
                      <w:rPr>
                        <w:rFonts w:ascii="Arial" w:eastAsia="Arial" w:hAnsi="Arial"/>
                        <w:color w:val="0C4879"/>
                        <w:spacing w:val="-5"/>
                        <w:sz w:val="31"/>
                      </w:rPr>
                      <w:t>”</w:t>
                    </w:r>
                    <w:r>
                      <w:rPr>
                        <w:color w:val="0C4879"/>
                        <w:spacing w:val="-5"/>
                        <w:sz w:val="31"/>
                      </w:rPr>
                      <w:t>一起说：</w:t>
                    </w:r>
                    <w:r>
                      <w:rPr>
                        <w:rFonts w:ascii="Arial" w:eastAsia="Arial" w:hAnsi="Arial"/>
                        <w:color w:val="0C4879"/>
                        <w:spacing w:val="-8"/>
                        <w:sz w:val="31"/>
                      </w:rPr>
                      <w:t xml:space="preserve">We </w:t>
                    </w:r>
                    <w:r>
                      <w:rPr>
                        <w:rFonts w:ascii="Arial" w:eastAsia="Arial" w:hAnsi="Arial"/>
                        <w:color w:val="0C4879"/>
                        <w:sz w:val="31"/>
                      </w:rPr>
                      <w:t>have</w:t>
                    </w:r>
                    <w:r>
                      <w:rPr>
                        <w:rFonts w:ascii="Arial" w:eastAsia="Arial" w:hAnsi="Arial"/>
                        <w:color w:val="0C4879"/>
                        <w:spacing w:val="5"/>
                        <w:sz w:val="31"/>
                      </w:rPr>
                      <w:t xml:space="preserve">… </w:t>
                    </w:r>
                    <w:r>
                      <w:rPr>
                        <w:color w:val="0C4879"/>
                        <w:spacing w:val="-3"/>
                        <w:sz w:val="31"/>
                      </w:rPr>
                      <w:t>找到朋友的学生都说完后，教师再给时间让学生去找</w:t>
                    </w:r>
                    <w:r>
                      <w:rPr>
                        <w:rFonts w:ascii="Arial" w:eastAsia="Arial" w:hAnsi="Arial"/>
                        <w:color w:val="0C4879"/>
                        <w:sz w:val="31"/>
                      </w:rPr>
                      <w:t>“</w:t>
                    </w:r>
                    <w:r>
                      <w:rPr>
                        <w:color w:val="0C4879"/>
                        <w:sz w:val="31"/>
                      </w:rPr>
                      <w:t>朋友</w:t>
                    </w:r>
                    <w:r>
                      <w:rPr>
                        <w:rFonts w:ascii="Arial" w:eastAsia="Arial" w:hAnsi="Arial"/>
                        <w:color w:val="0C4879"/>
                        <w:spacing w:val="-17"/>
                        <w:sz w:val="31"/>
                      </w:rPr>
                      <w:t>”</w:t>
                    </w:r>
                    <w:r>
                      <w:rPr>
                        <w:color w:val="0C4879"/>
                        <w:spacing w:val="-14"/>
                        <w:sz w:val="31"/>
                      </w:rPr>
                      <w:t>，继续游戏。</w:t>
                    </w:r>
                    <w:r>
                      <w:rPr>
                        <w:rFonts w:ascii="Century Gothic" w:eastAsia="Century Gothic" w:hAnsi="Century Gothic"/>
                        <w:color w:val="0C4879"/>
                        <w:spacing w:val="-5"/>
                        <w:sz w:val="31"/>
                      </w:rPr>
                      <w:t>(</w:t>
                    </w:r>
                    <w:r>
                      <w:rPr>
                        <w:color w:val="0C4879"/>
                        <w:spacing w:val="-5"/>
                        <w:sz w:val="31"/>
                      </w:rPr>
                      <w:t>操练句型：</w:t>
                    </w:r>
                    <w:r>
                      <w:rPr>
                        <w:rFonts w:ascii="Arial" w:eastAsia="Arial" w:hAnsi="Arial"/>
                        <w:color w:val="0C4879"/>
                        <w:spacing w:val="-11"/>
                        <w:sz w:val="31"/>
                      </w:rPr>
                      <w:t xml:space="preserve">we </w:t>
                    </w:r>
                    <w:r>
                      <w:rPr>
                        <w:rFonts w:ascii="Arial" w:eastAsia="Arial" w:hAnsi="Arial"/>
                        <w:color w:val="0C4879"/>
                        <w:sz w:val="31"/>
                      </w:rPr>
                      <w:t xml:space="preserve">have…) </w:t>
                    </w:r>
                    <w:r>
                      <w:rPr>
                        <w:rFonts w:ascii="Century Gothic" w:eastAsia="Century Gothic" w:hAnsi="Century Gothic"/>
                        <w:color w:val="0C4879"/>
                        <w:sz w:val="31"/>
                      </w:rPr>
                      <w:t>Step6:</w:t>
                    </w:r>
                  </w:p>
                  <w:p>
                    <w:pPr>
                      <w:spacing w:before="0" w:line="395" w:lineRule="exact"/>
                      <w:ind w:left="0" w:right="0" w:firstLine="0"/>
                      <w:jc w:val="left"/>
                      <w:rPr>
                        <w:sz w:val="31"/>
                      </w:rPr>
                    </w:pPr>
                    <w:r>
                      <w:rPr>
                        <w:rFonts w:ascii="Century Gothic" w:eastAsia="Century Gothic"/>
                        <w:color w:val="0C4879"/>
                        <w:sz w:val="31"/>
                      </w:rPr>
                      <w:t>1:</w:t>
                    </w:r>
                    <w:r>
                      <w:rPr>
                        <w:color w:val="0C4879"/>
                        <w:sz w:val="31"/>
                      </w:rPr>
                      <w:t>回忆今天学过的对话。</w:t>
                    </w:r>
                  </w:p>
                  <w:p>
                    <w:pPr>
                      <w:numPr>
                        <w:ilvl w:val="0"/>
                        <w:numId w:val="34"/>
                      </w:numPr>
                      <w:tabs>
                        <w:tab w:val="left" w:pos="266"/>
                      </w:tabs>
                      <w:spacing w:before="99"/>
                      <w:ind w:left="265" w:right="0" w:hanging="266"/>
                      <w:jc w:val="left"/>
                      <w:rPr>
                        <w:sz w:val="31"/>
                      </w:rPr>
                    </w:pPr>
                    <w:r>
                      <w:rPr>
                        <w:color w:val="0C4879"/>
                        <w:sz w:val="31"/>
                      </w:rPr>
                      <w:t>教师评价今天学习成果。</w:t>
                    </w:r>
                  </w:p>
                  <w:p>
                    <w:pPr>
                      <w:numPr>
                        <w:ilvl w:val="0"/>
                        <w:numId w:val="34"/>
                      </w:numPr>
                      <w:tabs>
                        <w:tab w:val="left" w:pos="418"/>
                      </w:tabs>
                      <w:spacing w:before="94" w:line="300" w:lineRule="auto"/>
                      <w:ind w:left="0" w:right="18" w:firstLine="0"/>
                      <w:jc w:val="left"/>
                      <w:rPr>
                        <w:sz w:val="31"/>
                      </w:rPr>
                    </w:pPr>
                    <w:r>
                      <w:rPr>
                        <w:color w:val="0C4879"/>
                        <w:spacing w:val="-1"/>
                        <w:sz w:val="31"/>
                      </w:rPr>
                      <w:t>我们有了新教室，但是要记着爱护公物，保护教室的设施，我们能为教室做些什么？时 间允许，让学生在课堂上做一个报告；时间不允许，让学生课外以作业的形式写在作业本上， 在下一节课上做报告。</w:t>
                    </w:r>
                  </w:p>
                  <w:p>
                    <w:pPr>
                      <w:numPr>
                        <w:ilvl w:val="0"/>
                        <w:numId w:val="34"/>
                      </w:numPr>
                      <w:tabs>
                        <w:tab w:val="left" w:pos="266"/>
                      </w:tabs>
                      <w:spacing w:before="0" w:line="376" w:lineRule="exact"/>
                      <w:ind w:left="265" w:right="0" w:hanging="266"/>
                      <w:jc w:val="both"/>
                      <w:rPr>
                        <w:sz w:val="31"/>
                      </w:rPr>
                    </w:pPr>
                    <w:r>
                      <w:rPr>
                        <w:color w:val="0C4879"/>
                        <w:sz w:val="31"/>
                      </w:rPr>
                      <w:t>播放歌曲</w:t>
                    </w:r>
                    <w:r>
                      <w:rPr>
                        <w:rFonts w:ascii="Arial" w:eastAsia="Arial" w:hAnsi="Arial"/>
                        <w:color w:val="0C4879"/>
                        <w:sz w:val="31"/>
                      </w:rPr>
                      <w:t>“Old</w:t>
                    </w:r>
                    <w:r>
                      <w:rPr>
                        <w:rFonts w:ascii="Arial" w:eastAsia="Arial" w:hAnsi="Arial"/>
                        <w:color w:val="0C4879"/>
                        <w:spacing w:val="1"/>
                        <w:sz w:val="31"/>
                      </w:rPr>
                      <w:t xml:space="preserve"> </w:t>
                    </w:r>
                    <w:r>
                      <w:rPr>
                        <w:rFonts w:ascii="Arial" w:eastAsia="Arial" w:hAnsi="Arial"/>
                        <w:color w:val="0C4879"/>
                        <w:sz w:val="31"/>
                      </w:rPr>
                      <w:t>Mac</w:t>
                    </w:r>
                    <w:r>
                      <w:rPr>
                        <w:rFonts w:ascii="Arial" w:eastAsia="Arial" w:hAnsi="Arial"/>
                        <w:color w:val="0C4879"/>
                        <w:spacing w:val="-4"/>
                        <w:sz w:val="31"/>
                      </w:rPr>
                      <w:t xml:space="preserve"> </w:t>
                    </w:r>
                    <w:r>
                      <w:rPr>
                        <w:rFonts w:ascii="Century Gothic" w:eastAsia="Century Gothic" w:hAnsi="Century Gothic"/>
                        <w:color w:val="0C4879"/>
                        <w:sz w:val="31"/>
                      </w:rPr>
                      <w:t>D</w:t>
                    </w:r>
                    <w:r>
                      <w:rPr>
                        <w:rFonts w:ascii="Arial" w:eastAsia="Arial" w:hAnsi="Arial"/>
                        <w:color w:val="0C4879"/>
                        <w:sz w:val="31"/>
                      </w:rPr>
                      <w:t>onald</w:t>
                    </w:r>
                    <w:r>
                      <w:rPr>
                        <w:rFonts w:ascii="Arial" w:eastAsia="Arial" w:hAnsi="Arial"/>
                        <w:color w:val="0C4879"/>
                        <w:spacing w:val="-1"/>
                        <w:sz w:val="31"/>
                      </w:rPr>
                      <w:t xml:space="preserve"> “</w:t>
                    </w:r>
                    <w:r>
                      <w:rPr>
                        <w:color w:val="0C4879"/>
                        <w:sz w:val="31"/>
                      </w:rPr>
                      <w:t>，结束课。</w:t>
                    </w:r>
                  </w:p>
                </w:txbxContent>
              </v:textbox>
            </v:shape>
            <v:shape id="_x0000_s1037" type="#_x0000_t202" style="width:1691;height:367;left:60;position:absolute;top:9048" filled="f" stroked="f">
              <v:textbox inset="0,0,0,0">
                <w:txbxContent>
                  <w:p>
                    <w:pPr>
                      <w:spacing w:before="0" w:line="367" w:lineRule="exact"/>
                      <w:ind w:left="0" w:right="0" w:firstLine="0"/>
                      <w:jc w:val="left"/>
                      <w:rPr>
                        <w:sz w:val="31"/>
                      </w:rPr>
                    </w:pPr>
                    <w:r>
                      <w:rPr>
                        <w:color w:val="0C4879"/>
                        <w:sz w:val="31"/>
                      </w:rPr>
                      <w:t>七</w:t>
                    </w:r>
                    <w:r>
                      <w:rPr>
                        <w:rFonts w:ascii="Century Gothic" w:eastAsia="Century Gothic"/>
                        <w:color w:val="0C4879"/>
                        <w:sz w:val="31"/>
                      </w:rPr>
                      <w:t>.</w:t>
                    </w:r>
                    <w:r>
                      <w:rPr>
                        <w:color w:val="0C4879"/>
                        <w:sz w:val="31"/>
                      </w:rPr>
                      <w:t>板书设计</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4"/>
        </w:rPr>
      </w:pPr>
      <w:r>
        <w:pict>
          <v:group id="_x0000_s1038" style="width:149pt;height:29pt;margin-top:11.3pt;margin-left:135pt;mso-position-horizontal-relative:page;mso-wrap-distance-left:0;mso-wrap-distance-right:0;position:absolute;z-index:-251655168" coordorigin="2700,226" coordsize="2980,580">
            <v:shape id="_x0000_s1039" type="#_x0000_t75" style="width:2980;height:580;left:2700;position:absolute;top:226" stroked="f">
              <v:imagedata r:id="rId12" o:title=""/>
            </v:shape>
            <v:shape id="_x0000_s1040" type="#_x0000_t202" style="width:2980;height:580;left:2700;position:absolute;top:226" filled="f" stroked="f">
              <v:textbox inset="0,0,0,0">
                <w:txbxContent>
                  <w:p>
                    <w:pPr>
                      <w:spacing w:before="0" w:line="493" w:lineRule="exact"/>
                      <w:ind w:left="0" w:right="0" w:firstLine="0"/>
                      <w:jc w:val="left"/>
                      <w:rPr>
                        <w:sz w:val="42"/>
                      </w:rPr>
                    </w:pPr>
                    <w:r>
                      <w:rPr>
                        <w:color w:val="444444"/>
                        <w:sz w:val="42"/>
                      </w:rPr>
                      <w:t>一、说教材 ：</w:t>
                    </w:r>
                  </w:p>
                </w:txbxContent>
              </v:textbox>
            </v:shape>
            <w10:wrap type="topAndBottom"/>
          </v:group>
        </w:pict>
      </w:r>
      <w:r>
        <w:pict>
          <v:group id="_x0000_s1041" style="width:128pt;height:34.55pt;margin-top:52.79pt;margin-left:135pt;mso-position-horizontal-relative:page;mso-wrap-distance-left:0;mso-wrap-distance-right:0;position:absolute;z-index:-251654144" coordorigin="2700,1056" coordsize="2560,691">
            <v:shape id="_x0000_s1042" type="#_x0000_t75" style="width:2560;height:580;left:2700;position:absolute;top:1166" stroked="f">
              <v:imagedata r:id="rId13" o:title=""/>
            </v:shape>
            <v:shape id="_x0000_s1043" type="#_x0000_t202" style="width:2560;height:691;left:2700;position:absolute;top:1055" filled="f" stroked="f">
              <v:textbox inset="0,0,0,0">
                <w:txbxContent>
                  <w:p>
                    <w:pPr>
                      <w:spacing w:before="1"/>
                      <w:ind w:left="0" w:right="0" w:firstLine="0"/>
                      <w:jc w:val="left"/>
                      <w:rPr>
                        <w:sz w:val="42"/>
                      </w:rPr>
                    </w:pPr>
                    <w:r>
                      <w:rPr>
                        <w:rFonts w:ascii="Tahoma" w:eastAsia="Tahoma"/>
                        <w:color w:val="444444"/>
                        <w:sz w:val="42"/>
                      </w:rPr>
                      <w:t>1</w:t>
                    </w:r>
                    <w:r>
                      <w:rPr>
                        <w:color w:val="444444"/>
                        <w:sz w:val="42"/>
                      </w:rPr>
                      <w:t>、教材内容</w:t>
                    </w:r>
                  </w:p>
                </w:txbxContent>
              </v:textbox>
            </v:shape>
            <w10:wrap type="topAndBottom"/>
          </v:group>
        </w:pict>
      </w:r>
      <w:r>
        <w:pict>
          <v:group id="_x0000_s1044" style="width:625pt;height:31.75pt;margin-top:102.56pt;margin-left:135pt;mso-position-horizontal-relative:page;mso-wrap-distance-left:0;mso-wrap-distance-right:0;position:absolute;z-index:-251653120" coordorigin="2700,2051" coordsize="12500,635">
            <v:shape id="_x0000_s1045" type="#_x0000_t75" style="width:12500;height:580;left:2700;position:absolute;top:2106" stroked="f">
              <v:imagedata r:id="rId14" o:title=""/>
            </v:shape>
            <v:shape id="_x0000_s1046" type="#_x0000_t202" style="width:12500;height:635;left:2700;position:absolute;top:2051" filled="f" stroked="f">
              <v:textbox inset="0,0,0,0">
                <w:txbxContent>
                  <w:p>
                    <w:pPr>
                      <w:tabs>
                        <w:tab w:val="left" w:pos="5692"/>
                        <w:tab w:val="left" w:pos="6668"/>
                        <w:tab w:val="left" w:pos="10391"/>
                        <w:tab w:val="left" w:pos="11420"/>
                        <w:tab w:val="left" w:pos="11931"/>
                      </w:tabs>
                      <w:spacing w:before="1"/>
                      <w:ind w:left="0" w:right="0" w:firstLine="0"/>
                      <w:jc w:val="left"/>
                      <w:rPr>
                        <w:rFonts w:ascii="Tahoma" w:eastAsia="Tahoma"/>
                        <w:sz w:val="42"/>
                      </w:rPr>
                    </w:pPr>
                    <w:r>
                      <w:rPr>
                        <w:color w:val="444444"/>
                        <w:spacing w:val="71"/>
                        <w:sz w:val="42"/>
                      </w:rPr>
                      <w:t>本节</w:t>
                    </w:r>
                    <w:r>
                      <w:rPr>
                        <w:color w:val="444444"/>
                        <w:spacing w:val="67"/>
                        <w:sz w:val="42"/>
                      </w:rPr>
                      <w:t>课</w:t>
                    </w:r>
                    <w:r>
                      <w:rPr>
                        <w:color w:val="444444"/>
                        <w:spacing w:val="71"/>
                        <w:sz w:val="42"/>
                      </w:rPr>
                      <w:t>是</w:t>
                    </w:r>
                    <w:r>
                      <w:rPr>
                        <w:color w:val="444444"/>
                        <w:spacing w:val="67"/>
                        <w:sz w:val="42"/>
                      </w:rPr>
                      <w:t>人</w:t>
                    </w:r>
                    <w:r>
                      <w:rPr>
                        <w:color w:val="444444"/>
                        <w:spacing w:val="71"/>
                        <w:sz w:val="42"/>
                      </w:rPr>
                      <w:t>教</w:t>
                    </w:r>
                    <w:r>
                      <w:rPr>
                        <w:color w:val="444444"/>
                        <w:spacing w:val="67"/>
                        <w:sz w:val="42"/>
                      </w:rPr>
                      <w:t>版</w:t>
                    </w:r>
                    <w:r>
                      <w:rPr>
                        <w:color w:val="444444"/>
                        <w:spacing w:val="71"/>
                        <w:sz w:val="42"/>
                      </w:rPr>
                      <w:t>小学</w:t>
                    </w:r>
                    <w:r>
                      <w:rPr>
                        <w:color w:val="444444"/>
                        <w:spacing w:val="67"/>
                        <w:sz w:val="42"/>
                      </w:rPr>
                      <w:t>英</w:t>
                    </w:r>
                    <w:r>
                      <w:rPr>
                        <w:color w:val="444444"/>
                        <w:sz w:val="42"/>
                      </w:rPr>
                      <w:t>语</w:t>
                      <w:tab/>
                    </w:r>
                    <w:r>
                      <w:rPr>
                        <w:rFonts w:ascii="Tahoma" w:eastAsia="Tahoma"/>
                        <w:color w:val="444444"/>
                        <w:sz w:val="42"/>
                      </w:rPr>
                      <w:t>PEP</w:t>
                      <w:tab/>
                    </w:r>
                    <w:r>
                      <w:rPr>
                        <w:color w:val="444444"/>
                        <w:spacing w:val="71"/>
                        <w:sz w:val="42"/>
                      </w:rPr>
                      <w:t>教</w:t>
                    </w:r>
                    <w:r>
                      <w:rPr>
                        <w:color w:val="444444"/>
                        <w:spacing w:val="67"/>
                        <w:sz w:val="42"/>
                      </w:rPr>
                      <w:t>材</w:t>
                    </w:r>
                    <w:r>
                      <w:rPr>
                        <w:color w:val="444444"/>
                        <w:spacing w:val="71"/>
                        <w:sz w:val="42"/>
                      </w:rPr>
                      <w:t>四</w:t>
                    </w:r>
                    <w:r>
                      <w:rPr>
                        <w:color w:val="444444"/>
                        <w:spacing w:val="67"/>
                        <w:sz w:val="42"/>
                      </w:rPr>
                      <w:t>年</w:t>
                    </w:r>
                    <w:r>
                      <w:rPr>
                        <w:color w:val="444444"/>
                        <w:spacing w:val="71"/>
                        <w:sz w:val="42"/>
                      </w:rPr>
                      <w:t>级</w:t>
                    </w:r>
                    <w:r>
                      <w:rPr>
                        <w:color w:val="444444"/>
                        <w:spacing w:val="67"/>
                        <w:sz w:val="42"/>
                      </w:rPr>
                      <w:t>上</w:t>
                    </w:r>
                    <w:r>
                      <w:rPr>
                        <w:color w:val="444444"/>
                        <w:sz w:val="42"/>
                      </w:rPr>
                      <w:t>册</w:t>
                      <w:tab/>
                    </w:r>
                    <w:r>
                      <w:rPr>
                        <w:rFonts w:ascii="Tahoma" w:eastAsia="Tahoma"/>
                        <w:color w:val="444444"/>
                        <w:sz w:val="42"/>
                      </w:rPr>
                      <w:t>Unit</w:t>
                      <w:tab/>
                      <w:t>2</w:t>
                      <w:tab/>
                      <w:t>My</w:t>
                    </w:r>
                  </w:p>
                </w:txbxContent>
              </v:textbox>
            </v:shape>
            <w10:wrap type="topAndBottom"/>
          </v:group>
        </w:pict>
      </w:r>
      <w:r>
        <w:pict>
          <v:group id="_x0000_s1047" style="width:625pt;height:34.9pt;margin-top:146.4pt;margin-left:135pt;mso-position-horizontal-relative:page;mso-wrap-distance-left:0;mso-wrap-distance-right:0;position:absolute;z-index:-251652096" coordorigin="2700,2928" coordsize="12500,698">
            <v:shape id="_x0000_s1048" type="#_x0000_t75" style="width:12500;height:600;left:2700;position:absolute;top:3026" stroked="f">
              <v:imagedata r:id="rId15" o:title=""/>
            </v:shape>
            <v:shape id="_x0000_s1049" type="#_x0000_t202" style="width:12500;height:698;left:2700;position:absolute;top:2928" filled="f" stroked="f">
              <v:textbox inset="0,0,0,0">
                <w:txbxContent>
                  <w:p>
                    <w:pPr>
                      <w:tabs>
                        <w:tab w:val="left" w:pos="2066"/>
                      </w:tabs>
                      <w:spacing w:before="1"/>
                      <w:ind w:left="0" w:right="0" w:firstLine="0"/>
                      <w:jc w:val="left"/>
                      <w:rPr>
                        <w:sz w:val="42"/>
                      </w:rPr>
                    </w:pPr>
                    <w:r>
                      <w:rPr>
                        <w:rFonts w:ascii="Tahoma" w:eastAsia="Tahoma" w:hAnsi="Tahoma"/>
                        <w:color w:val="444444"/>
                        <w:sz w:val="42"/>
                      </w:rPr>
                      <w:t>schoolbag</w:t>
                      <w:tab/>
                    </w:r>
                    <w:r>
                      <w:rPr>
                        <w:color w:val="444444"/>
                        <w:spacing w:val="-10"/>
                        <w:sz w:val="42"/>
                      </w:rPr>
                      <w:t xml:space="preserve">中的第四课时，内容包括 </w:t>
                    </w:r>
                    <w:r>
                      <w:rPr>
                        <w:rFonts w:ascii="Tahoma" w:eastAsia="Tahoma" w:hAnsi="Tahoma"/>
                        <w:color w:val="444444"/>
                        <w:spacing w:val="-22"/>
                        <w:sz w:val="42"/>
                      </w:rPr>
                      <w:t>P.B</w:t>
                    </w:r>
                    <w:r>
                      <w:rPr>
                        <w:rFonts w:ascii="Tahoma" w:eastAsia="Tahoma" w:hAnsi="Tahoma"/>
                        <w:color w:val="444444"/>
                        <w:spacing w:val="1"/>
                        <w:sz w:val="42"/>
                      </w:rPr>
                      <w:t xml:space="preserve"> </w:t>
                    </w:r>
                    <w:r>
                      <w:rPr>
                        <w:rFonts w:ascii="Tahoma" w:eastAsia="Tahoma" w:hAnsi="Tahoma"/>
                        <w:color w:val="444444"/>
                        <w:sz w:val="42"/>
                      </w:rPr>
                      <w:t>Let’s</w:t>
                    </w:r>
                    <w:r>
                      <w:rPr>
                        <w:rFonts w:ascii="Tahoma" w:eastAsia="Tahoma" w:hAnsi="Tahoma"/>
                        <w:color w:val="444444"/>
                        <w:spacing w:val="2"/>
                        <w:sz w:val="42"/>
                      </w:rPr>
                      <w:t xml:space="preserve"> </w:t>
                    </w:r>
                    <w:r>
                      <w:rPr>
                        <w:rFonts w:ascii="Tahoma" w:eastAsia="Tahoma" w:hAnsi="Tahoma"/>
                        <w:color w:val="444444"/>
                        <w:sz w:val="42"/>
                      </w:rPr>
                      <w:t>learn</w:t>
                    </w:r>
                    <w:r>
                      <w:rPr>
                        <w:rFonts w:ascii="Tahoma" w:eastAsia="Tahoma" w:hAnsi="Tahoma"/>
                        <w:color w:val="444444"/>
                        <w:spacing w:val="1"/>
                        <w:sz w:val="42"/>
                      </w:rPr>
                      <w:t xml:space="preserve"> </w:t>
                    </w:r>
                    <w:r>
                      <w:rPr>
                        <w:rFonts w:ascii="Tahoma" w:eastAsia="Tahoma" w:hAnsi="Tahoma"/>
                        <w:color w:val="444444"/>
                        <w:sz w:val="42"/>
                      </w:rPr>
                      <w:t>Let’s</w:t>
                    </w:r>
                    <w:r>
                      <w:rPr>
                        <w:rFonts w:ascii="Tahoma" w:eastAsia="Tahoma" w:hAnsi="Tahoma"/>
                        <w:color w:val="444444"/>
                        <w:spacing w:val="1"/>
                        <w:sz w:val="42"/>
                      </w:rPr>
                      <w:t xml:space="preserve"> </w:t>
                    </w:r>
                    <w:r>
                      <w:rPr>
                        <w:rFonts w:ascii="Tahoma" w:eastAsia="Tahoma" w:hAnsi="Tahoma"/>
                        <w:color w:val="444444"/>
                        <w:sz w:val="42"/>
                      </w:rPr>
                      <w:t>chant</w:t>
                    </w:r>
                    <w:r>
                      <w:rPr>
                        <w:rFonts w:ascii="Tahoma" w:eastAsia="Tahoma" w:hAnsi="Tahoma"/>
                        <w:color w:val="444444"/>
                        <w:spacing w:val="-13"/>
                        <w:sz w:val="42"/>
                      </w:rPr>
                      <w:t xml:space="preserve"> </w:t>
                    </w:r>
                    <w:r>
                      <w:rPr>
                        <w:color w:val="444444"/>
                        <w:sz w:val="42"/>
                      </w:rPr>
                      <w:t>两部</w:t>
                    </w:r>
                  </w:p>
                </w:txbxContent>
              </v:textbox>
            </v:shape>
            <w10:wrap type="topAndBottom"/>
          </v:group>
        </w:pict>
      </w:r>
      <w:r>
        <w:pict>
          <v:group id="_x0000_s1050" style="width:625pt;height:32.15pt;margin-top:196.16pt;margin-left:135pt;mso-position-horizontal-relative:page;mso-wrap-distance-left:0;mso-wrap-distance-right:0;position:absolute;z-index:-251651072" coordorigin="2700,3923" coordsize="12500,643">
            <v:shape id="_x0000_s1051" type="#_x0000_t75" style="width:12500;height:600;left:2700;position:absolute;top:3966" stroked="f">
              <v:imagedata r:id="rId15" o:title=""/>
            </v:shape>
            <v:shape id="_x0000_s1052" type="#_x0000_t202" style="width:12500;height:643;left:2700;position:absolute;top:3923" filled="f" stroked="f">
              <v:textbox inset="0,0,0,0">
                <w:txbxContent>
                  <w:p>
                    <w:pPr>
                      <w:spacing w:before="1"/>
                      <w:ind w:left="0" w:right="-15" w:firstLine="0"/>
                      <w:jc w:val="left"/>
                      <w:rPr>
                        <w:rFonts w:ascii="Tahoma" w:eastAsia="Tahoma" w:hAnsi="Tahoma"/>
                        <w:sz w:val="42"/>
                      </w:rPr>
                    </w:pPr>
                    <w:r>
                      <w:rPr>
                        <w:color w:val="444444"/>
                        <w:spacing w:val="-13"/>
                        <w:sz w:val="42"/>
                      </w:rPr>
                      <w:t xml:space="preserve">分。本课的主要内容是学习生词 </w:t>
                    </w:r>
                    <w:r>
                      <w:rPr>
                        <w:rFonts w:ascii="Tahoma" w:eastAsia="Tahoma" w:hAnsi="Tahoma"/>
                        <w:color w:val="444444"/>
                        <w:spacing w:val="-3"/>
                        <w:sz w:val="42"/>
                      </w:rPr>
                      <w:t>twenty-one</w:t>
                    </w:r>
                    <w:r>
                      <w:rPr>
                        <w:rFonts w:ascii="Tahoma" w:eastAsia="Tahoma" w:hAnsi="Tahoma"/>
                        <w:color w:val="444444"/>
                        <w:spacing w:val="8"/>
                        <w:sz w:val="42"/>
                      </w:rPr>
                      <w:t xml:space="preserve"> </w:t>
                    </w:r>
                    <w:r>
                      <w:rPr>
                        <w:rFonts w:ascii="Tahoma" w:eastAsia="Tahoma" w:hAnsi="Tahoma"/>
                        <w:color w:val="444444"/>
                        <w:sz w:val="42"/>
                      </w:rPr>
                      <w:t>„thirty</w:t>
                    </w:r>
                    <w:r>
                      <w:rPr>
                        <w:rFonts w:ascii="Tahoma" w:eastAsia="Tahoma" w:hAnsi="Tahoma"/>
                        <w:color w:val="444444"/>
                        <w:spacing w:val="4"/>
                        <w:sz w:val="42"/>
                      </w:rPr>
                      <w:t xml:space="preserve">, </w:t>
                    </w:r>
                    <w:r>
                      <w:rPr>
                        <w:rFonts w:ascii="Tahoma" w:eastAsia="Tahoma" w:hAnsi="Tahoma"/>
                        <w:color w:val="444444"/>
                        <w:spacing w:val="-12"/>
                        <w:sz w:val="42"/>
                      </w:rPr>
                      <w:t>thirty-one</w:t>
                    </w:r>
                    <w:r>
                      <w:rPr>
                        <w:rFonts w:ascii="Tahoma" w:eastAsia="Tahoma" w:hAnsi="Tahoma"/>
                        <w:color w:val="444444"/>
                        <w:spacing w:val="8"/>
                        <w:sz w:val="42"/>
                      </w:rPr>
                      <w:t xml:space="preserve"> </w:t>
                    </w:r>
                    <w:r>
                      <w:rPr>
                        <w:rFonts w:ascii="Tahoma" w:eastAsia="Tahoma" w:hAnsi="Tahoma"/>
                        <w:color w:val="444444"/>
                        <w:spacing w:val="-6"/>
                        <w:sz w:val="42"/>
                      </w:rPr>
                      <w:t>„forty,</w:t>
                    </w:r>
                  </w:p>
                </w:txbxContent>
              </v:textbox>
            </v:shape>
            <w10:wrap type="topAndBottom"/>
          </v:group>
        </w:pict>
      </w:r>
      <w:r>
        <w:pict>
          <v:group id="_x0000_s1053" style="width:625pt;height:34.3pt;margin-top:240.04pt;margin-left:135pt;mso-position-horizontal-relative:page;mso-wrap-distance-left:0;mso-wrap-distance-right:0;position:absolute;z-index:-251650048" coordorigin="2700,4801" coordsize="12500,686">
            <v:shape id="_x0000_s1054" type="#_x0000_t75" style="width:12500;height:580;left:2700;position:absolute;top:4906" stroked="f">
              <v:imagedata r:id="rId16" o:title=""/>
            </v:shape>
            <v:shape id="_x0000_s1055" type="#_x0000_t202" style="width:12500;height:686;left:2700;position:absolute;top:4800" filled="f" stroked="f">
              <v:textbox inset="0,0,0,0">
                <w:txbxContent>
                  <w:p>
                    <w:pPr>
                      <w:tabs>
                        <w:tab w:val="left" w:pos="1892"/>
                        <w:tab w:val="left" w:pos="7409"/>
                        <w:tab w:val="left" w:pos="8632"/>
                        <w:tab w:val="left" w:pos="9471"/>
                        <w:tab w:val="left" w:pos="10348"/>
                        <w:tab w:val="left" w:pos="11636"/>
                      </w:tabs>
                      <w:spacing w:before="1"/>
                      <w:ind w:left="0" w:right="0" w:firstLine="0"/>
                      <w:jc w:val="left"/>
                      <w:rPr>
                        <w:rFonts w:ascii="Tahoma" w:eastAsia="Tahoma" w:hAnsi="Tahoma"/>
                        <w:sz w:val="42"/>
                      </w:rPr>
                    </w:pPr>
                    <w:r>
                      <w:rPr>
                        <w:rFonts w:ascii="Tahoma" w:eastAsia="Tahoma" w:hAnsi="Tahoma"/>
                        <w:color w:val="444444"/>
                        <w:spacing w:val="-3"/>
                        <w:sz w:val="42"/>
                      </w:rPr>
                      <w:t>forty-one</w:t>
                      <w:tab/>
                    </w:r>
                    <w:r>
                      <w:rPr>
                        <w:rFonts w:ascii="Tahoma" w:eastAsia="Tahoma" w:hAnsi="Tahoma"/>
                        <w:color w:val="444444"/>
                        <w:spacing w:val="2"/>
                        <w:sz w:val="42"/>
                      </w:rPr>
                      <w:t>„fifty</w:t>
                    </w:r>
                    <w:r>
                      <w:rPr>
                        <w:color w:val="444444"/>
                        <w:spacing w:val="2"/>
                        <w:sz w:val="42"/>
                      </w:rPr>
                      <w:t>，</w:t>
                    </w:r>
                    <w:r>
                      <w:rPr>
                        <w:color w:val="444444"/>
                        <w:sz w:val="42"/>
                      </w:rPr>
                      <w:t>以及会运用句型</w:t>
                    </w:r>
                    <w:r>
                      <w:rPr>
                        <w:color w:val="444444"/>
                        <w:spacing w:val="7"/>
                        <w:sz w:val="42"/>
                      </w:rPr>
                      <w:t xml:space="preserve"> </w:t>
                    </w:r>
                    <w:r>
                      <w:rPr>
                        <w:rFonts w:ascii="Tahoma" w:eastAsia="Tahoma" w:hAnsi="Tahoma"/>
                        <w:color w:val="444444"/>
                        <w:sz w:val="42"/>
                      </w:rPr>
                      <w:t>How</w:t>
                      <w:tab/>
                      <w:t>many</w:t>
                      <w:tab/>
                      <w:t>„do</w:t>
                      <w:tab/>
                      <w:t>you</w:t>
                      <w:tab/>
                      <w:t>have?</w:t>
                      <w:tab/>
                      <w:t>How</w:t>
                    </w:r>
                  </w:p>
                </w:txbxContent>
              </v:textbox>
            </v:shape>
            <w10:wrap type="topAndBottom"/>
          </v:group>
        </w:pict>
      </w:r>
      <w:r>
        <w:pict>
          <v:group id="_x0000_s1056" style="width:198pt;height:32.6pt;margin-top:287.74pt;margin-left:135pt;mso-position-horizontal-relative:page;mso-wrap-distance-left:0;mso-wrap-distance-right:0;position:absolute;z-index:-251649024" coordorigin="2700,5755" coordsize="3960,652">
            <v:shape id="_x0000_s1057" type="#_x0000_t75" style="width:3960;height:540;left:2700;position:absolute;top:5866" stroked="f">
              <v:imagedata r:id="rId17" o:title=""/>
            </v:shape>
            <v:shape id="_x0000_s1058" type="#_x0000_t202" style="width:3960;height:652;left:2700;position:absolute;top:5754" filled="f" stroked="f">
              <v:textbox inset="0,0,0,0">
                <w:txbxContent>
                  <w:p>
                    <w:pPr>
                      <w:spacing w:before="1"/>
                      <w:ind w:left="0" w:right="0" w:firstLine="0"/>
                      <w:jc w:val="left"/>
                      <w:rPr>
                        <w:rFonts w:ascii="Tahoma" w:hAnsi="Tahoma"/>
                        <w:sz w:val="42"/>
                      </w:rPr>
                    </w:pPr>
                    <w:r>
                      <w:rPr>
                        <w:rFonts w:ascii="Tahoma" w:hAnsi="Tahoma"/>
                        <w:color w:val="444444"/>
                        <w:sz w:val="42"/>
                      </w:rPr>
                      <w:t>many „can you see?</w:t>
                    </w:r>
                  </w:p>
                </w:txbxContent>
              </v:textbox>
            </v:shape>
            <w10:wrap type="topAndBottom"/>
          </v:group>
        </w:pict>
      </w:r>
      <w:r>
        <w:pict>
          <v:group id="_x0000_s1059" style="width:149pt;height:34.7pt;margin-top:333.64pt;margin-left:135pt;mso-position-horizontal-relative:page;mso-wrap-distance-left:0;mso-wrap-distance-right:0;position:absolute;z-index:-251648000" coordorigin="2700,6673" coordsize="2980,694">
            <v:shape id="_x0000_s1060" type="#_x0000_t75" style="width:2980;height:580;left:2700;position:absolute;top:6786" stroked="f">
              <v:imagedata r:id="rId18" o:title=""/>
            </v:shape>
            <v:shape id="_x0000_s1061" type="#_x0000_t202" style="width:2980;height:694;left:2700;position:absolute;top:6672" filled="f" stroked="f">
              <v:textbox inset="0,0,0,0">
                <w:txbxContent>
                  <w:p>
                    <w:pPr>
                      <w:spacing w:before="1"/>
                      <w:ind w:left="0" w:right="0" w:firstLine="0"/>
                      <w:jc w:val="left"/>
                      <w:rPr>
                        <w:sz w:val="42"/>
                      </w:rPr>
                    </w:pPr>
                    <w:r>
                      <w:rPr>
                        <w:rFonts w:ascii="Tahoma" w:eastAsia="Tahoma"/>
                        <w:color w:val="444444"/>
                        <w:sz w:val="42"/>
                      </w:rPr>
                      <w:t>2</w:t>
                    </w:r>
                    <w:r>
                      <w:rPr>
                        <w:color w:val="444444"/>
                        <w:sz w:val="42"/>
                      </w:rPr>
                      <w:t>、教材的地位</w:t>
                    </w:r>
                  </w:p>
                </w:txbxContent>
              </v:textbox>
            </v:shape>
            <w10:wrap type="topAndBottom"/>
          </v:group>
        </w:pict>
      </w:r>
      <w:r>
        <w:pict>
          <v:group id="_x0000_s1062" style="width:625pt;height:31.9pt;margin-top:383.41pt;margin-left:135pt;mso-position-horizontal-relative:page;mso-wrap-distance-left:0;mso-wrap-distance-right:0;position:absolute;z-index:-251646976" coordorigin="2700,7668" coordsize="12500,638">
            <v:shape id="_x0000_s1063" type="#_x0000_t75" style="width:12500;height:580;left:2700;position:absolute;top:7726" stroked="f">
              <v:imagedata r:id="rId19" o:title=""/>
            </v:shape>
            <v:shape id="_x0000_s1064" type="#_x0000_t202" style="width:12500;height:638;left:2700;position:absolute;top:7668" filled="f" stroked="f">
              <v:textbox inset="0,0,0,0">
                <w:txbxContent>
                  <w:p>
                    <w:pPr>
                      <w:spacing w:before="1"/>
                      <w:ind w:left="0" w:right="0" w:firstLine="0"/>
                      <w:jc w:val="left"/>
                      <w:rPr>
                        <w:rFonts w:ascii="Tahoma" w:eastAsia="Tahoma"/>
                        <w:sz w:val="42"/>
                      </w:rPr>
                    </w:pPr>
                    <w:r>
                      <w:rPr>
                        <w:color w:val="444444"/>
                        <w:spacing w:val="-1"/>
                        <w:sz w:val="42"/>
                      </w:rPr>
                      <w:t xml:space="preserve">本节内容是在学生已经学习了第一册教材中 </w:t>
                    </w:r>
                    <w:r>
                      <w:rPr>
                        <w:rFonts w:ascii="Tahoma" w:eastAsia="Tahoma"/>
                        <w:color w:val="444444"/>
                        <w:sz w:val="42"/>
                      </w:rPr>
                      <w:t>Unit 1</w:t>
                    </w:r>
                    <w:r>
                      <w:rPr>
                        <w:rFonts w:ascii="Tahoma" w:eastAsia="Tahoma"/>
                        <w:color w:val="444444"/>
                        <w:spacing w:val="62"/>
                        <w:sz w:val="42"/>
                      </w:rPr>
                      <w:t xml:space="preserve"> </w:t>
                    </w:r>
                    <w:r>
                      <w:rPr>
                        <w:color w:val="444444"/>
                        <w:spacing w:val="-1"/>
                        <w:sz w:val="42"/>
                      </w:rPr>
                      <w:t xml:space="preserve">和第二册 </w:t>
                    </w:r>
                    <w:r>
                      <w:rPr>
                        <w:rFonts w:ascii="Tahoma" w:eastAsia="Tahoma"/>
                        <w:color w:val="444444"/>
                        <w:sz w:val="42"/>
                      </w:rPr>
                      <w:t>Unit 5</w:t>
                    </w:r>
                  </w:p>
                </w:txbxContent>
              </v:textbox>
            </v:shape>
            <w10:wrap type="topAndBottom"/>
          </v:group>
        </w:pict>
      </w:r>
      <w:r>
        <w:pict>
          <v:group id="_x0000_s1065" style="width:625pt;height:35.1pt;margin-top:427.23pt;margin-left:135pt;mso-position-horizontal-relative:page;mso-wrap-distance-left:0;mso-wrap-distance-right:0;position:absolute;z-index:-251645952" coordorigin="2700,8545" coordsize="12500,702">
            <v:shape id="_x0000_s1066" type="#_x0000_t75" style="width:12500;height:600;left:2700;position:absolute;top:8646" stroked="f">
              <v:imagedata r:id="rId15" o:title=""/>
            </v:shape>
            <v:shape id="_x0000_s1067" type="#_x0000_t202" style="width:12500;height:702;left:2700;position:absolute;top:8544" filled="f" stroked="f">
              <v:textbox inset="0,0,0,0">
                <w:txbxContent>
                  <w:p>
                    <w:pPr>
                      <w:spacing w:before="1"/>
                      <w:ind w:left="0" w:right="0" w:firstLine="0"/>
                      <w:jc w:val="left"/>
                      <w:rPr>
                        <w:sz w:val="42"/>
                      </w:rPr>
                    </w:pPr>
                    <w:r>
                      <w:rPr>
                        <w:rFonts w:ascii="Tahoma" w:eastAsia="Tahoma"/>
                        <w:color w:val="444444"/>
                        <w:sz w:val="42"/>
                      </w:rPr>
                      <w:t xml:space="preserve">Where is my ruler? </w:t>
                    </w:r>
                    <w:r>
                      <w:rPr>
                        <w:color w:val="444444"/>
                        <w:sz w:val="42"/>
                      </w:rPr>
                      <w:t>的基础上再次学习有关学习用品的话题。本课是</w:t>
                    </w:r>
                  </w:p>
                </w:txbxContent>
              </v:textbox>
            </v:shape>
            <w10:wrap type="topAndBottom"/>
          </v:group>
        </w:pict>
      </w:r>
    </w:p>
    <w:p>
      <w:pPr>
        <w:pStyle w:val="BodyText"/>
        <w:spacing w:before="2"/>
        <w:rPr>
          <w:sz w:val="14"/>
        </w:rPr>
      </w:pPr>
    </w:p>
    <w:p>
      <w:pPr>
        <w:pStyle w:val="BodyText"/>
        <w:spacing w:before="6"/>
        <w:rPr>
          <w:sz w:val="18"/>
        </w:rPr>
      </w:pPr>
    </w:p>
    <w:p>
      <w:pPr>
        <w:pStyle w:val="BodyText"/>
        <w:spacing w:before="7"/>
        <w:rPr>
          <w:sz w:val="13"/>
        </w:rPr>
      </w:pPr>
    </w:p>
    <w:p>
      <w:pPr>
        <w:pStyle w:val="BodyText"/>
        <w:spacing w:before="11"/>
        <w:rPr>
          <w:sz w:val="17"/>
        </w:rPr>
      </w:pPr>
    </w:p>
    <w:p>
      <w:pPr>
        <w:pStyle w:val="BodyText"/>
        <w:rPr>
          <w:sz w:val="13"/>
        </w:rPr>
      </w:pPr>
    </w:p>
    <w:p>
      <w:pPr>
        <w:pStyle w:val="BodyText"/>
        <w:spacing w:before="8"/>
        <w:rPr>
          <w:sz w:val="15"/>
        </w:rPr>
      </w:pPr>
    </w:p>
    <w:p>
      <w:pPr>
        <w:pStyle w:val="BodyText"/>
        <w:spacing w:before="6"/>
        <w:rPr>
          <w:sz w:val="15"/>
        </w:rPr>
      </w:pPr>
    </w:p>
    <w:p>
      <w:pPr>
        <w:pStyle w:val="BodyText"/>
        <w:spacing w:before="3"/>
        <w:rPr>
          <w:sz w:val="18"/>
        </w:rPr>
      </w:pPr>
    </w:p>
    <w:p>
      <w:pPr>
        <w:pStyle w:val="BodyText"/>
        <w:spacing w:before="4"/>
        <w:rPr>
          <w:sz w:val="13"/>
        </w:rPr>
      </w:pPr>
    </w:p>
    <w:p>
      <w:pPr>
        <w:spacing w:after="0"/>
        <w:rPr>
          <w:sz w:val="13"/>
        </w:rPr>
        <w:sectPr>
          <w:pgSz w:w="17860" w:h="25260"/>
          <w:pgMar w:top="1840" w:right="1900" w:bottom="280" w:left="2540" w:header="708" w:footer="708"/>
          <w:pgNumType w:start="3"/>
          <w:cols w:space="708"/>
        </w:sectPr>
      </w:pPr>
    </w:p>
    <w:p>
      <w:pPr>
        <w:pStyle w:val="BodyText"/>
        <w:ind w:left="160"/>
        <w:rPr>
          <w:sz w:val="20"/>
        </w:rPr>
      </w:pPr>
      <w:r>
        <w:rPr>
          <w:sz w:val="20"/>
        </w:rPr>
        <w:pict>
          <v:group id="_x0000_i1068" style="width:625pt;height:32.2pt;mso-position-horizontal-relative:char;mso-position-vertical-relative:line" coordorigin="0,0" coordsize="12500,644">
            <v:shape id="_x0000_s1069" type="#_x0000_t75" style="width:12500;height:600;position:absolute;top:43" stroked="f">
              <v:imagedata r:id="rId15" o:title=""/>
            </v:shape>
            <v:shape id="_x0000_s1070" type="#_x0000_t202" style="width:12500;height:644;position:absolute" filled="f" stroked="f">
              <v:textbox inset="0,0,0,0">
                <w:txbxContent>
                  <w:p>
                    <w:pPr>
                      <w:tabs>
                        <w:tab w:val="left" w:pos="2801"/>
                      </w:tabs>
                      <w:spacing w:before="1"/>
                      <w:ind w:left="0" w:right="0" w:firstLine="0"/>
                      <w:jc w:val="left"/>
                      <w:rPr>
                        <w:sz w:val="42"/>
                      </w:rPr>
                    </w:pPr>
                    <w:r>
                      <w:rPr>
                        <w:color w:val="444444"/>
                        <w:sz w:val="42"/>
                      </w:rPr>
                      <w:t>第三册</w:t>
                    </w:r>
                    <w:r>
                      <w:rPr>
                        <w:color w:val="444444"/>
                        <w:spacing w:val="-1"/>
                        <w:sz w:val="42"/>
                      </w:rPr>
                      <w:t xml:space="preserve"> </w:t>
                    </w:r>
                    <w:r>
                      <w:rPr>
                        <w:rFonts w:ascii="Tahoma" w:eastAsia="Tahoma"/>
                        <w:color w:val="444444"/>
                        <w:sz w:val="42"/>
                      </w:rPr>
                      <w:t>Unit 2</w:t>
                      <w:tab/>
                    </w:r>
                    <w:r>
                      <w:rPr>
                        <w:color w:val="444444"/>
                        <w:sz w:val="42"/>
                      </w:rPr>
                      <w:t>中的第四课时，学好本课为更好地学习本单元有关学</w:t>
                    </w:r>
                  </w:p>
                </w:txbxContent>
              </v:textbox>
            </v:shape>
            <w10:wrap type="none"/>
          </v:group>
        </w:pict>
      </w:r>
    </w:p>
    <w:p>
      <w:pPr>
        <w:pStyle w:val="BodyText"/>
        <w:spacing w:before="11"/>
        <w:rPr>
          <w:sz w:val="18"/>
        </w:rPr>
      </w:pPr>
      <w:r>
        <w:pict>
          <v:group id="_x0000_s1071" style="width:625pt;height:31.4pt;margin-top:14.05pt;margin-left:135pt;mso-position-horizontal-relative:page;mso-wrap-distance-left:0;mso-wrap-distance-right:0;position:absolute;z-index:-251644928" coordorigin="2700,281" coordsize="12500,628">
            <v:shape id="_x0000_s1072" type="#_x0000_t75" style="width:12500;height:580;left:2700;position:absolute;top:328" stroked="f">
              <v:imagedata r:id="rId16" o:title=""/>
            </v:shape>
            <v:shape id="_x0000_s1073" type="#_x0000_t202" style="width:12500;height:628;left:2700;position:absolute;top:281" filled="f" stroked="f">
              <v:textbox inset="0,0,0,0">
                <w:txbxContent>
                  <w:p>
                    <w:pPr>
                      <w:tabs>
                        <w:tab w:val="left" w:pos="11620"/>
                      </w:tabs>
                      <w:spacing w:before="1"/>
                      <w:ind w:left="0" w:right="0" w:firstLine="0"/>
                      <w:jc w:val="left"/>
                      <w:rPr>
                        <w:sz w:val="42"/>
                      </w:rPr>
                    </w:pPr>
                    <w:r>
                      <w:rPr>
                        <w:color w:val="444444"/>
                        <w:sz w:val="42"/>
                      </w:rPr>
                      <w:t>习用品的话题奠定了基础，也为下面第四册</w:t>
                    </w:r>
                    <w:r>
                      <w:rPr>
                        <w:color w:val="444444"/>
                        <w:spacing w:val="-124"/>
                        <w:sz w:val="42"/>
                      </w:rPr>
                      <w:t xml:space="preserve"> </w:t>
                    </w:r>
                    <w:r>
                      <w:rPr>
                        <w:rFonts w:ascii="Tahoma" w:eastAsia="Tahoma"/>
                        <w:color w:val="444444"/>
                        <w:sz w:val="42"/>
                      </w:rPr>
                      <w:t>Unit</w:t>
                    </w:r>
                    <w:r>
                      <w:rPr>
                        <w:rFonts w:ascii="Tahoma" w:eastAsia="Tahoma"/>
                        <w:color w:val="444444"/>
                        <w:spacing w:val="2"/>
                        <w:sz w:val="42"/>
                      </w:rPr>
                      <w:t xml:space="preserve"> </w:t>
                    </w:r>
                    <w:r>
                      <w:rPr>
                        <w:rFonts w:ascii="Tahoma" w:eastAsia="Tahoma"/>
                        <w:color w:val="444444"/>
                        <w:sz w:val="42"/>
                      </w:rPr>
                      <w:t>1</w:t>
                    </w:r>
                    <w:r>
                      <w:rPr>
                        <w:rFonts w:ascii="Tahoma" w:eastAsia="Tahoma"/>
                        <w:color w:val="444444"/>
                        <w:spacing w:val="3"/>
                        <w:sz w:val="42"/>
                      </w:rPr>
                      <w:t xml:space="preserve"> </w:t>
                    </w:r>
                    <w:r>
                      <w:rPr>
                        <w:rFonts w:ascii="Tahoma" w:eastAsia="Tahoma"/>
                        <w:color w:val="444444"/>
                        <w:sz w:val="42"/>
                      </w:rPr>
                      <w:t>Our</w:t>
                    </w:r>
                    <w:r>
                      <w:rPr>
                        <w:rFonts w:ascii="Tahoma" w:eastAsia="Tahoma"/>
                        <w:color w:val="444444"/>
                        <w:spacing w:val="2"/>
                        <w:sz w:val="42"/>
                      </w:rPr>
                      <w:t xml:space="preserve"> </w:t>
                    </w:r>
                    <w:r>
                      <w:rPr>
                        <w:rFonts w:ascii="Tahoma" w:eastAsia="Tahoma"/>
                        <w:color w:val="444444"/>
                        <w:sz w:val="42"/>
                      </w:rPr>
                      <w:t>school</w:t>
                      <w:tab/>
                    </w:r>
                    <w:r>
                      <w:rPr>
                        <w:color w:val="444444"/>
                        <w:sz w:val="42"/>
                      </w:rPr>
                      <w:t>的学</w:t>
                    </w:r>
                  </w:p>
                </w:txbxContent>
              </v:textbox>
            </v:shape>
            <w10:wrap type="topAndBottom"/>
          </v:group>
        </w:pict>
      </w:r>
      <w:r>
        <w:pict>
          <v:group id="_x0000_s1074" style="width:159pt;height:29pt;margin-top:63.42pt;margin-left:135pt;mso-position-horizontal-relative:page;mso-wrap-distance-left:0;mso-wrap-distance-right:0;position:absolute;z-index:-251643904" coordorigin="2700,1268" coordsize="3180,580">
            <v:shape id="_x0000_s1075" type="#_x0000_t75" style="width:3180;height:580;left:2700;position:absolute;top:1268" stroked="f">
              <v:imagedata r:id="rId20" o:title=""/>
            </v:shape>
            <v:shape id="_x0000_s1076" type="#_x0000_t202" style="width:3180;height:580;left:2700;position:absolute;top:1268" filled="f" stroked="f">
              <v:textbox inset="0,0,0,0">
                <w:txbxContent>
                  <w:p>
                    <w:pPr>
                      <w:spacing w:before="0" w:line="488" w:lineRule="exact"/>
                      <w:ind w:left="0" w:right="0" w:firstLine="0"/>
                      <w:jc w:val="left"/>
                      <w:rPr>
                        <w:sz w:val="42"/>
                      </w:rPr>
                    </w:pPr>
                    <w:r>
                      <w:rPr>
                        <w:color w:val="444444"/>
                        <w:sz w:val="42"/>
                      </w:rPr>
                      <w:t>习做好了铺垫。</w:t>
                    </w:r>
                  </w:p>
                </w:txbxContent>
              </v:textbox>
            </v:shape>
            <w10:wrap type="topAndBottom"/>
          </v:group>
        </w:pict>
      </w:r>
      <w:r>
        <w:pict>
          <v:group id="_x0000_s1077" style="width:138pt;height:29pt;margin-top:110.42pt;margin-left:135pt;mso-position-horizontal-relative:page;mso-wrap-distance-left:0;mso-wrap-distance-right:0;position:absolute;z-index:-251642880" coordorigin="2700,2208" coordsize="2760,580">
            <v:shape id="_x0000_s1078" type="#_x0000_t75" style="width:2760;height:580;left:2700;position:absolute;top:2208" stroked="f">
              <v:imagedata r:id="rId21" o:title=""/>
            </v:shape>
            <v:shape id="_x0000_s1079" type="#_x0000_t202" style="width:2760;height:580;left:2700;position:absolute;top:2208" filled="f" stroked="f">
              <v:textbox inset="0,0,0,0">
                <w:txbxContent>
                  <w:p>
                    <w:pPr>
                      <w:spacing w:before="0" w:line="484" w:lineRule="exact"/>
                      <w:ind w:left="0" w:right="0" w:firstLine="0"/>
                      <w:jc w:val="left"/>
                      <w:rPr>
                        <w:sz w:val="42"/>
                      </w:rPr>
                    </w:pPr>
                    <w:r>
                      <w:rPr>
                        <w:color w:val="444444"/>
                        <w:sz w:val="42"/>
                      </w:rPr>
                      <w:t>二、说目标：</w:t>
                    </w:r>
                  </w:p>
                </w:txbxContent>
              </v:textbox>
            </v:shape>
            <w10:wrap type="topAndBottom"/>
          </v:group>
        </w:pict>
      </w:r>
      <w:r>
        <w:pict>
          <v:group id="_x0000_s1080" style="width:128pt;height:34.95pt;margin-top:151.48pt;margin-left:135pt;mso-position-horizontal-relative:page;mso-wrap-distance-left:0;mso-wrap-distance-right:0;position:absolute;z-index:-251641856" coordorigin="2700,3030" coordsize="2560,699">
            <v:shape id="_x0000_s1081" type="#_x0000_t75" style="width:2560;height:600;left:2700;position:absolute;top:3128" stroked="f">
              <v:imagedata r:id="rId22" o:title=""/>
            </v:shape>
            <v:shape id="_x0000_s1082" type="#_x0000_t202" style="width:2560;height:699;left:2700;position:absolute;top:3029" filled="f" stroked="f">
              <v:textbox inset="0,0,0,0">
                <w:txbxContent>
                  <w:p>
                    <w:pPr>
                      <w:spacing w:before="1"/>
                      <w:ind w:left="0" w:right="0" w:firstLine="0"/>
                      <w:jc w:val="left"/>
                      <w:rPr>
                        <w:sz w:val="42"/>
                      </w:rPr>
                    </w:pPr>
                    <w:r>
                      <w:rPr>
                        <w:rFonts w:ascii="Tahoma" w:eastAsia="Tahoma"/>
                        <w:color w:val="444444"/>
                        <w:sz w:val="42"/>
                      </w:rPr>
                      <w:t>1</w:t>
                    </w:r>
                    <w:r>
                      <w:rPr>
                        <w:color w:val="444444"/>
                        <w:sz w:val="42"/>
                      </w:rPr>
                      <w:t>、教学目标</w:t>
                    </w:r>
                  </w:p>
                </w:txbxContent>
              </v:textbox>
            </v:shape>
            <w10:wrap type="topAndBottom"/>
          </v:group>
        </w:pict>
      </w:r>
      <w:r>
        <w:pict>
          <v:group id="_x0000_s1083" style="width:625pt;height:30pt;margin-top:203.42pt;margin-left:135pt;mso-position-horizontal-relative:page;mso-wrap-distance-left:0;mso-wrap-distance-right:0;position:absolute;z-index:-251640832" coordorigin="2700,4068" coordsize="12500,600">
            <v:shape id="_x0000_s1084" type="#_x0000_t75" style="width:12500;height:600;left:2700;position:absolute;top:4068" stroked="f">
              <v:imagedata r:id="rId15" o:title=""/>
            </v:shape>
            <v:shape id="_x0000_s1085" type="#_x0000_t202" style="width:12500;height:600;left:2700;position:absolute;top:4068" filled="f" stroked="f">
              <v:textbox inset="0,0,0,0">
                <w:txbxContent>
                  <w:p>
                    <w:pPr>
                      <w:spacing w:before="0" w:line="496" w:lineRule="exact"/>
                      <w:ind w:left="0" w:right="0" w:firstLine="0"/>
                      <w:jc w:val="left"/>
                      <w:rPr>
                        <w:sz w:val="42"/>
                      </w:rPr>
                    </w:pPr>
                    <w:r>
                      <w:rPr>
                        <w:color w:val="444444"/>
                        <w:spacing w:val="-13"/>
                        <w:sz w:val="42"/>
                      </w:rPr>
                      <w:t>依据新课标要求、本课的内容和学生现有的认知水平我确定以下教学</w:t>
                    </w:r>
                  </w:p>
                </w:txbxContent>
              </v:textbox>
            </v:shape>
            <w10:wrap type="topAndBottom"/>
          </v:group>
        </w:pict>
      </w:r>
      <w:r>
        <w:pict>
          <v:group id="_x0000_s1086" style="width:75pt;height:29pt;margin-top:250.42pt;margin-left:135pt;mso-position-horizontal-relative:page;mso-wrap-distance-left:0;mso-wrap-distance-right:0;position:absolute;z-index:-251639808" coordorigin="2700,5008" coordsize="1500,580">
            <v:shape id="_x0000_s1087" type="#_x0000_t75" style="width:1500;height:580;left:2700;position:absolute;top:5008" stroked="f">
              <v:imagedata r:id="rId23" o:title=""/>
            </v:shape>
            <v:shape id="_x0000_s1088" type="#_x0000_t202" style="width:1500;height:580;left:2700;position:absolute;top:5008" filled="f" stroked="f">
              <v:textbox inset="0,0,0,0">
                <w:txbxContent>
                  <w:p>
                    <w:pPr>
                      <w:spacing w:before="0" w:line="493" w:lineRule="exact"/>
                      <w:ind w:left="0" w:right="0" w:firstLine="0"/>
                      <w:jc w:val="left"/>
                      <w:rPr>
                        <w:sz w:val="42"/>
                      </w:rPr>
                    </w:pPr>
                    <w:r>
                      <w:rPr>
                        <w:color w:val="444444"/>
                        <w:sz w:val="42"/>
                      </w:rPr>
                      <w:t>目标：</w:t>
                    </w:r>
                  </w:p>
                </w:txbxContent>
              </v:textbox>
            </v:shape>
            <w10:wrap type="topAndBottom"/>
          </v:group>
        </w:pict>
      </w:r>
      <w:r>
        <w:pict>
          <v:group id="_x0000_s1089" style="width:625pt;height:31.55pt;margin-top:294.89pt;margin-left:135pt;mso-position-horizontal-relative:page;mso-wrap-distance-left:0;mso-wrap-distance-right:0;position:absolute;z-index:-251638784" coordorigin="2700,5898" coordsize="12500,631">
            <v:shape id="_x0000_s1090" type="#_x0000_t75" style="width:12500;height:580;left:2700;position:absolute;top:5948" stroked="f">
              <v:imagedata r:id="rId14" o:title=""/>
            </v:shape>
            <v:shape id="_x0000_s1091" type="#_x0000_t202" style="width:12500;height:631;left:2700;position:absolute;top:5897" filled="f" stroked="f">
              <v:textbox inset="0,0,0,0">
                <w:txbxContent>
                  <w:p>
                    <w:pPr>
                      <w:spacing w:before="1"/>
                      <w:ind w:left="0" w:right="0" w:firstLine="0"/>
                      <w:jc w:val="left"/>
                      <w:rPr>
                        <w:sz w:val="42"/>
                      </w:rPr>
                    </w:pPr>
                    <w:r>
                      <w:rPr>
                        <w:color w:val="444444"/>
                        <w:spacing w:val="-23"/>
                        <w:sz w:val="42"/>
                      </w:rPr>
                      <w:t xml:space="preserve">知识目标：能听、说、认、读本课时的主要的单词 </w:t>
                    </w:r>
                    <w:r>
                      <w:rPr>
                        <w:rFonts w:ascii="Tahoma" w:eastAsia="Tahoma" w:hAnsi="Tahoma"/>
                        <w:color w:val="444444"/>
                        <w:spacing w:val="-4"/>
                        <w:sz w:val="42"/>
                      </w:rPr>
                      <w:t>Twenty—fifty</w:t>
                    </w:r>
                    <w:r>
                      <w:rPr>
                        <w:color w:val="444444"/>
                        <w:spacing w:val="-18"/>
                        <w:sz w:val="42"/>
                      </w:rPr>
                      <w:t>； 听</w:t>
                    </w:r>
                  </w:p>
                </w:txbxContent>
              </v:textbox>
            </v:shape>
            <w10:wrap type="topAndBottom"/>
          </v:group>
        </w:pict>
      </w:r>
      <w:r>
        <w:pict>
          <v:group id="_x0000_s1092" style="width:418pt;height:31.75pt;margin-top:341.69pt;margin-left:135pt;mso-position-horizontal-relative:page;mso-wrap-distance-left:0;mso-wrap-distance-right:0;position:absolute;z-index:-251637760" coordorigin="2700,6834" coordsize="8360,635">
            <v:shape id="_x0000_s1093" type="#_x0000_t75" style="width:8360;height:580;left:2700;position:absolute;top:6888" stroked="f">
              <v:imagedata r:id="rId24" o:title=""/>
            </v:shape>
            <v:shape id="_x0000_s1094" type="#_x0000_t202" style="width:8360;height:635;left:2700;position:absolute;top:6833" filled="f" stroked="f">
              <v:textbox inset="0,0,0,0">
                <w:txbxContent>
                  <w:p>
                    <w:pPr>
                      <w:spacing w:before="1"/>
                      <w:ind w:left="0" w:right="0" w:firstLine="0"/>
                      <w:jc w:val="left"/>
                      <w:rPr>
                        <w:sz w:val="42"/>
                      </w:rPr>
                    </w:pPr>
                    <w:r>
                      <w:rPr>
                        <w:color w:val="444444"/>
                        <w:sz w:val="42"/>
                      </w:rPr>
                      <w:t xml:space="preserve">懂歌谣，并按节奏念出本课时的 </w:t>
                    </w:r>
                    <w:r>
                      <w:rPr>
                        <w:rFonts w:ascii="Tahoma" w:eastAsia="Tahoma"/>
                        <w:color w:val="444444"/>
                        <w:sz w:val="42"/>
                      </w:rPr>
                      <w:t>chant</w:t>
                    </w:r>
                    <w:r>
                      <w:rPr>
                        <w:color w:val="444444"/>
                        <w:sz w:val="42"/>
                      </w:rPr>
                      <w:t>。</w:t>
                    </w:r>
                  </w:p>
                </w:txbxContent>
              </v:textbox>
            </v:shape>
            <w10:wrap type="topAndBottom"/>
          </v:group>
        </w:pict>
      </w:r>
      <w:r>
        <w:pict>
          <v:group id="_x0000_s1095" style="width:625pt;height:30pt;margin-top:390.42pt;margin-left:135pt;mso-position-horizontal-relative:page;mso-wrap-distance-left:0;mso-wrap-distance-right:0;position:absolute;z-index:-251636736" coordorigin="2700,7808" coordsize="12500,600">
            <v:shape id="_x0000_s1096" type="#_x0000_t75" style="width:12500;height:600;left:2700;position:absolute;top:7808" stroked="f">
              <v:imagedata r:id="rId15" o:title=""/>
            </v:shape>
            <v:shape id="_x0000_s1097" type="#_x0000_t202" style="width:12500;height:600;left:2700;position:absolute;top:7808" filled="f" stroked="f">
              <v:textbox inset="0,0,0,0">
                <w:txbxContent>
                  <w:p>
                    <w:pPr>
                      <w:spacing w:before="0" w:line="501" w:lineRule="exact"/>
                      <w:ind w:left="0" w:right="0" w:firstLine="0"/>
                      <w:jc w:val="left"/>
                      <w:rPr>
                        <w:sz w:val="42"/>
                      </w:rPr>
                    </w:pPr>
                    <w:r>
                      <w:rPr>
                        <w:color w:val="444444"/>
                        <w:sz w:val="42"/>
                      </w:rPr>
                      <w:t>技能目标：能综合运用所学语言进行交流，将新学词汇运用于句 型</w:t>
                    </w:r>
                  </w:p>
                </w:txbxContent>
              </v:textbox>
            </v:shape>
            <w10:wrap type="topAndBottom"/>
          </v:group>
        </w:pict>
      </w:r>
      <w:r>
        <w:pict>
          <v:group id="_x0000_s1098" style="width:340pt;height:30pt;margin-top:437.42pt;margin-left:135pt;mso-position-horizontal-relative:page;mso-wrap-distance-left:0;mso-wrap-distance-right:0;position:absolute;z-index:-251635712" coordorigin="2700,8748" coordsize="6800,600">
            <v:shape id="_x0000_s1099" type="#_x0000_t75" style="width:6800;height:600;left:2700;position:absolute;top:8748" stroked="f">
              <v:imagedata r:id="rId25" o:title=""/>
            </v:shape>
            <v:shape id="_x0000_s1100" type="#_x0000_t202" style="width:6800;height:600;left:2700;position:absolute;top:8748" filled="f" stroked="f">
              <v:textbox inset="0,0,0,0">
                <w:txbxContent>
                  <w:p>
                    <w:pPr>
                      <w:spacing w:before="0" w:line="497" w:lineRule="exact"/>
                      <w:ind w:left="0" w:right="0" w:firstLine="0"/>
                      <w:jc w:val="left"/>
                      <w:rPr>
                        <w:sz w:val="42"/>
                      </w:rPr>
                    </w:pPr>
                    <w:r>
                      <w:rPr>
                        <w:color w:val="444444"/>
                        <w:sz w:val="42"/>
                      </w:rPr>
                      <w:t>中，发展学生自主学习的能力。</w:t>
                    </w:r>
                  </w:p>
                </w:txbxContent>
              </v:textbox>
            </v:shape>
            <w10:wrap type="topAndBottom"/>
          </v:group>
        </w:pict>
      </w:r>
      <w:r>
        <w:pict>
          <v:group id="_x0000_s1101" style="width:631.85pt;height:29pt;margin-top:484.42pt;margin-left:135pt;mso-position-horizontal-relative:page;mso-wrap-distance-left:0;mso-wrap-distance-right:0;position:absolute;z-index:-251634688" coordorigin="2700,9688" coordsize="12637,580">
            <v:shape id="_x0000_s1102" type="#_x0000_t75" style="width:12500;height:580;left:2700;position:absolute;top:9688" stroked="f">
              <v:imagedata r:id="rId16" o:title=""/>
            </v:shape>
            <v:shape id="_x0000_s1103" type="#_x0000_t202" style="width:12637;height:580;left:2700;position:absolute;top:9688" filled="f" stroked="f">
              <v:textbox inset="0,0,0,0">
                <w:txbxContent>
                  <w:p>
                    <w:pPr>
                      <w:spacing w:before="0" w:line="493" w:lineRule="exact"/>
                      <w:ind w:left="0" w:right="0" w:firstLine="0"/>
                      <w:jc w:val="left"/>
                      <w:rPr>
                        <w:sz w:val="42"/>
                      </w:rPr>
                    </w:pPr>
                    <w:r>
                      <w:rPr>
                        <w:color w:val="444444"/>
                        <w:sz w:val="42"/>
                      </w:rPr>
                      <w:t>情感目标：通过本课的学习使学生乐于听、说英语，乐于模仿，积极</w:t>
                    </w:r>
                  </w:p>
                </w:txbxContent>
              </v:textbox>
            </v:shape>
            <w10:wrap type="topAndBottom"/>
          </v:group>
        </w:pict>
      </w:r>
      <w:r>
        <w:pict>
          <v:group id="_x0000_s1104" style="width:285pt;height:29pt;margin-top:531.42pt;margin-left:135pt;mso-position-horizontal-relative:page;mso-wrap-distance-left:0;mso-wrap-distance-right:0;position:absolute;z-index:-251633664" coordorigin="2700,10628" coordsize="5700,580">
            <v:shape id="_x0000_s1105" type="#_x0000_t75" style="width:5700;height:580;left:2700;position:absolute;top:10628" stroked="f">
              <v:imagedata r:id="rId26" o:title=""/>
            </v:shape>
            <v:shape id="_x0000_s1106" type="#_x0000_t202" style="width:5700;height:580;left:2700;position:absolute;top:10628" filled="f" stroked="f">
              <v:textbox inset="0,0,0,0">
                <w:txbxContent>
                  <w:p>
                    <w:pPr>
                      <w:spacing w:before="0" w:line="490" w:lineRule="exact"/>
                      <w:ind w:left="0" w:right="0" w:firstLine="0"/>
                      <w:jc w:val="left"/>
                      <w:rPr>
                        <w:sz w:val="42"/>
                      </w:rPr>
                    </w:pPr>
                    <w:r>
                      <w:rPr>
                        <w:color w:val="444444"/>
                        <w:sz w:val="42"/>
                      </w:rPr>
                      <w:t>参与，培养学生的合作精神。</w:t>
                    </w:r>
                  </w:p>
                </w:txbxContent>
              </v:textbox>
            </v:shape>
            <w10:wrap type="topAndBottom"/>
          </v:group>
        </w:pict>
      </w:r>
      <w:r>
        <w:pict>
          <v:group id="_x0000_s1107" style="width:149pt;height:34.7pt;margin-top:572.76pt;margin-left:135pt;mso-position-horizontal-relative:page;mso-wrap-distance-left:0;mso-wrap-distance-right:0;position:absolute;z-index:-251632640" coordorigin="2700,11455" coordsize="2980,694">
            <v:shape id="_x0000_s1108" type="#_x0000_t75" style="width:2980;height:580;left:2700;position:absolute;top:11568" stroked="f">
              <v:imagedata r:id="rId18" o:title=""/>
            </v:shape>
            <v:shape id="_x0000_s1109" type="#_x0000_t202" style="width:2980;height:694;left:2700;position:absolute;top:11455" filled="f" stroked="f">
              <v:textbox inset="0,0,0,0">
                <w:txbxContent>
                  <w:p>
                    <w:pPr>
                      <w:spacing w:before="1"/>
                      <w:ind w:left="0" w:right="0" w:firstLine="0"/>
                      <w:jc w:val="left"/>
                      <w:rPr>
                        <w:sz w:val="42"/>
                      </w:rPr>
                    </w:pPr>
                    <w:r>
                      <w:rPr>
                        <w:rFonts w:ascii="Tahoma" w:eastAsia="Tahoma"/>
                        <w:color w:val="444444"/>
                        <w:sz w:val="42"/>
                      </w:rPr>
                      <w:t>2</w:t>
                    </w:r>
                    <w:r>
                      <w:rPr>
                        <w:color w:val="444444"/>
                        <w:sz w:val="42"/>
                      </w:rPr>
                      <w:t>、教学重难点</w:t>
                    </w:r>
                  </w:p>
                </w:txbxContent>
              </v:textbox>
            </v:shape>
            <w10:wrap type="topAndBottom"/>
          </v:group>
        </w:pict>
      </w:r>
      <w:r>
        <w:pict>
          <v:group id="_x0000_s1110" style="width:625pt;height:31.9pt;margin-top:622.52pt;margin-left:135pt;mso-position-horizontal-relative:page;mso-wrap-distance-left:0;mso-wrap-distance-right:0;position:absolute;z-index:-251631616" coordorigin="2700,12450" coordsize="12500,638">
            <v:shape id="_x0000_s1111" type="#_x0000_t75" style="width:12500;height:580;left:2700;position:absolute;top:12508" stroked="f">
              <v:imagedata r:id="rId19" o:title=""/>
            </v:shape>
            <v:shape id="_x0000_s1112" type="#_x0000_t202" style="width:12500;height:638;left:2700;position:absolute;top:12450" filled="f" stroked="f">
              <v:textbox inset="0,0,0,0">
                <w:txbxContent>
                  <w:p>
                    <w:pPr>
                      <w:tabs>
                        <w:tab w:val="left" w:pos="5613"/>
                        <w:tab w:val="left" w:pos="9238"/>
                        <w:tab w:val="left" w:pos="11521"/>
                      </w:tabs>
                      <w:spacing w:before="1"/>
                      <w:ind w:left="0" w:right="-15" w:firstLine="0"/>
                      <w:jc w:val="left"/>
                      <w:rPr>
                        <w:rFonts w:ascii="Tahoma" w:eastAsia="Tahoma" w:hAnsi="Tahoma"/>
                        <w:sz w:val="42"/>
                      </w:rPr>
                    </w:pPr>
                    <w:r>
                      <w:rPr>
                        <w:color w:val="444444"/>
                        <w:sz w:val="42"/>
                      </w:rPr>
                      <w:t>本</w:t>
                    </w:r>
                    <w:r>
                      <w:rPr>
                        <w:color w:val="444444"/>
                        <w:spacing w:val="-101"/>
                        <w:sz w:val="42"/>
                      </w:rPr>
                      <w:t xml:space="preserve"> </w:t>
                    </w:r>
                    <w:r>
                      <w:rPr>
                        <w:color w:val="444444"/>
                        <w:sz w:val="42"/>
                      </w:rPr>
                      <w:t>课</w:t>
                    </w:r>
                    <w:r>
                      <w:rPr>
                        <w:color w:val="444444"/>
                        <w:spacing w:val="-101"/>
                        <w:sz w:val="42"/>
                      </w:rPr>
                      <w:t xml:space="preserve"> </w:t>
                    </w:r>
                    <w:r>
                      <w:rPr>
                        <w:color w:val="444444"/>
                        <w:sz w:val="42"/>
                      </w:rPr>
                      <w:t>的</w:t>
                    </w:r>
                    <w:r>
                      <w:rPr>
                        <w:color w:val="444444"/>
                        <w:spacing w:val="-101"/>
                        <w:sz w:val="42"/>
                      </w:rPr>
                      <w:t xml:space="preserve"> </w:t>
                    </w:r>
                    <w:r>
                      <w:rPr>
                        <w:color w:val="444444"/>
                        <w:sz w:val="42"/>
                      </w:rPr>
                      <w:t>重</w:t>
                    </w:r>
                    <w:r>
                      <w:rPr>
                        <w:color w:val="444444"/>
                        <w:spacing w:val="-101"/>
                        <w:sz w:val="42"/>
                      </w:rPr>
                      <w:t xml:space="preserve"> </w:t>
                    </w:r>
                    <w:r>
                      <w:rPr>
                        <w:color w:val="444444"/>
                        <w:sz w:val="42"/>
                      </w:rPr>
                      <w:t>点</w:t>
                    </w:r>
                    <w:r>
                      <w:rPr>
                        <w:color w:val="444444"/>
                        <w:spacing w:val="-101"/>
                        <w:sz w:val="42"/>
                      </w:rPr>
                      <w:t xml:space="preserve"> </w:t>
                    </w:r>
                    <w:r>
                      <w:rPr>
                        <w:color w:val="444444"/>
                        <w:sz w:val="42"/>
                      </w:rPr>
                      <w:t>是</w:t>
                    </w:r>
                    <w:r>
                      <w:rPr>
                        <w:color w:val="444444"/>
                        <w:spacing w:val="-101"/>
                        <w:sz w:val="42"/>
                      </w:rPr>
                      <w:t xml:space="preserve"> </w:t>
                    </w:r>
                    <w:r>
                      <w:rPr>
                        <w:color w:val="444444"/>
                        <w:sz w:val="42"/>
                      </w:rPr>
                      <w:t>掌</w:t>
                    </w:r>
                    <w:r>
                      <w:rPr>
                        <w:color w:val="444444"/>
                        <w:spacing w:val="-101"/>
                        <w:sz w:val="42"/>
                      </w:rPr>
                      <w:t xml:space="preserve"> </w:t>
                    </w:r>
                    <w:r>
                      <w:rPr>
                        <w:color w:val="444444"/>
                        <w:sz w:val="42"/>
                      </w:rPr>
                      <w:t>握</w:t>
                    </w:r>
                    <w:r>
                      <w:rPr>
                        <w:color w:val="444444"/>
                        <w:spacing w:val="-102"/>
                        <w:sz w:val="42"/>
                      </w:rPr>
                      <w:t xml:space="preserve"> </w:t>
                    </w:r>
                    <w:r>
                      <w:rPr>
                        <w:color w:val="444444"/>
                        <w:sz w:val="42"/>
                      </w:rPr>
                      <w:t>单</w:t>
                    </w:r>
                    <w:r>
                      <w:rPr>
                        <w:color w:val="444444"/>
                        <w:spacing w:val="-101"/>
                        <w:sz w:val="42"/>
                      </w:rPr>
                      <w:t xml:space="preserve"> </w:t>
                    </w:r>
                    <w:r>
                      <w:rPr>
                        <w:color w:val="444444"/>
                        <w:sz w:val="42"/>
                      </w:rPr>
                      <w:t>词</w:t>
                      <w:tab/>
                    </w:r>
                    <w:r>
                      <w:rPr>
                        <w:rFonts w:ascii="Tahoma" w:eastAsia="Tahoma" w:hAnsi="Tahoma"/>
                        <w:color w:val="444444"/>
                        <w:sz w:val="42"/>
                      </w:rPr>
                      <w:t>twenty-one„thirty,</w:t>
                      <w:tab/>
                    </w:r>
                    <w:r>
                      <w:rPr>
                        <w:rFonts w:ascii="Tahoma" w:eastAsia="Tahoma" w:hAnsi="Tahoma"/>
                        <w:color w:val="444444"/>
                        <w:spacing w:val="-3"/>
                        <w:sz w:val="42"/>
                      </w:rPr>
                      <w:t>thirty-one„</w:t>
                      <w:tab/>
                    </w:r>
                    <w:r>
                      <w:rPr>
                        <w:rFonts w:ascii="Tahoma" w:eastAsia="Tahoma" w:hAnsi="Tahoma"/>
                        <w:color w:val="444444"/>
                        <w:spacing w:val="-4"/>
                        <w:sz w:val="42"/>
                      </w:rPr>
                      <w:t>forty,</w:t>
                    </w:r>
                  </w:p>
                </w:txbxContent>
              </v:textbox>
            </v:shape>
            <w10:wrap type="topAndBottom"/>
          </v:group>
        </w:pict>
      </w:r>
      <w:r>
        <w:pict>
          <v:group id="_x0000_s1113" style="width:625pt;height:35.1pt;margin-top:666.36pt;margin-left:135pt;mso-position-horizontal-relative:page;mso-wrap-distance-left:0;mso-wrap-distance-right:0;position:absolute;z-index:-251630592" coordorigin="2700,13327" coordsize="12500,702">
            <v:shape id="_x0000_s1114" type="#_x0000_t75" style="width:12500;height:600;left:2700;position:absolute;top:13428" stroked="f">
              <v:imagedata r:id="rId15" o:title=""/>
            </v:shape>
            <v:shape id="_x0000_s1115" type="#_x0000_t202" style="width:12500;height:702;left:2700;position:absolute;top:13327" filled="f" stroked="f">
              <v:textbox inset="0,0,0,0">
                <w:txbxContent>
                  <w:p>
                    <w:pPr>
                      <w:spacing w:before="1"/>
                      <w:ind w:left="0" w:right="0" w:firstLine="0"/>
                      <w:jc w:val="left"/>
                      <w:rPr>
                        <w:sz w:val="42"/>
                      </w:rPr>
                    </w:pPr>
                    <w:r>
                      <w:rPr>
                        <w:rFonts w:ascii="Tahoma" w:eastAsia="Tahoma" w:hAnsi="Tahoma"/>
                        <w:color w:val="444444"/>
                        <w:sz w:val="42"/>
                      </w:rPr>
                      <w:t>forty-one„fifty,</w:t>
                    </w:r>
                    <w:r>
                      <w:rPr>
                        <w:color w:val="444444"/>
                        <w:sz w:val="42"/>
                      </w:rPr>
                      <w:t>做到能听、说、认、读，听懂歌谣，并按节奏念出本</w:t>
                    </w:r>
                  </w:p>
                </w:txbxContent>
              </v:textbox>
            </v:shape>
            <w10:wrap type="topAndBottom"/>
          </v:group>
        </w:pict>
      </w:r>
      <w:r>
        <w:pict>
          <v:group id="_x0000_s1116" style="width:625pt;height:31.3pt;margin-top:716.12pt;margin-left:135pt;mso-position-horizontal-relative:page;mso-wrap-distance-left:0;mso-wrap-distance-right:0;position:absolute;z-index:-251629568" coordorigin="2700,14322" coordsize="12500,626">
            <v:shape id="_x0000_s1117" type="#_x0000_t75" style="width:12500;height:580;left:2700;position:absolute;top:14368" stroked="f">
              <v:imagedata r:id="rId16" o:title=""/>
            </v:shape>
            <v:shape id="_x0000_s1118" type="#_x0000_t202" style="width:8415;height:509;left:2700;position:absolute;top:14322" filled="f" stroked="f">
              <v:textbox inset="0,0,0,0">
                <w:txbxContent>
                  <w:p>
                    <w:pPr>
                      <w:tabs>
                        <w:tab w:val="left" w:pos="2919"/>
                      </w:tabs>
                      <w:spacing w:before="1" w:line="507" w:lineRule="exact"/>
                      <w:ind w:left="0" w:right="0" w:firstLine="0"/>
                      <w:jc w:val="left"/>
                      <w:rPr>
                        <w:sz w:val="42"/>
                      </w:rPr>
                    </w:pPr>
                    <w:r>
                      <w:rPr>
                        <w:color w:val="444444"/>
                        <w:sz w:val="42"/>
                      </w:rPr>
                      <w:t>课时的</w:t>
                    </w:r>
                    <w:r>
                      <w:rPr>
                        <w:color w:val="444444"/>
                        <w:spacing w:val="64"/>
                        <w:sz w:val="42"/>
                      </w:rPr>
                      <w:t xml:space="preserve"> </w:t>
                    </w:r>
                    <w:r>
                      <w:rPr>
                        <w:rFonts w:ascii="Tahoma" w:eastAsia="Tahoma"/>
                        <w:color w:val="444444"/>
                        <w:sz w:val="42"/>
                      </w:rPr>
                      <w:t>chant.</w:t>
                      <w:tab/>
                    </w:r>
                    <w:r>
                      <w:rPr>
                        <w:color w:val="444444"/>
                        <w:sz w:val="42"/>
                      </w:rPr>
                      <w:t>难点是将新学词汇运用于句型</w:t>
                    </w:r>
                  </w:p>
                </w:txbxContent>
              </v:textbox>
            </v:shape>
            <v:shape id="_x0000_s1119" type="#_x0000_t202" style="width:3619;height:509;left:11572;position:absolute;top:14322" filled="f" stroked="f">
              <v:textbox inset="0,0,0,0">
                <w:txbxContent>
                  <w:p>
                    <w:pPr>
                      <w:tabs>
                        <w:tab w:val="left" w:pos="1054"/>
                        <w:tab w:val="left" w:pos="2925"/>
                      </w:tabs>
                      <w:spacing w:before="1"/>
                      <w:ind w:left="0" w:right="0" w:firstLine="0"/>
                      <w:jc w:val="left"/>
                      <w:rPr>
                        <w:rFonts w:ascii="Tahoma" w:hAnsi="Tahoma"/>
                        <w:sz w:val="42"/>
                      </w:rPr>
                    </w:pPr>
                    <w:r>
                      <w:rPr>
                        <w:rFonts w:ascii="Tahoma" w:hAnsi="Tahoma"/>
                        <w:color w:val="444444"/>
                        <w:sz w:val="42"/>
                      </w:rPr>
                      <w:t>How</w:t>
                      <w:tab/>
                      <w:t>many„do</w:t>
                      <w:tab/>
                      <w:t>you</w:t>
                    </w:r>
                  </w:p>
                </w:txbxContent>
              </v:textbox>
            </v:shape>
            <w10:wrap type="topAndBottom"/>
          </v:group>
        </w:pict>
      </w:r>
      <w:r>
        <w:pict>
          <v:group id="_x0000_s1120" style="width:625pt;height:34.5pt;margin-top:759.95pt;margin-left:135pt;mso-position-horizontal-relative:page;mso-wrap-distance-left:0;mso-wrap-distance-right:0;position:absolute;z-index:-251628544" coordorigin="2700,15199" coordsize="12500,690">
            <v:shape id="_x0000_s1121" type="#_x0000_t75" style="width:12500;height:580;left:2700;position:absolute;top:15308" stroked="f">
              <v:imagedata r:id="rId14" o:title=""/>
            </v:shape>
            <v:shape id="_x0000_s1122" type="#_x0000_t202" style="width:12500;height:690;left:2700;position:absolute;top:15199" filled="f" stroked="f">
              <v:textbox inset="0,0,0,0">
                <w:txbxContent>
                  <w:p>
                    <w:pPr>
                      <w:tabs>
                        <w:tab w:val="left" w:pos="2826"/>
                        <w:tab w:val="left" w:pos="10878"/>
                      </w:tabs>
                      <w:spacing w:before="1"/>
                      <w:ind w:left="0" w:right="-15" w:firstLine="0"/>
                      <w:jc w:val="left"/>
                      <w:rPr>
                        <w:rFonts w:ascii="Tahoma" w:eastAsia="Tahoma" w:hAnsi="Tahoma"/>
                        <w:sz w:val="42"/>
                      </w:rPr>
                    </w:pPr>
                    <w:r>
                      <w:rPr>
                        <w:rFonts w:ascii="Tahoma" w:eastAsia="Tahoma" w:hAnsi="Tahoma"/>
                        <w:color w:val="444444"/>
                        <w:sz w:val="42"/>
                      </w:rPr>
                      <w:t>have?</w:t>
                    </w:r>
                    <w:r>
                      <w:rPr>
                        <w:rFonts w:ascii="Tahoma" w:eastAsia="Tahoma" w:hAnsi="Tahoma"/>
                        <w:color w:val="444444"/>
                        <w:spacing w:val="-2"/>
                        <w:sz w:val="42"/>
                      </w:rPr>
                      <w:t xml:space="preserve"> </w:t>
                    </w:r>
                    <w:r>
                      <w:rPr>
                        <w:rFonts w:ascii="Tahoma" w:eastAsia="Tahoma" w:hAnsi="Tahoma"/>
                        <w:color w:val="444444"/>
                        <w:sz w:val="42"/>
                      </w:rPr>
                      <w:t>I have„</w:t>
                      <w:tab/>
                    </w:r>
                    <w:r>
                      <w:rPr>
                        <w:color w:val="444444"/>
                        <w:sz w:val="42"/>
                      </w:rPr>
                      <w:t>中，联系生活来运用及交流。以及</w:t>
                    </w:r>
                    <w:r>
                      <w:rPr>
                        <w:color w:val="444444"/>
                        <w:spacing w:val="-118"/>
                        <w:sz w:val="42"/>
                      </w:rPr>
                      <w:t xml:space="preserve"> </w:t>
                    </w:r>
                    <w:r>
                      <w:rPr>
                        <w:rFonts w:ascii="Tahoma" w:eastAsia="Tahoma" w:hAnsi="Tahoma"/>
                        <w:color w:val="444444"/>
                        <w:sz w:val="42"/>
                      </w:rPr>
                      <w:t>thirteen</w:t>
                      <w:tab/>
                    </w:r>
                    <w:r>
                      <w:rPr>
                        <w:color w:val="444444"/>
                        <w:sz w:val="42"/>
                      </w:rPr>
                      <w:t>与</w:t>
                    </w:r>
                    <w:r>
                      <w:rPr>
                        <w:color w:val="444444"/>
                        <w:spacing w:val="-108"/>
                        <w:sz w:val="42"/>
                      </w:rPr>
                      <w:t xml:space="preserve"> </w:t>
                    </w:r>
                    <w:r>
                      <w:rPr>
                        <w:rFonts w:ascii="Tahoma" w:eastAsia="Tahoma" w:hAnsi="Tahoma"/>
                        <w:color w:val="444444"/>
                        <w:sz w:val="42"/>
                      </w:rPr>
                      <w:t>thirty,</w:t>
                    </w:r>
                  </w:p>
                </w:txbxContent>
              </v:textbox>
            </v:shape>
            <w10:wrap type="topAndBottom"/>
          </v:group>
        </w:pict>
      </w:r>
      <w:r>
        <w:pict>
          <v:group id="_x0000_s1123" style="width:398pt;height:34.65pt;margin-top:806.8pt;margin-left:135pt;mso-position-horizontal-relative:page;mso-wrap-distance-left:0;mso-wrap-distance-right:0;position:absolute;z-index:-251627520" coordorigin="2700,16136" coordsize="7960,693">
            <v:shape id="_x0000_s1124" type="#_x0000_t75" style="width:7960;height:580;left:2700;position:absolute;top:16248" stroked="f">
              <v:imagedata r:id="rId27" o:title=""/>
            </v:shape>
            <v:shape id="_x0000_s1125" type="#_x0000_t202" style="width:7960;height:693;left:2700;position:absolute;top:16136" filled="f" stroked="f">
              <v:textbox inset="0,0,0,0">
                <w:txbxContent>
                  <w:p>
                    <w:pPr>
                      <w:tabs>
                        <w:tab w:val="left" w:pos="1771"/>
                      </w:tabs>
                      <w:spacing w:before="1"/>
                      <w:ind w:left="0" w:right="0" w:firstLine="0"/>
                      <w:jc w:val="left"/>
                      <w:rPr>
                        <w:sz w:val="42"/>
                      </w:rPr>
                    </w:pPr>
                    <w:r>
                      <w:rPr>
                        <w:rFonts w:ascii="Tahoma" w:eastAsia="Tahoma"/>
                        <w:color w:val="444444"/>
                        <w:sz w:val="42"/>
                      </w:rPr>
                      <w:t>fourteen</w:t>
                      <w:tab/>
                    </w:r>
                    <w:r>
                      <w:rPr>
                        <w:color w:val="444444"/>
                        <w:spacing w:val="1"/>
                        <w:sz w:val="42"/>
                      </w:rPr>
                      <w:t xml:space="preserve">与 </w:t>
                    </w:r>
                    <w:r>
                      <w:rPr>
                        <w:rFonts w:ascii="Tahoma" w:eastAsia="Tahoma"/>
                        <w:color w:val="444444"/>
                        <w:sz w:val="42"/>
                      </w:rPr>
                      <w:t>forty, fifteen</w:t>
                    </w:r>
                    <w:r>
                      <w:rPr>
                        <w:rFonts w:ascii="Tahoma" w:eastAsia="Tahoma"/>
                        <w:color w:val="444444"/>
                        <w:spacing w:val="57"/>
                        <w:sz w:val="42"/>
                      </w:rPr>
                      <w:t xml:space="preserve"> </w:t>
                    </w:r>
                    <w:r>
                      <w:rPr>
                        <w:color w:val="444444"/>
                        <w:spacing w:val="-53"/>
                        <w:sz w:val="42"/>
                      </w:rPr>
                      <w:t xml:space="preserve">与 </w:t>
                    </w:r>
                    <w:r>
                      <w:rPr>
                        <w:rFonts w:ascii="Tahoma" w:eastAsia="Tahoma"/>
                        <w:color w:val="444444"/>
                        <w:spacing w:val="-4"/>
                        <w:sz w:val="42"/>
                      </w:rPr>
                      <w:t>fifty.</w:t>
                    </w:r>
                    <w:r>
                      <w:rPr>
                        <w:color w:val="444444"/>
                        <w:sz w:val="42"/>
                      </w:rPr>
                      <w:t>的发音。</w:t>
                    </w:r>
                  </w:p>
                </w:txbxContent>
              </v:textbox>
            </v:shape>
            <w10:wrap type="topAndBottom"/>
          </v:group>
        </w:pict>
      </w:r>
      <w:r>
        <w:pict>
          <v:group id="_x0000_s1126" style="width:117pt;height:29pt;margin-top:859.42pt;margin-left:135pt;mso-position-horizontal-relative:page;mso-wrap-distance-left:0;mso-wrap-distance-right:0;position:absolute;z-index:-251626496" coordorigin="2700,17188" coordsize="2340,580">
            <v:shape id="_x0000_s1127" type="#_x0000_t75" style="width:2340;height:580;left:2700;position:absolute;top:17188" stroked="f">
              <v:imagedata r:id="rId28" o:title=""/>
            </v:shape>
            <v:shape id="_x0000_s1128" type="#_x0000_t202" style="width:2340;height:580;left:2700;position:absolute;top:17188" filled="f" stroked="f">
              <v:textbox inset="0,0,0,0">
                <w:txbxContent>
                  <w:p>
                    <w:pPr>
                      <w:spacing w:before="0" w:line="483" w:lineRule="exact"/>
                      <w:ind w:left="0" w:right="0" w:firstLine="0"/>
                      <w:jc w:val="left"/>
                      <w:rPr>
                        <w:sz w:val="42"/>
                      </w:rPr>
                    </w:pPr>
                    <w:r>
                      <w:rPr>
                        <w:color w:val="444444"/>
                        <w:sz w:val="42"/>
                      </w:rPr>
                      <w:t>三、说教法</w:t>
                    </w:r>
                  </w:p>
                </w:txbxContent>
              </v:textbox>
            </v:shape>
            <w10:wrap type="topAndBottom"/>
          </v:group>
        </w:pict>
      </w:r>
      <w:r>
        <w:pict>
          <v:group id="_x0000_s1129" style="width:128pt;height:35.05pt;margin-top:900.4pt;margin-left:135pt;mso-position-horizontal-relative:page;mso-wrap-distance-left:0;mso-wrap-distance-right:0;position:absolute;z-index:-251625472" coordorigin="2700,18008" coordsize="2560,701">
            <v:shape id="_x0000_s1130" type="#_x0000_t75" style="width:2560;height:600;left:2700;position:absolute;top:18108" stroked="f">
              <v:imagedata r:id="rId22" o:title=""/>
            </v:shape>
            <v:shape id="_x0000_s1131" type="#_x0000_t202" style="width:2560;height:701;left:2700;position:absolute;top:18008" filled="f" stroked="f">
              <v:textbox inset="0,0,0,0">
                <w:txbxContent>
                  <w:p>
                    <w:pPr>
                      <w:spacing w:before="1"/>
                      <w:ind w:left="0" w:right="0" w:firstLine="0"/>
                      <w:jc w:val="left"/>
                      <w:rPr>
                        <w:sz w:val="42"/>
                      </w:rPr>
                    </w:pPr>
                    <w:r>
                      <w:rPr>
                        <w:rFonts w:ascii="Tahoma" w:eastAsia="Tahoma"/>
                        <w:color w:val="444444"/>
                        <w:sz w:val="42"/>
                      </w:rPr>
                      <w:t>1</w:t>
                    </w:r>
                    <w:r>
                      <w:rPr>
                        <w:color w:val="444444"/>
                        <w:sz w:val="42"/>
                      </w:rPr>
                      <w:t>、教法设计</w:t>
                    </w:r>
                  </w:p>
                </w:txbxContent>
              </v:textbox>
            </v:shape>
            <w10:wrap type="topAndBottom"/>
          </v:group>
        </w:pict>
      </w:r>
      <w:r>
        <w:pict>
          <v:group id="_x0000_s1132" style="width:625pt;height:30pt;margin-top:952.42pt;margin-left:135pt;mso-position-horizontal-relative:page;mso-wrap-distance-left:0;mso-wrap-distance-right:0;position:absolute;z-index:-251624448" coordorigin="2700,19048" coordsize="12500,600">
            <v:shape id="_x0000_s1133" type="#_x0000_t75" style="width:12500;height:600;left:2700;position:absolute;top:19048" stroked="f">
              <v:imagedata r:id="rId15" o:title=""/>
            </v:shape>
            <v:shape id="_x0000_s1134" type="#_x0000_t202" style="width:12500;height:600;left:2700;position:absolute;top:19048" filled="f" stroked="f">
              <v:textbox inset="0,0,0,0">
                <w:txbxContent>
                  <w:p>
                    <w:pPr>
                      <w:spacing w:before="0" w:line="494" w:lineRule="exact"/>
                      <w:ind w:left="0" w:right="0" w:firstLine="0"/>
                      <w:jc w:val="left"/>
                      <w:rPr>
                        <w:sz w:val="42"/>
                      </w:rPr>
                    </w:pPr>
                    <w:r>
                      <w:rPr>
                        <w:color w:val="444444"/>
                        <w:spacing w:val="-8"/>
                        <w:sz w:val="42"/>
                      </w:rPr>
                      <w:t>英语的习得过程是新旧语言知识不断交替复现的过程。在本节课导入</w:t>
                    </w:r>
                  </w:p>
                </w:txbxContent>
              </v:textbox>
            </v:shape>
            <w10:wrap type="topAndBottom"/>
          </v:group>
        </w:pict>
      </w:r>
    </w:p>
    <w:p>
      <w:pPr>
        <w:pStyle w:val="BodyText"/>
        <w:spacing w:before="10"/>
        <w:rPr>
          <w:sz w:val="22"/>
        </w:rPr>
      </w:pPr>
    </w:p>
    <w:p>
      <w:pPr>
        <w:pStyle w:val="BodyText"/>
        <w:spacing w:before="10"/>
        <w:rPr>
          <w:sz w:val="22"/>
        </w:rPr>
      </w:pPr>
    </w:p>
    <w:p>
      <w:pPr>
        <w:pStyle w:val="BodyText"/>
        <w:spacing w:before="6"/>
        <w:rPr>
          <w:sz w:val="13"/>
        </w:rPr>
      </w:pPr>
    </w:p>
    <w:p>
      <w:pPr>
        <w:pStyle w:val="BodyText"/>
        <w:spacing w:before="2"/>
        <w:rPr>
          <w:sz w:val="21"/>
        </w:rPr>
      </w:pPr>
    </w:p>
    <w:p>
      <w:pPr>
        <w:pStyle w:val="BodyText"/>
        <w:spacing w:before="2"/>
        <w:rPr>
          <w:sz w:val="21"/>
        </w:rPr>
      </w:pPr>
    </w:p>
    <w:p>
      <w:pPr>
        <w:pStyle w:val="BodyText"/>
        <w:spacing w:before="10"/>
        <w:rPr>
          <w:sz w:val="18"/>
        </w:rPr>
      </w:pPr>
    </w:p>
    <w:p>
      <w:pPr>
        <w:pStyle w:val="BodyText"/>
        <w:spacing w:before="6"/>
        <w:rPr>
          <w:sz w:val="18"/>
        </w:rPr>
      </w:pPr>
    </w:p>
    <w:p>
      <w:pPr>
        <w:pStyle w:val="BodyText"/>
        <w:spacing w:before="2"/>
        <w:rPr>
          <w:sz w:val="21"/>
        </w:rPr>
      </w:pPr>
    </w:p>
    <w:p>
      <w:pPr>
        <w:pStyle w:val="BodyText"/>
        <w:spacing w:before="2"/>
        <w:rPr>
          <w:sz w:val="21"/>
        </w:rPr>
      </w:pPr>
    </w:p>
    <w:p>
      <w:pPr>
        <w:pStyle w:val="BodyText"/>
        <w:spacing w:before="2"/>
        <w:rPr>
          <w:sz w:val="21"/>
        </w:rPr>
      </w:pPr>
    </w:p>
    <w:p>
      <w:pPr>
        <w:pStyle w:val="BodyText"/>
        <w:spacing w:before="10"/>
        <w:rPr>
          <w:sz w:val="22"/>
        </w:rPr>
      </w:pPr>
    </w:p>
    <w:p>
      <w:pPr>
        <w:pStyle w:val="BodyText"/>
        <w:spacing w:before="12"/>
        <w:rPr>
          <w:sz w:val="13"/>
        </w:rPr>
      </w:pPr>
    </w:p>
    <w:p>
      <w:pPr>
        <w:pStyle w:val="BodyText"/>
        <w:spacing w:before="3"/>
        <w:rPr>
          <w:sz w:val="18"/>
        </w:rPr>
      </w:pPr>
    </w:p>
    <w:p>
      <w:pPr>
        <w:pStyle w:val="BodyText"/>
        <w:spacing w:before="4"/>
        <w:rPr>
          <w:sz w:val="13"/>
        </w:rPr>
      </w:pPr>
    </w:p>
    <w:p>
      <w:pPr>
        <w:pStyle w:val="BodyText"/>
        <w:spacing w:before="8"/>
        <w:rPr>
          <w:sz w:val="17"/>
        </w:rPr>
      </w:pPr>
    </w:p>
    <w:p>
      <w:pPr>
        <w:pStyle w:val="BodyText"/>
        <w:spacing w:before="3"/>
        <w:rPr>
          <w:sz w:val="14"/>
        </w:rPr>
      </w:pPr>
    </w:p>
    <w:p>
      <w:pPr>
        <w:pStyle w:val="BodyText"/>
        <w:rPr>
          <w:sz w:val="14"/>
        </w:rPr>
      </w:pPr>
    </w:p>
    <w:p>
      <w:pPr>
        <w:pStyle w:val="BodyText"/>
        <w:spacing w:before="10"/>
        <w:rPr>
          <w:sz w:val="22"/>
        </w:rPr>
      </w:pPr>
    </w:p>
    <w:p>
      <w:pPr>
        <w:pStyle w:val="BodyText"/>
        <w:spacing w:before="5"/>
        <w:rPr>
          <w:sz w:val="13"/>
        </w:rPr>
      </w:pPr>
    </w:p>
    <w:p>
      <w:pPr>
        <w:pStyle w:val="BodyText"/>
        <w:spacing w:before="2"/>
        <w:rPr>
          <w:sz w:val="21"/>
        </w:rPr>
      </w:pPr>
    </w:p>
    <w:p>
      <w:pPr>
        <w:spacing w:after="0"/>
        <w:rPr>
          <w:sz w:val="21"/>
        </w:rPr>
        <w:sectPr>
          <w:pgSz w:w="17860" w:h="25260"/>
          <w:pgMar w:top="1980" w:right="1900" w:bottom="280" w:left="2540" w:header="708" w:footer="708"/>
          <w:pgNumType w:start="4"/>
          <w:cols w:space="708"/>
        </w:sectPr>
      </w:pPr>
    </w:p>
    <w:p>
      <w:pPr>
        <w:pStyle w:val="BodyText"/>
        <w:ind w:left="160"/>
        <w:rPr>
          <w:sz w:val="20"/>
        </w:rPr>
      </w:pPr>
      <w:r>
        <w:rPr>
          <w:sz w:val="20"/>
        </w:rPr>
        <w:pict>
          <v:group id="_x0000_i1135" style="width:631.85pt;height:30pt;mso-position-horizontal-relative:char;mso-position-vertical-relative:line" coordorigin="0,0" coordsize="12637,600">
            <v:shape id="_x0000_s1136" type="#_x0000_t75" style="width:12500;height:600;position:absolute" stroked="f">
              <v:imagedata r:id="rId15" o:title=""/>
            </v:shape>
            <v:shape id="_x0000_s1137" type="#_x0000_t202" style="width:12637;height:600;position:absolute" filled="f" stroked="f">
              <v:textbox inset="0,0,0,0">
                <w:txbxContent>
                  <w:p>
                    <w:pPr>
                      <w:spacing w:before="0" w:line="496" w:lineRule="exact"/>
                      <w:ind w:left="0" w:right="0" w:firstLine="0"/>
                      <w:jc w:val="left"/>
                      <w:rPr>
                        <w:sz w:val="42"/>
                      </w:rPr>
                    </w:pPr>
                    <w:r>
                      <w:rPr>
                        <w:color w:val="444444"/>
                        <w:sz w:val="42"/>
                      </w:rPr>
                      <w:t>新课时，我充分利用新旧知识的联系温故知新。在操练单词时，利用</w:t>
                    </w:r>
                  </w:p>
                </w:txbxContent>
              </v:textbox>
            </v:shape>
            <w10:wrap type="none"/>
          </v:group>
        </w:pict>
      </w:r>
    </w:p>
    <w:p>
      <w:pPr>
        <w:pStyle w:val="BodyText"/>
        <w:spacing w:before="2"/>
        <w:rPr>
          <w:sz w:val="19"/>
        </w:rPr>
      </w:pPr>
      <w:r>
        <w:pict>
          <v:group id="_x0000_s1138" style="width:625pt;height:31.4pt;margin-top:14.25pt;margin-left:135pt;mso-position-horizontal-relative:page;mso-wrap-distance-left:0;mso-wrap-distance-right:0;position:absolute;z-index:-251621376" coordorigin="2700,285" coordsize="12500,628">
            <v:shape id="_x0000_s1139" type="#_x0000_t75" style="width:12500;height:580;left:2700;position:absolute;top:332" stroked="f">
              <v:imagedata r:id="rId16" o:title=""/>
            </v:shape>
            <v:shape id="_x0000_s1140" type="#_x0000_t202" style="width:12500;height:628;left:2700;position:absolute;top:285" filled="f" stroked="f">
              <v:textbox inset="0,0,0,0">
                <w:txbxContent>
                  <w:p>
                    <w:pPr>
                      <w:spacing w:before="1"/>
                      <w:ind w:left="0" w:right="0" w:firstLine="0"/>
                      <w:jc w:val="left"/>
                      <w:rPr>
                        <w:sz w:val="42"/>
                      </w:rPr>
                    </w:pPr>
                    <w:r>
                      <w:rPr>
                        <w:color w:val="444444"/>
                        <w:sz w:val="42"/>
                      </w:rPr>
                      <w:t>新旧知识之间的相同点强化记忆。我还发挥英语歌曲、</w:t>
                    </w:r>
                    <w:r>
                      <w:rPr>
                        <w:rFonts w:ascii="Tahoma" w:eastAsia="Tahoma"/>
                        <w:color w:val="444444"/>
                        <w:sz w:val="42"/>
                      </w:rPr>
                      <w:t>chant</w:t>
                    </w:r>
                    <w:r>
                      <w:rPr>
                        <w:color w:val="444444"/>
                        <w:sz w:val="42"/>
                      </w:rPr>
                      <w:t>、游戏</w:t>
                    </w:r>
                  </w:p>
                </w:txbxContent>
              </v:textbox>
            </v:shape>
            <w10:wrap type="topAndBottom"/>
          </v:group>
        </w:pict>
      </w:r>
      <w:r>
        <w:pict>
          <v:group id="_x0000_s1141" style="width:625pt;height:31.6pt;margin-top:61.05pt;margin-left:135pt;mso-position-horizontal-relative:page;mso-wrap-distance-left:0;mso-wrap-distance-right:0;position:absolute;z-index:-251620352" coordorigin="2700,1221" coordsize="12500,632">
            <v:shape id="_x0000_s1142" type="#_x0000_t75" style="width:12500;height:580;left:2700;position:absolute;top:1272" stroked="f">
              <v:imagedata r:id="rId14" o:title=""/>
            </v:shape>
            <v:shape id="_x0000_s1143" type="#_x0000_t202" style="width:12500;height:632;left:2700;position:absolute;top:1221" filled="f" stroked="f">
              <v:textbox inset="0,0,0,0">
                <w:txbxContent>
                  <w:p>
                    <w:pPr>
                      <w:tabs>
                        <w:tab w:val="left" w:pos="2801"/>
                      </w:tabs>
                      <w:spacing w:before="1"/>
                      <w:ind w:left="0" w:right="0" w:firstLine="0"/>
                      <w:jc w:val="left"/>
                      <w:rPr>
                        <w:sz w:val="42"/>
                      </w:rPr>
                    </w:pPr>
                    <w:r>
                      <w:rPr>
                        <w:color w:val="444444"/>
                        <w:sz w:val="42"/>
                      </w:rPr>
                      <w:t>比赛以及</w:t>
                    </w:r>
                    <w:r>
                      <w:rPr>
                        <w:color w:val="444444"/>
                        <w:spacing w:val="-39"/>
                        <w:sz w:val="42"/>
                      </w:rPr>
                      <w:t xml:space="preserve"> </w:t>
                    </w:r>
                    <w:r>
                      <w:rPr>
                        <w:rFonts w:ascii="Tahoma" w:eastAsia="Tahoma"/>
                        <w:color w:val="444444"/>
                        <w:sz w:val="42"/>
                      </w:rPr>
                      <w:t>TPR</w:t>
                      <w:tab/>
                    </w:r>
                    <w:r>
                      <w:rPr>
                        <w:color w:val="444444"/>
                        <w:sz w:val="42"/>
                      </w:rPr>
                      <w:t>活动的激趣作用，让学生在愉快的气氛中，通过多种</w:t>
                    </w:r>
                  </w:p>
                </w:txbxContent>
              </v:textbox>
            </v:shape>
            <w10:wrap type="topAndBottom"/>
          </v:group>
        </w:pict>
      </w:r>
      <w:r>
        <w:pict>
          <v:group id="_x0000_s1144" style="width:625pt;height:29pt;margin-top:110.62pt;margin-left:135pt;mso-position-horizontal-relative:page;mso-wrap-distance-left:0;mso-wrap-distance-right:0;position:absolute;z-index:-251619328" coordorigin="2700,2212" coordsize="12500,580">
            <v:shape id="_x0000_s1145" type="#_x0000_t75" style="width:12500;height:580;left:2700;position:absolute;top:2212" stroked="f">
              <v:imagedata r:id="rId14" o:title=""/>
            </v:shape>
            <v:shape id="_x0000_s1146" type="#_x0000_t202" style="width:12500;height:580;left:2700;position:absolute;top:2212" filled="f" stroked="f">
              <v:textbox inset="0,0,0,0">
                <w:txbxContent>
                  <w:p>
                    <w:pPr>
                      <w:spacing w:before="0" w:line="484" w:lineRule="exact"/>
                      <w:ind w:left="0" w:right="0" w:firstLine="0"/>
                      <w:jc w:val="left"/>
                      <w:rPr>
                        <w:sz w:val="42"/>
                      </w:rPr>
                    </w:pPr>
                    <w:r>
                      <w:rPr>
                        <w:color w:val="444444"/>
                        <w:spacing w:val="-11"/>
                        <w:sz w:val="42"/>
                      </w:rPr>
                      <w:t>活动来操练重点单词和句型，突破教学重难点，并在教学过程中贯穿</w:t>
                    </w:r>
                  </w:p>
                </w:txbxContent>
              </v:textbox>
            </v:shape>
            <w10:wrap type="topAndBottom"/>
          </v:group>
        </w:pict>
      </w:r>
      <w:r>
        <w:pict>
          <v:group id="_x0000_s1147" style="width:222pt;height:30pt;margin-top:156.62pt;margin-left:135pt;mso-position-horizontal-relative:page;mso-wrap-distance-left:0;mso-wrap-distance-right:0;position:absolute;z-index:-251618304" coordorigin="2700,3132" coordsize="4440,600">
            <v:shape id="_x0000_s1148" type="#_x0000_t75" style="width:4440;height:600;left:2700;position:absolute;top:3132" stroked="f">
              <v:imagedata r:id="rId29" o:title=""/>
            </v:shape>
            <v:shape id="_x0000_s1149" type="#_x0000_t202" style="width:4440;height:600;left:2700;position:absolute;top:3132" filled="f" stroked="f">
              <v:textbox inset="0,0,0,0">
                <w:txbxContent>
                  <w:p>
                    <w:pPr>
                      <w:spacing w:before="0" w:line="500" w:lineRule="exact"/>
                      <w:ind w:left="0" w:right="0" w:firstLine="0"/>
                      <w:jc w:val="left"/>
                      <w:rPr>
                        <w:sz w:val="42"/>
                      </w:rPr>
                    </w:pPr>
                    <w:r>
                      <w:rPr>
                        <w:color w:val="444444"/>
                        <w:sz w:val="42"/>
                      </w:rPr>
                      <w:t>对学生的形成性评价。</w:t>
                    </w:r>
                  </w:p>
                </w:txbxContent>
              </v:textbox>
            </v:shape>
            <w10:wrap type="topAndBottom"/>
          </v:group>
        </w:pict>
      </w:r>
      <w:r>
        <w:pict>
          <v:group id="_x0000_s1150" style="width:128pt;height:35.15pt;margin-top:198.48pt;margin-left:135pt;mso-position-horizontal-relative:page;mso-wrap-distance-left:0;mso-wrap-distance-right:0;position:absolute;z-index:-251617280" coordorigin="2700,3970" coordsize="2560,703">
            <v:shape id="_x0000_s1151" type="#_x0000_t75" style="width:2560;height:600;left:2700;position:absolute;top:4072" stroked="f">
              <v:imagedata r:id="rId22" o:title=""/>
            </v:shape>
            <v:shape id="_x0000_s1152" type="#_x0000_t202" style="width:2560;height:703;left:2700;position:absolute;top:3969" filled="f" stroked="f">
              <v:textbox inset="0,0,0,0">
                <w:txbxContent>
                  <w:p>
                    <w:pPr>
                      <w:spacing w:before="1"/>
                      <w:ind w:left="0" w:right="0" w:firstLine="0"/>
                      <w:jc w:val="left"/>
                      <w:rPr>
                        <w:sz w:val="42"/>
                      </w:rPr>
                    </w:pPr>
                    <w:r>
                      <w:rPr>
                        <w:rFonts w:ascii="Tahoma" w:eastAsia="Tahoma"/>
                        <w:color w:val="444444"/>
                        <w:sz w:val="42"/>
                      </w:rPr>
                      <w:t>2</w:t>
                    </w:r>
                    <w:r>
                      <w:rPr>
                        <w:color w:val="444444"/>
                        <w:sz w:val="42"/>
                      </w:rPr>
                      <w:t>、学法指导</w:t>
                    </w:r>
                  </w:p>
                </w:txbxContent>
              </v:textbox>
            </v:shape>
            <w10:wrap type="topAndBottom"/>
          </v:group>
        </w:pict>
      </w:r>
      <w:r>
        <w:pict>
          <v:group id="_x0000_s1153" style="width:631.85pt;height:29pt;margin-top:250.62pt;margin-left:135pt;mso-position-horizontal-relative:page;mso-wrap-distance-left:0;mso-wrap-distance-right:0;position:absolute;z-index:-251616256" coordorigin="2700,5012" coordsize="12637,580">
            <v:shape id="_x0000_s1154" type="#_x0000_t75" style="width:12500;height:580;left:2700;position:absolute;top:5012" stroked="f">
              <v:imagedata r:id="rId16" o:title=""/>
            </v:shape>
            <v:shape id="_x0000_s1155" type="#_x0000_t202" style="width:12637;height:580;left:2700;position:absolute;top:5012" filled="f" stroked="f">
              <v:textbox inset="0,0,0,0">
                <w:txbxContent>
                  <w:p>
                    <w:pPr>
                      <w:spacing w:before="0" w:line="493" w:lineRule="exact"/>
                      <w:ind w:left="0" w:right="0" w:firstLine="0"/>
                      <w:jc w:val="left"/>
                      <w:rPr>
                        <w:sz w:val="42"/>
                      </w:rPr>
                    </w:pPr>
                    <w:r>
                      <w:rPr>
                        <w:color w:val="444444"/>
                        <w:sz w:val="42"/>
                      </w:rPr>
                      <w:t>通过说、唱、玩、演、比赛以及小组合作交流等多种形式，让学生在</w:t>
                    </w:r>
                  </w:p>
                </w:txbxContent>
              </v:textbox>
            </v:shape>
            <w10:wrap type="topAndBottom"/>
          </v:group>
        </w:pict>
      </w:r>
      <w:r>
        <w:pict>
          <v:group id="_x0000_s1156" style="width:625pt;height:29pt;margin-top:297.62pt;margin-left:135pt;mso-position-horizontal-relative:page;mso-wrap-distance-left:0;mso-wrap-distance-right:0;position:absolute;z-index:-251615232" coordorigin="2700,5952" coordsize="12500,580">
            <v:shape id="_x0000_s1157" type="#_x0000_t75" style="width:12500;height:580;left:2700;position:absolute;top:5952" stroked="f">
              <v:imagedata r:id="rId14" o:title=""/>
            </v:shape>
            <v:shape id="_x0000_s1158" type="#_x0000_t202" style="width:12500;height:580;left:2700;position:absolute;top:5952" filled="f" stroked="f">
              <v:textbox inset="0,0,0,0">
                <w:txbxContent>
                  <w:p>
                    <w:pPr>
                      <w:spacing w:before="0" w:line="489" w:lineRule="exact"/>
                      <w:ind w:left="0" w:right="0" w:firstLine="0"/>
                      <w:jc w:val="left"/>
                      <w:rPr>
                        <w:sz w:val="42"/>
                      </w:rPr>
                    </w:pPr>
                    <w:r>
                      <w:rPr>
                        <w:color w:val="444444"/>
                        <w:spacing w:val="-11"/>
                        <w:sz w:val="42"/>
                      </w:rPr>
                      <w:t>轻松愉快的氛围中习得英语，提高综合语言运用能力，在小组学习中</w:t>
                    </w:r>
                  </w:p>
                </w:txbxContent>
              </v:textbox>
            </v:shape>
            <w10:wrap type="topAndBottom"/>
          </v:group>
        </w:pict>
      </w:r>
      <w:r>
        <w:pict>
          <v:group id="_x0000_s1159" style="width:256pt;height:29pt;margin-top:344.62pt;margin-left:135pt;mso-position-horizontal-relative:page;mso-wrap-distance-left:0;mso-wrap-distance-right:0;position:absolute;z-index:-251614208" coordorigin="2700,6892" coordsize="5120,580">
            <v:shape id="_x0000_s1160" type="#_x0000_t75" style="width:5120;height:580;left:2700;position:absolute;top:6892" stroked="f">
              <v:imagedata r:id="rId30" o:title=""/>
            </v:shape>
            <v:shape id="_x0000_s1161" type="#_x0000_t202" style="width:5120;height:580;left:2700;position:absolute;top:6892" filled="f" stroked="f">
              <v:textbox inset="0,0,0,0">
                <w:txbxContent>
                  <w:p>
                    <w:pPr>
                      <w:spacing w:before="0" w:line="485" w:lineRule="exact"/>
                      <w:ind w:left="0" w:right="0" w:firstLine="0"/>
                      <w:jc w:val="left"/>
                      <w:rPr>
                        <w:sz w:val="42"/>
                      </w:rPr>
                    </w:pPr>
                    <w:r>
                      <w:rPr>
                        <w:color w:val="444444"/>
                        <w:sz w:val="42"/>
                      </w:rPr>
                      <w:t>培养和发展合作意识。</w:t>
                    </w:r>
                  </w:p>
                </w:txbxContent>
              </v:textbox>
            </v:shape>
            <w10:wrap type="topAndBottom"/>
          </v:group>
        </w:pict>
      </w:r>
      <w:r>
        <w:pict>
          <v:group id="_x0000_s1162" style="width:128pt;height:34.9pt;margin-top:385.73pt;margin-left:135pt;mso-position-horizontal-relative:page;mso-wrap-distance-left:0;mso-wrap-distance-right:0;position:absolute;z-index:-251613184" coordorigin="2700,7715" coordsize="2560,698">
            <v:shape id="_x0000_s1163" type="#_x0000_t75" style="width:2560;height:600;left:2700;position:absolute;top:7812" stroked="f">
              <v:imagedata r:id="rId22" o:title=""/>
            </v:shape>
            <v:shape id="_x0000_s1164" type="#_x0000_t202" style="width:2560;height:698;left:2700;position:absolute;top:7714" filled="f" stroked="f">
              <v:textbox inset="0,0,0,0">
                <w:txbxContent>
                  <w:p>
                    <w:pPr>
                      <w:spacing w:before="1"/>
                      <w:ind w:left="0" w:right="0" w:firstLine="0"/>
                      <w:jc w:val="left"/>
                      <w:rPr>
                        <w:sz w:val="42"/>
                      </w:rPr>
                    </w:pPr>
                    <w:r>
                      <w:rPr>
                        <w:rFonts w:ascii="Tahoma" w:eastAsia="Tahoma"/>
                        <w:color w:val="444444"/>
                        <w:sz w:val="42"/>
                      </w:rPr>
                      <w:t>3</w:t>
                    </w:r>
                    <w:r>
                      <w:rPr>
                        <w:color w:val="444444"/>
                        <w:sz w:val="42"/>
                      </w:rPr>
                      <w:t>、教学手段</w:t>
                    </w:r>
                  </w:p>
                </w:txbxContent>
              </v:textbox>
            </v:shape>
            <w10:wrap type="topAndBottom"/>
          </v:group>
        </w:pict>
      </w:r>
      <w:r>
        <w:pict>
          <v:group id="_x0000_s1165" style="width:631.85pt;height:30pt;margin-top:437.62pt;margin-left:135pt;mso-position-horizontal-relative:page;mso-wrap-distance-left:0;mso-wrap-distance-right:0;position:absolute;z-index:-251612160" coordorigin="2700,8752" coordsize="12637,600">
            <v:shape id="_x0000_s1166" type="#_x0000_t75" style="width:12500;height:600;left:2700;position:absolute;top:8752" stroked="f">
              <v:imagedata r:id="rId15" o:title=""/>
            </v:shape>
            <v:shape id="_x0000_s1167" type="#_x0000_t202" style="width:12637;height:600;left:2700;position:absolute;top:8752" filled="f" stroked="f">
              <v:textbox inset="0,0,0,0">
                <w:txbxContent>
                  <w:p>
                    <w:pPr>
                      <w:spacing w:before="0" w:line="497" w:lineRule="exact"/>
                      <w:ind w:left="0" w:right="0" w:firstLine="0"/>
                      <w:jc w:val="left"/>
                      <w:rPr>
                        <w:sz w:val="42"/>
                      </w:rPr>
                    </w:pPr>
                    <w:r>
                      <w:rPr>
                        <w:color w:val="444444"/>
                        <w:sz w:val="42"/>
                      </w:rPr>
                      <w:t>在本节课中，我采用了多媒体课件辅助教学，并借助实物、图片、单</w:t>
                    </w:r>
                  </w:p>
                </w:txbxContent>
              </v:textbox>
            </v:shape>
            <w10:wrap type="topAndBottom"/>
          </v:group>
        </w:pict>
      </w:r>
      <w:r>
        <w:pict>
          <v:group id="_x0000_s1168" style="width:631.85pt;height:29pt;margin-top:484.62pt;margin-left:135pt;mso-position-horizontal-relative:page;mso-wrap-distance-left:0;mso-wrap-distance-right:0;position:absolute;z-index:-251611136" coordorigin="2700,9692" coordsize="12637,580">
            <v:shape id="_x0000_s1169" type="#_x0000_t75" style="width:12500;height:580;left:2700;position:absolute;top:9692" stroked="f">
              <v:imagedata r:id="rId16" o:title=""/>
            </v:shape>
            <v:shape id="_x0000_s1170" type="#_x0000_t202" style="width:12637;height:580;left:2700;position:absolute;top:9692" filled="f" stroked="f">
              <v:textbox inset="0,0,0,0">
                <w:txbxContent>
                  <w:p>
                    <w:pPr>
                      <w:spacing w:before="0" w:line="493" w:lineRule="exact"/>
                      <w:ind w:left="0" w:right="0" w:firstLine="0"/>
                      <w:jc w:val="left"/>
                      <w:rPr>
                        <w:sz w:val="42"/>
                      </w:rPr>
                    </w:pPr>
                    <w:r>
                      <w:rPr>
                        <w:color w:val="444444"/>
                        <w:sz w:val="42"/>
                      </w:rPr>
                      <w:t>词卡片等多种媒体进行教学，以及利用活泼的歌谣、激烈的竞赛、有</w:t>
                    </w:r>
                  </w:p>
                </w:txbxContent>
              </v:textbox>
            </v:shape>
            <w10:wrap type="topAndBottom"/>
          </v:group>
        </w:pict>
      </w:r>
      <w:r>
        <w:pict>
          <v:group id="_x0000_s1171" style="width:621pt;height:29pt;margin-top:531.62pt;margin-left:135pt;mso-position-horizontal-relative:page;mso-wrap-distance-left:0;mso-wrap-distance-right:0;position:absolute;z-index:-251610112" coordorigin="2700,10632" coordsize="12420,580">
            <v:shape id="_x0000_s1172" type="#_x0000_t75" style="width:12420;height:580;left:2700;position:absolute;top:10632" stroked="f">
              <v:imagedata r:id="rId31" o:title=""/>
            </v:shape>
            <v:shape id="_x0000_s1173" type="#_x0000_t202" style="width:12420;height:580;left:2700;position:absolute;top:10632" filled="f" stroked="f">
              <v:textbox inset="0,0,0,0">
                <w:txbxContent>
                  <w:p>
                    <w:pPr>
                      <w:spacing w:before="0" w:line="490" w:lineRule="exact"/>
                      <w:ind w:left="0" w:right="0" w:firstLine="0"/>
                      <w:jc w:val="left"/>
                      <w:rPr>
                        <w:sz w:val="42"/>
                      </w:rPr>
                    </w:pPr>
                    <w:r>
                      <w:rPr>
                        <w:color w:val="444444"/>
                        <w:sz w:val="42"/>
                      </w:rPr>
                      <w:t>趣的游戏把教学内容和学生的兴趣点结合在一起，实现教学目的。</w:t>
                    </w:r>
                  </w:p>
                </w:txbxContent>
              </v:textbox>
            </v:shape>
            <w10:wrap type="topAndBottom"/>
          </v:group>
        </w:pict>
      </w:r>
      <w:r>
        <w:pict>
          <v:group id="_x0000_s1174" style="width:117pt;height:29pt;margin-top:578.62pt;margin-left:135pt;mso-position-horizontal-relative:page;mso-wrap-distance-left:0;mso-wrap-distance-right:0;position:absolute;z-index:-251609088" coordorigin="2700,11572" coordsize="2340,580">
            <v:shape id="_x0000_s1175" type="#_x0000_t75" style="width:2340;height:580;left:2700;position:absolute;top:11572" stroked="f">
              <v:imagedata r:id="rId32" o:title=""/>
            </v:shape>
            <v:shape id="_x0000_s1176" type="#_x0000_t202" style="width:2340;height:580;left:2700;position:absolute;top:11572" filled="f" stroked="f">
              <v:textbox inset="0,0,0,0">
                <w:txbxContent>
                  <w:p>
                    <w:pPr>
                      <w:spacing w:before="0" w:line="486" w:lineRule="exact"/>
                      <w:ind w:left="0" w:right="0" w:firstLine="0"/>
                      <w:jc w:val="left"/>
                      <w:rPr>
                        <w:sz w:val="42"/>
                      </w:rPr>
                    </w:pPr>
                    <w:r>
                      <w:rPr>
                        <w:color w:val="444444"/>
                        <w:sz w:val="42"/>
                      </w:rPr>
                      <w:t>四、说过程</w:t>
                    </w:r>
                  </w:p>
                </w:txbxContent>
              </v:textbox>
            </v:shape>
            <w10:wrap type="topAndBottom"/>
          </v:group>
        </w:pict>
      </w:r>
      <w:r>
        <w:pict>
          <v:group id="_x0000_s1177" style="width:625pt;height:31.9pt;margin-top:622.72pt;margin-left:135pt;mso-position-horizontal-relative:page;mso-wrap-distance-left:0;mso-wrap-distance-right:0;position:absolute;z-index:-251608064" coordorigin="2700,12454" coordsize="12500,638">
            <v:shape id="_x0000_s1178" type="#_x0000_t75" style="width:12500;height:580;left:2700;position:absolute;top:12512" stroked="f">
              <v:imagedata r:id="rId19" o:title=""/>
            </v:shape>
            <v:shape id="_x0000_s1179" type="#_x0000_t202" style="width:12500;height:638;left:2700;position:absolute;top:12454" filled="f" stroked="f">
              <v:textbox inset="0,0,0,0">
                <w:txbxContent>
                  <w:p>
                    <w:pPr>
                      <w:tabs>
                        <w:tab w:val="left" w:pos="8070"/>
                      </w:tabs>
                      <w:spacing w:before="1"/>
                      <w:ind w:left="0" w:right="0" w:firstLine="0"/>
                      <w:jc w:val="left"/>
                      <w:rPr>
                        <w:rFonts w:ascii="Tahoma" w:eastAsia="Tahoma" w:hAnsi="Tahoma"/>
                        <w:sz w:val="42"/>
                      </w:rPr>
                    </w:pPr>
                    <w:r>
                      <w:rPr>
                        <w:color w:val="444444"/>
                        <w:sz w:val="42"/>
                      </w:rPr>
                      <w:t>（一</w:t>
                    </w:r>
                    <w:r>
                      <w:rPr>
                        <w:color w:val="444444"/>
                        <w:spacing w:val="-213"/>
                        <w:sz w:val="42"/>
                      </w:rPr>
                      <w:t>）</w:t>
                    </w:r>
                    <w:r>
                      <w:rPr>
                        <w:color w:val="444444"/>
                        <w:sz w:val="42"/>
                      </w:rPr>
                      <w:t>、</w:t>
                    </w:r>
                    <w:r>
                      <w:rPr>
                        <w:rFonts w:ascii="Tahoma" w:eastAsia="Tahoma" w:hAnsi="Tahoma"/>
                        <w:color w:val="444444"/>
                        <w:sz w:val="42"/>
                      </w:rPr>
                      <w:t>warm-up/revision</w:t>
                    </w:r>
                    <w:r>
                      <w:rPr>
                        <w:rFonts w:ascii="Tahoma" w:eastAsia="Tahoma" w:hAnsi="Tahoma"/>
                        <w:color w:val="444444"/>
                        <w:spacing w:val="54"/>
                        <w:sz w:val="42"/>
                      </w:rPr>
                      <w:t xml:space="preserve"> </w:t>
                    </w:r>
                    <w:r>
                      <w:rPr>
                        <w:rFonts w:ascii="Tahoma" w:eastAsia="Tahoma" w:hAnsi="Tahoma"/>
                        <w:color w:val="444444"/>
                        <w:sz w:val="42"/>
                      </w:rPr>
                      <w:t>1</w:t>
                    </w:r>
                    <w:r>
                      <w:rPr>
                        <w:color w:val="444444"/>
                        <w:sz w:val="42"/>
                      </w:rPr>
                      <w:t>、</w:t>
                    </w:r>
                    <w:r>
                      <w:rPr>
                        <w:rFonts w:ascii="Tahoma" w:eastAsia="Tahoma" w:hAnsi="Tahoma"/>
                        <w:color w:val="444444"/>
                        <w:sz w:val="42"/>
                      </w:rPr>
                      <w:t>T:</w:t>
                    </w:r>
                    <w:r>
                      <w:rPr>
                        <w:rFonts w:ascii="Tahoma" w:eastAsia="Tahoma" w:hAnsi="Tahoma"/>
                        <w:color w:val="444444"/>
                        <w:spacing w:val="24"/>
                        <w:sz w:val="42"/>
                      </w:rPr>
                      <w:t xml:space="preserve"> </w:t>
                    </w:r>
                    <w:r>
                      <w:rPr>
                        <w:rFonts w:ascii="Tahoma" w:eastAsia="Tahoma" w:hAnsi="Tahoma"/>
                        <w:color w:val="444444"/>
                        <w:sz w:val="42"/>
                      </w:rPr>
                      <w:t>Boys</w:t>
                    </w:r>
                    <w:r>
                      <w:rPr>
                        <w:rFonts w:ascii="Tahoma" w:eastAsia="Tahoma" w:hAnsi="Tahoma"/>
                        <w:color w:val="444444"/>
                        <w:spacing w:val="66"/>
                        <w:sz w:val="42"/>
                      </w:rPr>
                      <w:t xml:space="preserve"> </w:t>
                    </w:r>
                    <w:r>
                      <w:rPr>
                        <w:rFonts w:ascii="Tahoma" w:eastAsia="Tahoma" w:hAnsi="Tahoma"/>
                        <w:color w:val="444444"/>
                        <w:sz w:val="42"/>
                      </w:rPr>
                      <w:t>and</w:t>
                      <w:tab/>
                      <w:t>girls, Let’s sing</w:t>
                    </w:r>
                    <w:r>
                      <w:rPr>
                        <w:rFonts w:ascii="Tahoma" w:eastAsia="Tahoma" w:hAnsi="Tahoma"/>
                        <w:color w:val="444444"/>
                        <w:spacing w:val="51"/>
                        <w:sz w:val="42"/>
                      </w:rPr>
                      <w:t xml:space="preserve"> </w:t>
                    </w:r>
                    <w:r>
                      <w:rPr>
                        <w:rFonts w:ascii="Tahoma" w:eastAsia="Tahoma" w:hAnsi="Tahoma"/>
                        <w:color w:val="444444"/>
                        <w:sz w:val="42"/>
                      </w:rPr>
                      <w:t>English</w:t>
                    </w:r>
                  </w:p>
                </w:txbxContent>
              </v:textbox>
            </v:shape>
            <w10:wrap type="topAndBottom"/>
          </v:group>
        </w:pict>
      </w:r>
      <w:r>
        <w:pict>
          <v:group id="_x0000_s1180" style="width:625pt;height:33.2pt;margin-top:667.46pt;margin-left:135pt;mso-position-horizontal-relative:page;mso-wrap-distance-left:0;mso-wrap-distance-right:0;position:absolute;z-index:-251607040" coordorigin="2700,13349" coordsize="12500,664">
            <v:shape id="_x0000_s1181" type="#_x0000_t75" style="width:12500;height:560;left:2700;position:absolute;top:13452" stroked="f">
              <v:imagedata r:id="rId33" o:title=""/>
            </v:shape>
            <v:shape id="_x0000_s1182" type="#_x0000_t202" style="width:12500;height:664;left:2700;position:absolute;top:13349" filled="f" stroked="f">
              <v:textbox inset="0,0,0,0">
                <w:txbxContent>
                  <w:p>
                    <w:pPr>
                      <w:tabs>
                        <w:tab w:val="left" w:pos="5113"/>
                        <w:tab w:val="left" w:pos="8123"/>
                      </w:tabs>
                      <w:spacing w:before="1"/>
                      <w:ind w:left="0" w:right="0" w:firstLine="0"/>
                      <w:jc w:val="left"/>
                      <w:rPr>
                        <w:rFonts w:ascii="Tahoma" w:hAnsi="Tahoma"/>
                        <w:sz w:val="42"/>
                      </w:rPr>
                    </w:pPr>
                    <w:r>
                      <w:rPr>
                        <w:rFonts w:ascii="Tahoma" w:hAnsi="Tahoma"/>
                        <w:color w:val="444444"/>
                        <w:sz w:val="42"/>
                      </w:rPr>
                      <w:t>songs: “Ten</w:t>
                    </w:r>
                    <w:r>
                      <w:rPr>
                        <w:rFonts w:ascii="Tahoma" w:hAnsi="Tahoma"/>
                        <w:color w:val="444444"/>
                        <w:spacing w:val="-5"/>
                        <w:sz w:val="42"/>
                      </w:rPr>
                      <w:t xml:space="preserve"> </w:t>
                    </w:r>
                    <w:r>
                      <w:rPr>
                        <w:rFonts w:ascii="Tahoma" w:hAnsi="Tahoma"/>
                        <w:color w:val="444444"/>
                        <w:sz w:val="42"/>
                      </w:rPr>
                      <w:t>little</w:t>
                    </w:r>
                    <w:r>
                      <w:rPr>
                        <w:rFonts w:ascii="Tahoma" w:hAnsi="Tahoma"/>
                        <w:color w:val="444444"/>
                        <w:spacing w:val="-3"/>
                        <w:sz w:val="42"/>
                      </w:rPr>
                      <w:t xml:space="preserve"> </w:t>
                    </w:r>
                    <w:r>
                      <w:rPr>
                        <w:rFonts w:ascii="Tahoma" w:hAnsi="Tahoma"/>
                        <w:color w:val="444444"/>
                        <w:sz w:val="42"/>
                      </w:rPr>
                      <w:t>candles”</w:t>
                      <w:tab/>
                      <w:t>and</w:t>
                    </w:r>
                    <w:r>
                      <w:rPr>
                        <w:rFonts w:ascii="Tahoma" w:hAnsi="Tahoma"/>
                        <w:color w:val="444444"/>
                        <w:spacing w:val="50"/>
                        <w:sz w:val="42"/>
                      </w:rPr>
                      <w:t xml:space="preserve"> </w:t>
                    </w:r>
                    <w:r>
                      <w:rPr>
                        <w:rFonts w:ascii="Tahoma" w:hAnsi="Tahoma"/>
                        <w:color w:val="444444"/>
                        <w:sz w:val="42"/>
                      </w:rPr>
                      <w:t>“one,</w:t>
                    </w:r>
                    <w:r>
                      <w:rPr>
                        <w:rFonts w:ascii="Tahoma" w:hAnsi="Tahoma"/>
                        <w:color w:val="444444"/>
                        <w:spacing w:val="-1"/>
                        <w:sz w:val="42"/>
                      </w:rPr>
                      <w:t xml:space="preserve"> </w:t>
                    </w:r>
                    <w:r>
                      <w:rPr>
                        <w:rFonts w:ascii="Tahoma" w:hAnsi="Tahoma"/>
                        <w:color w:val="444444"/>
                        <w:sz w:val="42"/>
                      </w:rPr>
                      <w:t>two,</w:t>
                      <w:tab/>
                      <w:t>three,” ok? Please</w:t>
                    </w:r>
                    <w:r>
                      <w:rPr>
                        <w:rFonts w:ascii="Tahoma" w:hAnsi="Tahoma"/>
                        <w:color w:val="444444"/>
                        <w:spacing w:val="-36"/>
                        <w:sz w:val="42"/>
                      </w:rPr>
                      <w:t xml:space="preserve"> </w:t>
                    </w:r>
                    <w:r>
                      <w:rPr>
                        <w:rFonts w:ascii="Tahoma" w:hAnsi="Tahoma"/>
                        <w:color w:val="444444"/>
                        <w:sz w:val="42"/>
                      </w:rPr>
                      <w:t>sing</w:t>
                    </w:r>
                  </w:p>
                </w:txbxContent>
              </v:textbox>
            </v:shape>
            <w10:wrap type="topAndBottom"/>
          </v:group>
        </w:pict>
      </w:r>
    </w:p>
    <w:p>
      <w:pPr>
        <w:pStyle w:val="BodyText"/>
        <w:spacing w:before="9"/>
        <w:rPr>
          <w:sz w:val="18"/>
        </w:rPr>
      </w:pPr>
    </w:p>
    <w:p>
      <w:pPr>
        <w:pStyle w:val="BodyText"/>
        <w:spacing w:before="10"/>
        <w:rPr>
          <w:sz w:val="22"/>
        </w:rPr>
      </w:pPr>
    </w:p>
    <w:p>
      <w:pPr>
        <w:pStyle w:val="BodyText"/>
        <w:spacing w:before="2"/>
        <w:rPr>
          <w:sz w:val="21"/>
        </w:rPr>
      </w:pPr>
    </w:p>
    <w:p>
      <w:pPr>
        <w:pStyle w:val="BodyText"/>
        <w:spacing w:before="2"/>
        <w:rPr>
          <w:sz w:val="13"/>
        </w:rPr>
      </w:pPr>
    </w:p>
    <w:p>
      <w:pPr>
        <w:pStyle w:val="BodyText"/>
        <w:spacing w:before="2"/>
        <w:rPr>
          <w:sz w:val="21"/>
        </w:rPr>
      </w:pPr>
    </w:p>
    <w:p>
      <w:pPr>
        <w:pStyle w:val="BodyText"/>
        <w:spacing w:before="10"/>
        <w:rPr>
          <w:sz w:val="22"/>
        </w:rPr>
      </w:pPr>
    </w:p>
    <w:p>
      <w:pPr>
        <w:pStyle w:val="BodyText"/>
        <w:spacing w:before="10"/>
        <w:rPr>
          <w:sz w:val="22"/>
        </w:rPr>
      </w:pPr>
    </w:p>
    <w:p>
      <w:pPr>
        <w:pStyle w:val="BodyText"/>
        <w:spacing w:before="7"/>
        <w:rPr>
          <w:sz w:val="13"/>
        </w:rPr>
      </w:pPr>
    </w:p>
    <w:p>
      <w:pPr>
        <w:pStyle w:val="BodyText"/>
        <w:spacing w:before="2"/>
        <w:rPr>
          <w:sz w:val="21"/>
        </w:rPr>
      </w:pPr>
    </w:p>
    <w:p>
      <w:pPr>
        <w:pStyle w:val="BodyText"/>
        <w:spacing w:before="2"/>
        <w:rPr>
          <w:sz w:val="21"/>
        </w:rPr>
      </w:pPr>
    </w:p>
    <w:p>
      <w:pPr>
        <w:pStyle w:val="BodyText"/>
        <w:spacing w:before="10"/>
        <w:rPr>
          <w:sz w:val="22"/>
        </w:rPr>
      </w:pPr>
    </w:p>
    <w:p>
      <w:pPr>
        <w:pStyle w:val="BodyText"/>
        <w:spacing w:before="10"/>
        <w:rPr>
          <w:sz w:val="22"/>
        </w:rPr>
      </w:pPr>
    </w:p>
    <w:p>
      <w:pPr>
        <w:pStyle w:val="BodyText"/>
        <w:spacing w:before="3"/>
        <w:rPr>
          <w:sz w:val="18"/>
        </w:rPr>
      </w:pPr>
    </w:p>
    <w:p>
      <w:pPr>
        <w:pStyle w:val="BodyText"/>
        <w:spacing w:before="9"/>
        <w:rPr>
          <w:sz w:val="14"/>
        </w:rPr>
      </w:pPr>
    </w:p>
    <w:p>
      <w:pPr>
        <w:pStyle w:val="BodyText"/>
        <w:spacing w:before="10"/>
        <w:rPr>
          <w:sz w:val="9"/>
        </w:rPr>
      </w:pPr>
    </w:p>
    <w:p>
      <w:pPr>
        <w:spacing w:before="101"/>
        <w:ind w:left="160" w:right="0" w:firstLine="0"/>
        <w:jc w:val="left"/>
        <w:rPr>
          <w:sz w:val="42"/>
        </w:rPr>
      </w:pPr>
      <w:r>
        <w:drawing>
          <wp:anchor distT="0" distB="0" distL="0" distR="0" simplePos="0" relativeHeight="251693056" behindDoc="1" locked="0" layoutInCell="1" allowOverlap="1">
            <wp:simplePos x="0" y="0"/>
            <wp:positionH relativeFrom="page">
              <wp:posOffset>1714500</wp:posOffset>
            </wp:positionH>
            <wp:positionV relativeFrom="paragraph">
              <wp:posOffset>130178</wp:posOffset>
            </wp:positionV>
            <wp:extent cx="7937500" cy="368300"/>
            <wp:effectExtent l="0" t="0" r="0" b="0"/>
            <wp:wrapNone/>
            <wp:docPr id="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3.png"/>
                    <pic:cNvPicPr/>
                  </pic:nvPicPr>
                  <pic:blipFill>
                    <a:blip xmlns:r="http://schemas.openxmlformats.org/officeDocument/2006/relationships" r:embed="rId16" cstate="print"/>
                    <a:stretch>
                      <a:fillRect/>
                    </a:stretch>
                  </pic:blipFill>
                  <pic:spPr>
                    <a:xfrm>
                      <a:off x="0" y="0"/>
                      <a:ext cx="7937500" cy="368300"/>
                    </a:xfrm>
                    <a:prstGeom prst="rect">
                      <a:avLst/>
                    </a:prstGeom>
                  </pic:spPr>
                </pic:pic>
              </a:graphicData>
            </a:graphic>
          </wp:anchor>
        </w:drawing>
      </w:r>
      <w:r>
        <w:rPr>
          <w:rFonts w:ascii="Tahoma" w:eastAsia="Tahoma"/>
          <w:color w:val="444444"/>
          <w:sz w:val="42"/>
        </w:rPr>
        <w:t>and dance with me. (</w:t>
      </w:r>
      <w:r>
        <w:rPr>
          <w:color w:val="444444"/>
          <w:sz w:val="42"/>
        </w:rPr>
        <w:t>师生共同练习有关数字的歌曲，边唱边表演</w:t>
      </w:r>
      <w:r>
        <w:rPr>
          <w:rFonts w:ascii="Tahoma" w:eastAsia="Tahoma"/>
          <w:color w:val="444444"/>
          <w:sz w:val="42"/>
        </w:rPr>
        <w:t>) 2</w:t>
      </w:r>
      <w:r>
        <w:rPr>
          <w:color w:val="444444"/>
          <w:sz w:val="42"/>
        </w:rPr>
        <w:t>、</w:t>
      </w:r>
    </w:p>
    <w:p>
      <w:pPr>
        <w:pStyle w:val="BodyText"/>
        <w:rPr>
          <w:sz w:val="20"/>
        </w:rPr>
      </w:pPr>
    </w:p>
    <w:p>
      <w:pPr>
        <w:pStyle w:val="BodyText"/>
        <w:spacing w:before="7"/>
        <w:rPr>
          <w:sz w:val="12"/>
        </w:rPr>
      </w:pPr>
      <w:r>
        <w:pict>
          <v:group id="_x0000_s1183" style="width:625pt;height:31.5pt;margin-top:10.01pt;margin-left:135pt;mso-position-horizontal-relative:page;mso-wrap-distance-left:0;mso-wrap-distance-right:0;position:absolute;z-index:-251606016" coordorigin="2700,200" coordsize="12500,630">
            <v:shape id="_x0000_s1184" type="#_x0000_t75" style="width:12500;height:580;left:2700;position:absolute;top:250" stroked="f">
              <v:imagedata r:id="rId14" o:title=""/>
            </v:shape>
            <v:shape id="_x0000_s1185" type="#_x0000_t202" style="width:12500;height:630;left:2700;position:absolute;top:200" filled="f" stroked="f">
              <v:textbox inset="0,0,0,0">
                <w:txbxContent>
                  <w:p>
                    <w:pPr>
                      <w:spacing w:before="1"/>
                      <w:ind w:left="0" w:right="0" w:firstLine="0"/>
                      <w:jc w:val="left"/>
                      <w:rPr>
                        <w:rFonts w:ascii="Tahoma" w:eastAsia="Tahoma"/>
                        <w:sz w:val="42"/>
                      </w:rPr>
                    </w:pPr>
                    <w:r>
                      <w:rPr>
                        <w:color w:val="444444"/>
                        <w:sz w:val="42"/>
                      </w:rPr>
                      <w:t xml:space="preserve">复习各类书的名并练习 </w:t>
                    </w:r>
                    <w:r>
                      <w:rPr>
                        <w:rFonts w:ascii="Tahoma" w:eastAsia="Tahoma"/>
                        <w:color w:val="444444"/>
                        <w:sz w:val="42"/>
                      </w:rPr>
                      <w:t>How many books do you have? /How many</w:t>
                    </w:r>
                  </w:p>
                </w:txbxContent>
              </v:textbox>
            </v:shape>
            <w10:wrap type="topAndBottom"/>
          </v:group>
        </w:pict>
      </w:r>
      <w:r>
        <w:pict>
          <v:group id="_x0000_s1186" style="width:625pt;height:34.65pt;margin-top:53.89pt;margin-left:135pt;mso-position-horizontal-relative:page;mso-wrap-distance-left:0;mso-wrap-distance-right:0;position:absolute;z-index:-251604992" coordorigin="2700,1078" coordsize="12500,693">
            <v:shape id="_x0000_s1187" type="#_x0000_t75" style="width:12500;height:580;left:2700;position:absolute;top:1190" stroked="f">
              <v:imagedata r:id="rId14" o:title=""/>
            </v:shape>
            <v:shape id="_x0000_s1188" type="#_x0000_t202" style="width:12500;height:693;left:2700;position:absolute;top:1077" filled="f" stroked="f">
              <v:textbox inset="0,0,0,0">
                <w:txbxContent>
                  <w:p>
                    <w:pPr>
                      <w:spacing w:before="1"/>
                      <w:ind w:left="0" w:right="0" w:firstLine="0"/>
                      <w:jc w:val="left"/>
                      <w:rPr>
                        <w:sz w:val="42"/>
                      </w:rPr>
                    </w:pPr>
                    <w:r>
                      <w:rPr>
                        <w:rFonts w:ascii="Tahoma" w:eastAsia="Tahoma"/>
                        <w:color w:val="444444"/>
                        <w:sz w:val="42"/>
                      </w:rPr>
                      <w:t xml:space="preserve">pens can you </w:t>
                    </w:r>
                    <w:r>
                      <w:rPr>
                        <w:rFonts w:ascii="Tahoma" w:eastAsia="Tahoma"/>
                        <w:color w:val="444444"/>
                        <w:spacing w:val="-23"/>
                        <w:sz w:val="42"/>
                      </w:rPr>
                      <w:t>see?</w:t>
                    </w:r>
                    <w:r>
                      <w:rPr>
                        <w:color w:val="444444"/>
                        <w:spacing w:val="1"/>
                        <w:sz w:val="42"/>
                      </w:rPr>
                      <w:t xml:space="preserve">的句型 </w:t>
                    </w:r>
                    <w:r>
                      <w:rPr>
                        <w:rFonts w:ascii="Tahoma" w:eastAsia="Tahoma"/>
                        <w:color w:val="444444"/>
                        <w:sz w:val="42"/>
                      </w:rPr>
                      <w:t>(</w:t>
                    </w:r>
                    <w:r>
                      <w:rPr>
                        <w:color w:val="444444"/>
                        <w:spacing w:val="-9"/>
                        <w:sz w:val="42"/>
                      </w:rPr>
                      <w:t>通过自然的交流，在逼真的情境中操练句</w:t>
                    </w:r>
                  </w:p>
                </w:txbxContent>
              </v:textbox>
            </v:shape>
            <w10:wrap type="topAndBottom"/>
          </v:group>
        </w:pict>
      </w:r>
      <w:r>
        <w:pict>
          <v:group id="_x0000_s1189" style="width:209pt;height:31.85pt;margin-top:103.66pt;margin-left:135pt;mso-position-horizontal-relative:page;mso-wrap-distance-left:0;mso-wrap-distance-right:0;position:absolute;z-index:-251603968" coordorigin="2700,2073" coordsize="4180,637">
            <v:shape id="_x0000_s1190" type="#_x0000_t75" style="width:4180;height:580;left:2700;position:absolute;top:2130" stroked="f">
              <v:imagedata r:id="rId34" o:title=""/>
            </v:shape>
            <v:shape id="_x0000_s1191" type="#_x0000_t202" style="width:4180;height:637;left:2700;position:absolute;top:2073" filled="f" stroked="f">
              <v:textbox inset="0,0,0,0">
                <w:txbxContent>
                  <w:p>
                    <w:pPr>
                      <w:spacing w:before="1"/>
                      <w:ind w:left="0" w:right="0" w:firstLine="0"/>
                      <w:jc w:val="left"/>
                      <w:rPr>
                        <w:rFonts w:ascii="Tahoma" w:eastAsia="Tahoma"/>
                        <w:sz w:val="42"/>
                      </w:rPr>
                    </w:pPr>
                    <w:r>
                      <w:rPr>
                        <w:color w:val="444444"/>
                        <w:sz w:val="42"/>
                      </w:rPr>
                      <w:t>式，并鼓励学生开口</w:t>
                    </w:r>
                    <w:r>
                      <w:rPr>
                        <w:rFonts w:ascii="Tahoma" w:eastAsia="Tahoma"/>
                        <w:color w:val="444444"/>
                        <w:sz w:val="42"/>
                      </w:rPr>
                      <w:t>)</w:t>
                    </w:r>
                  </w:p>
                </w:txbxContent>
              </v:textbox>
            </v:shape>
            <w10:wrap type="topAndBottom"/>
          </v:group>
        </w:pict>
      </w:r>
      <w:r>
        <w:pict>
          <v:group id="_x0000_s1192" style="width:190pt;height:32.05pt;margin-top:150.46pt;margin-left:135pt;mso-position-horizontal-relative:page;mso-wrap-distance-left:0;mso-wrap-distance-right:0;position:absolute;z-index:-251602944" coordorigin="2700,3009" coordsize="3800,641">
            <v:shape id="_x0000_s1193" type="#_x0000_t75" style="width:3800;height:600;left:2700;position:absolute;top:3050" stroked="f">
              <v:imagedata r:id="rId35" o:title=""/>
            </v:shape>
            <v:shape id="_x0000_s1194" type="#_x0000_t202" style="width:3800;height:641;left:2700;position:absolute;top:3009" filled="f" stroked="f">
              <v:textbox inset="0,0,0,0">
                <w:txbxContent>
                  <w:p>
                    <w:pPr>
                      <w:spacing w:before="1"/>
                      <w:ind w:left="0" w:right="0" w:firstLine="0"/>
                      <w:jc w:val="left"/>
                      <w:rPr>
                        <w:rFonts w:ascii="Tahoma" w:eastAsia="Tahoma"/>
                        <w:sz w:val="42"/>
                      </w:rPr>
                    </w:pPr>
                    <w:r>
                      <w:rPr>
                        <w:color w:val="444444"/>
                        <w:sz w:val="42"/>
                      </w:rPr>
                      <w:t>（二）</w:t>
                    </w:r>
                    <w:r>
                      <w:rPr>
                        <w:rFonts w:ascii="Tahoma" w:eastAsia="Tahoma"/>
                        <w:color w:val="444444"/>
                        <w:sz w:val="42"/>
                      </w:rPr>
                      <w:t>Presentation</w:t>
                    </w:r>
                  </w:p>
                </w:txbxContent>
              </v:textbox>
            </v:shape>
            <w10:wrap type="topAndBottom"/>
          </v:group>
        </w:pict>
      </w:r>
    </w:p>
    <w:p>
      <w:pPr>
        <w:pStyle w:val="BodyText"/>
        <w:rPr>
          <w:sz w:val="14"/>
        </w:rPr>
      </w:pPr>
    </w:p>
    <w:p>
      <w:pPr>
        <w:pStyle w:val="BodyText"/>
        <w:spacing w:before="4"/>
        <w:rPr>
          <w:sz w:val="18"/>
        </w:rPr>
      </w:pPr>
    </w:p>
    <w:p>
      <w:pPr>
        <w:pStyle w:val="BodyText"/>
        <w:rPr>
          <w:sz w:val="18"/>
        </w:rPr>
      </w:pPr>
    </w:p>
    <w:p>
      <w:pPr>
        <w:pStyle w:val="BodyText"/>
        <w:spacing w:before="3"/>
        <w:rPr>
          <w:sz w:val="8"/>
        </w:rPr>
      </w:pPr>
    </w:p>
    <w:p>
      <w:pPr>
        <w:spacing w:before="102"/>
        <w:ind w:left="160" w:right="0" w:firstLine="0"/>
        <w:jc w:val="left"/>
        <w:rPr>
          <w:rFonts w:ascii="Tahoma" w:eastAsia="Tahoma"/>
          <w:sz w:val="42"/>
        </w:rPr>
      </w:pPr>
      <w:r>
        <w:drawing>
          <wp:anchor distT="0" distB="0" distL="0" distR="0" simplePos="0" relativeHeight="251694080" behindDoc="1" locked="0" layoutInCell="1" allowOverlap="1">
            <wp:simplePos x="0" y="0"/>
            <wp:positionH relativeFrom="page">
              <wp:posOffset>1714500</wp:posOffset>
            </wp:positionH>
            <wp:positionV relativeFrom="paragraph">
              <wp:posOffset>130432</wp:posOffset>
            </wp:positionV>
            <wp:extent cx="7937500" cy="381000"/>
            <wp:effectExtent l="0" t="0" r="0" b="0"/>
            <wp:wrapNone/>
            <wp:docPr id="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2.png"/>
                    <pic:cNvPicPr/>
                  </pic:nvPicPr>
                  <pic:blipFill>
                    <a:blip xmlns:r="http://schemas.openxmlformats.org/officeDocument/2006/relationships" r:embed="rId15" cstate="print"/>
                    <a:stretch>
                      <a:fillRect/>
                    </a:stretch>
                  </pic:blipFill>
                  <pic:spPr>
                    <a:xfrm>
                      <a:off x="0" y="0"/>
                      <a:ext cx="7937500" cy="381000"/>
                    </a:xfrm>
                    <a:prstGeom prst="rect">
                      <a:avLst/>
                    </a:prstGeom>
                  </pic:spPr>
                </pic:pic>
              </a:graphicData>
            </a:graphic>
          </wp:anchor>
        </w:drawing>
      </w:r>
      <w:r>
        <w:rPr>
          <w:rFonts w:ascii="Tahoma" w:eastAsia="Tahoma"/>
          <w:color w:val="444444"/>
          <w:sz w:val="42"/>
        </w:rPr>
        <w:t>1</w:t>
      </w:r>
      <w:r>
        <w:rPr>
          <w:color w:val="444444"/>
          <w:sz w:val="42"/>
        </w:rPr>
        <w:t>、</w:t>
      </w:r>
      <w:r>
        <w:rPr>
          <w:rFonts w:ascii="Tahoma" w:eastAsia="Tahoma"/>
          <w:color w:val="444444"/>
          <w:sz w:val="42"/>
        </w:rPr>
        <w:t>T: Now, Look here .I have so many book: English books, Chinese</w:t>
      </w:r>
    </w:p>
    <w:p>
      <w:pPr>
        <w:spacing w:after="0"/>
        <w:jc w:val="left"/>
        <w:rPr>
          <w:rFonts w:ascii="Tahoma" w:eastAsia="Tahoma"/>
          <w:sz w:val="42"/>
        </w:rPr>
        <w:sectPr>
          <w:pgSz w:w="17860" w:h="25260"/>
          <w:pgMar w:top="2020" w:right="1900" w:bottom="280" w:left="2540" w:header="708" w:footer="708"/>
          <w:pgNumType w:start="5"/>
          <w:cols w:space="708"/>
        </w:sectPr>
      </w:pPr>
    </w:p>
    <w:p>
      <w:pPr>
        <w:spacing w:before="78"/>
        <w:ind w:left="160" w:right="0" w:firstLine="0"/>
        <w:jc w:val="left"/>
        <w:rPr>
          <w:rFonts w:ascii="Tahoma" w:hAnsi="Tahoma"/>
          <w:sz w:val="42"/>
        </w:rPr>
      </w:pPr>
      <w:r>
        <w:drawing>
          <wp:anchor distT="0" distB="0" distL="0" distR="0" simplePos="0" relativeHeight="251714560" behindDoc="1" locked="0" layoutInCell="1" allowOverlap="1">
            <wp:simplePos x="0" y="0"/>
            <wp:positionH relativeFrom="page">
              <wp:posOffset>1714500</wp:posOffset>
            </wp:positionH>
            <wp:positionV relativeFrom="paragraph">
              <wp:posOffset>115319</wp:posOffset>
            </wp:positionV>
            <wp:extent cx="7937500" cy="355600"/>
            <wp:effectExtent l="0" t="0" r="0" b="0"/>
            <wp:wrapNone/>
            <wp:docPr id="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0.png"/>
                    <pic:cNvPicPr/>
                  </pic:nvPicPr>
                  <pic:blipFill>
                    <a:blip xmlns:r="http://schemas.openxmlformats.org/officeDocument/2006/relationships" r:embed="rId33" cstate="print"/>
                    <a:stretch>
                      <a:fillRect/>
                    </a:stretch>
                  </pic:blipFill>
                  <pic:spPr>
                    <a:xfrm>
                      <a:off x="0" y="0"/>
                      <a:ext cx="7937500" cy="355600"/>
                    </a:xfrm>
                    <a:prstGeom prst="rect">
                      <a:avLst/>
                    </a:prstGeom>
                  </pic:spPr>
                </pic:pic>
              </a:graphicData>
            </a:graphic>
          </wp:anchor>
        </w:drawing>
      </w:r>
      <w:r>
        <w:rPr>
          <w:rFonts w:ascii="Tahoma" w:hAnsi="Tahoma"/>
          <w:color w:val="444444"/>
          <w:sz w:val="42"/>
        </w:rPr>
        <w:t>books and math books. How many English books can you see? Let’s</w:t>
      </w:r>
    </w:p>
    <w:p>
      <w:pPr>
        <w:pStyle w:val="BodyText"/>
        <w:rPr>
          <w:rFonts w:ascii="Tahoma"/>
          <w:sz w:val="20"/>
        </w:rPr>
      </w:pPr>
    </w:p>
    <w:p>
      <w:pPr>
        <w:pStyle w:val="BodyText"/>
        <w:spacing w:before="3"/>
        <w:rPr>
          <w:rFonts w:ascii="Tahoma"/>
          <w:sz w:val="12"/>
        </w:rPr>
      </w:pPr>
      <w:r>
        <w:pict>
          <v:group id="_x0000_s1195" style="width:152pt;height:33.45pt;margin-top:9.36pt;margin-left:135pt;mso-position-horizontal-relative:page;mso-wrap-distance-left:0;mso-wrap-distance-right:0;position:absolute;z-index:-251600896" coordorigin="2700,187" coordsize="3040,669">
            <v:shape id="_x0000_s1196" type="#_x0000_t75" style="width:3040;height:560;left:2700;position:absolute;top:296" stroked="f">
              <v:imagedata r:id="rId36" o:title=""/>
            </v:shape>
            <v:shape id="_x0000_s1197" type="#_x0000_t202" style="width:3040;height:669;left:2700;position:absolute;top:187" filled="f" stroked="f">
              <v:textbox inset="0,0,0,0">
                <w:txbxContent>
                  <w:p>
                    <w:pPr>
                      <w:spacing w:before="1"/>
                      <w:ind w:left="0" w:right="0" w:firstLine="0"/>
                      <w:jc w:val="left"/>
                      <w:rPr>
                        <w:rFonts w:ascii="Tahoma"/>
                        <w:sz w:val="42"/>
                      </w:rPr>
                    </w:pPr>
                    <w:r>
                      <w:rPr>
                        <w:rFonts w:ascii="Tahoma"/>
                        <w:color w:val="444444"/>
                        <w:sz w:val="42"/>
                      </w:rPr>
                      <w:t>count together.</w:t>
                    </w:r>
                  </w:p>
                </w:txbxContent>
              </v:textbox>
            </v:shape>
            <w10:wrap type="topAndBottom"/>
          </v:group>
        </w:pict>
      </w:r>
      <w:r>
        <w:pict>
          <v:group id="_x0000_s1198" style="width:625pt;height:34.55pt;margin-top:55.26pt;margin-left:135pt;mso-position-horizontal-relative:page;mso-wrap-distance-left:0;mso-wrap-distance-right:0;position:absolute;z-index:-251599872" coordorigin="2700,1105" coordsize="12500,691">
            <v:shape id="_x0000_s1199" type="#_x0000_t75" style="width:12500;height:580;left:2700;position:absolute;top:1216" stroked="f">
              <v:imagedata r:id="rId14" o:title=""/>
            </v:shape>
            <v:shape id="_x0000_s1200" type="#_x0000_t202" style="width:12500;height:691;left:2700;position:absolute;top:1105" filled="f" stroked="f">
              <v:textbox inset="0,0,0,0">
                <w:txbxContent>
                  <w:p>
                    <w:pPr>
                      <w:tabs>
                        <w:tab w:val="left" w:pos="6276"/>
                      </w:tabs>
                      <w:spacing w:before="1"/>
                      <w:ind w:left="0" w:right="0" w:firstLine="0"/>
                      <w:jc w:val="left"/>
                      <w:rPr>
                        <w:rFonts w:ascii="Tahoma" w:eastAsia="Tahoma" w:hAnsi="Tahoma"/>
                        <w:sz w:val="42"/>
                      </w:rPr>
                    </w:pPr>
                    <w:r>
                      <w:rPr>
                        <w:rFonts w:ascii="Tahoma" w:eastAsia="Tahoma" w:hAnsi="Tahoma"/>
                        <w:color w:val="444444"/>
                        <w:sz w:val="42"/>
                      </w:rPr>
                      <w:t>2</w:t>
                    </w:r>
                    <w:r>
                      <w:rPr>
                        <w:color w:val="444444"/>
                        <w:spacing w:val="-69"/>
                        <w:sz w:val="42"/>
                      </w:rPr>
                      <w:t>、</w:t>
                    </w:r>
                    <w:r>
                      <w:rPr>
                        <w:color w:val="444444"/>
                        <w:sz w:val="42"/>
                      </w:rPr>
                      <w:t>接着引出</w:t>
                    </w:r>
                    <w:r>
                      <w:rPr>
                        <w:color w:val="444444"/>
                        <w:spacing w:val="-110"/>
                        <w:sz w:val="42"/>
                      </w:rPr>
                      <w:t xml:space="preserve"> </w:t>
                    </w:r>
                    <w:r>
                      <w:rPr>
                        <w:rFonts w:ascii="Tahoma" w:eastAsia="Tahoma" w:hAnsi="Tahoma"/>
                        <w:color w:val="444444"/>
                        <w:sz w:val="42"/>
                      </w:rPr>
                      <w:t>Thirty,</w:t>
                    </w:r>
                    <w:r>
                      <w:rPr>
                        <w:rFonts w:ascii="Tahoma" w:eastAsia="Tahoma" w:hAnsi="Tahoma"/>
                        <w:color w:val="444444"/>
                        <w:spacing w:val="-1"/>
                        <w:sz w:val="42"/>
                      </w:rPr>
                      <w:t xml:space="preserve"> </w:t>
                    </w:r>
                    <w:r>
                      <w:rPr>
                        <w:rFonts w:ascii="Tahoma" w:eastAsia="Tahoma" w:hAnsi="Tahoma"/>
                        <w:color w:val="444444"/>
                        <w:sz w:val="42"/>
                      </w:rPr>
                      <w:t>forty</w:t>
                    </w:r>
                    <w:r>
                      <w:rPr>
                        <w:rFonts w:ascii="Tahoma" w:eastAsia="Tahoma" w:hAnsi="Tahoma"/>
                        <w:color w:val="444444"/>
                        <w:spacing w:val="1"/>
                        <w:sz w:val="42"/>
                      </w:rPr>
                      <w:t xml:space="preserve"> </w:t>
                    </w:r>
                    <w:r>
                      <w:rPr>
                        <w:color w:val="444444"/>
                        <w:sz w:val="42"/>
                      </w:rPr>
                      <w:t>和</w:t>
                    </w:r>
                    <w:r>
                      <w:rPr>
                        <w:color w:val="444444"/>
                        <w:spacing w:val="3"/>
                        <w:sz w:val="42"/>
                      </w:rPr>
                      <w:t xml:space="preserve"> </w:t>
                    </w:r>
                    <w:r>
                      <w:rPr>
                        <w:rFonts w:ascii="Tahoma" w:eastAsia="Tahoma" w:hAnsi="Tahoma"/>
                        <w:color w:val="444444"/>
                        <w:sz w:val="42"/>
                      </w:rPr>
                      <w:t>fifty</w:t>
                      <w:tab/>
                    </w:r>
                    <w:r>
                      <w:rPr>
                        <w:color w:val="444444"/>
                        <w:sz w:val="42"/>
                      </w:rPr>
                      <w:t>并让学生注意到这些单词都</w:t>
                    </w:r>
                    <w:r>
                      <w:rPr>
                        <w:color w:val="444444"/>
                        <w:spacing w:val="-13"/>
                        <w:sz w:val="42"/>
                      </w:rPr>
                      <w:t>以</w:t>
                    </w:r>
                    <w:r>
                      <w:rPr>
                        <w:rFonts w:ascii="Tahoma" w:eastAsia="Tahoma" w:hAnsi="Tahoma"/>
                        <w:color w:val="444444"/>
                        <w:sz w:val="42"/>
                      </w:rPr>
                      <w:t>—ty</w:t>
                    </w:r>
                  </w:p>
                </w:txbxContent>
              </v:textbox>
            </v:shape>
            <w10:wrap type="topAndBottom"/>
          </v:group>
        </w:pict>
      </w:r>
      <w:r>
        <w:pict>
          <v:group id="_x0000_s1201" style="width:625pt;height:31.8pt;margin-top:105.03pt;margin-left:135pt;mso-position-horizontal-relative:page;mso-wrap-distance-left:0;mso-wrap-distance-right:0;position:absolute;z-index:-251598848" coordorigin="2700,2101" coordsize="12500,636">
            <v:shape id="_x0000_s1202" type="#_x0000_t75" style="width:12500;height:580;left:2700;position:absolute;top:2156" stroked="f">
              <v:imagedata r:id="rId14" o:title=""/>
            </v:shape>
            <v:shape id="_x0000_s1203" type="#_x0000_t202" style="width:12500;height:636;left:2700;position:absolute;top:2100" filled="f" stroked="f">
              <v:textbox inset="0,0,0,0">
                <w:txbxContent>
                  <w:p>
                    <w:pPr>
                      <w:tabs>
                        <w:tab w:val="left" w:pos="4584"/>
                        <w:tab w:val="left" w:pos="6134"/>
                        <w:tab w:val="left" w:pos="9491"/>
                      </w:tabs>
                      <w:spacing w:before="1"/>
                      <w:ind w:left="0" w:right="0" w:firstLine="0"/>
                      <w:jc w:val="left"/>
                      <w:rPr>
                        <w:rFonts w:ascii="Tahoma" w:eastAsia="Tahoma"/>
                        <w:sz w:val="42"/>
                      </w:rPr>
                    </w:pPr>
                    <w:r>
                      <w:rPr>
                        <w:color w:val="444444"/>
                        <w:sz w:val="42"/>
                      </w:rPr>
                      <w:t>结尾，特别需要注意是</w:t>
                      <w:tab/>
                    </w:r>
                    <w:r>
                      <w:rPr>
                        <w:rFonts w:ascii="Tahoma" w:eastAsia="Tahoma"/>
                        <w:color w:val="444444"/>
                        <w:sz w:val="42"/>
                      </w:rPr>
                      <w:t>twelve,</w:t>
                      <w:tab/>
                      <w:t>twenty,</w:t>
                    </w:r>
                    <w:r>
                      <w:rPr>
                        <w:rFonts w:ascii="Tahoma" w:eastAsia="Tahoma"/>
                        <w:color w:val="444444"/>
                        <w:spacing w:val="43"/>
                        <w:sz w:val="42"/>
                      </w:rPr>
                      <w:t xml:space="preserve"> </w:t>
                    </w:r>
                    <w:r>
                      <w:rPr>
                        <w:rFonts w:ascii="Tahoma" w:eastAsia="Tahoma"/>
                        <w:color w:val="444444"/>
                        <w:sz w:val="42"/>
                      </w:rPr>
                      <w:t>thirteen,</w:t>
                      <w:tab/>
                      <w:t>thirty,</w:t>
                    </w:r>
                    <w:r>
                      <w:rPr>
                        <w:rFonts w:ascii="Tahoma" w:eastAsia="Tahoma"/>
                        <w:color w:val="444444"/>
                        <w:spacing w:val="44"/>
                        <w:sz w:val="42"/>
                      </w:rPr>
                      <w:t xml:space="preserve"> </w:t>
                    </w:r>
                    <w:r>
                      <w:rPr>
                        <w:rFonts w:ascii="Tahoma" w:eastAsia="Tahoma"/>
                        <w:color w:val="444444"/>
                        <w:sz w:val="42"/>
                      </w:rPr>
                      <w:t>fourteen,</w:t>
                    </w:r>
                  </w:p>
                </w:txbxContent>
              </v:textbox>
            </v:shape>
            <w10:wrap type="topAndBottom"/>
          </v:group>
        </w:pict>
      </w:r>
      <w:r>
        <w:pict>
          <v:group id="_x0000_s1204" style="width:365pt;height:34.95pt;margin-top:148.86pt;margin-left:135pt;mso-position-horizontal-relative:page;mso-wrap-distance-left:0;mso-wrap-distance-right:0;position:absolute;z-index:-251597824" coordorigin="2700,2977" coordsize="7300,699">
            <v:shape id="_x0000_s1205" type="#_x0000_t75" style="width:7300;height:600;left:2700;position:absolute;top:3076" stroked="f">
              <v:imagedata r:id="rId37" o:title=""/>
            </v:shape>
            <v:shape id="_x0000_s1206" type="#_x0000_t202" style="width:7300;height:699;left:2700;position:absolute;top:2977" filled="f" stroked="f">
              <v:textbox inset="0,0,0,0">
                <w:txbxContent>
                  <w:p>
                    <w:pPr>
                      <w:spacing w:before="1"/>
                      <w:ind w:left="0" w:right="0" w:firstLine="0"/>
                      <w:jc w:val="left"/>
                      <w:rPr>
                        <w:sz w:val="42"/>
                      </w:rPr>
                    </w:pPr>
                    <w:r>
                      <w:rPr>
                        <w:rFonts w:ascii="Tahoma" w:eastAsia="Tahoma"/>
                        <w:color w:val="444444"/>
                        <w:sz w:val="42"/>
                      </w:rPr>
                      <w:t>forty, fifteen, fifty</w:t>
                    </w:r>
                    <w:r>
                      <w:rPr>
                        <w:color w:val="444444"/>
                        <w:sz w:val="42"/>
                      </w:rPr>
                      <w:t>。读音之间的区分。</w:t>
                    </w:r>
                  </w:p>
                </w:txbxContent>
              </v:textbox>
            </v:shape>
            <w10:wrap type="topAndBottom"/>
          </v:group>
        </w:pict>
      </w:r>
      <w:r>
        <w:pict>
          <v:group id="_x0000_s1207" style="width:625pt;height:35.15pt;margin-top:195.66pt;margin-left:135pt;mso-position-horizontal-relative:page;mso-wrap-distance-left:0;mso-wrap-distance-right:0;position:absolute;z-index:-251596800" coordorigin="2700,3913" coordsize="12500,703">
            <v:shape id="_x0000_s1208" type="#_x0000_t75" style="width:12500;height:600;left:2700;position:absolute;top:4016" stroked="f">
              <v:imagedata r:id="rId15" o:title=""/>
            </v:shape>
            <v:shape id="_x0000_s1209" type="#_x0000_t202" style="width:12500;height:703;left:2700;position:absolute;top:3913" filled="f" stroked="f">
              <v:textbox inset="0,0,0,0">
                <w:txbxContent>
                  <w:p>
                    <w:pPr>
                      <w:tabs>
                        <w:tab w:val="left" w:pos="11623"/>
                      </w:tabs>
                      <w:spacing w:before="1"/>
                      <w:ind w:left="0" w:right="0" w:firstLine="0"/>
                      <w:jc w:val="left"/>
                      <w:rPr>
                        <w:sz w:val="42"/>
                      </w:rPr>
                    </w:pPr>
                    <w:r>
                      <w:rPr>
                        <w:rFonts w:ascii="Tahoma" w:eastAsia="Tahoma" w:hAnsi="Tahoma"/>
                        <w:color w:val="444444"/>
                        <w:sz w:val="42"/>
                      </w:rPr>
                      <w:t>3</w:t>
                    </w:r>
                    <w:r>
                      <w:rPr>
                        <w:color w:val="444444"/>
                        <w:sz w:val="42"/>
                      </w:rPr>
                      <w:t>、</w:t>
                    </w:r>
                    <w:r>
                      <w:rPr>
                        <w:rFonts w:ascii="Tahoma" w:eastAsia="Tahoma" w:hAnsi="Tahoma"/>
                        <w:color w:val="444444"/>
                        <w:sz w:val="42"/>
                      </w:rPr>
                      <w:t>(</w:t>
                    </w:r>
                    <w:r>
                      <w:rPr>
                        <w:color w:val="444444"/>
                        <w:sz w:val="42"/>
                      </w:rPr>
                      <w:t>让学生练习句型</w:t>
                    </w:r>
                    <w:r>
                      <w:rPr>
                        <w:color w:val="444444"/>
                        <w:spacing w:val="-115"/>
                        <w:sz w:val="42"/>
                      </w:rPr>
                      <w:t xml:space="preserve"> </w:t>
                    </w:r>
                    <w:r>
                      <w:rPr>
                        <w:rFonts w:ascii="Tahoma" w:eastAsia="Tahoma" w:hAnsi="Tahoma"/>
                        <w:color w:val="444444"/>
                        <w:sz w:val="42"/>
                      </w:rPr>
                      <w:t>How</w:t>
                    </w:r>
                    <w:r>
                      <w:rPr>
                        <w:rFonts w:ascii="Tahoma" w:eastAsia="Tahoma" w:hAnsi="Tahoma"/>
                        <w:color w:val="444444"/>
                        <w:spacing w:val="1"/>
                        <w:sz w:val="42"/>
                      </w:rPr>
                      <w:t xml:space="preserve"> </w:t>
                    </w:r>
                    <w:r>
                      <w:rPr>
                        <w:rFonts w:ascii="Tahoma" w:eastAsia="Tahoma" w:hAnsi="Tahoma"/>
                        <w:color w:val="444444"/>
                        <w:sz w:val="42"/>
                      </w:rPr>
                      <w:t>many„can you</w:t>
                    </w:r>
                    <w:r>
                      <w:rPr>
                        <w:rFonts w:ascii="Tahoma" w:eastAsia="Tahoma" w:hAnsi="Tahoma"/>
                        <w:color w:val="444444"/>
                        <w:spacing w:val="2"/>
                        <w:sz w:val="42"/>
                      </w:rPr>
                      <w:t xml:space="preserve"> see?</w:t>
                    </w:r>
                    <w:r>
                      <w:rPr>
                        <w:color w:val="444444"/>
                        <w:sz w:val="42"/>
                      </w:rPr>
                      <w:t>回答</w:t>
                    </w:r>
                    <w:r>
                      <w:rPr>
                        <w:color w:val="444444"/>
                        <w:spacing w:val="-107"/>
                        <w:sz w:val="42"/>
                      </w:rPr>
                      <w:t xml:space="preserve"> </w:t>
                    </w:r>
                    <w:r>
                      <w:rPr>
                        <w:rFonts w:ascii="Tahoma" w:eastAsia="Tahoma" w:hAnsi="Tahoma"/>
                        <w:color w:val="444444"/>
                        <w:sz w:val="42"/>
                      </w:rPr>
                      <w:t>I</w:t>
                    </w:r>
                    <w:r>
                      <w:rPr>
                        <w:rFonts w:ascii="Tahoma" w:eastAsia="Tahoma" w:hAnsi="Tahoma"/>
                        <w:color w:val="444444"/>
                        <w:spacing w:val="1"/>
                        <w:sz w:val="42"/>
                      </w:rPr>
                      <w:t xml:space="preserve"> </w:t>
                    </w:r>
                    <w:r>
                      <w:rPr>
                        <w:rFonts w:ascii="Tahoma" w:eastAsia="Tahoma" w:hAnsi="Tahoma"/>
                        <w:color w:val="444444"/>
                        <w:sz w:val="42"/>
                      </w:rPr>
                      <w:t>can</w:t>
                    </w:r>
                    <w:r>
                      <w:rPr>
                        <w:rFonts w:ascii="Tahoma" w:eastAsia="Tahoma" w:hAnsi="Tahoma"/>
                        <w:color w:val="444444"/>
                        <w:spacing w:val="1"/>
                        <w:sz w:val="42"/>
                      </w:rPr>
                      <w:t xml:space="preserve"> </w:t>
                    </w:r>
                    <w:r>
                      <w:rPr>
                        <w:rFonts w:ascii="Tahoma" w:eastAsia="Tahoma" w:hAnsi="Tahoma"/>
                        <w:color w:val="444444"/>
                        <w:sz w:val="42"/>
                      </w:rPr>
                      <w:t>see„)</w:t>
                      <w:tab/>
                    </w:r>
                    <w:r>
                      <w:rPr>
                        <w:color w:val="444444"/>
                        <w:sz w:val="42"/>
                      </w:rPr>
                      <w:t>多媒</w:t>
                    </w:r>
                  </w:p>
                </w:txbxContent>
              </v:textbox>
            </v:shape>
            <w10:wrap type="topAndBottom"/>
          </v:group>
        </w:pict>
      </w:r>
      <w:r>
        <w:pict>
          <v:group id="_x0000_s1210" style="width:625pt;height:31.35pt;margin-top:245.47pt;margin-left:135pt;mso-position-horizontal-relative:page;mso-wrap-distance-left:0;mso-wrap-distance-right:0;position:absolute;z-index:-251595776" coordorigin="2700,4909" coordsize="12500,627">
            <v:shape id="_x0000_s1211" type="#_x0000_t75" style="width:12500;height:580;left:2700;position:absolute;top:4956" stroked="f">
              <v:imagedata r:id="rId16" o:title=""/>
            </v:shape>
            <v:shape id="_x0000_s1212" type="#_x0000_t202" style="width:12500;height:627;left:2700;position:absolute;top:4909" filled="f" stroked="f">
              <v:textbox inset="0,0,0,0">
                <w:txbxContent>
                  <w:p>
                    <w:pPr>
                      <w:spacing w:before="1"/>
                      <w:ind w:left="0" w:right="0" w:firstLine="0"/>
                      <w:jc w:val="left"/>
                      <w:rPr>
                        <w:sz w:val="42"/>
                      </w:rPr>
                    </w:pPr>
                    <w:r>
                      <w:rPr>
                        <w:color w:val="444444"/>
                        <w:sz w:val="42"/>
                      </w:rPr>
                      <w:t>体出示各色物体：</w:t>
                    </w:r>
                    <w:r>
                      <w:rPr>
                        <w:rFonts w:ascii="Tahoma" w:eastAsia="Tahoma"/>
                        <w:color w:val="444444"/>
                        <w:sz w:val="42"/>
                      </w:rPr>
                      <w:t xml:space="preserve">balloons, flowers, dogs, cat, bananas </w:t>
                    </w:r>
                    <w:r>
                      <w:rPr>
                        <w:color w:val="444444"/>
                        <w:sz w:val="42"/>
                      </w:rPr>
                      <w:t>等，两个人</w:t>
                    </w:r>
                  </w:p>
                </w:txbxContent>
              </v:textbox>
            </v:shape>
            <w10:wrap type="topAndBottom"/>
          </v:group>
        </w:pict>
      </w:r>
      <w:r>
        <w:pict>
          <v:group id="_x0000_s1213" style="width:296pt;height:29pt;margin-top:294.8pt;margin-left:135pt;mso-position-horizontal-relative:page;mso-wrap-distance-left:0;mso-wrap-distance-right:0;position:absolute;z-index:-251594752" coordorigin="2700,5896" coordsize="5920,580">
            <v:shape id="_x0000_s1214" type="#_x0000_t75" style="width:5920;height:580;left:2700;position:absolute;top:5896" stroked="f">
              <v:imagedata r:id="rId38" o:title=""/>
            </v:shape>
            <v:shape id="_x0000_s1215" type="#_x0000_t202" style="width:5920;height:580;left:2700;position:absolute;top:5896" filled="f" stroked="f">
              <v:textbox inset="0,0,0,0">
                <w:txbxContent>
                  <w:p>
                    <w:pPr>
                      <w:spacing w:before="0" w:line="489" w:lineRule="exact"/>
                      <w:ind w:left="0" w:right="0" w:firstLine="0"/>
                      <w:jc w:val="left"/>
                      <w:rPr>
                        <w:sz w:val="42"/>
                      </w:rPr>
                    </w:pPr>
                    <w:r>
                      <w:rPr>
                        <w:color w:val="444444"/>
                        <w:sz w:val="42"/>
                      </w:rPr>
                      <w:t>一组根据画面内容进行回答。）</w:t>
                    </w:r>
                  </w:p>
                </w:txbxContent>
              </v:textbox>
            </v:shape>
            <w10:wrap type="topAndBottom"/>
          </v:group>
        </w:pict>
      </w:r>
      <w:r>
        <w:pict>
          <v:group id="_x0000_s1216" style="width:625pt;height:34.7pt;margin-top:336.1pt;margin-left:135pt;mso-position-horizontal-relative:page;mso-wrap-distance-left:0;mso-wrap-distance-right:0;position:absolute;z-index:-251593728" coordorigin="2700,6722" coordsize="12500,694">
            <v:shape id="_x0000_s1217" type="#_x0000_t75" style="width:12500;height:580;left:2700;position:absolute;top:6836" stroked="f">
              <v:imagedata r:id="rId14" o:title=""/>
            </v:shape>
            <v:shape id="_x0000_s1218" type="#_x0000_t202" style="width:12500;height:694;left:2700;position:absolute;top:6722" filled="f" stroked="f">
              <v:textbox inset="0,0,0,0">
                <w:txbxContent>
                  <w:p>
                    <w:pPr>
                      <w:spacing w:before="1"/>
                      <w:ind w:left="0" w:right="0" w:firstLine="0"/>
                      <w:jc w:val="left"/>
                      <w:rPr>
                        <w:sz w:val="42"/>
                      </w:rPr>
                    </w:pPr>
                    <w:r>
                      <w:rPr>
                        <w:rFonts w:ascii="Tahoma" w:eastAsia="Tahoma" w:hAnsi="Tahoma"/>
                        <w:color w:val="444444"/>
                        <w:sz w:val="42"/>
                      </w:rPr>
                      <w:t>4</w:t>
                    </w:r>
                    <w:r>
                      <w:rPr>
                        <w:color w:val="444444"/>
                        <w:sz w:val="42"/>
                      </w:rPr>
                      <w:t>、</w:t>
                    </w:r>
                    <w:r>
                      <w:rPr>
                        <w:rFonts w:ascii="Tahoma" w:eastAsia="Tahoma" w:hAnsi="Tahoma"/>
                        <w:color w:val="444444"/>
                        <w:sz w:val="42"/>
                      </w:rPr>
                      <w:t xml:space="preserve">Listen to the tape: Let’s chant ( </w:t>
                    </w:r>
                    <w:r>
                      <w:rPr>
                        <w:color w:val="444444"/>
                        <w:sz w:val="42"/>
                      </w:rPr>
                      <w:t>教师运用课本实物及手势示范新</w:t>
                    </w:r>
                  </w:p>
                </w:txbxContent>
              </v:textbox>
            </v:shape>
            <w10:wrap type="topAndBottom"/>
          </v:group>
        </w:pict>
      </w:r>
      <w:r>
        <w:pict>
          <v:group id="_x0000_s1219" style="width:625pt;height:31.95pt;margin-top:385.87pt;margin-left:135pt;mso-position-horizontal-relative:page;mso-wrap-distance-left:0;mso-wrap-distance-right:0;position:absolute;z-index:-251592704" coordorigin="2700,7717" coordsize="12500,639">
            <v:shape id="_x0000_s1220" type="#_x0000_t75" style="width:12500;height:600;left:2700;position:absolute;top:7756" stroked="f">
              <v:imagedata r:id="rId15" o:title=""/>
            </v:shape>
            <v:shape id="_x0000_s1221" type="#_x0000_t202" style="width:12500;height:639;left:2700;position:absolute;top:7717" filled="f" stroked="f">
              <v:textbox inset="0,0,0,0">
                <w:txbxContent>
                  <w:p>
                    <w:pPr>
                      <w:spacing w:before="1"/>
                      <w:ind w:left="0" w:right="0" w:firstLine="0"/>
                      <w:jc w:val="left"/>
                      <w:rPr>
                        <w:sz w:val="42"/>
                      </w:rPr>
                    </w:pPr>
                    <w:r>
                      <w:rPr>
                        <w:color w:val="444444"/>
                        <w:spacing w:val="-9"/>
                        <w:sz w:val="42"/>
                      </w:rPr>
                      <w:t xml:space="preserve">的歌谣，要特别强调 </w:t>
                    </w:r>
                    <w:r>
                      <w:rPr>
                        <w:rFonts w:ascii="Tahoma" w:eastAsia="Tahoma"/>
                        <w:color w:val="444444"/>
                        <w:sz w:val="42"/>
                      </w:rPr>
                      <w:t>thirty</w:t>
                    </w:r>
                    <w:r>
                      <w:rPr>
                        <w:rFonts w:ascii="Tahoma" w:eastAsia="Tahoma"/>
                        <w:color w:val="444444"/>
                        <w:spacing w:val="1"/>
                        <w:sz w:val="42"/>
                      </w:rPr>
                      <w:t xml:space="preserve">, </w:t>
                    </w:r>
                    <w:r>
                      <w:rPr>
                        <w:rFonts w:ascii="Tahoma" w:eastAsia="Tahoma"/>
                        <w:color w:val="444444"/>
                        <w:sz w:val="42"/>
                      </w:rPr>
                      <w:t>forty</w:t>
                    </w:r>
                    <w:r>
                      <w:rPr>
                        <w:rFonts w:ascii="Tahoma" w:eastAsia="Tahoma"/>
                        <w:color w:val="444444"/>
                        <w:spacing w:val="2"/>
                        <w:sz w:val="42"/>
                      </w:rPr>
                      <w:t xml:space="preserve">, </w:t>
                    </w:r>
                    <w:r>
                      <w:rPr>
                        <w:rFonts w:ascii="Tahoma" w:eastAsia="Tahoma"/>
                        <w:color w:val="444444"/>
                        <w:sz w:val="42"/>
                      </w:rPr>
                      <w:t xml:space="preserve">fifty </w:t>
                    </w:r>
                    <w:r>
                      <w:rPr>
                        <w:color w:val="444444"/>
                        <w:spacing w:val="-9"/>
                        <w:sz w:val="42"/>
                      </w:rPr>
                      <w:t>的读音，然后让学生在教师的</w:t>
                    </w:r>
                  </w:p>
                </w:txbxContent>
              </v:textbox>
            </v:shape>
            <w10:wrap type="topAndBottom"/>
          </v:group>
        </w:pict>
      </w:r>
      <w:r>
        <w:pict>
          <v:group id="_x0000_s1222" style="width:398pt;height:32.15pt;margin-top:432.67pt;margin-left:135pt;mso-position-horizontal-relative:page;mso-wrap-distance-left:0;mso-wrap-distance-right:0;position:absolute;z-index:-251591680" coordorigin="2700,8653" coordsize="7960,643">
            <v:shape id="_x0000_s1223" type="#_x0000_t75" style="width:7960;height:600;left:2700;position:absolute;top:8696" stroked="f">
              <v:imagedata r:id="rId39" o:title=""/>
            </v:shape>
            <v:shape id="_x0000_s1224" type="#_x0000_t202" style="width:7960;height:643;left:2700;position:absolute;top:8653" filled="f" stroked="f">
              <v:textbox inset="0,0,0,0">
                <w:txbxContent>
                  <w:p>
                    <w:pPr>
                      <w:spacing w:before="1"/>
                      <w:ind w:left="0" w:right="0" w:firstLine="0"/>
                      <w:jc w:val="left"/>
                      <w:rPr>
                        <w:rFonts w:ascii="Tahoma" w:eastAsia="Tahoma"/>
                        <w:sz w:val="42"/>
                      </w:rPr>
                    </w:pPr>
                    <w:r>
                      <w:rPr>
                        <w:color w:val="444444"/>
                        <w:sz w:val="42"/>
                      </w:rPr>
                      <w:t>示范下，在理解的基础上随节奏跟唱歌谣</w:t>
                    </w:r>
                    <w:r>
                      <w:rPr>
                        <w:rFonts w:ascii="Tahoma" w:eastAsia="Tahoma"/>
                        <w:color w:val="444444"/>
                        <w:sz w:val="42"/>
                      </w:rPr>
                      <w:t>)</w:t>
                    </w:r>
                  </w:p>
                </w:txbxContent>
              </v:textbox>
            </v:shape>
            <w10:wrap type="topAndBottom"/>
          </v:group>
        </w:pict>
      </w:r>
      <w:r>
        <w:pict>
          <v:group id="_x0000_s1225" style="width:633.9pt;height:31.35pt;margin-top:479.47pt;margin-left:135pt;mso-position-horizontal-relative:page;mso-wrap-distance-left:0;mso-wrap-distance-right:0;position:absolute;z-index:-251590656" coordorigin="2700,9589" coordsize="12678,627">
            <v:shape id="_x0000_s1226" type="#_x0000_t75" style="width:12500;height:580;left:2700;position:absolute;top:9636" stroked="f">
              <v:imagedata r:id="rId16" o:title=""/>
            </v:shape>
            <v:shape id="_x0000_s1227" type="#_x0000_t202" style="width:12678;height:627;left:2700;position:absolute;top:9589" filled="f" stroked="f">
              <v:textbox inset="0,0,0,0">
                <w:txbxContent>
                  <w:p>
                    <w:pPr>
                      <w:spacing w:before="1"/>
                      <w:ind w:left="0" w:right="0" w:firstLine="0"/>
                      <w:jc w:val="left"/>
                      <w:rPr>
                        <w:sz w:val="42"/>
                      </w:rPr>
                    </w:pPr>
                    <w:r>
                      <w:rPr>
                        <w:color w:val="444444"/>
                        <w:sz w:val="42"/>
                      </w:rPr>
                      <w:t>（三</w:t>
                    </w:r>
                    <w:r>
                      <w:rPr>
                        <w:color w:val="444444"/>
                        <w:spacing w:val="-213"/>
                        <w:sz w:val="42"/>
                      </w:rPr>
                      <w:t>）</w:t>
                    </w:r>
                    <w:r>
                      <w:rPr>
                        <w:color w:val="444444"/>
                        <w:spacing w:val="-35"/>
                        <w:sz w:val="42"/>
                      </w:rPr>
                      <w:t>、趣味操练</w:t>
                    </w:r>
                    <w:r>
                      <w:rPr>
                        <w:color w:val="444444"/>
                        <w:spacing w:val="-3"/>
                        <w:sz w:val="42"/>
                      </w:rPr>
                      <w:t>（</w:t>
                    </w:r>
                    <w:r>
                      <w:rPr>
                        <w:rFonts w:ascii="Tahoma" w:eastAsia="Tahoma"/>
                        <w:color w:val="444444"/>
                        <w:spacing w:val="-3"/>
                        <w:sz w:val="42"/>
                      </w:rPr>
                      <w:t>Practice</w:t>
                    </w:r>
                    <w:r>
                      <w:rPr>
                        <w:color w:val="444444"/>
                        <w:spacing w:val="-3"/>
                        <w:sz w:val="42"/>
                      </w:rPr>
                      <w:t>）</w:t>
                    </w:r>
                    <w:r>
                      <w:rPr>
                        <w:color w:val="444444"/>
                        <w:spacing w:val="-13"/>
                        <w:sz w:val="42"/>
                      </w:rPr>
                      <w:t xml:space="preserve"> 进行踢毽子、跳绳的比赛 两个人一组，</w:t>
                    </w:r>
                  </w:p>
                </w:txbxContent>
              </v:textbox>
            </v:shape>
            <w10:wrap type="topAndBottom"/>
          </v:group>
        </w:pict>
      </w:r>
      <w:r>
        <w:pict>
          <v:group id="_x0000_s1228" style="width:631.85pt;height:29pt;margin-top:528.8pt;margin-left:135pt;mso-position-horizontal-relative:page;mso-wrap-distance-left:0;mso-wrap-distance-right:0;position:absolute;z-index:-251589632" coordorigin="2700,10576" coordsize="12637,580">
            <v:shape id="_x0000_s1229" type="#_x0000_t75" style="width:12500;height:580;left:2700;position:absolute;top:10576" stroked="f">
              <v:imagedata r:id="rId14" o:title=""/>
            </v:shape>
            <v:shape id="_x0000_s1230" type="#_x0000_t202" style="width:12637;height:580;left:2700;position:absolute;top:10576" filled="f" stroked="f">
              <v:textbox inset="0,0,0,0">
                <w:txbxContent>
                  <w:p>
                    <w:pPr>
                      <w:spacing w:before="0" w:line="490" w:lineRule="exact"/>
                      <w:ind w:left="0" w:right="0" w:firstLine="0"/>
                      <w:jc w:val="left"/>
                      <w:rPr>
                        <w:sz w:val="42"/>
                      </w:rPr>
                    </w:pPr>
                    <w:r>
                      <w:rPr>
                        <w:color w:val="444444"/>
                        <w:sz w:val="42"/>
                      </w:rPr>
                      <w:t>一人踢或跳，另一个人数。教师计时，时间到后，由记数人报数汇报</w:t>
                    </w:r>
                  </w:p>
                </w:txbxContent>
              </v:textbox>
            </v:shape>
            <w10:wrap type="topAndBottom"/>
          </v:group>
        </w:pict>
      </w:r>
      <w:r>
        <w:pict>
          <v:group id="_x0000_s1231" style="width:390pt;height:29pt;margin-top:575.8pt;margin-left:135pt;mso-position-horizontal-relative:page;mso-wrap-distance-left:0;mso-wrap-distance-right:0;position:absolute;z-index:-251588608" coordorigin="2700,11516" coordsize="7800,580">
            <v:shape id="_x0000_s1232" type="#_x0000_t75" style="width:7800;height:580;left:2700;position:absolute;top:11516" stroked="f">
              <v:imagedata r:id="rId40" o:title=""/>
            </v:shape>
            <v:shape id="_x0000_s1233" type="#_x0000_t202" style="width:7800;height:580;left:2700;position:absolute;top:11516" filled="f" stroked="f">
              <v:textbox inset="0,0,0,0">
                <w:txbxContent>
                  <w:p>
                    <w:pPr>
                      <w:spacing w:before="0" w:line="486" w:lineRule="exact"/>
                      <w:ind w:left="0" w:right="0" w:firstLine="0"/>
                      <w:jc w:val="left"/>
                      <w:rPr>
                        <w:sz w:val="42"/>
                      </w:rPr>
                    </w:pPr>
                    <w:r>
                      <w:rPr>
                        <w:color w:val="444444"/>
                        <w:sz w:val="42"/>
                      </w:rPr>
                      <w:t>结果。教师再次记时，小组内的两人进行</w:t>
                    </w:r>
                  </w:p>
                </w:txbxContent>
              </v:textbox>
            </v:shape>
            <w10:wrap type="topAndBottom"/>
          </v:group>
        </w:pict>
      </w:r>
      <w:r>
        <w:pict>
          <v:group id="_x0000_s1234" style="width:164pt;height:29pt;margin-top:622.8pt;margin-left:135pt;mso-position-horizontal-relative:page;mso-wrap-distance-left:0;mso-wrap-distance-right:0;position:absolute;z-index:-251587584" coordorigin="2700,12456" coordsize="3280,580">
            <v:shape id="_x0000_s1235" type="#_x0000_t75" style="width:3280;height:580;left:2700;position:absolute;top:12456" stroked="f">
              <v:imagedata r:id="rId41" o:title=""/>
            </v:shape>
            <v:shape id="_x0000_s1236" type="#_x0000_t202" style="width:3280;height:580;left:2700;position:absolute;top:12456" filled="f" stroked="f">
              <v:textbox inset="0,0,0,0">
                <w:txbxContent>
                  <w:p>
                    <w:pPr>
                      <w:spacing w:before="0" w:line="482" w:lineRule="exact"/>
                      <w:ind w:left="0" w:right="0" w:firstLine="0"/>
                      <w:jc w:val="left"/>
                      <w:rPr>
                        <w:sz w:val="42"/>
                      </w:rPr>
                    </w:pPr>
                    <w:r>
                      <w:rPr>
                        <w:color w:val="444444"/>
                        <w:sz w:val="42"/>
                      </w:rPr>
                      <w:t>五、说评价</w:t>
                    </w:r>
                  </w:p>
                </w:txbxContent>
              </v:textbox>
            </v:shape>
            <w10:wrap type="topAndBottom"/>
          </v:group>
        </w:pict>
      </w:r>
      <w:r>
        <w:pict>
          <v:group id="_x0000_s1237" style="width:631.85pt;height:30pt;margin-top:668.8pt;margin-left:135pt;mso-position-horizontal-relative:page;mso-wrap-distance-left:0;mso-wrap-distance-right:0;position:absolute;z-index:-251586560" coordorigin="2700,13376" coordsize="12637,600">
            <v:shape id="_x0000_s1238" type="#_x0000_t75" style="width:12500;height:600;left:2700;position:absolute;top:13376" stroked="f">
              <v:imagedata r:id="rId15" o:title=""/>
            </v:shape>
            <v:shape id="_x0000_s1239" type="#_x0000_t202" style="width:12637;height:600;left:2700;position:absolute;top:13376" filled="f" stroked="f">
              <v:textbox inset="0,0,0,0">
                <w:txbxContent>
                  <w:p>
                    <w:pPr>
                      <w:spacing w:before="0" w:line="498" w:lineRule="exact"/>
                      <w:ind w:left="0" w:right="0" w:firstLine="0"/>
                      <w:jc w:val="left"/>
                      <w:rPr>
                        <w:sz w:val="42"/>
                      </w:rPr>
                    </w:pPr>
                    <w:r>
                      <w:rPr>
                        <w:color w:val="444444"/>
                        <w:sz w:val="42"/>
                      </w:rPr>
                      <w:t>在本节课中，我从激发学生的兴趣入手，采用歌曲、游戏、竞赛等活</w:t>
                    </w:r>
                  </w:p>
                </w:txbxContent>
              </v:textbox>
            </v:shape>
            <w10:wrap type="topAndBottom"/>
          </v:group>
        </w:pict>
      </w:r>
      <w:r>
        <w:pict>
          <v:group id="_x0000_s1240" style="width:625pt;height:29pt;margin-top:715.8pt;margin-left:135pt;mso-position-horizontal-relative:page;mso-wrap-distance-left:0;mso-wrap-distance-right:0;position:absolute;z-index:-251585536" coordorigin="2700,14316" coordsize="12500,580">
            <v:shape id="_x0000_s1241" type="#_x0000_t75" style="width:12500;height:580;left:2700;position:absolute;top:14316" stroked="f">
              <v:imagedata r:id="rId16" o:title=""/>
            </v:shape>
            <v:shape id="_x0000_s1242" type="#_x0000_t202" style="width:12500;height:580;left:2700;position:absolute;top:14316" filled="f" stroked="f">
              <v:textbox inset="0,0,0,0">
                <w:txbxContent>
                  <w:p>
                    <w:pPr>
                      <w:spacing w:before="0" w:line="494" w:lineRule="exact"/>
                      <w:ind w:left="0" w:right="0" w:firstLine="0"/>
                      <w:jc w:val="left"/>
                      <w:rPr>
                        <w:sz w:val="42"/>
                      </w:rPr>
                    </w:pPr>
                    <w:r>
                      <w:rPr>
                        <w:color w:val="444444"/>
                        <w:spacing w:val="-14"/>
                        <w:sz w:val="42"/>
                      </w:rPr>
                      <w:t>动形式，让学生在有节奏的歌谣中体验语言，在活泼优美的旋律中感</w:t>
                    </w:r>
                  </w:p>
                </w:txbxContent>
              </v:textbox>
            </v:shape>
            <w10:wrap type="topAndBottom"/>
          </v:group>
        </w:pict>
      </w:r>
      <w:r>
        <w:pict>
          <v:group id="_x0000_s1243" style="width:625pt;height:29pt;margin-top:762.8pt;margin-left:135pt;mso-position-horizontal-relative:page;mso-wrap-distance-left:0;mso-wrap-distance-right:0;position:absolute;z-index:-251584512" coordorigin="2700,15256" coordsize="12500,580">
            <v:shape id="_x0000_s1244" type="#_x0000_t75" style="width:12500;height:580;left:2700;position:absolute;top:15256" stroked="f">
              <v:imagedata r:id="rId14" o:title=""/>
            </v:shape>
            <v:shape id="_x0000_s1245" type="#_x0000_t202" style="width:12500;height:580;left:2700;position:absolute;top:15256" filled="f" stroked="f">
              <v:textbox inset="0,0,0,0">
                <w:txbxContent>
                  <w:p>
                    <w:pPr>
                      <w:spacing w:before="0" w:line="490" w:lineRule="exact"/>
                      <w:ind w:left="0" w:right="0" w:firstLine="0"/>
                      <w:jc w:val="left"/>
                      <w:rPr>
                        <w:sz w:val="42"/>
                      </w:rPr>
                    </w:pPr>
                    <w:r>
                      <w:rPr>
                        <w:color w:val="444444"/>
                        <w:spacing w:val="-14"/>
                        <w:sz w:val="42"/>
                      </w:rPr>
                      <w:t>觉语言，在轻松愉快的语言活动中输入语言。我还注重学生能力的训</w:t>
                    </w:r>
                  </w:p>
                </w:txbxContent>
              </v:textbox>
            </v:shape>
            <w10:wrap type="topAndBottom"/>
          </v:group>
        </w:pict>
      </w:r>
      <w:r>
        <w:pict>
          <v:group id="_x0000_s1246" style="width:634.25pt;height:29pt;margin-top:809.8pt;margin-left:135pt;mso-position-horizontal-relative:page;mso-wrap-distance-left:0;mso-wrap-distance-right:0;position:absolute;z-index:-251583488" coordorigin="2700,16196" coordsize="12685,580">
            <v:shape id="_x0000_s1247" type="#_x0000_t75" style="width:12500;height:580;left:2700;position:absolute;top:16196" stroked="f">
              <v:imagedata r:id="rId14" o:title=""/>
            </v:shape>
            <v:shape id="_x0000_s1248" type="#_x0000_t202" style="width:12685;height:580;left:2700;position:absolute;top:16196" filled="f" stroked="f">
              <v:textbox inset="0,0,0,0">
                <w:txbxContent>
                  <w:p>
                    <w:pPr>
                      <w:spacing w:before="0" w:line="487" w:lineRule="exact"/>
                      <w:ind w:left="0" w:right="0" w:firstLine="0"/>
                      <w:jc w:val="left"/>
                      <w:rPr>
                        <w:sz w:val="42"/>
                      </w:rPr>
                    </w:pPr>
                    <w:r>
                      <w:rPr>
                        <w:color w:val="444444"/>
                        <w:spacing w:val="-22"/>
                        <w:sz w:val="42"/>
                      </w:rPr>
                      <w:t>练，采用小组合作、个人展示相结合的教学形式，既培养学生的个性，</w:t>
                    </w:r>
                  </w:p>
                </w:txbxContent>
              </v:textbox>
            </v:shape>
            <w10:wrap type="topAndBottom"/>
          </v:group>
        </w:pict>
      </w:r>
      <w:r>
        <w:pict>
          <v:group id="_x0000_s1249" style="width:579pt;height:29pt;margin-top:856.8pt;margin-left:135pt;mso-position-horizontal-relative:page;mso-wrap-distance-left:0;mso-wrap-distance-right:0;position:absolute;z-index:-251582464" coordorigin="2700,17136" coordsize="11580,580">
            <v:shape id="_x0000_s1250" type="#_x0000_t75" style="width:11580;height:580;left:2700;position:absolute;top:17136" stroked="f">
              <v:imagedata r:id="rId42" o:title=""/>
            </v:shape>
            <v:shape id="_x0000_s1251" type="#_x0000_t202" style="width:11580;height:580;left:2700;position:absolute;top:17136" filled="f" stroked="f">
              <v:textbox inset="0,0,0,0">
                <w:txbxContent>
                  <w:p>
                    <w:pPr>
                      <w:spacing w:before="0" w:line="483" w:lineRule="exact"/>
                      <w:ind w:left="0" w:right="0" w:firstLine="0"/>
                      <w:jc w:val="left"/>
                      <w:rPr>
                        <w:sz w:val="42"/>
                      </w:rPr>
                    </w:pPr>
                    <w:r>
                      <w:rPr>
                        <w:color w:val="444444"/>
                        <w:sz w:val="42"/>
                      </w:rPr>
                      <w:t>也培养他们在小组活动中相互合作、相互沟通和交流的能力。</w:t>
                    </w:r>
                  </w:p>
                </w:txbxContent>
              </v:textbox>
            </v:shape>
            <w10:wrap type="topAndBottom"/>
          </v:group>
        </w:pict>
      </w:r>
      <w:r>
        <w:pict>
          <v:group id="_x0000_s1252" style="width:128pt;height:30pt;margin-top:902.8pt;margin-left:135pt;mso-position-horizontal-relative:page;mso-wrap-distance-left:0;mso-wrap-distance-right:0;position:absolute;z-index:-251581440" coordorigin="2700,18056" coordsize="2560,600">
            <v:shape id="_x0000_s1253" type="#_x0000_t75" style="width:2560;height:600;left:2700;position:absolute;top:18056" stroked="f">
              <v:imagedata r:id="rId43" o:title=""/>
            </v:shape>
            <v:shape id="_x0000_s1254" type="#_x0000_t202" style="width:2560;height:600;left:2700;position:absolute;top:18056" filled="f" stroked="f">
              <v:textbox inset="0,0,0,0">
                <w:txbxContent>
                  <w:p>
                    <w:pPr>
                      <w:spacing w:before="0" w:line="499" w:lineRule="exact"/>
                      <w:ind w:left="0" w:right="0" w:firstLine="0"/>
                      <w:jc w:val="left"/>
                      <w:rPr>
                        <w:sz w:val="42"/>
                      </w:rPr>
                    </w:pPr>
                    <w:r>
                      <w:rPr>
                        <w:color w:val="444444"/>
                        <w:sz w:val="42"/>
                      </w:rPr>
                      <w:t>六、板书设计</w:t>
                    </w:r>
                  </w:p>
                </w:txbxContent>
              </v:textbox>
            </v:shape>
            <w10:wrap type="topAndBottom"/>
          </v:group>
        </w:pict>
      </w:r>
    </w:p>
    <w:p>
      <w:pPr>
        <w:pStyle w:val="BodyText"/>
        <w:rPr>
          <w:rFonts w:ascii="Tahoma"/>
          <w:sz w:val="15"/>
        </w:rPr>
      </w:pPr>
    </w:p>
    <w:p>
      <w:pPr>
        <w:pStyle w:val="BodyText"/>
        <w:spacing w:before="7"/>
        <w:rPr>
          <w:rFonts w:ascii="Tahoma"/>
          <w:sz w:val="19"/>
        </w:rPr>
      </w:pPr>
    </w:p>
    <w:p>
      <w:pPr>
        <w:pStyle w:val="BodyText"/>
        <w:spacing w:before="4"/>
        <w:rPr>
          <w:rFonts w:ascii="Tahoma"/>
          <w:sz w:val="14"/>
        </w:rPr>
      </w:pPr>
    </w:p>
    <w:p>
      <w:pPr>
        <w:pStyle w:val="BodyText"/>
        <w:rPr>
          <w:rFonts w:ascii="Tahoma"/>
          <w:sz w:val="14"/>
        </w:rPr>
      </w:pPr>
    </w:p>
    <w:p>
      <w:pPr>
        <w:pStyle w:val="BodyText"/>
        <w:spacing w:before="8"/>
        <w:rPr>
          <w:rFonts w:ascii="Tahoma"/>
          <w:sz w:val="18"/>
        </w:rPr>
      </w:pPr>
    </w:p>
    <w:p>
      <w:pPr>
        <w:pStyle w:val="BodyText"/>
        <w:spacing w:before="2"/>
        <w:rPr>
          <w:rFonts w:ascii="Tahoma"/>
          <w:sz w:val="24"/>
        </w:rPr>
      </w:pPr>
    </w:p>
    <w:p>
      <w:pPr>
        <w:pStyle w:val="BodyText"/>
        <w:spacing w:before="9"/>
        <w:rPr>
          <w:rFonts w:ascii="Tahoma"/>
          <w:sz w:val="14"/>
        </w:rPr>
      </w:pPr>
    </w:p>
    <w:p>
      <w:pPr>
        <w:pStyle w:val="BodyText"/>
        <w:spacing w:before="4"/>
        <w:rPr>
          <w:rFonts w:ascii="Tahoma"/>
          <w:sz w:val="19"/>
        </w:rPr>
      </w:pPr>
    </w:p>
    <w:p>
      <w:pPr>
        <w:pStyle w:val="BodyText"/>
        <w:rPr>
          <w:rFonts w:ascii="Tahoma"/>
          <w:sz w:val="19"/>
        </w:rPr>
      </w:pPr>
    </w:p>
    <w:p>
      <w:pPr>
        <w:pStyle w:val="BodyText"/>
        <w:spacing w:before="8"/>
        <w:rPr>
          <w:rFonts w:ascii="Tahoma"/>
          <w:sz w:val="18"/>
        </w:rPr>
      </w:pPr>
    </w:p>
    <w:p>
      <w:pPr>
        <w:pStyle w:val="BodyText"/>
        <w:spacing w:before="2"/>
        <w:rPr>
          <w:rFonts w:ascii="Tahoma"/>
          <w:sz w:val="24"/>
        </w:rPr>
      </w:pPr>
    </w:p>
    <w:p>
      <w:pPr>
        <w:pStyle w:val="BodyText"/>
        <w:spacing w:before="2"/>
        <w:rPr>
          <w:rFonts w:ascii="Tahoma"/>
          <w:sz w:val="24"/>
        </w:rPr>
      </w:pPr>
    </w:p>
    <w:p>
      <w:pPr>
        <w:pStyle w:val="BodyText"/>
        <w:spacing w:before="2"/>
        <w:rPr>
          <w:rFonts w:ascii="Tahoma"/>
          <w:sz w:val="24"/>
        </w:rPr>
      </w:pPr>
    </w:p>
    <w:p>
      <w:pPr>
        <w:pStyle w:val="BodyText"/>
        <w:spacing w:before="6"/>
        <w:rPr>
          <w:rFonts w:ascii="Tahoma"/>
          <w:sz w:val="22"/>
        </w:rPr>
      </w:pPr>
    </w:p>
    <w:p>
      <w:pPr>
        <w:pStyle w:val="BodyText"/>
        <w:spacing w:before="6"/>
        <w:rPr>
          <w:rFonts w:ascii="Tahoma"/>
          <w:sz w:val="22"/>
        </w:rPr>
      </w:pPr>
    </w:p>
    <w:p>
      <w:pPr>
        <w:pStyle w:val="BodyText"/>
        <w:spacing w:before="2"/>
        <w:rPr>
          <w:rFonts w:ascii="Tahoma"/>
          <w:sz w:val="24"/>
        </w:rPr>
      </w:pPr>
    </w:p>
    <w:p>
      <w:pPr>
        <w:pStyle w:val="BodyText"/>
        <w:spacing w:before="2"/>
        <w:rPr>
          <w:rFonts w:ascii="Tahoma"/>
          <w:sz w:val="24"/>
        </w:rPr>
      </w:pPr>
    </w:p>
    <w:p>
      <w:pPr>
        <w:pStyle w:val="BodyText"/>
        <w:spacing w:before="2"/>
        <w:rPr>
          <w:rFonts w:ascii="Tahoma"/>
          <w:sz w:val="24"/>
        </w:rPr>
      </w:pPr>
    </w:p>
    <w:p>
      <w:pPr>
        <w:pStyle w:val="BodyText"/>
        <w:spacing w:before="6"/>
        <w:rPr>
          <w:rFonts w:ascii="Tahoma"/>
          <w:sz w:val="22"/>
        </w:rPr>
      </w:pPr>
    </w:p>
    <w:p>
      <w:pPr>
        <w:spacing w:after="0"/>
        <w:rPr>
          <w:rFonts w:ascii="Tahoma"/>
          <w:sz w:val="22"/>
        </w:rPr>
        <w:sectPr>
          <w:pgSz w:w="17860" w:h="25260"/>
          <w:pgMar w:top="1860" w:right="1900" w:bottom="280" w:left="2540" w:header="708" w:footer="708"/>
          <w:pgNumType w:start="6"/>
          <w:cols w:space="708"/>
        </w:sectPr>
      </w:pPr>
    </w:p>
    <w:p>
      <w:pPr>
        <w:pStyle w:val="Heading4"/>
        <w:spacing w:before="67"/>
        <w:ind w:left="53" w:right="687"/>
        <w:jc w:val="center"/>
      </w:pPr>
      <w:r>
        <w:pict>
          <v:group id="_x0000_s1255" style="width:625pt;height:887pt;margin-top:1.09pt;margin-left:135pt;mso-position-horizontal-relative:page;position:absolute;z-index:-251580416" coordorigin="2700,22" coordsize="12500,17740">
            <v:shape id="_x0000_s1256" type="#_x0000_t75" style="width:12500;height:17280;left:2700;position:absolute;top:21" stroked="f">
              <v:imagedata r:id="rId44" o:title=""/>
            </v:shape>
            <v:shape id="_x0000_s1257" type="#_x0000_t75" style="width:7240;height:400;left:2700;position:absolute;top:17361" stroked="f">
              <v:imagedata r:id="rId45" o:title=""/>
            </v:shape>
          </v:group>
        </w:pict>
      </w:r>
      <w:r>
        <w:rPr>
          <w:rFonts w:ascii="Century Gothic" w:eastAsia="Century Gothic"/>
          <w:color w:val="0C4879"/>
          <w:w w:val="105"/>
        </w:rPr>
        <w:t>Unit 3 My Friends</w:t>
      </w:r>
      <w:r>
        <w:rPr>
          <w:rFonts w:ascii="Century Gothic" w:eastAsia="Century Gothic"/>
          <w:color w:val="0C4879"/>
          <w:spacing w:val="51"/>
          <w:w w:val="105"/>
        </w:rPr>
        <w:t xml:space="preserve"> </w:t>
      </w:r>
      <w:r>
        <w:rPr>
          <w:color w:val="0C4879"/>
          <w:w w:val="105"/>
        </w:rPr>
        <w:t>第一课时</w:t>
      </w:r>
    </w:p>
    <w:p>
      <w:pPr>
        <w:pStyle w:val="BodyText"/>
        <w:spacing w:before="72"/>
        <w:ind w:left="160"/>
      </w:pPr>
      <w:r>
        <w:rPr>
          <w:color w:val="0C4879"/>
        </w:rPr>
        <w:t>一、说教材</w:t>
      </w:r>
    </w:p>
    <w:p>
      <w:pPr>
        <w:pStyle w:val="BodyText"/>
        <w:spacing w:before="69"/>
        <w:ind w:left="160"/>
      </w:pPr>
      <w:r>
        <w:rPr>
          <w:rFonts w:ascii="Century Gothic" w:eastAsia="Century Gothic"/>
          <w:color w:val="0C4879"/>
        </w:rPr>
        <w:t>1</w:t>
      </w:r>
      <w:r>
        <w:rPr>
          <w:rFonts w:ascii="Century Gothic" w:eastAsia="Century Gothic"/>
          <w:color w:val="0C4879"/>
          <w:spacing w:val="24"/>
        </w:rPr>
        <w:t xml:space="preserve"> </w:t>
      </w:r>
      <w:r>
        <w:rPr>
          <w:color w:val="0C4879"/>
        </w:rPr>
        <w:t>教材内容</w:t>
      </w:r>
    </w:p>
    <w:p>
      <w:pPr>
        <w:pStyle w:val="BodyText"/>
        <w:spacing w:before="69" w:line="280" w:lineRule="auto"/>
        <w:ind w:left="160" w:right="731"/>
        <w:jc w:val="both"/>
        <w:rPr>
          <w:rFonts w:ascii="Arial" w:eastAsia="Arial" w:hAnsi="Arial"/>
        </w:rPr>
      </w:pPr>
      <w:r>
        <w:rPr>
          <w:color w:val="0C4879"/>
          <w:spacing w:val="5"/>
        </w:rPr>
        <w:t>本节课是人教版小学英语</w:t>
      </w:r>
      <w:r>
        <w:rPr>
          <w:rFonts w:ascii="Century Gothic" w:eastAsia="Century Gothic" w:hAnsi="Century Gothic"/>
          <w:color w:val="0C4879"/>
        </w:rPr>
        <w:t xml:space="preserve">PEP </w:t>
      </w:r>
      <w:r>
        <w:rPr>
          <w:color w:val="0C4879"/>
          <w:spacing w:val="9"/>
        </w:rPr>
        <w:t>教材四年级上册</w:t>
      </w:r>
      <w:r>
        <w:rPr>
          <w:rFonts w:ascii="Century Gothic" w:eastAsia="Century Gothic" w:hAnsi="Century Gothic"/>
          <w:color w:val="0C4879"/>
        </w:rPr>
        <w:t>Unit 3</w:t>
      </w:r>
      <w:r>
        <w:rPr>
          <w:rFonts w:ascii="Century Gothic" w:eastAsia="Century Gothic" w:hAnsi="Century Gothic"/>
          <w:color w:val="0C4879"/>
          <w:spacing w:val="22"/>
        </w:rPr>
        <w:t xml:space="preserve">  </w:t>
      </w:r>
      <w:r>
        <w:rPr>
          <w:rFonts w:ascii="Century Gothic" w:eastAsia="Century Gothic" w:hAnsi="Century Gothic"/>
          <w:color w:val="0C4879"/>
        </w:rPr>
        <w:t>My Friends</w:t>
      </w:r>
      <w:r>
        <w:rPr>
          <w:rFonts w:ascii="Century Gothic" w:eastAsia="Century Gothic" w:hAnsi="Century Gothic"/>
          <w:color w:val="0C4879"/>
          <w:spacing w:val="68"/>
        </w:rPr>
        <w:t xml:space="preserve"> </w:t>
      </w:r>
      <w:r>
        <w:rPr>
          <w:color w:val="0C4879"/>
        </w:rPr>
        <w:t>中的第一课时，内容包</w:t>
      </w:r>
      <w:r>
        <w:rPr>
          <w:color w:val="0C4879"/>
          <w:spacing w:val="-44"/>
        </w:rPr>
        <w:t xml:space="preserve">括 </w:t>
      </w:r>
      <w:r>
        <w:rPr>
          <w:rFonts w:ascii="Arial" w:eastAsia="Arial" w:hAnsi="Arial"/>
          <w:color w:val="0C4879"/>
          <w:spacing w:val="-14"/>
        </w:rPr>
        <w:t xml:space="preserve">P.A </w:t>
      </w:r>
      <w:r>
        <w:rPr>
          <w:rFonts w:ascii="Arial" w:eastAsia="Arial" w:hAnsi="Arial"/>
          <w:color w:val="0C4879"/>
        </w:rPr>
        <w:t xml:space="preserve">Let’s learn Let’s find out </w:t>
      </w:r>
      <w:r>
        <w:rPr>
          <w:color w:val="0C4879"/>
          <w:spacing w:val="-11"/>
        </w:rPr>
        <w:t>两部分。本课的主要内容是学习生词</w:t>
      </w:r>
      <w:r>
        <w:rPr>
          <w:rFonts w:ascii="Century Gothic" w:eastAsia="Century Gothic" w:hAnsi="Century Gothic"/>
          <w:color w:val="0C4879"/>
        </w:rPr>
        <w:t xml:space="preserve">friends, long hair, short hair, thin, strong, </w:t>
      </w:r>
      <w:r>
        <w:rPr>
          <w:rFonts w:ascii="Century Gothic" w:eastAsia="Century Gothic" w:hAnsi="Century Gothic"/>
          <w:color w:val="0C4879"/>
          <w:spacing w:val="-6"/>
        </w:rPr>
        <w:t>quiet</w:t>
      </w:r>
      <w:r>
        <w:rPr>
          <w:color w:val="0C4879"/>
          <w:spacing w:val="-4"/>
        </w:rPr>
        <w:t xml:space="preserve">，以及会运用句型 </w:t>
      </w:r>
      <w:r>
        <w:rPr>
          <w:rFonts w:ascii="Arial" w:eastAsia="Arial" w:hAnsi="Arial"/>
          <w:color w:val="0C4879"/>
        </w:rPr>
        <w:t>My friend is… He has…</w:t>
      </w:r>
    </w:p>
    <w:p>
      <w:pPr>
        <w:pStyle w:val="BodyText"/>
        <w:spacing w:before="4"/>
        <w:ind w:left="160"/>
      </w:pPr>
      <w:r>
        <w:rPr>
          <w:rFonts w:ascii="Century Gothic" w:eastAsia="Century Gothic"/>
          <w:color w:val="0C4879"/>
        </w:rPr>
        <w:t>2.</w:t>
      </w:r>
      <w:r>
        <w:rPr>
          <w:color w:val="0C4879"/>
        </w:rPr>
        <w:t>教材的地位</w:t>
      </w:r>
    </w:p>
    <w:p>
      <w:pPr>
        <w:pStyle w:val="BodyText"/>
        <w:spacing w:before="69" w:line="283" w:lineRule="auto"/>
        <w:ind w:left="160" w:right="749"/>
      </w:pPr>
      <w:r>
        <w:rPr>
          <w:color w:val="0C4879"/>
          <w:spacing w:val="-1"/>
        </w:rPr>
        <w:t>本单元围绕</w:t>
      </w:r>
      <w:r>
        <w:rPr>
          <w:rFonts w:ascii="Arial" w:eastAsia="Arial" w:hAnsi="Arial"/>
          <w:color w:val="0C4879"/>
        </w:rPr>
        <w:t>“My</w:t>
      </w:r>
      <w:r>
        <w:rPr>
          <w:rFonts w:ascii="Arial" w:eastAsia="Arial" w:hAnsi="Arial"/>
          <w:color w:val="0C4879"/>
          <w:spacing w:val="71"/>
        </w:rPr>
        <w:t xml:space="preserve"> </w:t>
      </w:r>
      <w:r>
        <w:rPr>
          <w:rFonts w:ascii="Arial" w:eastAsia="Arial" w:hAnsi="Arial"/>
          <w:color w:val="0C4879"/>
          <w:spacing w:val="-3"/>
        </w:rPr>
        <w:t>friends”</w:t>
      </w:r>
      <w:r>
        <w:rPr>
          <w:color w:val="0C4879"/>
          <w:spacing w:val="-1"/>
        </w:rPr>
        <w:t>展开教学</w:t>
      </w:r>
      <w:r>
        <w:rPr>
          <w:rFonts w:ascii="Century Gothic" w:eastAsia="Century Gothic" w:hAnsi="Century Gothic"/>
          <w:color w:val="0C4879"/>
          <w:spacing w:val="-6"/>
        </w:rPr>
        <w:t>,</w:t>
      </w:r>
      <w:r>
        <w:rPr>
          <w:color w:val="0C4879"/>
        </w:rPr>
        <w:t>重点学习描述外貌特征和爱好的词汇与句型。教师在教学中，可联系三年级下册第六单元描述动物外貌特征，通过以旧引新的方式</w:t>
      </w:r>
      <w:r>
        <w:rPr>
          <w:color w:val="0C4879"/>
          <w:spacing w:val="-27"/>
        </w:rPr>
        <w:t xml:space="preserve">，进行教学，降低 知识点的难度。同时，教师在教学描述人的体貌特征的形容词时，可适当介绍语言背景。  </w:t>
      </w:r>
      <w:r>
        <w:rPr>
          <w:rFonts w:ascii="Century Gothic" w:eastAsia="Century Gothic" w:hAnsi="Century Gothic"/>
          <w:color w:val="0C4879"/>
          <w:spacing w:val="-27"/>
        </w:rPr>
        <w:t>1</w:t>
      </w:r>
      <w:r>
        <w:rPr>
          <w:color w:val="0C4879"/>
          <w:spacing w:val="-27"/>
        </w:rPr>
        <w:t>、教学目标</w:t>
      </w:r>
    </w:p>
    <w:p>
      <w:pPr>
        <w:pStyle w:val="BodyText"/>
        <w:spacing w:line="393" w:lineRule="exact"/>
        <w:ind w:left="160"/>
      </w:pPr>
      <w:r>
        <w:rPr>
          <w:color w:val="0C4879"/>
        </w:rPr>
        <w:t>依据新课标要求、本课的内容和学生现有的认知水平我确定以下教学目标：</w:t>
      </w:r>
    </w:p>
    <w:p>
      <w:pPr>
        <w:pStyle w:val="BodyText"/>
        <w:spacing w:before="70" w:line="280" w:lineRule="auto"/>
        <w:ind w:left="160" w:right="677"/>
        <w:jc w:val="both"/>
        <w:rPr>
          <w:rFonts w:ascii="Century Gothic" w:eastAsia="Century Gothic"/>
        </w:rPr>
      </w:pPr>
      <w:r>
        <w:rPr>
          <w:color w:val="0C4879"/>
          <w:spacing w:val="-3"/>
        </w:rPr>
        <w:t>知识目标：能听、说、认、读本课时的主要的单词</w:t>
      </w:r>
      <w:r>
        <w:rPr>
          <w:rFonts w:ascii="Century Gothic" w:eastAsia="Century Gothic"/>
          <w:color w:val="0C4879"/>
        </w:rPr>
        <w:t>friends,</w:t>
      </w:r>
      <w:r>
        <w:rPr>
          <w:rFonts w:ascii="Century Gothic" w:eastAsia="Century Gothic"/>
          <w:color w:val="0C4879"/>
          <w:spacing w:val="-8"/>
        </w:rPr>
        <w:t xml:space="preserve"> </w:t>
      </w:r>
      <w:r>
        <w:rPr>
          <w:rFonts w:ascii="Century Gothic" w:eastAsia="Century Gothic"/>
          <w:color w:val="0C4879"/>
        </w:rPr>
        <w:t>long</w:t>
      </w:r>
      <w:r>
        <w:rPr>
          <w:rFonts w:ascii="Century Gothic" w:eastAsia="Century Gothic"/>
          <w:color w:val="0C4879"/>
          <w:spacing w:val="-7"/>
        </w:rPr>
        <w:t xml:space="preserve"> </w:t>
      </w:r>
      <w:r>
        <w:rPr>
          <w:rFonts w:ascii="Century Gothic" w:eastAsia="Century Gothic"/>
          <w:color w:val="0C4879"/>
        </w:rPr>
        <w:t>hair,</w:t>
      </w:r>
      <w:r>
        <w:rPr>
          <w:rFonts w:ascii="Century Gothic" w:eastAsia="Century Gothic"/>
          <w:color w:val="0C4879"/>
          <w:spacing w:val="-8"/>
        </w:rPr>
        <w:t xml:space="preserve"> </w:t>
      </w:r>
      <w:r>
        <w:rPr>
          <w:rFonts w:ascii="Century Gothic" w:eastAsia="Century Gothic"/>
          <w:color w:val="0C4879"/>
        </w:rPr>
        <w:t>short</w:t>
      </w:r>
      <w:r>
        <w:rPr>
          <w:rFonts w:ascii="Century Gothic" w:eastAsia="Century Gothic"/>
          <w:color w:val="0C4879"/>
          <w:spacing w:val="-7"/>
        </w:rPr>
        <w:t xml:space="preserve"> </w:t>
      </w:r>
      <w:r>
        <w:rPr>
          <w:rFonts w:ascii="Century Gothic" w:eastAsia="Century Gothic"/>
          <w:color w:val="0C4879"/>
        </w:rPr>
        <w:t>hair,</w:t>
      </w:r>
      <w:r>
        <w:rPr>
          <w:rFonts w:ascii="Century Gothic" w:eastAsia="Century Gothic"/>
          <w:color w:val="0C4879"/>
          <w:spacing w:val="-7"/>
        </w:rPr>
        <w:t xml:space="preserve"> </w:t>
      </w:r>
      <w:r>
        <w:rPr>
          <w:rFonts w:ascii="Century Gothic" w:eastAsia="Century Gothic"/>
          <w:color w:val="0C4879"/>
        </w:rPr>
        <w:t>thin,</w:t>
      </w:r>
      <w:r>
        <w:rPr>
          <w:rFonts w:ascii="Century Gothic" w:eastAsia="Century Gothic"/>
          <w:color w:val="0C4879"/>
          <w:spacing w:val="-8"/>
        </w:rPr>
        <w:t xml:space="preserve"> </w:t>
      </w:r>
      <w:r>
        <w:rPr>
          <w:rFonts w:ascii="Century Gothic" w:eastAsia="Century Gothic"/>
          <w:color w:val="0C4879"/>
          <w:spacing w:val="-3"/>
        </w:rPr>
        <w:t xml:space="preserve">strong, </w:t>
      </w:r>
      <w:r>
        <w:rPr>
          <w:rFonts w:ascii="Century Gothic" w:eastAsia="Century Gothic"/>
          <w:color w:val="0C4879"/>
        </w:rPr>
        <w:t>quiet</w:t>
      </w:r>
    </w:p>
    <w:p>
      <w:pPr>
        <w:pStyle w:val="BodyText"/>
        <w:spacing w:before="25"/>
        <w:ind w:left="160"/>
        <w:rPr>
          <w:rFonts w:ascii="Century Gothic" w:eastAsia="Century Gothic"/>
        </w:rPr>
      </w:pPr>
      <w:r>
        <w:rPr>
          <w:color w:val="0C4879"/>
        </w:rPr>
        <w:t>听懂歌谣，并按节奏念出本课时的</w:t>
      </w:r>
      <w:r>
        <w:rPr>
          <w:rFonts w:ascii="Century Gothic" w:eastAsia="Century Gothic"/>
          <w:color w:val="0C4879"/>
        </w:rPr>
        <w:t>chant.</w:t>
      </w:r>
    </w:p>
    <w:p>
      <w:pPr>
        <w:pStyle w:val="BodyText"/>
        <w:spacing w:before="71"/>
        <w:ind w:left="160"/>
      </w:pPr>
      <w:r>
        <w:rPr>
          <w:color w:val="0C4879"/>
        </w:rPr>
        <w:t>技能目标：能综合运用所学语言进行交流，向别人介绍自己的朋友及其特征。</w:t>
      </w:r>
    </w:p>
    <w:p>
      <w:pPr>
        <w:pStyle w:val="BodyText"/>
        <w:spacing w:before="71" w:line="283" w:lineRule="auto"/>
        <w:ind w:left="160" w:right="527"/>
      </w:pPr>
      <w:r>
        <w:rPr>
          <w:color w:val="0C4879"/>
        </w:rPr>
        <w:t>情感目标：通过本课的学习使学生乐于听、说英语，乐于模仿，积极参与，培养学生的合作精神。</w:t>
      </w:r>
    </w:p>
    <w:p>
      <w:pPr>
        <w:pStyle w:val="ListParagraph"/>
        <w:numPr>
          <w:ilvl w:val="0"/>
          <w:numId w:val="33"/>
        </w:numPr>
        <w:tabs>
          <w:tab w:val="left" w:pos="655"/>
        </w:tabs>
        <w:spacing w:before="0" w:after="0" w:line="396" w:lineRule="exact"/>
        <w:ind w:left="655" w:right="0" w:hanging="495"/>
        <w:jc w:val="left"/>
        <w:rPr>
          <w:sz w:val="31"/>
        </w:rPr>
      </w:pPr>
      <w:r>
        <w:rPr>
          <w:color w:val="0C4879"/>
          <w:sz w:val="31"/>
        </w:rPr>
        <w:t>教学重难点</w:t>
      </w:r>
    </w:p>
    <w:p>
      <w:pPr>
        <w:pStyle w:val="ListParagraph"/>
        <w:numPr>
          <w:ilvl w:val="0"/>
          <w:numId w:val="32"/>
        </w:numPr>
        <w:tabs>
          <w:tab w:val="left" w:pos="972"/>
        </w:tabs>
        <w:spacing w:before="69" w:after="0" w:line="240" w:lineRule="auto"/>
        <w:ind w:left="971" w:right="0" w:hanging="812"/>
        <w:jc w:val="left"/>
        <w:rPr>
          <w:sz w:val="31"/>
        </w:rPr>
      </w:pPr>
      <w:r>
        <w:rPr>
          <w:color w:val="0C4879"/>
          <w:sz w:val="31"/>
        </w:rPr>
        <w:t>重点：描写人物相貌特征的词汇。</w:t>
      </w:r>
    </w:p>
    <w:p>
      <w:pPr>
        <w:pStyle w:val="ListParagraph"/>
        <w:numPr>
          <w:ilvl w:val="0"/>
          <w:numId w:val="32"/>
        </w:numPr>
        <w:tabs>
          <w:tab w:val="left" w:pos="972"/>
        </w:tabs>
        <w:spacing w:before="68" w:after="0" w:line="283" w:lineRule="auto"/>
        <w:ind w:left="160" w:right="9793" w:firstLine="0"/>
        <w:jc w:val="left"/>
        <w:rPr>
          <w:sz w:val="31"/>
        </w:rPr>
      </w:pPr>
      <w:r>
        <w:rPr>
          <w:color w:val="0C4879"/>
          <w:sz w:val="31"/>
        </w:rPr>
        <w:t>难点：</w:t>
      </w:r>
      <w:r>
        <w:rPr>
          <w:rFonts w:ascii="Century Gothic" w:eastAsia="Century Gothic"/>
          <w:color w:val="0C4879"/>
          <w:sz w:val="31"/>
        </w:rPr>
        <w:t>quiet</w:t>
      </w:r>
      <w:r>
        <w:rPr>
          <w:rFonts w:ascii="Century Gothic" w:eastAsia="Century Gothic"/>
          <w:color w:val="0C4879"/>
          <w:spacing w:val="-53"/>
          <w:sz w:val="31"/>
        </w:rPr>
        <w:t xml:space="preserve"> </w:t>
      </w:r>
      <w:r>
        <w:rPr>
          <w:color w:val="0C4879"/>
          <w:spacing w:val="-5"/>
          <w:sz w:val="31"/>
        </w:rPr>
        <w:t>的发音</w:t>
      </w:r>
      <w:r>
        <w:rPr>
          <w:color w:val="0C4879"/>
          <w:sz w:val="31"/>
        </w:rPr>
        <w:t>三、说教法</w:t>
      </w:r>
    </w:p>
    <w:p>
      <w:pPr>
        <w:pStyle w:val="BodyText"/>
        <w:spacing w:line="396" w:lineRule="exact"/>
        <w:ind w:left="160"/>
      </w:pPr>
      <w:r>
        <w:rPr>
          <w:rFonts w:ascii="Century Gothic" w:eastAsia="Century Gothic"/>
          <w:color w:val="0C4879"/>
        </w:rPr>
        <w:t>1</w:t>
      </w:r>
      <w:r>
        <w:rPr>
          <w:color w:val="0C4879"/>
        </w:rPr>
        <w:t>、教法设计</w:t>
      </w:r>
    </w:p>
    <w:p>
      <w:pPr>
        <w:pStyle w:val="BodyText"/>
        <w:spacing w:before="71" w:line="283" w:lineRule="auto"/>
        <w:ind w:left="160" w:right="601" w:firstLine="334"/>
        <w:jc w:val="both"/>
      </w:pPr>
      <w:r>
        <w:rPr>
          <w:color w:val="0C4879"/>
        </w:rPr>
        <w:t xml:space="preserve">英语的习得过程是新旧语言知识不断交替复现的过程。在本节课导入新课时，我充分利  </w:t>
      </w:r>
      <w:r>
        <w:rPr>
          <w:color w:val="0C4879"/>
          <w:spacing w:val="-11"/>
        </w:rPr>
        <w:t xml:space="preserve">用新旧知识的联系温故知新。在操练单词时，利用新旧知识之间的相同点强化记忆。我还发 </w:t>
      </w:r>
      <w:r>
        <w:rPr>
          <w:color w:val="0C4879"/>
          <w:spacing w:val="-16"/>
        </w:rPr>
        <w:t>挥英语歌曲、</w:t>
      </w:r>
      <w:r>
        <w:rPr>
          <w:rFonts w:ascii="Century Gothic" w:eastAsia="Century Gothic"/>
          <w:color w:val="0C4879"/>
        </w:rPr>
        <w:t>chant</w:t>
      </w:r>
      <w:r>
        <w:rPr>
          <w:color w:val="0C4879"/>
          <w:spacing w:val="-33"/>
        </w:rPr>
        <w:t>、</w:t>
      </w:r>
      <w:r>
        <w:rPr>
          <w:color w:val="323232"/>
          <w:spacing w:val="-4"/>
        </w:rPr>
        <w:t>游戏</w:t>
      </w:r>
      <w:r>
        <w:rPr>
          <w:color w:val="0C4879"/>
          <w:spacing w:val="-5"/>
        </w:rPr>
        <w:t xml:space="preserve">比赛以及 </w:t>
      </w:r>
      <w:r>
        <w:rPr>
          <w:rFonts w:ascii="Century Gothic" w:eastAsia="Century Gothic"/>
          <w:color w:val="0C4879"/>
          <w:w w:val="105"/>
        </w:rPr>
        <w:t>TPR</w:t>
      </w:r>
      <w:r>
        <w:rPr>
          <w:rFonts w:ascii="Century Gothic" w:eastAsia="Century Gothic"/>
          <w:color w:val="0C4879"/>
          <w:spacing w:val="50"/>
          <w:w w:val="105"/>
        </w:rPr>
        <w:t xml:space="preserve"> </w:t>
      </w:r>
      <w:r>
        <w:rPr>
          <w:color w:val="0C4879"/>
        </w:rPr>
        <w:t>活动的激趣作用，让学生在愉快的气氛中，通过多种活动来操练重点单词和句型</w:t>
      </w:r>
      <w:r>
        <w:rPr>
          <w:color w:val="0C4879"/>
          <w:spacing w:val="-20"/>
        </w:rPr>
        <w:t xml:space="preserve">，突破教学重难点，并在教学过程中贯穿对学生的形成性评价。 </w:t>
      </w:r>
      <w:r>
        <w:rPr>
          <w:rFonts w:ascii="Century Gothic" w:eastAsia="Century Gothic"/>
          <w:color w:val="0C4879"/>
        </w:rPr>
        <w:t>2</w:t>
      </w:r>
      <w:r>
        <w:rPr>
          <w:color w:val="0C4879"/>
        </w:rPr>
        <w:t>、学法指导</w:t>
      </w:r>
    </w:p>
    <w:p>
      <w:pPr>
        <w:pStyle w:val="BodyText"/>
        <w:spacing w:line="283" w:lineRule="auto"/>
        <w:ind w:left="160" w:right="527"/>
      </w:pPr>
      <w:r>
        <w:rPr>
          <w:color w:val="0C4879"/>
        </w:rPr>
        <w:t>通过说、唱、玩、演、比赛以及小组合作交流等多种形式，让学生在轻松愉快的氛围中习得英语，提高综合语言运用能力，在小组学习中培养和发展合作意识。</w:t>
      </w:r>
    </w:p>
    <w:p>
      <w:pPr>
        <w:pStyle w:val="BodyText"/>
        <w:spacing w:line="396" w:lineRule="exact"/>
        <w:ind w:left="160"/>
      </w:pPr>
      <w:r>
        <w:rPr>
          <w:rFonts w:ascii="Century Gothic" w:eastAsia="Century Gothic"/>
          <w:color w:val="0C4879"/>
        </w:rPr>
        <w:t>3</w:t>
      </w:r>
      <w:r>
        <w:rPr>
          <w:color w:val="0C4879"/>
        </w:rPr>
        <w:t>、教学手段</w:t>
      </w:r>
    </w:p>
    <w:p>
      <w:pPr>
        <w:pStyle w:val="BodyText"/>
        <w:spacing w:before="65" w:line="283" w:lineRule="auto"/>
        <w:ind w:left="160" w:right="760" w:firstLine="417"/>
        <w:jc w:val="both"/>
      </w:pPr>
      <w:r>
        <w:rPr>
          <w:color w:val="0C4879"/>
        </w:rPr>
        <w:t>在本节课中，我采用了多媒体</w:t>
      </w:r>
      <w:r>
        <w:rPr>
          <w:color w:val="323232"/>
        </w:rPr>
        <w:t>课件</w:t>
      </w:r>
      <w:r>
        <w:rPr>
          <w:color w:val="0C4879"/>
        </w:rPr>
        <w:t>辅助教学，并借助实物、图片、单词卡片等多种媒体</w:t>
      </w:r>
      <w:r>
        <w:rPr>
          <w:color w:val="0C4879"/>
          <w:spacing w:val="-16"/>
        </w:rPr>
        <w:t>进行教学，以及利用活泼的歌谣、激烈的竞赛、有趣的游戏把教学内容和学生的兴趣点结合</w:t>
      </w:r>
      <w:r>
        <w:rPr>
          <w:color w:val="0C4879"/>
        </w:rPr>
        <w:t>在一起，实现教学目的。</w:t>
      </w:r>
    </w:p>
    <w:p>
      <w:pPr>
        <w:pStyle w:val="BodyText"/>
        <w:spacing w:line="395" w:lineRule="exact"/>
        <w:ind w:left="160"/>
      </w:pPr>
      <w:r>
        <w:rPr>
          <w:color w:val="0C4879"/>
        </w:rPr>
        <w:t>四、说过程</w:t>
      </w:r>
    </w:p>
    <w:p>
      <w:pPr>
        <w:pStyle w:val="BodyText"/>
        <w:spacing w:before="69"/>
        <w:ind w:left="160"/>
      </w:pPr>
      <w:r>
        <w:rPr>
          <w:color w:val="0C4879"/>
        </w:rPr>
        <w:t>（一</w:t>
      </w:r>
      <w:r>
        <w:rPr>
          <w:color w:val="0C4879"/>
          <w:spacing w:val="-162"/>
        </w:rPr>
        <w:t>）</w:t>
      </w:r>
      <w:r>
        <w:rPr>
          <w:color w:val="0C4879"/>
        </w:rPr>
        <w:t>、热身（</w:t>
      </w:r>
      <w:r>
        <w:rPr>
          <w:rFonts w:ascii="Century Gothic" w:eastAsia="Century Gothic"/>
          <w:color w:val="0C4879"/>
        </w:rPr>
        <w:t>warm-up/revision</w:t>
      </w:r>
      <w:r>
        <w:rPr>
          <w:color w:val="0C4879"/>
        </w:rPr>
        <w:t>）</w:t>
      </w:r>
    </w:p>
    <w:p>
      <w:pPr>
        <w:pStyle w:val="BodyText"/>
        <w:spacing w:before="91"/>
        <w:ind w:left="160"/>
        <w:rPr>
          <w:rFonts w:ascii="Arial" w:hAnsi="Arial"/>
        </w:rPr>
      </w:pPr>
      <w:r>
        <w:rPr>
          <w:rFonts w:ascii="Arial" w:hAnsi="Arial"/>
          <w:color w:val="0C4879"/>
        </w:rPr>
        <w:t>Let’s do</w:t>
      </w:r>
    </w:p>
    <w:p>
      <w:pPr>
        <w:pStyle w:val="BodyText"/>
        <w:tabs>
          <w:tab w:val="left" w:pos="5125"/>
        </w:tabs>
        <w:spacing w:before="90"/>
        <w:ind w:left="160"/>
        <w:rPr>
          <w:rFonts w:ascii="Century Gothic"/>
        </w:rPr>
      </w:pPr>
      <w:r>
        <w:pict>
          <v:group id="_x0000_s1258" style="width:404.3pt;height:138pt;margin-top:27.29pt;margin-left:135pt;mso-position-horizontal-relative:page;mso-wrap-distance-left:0;mso-wrap-distance-right:0;position:absolute;z-index:-251579392" coordorigin="2700,546" coordsize="8086,2760">
            <v:shape id="_x0000_s1259" type="#_x0000_t75" style="width:8000;height:400;left:2700;position:absolute;top:545" stroked="f">
              <v:imagedata r:id="rId46" o:title=""/>
            </v:shape>
            <v:shape id="_x0000_s1260" type="#_x0000_t75" style="width:7860;height:400;left:2700;position:absolute;top:1005" stroked="f">
              <v:imagedata r:id="rId47" o:title=""/>
            </v:shape>
            <v:shape id="_x0000_s1261" type="#_x0000_t75" style="width:7140;height:420;left:2700;position:absolute;top:1465" stroked="f">
              <v:imagedata r:id="rId48" o:title=""/>
            </v:shape>
            <v:shape id="_x0000_s1262" type="#_x0000_t75" style="width:8080;height:1360;left:2700;position:absolute;top:1945" stroked="f">
              <v:imagedata r:id="rId49" o:title=""/>
            </v:shape>
            <v:shape id="_x0000_s1263" type="#_x0000_t202" style="width:4622;height:2707;left:2700;position:absolute;top:572" filled="f" stroked="f">
              <v:textbox inset="0,0,0,0">
                <w:txbxContent>
                  <w:p>
                    <w:pPr>
                      <w:spacing w:before="0" w:line="366" w:lineRule="exact"/>
                      <w:ind w:left="327" w:right="0" w:firstLine="0"/>
                      <w:jc w:val="left"/>
                      <w:rPr>
                        <w:rFonts w:ascii="Century Gothic"/>
                        <w:sz w:val="31"/>
                      </w:rPr>
                    </w:pPr>
                    <w:r>
                      <w:rPr>
                        <w:rFonts w:ascii="Century Gothic"/>
                        <w:color w:val="0C4879"/>
                        <w:sz w:val="31"/>
                      </w:rPr>
                      <w:t>Make</w:t>
                    </w:r>
                    <w:r>
                      <w:rPr>
                        <w:rFonts w:ascii="Century Gothic"/>
                        <w:color w:val="0C4879"/>
                        <w:spacing w:val="-52"/>
                        <w:sz w:val="31"/>
                      </w:rPr>
                      <w:t xml:space="preserve"> </w:t>
                    </w:r>
                    <w:r>
                      <w:rPr>
                        <w:rFonts w:ascii="Century Gothic"/>
                        <w:color w:val="0C4879"/>
                        <w:sz w:val="31"/>
                      </w:rPr>
                      <w:t>yourself</w:t>
                    </w:r>
                    <w:r>
                      <w:rPr>
                        <w:rFonts w:ascii="Century Gothic"/>
                        <w:color w:val="0C4879"/>
                        <w:spacing w:val="-51"/>
                        <w:sz w:val="31"/>
                      </w:rPr>
                      <w:t xml:space="preserve"> </w:t>
                    </w:r>
                    <w:r>
                      <w:rPr>
                        <w:rFonts w:ascii="Century Gothic"/>
                        <w:color w:val="0C4879"/>
                        <w:sz w:val="31"/>
                      </w:rPr>
                      <w:t>short.</w:t>
                    </w:r>
                  </w:p>
                  <w:p>
                    <w:pPr>
                      <w:spacing w:before="88" w:line="295" w:lineRule="auto"/>
                      <w:ind w:left="327" w:right="1233" w:firstLine="0"/>
                      <w:jc w:val="left"/>
                      <w:rPr>
                        <w:rFonts w:ascii="Century Gothic"/>
                        <w:sz w:val="31"/>
                      </w:rPr>
                    </w:pPr>
                    <w:r>
                      <w:rPr>
                        <w:rFonts w:ascii="Century Gothic"/>
                        <w:color w:val="0C4879"/>
                        <w:sz w:val="31"/>
                      </w:rPr>
                      <w:t>Make</w:t>
                    </w:r>
                    <w:r>
                      <w:rPr>
                        <w:rFonts w:ascii="Century Gothic"/>
                        <w:color w:val="0C4879"/>
                        <w:spacing w:val="-55"/>
                        <w:sz w:val="31"/>
                      </w:rPr>
                      <w:t xml:space="preserve"> </w:t>
                    </w:r>
                    <w:r>
                      <w:rPr>
                        <w:rFonts w:ascii="Century Gothic"/>
                        <w:color w:val="0C4879"/>
                        <w:sz w:val="31"/>
                      </w:rPr>
                      <w:t>your</w:t>
                    </w:r>
                    <w:r>
                      <w:rPr>
                        <w:rFonts w:ascii="Century Gothic"/>
                        <w:color w:val="0C4879"/>
                        <w:spacing w:val="-55"/>
                        <w:sz w:val="31"/>
                      </w:rPr>
                      <w:t xml:space="preserve"> </w:t>
                    </w:r>
                    <w:r>
                      <w:rPr>
                        <w:rFonts w:ascii="Century Gothic"/>
                        <w:color w:val="0C4879"/>
                        <w:sz w:val="31"/>
                      </w:rPr>
                      <w:t>arms</w:t>
                    </w:r>
                    <w:r>
                      <w:rPr>
                        <w:rFonts w:ascii="Century Gothic"/>
                        <w:color w:val="0C4879"/>
                        <w:spacing w:val="-55"/>
                        <w:sz w:val="31"/>
                      </w:rPr>
                      <w:t xml:space="preserve"> </w:t>
                    </w:r>
                    <w:r>
                      <w:rPr>
                        <w:rFonts w:ascii="Century Gothic"/>
                        <w:color w:val="0C4879"/>
                        <w:spacing w:val="-4"/>
                        <w:sz w:val="31"/>
                      </w:rPr>
                      <w:t xml:space="preserve">long. </w:t>
                    </w:r>
                    <w:r>
                      <w:rPr>
                        <w:rFonts w:ascii="Century Gothic"/>
                        <w:color w:val="0C4879"/>
                        <w:sz w:val="31"/>
                      </w:rPr>
                      <w:t>Make</w:t>
                    </w:r>
                    <w:r>
                      <w:rPr>
                        <w:rFonts w:ascii="Century Gothic"/>
                        <w:color w:val="0C4879"/>
                        <w:spacing w:val="-34"/>
                        <w:sz w:val="31"/>
                      </w:rPr>
                      <w:t xml:space="preserve"> </w:t>
                    </w:r>
                    <w:r>
                      <w:rPr>
                        <w:rFonts w:ascii="Century Gothic"/>
                        <w:color w:val="0C4879"/>
                        <w:sz w:val="31"/>
                      </w:rPr>
                      <w:t>your</w:t>
                    </w:r>
                    <w:r>
                      <w:rPr>
                        <w:rFonts w:ascii="Century Gothic"/>
                        <w:color w:val="0C4879"/>
                        <w:spacing w:val="-33"/>
                        <w:sz w:val="31"/>
                      </w:rPr>
                      <w:t xml:space="preserve"> </w:t>
                    </w:r>
                    <w:r>
                      <w:rPr>
                        <w:rFonts w:ascii="Century Gothic"/>
                        <w:color w:val="0C4879"/>
                        <w:sz w:val="31"/>
                      </w:rPr>
                      <w:t>eyes</w:t>
                    </w:r>
                    <w:r>
                      <w:rPr>
                        <w:rFonts w:ascii="Century Gothic"/>
                        <w:color w:val="0C4879"/>
                        <w:spacing w:val="-33"/>
                        <w:sz w:val="31"/>
                      </w:rPr>
                      <w:t xml:space="preserve"> </w:t>
                    </w:r>
                    <w:r>
                      <w:rPr>
                        <w:rFonts w:ascii="Century Gothic"/>
                        <w:color w:val="0C4879"/>
                        <w:sz w:val="31"/>
                      </w:rPr>
                      <w:t>big.</w:t>
                    </w:r>
                  </w:p>
                  <w:p>
                    <w:pPr>
                      <w:spacing w:before="1"/>
                      <w:ind w:left="327" w:right="0" w:firstLine="0"/>
                      <w:jc w:val="left"/>
                      <w:rPr>
                        <w:rFonts w:ascii="Century Gothic"/>
                        <w:sz w:val="31"/>
                      </w:rPr>
                    </w:pPr>
                    <w:r>
                      <w:rPr>
                        <w:rFonts w:ascii="Century Gothic"/>
                        <w:color w:val="0C4879"/>
                        <w:sz w:val="31"/>
                      </w:rPr>
                      <w:t>Make your eyes small.</w:t>
                    </w:r>
                  </w:p>
                  <w:p>
                    <w:pPr>
                      <w:spacing w:before="88"/>
                      <w:ind w:left="0" w:right="0" w:firstLine="0"/>
                      <w:jc w:val="left"/>
                      <w:rPr>
                        <w:sz w:val="31"/>
                      </w:rPr>
                    </w:pPr>
                    <w:r>
                      <w:rPr>
                        <w:color w:val="0C4879"/>
                        <w:sz w:val="31"/>
                      </w:rPr>
                      <w:t>（二）新课呈现</w:t>
                    </w:r>
                    <w:r>
                      <w:rPr>
                        <w:color w:val="0C4879"/>
                        <w:spacing w:val="-3"/>
                        <w:sz w:val="31"/>
                      </w:rPr>
                      <w:t>（</w:t>
                    </w:r>
                    <w:r>
                      <w:rPr>
                        <w:rFonts w:ascii="Century Gothic" w:eastAsia="Century Gothic"/>
                        <w:color w:val="0C4879"/>
                        <w:spacing w:val="-3"/>
                        <w:sz w:val="31"/>
                      </w:rPr>
                      <w:t>Presentation</w:t>
                    </w:r>
                    <w:r>
                      <w:rPr>
                        <w:color w:val="0C4879"/>
                        <w:spacing w:val="-3"/>
                        <w:sz w:val="31"/>
                      </w:rPr>
                      <w:t>）</w:t>
                    </w:r>
                  </w:p>
                  <w:p>
                    <w:pPr>
                      <w:spacing w:before="69" w:line="381" w:lineRule="exact"/>
                      <w:ind w:left="0" w:right="0" w:firstLine="0"/>
                      <w:jc w:val="left"/>
                      <w:rPr>
                        <w:rFonts w:ascii="Century Gothic" w:eastAsia="Century Gothic"/>
                        <w:sz w:val="31"/>
                      </w:rPr>
                    </w:pPr>
                    <w:r>
                      <w:rPr>
                        <w:rFonts w:ascii="Century Gothic" w:eastAsia="Century Gothic"/>
                        <w:color w:val="0C4879"/>
                        <w:sz w:val="31"/>
                      </w:rPr>
                      <w:t>1.</w:t>
                    </w:r>
                    <w:r>
                      <w:rPr>
                        <w:color w:val="0C4879"/>
                        <w:sz w:val="31"/>
                      </w:rPr>
                      <w:t>教授</w:t>
                    </w:r>
                    <w:r>
                      <w:rPr>
                        <w:rFonts w:ascii="Century Gothic" w:eastAsia="Century Gothic"/>
                        <w:color w:val="0C4879"/>
                        <w:sz w:val="31"/>
                      </w:rPr>
                      <w:t>friends</w:t>
                    </w:r>
                  </w:p>
                </w:txbxContent>
              </v:textbox>
            </v:shape>
            <v:shape id="_x0000_s1264" type="#_x0000_t202" style="width:2731;height:1771;left:8054;position:absolute;top:572" filled="f" stroked="f">
              <v:textbox inset="0,0,0,0">
                <w:txbxContent>
                  <w:p>
                    <w:pPr>
                      <w:spacing w:before="0" w:line="366" w:lineRule="exact"/>
                      <w:ind w:left="18" w:right="0" w:firstLine="0"/>
                      <w:jc w:val="left"/>
                      <w:rPr>
                        <w:rFonts w:ascii="Century Gothic"/>
                        <w:sz w:val="31"/>
                      </w:rPr>
                    </w:pPr>
                    <w:r>
                      <w:rPr>
                        <w:rFonts w:ascii="Century Gothic"/>
                        <w:color w:val="0C4879"/>
                        <w:sz w:val="31"/>
                      </w:rPr>
                      <w:t>Short, short, short.</w:t>
                    </w:r>
                  </w:p>
                  <w:p>
                    <w:pPr>
                      <w:spacing w:before="88" w:line="295" w:lineRule="auto"/>
                      <w:ind w:left="18" w:right="0" w:firstLine="122"/>
                      <w:jc w:val="left"/>
                      <w:rPr>
                        <w:rFonts w:ascii="Century Gothic"/>
                        <w:sz w:val="31"/>
                      </w:rPr>
                    </w:pPr>
                    <w:r>
                      <w:rPr>
                        <w:rFonts w:ascii="Century Gothic"/>
                        <w:color w:val="0C4879"/>
                        <w:w w:val="95"/>
                        <w:sz w:val="31"/>
                      </w:rPr>
                      <w:t xml:space="preserve">Long, long, long. </w:t>
                    </w:r>
                    <w:r>
                      <w:rPr>
                        <w:rFonts w:ascii="Century Gothic"/>
                        <w:color w:val="0C4879"/>
                        <w:sz w:val="31"/>
                      </w:rPr>
                      <w:t>Big, big, big.</w:t>
                    </w:r>
                  </w:p>
                  <w:p>
                    <w:pPr>
                      <w:spacing w:before="1"/>
                      <w:ind w:left="0" w:right="0" w:firstLine="0"/>
                      <w:jc w:val="left"/>
                      <w:rPr>
                        <w:rFonts w:ascii="Century Gothic"/>
                        <w:sz w:val="31"/>
                      </w:rPr>
                    </w:pPr>
                    <w:r>
                      <w:rPr>
                        <w:rFonts w:ascii="Century Gothic"/>
                        <w:color w:val="0C4879"/>
                        <w:sz w:val="31"/>
                      </w:rPr>
                      <w:t>Small, small, small.</w:t>
                    </w:r>
                  </w:p>
                </w:txbxContent>
              </v:textbox>
            </v:shape>
            <w10:wrap type="topAndBottom"/>
          </v:group>
        </w:pict>
      </w:r>
      <w:r>
        <w:rPr>
          <w:rFonts w:ascii="Century Gothic"/>
          <w:color w:val="0C4879"/>
          <w:w w:val="105"/>
        </w:rPr>
        <w:t>T:</w:t>
      </w:r>
      <w:r>
        <w:rPr>
          <w:rFonts w:ascii="Century Gothic"/>
          <w:color w:val="0C4879"/>
          <w:spacing w:val="-43"/>
          <w:w w:val="105"/>
        </w:rPr>
        <w:t xml:space="preserve"> </w:t>
      </w:r>
      <w:r>
        <w:rPr>
          <w:rFonts w:ascii="Century Gothic"/>
          <w:color w:val="0C4879"/>
          <w:w w:val="105"/>
        </w:rPr>
        <w:t>Make</w:t>
      </w:r>
      <w:r>
        <w:rPr>
          <w:rFonts w:ascii="Century Gothic"/>
          <w:color w:val="0C4879"/>
          <w:spacing w:val="-43"/>
          <w:w w:val="105"/>
        </w:rPr>
        <w:t xml:space="preserve"> </w:t>
      </w:r>
      <w:r>
        <w:rPr>
          <w:rFonts w:ascii="Century Gothic"/>
          <w:color w:val="0C4879"/>
          <w:w w:val="105"/>
        </w:rPr>
        <w:t>yourself</w:t>
      </w:r>
      <w:r>
        <w:rPr>
          <w:rFonts w:ascii="Century Gothic"/>
          <w:color w:val="0C4879"/>
          <w:spacing w:val="-43"/>
          <w:w w:val="105"/>
        </w:rPr>
        <w:t xml:space="preserve"> </w:t>
      </w:r>
      <w:r>
        <w:rPr>
          <w:rFonts w:ascii="Century Gothic"/>
          <w:color w:val="0C4879"/>
          <w:w w:val="105"/>
        </w:rPr>
        <w:t>tall.</w:t>
        <w:tab/>
        <w:t>Ss: Tall, tall,</w:t>
      </w:r>
      <w:r>
        <w:rPr>
          <w:rFonts w:ascii="Century Gothic"/>
          <w:color w:val="0C4879"/>
          <w:spacing w:val="-7"/>
          <w:w w:val="105"/>
        </w:rPr>
        <w:t xml:space="preserve"> </w:t>
      </w:r>
      <w:r>
        <w:rPr>
          <w:rFonts w:ascii="Century Gothic"/>
          <w:color w:val="0C4879"/>
          <w:w w:val="105"/>
        </w:rPr>
        <w:t>tall.</w:t>
      </w:r>
    </w:p>
    <w:p>
      <w:pPr>
        <w:spacing w:after="0"/>
        <w:rPr>
          <w:rFonts w:ascii="Century Gothic"/>
        </w:rPr>
        <w:sectPr>
          <w:pgSz w:w="17860" w:h="25260"/>
          <w:pgMar w:top="1840" w:right="1900" w:bottom="280" w:left="2540" w:header="708" w:footer="708"/>
          <w:pgNumType w:start="7"/>
          <w:cols w:space="708"/>
        </w:sectPr>
      </w:pPr>
    </w:p>
    <w:p>
      <w:pPr>
        <w:pStyle w:val="BodyText"/>
        <w:ind w:left="160"/>
        <w:rPr>
          <w:rFonts w:ascii="Century Gothic"/>
          <w:sz w:val="20"/>
        </w:rPr>
      </w:pPr>
      <w:r>
        <w:pict>
          <v:group id="_x0000_s1265" style="width:162pt;height:43.25pt;margin-top:610pt;margin-left:135pt;mso-position-horizontal-relative:page;mso-wrap-distance-left:0;mso-wrap-distance-right:0;position:absolute;z-index:-251578368" coordorigin="2700,12200" coordsize="3240,865">
            <v:shape id="_x0000_s1266" type="#_x0000_t75" style="width:3240;height:400;left:2700;position:absolute;top:12200" stroked="f">
              <v:imagedata r:id="rId50" o:title=""/>
            </v:shape>
            <v:shape id="_x0000_s1267" type="#_x0000_t75" style="width:2800;height:400;left:2700;position:absolute;top:12660" stroked="f">
              <v:imagedata r:id="rId51" o:title=""/>
            </v:shape>
            <v:shape id="_x0000_s1268" type="#_x0000_t202" style="width:901;height:367;left:2700;position:absolute;top:12229" filled="f" stroked="f">
              <v:textbox inset="0,0,0,0">
                <w:txbxContent>
                  <w:p>
                    <w:pPr>
                      <w:spacing w:before="0" w:line="366" w:lineRule="exact"/>
                      <w:ind w:left="0" w:right="0" w:firstLine="0"/>
                      <w:jc w:val="left"/>
                      <w:rPr>
                        <w:rFonts w:ascii="Century Gothic"/>
                        <w:sz w:val="31"/>
                      </w:rPr>
                    </w:pPr>
                    <w:r>
                      <w:rPr>
                        <w:rFonts w:ascii="Century Gothic"/>
                        <w:color w:val="0C4879"/>
                        <w:w w:val="95"/>
                        <w:sz w:val="31"/>
                      </w:rPr>
                      <w:t>strong</w:t>
                    </w:r>
                  </w:p>
                </w:txbxContent>
              </v:textbox>
            </v:shape>
            <v:shape id="_x0000_s1269" type="#_x0000_t202" style="width:531;height:367;left:5393;position:absolute;top:12229" filled="f" stroked="f">
              <v:textbox inset="0,0,0,0">
                <w:txbxContent>
                  <w:p>
                    <w:pPr>
                      <w:spacing w:before="0" w:line="366" w:lineRule="exact"/>
                      <w:ind w:left="0" w:right="0" w:firstLine="0"/>
                      <w:jc w:val="left"/>
                      <w:rPr>
                        <w:rFonts w:ascii="Century Gothic"/>
                        <w:sz w:val="31"/>
                      </w:rPr>
                    </w:pPr>
                    <w:r>
                      <w:rPr>
                        <w:rFonts w:ascii="Century Gothic"/>
                        <w:color w:val="0C4879"/>
                        <w:w w:val="95"/>
                        <w:sz w:val="31"/>
                      </w:rPr>
                      <w:t>thin</w:t>
                    </w:r>
                  </w:p>
                </w:txbxContent>
              </v:textbox>
            </v:shape>
            <v:shape id="_x0000_s1270" type="#_x0000_t202" style="width:707;height:367;left:3903;position:absolute;top:12697" filled="f" stroked="f">
              <v:textbox inset="0,0,0,0">
                <w:txbxContent>
                  <w:p>
                    <w:pPr>
                      <w:spacing w:before="0" w:line="366" w:lineRule="exact"/>
                      <w:ind w:left="0" w:right="0" w:firstLine="0"/>
                      <w:jc w:val="left"/>
                      <w:rPr>
                        <w:rFonts w:ascii="Century Gothic"/>
                        <w:sz w:val="31"/>
                      </w:rPr>
                    </w:pPr>
                    <w:r>
                      <w:rPr>
                        <w:rFonts w:ascii="Century Gothic"/>
                        <w:color w:val="0C4879"/>
                        <w:w w:val="90"/>
                        <w:sz w:val="31"/>
                      </w:rPr>
                      <w:t>quiet</w:t>
                    </w:r>
                  </w:p>
                </w:txbxContent>
              </v:textbox>
            </v:shape>
            <w10:wrap type="topAndBottom"/>
          </v:group>
        </w:pict>
      </w:r>
      <w:r>
        <w:rPr>
          <w:rFonts w:ascii="Century Gothic"/>
          <w:sz w:val="20"/>
        </w:rPr>
        <w:pict>
          <v:group id="_x0000_i1271" style="width:494.5pt;height:606.45pt;mso-position-horizontal-relative:char;mso-position-vertical-relative:line" coordorigin="0,0" coordsize="9890,12129">
            <v:shape id="_x0000_s1272" type="#_x0000_t75" style="width:9880;height:10260;position:absolute" stroked="f">
              <v:imagedata r:id="rId52" o:title=""/>
            </v:shape>
            <v:shape id="_x0000_s1273" type="#_x0000_t75" style="width:1300;height:1340;position:absolute;top:10320" stroked="f">
              <v:imagedata r:id="rId53" o:title=""/>
            </v:shape>
            <v:shape id="_x0000_s1274" type="#_x0000_t75" style="width:4120;height:400;position:absolute;top:11720" stroked="f">
              <v:imagedata r:id="rId54" o:title=""/>
            </v:shape>
            <v:shape id="_x0000_s1275" type="#_x0000_t202" style="width:9889;height:9704;position:absolute;top:59" filled="f" stroked="f">
              <v:textbox inset="0,0,0,0">
                <w:txbxContent>
                  <w:p>
                    <w:pPr>
                      <w:spacing w:before="0" w:line="385" w:lineRule="exact"/>
                      <w:ind w:left="0" w:right="0" w:firstLine="0"/>
                      <w:jc w:val="left"/>
                      <w:rPr>
                        <w:sz w:val="31"/>
                      </w:rPr>
                    </w:pPr>
                    <w:r>
                      <w:rPr>
                        <w:rFonts w:ascii="Arial" w:eastAsia="Arial" w:hAnsi="Arial"/>
                        <w:color w:val="0C4879"/>
                        <w:sz w:val="31"/>
                      </w:rPr>
                      <w:t>Sing a song” Friends”,</w:t>
                    </w:r>
                    <w:r>
                      <w:rPr>
                        <w:color w:val="0C4879"/>
                        <w:sz w:val="31"/>
                      </w:rPr>
                      <w:t xml:space="preserve">引出 </w:t>
                    </w:r>
                    <w:r>
                      <w:rPr>
                        <w:rFonts w:ascii="Century Gothic" w:eastAsia="Century Gothic" w:hAnsi="Century Gothic"/>
                        <w:color w:val="0C4879"/>
                        <w:sz w:val="31"/>
                      </w:rPr>
                      <w:t xml:space="preserve">friends </w:t>
                    </w:r>
                    <w:r>
                      <w:rPr>
                        <w:color w:val="0C4879"/>
                        <w:sz w:val="31"/>
                      </w:rPr>
                      <w:t>是</w:t>
                    </w:r>
                    <w:r>
                      <w:rPr>
                        <w:rFonts w:ascii="Arial" w:eastAsia="Arial" w:hAnsi="Arial"/>
                        <w:color w:val="0C4879"/>
                        <w:sz w:val="31"/>
                      </w:rPr>
                      <w:t>“</w:t>
                    </w:r>
                    <w:r>
                      <w:rPr>
                        <w:color w:val="0C4879"/>
                        <w:sz w:val="31"/>
                      </w:rPr>
                      <w:t>朋友</w:t>
                    </w:r>
                    <w:r>
                      <w:rPr>
                        <w:rFonts w:ascii="Arial" w:eastAsia="Arial" w:hAnsi="Arial"/>
                        <w:color w:val="0C4879"/>
                        <w:sz w:val="31"/>
                      </w:rPr>
                      <w:t>”</w:t>
                    </w:r>
                    <w:r>
                      <w:rPr>
                        <w:color w:val="0C4879"/>
                        <w:sz w:val="31"/>
                      </w:rPr>
                      <w:t>的意思，并强调其单复数。</w:t>
                    </w:r>
                  </w:p>
                  <w:p>
                    <w:pPr>
                      <w:spacing w:before="69" w:line="280" w:lineRule="auto"/>
                      <w:ind w:left="0" w:right="3227" w:firstLine="0"/>
                      <w:jc w:val="left"/>
                      <w:rPr>
                        <w:rFonts w:ascii="Century Gothic" w:eastAsia="Century Gothic"/>
                        <w:sz w:val="31"/>
                      </w:rPr>
                    </w:pPr>
                    <w:r>
                      <w:rPr>
                        <w:color w:val="0C4879"/>
                        <w:sz w:val="31"/>
                      </w:rPr>
                      <w:t xml:space="preserve">练习：同学之间握手，然后说 </w:t>
                    </w:r>
                    <w:r>
                      <w:rPr>
                        <w:rFonts w:ascii="Century Gothic" w:eastAsia="Century Gothic"/>
                        <w:color w:val="0C4879"/>
                        <w:sz w:val="31"/>
                      </w:rPr>
                      <w:t xml:space="preserve">We are friends. 2. </w:t>
                    </w:r>
                    <w:r>
                      <w:rPr>
                        <w:color w:val="0C4879"/>
                        <w:sz w:val="31"/>
                      </w:rPr>
                      <w:t xml:space="preserve">教 </w:t>
                    </w:r>
                    <w:r>
                      <w:rPr>
                        <w:rFonts w:ascii="Century Gothic" w:eastAsia="Century Gothic"/>
                        <w:color w:val="0C4879"/>
                        <w:sz w:val="31"/>
                      </w:rPr>
                      <w:t>long hair, short hair</w:t>
                    </w:r>
                  </w:p>
                  <w:p>
                    <w:pPr>
                      <w:numPr>
                        <w:ilvl w:val="0"/>
                        <w:numId w:val="40"/>
                      </w:numPr>
                      <w:tabs>
                        <w:tab w:val="left" w:pos="630"/>
                      </w:tabs>
                      <w:spacing w:before="3"/>
                      <w:ind w:left="629" w:right="0" w:hanging="389"/>
                      <w:jc w:val="left"/>
                      <w:rPr>
                        <w:rFonts w:ascii="Century Gothic" w:eastAsia="Century Gothic"/>
                        <w:sz w:val="31"/>
                      </w:rPr>
                    </w:pPr>
                    <w:r>
                      <w:rPr>
                        <w:color w:val="0C4879"/>
                        <w:spacing w:val="7"/>
                        <w:sz w:val="31"/>
                      </w:rPr>
                      <w:t>由老师的头发，引出</w:t>
                    </w:r>
                    <w:r>
                      <w:rPr>
                        <w:rFonts w:ascii="Century Gothic" w:eastAsia="Century Gothic"/>
                        <w:color w:val="0C4879"/>
                        <w:spacing w:val="-4"/>
                        <w:sz w:val="31"/>
                      </w:rPr>
                      <w:t>hair,</w:t>
                    </w:r>
                    <w:r>
                      <w:rPr>
                        <w:color w:val="0C4879"/>
                        <w:spacing w:val="24"/>
                        <w:sz w:val="31"/>
                      </w:rPr>
                      <w:t>再引出</w:t>
                    </w:r>
                    <w:r>
                      <w:rPr>
                        <w:rFonts w:ascii="Century Gothic" w:eastAsia="Century Gothic"/>
                        <w:color w:val="0C4879"/>
                        <w:sz w:val="31"/>
                      </w:rPr>
                      <w:t>long</w:t>
                    </w:r>
                    <w:r>
                      <w:rPr>
                        <w:rFonts w:ascii="Century Gothic" w:eastAsia="Century Gothic"/>
                        <w:color w:val="0C4879"/>
                        <w:spacing w:val="1"/>
                        <w:sz w:val="31"/>
                      </w:rPr>
                      <w:t xml:space="preserve"> </w:t>
                    </w:r>
                    <w:r>
                      <w:rPr>
                        <w:rFonts w:ascii="Century Gothic" w:eastAsia="Century Gothic"/>
                        <w:color w:val="0C4879"/>
                        <w:sz w:val="31"/>
                      </w:rPr>
                      <w:t>hair</w:t>
                    </w:r>
                  </w:p>
                  <w:p>
                    <w:pPr>
                      <w:numPr>
                        <w:ilvl w:val="0"/>
                        <w:numId w:val="40"/>
                      </w:numPr>
                      <w:tabs>
                        <w:tab w:val="left" w:pos="630"/>
                      </w:tabs>
                      <w:spacing w:before="69" w:line="280" w:lineRule="auto"/>
                      <w:ind w:left="241" w:right="2094" w:firstLine="0"/>
                      <w:jc w:val="left"/>
                      <w:rPr>
                        <w:sz w:val="31"/>
                      </w:rPr>
                    </w:pPr>
                    <w:r>
                      <w:rPr>
                        <w:color w:val="0C4879"/>
                        <w:spacing w:val="3"/>
                        <w:sz w:val="31"/>
                      </w:rPr>
                      <w:t>随便找一个男生，对比老师的长发，引出</w:t>
                    </w:r>
                    <w:r>
                      <w:rPr>
                        <w:rFonts w:ascii="Century Gothic" w:eastAsia="Century Gothic"/>
                        <w:color w:val="0C4879"/>
                        <w:sz w:val="31"/>
                      </w:rPr>
                      <w:t>short</w:t>
                    </w:r>
                    <w:r>
                      <w:rPr>
                        <w:rFonts w:ascii="Century Gothic" w:eastAsia="Century Gothic"/>
                        <w:color w:val="0C4879"/>
                        <w:spacing w:val="81"/>
                        <w:sz w:val="31"/>
                      </w:rPr>
                      <w:t xml:space="preserve"> </w:t>
                    </w:r>
                    <w:r>
                      <w:rPr>
                        <w:rFonts w:ascii="Century Gothic" w:eastAsia="Century Gothic"/>
                        <w:color w:val="0C4879"/>
                        <w:spacing w:val="-4"/>
                        <w:sz w:val="31"/>
                      </w:rPr>
                      <w:t xml:space="preserve">hair. </w:t>
                    </w:r>
                    <w:r>
                      <w:rPr>
                        <w:rFonts w:ascii="Century Gothic" w:eastAsia="Century Gothic"/>
                        <w:color w:val="0C4879"/>
                        <w:sz w:val="31"/>
                      </w:rPr>
                      <w:t>(3)</w:t>
                    </w:r>
                    <w:r>
                      <w:rPr>
                        <w:color w:val="0C4879"/>
                        <w:sz w:val="31"/>
                      </w:rPr>
                      <w:t>大屏幕出示长头发和短头发的图片，加强记忆。</w:t>
                    </w:r>
                  </w:p>
                  <w:p>
                    <w:pPr>
                      <w:spacing w:before="3" w:line="280" w:lineRule="auto"/>
                      <w:ind w:left="0" w:right="2852" w:firstLine="0"/>
                      <w:jc w:val="left"/>
                      <w:rPr>
                        <w:rFonts w:ascii="Century Gothic" w:eastAsia="Century Gothic"/>
                        <w:sz w:val="31"/>
                      </w:rPr>
                    </w:pPr>
                    <w:r>
                      <w:rPr>
                        <w:color w:val="0C4879"/>
                        <w:sz w:val="31"/>
                      </w:rPr>
                      <w:t>练习：招学生起来说</w:t>
                    </w:r>
                    <w:r>
                      <w:rPr>
                        <w:rFonts w:ascii="Century Gothic" w:eastAsia="Century Gothic"/>
                        <w:color w:val="0C4879"/>
                        <w:sz w:val="31"/>
                      </w:rPr>
                      <w:t xml:space="preserve">I have long hair or short hair. 3. </w:t>
                    </w:r>
                    <w:r>
                      <w:rPr>
                        <w:color w:val="0C4879"/>
                        <w:sz w:val="31"/>
                      </w:rPr>
                      <w:t xml:space="preserve">教 </w:t>
                    </w:r>
                    <w:r>
                      <w:rPr>
                        <w:rFonts w:ascii="Century Gothic" w:eastAsia="Century Gothic"/>
                        <w:color w:val="0C4879"/>
                        <w:sz w:val="31"/>
                      </w:rPr>
                      <w:t>thin, strong</w:t>
                    </w:r>
                  </w:p>
                  <w:p>
                    <w:pPr>
                      <w:numPr>
                        <w:ilvl w:val="0"/>
                        <w:numId w:val="30"/>
                      </w:numPr>
                      <w:tabs>
                        <w:tab w:val="left" w:pos="1052"/>
                      </w:tabs>
                      <w:spacing w:before="3"/>
                      <w:ind w:left="1052" w:right="0" w:hanging="811"/>
                      <w:jc w:val="left"/>
                      <w:rPr>
                        <w:rFonts w:ascii="Century Gothic" w:eastAsia="Century Gothic"/>
                        <w:sz w:val="31"/>
                      </w:rPr>
                    </w:pPr>
                    <w:r>
                      <w:rPr>
                        <w:color w:val="0C4879"/>
                        <w:sz w:val="31"/>
                      </w:rPr>
                      <w:t>老师做动作让学生理解老师很强壮，从而引出</w:t>
                    </w:r>
                    <w:r>
                      <w:rPr>
                        <w:rFonts w:ascii="Century Gothic" w:eastAsia="Century Gothic"/>
                        <w:color w:val="0C4879"/>
                        <w:sz w:val="31"/>
                      </w:rPr>
                      <w:t>strong.</w:t>
                    </w:r>
                  </w:p>
                  <w:p>
                    <w:pPr>
                      <w:numPr>
                        <w:ilvl w:val="0"/>
                        <w:numId w:val="30"/>
                      </w:numPr>
                      <w:tabs>
                        <w:tab w:val="left" w:pos="1052"/>
                      </w:tabs>
                      <w:spacing w:before="69"/>
                      <w:ind w:left="1052" w:right="0" w:hanging="811"/>
                      <w:jc w:val="left"/>
                      <w:rPr>
                        <w:rFonts w:ascii="Arial" w:eastAsia="Arial" w:hAnsi="Arial"/>
                        <w:sz w:val="31"/>
                      </w:rPr>
                    </w:pPr>
                    <w:r>
                      <w:rPr>
                        <w:color w:val="0C4879"/>
                        <w:spacing w:val="-2"/>
                        <w:sz w:val="31"/>
                      </w:rPr>
                      <w:t>找一个瘦弱的学生，同样与老师对比，从而引出</w:t>
                    </w:r>
                    <w:r>
                      <w:rPr>
                        <w:rFonts w:ascii="Arial" w:eastAsia="Arial" w:hAnsi="Arial"/>
                        <w:color w:val="0C4879"/>
                        <w:spacing w:val="-1"/>
                        <w:sz w:val="31"/>
                      </w:rPr>
                      <w:t>“</w:t>
                    </w:r>
                    <w:r>
                      <w:rPr>
                        <w:color w:val="0C4879"/>
                        <w:spacing w:val="-1"/>
                        <w:sz w:val="31"/>
                      </w:rPr>
                      <w:t>瘦弱的</w:t>
                    </w:r>
                    <w:r>
                      <w:rPr>
                        <w:rFonts w:ascii="Arial" w:eastAsia="Arial" w:hAnsi="Arial"/>
                        <w:color w:val="0C4879"/>
                        <w:spacing w:val="-1"/>
                        <w:sz w:val="31"/>
                      </w:rPr>
                      <w:t>”thin.</w:t>
                    </w:r>
                  </w:p>
                  <w:p>
                    <w:pPr>
                      <w:numPr>
                        <w:ilvl w:val="0"/>
                        <w:numId w:val="30"/>
                      </w:numPr>
                      <w:tabs>
                        <w:tab w:val="left" w:pos="1052"/>
                      </w:tabs>
                      <w:spacing w:before="69"/>
                      <w:ind w:left="1052" w:right="0" w:hanging="811"/>
                      <w:jc w:val="left"/>
                      <w:rPr>
                        <w:rFonts w:ascii="Century Gothic" w:eastAsia="Century Gothic"/>
                        <w:sz w:val="31"/>
                      </w:rPr>
                    </w:pPr>
                    <w:r>
                      <w:rPr>
                        <w:color w:val="0C4879"/>
                        <w:sz w:val="31"/>
                      </w:rPr>
                      <w:t>出示图片超人和流浪者，让学生形象的理解</w:t>
                    </w:r>
                    <w:r>
                      <w:rPr>
                        <w:rFonts w:ascii="Century Gothic" w:eastAsia="Century Gothic"/>
                        <w:color w:val="0C4879"/>
                        <w:sz w:val="31"/>
                      </w:rPr>
                      <w:t>strong</w:t>
                    </w:r>
                    <w:r>
                      <w:rPr>
                        <w:rFonts w:ascii="Century Gothic" w:eastAsia="Century Gothic"/>
                        <w:color w:val="0C4879"/>
                        <w:spacing w:val="6"/>
                        <w:sz w:val="31"/>
                      </w:rPr>
                      <w:t xml:space="preserve">  </w:t>
                    </w:r>
                    <w:r>
                      <w:rPr>
                        <w:color w:val="0C4879"/>
                        <w:spacing w:val="-27"/>
                        <w:sz w:val="31"/>
                      </w:rPr>
                      <w:t xml:space="preserve">和 </w:t>
                    </w:r>
                    <w:r>
                      <w:rPr>
                        <w:rFonts w:ascii="Century Gothic" w:eastAsia="Century Gothic"/>
                        <w:color w:val="0C4879"/>
                        <w:sz w:val="31"/>
                      </w:rPr>
                      <w:t>thin.</w:t>
                    </w:r>
                  </w:p>
                  <w:p>
                    <w:pPr>
                      <w:spacing w:before="71"/>
                      <w:ind w:left="0" w:right="0" w:firstLine="0"/>
                      <w:jc w:val="left"/>
                      <w:rPr>
                        <w:rFonts w:ascii="Arial" w:eastAsia="Arial" w:hAnsi="Arial"/>
                        <w:sz w:val="31"/>
                      </w:rPr>
                    </w:pPr>
                    <w:r>
                      <w:rPr>
                        <w:color w:val="0C4879"/>
                        <w:sz w:val="31"/>
                      </w:rPr>
                      <w:t>练习：</w:t>
                    </w:r>
                    <w:r>
                      <w:rPr>
                        <w:rFonts w:ascii="Arial" w:eastAsia="Arial" w:hAnsi="Arial"/>
                        <w:color w:val="0C4879"/>
                        <w:sz w:val="31"/>
                      </w:rPr>
                      <w:t>I’m strong. I’m thin.</w:t>
                    </w:r>
                  </w:p>
                  <w:p>
                    <w:pPr>
                      <w:numPr>
                        <w:ilvl w:val="0"/>
                        <w:numId w:val="29"/>
                      </w:numPr>
                      <w:tabs>
                        <w:tab w:val="left" w:pos="353"/>
                      </w:tabs>
                      <w:spacing w:before="70"/>
                      <w:ind w:left="352" w:right="0" w:hanging="353"/>
                      <w:jc w:val="left"/>
                      <w:rPr>
                        <w:rFonts w:ascii="Century Gothic"/>
                        <w:sz w:val="31"/>
                      </w:rPr>
                    </w:pPr>
                    <w:r>
                      <w:rPr>
                        <w:rFonts w:ascii="Century Gothic"/>
                        <w:color w:val="0C4879"/>
                        <w:sz w:val="31"/>
                      </w:rPr>
                      <w:t>quiet</w:t>
                    </w:r>
                  </w:p>
                  <w:p>
                    <w:pPr>
                      <w:numPr>
                        <w:ilvl w:val="1"/>
                        <w:numId w:val="29"/>
                      </w:numPr>
                      <w:tabs>
                        <w:tab w:val="left" w:pos="1052"/>
                      </w:tabs>
                      <w:spacing w:before="88"/>
                      <w:ind w:left="1052" w:right="0" w:hanging="811"/>
                      <w:jc w:val="left"/>
                      <w:rPr>
                        <w:sz w:val="31"/>
                      </w:rPr>
                    </w:pPr>
                    <w:r>
                      <w:rPr>
                        <w:color w:val="0C4879"/>
                        <w:sz w:val="31"/>
                      </w:rPr>
                      <w:t>由平时经常说的</w:t>
                    </w:r>
                    <w:r>
                      <w:rPr>
                        <w:rFonts w:ascii="Arial" w:eastAsia="Arial" w:hAnsi="Arial"/>
                        <w:color w:val="0C4879"/>
                        <w:sz w:val="31"/>
                      </w:rPr>
                      <w:t>“Be</w:t>
                    </w:r>
                    <w:r>
                      <w:rPr>
                        <w:rFonts w:ascii="Arial" w:eastAsia="Arial" w:hAnsi="Arial"/>
                        <w:color w:val="0C4879"/>
                        <w:spacing w:val="-1"/>
                        <w:sz w:val="31"/>
                      </w:rPr>
                      <w:t xml:space="preserve"> </w:t>
                    </w:r>
                    <w:r>
                      <w:rPr>
                        <w:rFonts w:ascii="Arial" w:eastAsia="Arial" w:hAnsi="Arial"/>
                        <w:color w:val="0C4879"/>
                        <w:spacing w:val="-3"/>
                        <w:sz w:val="31"/>
                      </w:rPr>
                      <w:t>quiet.”</w:t>
                    </w:r>
                    <w:r>
                      <w:rPr>
                        <w:color w:val="0C4879"/>
                        <w:spacing w:val="-27"/>
                        <w:sz w:val="31"/>
                      </w:rPr>
                      <w:t xml:space="preserve">引出 </w:t>
                    </w:r>
                    <w:r>
                      <w:rPr>
                        <w:rFonts w:ascii="Century Gothic" w:eastAsia="Century Gothic" w:hAnsi="Century Gothic"/>
                        <w:color w:val="0C4879"/>
                        <w:sz w:val="31"/>
                      </w:rPr>
                      <w:t>quiet</w:t>
                    </w:r>
                    <w:r>
                      <w:rPr>
                        <w:rFonts w:ascii="Century Gothic" w:eastAsia="Century Gothic" w:hAnsi="Century Gothic"/>
                        <w:color w:val="0C4879"/>
                        <w:spacing w:val="65"/>
                        <w:sz w:val="31"/>
                      </w:rPr>
                      <w:t xml:space="preserve"> </w:t>
                    </w:r>
                    <w:r>
                      <w:rPr>
                        <w:color w:val="0C4879"/>
                        <w:sz w:val="31"/>
                      </w:rPr>
                      <w:t>是</w:t>
                    </w:r>
                    <w:r>
                      <w:rPr>
                        <w:rFonts w:ascii="Arial" w:eastAsia="Arial" w:hAnsi="Arial"/>
                        <w:color w:val="0C4879"/>
                        <w:sz w:val="31"/>
                      </w:rPr>
                      <w:t>“</w:t>
                    </w:r>
                    <w:r>
                      <w:rPr>
                        <w:color w:val="0C4879"/>
                        <w:sz w:val="31"/>
                      </w:rPr>
                      <w:t>安静的</w:t>
                    </w:r>
                    <w:r>
                      <w:rPr>
                        <w:rFonts w:ascii="Arial" w:eastAsia="Arial" w:hAnsi="Arial"/>
                        <w:color w:val="0C4879"/>
                        <w:sz w:val="31"/>
                      </w:rPr>
                      <w:t>”</w:t>
                    </w:r>
                    <w:r>
                      <w:rPr>
                        <w:color w:val="0C4879"/>
                        <w:sz w:val="31"/>
                      </w:rPr>
                      <w:t>意思。</w:t>
                    </w:r>
                  </w:p>
                  <w:p>
                    <w:pPr>
                      <w:numPr>
                        <w:ilvl w:val="1"/>
                        <w:numId w:val="29"/>
                      </w:numPr>
                      <w:tabs>
                        <w:tab w:val="left" w:pos="1052"/>
                      </w:tabs>
                      <w:spacing w:before="69"/>
                      <w:ind w:left="1052" w:right="0" w:hanging="811"/>
                      <w:jc w:val="left"/>
                      <w:rPr>
                        <w:sz w:val="31"/>
                      </w:rPr>
                    </w:pPr>
                    <w:r>
                      <w:rPr>
                        <w:color w:val="0C4879"/>
                        <w:spacing w:val="-2"/>
                        <w:sz w:val="31"/>
                      </w:rPr>
                      <w:t>再由紫薇和小燕子的图片对比引出它还有</w:t>
                    </w:r>
                    <w:r>
                      <w:rPr>
                        <w:rFonts w:ascii="Arial" w:eastAsia="Arial" w:hAnsi="Arial"/>
                        <w:color w:val="0C4879"/>
                        <w:spacing w:val="-1"/>
                        <w:sz w:val="31"/>
                      </w:rPr>
                      <w:t>“</w:t>
                    </w:r>
                    <w:r>
                      <w:rPr>
                        <w:color w:val="0C4879"/>
                        <w:spacing w:val="-1"/>
                        <w:sz w:val="31"/>
                      </w:rPr>
                      <w:t>文静的</w:t>
                    </w:r>
                    <w:r>
                      <w:rPr>
                        <w:rFonts w:ascii="Arial" w:eastAsia="Arial" w:hAnsi="Arial"/>
                        <w:color w:val="0C4879"/>
                        <w:spacing w:val="-1"/>
                        <w:sz w:val="31"/>
                      </w:rPr>
                      <w:t>”</w:t>
                    </w:r>
                    <w:r>
                      <w:rPr>
                        <w:color w:val="0C4879"/>
                        <w:spacing w:val="-1"/>
                        <w:sz w:val="31"/>
                      </w:rPr>
                      <w:t>意思。</w:t>
                    </w:r>
                  </w:p>
                  <w:p>
                    <w:pPr>
                      <w:spacing w:before="71"/>
                      <w:ind w:left="0" w:right="0" w:firstLine="0"/>
                      <w:jc w:val="left"/>
                      <w:rPr>
                        <w:sz w:val="31"/>
                      </w:rPr>
                    </w:pPr>
                    <w:r>
                      <w:rPr>
                        <w:color w:val="0C4879"/>
                        <w:sz w:val="31"/>
                      </w:rPr>
                      <w:t>（三）操练</w:t>
                    </w:r>
                  </w:p>
                  <w:p>
                    <w:pPr>
                      <w:spacing w:before="69"/>
                      <w:ind w:left="0" w:right="0" w:firstLine="0"/>
                      <w:jc w:val="left"/>
                      <w:rPr>
                        <w:sz w:val="31"/>
                      </w:rPr>
                    </w:pPr>
                    <w:r>
                      <w:rPr>
                        <w:rFonts w:ascii="Century Gothic" w:eastAsia="Century Gothic"/>
                        <w:color w:val="0C4879"/>
                        <w:sz w:val="31"/>
                      </w:rPr>
                      <w:t>1</w:t>
                    </w:r>
                    <w:r>
                      <w:rPr>
                        <w:color w:val="0C4879"/>
                        <w:sz w:val="31"/>
                      </w:rPr>
                      <w:t>。首先再复习一下三年级学过的脸部器官</w:t>
                    </w:r>
                  </w:p>
                  <w:p>
                    <w:pPr>
                      <w:spacing w:before="69"/>
                      <w:ind w:left="0" w:right="0" w:firstLine="0"/>
                      <w:jc w:val="left"/>
                      <w:rPr>
                        <w:sz w:val="31"/>
                      </w:rPr>
                    </w:pPr>
                    <w:r>
                      <w:rPr>
                        <w:rFonts w:ascii="Century Gothic" w:eastAsia="Century Gothic"/>
                        <w:color w:val="0C4879"/>
                        <w:sz w:val="31"/>
                      </w:rPr>
                      <w:t>2</w:t>
                    </w:r>
                    <w:r>
                      <w:rPr>
                        <w:color w:val="0C4879"/>
                        <w:sz w:val="31"/>
                      </w:rPr>
                      <w:t>。然后同学练习用所学过的单词描述自己的朋友。</w:t>
                    </w:r>
                  </w:p>
                  <w:p>
                    <w:pPr>
                      <w:spacing w:before="69"/>
                      <w:ind w:left="0" w:right="0" w:firstLine="0"/>
                      <w:jc w:val="left"/>
                      <w:rPr>
                        <w:sz w:val="31"/>
                      </w:rPr>
                    </w:pPr>
                    <w:r>
                      <w:rPr>
                        <w:rFonts w:ascii="Century Gothic" w:eastAsia="Century Gothic"/>
                        <w:color w:val="0C4879"/>
                        <w:sz w:val="31"/>
                      </w:rPr>
                      <w:t>3</w:t>
                    </w:r>
                    <w:r>
                      <w:rPr>
                        <w:color w:val="0C4879"/>
                        <w:sz w:val="31"/>
                      </w:rPr>
                      <w:t>．听录音，模仿发音。</w:t>
                    </w:r>
                  </w:p>
                  <w:p>
                    <w:pPr>
                      <w:spacing w:before="70"/>
                      <w:ind w:left="0" w:right="0" w:firstLine="0"/>
                      <w:jc w:val="left"/>
                      <w:rPr>
                        <w:sz w:val="31"/>
                      </w:rPr>
                    </w:pPr>
                    <w:r>
                      <w:rPr>
                        <w:color w:val="0C4879"/>
                        <w:sz w:val="31"/>
                      </w:rPr>
                      <w:t>（四）总结这节课所学内容。</w:t>
                    </w:r>
                  </w:p>
                  <w:p>
                    <w:pPr>
                      <w:spacing w:before="71" w:line="355" w:lineRule="exact"/>
                      <w:ind w:left="0" w:right="0" w:firstLine="0"/>
                      <w:jc w:val="left"/>
                      <w:rPr>
                        <w:sz w:val="31"/>
                      </w:rPr>
                    </w:pPr>
                    <w:r>
                      <w:rPr>
                        <w:color w:val="0C4879"/>
                        <w:sz w:val="31"/>
                      </w:rPr>
                      <w:t>（五）布置作业：写单词，听录音。</w:t>
                    </w:r>
                  </w:p>
                </w:txbxContent>
              </v:textbox>
            </v:shape>
            <v:shape id="_x0000_s1276" type="#_x0000_t202" style="width:1288;height:1278;position:absolute;top:10850" filled="f" stroked="f">
              <v:textbox inset="0,0,0,0">
                <w:txbxContent>
                  <w:p>
                    <w:pPr>
                      <w:spacing w:before="0" w:line="359" w:lineRule="exact"/>
                      <w:ind w:left="0" w:right="0" w:firstLine="0"/>
                      <w:jc w:val="left"/>
                      <w:rPr>
                        <w:sz w:val="31"/>
                      </w:rPr>
                    </w:pPr>
                    <w:r>
                      <w:rPr>
                        <w:color w:val="0C4879"/>
                        <w:sz w:val="31"/>
                      </w:rPr>
                      <w:t>板书设计</w:t>
                    </w:r>
                  </w:p>
                  <w:p>
                    <w:pPr>
                      <w:spacing w:before="7" w:line="468" w:lineRule="exact"/>
                      <w:ind w:left="0" w:right="0" w:firstLine="0"/>
                      <w:jc w:val="left"/>
                      <w:rPr>
                        <w:rFonts w:ascii="Century Gothic"/>
                        <w:sz w:val="31"/>
                      </w:rPr>
                    </w:pPr>
                    <w:r>
                      <w:rPr>
                        <w:rFonts w:ascii="Century Gothic"/>
                        <w:color w:val="0C4879"/>
                        <w:sz w:val="31"/>
                      </w:rPr>
                      <w:t xml:space="preserve">friends </w:t>
                    </w:r>
                    <w:r>
                      <w:rPr>
                        <w:rFonts w:ascii="Century Gothic"/>
                        <w:color w:val="0C4879"/>
                        <w:w w:val="95"/>
                        <w:sz w:val="31"/>
                      </w:rPr>
                      <w:t>long</w:t>
                    </w:r>
                    <w:r>
                      <w:rPr>
                        <w:rFonts w:ascii="Century Gothic"/>
                        <w:color w:val="0C4879"/>
                        <w:spacing w:val="-23"/>
                        <w:w w:val="95"/>
                        <w:sz w:val="31"/>
                      </w:rPr>
                      <w:t xml:space="preserve"> </w:t>
                    </w:r>
                    <w:r>
                      <w:rPr>
                        <w:rFonts w:ascii="Century Gothic"/>
                        <w:color w:val="0C4879"/>
                        <w:spacing w:val="-5"/>
                        <w:w w:val="95"/>
                        <w:sz w:val="31"/>
                      </w:rPr>
                      <w:t>hair</w:t>
                    </w:r>
                  </w:p>
                </w:txbxContent>
              </v:textbox>
            </v:shape>
            <v:shape id="_x0000_s1277" type="#_x0000_t202" style="width:1341;height:367;left:2761;position:absolute;top:11761" filled="f" stroked="f">
              <v:textbox inset="0,0,0,0">
                <w:txbxContent>
                  <w:p>
                    <w:pPr>
                      <w:spacing w:before="0" w:line="366" w:lineRule="exact"/>
                      <w:ind w:left="0" w:right="0" w:firstLine="0"/>
                      <w:jc w:val="left"/>
                      <w:rPr>
                        <w:rFonts w:ascii="Century Gothic"/>
                        <w:sz w:val="31"/>
                      </w:rPr>
                    </w:pPr>
                    <w:r>
                      <w:rPr>
                        <w:rFonts w:ascii="Century Gothic"/>
                        <w:color w:val="0C4879"/>
                        <w:sz w:val="31"/>
                      </w:rPr>
                      <w:t>short</w:t>
                    </w:r>
                    <w:r>
                      <w:rPr>
                        <w:rFonts w:ascii="Century Gothic"/>
                        <w:color w:val="0C4879"/>
                        <w:spacing w:val="-26"/>
                        <w:sz w:val="31"/>
                      </w:rPr>
                      <w:t xml:space="preserve"> </w:t>
                    </w:r>
                    <w:r>
                      <w:rPr>
                        <w:rFonts w:ascii="Century Gothic"/>
                        <w:color w:val="0C4879"/>
                        <w:sz w:val="31"/>
                      </w:rPr>
                      <w:t>hair</w:t>
                    </w:r>
                  </w:p>
                </w:txbxContent>
              </v:textbox>
            </v:shape>
            <w10:wrap type="none"/>
          </v:group>
        </w:pict>
      </w:r>
    </w:p>
    <w:p>
      <w:pPr>
        <w:pStyle w:val="BodyText"/>
        <w:spacing w:before="9"/>
        <w:rPr>
          <w:rFonts w:ascii="Century Gothic"/>
          <w:sz w:val="3"/>
        </w:rPr>
      </w:pPr>
    </w:p>
    <w:p>
      <w:pPr>
        <w:pStyle w:val="BodyText"/>
        <w:ind w:left="100"/>
        <w:rPr>
          <w:rFonts w:ascii="Century Gothic"/>
          <w:sz w:val="20"/>
        </w:rPr>
      </w:pPr>
      <w:r>
        <w:rPr>
          <w:rFonts w:ascii="Century Gothic"/>
          <w:sz w:val="20"/>
        </w:rPr>
        <w:pict>
          <v:group id="_x0000_i1278" style="width:630pt;height:319pt;mso-position-horizontal-relative:char;mso-position-vertical-relative:line" coordorigin="0,0" coordsize="12600,6380">
            <v:shape id="_x0000_s1279" type="#_x0000_t75" style="width:12600;height:6380;position:absolute" stroked="f">
              <v:imagedata r:id="rId55" o:title=""/>
            </v:shape>
            <v:shape id="_x0000_s1280" type="#_x0000_t202" style="width:12600;height:6380;position:absolute" filled="f" stroked="f">
              <v:textbox inset="0,0,0,0">
                <w:txbxContent>
                  <w:p>
                    <w:pPr>
                      <w:spacing w:before="6" w:line="240" w:lineRule="auto"/>
                      <w:rPr>
                        <w:rFonts w:ascii="Century Gothic"/>
                        <w:sz w:val="43"/>
                      </w:rPr>
                    </w:pPr>
                  </w:p>
                  <w:p>
                    <w:pPr>
                      <w:spacing w:before="0"/>
                      <w:ind w:left="3818" w:right="3829" w:firstLine="0"/>
                      <w:jc w:val="center"/>
                      <w:rPr>
                        <w:b/>
                        <w:sz w:val="31"/>
                      </w:rPr>
                    </w:pPr>
                    <w:r>
                      <w:rPr>
                        <w:b/>
                        <w:color w:val="0C4879"/>
                        <w:w w:val="105"/>
                        <w:sz w:val="31"/>
                      </w:rPr>
                      <w:t xml:space="preserve">四年级上册 </w:t>
                    </w:r>
                    <w:r>
                      <w:rPr>
                        <w:rFonts w:ascii="Century Gothic" w:eastAsia="Century Gothic"/>
                        <w:b/>
                        <w:color w:val="0C4879"/>
                        <w:w w:val="105"/>
                        <w:sz w:val="31"/>
                      </w:rPr>
                      <w:t>Unit 3</w:t>
                    </w:r>
                    <w:r>
                      <w:rPr>
                        <w:b/>
                        <w:color w:val="0C4879"/>
                        <w:w w:val="105"/>
                        <w:sz w:val="31"/>
                      </w:rPr>
                      <w:t>《</w:t>
                    </w:r>
                    <w:r>
                      <w:rPr>
                        <w:rFonts w:ascii="Century Gothic" w:eastAsia="Century Gothic"/>
                        <w:b/>
                        <w:color w:val="0C4879"/>
                        <w:w w:val="105"/>
                        <w:sz w:val="31"/>
                      </w:rPr>
                      <w:t>My friends</w:t>
                    </w:r>
                    <w:r>
                      <w:rPr>
                        <w:b/>
                        <w:color w:val="0C4879"/>
                        <w:w w:val="105"/>
                        <w:sz w:val="31"/>
                      </w:rPr>
                      <w:t>》</w:t>
                    </w:r>
                  </w:p>
                  <w:p>
                    <w:pPr>
                      <w:spacing w:before="98"/>
                      <w:ind w:left="60" w:right="0" w:firstLine="0"/>
                      <w:jc w:val="left"/>
                      <w:rPr>
                        <w:sz w:val="31"/>
                      </w:rPr>
                    </w:pPr>
                    <w:r>
                      <w:rPr>
                        <w:color w:val="0C4879"/>
                        <w:sz w:val="31"/>
                      </w:rPr>
                      <w:t>一</w:t>
                    </w:r>
                    <w:r>
                      <w:rPr>
                        <w:rFonts w:ascii="Century Gothic" w:eastAsia="Century Gothic"/>
                        <w:color w:val="0C4879"/>
                        <w:sz w:val="31"/>
                      </w:rPr>
                      <w:t>.</w:t>
                    </w:r>
                    <w:r>
                      <w:rPr>
                        <w:color w:val="0C4879"/>
                        <w:sz w:val="31"/>
                      </w:rPr>
                      <w:t>说教材</w:t>
                    </w:r>
                  </w:p>
                  <w:p>
                    <w:pPr>
                      <w:spacing w:before="94"/>
                      <w:ind w:left="651" w:right="0" w:firstLine="0"/>
                      <w:jc w:val="left"/>
                      <w:rPr>
                        <w:rFonts w:ascii="Century Gothic" w:eastAsia="Century Gothic"/>
                        <w:sz w:val="31"/>
                      </w:rPr>
                    </w:pPr>
                    <w:r>
                      <w:rPr>
                        <w:color w:val="0C4879"/>
                        <w:sz w:val="31"/>
                      </w:rPr>
                      <w:t>各位老师，大家好！今天我说课的内容是人教版小学英语</w:t>
                    </w:r>
                    <w:r>
                      <w:rPr>
                        <w:rFonts w:ascii="Century Gothic" w:eastAsia="Century Gothic"/>
                        <w:color w:val="0C4879"/>
                        <w:sz w:val="31"/>
                      </w:rPr>
                      <w:t xml:space="preserve">PEP </w:t>
                    </w:r>
                    <w:r>
                      <w:rPr>
                        <w:color w:val="0C4879"/>
                        <w:sz w:val="31"/>
                      </w:rPr>
                      <w:t>教材四年级上册</w:t>
                    </w:r>
                    <w:r>
                      <w:rPr>
                        <w:rFonts w:ascii="Century Gothic" w:eastAsia="Century Gothic"/>
                        <w:color w:val="0C4879"/>
                        <w:sz w:val="31"/>
                      </w:rPr>
                      <w:t>Unit</w:t>
                    </w:r>
                  </w:p>
                  <w:p>
                    <w:pPr>
                      <w:tabs>
                        <w:tab w:val="left" w:pos="478"/>
                      </w:tabs>
                      <w:spacing w:before="119"/>
                      <w:ind w:left="60" w:right="0" w:firstLine="0"/>
                      <w:jc w:val="left"/>
                      <w:rPr>
                        <w:rFonts w:ascii="Century Gothic"/>
                        <w:sz w:val="31"/>
                      </w:rPr>
                    </w:pPr>
                    <w:r>
                      <w:rPr>
                        <w:rFonts w:ascii="Century Gothic"/>
                        <w:color w:val="0C4879"/>
                        <w:sz w:val="31"/>
                      </w:rPr>
                      <w:t>3</w:t>
                      <w:tab/>
                      <w:t>My</w:t>
                    </w:r>
                  </w:p>
                  <w:p>
                    <w:pPr>
                      <w:spacing w:before="92" w:line="300" w:lineRule="auto"/>
                      <w:ind w:left="60" w:right="51" w:firstLine="0"/>
                      <w:jc w:val="left"/>
                      <w:rPr>
                        <w:sz w:val="31"/>
                      </w:rPr>
                    </w:pPr>
                    <w:r>
                      <w:rPr>
                        <w:rFonts w:ascii="Century Gothic" w:eastAsia="Century Gothic"/>
                        <w:color w:val="0C4879"/>
                        <w:sz w:val="31"/>
                      </w:rPr>
                      <w:t xml:space="preserve">friends </w:t>
                    </w:r>
                    <w:r>
                      <w:rPr>
                        <w:color w:val="0C4879"/>
                        <w:sz w:val="31"/>
                      </w:rPr>
                      <w:t>中的第一课时，本课时的主要内容是</w:t>
                    </w:r>
                    <w:r>
                      <w:rPr>
                        <w:rFonts w:ascii="Century Gothic" w:eastAsia="Century Gothic"/>
                        <w:color w:val="0C4879"/>
                        <w:sz w:val="31"/>
                      </w:rPr>
                      <w:t xml:space="preserve">Let's learn </w:t>
                    </w:r>
                    <w:r>
                      <w:rPr>
                        <w:color w:val="0C4879"/>
                        <w:sz w:val="31"/>
                      </w:rPr>
                      <w:t>部分。本课的主要内容是学习新单词：</w:t>
                    </w:r>
                  </w:p>
                  <w:p>
                    <w:pPr>
                      <w:tabs>
                        <w:tab w:val="left" w:pos="1003"/>
                      </w:tabs>
                      <w:spacing w:before="0" w:line="312" w:lineRule="auto"/>
                      <w:ind w:left="60" w:right="360" w:firstLine="0"/>
                      <w:jc w:val="left"/>
                      <w:rPr>
                        <w:rFonts w:ascii="Century Gothic" w:eastAsia="Century Gothic"/>
                        <w:sz w:val="31"/>
                      </w:rPr>
                    </w:pPr>
                    <w:r>
                      <w:rPr>
                        <w:rFonts w:ascii="Century Gothic" w:eastAsia="Century Gothic"/>
                        <w:color w:val="0C4879"/>
                        <w:w w:val="95"/>
                        <w:sz w:val="31"/>
                      </w:rPr>
                      <w:t>long</w:t>
                    </w:r>
                    <w:r>
                      <w:rPr>
                        <w:rFonts w:ascii="Century Gothic" w:eastAsia="Century Gothic"/>
                        <w:color w:val="0C4879"/>
                        <w:spacing w:val="14"/>
                        <w:w w:val="95"/>
                        <w:sz w:val="31"/>
                      </w:rPr>
                      <w:t xml:space="preserve"> </w:t>
                    </w:r>
                    <w:r>
                      <w:rPr>
                        <w:rFonts w:ascii="Century Gothic" w:eastAsia="Century Gothic"/>
                        <w:color w:val="0C4879"/>
                        <w:w w:val="95"/>
                        <w:sz w:val="31"/>
                      </w:rPr>
                      <w:t>hair,short</w:t>
                    </w:r>
                    <w:r>
                      <w:rPr>
                        <w:rFonts w:ascii="Century Gothic" w:eastAsia="Century Gothic"/>
                        <w:color w:val="0C4879"/>
                        <w:spacing w:val="15"/>
                        <w:w w:val="95"/>
                        <w:sz w:val="31"/>
                      </w:rPr>
                      <w:t xml:space="preserve"> </w:t>
                    </w:r>
                    <w:r>
                      <w:rPr>
                        <w:rFonts w:ascii="Century Gothic" w:eastAsia="Century Gothic"/>
                        <w:color w:val="0C4879"/>
                        <w:w w:val="95"/>
                        <w:sz w:val="31"/>
                      </w:rPr>
                      <w:t>hair,thin,strong,quiet</w:t>
                    </w:r>
                    <w:r>
                      <w:rPr>
                        <w:rFonts w:ascii="Century Gothic" w:eastAsia="Century Gothic"/>
                        <w:color w:val="0C4879"/>
                        <w:spacing w:val="63"/>
                        <w:w w:val="95"/>
                        <w:sz w:val="31"/>
                      </w:rPr>
                      <w:t xml:space="preserve"> </w:t>
                    </w:r>
                    <w:r>
                      <w:rPr>
                        <w:color w:val="0C4879"/>
                        <w:w w:val="95"/>
                        <w:sz w:val="31"/>
                      </w:rPr>
                      <w:t>和</w:t>
                    </w:r>
                    <w:r>
                      <w:rPr>
                        <w:color w:val="0C4879"/>
                        <w:spacing w:val="-61"/>
                        <w:w w:val="95"/>
                        <w:sz w:val="31"/>
                      </w:rPr>
                      <w:t xml:space="preserve"> </w:t>
                    </w:r>
                    <w:r>
                      <w:rPr>
                        <w:rFonts w:ascii="Century Gothic" w:eastAsia="Century Gothic"/>
                        <w:color w:val="0C4879"/>
                        <w:w w:val="95"/>
                        <w:sz w:val="31"/>
                      </w:rPr>
                      <w:t>friends,</w:t>
                    </w:r>
                    <w:r>
                      <w:rPr>
                        <w:color w:val="0C4879"/>
                        <w:w w:val="95"/>
                        <w:sz w:val="31"/>
                      </w:rPr>
                      <w:t>会运用句</w:t>
                    </w:r>
                    <w:r>
                      <w:rPr>
                        <w:color w:val="0C4879"/>
                        <w:spacing w:val="68"/>
                        <w:w w:val="95"/>
                        <w:sz w:val="31"/>
                      </w:rPr>
                      <w:t>型</w:t>
                    </w:r>
                    <w:r>
                      <w:rPr>
                        <w:rFonts w:ascii="Century Gothic" w:eastAsia="Century Gothic"/>
                        <w:color w:val="0C4879"/>
                        <w:w w:val="95"/>
                        <w:sz w:val="31"/>
                      </w:rPr>
                      <w:t>My</w:t>
                    </w:r>
                    <w:r>
                      <w:rPr>
                        <w:rFonts w:ascii="Century Gothic" w:eastAsia="Century Gothic"/>
                        <w:color w:val="0C4879"/>
                        <w:spacing w:val="15"/>
                        <w:w w:val="95"/>
                        <w:sz w:val="31"/>
                      </w:rPr>
                      <w:t xml:space="preserve"> </w:t>
                    </w:r>
                    <w:r>
                      <w:rPr>
                        <w:rFonts w:ascii="Century Gothic" w:eastAsia="Century Gothic"/>
                        <w:color w:val="0C4879"/>
                        <w:w w:val="95"/>
                        <w:sz w:val="31"/>
                      </w:rPr>
                      <w:t>friend</w:t>
                    </w:r>
                    <w:r>
                      <w:rPr>
                        <w:rFonts w:ascii="Century Gothic" w:eastAsia="Century Gothic"/>
                        <w:color w:val="0C4879"/>
                        <w:spacing w:val="14"/>
                        <w:w w:val="95"/>
                        <w:sz w:val="31"/>
                      </w:rPr>
                      <w:t xml:space="preserve"> </w:t>
                    </w:r>
                    <w:r>
                      <w:rPr>
                        <w:rFonts w:ascii="Century Gothic" w:eastAsia="Century Gothic"/>
                        <w:color w:val="0C4879"/>
                        <w:w w:val="95"/>
                        <w:sz w:val="31"/>
                      </w:rPr>
                      <w:t>has</w:t>
                    </w:r>
                    <w:r>
                      <w:rPr>
                        <w:rFonts w:ascii="Century Gothic" w:eastAsia="Century Gothic"/>
                        <w:color w:val="0C4879"/>
                        <w:spacing w:val="15"/>
                        <w:w w:val="95"/>
                        <w:sz w:val="31"/>
                      </w:rPr>
                      <w:t xml:space="preserve"> </w:t>
                    </w:r>
                    <w:r>
                      <w:rPr>
                        <w:rFonts w:ascii="Century Gothic" w:eastAsia="Century Gothic"/>
                        <w:color w:val="0C4879"/>
                        <w:w w:val="95"/>
                        <w:sz w:val="31"/>
                      </w:rPr>
                      <w:t>short</w:t>
                    </w:r>
                    <w:r>
                      <w:rPr>
                        <w:rFonts w:ascii="Century Gothic" w:eastAsia="Century Gothic"/>
                        <w:color w:val="0C4879"/>
                        <w:spacing w:val="14"/>
                        <w:w w:val="95"/>
                        <w:sz w:val="31"/>
                      </w:rPr>
                      <w:t xml:space="preserve"> </w:t>
                    </w:r>
                    <w:r>
                      <w:rPr>
                        <w:rFonts w:ascii="Century Gothic" w:eastAsia="Century Gothic"/>
                        <w:color w:val="0C4879"/>
                        <w:w w:val="95"/>
                        <w:sz w:val="31"/>
                      </w:rPr>
                      <w:t xml:space="preserve">hair/long </w:t>
                    </w:r>
                    <w:r>
                      <w:rPr>
                        <w:rFonts w:ascii="Century Gothic" w:eastAsia="Century Gothic"/>
                        <w:color w:val="0C4879"/>
                        <w:sz w:val="31"/>
                      </w:rPr>
                      <w:t>hair;</w:t>
                      <w:tab/>
                      <w:t>My</w:t>
                    </w:r>
                  </w:p>
                  <w:p>
                    <w:pPr>
                      <w:spacing w:before="0" w:line="377" w:lineRule="exact"/>
                      <w:ind w:left="301" w:right="0" w:firstLine="0"/>
                      <w:jc w:val="left"/>
                      <w:rPr>
                        <w:sz w:val="31"/>
                      </w:rPr>
                    </w:pPr>
                    <w:r>
                      <w:rPr>
                        <w:rFonts w:ascii="Century Gothic" w:eastAsia="Century Gothic" w:hAnsi="Century Gothic"/>
                        <w:color w:val="0C4879"/>
                        <w:sz w:val="31"/>
                      </w:rPr>
                      <w:t xml:space="preserve">friend is quiet/strong/thin. </w:t>
                    </w:r>
                    <w:r>
                      <w:rPr>
                        <w:color w:val="0C4879"/>
                        <w:sz w:val="31"/>
                      </w:rPr>
                      <w:t>本单元围绕</w:t>
                    </w:r>
                    <w:r>
                      <w:rPr>
                        <w:rFonts w:ascii="Arial" w:eastAsia="Arial" w:hAnsi="Arial"/>
                        <w:color w:val="0C4879"/>
                        <w:sz w:val="31"/>
                      </w:rPr>
                      <w:t>“</w:t>
                    </w:r>
                    <w:r>
                      <w:rPr>
                        <w:color w:val="0C4879"/>
                        <w:sz w:val="31"/>
                      </w:rPr>
                      <w:t>朋友</w:t>
                    </w:r>
                    <w:r>
                      <w:rPr>
                        <w:rFonts w:ascii="Arial" w:eastAsia="Arial" w:hAnsi="Arial"/>
                        <w:color w:val="0C4879"/>
                        <w:sz w:val="31"/>
                      </w:rPr>
                      <w:t>”</w:t>
                    </w:r>
                    <w:r>
                      <w:rPr>
                        <w:color w:val="0C4879"/>
                        <w:sz w:val="31"/>
                      </w:rPr>
                      <w:t>这一题材展开，使学生能用英语简单的介绍</w:t>
                    </w:r>
                  </w:p>
                  <w:p>
                    <w:pPr>
                      <w:spacing w:before="95"/>
                      <w:ind w:left="60" w:right="0" w:firstLine="0"/>
                      <w:jc w:val="left"/>
                      <w:rPr>
                        <w:sz w:val="31"/>
                      </w:rPr>
                    </w:pPr>
                    <w:r>
                      <w:rPr>
                        <w:color w:val="0C4879"/>
                        <w:sz w:val="31"/>
                      </w:rPr>
                      <w:t>自己的朋友。</w:t>
                    </w:r>
                  </w:p>
                  <w:p>
                    <w:pPr>
                      <w:spacing w:before="95"/>
                      <w:ind w:left="60" w:right="0" w:firstLine="0"/>
                      <w:jc w:val="left"/>
                      <w:rPr>
                        <w:sz w:val="31"/>
                      </w:rPr>
                    </w:pPr>
                    <w:r>
                      <w:rPr>
                        <w:color w:val="0C4879"/>
                        <w:sz w:val="31"/>
                      </w:rPr>
                      <w:t>二</w:t>
                    </w:r>
                    <w:r>
                      <w:rPr>
                        <w:rFonts w:ascii="Century Gothic" w:eastAsia="Century Gothic"/>
                        <w:color w:val="0C4879"/>
                        <w:sz w:val="31"/>
                      </w:rPr>
                      <w:t>.</w:t>
                    </w:r>
                    <w:r>
                      <w:rPr>
                        <w:color w:val="0C4879"/>
                        <w:sz w:val="31"/>
                      </w:rPr>
                      <w:t>说教学目标和教学重难点</w:t>
                    </w:r>
                  </w:p>
                  <w:p>
                    <w:pPr>
                      <w:numPr>
                        <w:ilvl w:val="0"/>
                        <w:numId w:val="1"/>
                      </w:numPr>
                      <w:tabs>
                        <w:tab w:val="left" w:pos="1007"/>
                      </w:tabs>
                      <w:spacing w:before="97"/>
                      <w:ind w:left="1006" w:right="0" w:hanging="266"/>
                      <w:jc w:val="left"/>
                      <w:rPr>
                        <w:sz w:val="31"/>
                      </w:rPr>
                    </w:pPr>
                    <w:r>
                      <w:rPr>
                        <w:color w:val="0C4879"/>
                        <w:sz w:val="31"/>
                      </w:rPr>
                      <w:t>说教学目标</w:t>
                    </w:r>
                  </w:p>
                </w:txbxContent>
              </v:textbox>
            </v:shape>
            <w10:wrap type="none"/>
          </v:group>
        </w:pict>
      </w:r>
    </w:p>
    <w:p>
      <w:pPr>
        <w:spacing w:after="0"/>
        <w:rPr>
          <w:rFonts w:ascii="Century Gothic"/>
          <w:sz w:val="20"/>
        </w:rPr>
        <w:sectPr>
          <w:pgSz w:w="17860" w:h="25260"/>
          <w:pgMar w:top="1860" w:right="1900" w:bottom="280" w:left="2540" w:header="708" w:footer="708"/>
          <w:pgNumType w:start="8"/>
          <w:cols w:space="708"/>
        </w:sectPr>
      </w:pPr>
    </w:p>
    <w:p>
      <w:pPr>
        <w:pStyle w:val="BodyText"/>
        <w:spacing w:before="127" w:line="300" w:lineRule="auto"/>
        <w:ind w:left="160" w:right="584" w:firstLine="943"/>
      </w:pPr>
      <w:r>
        <w:drawing>
          <wp:anchor distT="0" distB="0" distL="0" distR="0" simplePos="0" relativeHeight="251739136" behindDoc="1" locked="0" layoutInCell="1" allowOverlap="1">
            <wp:simplePos x="0" y="0"/>
            <wp:positionH relativeFrom="page">
              <wp:posOffset>1676400</wp:posOffset>
            </wp:positionH>
            <wp:positionV relativeFrom="page">
              <wp:posOffset>1181100</wp:posOffset>
            </wp:positionV>
            <wp:extent cx="8001000" cy="13220700"/>
            <wp:effectExtent l="0" t="0" r="0" b="0"/>
            <wp:wrapNone/>
            <wp:docPr id="9"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3.png"/>
                    <pic:cNvPicPr/>
                  </pic:nvPicPr>
                  <pic:blipFill>
                    <a:blip xmlns:r="http://schemas.openxmlformats.org/officeDocument/2006/relationships" r:embed="rId56" cstate="print"/>
                    <a:stretch>
                      <a:fillRect/>
                    </a:stretch>
                  </pic:blipFill>
                  <pic:spPr>
                    <a:xfrm>
                      <a:off x="0" y="0"/>
                      <a:ext cx="8001000" cy="13220700"/>
                    </a:xfrm>
                    <a:prstGeom prst="rect">
                      <a:avLst/>
                    </a:prstGeom>
                  </pic:spPr>
                </pic:pic>
              </a:graphicData>
            </a:graphic>
          </wp:anchor>
        </w:drawing>
      </w:r>
      <w:r>
        <w:rPr>
          <w:color w:val="0C4879"/>
          <w:spacing w:val="-13"/>
        </w:rPr>
        <w:t xml:space="preserve">新英语课程标准指出，基础教育阶段英语课程的总目标是培养学生的综合语言的应用 </w:t>
      </w:r>
      <w:r>
        <w:rPr>
          <w:color w:val="0C4879"/>
          <w:spacing w:val="-14"/>
        </w:rPr>
        <w:t xml:space="preserve">能力。包括了学生的语言技能，情感态度，学习策略和文化意识几个方面。根据以上要求， </w:t>
      </w:r>
      <w:r>
        <w:rPr>
          <w:color w:val="0C4879"/>
        </w:rPr>
        <w:t>我将教学目标确定为：</w:t>
      </w:r>
    </w:p>
    <w:p>
      <w:pPr>
        <w:pStyle w:val="BodyText"/>
        <w:spacing w:line="300" w:lineRule="auto"/>
        <w:ind w:left="160" w:right="2748" w:firstLine="680"/>
      </w:pPr>
      <w:r>
        <w:rPr>
          <w:color w:val="0C4879"/>
        </w:rPr>
        <w:t>（</w:t>
      </w:r>
      <w:r>
        <w:rPr>
          <w:rFonts w:ascii="Century Gothic" w:eastAsia="Century Gothic"/>
          <w:color w:val="0C4879"/>
        </w:rPr>
        <w:t>1</w:t>
      </w:r>
      <w:r>
        <w:rPr>
          <w:color w:val="0C4879"/>
        </w:rPr>
        <w:t>）</w:t>
      </w:r>
      <w:r>
        <w:rPr>
          <w:color w:val="0C4879"/>
          <w:spacing w:val="1"/>
        </w:rPr>
        <w:t>知识目标：学生能够听，说及认读本课的新单词和</w:t>
      </w:r>
      <w:r>
        <w:rPr>
          <w:rFonts w:ascii="Century Gothic" w:eastAsia="Century Gothic"/>
          <w:color w:val="0C4879"/>
        </w:rPr>
        <w:t>long hair,short hair,thin,strong,quiet</w:t>
      </w:r>
      <w:r>
        <w:rPr>
          <w:rFonts w:ascii="Century Gothic" w:eastAsia="Century Gothic"/>
          <w:color w:val="0C4879"/>
          <w:spacing w:val="53"/>
        </w:rPr>
        <w:t xml:space="preserve"> </w:t>
      </w:r>
      <w:r>
        <w:rPr>
          <w:color w:val="0C4879"/>
        </w:rPr>
        <w:t>和</w:t>
      </w:r>
    </w:p>
    <w:p>
      <w:pPr>
        <w:pStyle w:val="BodyText"/>
        <w:tabs>
          <w:tab w:val="left" w:pos="7855"/>
        </w:tabs>
        <w:spacing w:line="392" w:lineRule="exact"/>
        <w:ind w:left="160"/>
        <w:rPr>
          <w:rFonts w:ascii="Century Gothic" w:eastAsia="Century Gothic"/>
        </w:rPr>
      </w:pPr>
      <w:r>
        <w:rPr>
          <w:rFonts w:ascii="Century Gothic" w:eastAsia="Century Gothic"/>
          <w:color w:val="0C4879"/>
        </w:rPr>
        <w:t>friends,</w:t>
      </w:r>
      <w:r>
        <w:rPr>
          <w:color w:val="0C4879"/>
        </w:rPr>
        <w:t>会运用句</w:t>
      </w:r>
      <w:r>
        <w:rPr>
          <w:color w:val="0C4879"/>
          <w:spacing w:val="72"/>
        </w:rPr>
        <w:t>型</w:t>
      </w:r>
      <w:r>
        <w:rPr>
          <w:rFonts w:ascii="Century Gothic" w:eastAsia="Century Gothic"/>
          <w:color w:val="0C4879"/>
        </w:rPr>
        <w:t>My</w:t>
      </w:r>
      <w:r>
        <w:rPr>
          <w:rFonts w:ascii="Century Gothic" w:eastAsia="Century Gothic"/>
          <w:color w:val="0C4879"/>
          <w:spacing w:val="-35"/>
        </w:rPr>
        <w:t xml:space="preserve"> </w:t>
      </w:r>
      <w:r>
        <w:rPr>
          <w:rFonts w:ascii="Century Gothic" w:eastAsia="Century Gothic"/>
          <w:color w:val="0C4879"/>
        </w:rPr>
        <w:t>friend</w:t>
      </w:r>
      <w:r>
        <w:rPr>
          <w:rFonts w:ascii="Century Gothic" w:eastAsia="Century Gothic"/>
          <w:color w:val="0C4879"/>
          <w:spacing w:val="-34"/>
        </w:rPr>
        <w:t xml:space="preserve"> </w:t>
      </w:r>
      <w:r>
        <w:rPr>
          <w:rFonts w:ascii="Century Gothic" w:eastAsia="Century Gothic"/>
          <w:color w:val="0C4879"/>
        </w:rPr>
        <w:t>has</w:t>
      </w:r>
      <w:r>
        <w:rPr>
          <w:rFonts w:ascii="Century Gothic" w:eastAsia="Century Gothic"/>
          <w:color w:val="0C4879"/>
          <w:spacing w:val="-34"/>
        </w:rPr>
        <w:t xml:space="preserve"> </w:t>
      </w:r>
      <w:r>
        <w:rPr>
          <w:rFonts w:ascii="Century Gothic" w:eastAsia="Century Gothic"/>
          <w:color w:val="0C4879"/>
        </w:rPr>
        <w:t>short</w:t>
      </w:r>
      <w:r>
        <w:rPr>
          <w:rFonts w:ascii="Century Gothic" w:eastAsia="Century Gothic"/>
          <w:color w:val="0C4879"/>
          <w:spacing w:val="-34"/>
        </w:rPr>
        <w:t xml:space="preserve"> </w:t>
      </w:r>
      <w:r>
        <w:rPr>
          <w:rFonts w:ascii="Century Gothic" w:eastAsia="Century Gothic"/>
          <w:color w:val="0C4879"/>
        </w:rPr>
        <w:t>hair/long</w:t>
      </w:r>
      <w:r>
        <w:rPr>
          <w:rFonts w:ascii="Century Gothic" w:eastAsia="Century Gothic"/>
          <w:color w:val="0C4879"/>
          <w:spacing w:val="-34"/>
        </w:rPr>
        <w:t xml:space="preserve"> </w:t>
      </w:r>
      <w:r>
        <w:rPr>
          <w:rFonts w:ascii="Century Gothic" w:eastAsia="Century Gothic"/>
          <w:color w:val="0C4879"/>
        </w:rPr>
        <w:t>hair;</w:t>
        <w:tab/>
        <w:t>My friend is</w:t>
      </w:r>
      <w:r>
        <w:rPr>
          <w:rFonts w:ascii="Century Gothic" w:eastAsia="Century Gothic"/>
          <w:color w:val="0C4879"/>
          <w:spacing w:val="-38"/>
        </w:rPr>
        <w:t xml:space="preserve"> </w:t>
      </w:r>
      <w:r>
        <w:rPr>
          <w:rFonts w:ascii="Century Gothic" w:eastAsia="Century Gothic"/>
          <w:color w:val="0C4879"/>
        </w:rPr>
        <w:t>quiet/strong/thin.</w:t>
      </w:r>
    </w:p>
    <w:p>
      <w:pPr>
        <w:pStyle w:val="BodyText"/>
        <w:spacing w:before="90" w:line="297" w:lineRule="auto"/>
        <w:ind w:left="160" w:right="822" w:firstLine="853"/>
      </w:pPr>
      <w:r>
        <w:rPr>
          <w:color w:val="0C4879"/>
        </w:rPr>
        <w:t>（</w:t>
      </w:r>
      <w:r>
        <w:rPr>
          <w:rFonts w:ascii="Century Gothic" w:eastAsia="Century Gothic"/>
          <w:color w:val="0C4879"/>
        </w:rPr>
        <w:t>2</w:t>
      </w:r>
      <w:r>
        <w:rPr>
          <w:color w:val="0C4879"/>
        </w:rPr>
        <w:t>）情感目标：通过本课的学习培养学生与朋友的关系，能更好的与朋友与同学相处，培养他们的合作能力和精神。</w:t>
      </w:r>
    </w:p>
    <w:p>
      <w:pPr>
        <w:pStyle w:val="BodyText"/>
        <w:spacing w:before="3"/>
        <w:ind w:left="927"/>
      </w:pPr>
      <w:r>
        <w:rPr>
          <w:color w:val="0C4879"/>
        </w:rPr>
        <w:t>（</w:t>
      </w:r>
      <w:r>
        <w:rPr>
          <w:rFonts w:ascii="Century Gothic" w:eastAsia="Century Gothic"/>
          <w:color w:val="0C4879"/>
        </w:rPr>
        <w:t>3</w:t>
      </w:r>
      <w:r>
        <w:rPr>
          <w:color w:val="0C4879"/>
        </w:rPr>
        <w:t>）技能目标：能让学生听，说认读本课的新单词及会运用新句型。</w:t>
      </w:r>
    </w:p>
    <w:p>
      <w:pPr>
        <w:pStyle w:val="ListParagraph"/>
        <w:numPr>
          <w:ilvl w:val="1"/>
          <w:numId w:val="33"/>
        </w:numPr>
        <w:tabs>
          <w:tab w:val="left" w:pos="1107"/>
        </w:tabs>
        <w:spacing w:before="94" w:after="0" w:line="240" w:lineRule="auto"/>
        <w:ind w:left="1106" w:right="0" w:hanging="266"/>
        <w:jc w:val="left"/>
        <w:rPr>
          <w:sz w:val="31"/>
        </w:rPr>
      </w:pPr>
      <w:r>
        <w:rPr>
          <w:color w:val="0C4879"/>
          <w:sz w:val="31"/>
        </w:rPr>
        <w:t>教学重难点</w:t>
      </w:r>
    </w:p>
    <w:p>
      <w:pPr>
        <w:pStyle w:val="ListParagraph"/>
        <w:numPr>
          <w:ilvl w:val="2"/>
          <w:numId w:val="33"/>
        </w:numPr>
        <w:tabs>
          <w:tab w:val="left" w:pos="1825"/>
        </w:tabs>
        <w:spacing w:before="98" w:after="0" w:line="297" w:lineRule="auto"/>
        <w:ind w:left="160" w:right="2572" w:firstLine="853"/>
        <w:jc w:val="left"/>
        <w:rPr>
          <w:sz w:val="31"/>
        </w:rPr>
      </w:pPr>
      <w:r>
        <w:rPr>
          <w:color w:val="0C4879"/>
          <w:spacing w:val="2"/>
          <w:sz w:val="31"/>
        </w:rPr>
        <w:t>教学重点：学生能够听，说及认读本课的新单词和</w:t>
      </w:r>
      <w:r>
        <w:rPr>
          <w:rFonts w:ascii="Century Gothic" w:eastAsia="Century Gothic"/>
          <w:color w:val="0C4879"/>
          <w:sz w:val="31"/>
        </w:rPr>
        <w:t>long</w:t>
      </w:r>
      <w:r>
        <w:rPr>
          <w:rFonts w:ascii="Century Gothic" w:eastAsia="Century Gothic"/>
          <w:color w:val="0C4879"/>
          <w:spacing w:val="32"/>
          <w:sz w:val="31"/>
        </w:rPr>
        <w:t xml:space="preserve"> </w:t>
      </w:r>
      <w:r>
        <w:rPr>
          <w:rFonts w:ascii="Century Gothic" w:eastAsia="Century Gothic"/>
          <w:color w:val="0C4879"/>
          <w:sz w:val="31"/>
        </w:rPr>
        <w:t>hair,short hair,thin,strong,quiet</w:t>
      </w:r>
      <w:r>
        <w:rPr>
          <w:rFonts w:ascii="Century Gothic" w:eastAsia="Century Gothic"/>
          <w:color w:val="0C4879"/>
          <w:spacing w:val="52"/>
          <w:sz w:val="31"/>
        </w:rPr>
        <w:t xml:space="preserve"> </w:t>
      </w:r>
      <w:r>
        <w:rPr>
          <w:color w:val="0C4879"/>
          <w:spacing w:val="75"/>
          <w:sz w:val="31"/>
        </w:rPr>
        <w:t>和</w:t>
      </w:r>
      <w:r>
        <w:rPr>
          <w:rFonts w:ascii="Century Gothic" w:eastAsia="Century Gothic"/>
          <w:color w:val="0C4879"/>
          <w:sz w:val="31"/>
        </w:rPr>
        <w:t>friends</w:t>
      </w:r>
      <w:r>
        <w:rPr>
          <w:color w:val="0C4879"/>
          <w:sz w:val="31"/>
        </w:rPr>
        <w:t>。</w:t>
      </w:r>
    </w:p>
    <w:p>
      <w:pPr>
        <w:pStyle w:val="ListParagraph"/>
        <w:numPr>
          <w:ilvl w:val="2"/>
          <w:numId w:val="33"/>
        </w:numPr>
        <w:tabs>
          <w:tab w:val="left" w:pos="1825"/>
          <w:tab w:val="left" w:pos="10692"/>
        </w:tabs>
        <w:spacing w:before="3" w:after="0" w:line="309" w:lineRule="auto"/>
        <w:ind w:left="160" w:right="1105" w:firstLine="853"/>
        <w:jc w:val="left"/>
        <w:rPr>
          <w:rFonts w:ascii="Century Gothic" w:eastAsia="Century Gothic"/>
          <w:sz w:val="31"/>
        </w:rPr>
      </w:pPr>
      <w:r>
        <w:rPr>
          <w:color w:val="0C4879"/>
          <w:sz w:val="31"/>
        </w:rPr>
        <w:t>教学难点：学生会运用句</w:t>
      </w:r>
      <w:r>
        <w:rPr>
          <w:color w:val="0C4879"/>
          <w:spacing w:val="62"/>
          <w:sz w:val="31"/>
        </w:rPr>
        <w:t>型</w:t>
      </w:r>
      <w:r>
        <w:rPr>
          <w:rFonts w:ascii="Century Gothic" w:eastAsia="Century Gothic"/>
          <w:color w:val="0C4879"/>
          <w:sz w:val="31"/>
        </w:rPr>
        <w:t>My</w:t>
      </w:r>
      <w:r>
        <w:rPr>
          <w:rFonts w:ascii="Century Gothic" w:eastAsia="Century Gothic"/>
          <w:color w:val="0C4879"/>
          <w:spacing w:val="-24"/>
          <w:sz w:val="31"/>
        </w:rPr>
        <w:t xml:space="preserve"> </w:t>
      </w:r>
      <w:r>
        <w:rPr>
          <w:rFonts w:ascii="Century Gothic" w:eastAsia="Century Gothic"/>
          <w:color w:val="0C4879"/>
          <w:sz w:val="31"/>
        </w:rPr>
        <w:t>friend</w:t>
      </w:r>
      <w:r>
        <w:rPr>
          <w:rFonts w:ascii="Century Gothic" w:eastAsia="Century Gothic"/>
          <w:color w:val="0C4879"/>
          <w:spacing w:val="-24"/>
          <w:sz w:val="31"/>
        </w:rPr>
        <w:t xml:space="preserve"> </w:t>
      </w:r>
      <w:r>
        <w:rPr>
          <w:rFonts w:ascii="Century Gothic" w:eastAsia="Century Gothic"/>
          <w:color w:val="0C4879"/>
          <w:sz w:val="31"/>
        </w:rPr>
        <w:t>has</w:t>
      </w:r>
      <w:r>
        <w:rPr>
          <w:rFonts w:ascii="Century Gothic" w:eastAsia="Century Gothic"/>
          <w:color w:val="0C4879"/>
          <w:spacing w:val="-24"/>
          <w:sz w:val="31"/>
        </w:rPr>
        <w:t xml:space="preserve"> </w:t>
      </w:r>
      <w:r>
        <w:rPr>
          <w:rFonts w:ascii="Century Gothic" w:eastAsia="Century Gothic"/>
          <w:color w:val="0C4879"/>
          <w:sz w:val="31"/>
        </w:rPr>
        <w:t>short</w:t>
      </w:r>
      <w:r>
        <w:rPr>
          <w:rFonts w:ascii="Century Gothic" w:eastAsia="Century Gothic"/>
          <w:color w:val="0C4879"/>
          <w:spacing w:val="-24"/>
          <w:sz w:val="31"/>
        </w:rPr>
        <w:t xml:space="preserve"> </w:t>
      </w:r>
      <w:r>
        <w:rPr>
          <w:rFonts w:ascii="Century Gothic" w:eastAsia="Century Gothic"/>
          <w:color w:val="0C4879"/>
          <w:sz w:val="31"/>
        </w:rPr>
        <w:t>hair/long</w:t>
      </w:r>
      <w:r>
        <w:rPr>
          <w:rFonts w:ascii="Century Gothic" w:eastAsia="Century Gothic"/>
          <w:color w:val="0C4879"/>
          <w:spacing w:val="-24"/>
          <w:sz w:val="31"/>
        </w:rPr>
        <w:t xml:space="preserve"> </w:t>
      </w:r>
      <w:r>
        <w:rPr>
          <w:rFonts w:ascii="Century Gothic" w:eastAsia="Century Gothic"/>
          <w:color w:val="0C4879"/>
          <w:sz w:val="31"/>
        </w:rPr>
        <w:t>hair;</w:t>
        <w:tab/>
        <w:t>My friend</w:t>
      </w:r>
      <w:r>
        <w:rPr>
          <w:rFonts w:ascii="Century Gothic" w:eastAsia="Century Gothic"/>
          <w:color w:val="0C4879"/>
          <w:spacing w:val="-35"/>
          <w:sz w:val="31"/>
        </w:rPr>
        <w:t xml:space="preserve"> </w:t>
      </w:r>
      <w:r>
        <w:rPr>
          <w:rFonts w:ascii="Century Gothic" w:eastAsia="Century Gothic"/>
          <w:color w:val="0C4879"/>
          <w:spacing w:val="-9"/>
          <w:sz w:val="31"/>
        </w:rPr>
        <w:t xml:space="preserve">is </w:t>
      </w:r>
      <w:r>
        <w:rPr>
          <w:rFonts w:ascii="Century Gothic" w:eastAsia="Century Gothic"/>
          <w:color w:val="0C4879"/>
          <w:sz w:val="31"/>
        </w:rPr>
        <w:t>quiet/strong/thin.</w:t>
      </w:r>
    </w:p>
    <w:p>
      <w:pPr>
        <w:pStyle w:val="BodyText"/>
        <w:spacing w:line="385" w:lineRule="exact"/>
        <w:ind w:left="160"/>
      </w:pPr>
      <w:r>
        <w:rPr>
          <w:color w:val="0C4879"/>
          <w:spacing w:val="-1"/>
        </w:rPr>
        <w:t>三</w:t>
      </w:r>
      <w:r>
        <w:rPr>
          <w:rFonts w:ascii="Century Gothic" w:eastAsia="Century Gothic"/>
          <w:color w:val="0C4879"/>
          <w:spacing w:val="-1"/>
        </w:rPr>
        <w:t>.</w:t>
      </w:r>
      <w:r>
        <w:rPr>
          <w:color w:val="0C4879"/>
          <w:spacing w:val="-1"/>
        </w:rPr>
        <w:t>说教情和学情</w:t>
      </w:r>
    </w:p>
    <w:p>
      <w:pPr>
        <w:pStyle w:val="ListParagraph"/>
        <w:numPr>
          <w:ilvl w:val="0"/>
          <w:numId w:val="28"/>
        </w:numPr>
        <w:tabs>
          <w:tab w:val="left" w:pos="1193"/>
        </w:tabs>
        <w:spacing w:before="94" w:after="0" w:line="300" w:lineRule="auto"/>
        <w:ind w:left="160" w:right="721" w:firstLine="766"/>
        <w:jc w:val="left"/>
        <w:rPr>
          <w:sz w:val="31"/>
        </w:rPr>
      </w:pPr>
      <w:r>
        <w:rPr>
          <w:color w:val="0C4879"/>
          <w:sz w:val="31"/>
        </w:rPr>
        <w:t xml:space="preserve">说学情：四年级的学生对英语在三年级的基础上已经有了进一步的了解，这时对英 </w:t>
      </w:r>
      <w:r>
        <w:rPr>
          <w:color w:val="0C4879"/>
          <w:spacing w:val="-11"/>
          <w:sz w:val="31"/>
        </w:rPr>
        <w:t>语也产生了极大的兴趣，在已能听，说，读方面具有了一顶的基础。利用此优势让学生进一</w:t>
      </w:r>
      <w:r>
        <w:rPr>
          <w:color w:val="0C4879"/>
          <w:sz w:val="31"/>
        </w:rPr>
        <w:t>步的去学习更多的知识。让他们结交更多的朋友。</w:t>
      </w:r>
    </w:p>
    <w:p>
      <w:pPr>
        <w:pStyle w:val="ListParagraph"/>
        <w:numPr>
          <w:ilvl w:val="0"/>
          <w:numId w:val="28"/>
        </w:numPr>
        <w:tabs>
          <w:tab w:val="left" w:pos="1280"/>
        </w:tabs>
        <w:spacing w:before="0" w:after="0" w:line="297" w:lineRule="auto"/>
        <w:ind w:left="160" w:right="736" w:firstLine="853"/>
        <w:jc w:val="left"/>
        <w:rPr>
          <w:sz w:val="31"/>
        </w:rPr>
      </w:pPr>
      <w:r>
        <w:rPr>
          <w:color w:val="0C4879"/>
          <w:spacing w:val="-1"/>
          <w:sz w:val="31"/>
        </w:rPr>
        <w:t>说教情：自己的性格比较开朗，大方。所以在我的教学中我会充满激情的让学生和</w:t>
      </w:r>
      <w:r>
        <w:rPr>
          <w:color w:val="0C4879"/>
          <w:sz w:val="31"/>
        </w:rPr>
        <w:t>我一起在一个比较活跃的氛围内学习。</w:t>
      </w:r>
    </w:p>
    <w:p>
      <w:pPr>
        <w:pStyle w:val="BodyText"/>
        <w:ind w:left="160"/>
      </w:pPr>
      <w:r>
        <w:rPr>
          <w:color w:val="0C4879"/>
        </w:rPr>
        <w:t>四</w:t>
      </w:r>
      <w:r>
        <w:rPr>
          <w:rFonts w:ascii="Century Gothic" w:eastAsia="Century Gothic"/>
          <w:color w:val="0C4879"/>
        </w:rPr>
        <w:t>.</w:t>
      </w:r>
      <w:r>
        <w:rPr>
          <w:color w:val="0C4879"/>
        </w:rPr>
        <w:t>说教法和学法</w:t>
      </w:r>
    </w:p>
    <w:p>
      <w:pPr>
        <w:pStyle w:val="ListParagraph"/>
        <w:numPr>
          <w:ilvl w:val="0"/>
          <w:numId w:val="27"/>
        </w:numPr>
        <w:tabs>
          <w:tab w:val="left" w:pos="1193"/>
        </w:tabs>
        <w:spacing w:before="93" w:after="0" w:line="300" w:lineRule="auto"/>
        <w:ind w:left="160" w:right="822" w:firstLine="766"/>
        <w:jc w:val="left"/>
        <w:rPr>
          <w:sz w:val="31"/>
        </w:rPr>
      </w:pPr>
      <w:r>
        <w:rPr>
          <w:color w:val="0C4879"/>
          <w:spacing w:val="-1"/>
          <w:sz w:val="31"/>
        </w:rPr>
        <w:t>情景教学法：我利用学生的求知欲和好奇心，利用一些照片来进行导入，使学生集</w:t>
      </w:r>
      <w:r>
        <w:rPr>
          <w:color w:val="0C4879"/>
          <w:sz w:val="31"/>
        </w:rPr>
        <w:t>中精力的学习。</w:t>
      </w:r>
    </w:p>
    <w:p>
      <w:pPr>
        <w:pStyle w:val="ListParagraph"/>
        <w:numPr>
          <w:ilvl w:val="0"/>
          <w:numId w:val="27"/>
        </w:numPr>
        <w:tabs>
          <w:tab w:val="left" w:pos="1280"/>
        </w:tabs>
        <w:spacing w:before="0" w:after="0" w:line="300" w:lineRule="auto"/>
        <w:ind w:left="160" w:right="736" w:firstLine="853"/>
        <w:jc w:val="left"/>
        <w:rPr>
          <w:sz w:val="31"/>
        </w:rPr>
      </w:pPr>
      <w:r>
        <w:rPr>
          <w:color w:val="0C4879"/>
          <w:spacing w:val="-1"/>
          <w:sz w:val="31"/>
        </w:rPr>
        <w:t>鼓励法：在课堂上适当的表扬学生，让学生想得到老师的肯定的欲望得到满足，使</w:t>
      </w:r>
      <w:r>
        <w:rPr>
          <w:color w:val="0C4879"/>
          <w:sz w:val="31"/>
        </w:rPr>
        <w:t>学生更能够积极的投入到学习当中。</w:t>
      </w:r>
    </w:p>
    <w:p>
      <w:pPr>
        <w:pStyle w:val="BodyText"/>
        <w:spacing w:line="394" w:lineRule="exact"/>
        <w:ind w:left="160"/>
      </w:pPr>
      <w:r>
        <w:rPr>
          <w:color w:val="0C4879"/>
        </w:rPr>
        <w:t>五</w:t>
      </w:r>
      <w:r>
        <w:rPr>
          <w:rFonts w:ascii="Century Gothic" w:eastAsia="Century Gothic"/>
          <w:color w:val="0C4879"/>
        </w:rPr>
        <w:t>.</w:t>
      </w:r>
      <w:r>
        <w:rPr>
          <w:color w:val="0C4879"/>
        </w:rPr>
        <w:t>说教学流程</w:t>
      </w:r>
    </w:p>
    <w:p>
      <w:pPr>
        <w:pStyle w:val="ListParagraph"/>
        <w:numPr>
          <w:ilvl w:val="0"/>
          <w:numId w:val="26"/>
        </w:numPr>
        <w:tabs>
          <w:tab w:val="left" w:pos="1193"/>
        </w:tabs>
        <w:spacing w:before="93" w:after="0" w:line="240" w:lineRule="auto"/>
        <w:ind w:left="1192" w:right="0" w:hanging="266"/>
        <w:jc w:val="left"/>
        <w:rPr>
          <w:rFonts w:ascii="Century Gothic" w:eastAsia="Century Gothic"/>
          <w:sz w:val="31"/>
        </w:rPr>
      </w:pPr>
      <w:r>
        <w:rPr>
          <w:color w:val="0C4879"/>
          <w:sz w:val="31"/>
        </w:rPr>
        <w:t>问候：</w:t>
      </w:r>
      <w:r>
        <w:rPr>
          <w:rFonts w:ascii="Century Gothic" w:eastAsia="Century Gothic"/>
          <w:color w:val="0C4879"/>
          <w:sz w:val="31"/>
        </w:rPr>
        <w:t>Say</w:t>
      </w:r>
      <w:r>
        <w:rPr>
          <w:rFonts w:ascii="Century Gothic" w:eastAsia="Century Gothic"/>
          <w:color w:val="0C4879"/>
          <w:spacing w:val="1"/>
          <w:sz w:val="31"/>
        </w:rPr>
        <w:t xml:space="preserve"> </w:t>
      </w:r>
      <w:r>
        <w:rPr>
          <w:rFonts w:ascii="Century Gothic" w:eastAsia="Century Gothic"/>
          <w:color w:val="0C4879"/>
          <w:sz w:val="31"/>
        </w:rPr>
        <w:t>"Hello"to</w:t>
      </w:r>
      <w:r>
        <w:rPr>
          <w:rFonts w:ascii="Century Gothic" w:eastAsia="Century Gothic"/>
          <w:color w:val="0C4879"/>
          <w:spacing w:val="1"/>
          <w:sz w:val="31"/>
        </w:rPr>
        <w:t xml:space="preserve"> </w:t>
      </w:r>
      <w:r>
        <w:rPr>
          <w:rFonts w:ascii="Century Gothic" w:eastAsia="Century Gothic"/>
          <w:color w:val="0C4879"/>
          <w:sz w:val="31"/>
        </w:rPr>
        <w:t>boys</w:t>
      </w:r>
      <w:r>
        <w:rPr>
          <w:rFonts w:ascii="Century Gothic" w:eastAsia="Century Gothic"/>
          <w:color w:val="0C4879"/>
          <w:spacing w:val="1"/>
          <w:sz w:val="31"/>
        </w:rPr>
        <w:t xml:space="preserve"> </w:t>
      </w:r>
      <w:r>
        <w:rPr>
          <w:rFonts w:ascii="Century Gothic" w:eastAsia="Century Gothic"/>
          <w:color w:val="0C4879"/>
          <w:sz w:val="31"/>
        </w:rPr>
        <w:t>and</w:t>
      </w:r>
      <w:r>
        <w:rPr>
          <w:rFonts w:ascii="Century Gothic" w:eastAsia="Century Gothic"/>
          <w:color w:val="0C4879"/>
          <w:spacing w:val="1"/>
          <w:sz w:val="31"/>
        </w:rPr>
        <w:t xml:space="preserve"> </w:t>
      </w:r>
      <w:r>
        <w:rPr>
          <w:rFonts w:ascii="Century Gothic" w:eastAsia="Century Gothic"/>
          <w:color w:val="0C4879"/>
          <w:sz w:val="31"/>
        </w:rPr>
        <w:t>girls!</w:t>
      </w:r>
    </w:p>
    <w:p>
      <w:pPr>
        <w:pStyle w:val="ListParagraph"/>
        <w:numPr>
          <w:ilvl w:val="0"/>
          <w:numId w:val="26"/>
        </w:numPr>
        <w:tabs>
          <w:tab w:val="left" w:pos="1193"/>
        </w:tabs>
        <w:spacing w:before="94" w:after="0" w:line="240" w:lineRule="auto"/>
        <w:ind w:left="1192" w:right="0" w:hanging="266"/>
        <w:jc w:val="left"/>
        <w:rPr>
          <w:sz w:val="31"/>
        </w:rPr>
      </w:pPr>
      <w:r>
        <w:rPr>
          <w:color w:val="0C4879"/>
          <w:sz w:val="31"/>
        </w:rPr>
        <w:t>复习：让学生打开课本复习上一单元所学的单词，让学生进入学习的状态。</w:t>
      </w:r>
    </w:p>
    <w:p>
      <w:pPr>
        <w:pStyle w:val="ListParagraph"/>
        <w:numPr>
          <w:ilvl w:val="0"/>
          <w:numId w:val="26"/>
        </w:numPr>
        <w:tabs>
          <w:tab w:val="left" w:pos="1193"/>
        </w:tabs>
        <w:spacing w:before="98" w:after="0" w:line="297" w:lineRule="auto"/>
        <w:ind w:left="160" w:right="740" w:firstLine="766"/>
        <w:jc w:val="left"/>
        <w:rPr>
          <w:sz w:val="31"/>
        </w:rPr>
      </w:pPr>
      <w:r>
        <w:rPr>
          <w:color w:val="0C4879"/>
          <w:sz w:val="31"/>
        </w:rPr>
        <w:t xml:space="preserve">导入：拿出事先准备好的照片，告诉同学门这是老师的好朋友，然后在描述关于照 </w:t>
      </w:r>
      <w:r>
        <w:rPr>
          <w:color w:val="0C4879"/>
          <w:spacing w:val="1"/>
          <w:sz w:val="31"/>
        </w:rPr>
        <w:t>片上关于我朋友的特征，因为本课的主要内容是学习新单词</w:t>
      </w:r>
      <w:r>
        <w:rPr>
          <w:rFonts w:ascii="Century Gothic" w:eastAsia="Century Gothic"/>
          <w:color w:val="0C4879"/>
          <w:sz w:val="31"/>
        </w:rPr>
        <w:t>long</w:t>
      </w:r>
      <w:r>
        <w:rPr>
          <w:rFonts w:ascii="Century Gothic" w:eastAsia="Century Gothic"/>
          <w:color w:val="0C4879"/>
          <w:spacing w:val="5"/>
          <w:sz w:val="31"/>
        </w:rPr>
        <w:t xml:space="preserve"> </w:t>
      </w:r>
      <w:r>
        <w:rPr>
          <w:rFonts w:ascii="Century Gothic" w:eastAsia="Century Gothic"/>
          <w:color w:val="0C4879"/>
          <w:sz w:val="31"/>
        </w:rPr>
        <w:t>hair,short hair,thin,strong,quiet</w:t>
      </w:r>
      <w:r>
        <w:rPr>
          <w:rFonts w:ascii="Century Gothic" w:eastAsia="Century Gothic"/>
          <w:color w:val="0C4879"/>
          <w:spacing w:val="81"/>
          <w:sz w:val="31"/>
        </w:rPr>
        <w:t xml:space="preserve"> </w:t>
      </w:r>
      <w:r>
        <w:rPr>
          <w:color w:val="0C4879"/>
          <w:spacing w:val="-1"/>
          <w:sz w:val="31"/>
        </w:rPr>
        <w:t>，所以我会着重从这几个方面来介绍我朋友的特征。然后让学生也参</w:t>
      </w:r>
      <w:r>
        <w:rPr>
          <w:color w:val="0C4879"/>
          <w:spacing w:val="-12"/>
          <w:sz w:val="31"/>
        </w:rPr>
        <w:t>与到其中介绍他们的朋友，然后问他们用英语应该怎样去介绍他们的朋友，这样更加激起他 们的求知欲要用英语怎样去介绍他们的朋友。</w:t>
      </w:r>
    </w:p>
    <w:p>
      <w:pPr>
        <w:pStyle w:val="ListParagraph"/>
        <w:numPr>
          <w:ilvl w:val="0"/>
          <w:numId w:val="26"/>
        </w:numPr>
        <w:tabs>
          <w:tab w:val="left" w:pos="1193"/>
        </w:tabs>
        <w:spacing w:before="6" w:after="0" w:line="240" w:lineRule="auto"/>
        <w:ind w:left="1192" w:right="0" w:hanging="266"/>
        <w:jc w:val="left"/>
        <w:rPr>
          <w:sz w:val="31"/>
        </w:rPr>
      </w:pPr>
      <w:r>
        <w:rPr>
          <w:color w:val="0C4879"/>
          <w:sz w:val="31"/>
        </w:rPr>
        <w:t>教受：</w:t>
      </w:r>
    </w:p>
    <w:p>
      <w:pPr>
        <w:pStyle w:val="ListParagraph"/>
        <w:numPr>
          <w:ilvl w:val="0"/>
          <w:numId w:val="25"/>
        </w:numPr>
        <w:tabs>
          <w:tab w:val="left" w:pos="1667"/>
        </w:tabs>
        <w:spacing w:before="98" w:after="0" w:line="300" w:lineRule="auto"/>
        <w:ind w:left="160" w:right="736" w:firstLine="694"/>
        <w:jc w:val="both"/>
        <w:rPr>
          <w:color w:val="0C4879"/>
          <w:sz w:val="29"/>
        </w:rPr>
      </w:pPr>
      <w:r>
        <w:rPr>
          <w:color w:val="0C4879"/>
          <w:sz w:val="31"/>
        </w:rPr>
        <w:t xml:space="preserve">拿出事先准备好的卡片教学生们用英语怎样去介绍他们朋友的一些外貌和性格  </w:t>
      </w:r>
      <w:r>
        <w:rPr>
          <w:color w:val="0C4879"/>
          <w:spacing w:val="-14"/>
          <w:sz w:val="31"/>
        </w:rPr>
        <w:t xml:space="preserve">特征，我会教受一个新单词就将教受的卡片贴在黑板上，以便学生记不起时能及时回忆。在 </w:t>
      </w:r>
      <w:r>
        <w:rPr>
          <w:color w:val="0C4879"/>
          <w:spacing w:val="-15"/>
          <w:sz w:val="31"/>
        </w:rPr>
        <w:t>此教学过程当中，我会把学生进行分组让他们在</w:t>
      </w:r>
      <w:r>
        <w:rPr>
          <w:spacing w:val="-2"/>
          <w:sz w:val="31"/>
        </w:rPr>
        <w:t>游戏</w:t>
      </w:r>
      <w:r>
        <w:rPr>
          <w:color w:val="0C4879"/>
          <w:sz w:val="31"/>
        </w:rPr>
        <w:t>当中去学习，去记忆。</w:t>
      </w:r>
    </w:p>
    <w:p>
      <w:pPr>
        <w:pStyle w:val="ListParagraph"/>
        <w:numPr>
          <w:ilvl w:val="0"/>
          <w:numId w:val="25"/>
        </w:numPr>
        <w:tabs>
          <w:tab w:val="left" w:pos="1688"/>
        </w:tabs>
        <w:spacing w:before="0" w:after="0" w:line="300" w:lineRule="auto"/>
        <w:ind w:left="160" w:right="631" w:firstLine="716"/>
        <w:jc w:val="left"/>
        <w:rPr>
          <w:color w:val="0C4879"/>
          <w:sz w:val="29"/>
        </w:rPr>
      </w:pPr>
      <w:r>
        <w:rPr>
          <w:color w:val="0C4879"/>
          <w:spacing w:val="-16"/>
          <w:sz w:val="31"/>
        </w:rPr>
        <w:t xml:space="preserve">然后在学生能听，说，认和读单词的基础上，用英语介绍我的朋友，导入新句型  </w:t>
      </w:r>
      <w:r>
        <w:rPr>
          <w:color w:val="0C4879"/>
          <w:spacing w:val="-4"/>
          <w:sz w:val="31"/>
        </w:rPr>
        <w:t>，将其写在黑板上，教会学生用英语怎样去介绍自己的好朋友。</w:t>
      </w:r>
    </w:p>
    <w:p>
      <w:pPr>
        <w:pStyle w:val="ListParagraph"/>
        <w:numPr>
          <w:ilvl w:val="0"/>
          <w:numId w:val="26"/>
        </w:numPr>
        <w:tabs>
          <w:tab w:val="left" w:pos="1193"/>
        </w:tabs>
        <w:spacing w:before="0" w:after="0" w:line="394" w:lineRule="exact"/>
        <w:ind w:left="1192" w:right="0" w:hanging="266"/>
        <w:jc w:val="left"/>
        <w:rPr>
          <w:sz w:val="31"/>
        </w:rPr>
      </w:pPr>
      <w:r>
        <w:rPr>
          <w:color w:val="0C4879"/>
          <w:sz w:val="31"/>
        </w:rPr>
        <w:t>提问：现在有谁可以用英语介绍自己的好朋友呢？</w:t>
      </w:r>
    </w:p>
    <w:p>
      <w:pPr>
        <w:pStyle w:val="ListParagraph"/>
        <w:numPr>
          <w:ilvl w:val="0"/>
          <w:numId w:val="26"/>
        </w:numPr>
        <w:tabs>
          <w:tab w:val="left" w:pos="1193"/>
        </w:tabs>
        <w:spacing w:before="90" w:after="0" w:line="297" w:lineRule="auto"/>
        <w:ind w:left="160" w:right="822" w:firstLine="766"/>
        <w:jc w:val="left"/>
        <w:rPr>
          <w:sz w:val="31"/>
        </w:rPr>
      </w:pPr>
      <w:r>
        <w:rPr>
          <w:color w:val="0C4879"/>
          <w:spacing w:val="-1"/>
          <w:sz w:val="31"/>
        </w:rPr>
        <w:t xml:space="preserve">做游戏：让一个学生说他在班上好朋友的外貌和性格特征，让另外一个同学猜测， </w:t>
      </w:r>
      <w:r>
        <w:rPr>
          <w:color w:val="0C4879"/>
          <w:sz w:val="31"/>
        </w:rPr>
        <w:t>没猜对的罚唱歌或其它的惩罚。</w:t>
      </w:r>
    </w:p>
    <w:p>
      <w:pPr>
        <w:spacing w:after="0" w:line="297" w:lineRule="auto"/>
        <w:jc w:val="left"/>
        <w:rPr>
          <w:sz w:val="31"/>
        </w:rPr>
        <w:sectPr>
          <w:pgSz w:w="17860" w:h="25260"/>
          <w:pgMar w:top="1840" w:right="1900" w:bottom="280" w:left="2540" w:header="708" w:footer="708"/>
          <w:pgNumType w:start="9"/>
          <w:cols w:space="708"/>
        </w:sectPr>
      </w:pPr>
    </w:p>
    <w:p>
      <w:pPr>
        <w:pStyle w:val="BodyText"/>
        <w:ind w:left="100"/>
        <w:rPr>
          <w:sz w:val="20"/>
        </w:rPr>
      </w:pPr>
      <w:r>
        <w:rPr>
          <w:sz w:val="20"/>
        </w:rPr>
        <w:pict>
          <v:group id="_x0000_i1281" style="width:630pt;height:175pt;mso-position-horizontal-relative:char;mso-position-vertical-relative:line" coordorigin="0,0" coordsize="12600,3500">
            <v:shape id="_x0000_s1282" type="#_x0000_t75" style="width:12600;height:3500;position:absolute" stroked="f">
              <v:imagedata r:id="rId57" o:title=""/>
            </v:shape>
            <v:shape id="_x0000_s1283" type="#_x0000_t202" style="width:12600;height:3500;position:absolute" filled="f" stroked="f">
              <v:textbox inset="0,0,0,0">
                <w:txbxContent>
                  <w:p>
                    <w:pPr>
                      <w:numPr>
                        <w:ilvl w:val="0"/>
                        <w:numId w:val="24"/>
                      </w:numPr>
                      <w:tabs>
                        <w:tab w:val="left" w:pos="1093"/>
                      </w:tabs>
                      <w:spacing w:before="124" w:line="297" w:lineRule="auto"/>
                      <w:ind w:left="60" w:right="104" w:firstLine="766"/>
                      <w:jc w:val="left"/>
                      <w:rPr>
                        <w:sz w:val="31"/>
                      </w:rPr>
                    </w:pPr>
                    <w:r>
                      <w:rPr>
                        <w:color w:val="0C4879"/>
                        <w:sz w:val="31"/>
                      </w:rPr>
                      <w:t>板书设计：黑板的正上方是我此课的标题，在其左下方是我的新单词，在其右下方是今天要教的新句型。</w:t>
                    </w:r>
                  </w:p>
                  <w:p>
                    <w:pPr>
                      <w:numPr>
                        <w:ilvl w:val="0"/>
                        <w:numId w:val="24"/>
                      </w:numPr>
                      <w:tabs>
                        <w:tab w:val="left" w:pos="1093"/>
                      </w:tabs>
                      <w:spacing w:before="6" w:line="297" w:lineRule="auto"/>
                      <w:ind w:left="147" w:right="3904" w:firstLine="680"/>
                      <w:jc w:val="left"/>
                      <w:rPr>
                        <w:sz w:val="31"/>
                      </w:rPr>
                    </w:pPr>
                    <w:r>
                      <w:rPr>
                        <w:color w:val="0C4879"/>
                        <w:sz w:val="31"/>
                      </w:rPr>
                      <w:t>布置作业：让学生将今天所学的应用到实际生活中去。六</w:t>
                    </w:r>
                    <w:r>
                      <w:rPr>
                        <w:rFonts w:ascii="Arial" w:eastAsia="Arial"/>
                        <w:color w:val="0C4879"/>
                        <w:sz w:val="31"/>
                      </w:rPr>
                      <w:t>.</w:t>
                    </w:r>
                    <w:r>
                      <w:rPr>
                        <w:color w:val="0C4879"/>
                        <w:sz w:val="31"/>
                      </w:rPr>
                      <w:t>教学设计依据</w:t>
                    </w:r>
                  </w:p>
                  <w:p>
                    <w:pPr>
                      <w:spacing w:before="5" w:line="297" w:lineRule="auto"/>
                      <w:ind w:left="60" w:right="16" w:firstLine="1115"/>
                      <w:jc w:val="left"/>
                      <w:rPr>
                        <w:sz w:val="31"/>
                      </w:rPr>
                    </w:pPr>
                    <w:r>
                      <w:rPr>
                        <w:color w:val="0C4879"/>
                        <w:sz w:val="31"/>
                      </w:rPr>
                      <w:t>在本堂课中，我根据人教版小学英语新课程标准，新课改理念以及教育学和心理学理论，结合四年级学生的心理和生理特征，我利用教具像片和卡片，让学生做游戏让学生在</w:t>
                    </w:r>
                  </w:p>
                  <w:p>
                    <w:pPr>
                      <w:spacing w:before="5"/>
                      <w:ind w:left="60" w:right="0" w:firstLine="0"/>
                      <w:jc w:val="left"/>
                      <w:rPr>
                        <w:sz w:val="31"/>
                      </w:rPr>
                    </w:pPr>
                    <w:r>
                      <w:rPr>
                        <w:color w:val="0C4879"/>
                        <w:sz w:val="31"/>
                      </w:rPr>
                      <w:t>一个比较活跃的氛中去学习，记忆和培养他们的合作精神和能力。</w:t>
                    </w:r>
                  </w:p>
                </w:txbxContent>
              </v:textbox>
            </v:shape>
            <w10:wrap type="none"/>
          </v:group>
        </w:pict>
      </w:r>
    </w:p>
    <w:p>
      <w:pPr>
        <w:pStyle w:val="BodyText"/>
        <w:rPr>
          <w:sz w:val="20"/>
        </w:rPr>
      </w:pPr>
    </w:p>
    <w:p>
      <w:pPr>
        <w:pStyle w:val="BodyText"/>
        <w:spacing w:before="8"/>
        <w:rPr>
          <w:sz w:val="20"/>
        </w:rPr>
      </w:pPr>
      <w:r>
        <w:pict>
          <v:group id="_x0000_s1284" style="width:524pt;height:31.65pt;margin-top:15.2pt;margin-left:185pt;mso-position-horizontal-relative:page;mso-wrap-distance-left:0;mso-wrap-distance-right:0;position:absolute;z-index:-251575296" coordorigin="3700,304" coordsize="10480,633">
            <v:shape id="_x0000_s1285" type="#_x0000_t75" style="width:10480;height:580;left:3700;position:absolute;top:356" stroked="f">
              <v:imagedata r:id="rId58" o:title=""/>
            </v:shape>
            <v:shape id="_x0000_s1286" type="#_x0000_t202" style="width:10480;height:633;left:3700;position:absolute;top:303" filled="f" stroked="f">
              <v:textbox inset="0,0,0,0">
                <w:txbxContent>
                  <w:p>
                    <w:pPr>
                      <w:tabs>
                        <w:tab w:val="left" w:pos="4646"/>
                        <w:tab w:val="left" w:pos="9179"/>
                      </w:tabs>
                      <w:spacing w:before="1"/>
                      <w:ind w:left="19" w:right="0" w:firstLine="0"/>
                      <w:jc w:val="left"/>
                      <w:rPr>
                        <w:b/>
                        <w:sz w:val="42"/>
                      </w:rPr>
                    </w:pPr>
                    <w:r>
                      <w:rPr>
                        <w:b/>
                        <w:color w:val="444444"/>
                        <w:sz w:val="42"/>
                      </w:rPr>
                      <w:t>四年级上册</w:t>
                    </w:r>
                    <w:r>
                      <w:rPr>
                        <w:b/>
                        <w:color w:val="444444"/>
                        <w:spacing w:val="-101"/>
                        <w:sz w:val="42"/>
                      </w:rPr>
                      <w:t xml:space="preserve"> </w:t>
                    </w:r>
                    <w:r>
                      <w:rPr>
                        <w:rFonts w:ascii="Tahoma" w:eastAsia="Tahoma"/>
                        <w:b/>
                        <w:color w:val="444444"/>
                        <w:sz w:val="42"/>
                      </w:rPr>
                      <w:t>PEP</w:t>
                    </w:r>
                    <w:r>
                      <w:rPr>
                        <w:rFonts w:ascii="Tahoma" w:eastAsia="Tahoma"/>
                        <w:b/>
                        <w:color w:val="444444"/>
                        <w:spacing w:val="-1"/>
                        <w:sz w:val="42"/>
                      </w:rPr>
                      <w:t xml:space="preserve"> </w:t>
                    </w:r>
                    <w:r>
                      <w:rPr>
                        <w:rFonts w:ascii="Tahoma" w:eastAsia="Tahoma"/>
                        <w:b/>
                        <w:color w:val="444444"/>
                        <w:sz w:val="42"/>
                      </w:rPr>
                      <w:t>Unit</w:t>
                    </w:r>
                    <w:r>
                      <w:rPr>
                        <w:rFonts w:ascii="Tahoma" w:eastAsia="Tahoma"/>
                        <w:b/>
                        <w:color w:val="444444"/>
                        <w:spacing w:val="-2"/>
                        <w:sz w:val="42"/>
                      </w:rPr>
                      <w:t xml:space="preserve"> </w:t>
                    </w:r>
                    <w:r>
                      <w:rPr>
                        <w:rFonts w:ascii="Tahoma" w:eastAsia="Tahoma"/>
                        <w:b/>
                        <w:color w:val="444444"/>
                        <w:sz w:val="42"/>
                      </w:rPr>
                      <w:t>4</w:t>
                      <w:tab/>
                    </w:r>
                    <w:r>
                      <w:rPr>
                        <w:b/>
                        <w:color w:val="444444"/>
                        <w:spacing w:val="3"/>
                        <w:sz w:val="42"/>
                      </w:rPr>
                      <w:t>《</w:t>
                    </w:r>
                    <w:r>
                      <w:rPr>
                        <w:rFonts w:ascii="Tahoma" w:eastAsia="Tahoma"/>
                        <w:b/>
                        <w:color w:val="444444"/>
                        <w:sz w:val="42"/>
                      </w:rPr>
                      <w:t>My</w:t>
                    </w:r>
                    <w:r>
                      <w:rPr>
                        <w:rFonts w:ascii="Tahoma" w:eastAsia="Tahoma"/>
                        <w:b/>
                        <w:color w:val="444444"/>
                        <w:spacing w:val="1"/>
                        <w:sz w:val="42"/>
                      </w:rPr>
                      <w:t xml:space="preserve"> </w:t>
                    </w:r>
                    <w:r>
                      <w:rPr>
                        <w:rFonts w:ascii="Tahoma" w:eastAsia="Tahoma"/>
                        <w:b/>
                        <w:color w:val="444444"/>
                        <w:spacing w:val="-3"/>
                        <w:sz w:val="42"/>
                      </w:rPr>
                      <w:t>Home</w:t>
                    </w:r>
                    <w:r>
                      <w:rPr>
                        <w:b/>
                        <w:color w:val="444444"/>
                        <w:sz w:val="42"/>
                      </w:rPr>
                      <w:t>》</w:t>
                    </w:r>
                    <w:r>
                      <w:rPr>
                        <w:b/>
                        <w:color w:val="444444"/>
                        <w:spacing w:val="2"/>
                        <w:sz w:val="42"/>
                      </w:rPr>
                      <w:t xml:space="preserve"> </w:t>
                    </w:r>
                    <w:r>
                      <w:rPr>
                        <w:rFonts w:ascii="Tahoma" w:eastAsia="Tahoma"/>
                        <w:b/>
                        <w:color w:val="444444"/>
                        <w:sz w:val="42"/>
                      </w:rPr>
                      <w:t>Part B</w:t>
                      <w:tab/>
                    </w:r>
                    <w:r>
                      <w:rPr>
                        <w:b/>
                        <w:color w:val="444444"/>
                        <w:sz w:val="42"/>
                      </w:rPr>
                      <w:t>说课稿</w:t>
                    </w:r>
                  </w:p>
                </w:txbxContent>
              </v:textbox>
            </v:shape>
            <w10:wrap type="topAndBottom"/>
          </v:group>
        </w:pict>
      </w:r>
      <w:r>
        <w:pict>
          <v:group id="_x0000_s1287" style="width:625pt;height:31.85pt;margin-top:62pt;margin-left:135pt;mso-position-horizontal-relative:page;mso-wrap-distance-left:0;mso-wrap-distance-right:0;position:absolute;z-index:-251574272" coordorigin="2700,1240" coordsize="12500,637">
            <v:shape id="_x0000_s1288" type="#_x0000_t75" style="width:12500;height:580;left:2700;position:absolute;top:1296" stroked="f">
              <v:imagedata r:id="rId19" o:title=""/>
            </v:shape>
            <v:shape id="_x0000_s1289" type="#_x0000_t202" style="width:12500;height:637;left:2700;position:absolute;top:1239" filled="f" stroked="f">
              <v:textbox inset="0,0,0,0">
                <w:txbxContent>
                  <w:p>
                    <w:pPr>
                      <w:spacing w:before="1"/>
                      <w:ind w:left="0" w:right="0" w:firstLine="0"/>
                      <w:jc w:val="left"/>
                      <w:rPr>
                        <w:sz w:val="42"/>
                      </w:rPr>
                    </w:pPr>
                    <w:r>
                      <w:rPr>
                        <w:color w:val="444444"/>
                        <w:spacing w:val="-8"/>
                        <w:sz w:val="42"/>
                      </w:rPr>
                      <w:t xml:space="preserve">我说课的内容是小学英语四年级上册 </w:t>
                    </w:r>
                    <w:r>
                      <w:rPr>
                        <w:rFonts w:ascii="Tahoma" w:eastAsia="Tahoma"/>
                        <w:color w:val="444444"/>
                        <w:sz w:val="42"/>
                      </w:rPr>
                      <w:t xml:space="preserve">PEP </w:t>
                    </w:r>
                    <w:r>
                      <w:rPr>
                        <w:color w:val="444444"/>
                        <w:spacing w:val="-26"/>
                        <w:sz w:val="42"/>
                      </w:rPr>
                      <w:t xml:space="preserve">教材中 </w:t>
                    </w:r>
                    <w:r>
                      <w:rPr>
                        <w:rFonts w:ascii="Tahoma" w:eastAsia="Tahoma"/>
                        <w:color w:val="444444"/>
                        <w:sz w:val="42"/>
                      </w:rPr>
                      <w:t xml:space="preserve">Unit </w:t>
                    </w:r>
                    <w:r>
                      <w:rPr>
                        <w:rFonts w:ascii="Tahoma" w:eastAsia="Tahoma"/>
                        <w:color w:val="444444"/>
                        <w:spacing w:val="-17"/>
                        <w:sz w:val="42"/>
                      </w:rPr>
                      <w:t>4</w:t>
                    </w:r>
                    <w:r>
                      <w:rPr>
                        <w:color w:val="444444"/>
                        <w:spacing w:val="-17"/>
                        <w:sz w:val="42"/>
                      </w:rPr>
                      <w:t>，</w:t>
                    </w:r>
                    <w:r>
                      <w:rPr>
                        <w:rFonts w:ascii="Tahoma" w:eastAsia="Tahoma"/>
                        <w:color w:val="444444"/>
                        <w:spacing w:val="-17"/>
                        <w:sz w:val="42"/>
                      </w:rPr>
                      <w:t xml:space="preserve">Part </w:t>
                    </w:r>
                    <w:r>
                      <w:rPr>
                        <w:rFonts w:ascii="Tahoma" w:eastAsia="Tahoma"/>
                        <w:color w:val="444444"/>
                        <w:sz w:val="42"/>
                      </w:rPr>
                      <w:t>B</w:t>
                    </w:r>
                    <w:r>
                      <w:rPr>
                        <w:rFonts w:ascii="Tahoma" w:eastAsia="Tahoma"/>
                        <w:color w:val="444444"/>
                        <w:spacing w:val="-61"/>
                        <w:sz w:val="42"/>
                      </w:rPr>
                      <w:t xml:space="preserve"> </w:t>
                    </w:r>
                    <w:r>
                      <w:rPr>
                        <w:color w:val="444444"/>
                        <w:sz w:val="42"/>
                      </w:rPr>
                      <w:t>的第</w:t>
                    </w:r>
                  </w:p>
                </w:txbxContent>
              </v:textbox>
            </v:shape>
            <w10:wrap type="topAndBottom"/>
          </v:group>
        </w:pict>
      </w:r>
      <w:r>
        <w:pict>
          <v:group id="_x0000_s1290" style="width:96pt;height:30pt;margin-top:110.81pt;margin-left:135pt;mso-position-horizontal-relative:page;mso-wrap-distance-left:0;mso-wrap-distance-right:0;position:absolute;z-index:-251573248" coordorigin="2700,2216" coordsize="1920,600">
            <v:shape id="_x0000_s1291" type="#_x0000_t75" style="width:1920;height:600;left:2700;position:absolute;top:2216" stroked="f">
              <v:imagedata r:id="rId59" o:title=""/>
            </v:shape>
            <v:shape id="_x0000_s1292" type="#_x0000_t202" style="width:1920;height:600;left:2700;position:absolute;top:2216" filled="f" stroked="f">
              <v:textbox inset="0,0,0,0">
                <w:txbxContent>
                  <w:p>
                    <w:pPr>
                      <w:spacing w:before="0" w:line="500" w:lineRule="exact"/>
                      <w:ind w:left="0" w:right="0" w:firstLine="0"/>
                      <w:jc w:val="left"/>
                      <w:rPr>
                        <w:sz w:val="42"/>
                      </w:rPr>
                    </w:pPr>
                    <w:r>
                      <w:rPr>
                        <w:color w:val="444444"/>
                        <w:sz w:val="42"/>
                      </w:rPr>
                      <w:t>三课时。</w:t>
                    </w:r>
                  </w:p>
                </w:txbxContent>
              </v:textbox>
            </v:shape>
            <w10:wrap type="topAndBottom"/>
          </v:group>
        </w:pict>
      </w:r>
      <w:r>
        <w:pict>
          <v:group id="_x0000_s1293" style="width:625pt;height:32.2pt;margin-top:155.64pt;margin-left:135pt;mso-position-horizontal-relative:page;mso-wrap-distance-left:0;mso-wrap-distance-right:0;position:absolute;z-index:-251572224" coordorigin="2700,3113" coordsize="12500,644">
            <v:shape id="_x0000_s1294" type="#_x0000_t75" style="width:12500;height:600;left:2700;position:absolute;top:3156" stroked="f">
              <v:imagedata r:id="rId15" o:title=""/>
            </v:shape>
            <v:shape id="_x0000_s1295" type="#_x0000_t202" style="width:12500;height:644;left:2700;position:absolute;top:3112" filled="f" stroked="f">
              <v:textbox inset="0,0,0,0">
                <w:txbxContent>
                  <w:p>
                    <w:pPr>
                      <w:tabs>
                        <w:tab w:val="left" w:pos="6675"/>
                        <w:tab w:val="left" w:pos="7859"/>
                      </w:tabs>
                      <w:spacing w:before="1"/>
                      <w:ind w:left="0" w:right="0" w:firstLine="0"/>
                      <w:jc w:val="left"/>
                      <w:rPr>
                        <w:sz w:val="42"/>
                      </w:rPr>
                    </w:pPr>
                    <w:r>
                      <w:rPr>
                        <w:color w:val="444444"/>
                        <w:sz w:val="42"/>
                      </w:rPr>
                      <w:t>本单元主要是围绕家里的各类房间</w:t>
                      <w:tab/>
                    </w:r>
                    <w:r>
                      <w:rPr>
                        <w:rFonts w:ascii="Tahoma" w:eastAsia="Tahoma"/>
                        <w:color w:val="444444"/>
                        <w:sz w:val="42"/>
                      </w:rPr>
                      <w:t>living</w:t>
                      <w:tab/>
                      <w:t>room</w:t>
                    </w:r>
                    <w:r>
                      <w:rPr>
                        <w:color w:val="444444"/>
                        <w:spacing w:val="11"/>
                        <w:sz w:val="42"/>
                      </w:rPr>
                      <w:t>、</w:t>
                    </w:r>
                    <w:r>
                      <w:rPr>
                        <w:rFonts w:ascii="Tahoma" w:eastAsia="Tahoma"/>
                        <w:color w:val="444444"/>
                        <w:sz w:val="42"/>
                      </w:rPr>
                      <w:t>study</w:t>
                    </w:r>
                    <w:r>
                      <w:rPr>
                        <w:color w:val="444444"/>
                        <w:spacing w:val="8"/>
                        <w:sz w:val="42"/>
                      </w:rPr>
                      <w:t>、</w:t>
                    </w:r>
                    <w:r>
                      <w:rPr>
                        <w:rFonts w:ascii="Tahoma" w:eastAsia="Tahoma"/>
                        <w:color w:val="444444"/>
                        <w:sz w:val="42"/>
                      </w:rPr>
                      <w:t>kitchen</w:t>
                    </w:r>
                    <w:r>
                      <w:rPr>
                        <w:color w:val="444444"/>
                        <w:sz w:val="42"/>
                      </w:rPr>
                      <w:t>、</w:t>
                    </w:r>
                  </w:p>
                </w:txbxContent>
              </v:textbox>
            </v:shape>
            <w10:wrap type="topAndBottom"/>
          </v:group>
        </w:pict>
      </w:r>
      <w:r>
        <w:pict>
          <v:group id="_x0000_s1296" style="width:625pt;height:34.35pt;margin-top:199.47pt;margin-left:135pt;mso-position-horizontal-relative:page;mso-wrap-distance-left:0;mso-wrap-distance-right:0;position:absolute;z-index:-251571200" coordorigin="2700,3989" coordsize="12500,687">
            <v:shape id="_x0000_s1297" type="#_x0000_t75" style="width:12500;height:580;left:2700;position:absolute;top:4096" stroked="f">
              <v:imagedata r:id="rId16" o:title=""/>
            </v:shape>
            <v:shape id="_x0000_s1298" type="#_x0000_t202" style="width:10328;height:509;left:2700;position:absolute;top:3989" filled="f" stroked="f">
              <v:textbox inset="0,0,0,0">
                <w:txbxContent>
                  <w:p>
                    <w:pPr>
                      <w:tabs>
                        <w:tab w:val="left" w:pos="1884"/>
                        <w:tab w:val="left" w:pos="2806"/>
                        <w:tab w:val="left" w:pos="4831"/>
                      </w:tabs>
                      <w:spacing w:before="1" w:line="507" w:lineRule="exact"/>
                      <w:ind w:left="0" w:right="0" w:firstLine="0"/>
                      <w:jc w:val="left"/>
                      <w:rPr>
                        <w:sz w:val="42"/>
                      </w:rPr>
                    </w:pPr>
                    <w:r>
                      <w:rPr>
                        <w:rFonts w:ascii="Tahoma" w:eastAsia="Tahoma"/>
                        <w:color w:val="444444"/>
                        <w:sz w:val="42"/>
                      </w:rPr>
                      <w:t>bedroom</w:t>
                      <w:tab/>
                      <w:t>and</w:t>
                      <w:tab/>
                      <w:t>bathroom</w:t>
                      <w:tab/>
                    </w:r>
                    <w:r>
                      <w:rPr>
                        <w:color w:val="444444"/>
                        <w:sz w:val="42"/>
                      </w:rPr>
                      <w:t>及一些常见的生活用品和家具</w:t>
                    </w:r>
                  </w:p>
                </w:txbxContent>
              </v:textbox>
            </v:shape>
            <v:shape id="_x0000_s1299" type="#_x0000_t202" style="width:1622;height:509;left:13564;position:absolute;top:3989" filled="f" stroked="f">
              <v:textbox inset="0,0,0,0">
                <w:txbxContent>
                  <w:p>
                    <w:pPr>
                      <w:spacing w:before="1" w:line="507" w:lineRule="exact"/>
                      <w:ind w:left="0" w:right="0" w:firstLine="0"/>
                      <w:jc w:val="left"/>
                      <w:rPr>
                        <w:sz w:val="42"/>
                      </w:rPr>
                    </w:pPr>
                    <w:r>
                      <w:rPr>
                        <w:rFonts w:ascii="Tahoma" w:eastAsia="Tahoma"/>
                        <w:color w:val="444444"/>
                        <w:sz w:val="42"/>
                      </w:rPr>
                      <w:t>phone</w:t>
                    </w:r>
                    <w:r>
                      <w:rPr>
                        <w:color w:val="444444"/>
                        <w:sz w:val="42"/>
                      </w:rPr>
                      <w:t>、</w:t>
                    </w:r>
                  </w:p>
                </w:txbxContent>
              </v:textbox>
            </v:shape>
            <w10:wrap type="topAndBottom"/>
          </v:group>
        </w:pict>
      </w:r>
      <w:r>
        <w:pict>
          <v:group id="_x0000_s1300" style="width:625pt;height:34.55pt;margin-top:246.28pt;margin-left:135pt;mso-position-horizontal-relative:page;mso-wrap-distance-left:0;mso-wrap-distance-right:0;position:absolute;z-index:-251570176" coordorigin="2700,4926" coordsize="12500,691">
            <v:shape id="_x0000_s1301" type="#_x0000_t75" style="width:12500;height:580;left:2700;position:absolute;top:5036" stroked="f">
              <v:imagedata r:id="rId14" o:title=""/>
            </v:shape>
            <v:shape id="_x0000_s1302" type="#_x0000_t202" style="width:12500;height:691;left:2700;position:absolute;top:4925" filled="f" stroked="f">
              <v:textbox inset="0,0,0,0">
                <w:txbxContent>
                  <w:p>
                    <w:pPr>
                      <w:spacing w:before="1"/>
                      <w:ind w:left="0" w:right="0" w:firstLine="0"/>
                      <w:jc w:val="left"/>
                      <w:rPr>
                        <w:sz w:val="42"/>
                      </w:rPr>
                    </w:pPr>
                    <w:r>
                      <w:rPr>
                        <w:rFonts w:ascii="Tahoma" w:eastAsia="Tahoma"/>
                        <w:color w:val="444444"/>
                        <w:sz w:val="42"/>
                      </w:rPr>
                      <w:t>fridge</w:t>
                    </w:r>
                    <w:r>
                      <w:rPr>
                        <w:color w:val="444444"/>
                        <w:spacing w:val="-11"/>
                        <w:sz w:val="42"/>
                      </w:rPr>
                      <w:t>、</w:t>
                    </w:r>
                    <w:r>
                      <w:rPr>
                        <w:rFonts w:ascii="Tahoma" w:eastAsia="Tahoma"/>
                        <w:color w:val="444444"/>
                        <w:sz w:val="42"/>
                      </w:rPr>
                      <w:t>TV</w:t>
                    </w:r>
                    <w:r>
                      <w:rPr>
                        <w:color w:val="444444"/>
                        <w:spacing w:val="-11"/>
                        <w:sz w:val="42"/>
                      </w:rPr>
                      <w:t>、</w:t>
                    </w:r>
                    <w:r>
                      <w:rPr>
                        <w:rFonts w:ascii="Tahoma" w:eastAsia="Tahoma"/>
                        <w:color w:val="444444"/>
                        <w:spacing w:val="-3"/>
                        <w:sz w:val="42"/>
                      </w:rPr>
                      <w:t>sofa</w:t>
                    </w:r>
                    <w:r>
                      <w:rPr>
                        <w:color w:val="444444"/>
                        <w:spacing w:val="-15"/>
                        <w:sz w:val="42"/>
                      </w:rPr>
                      <w:t>、</w:t>
                    </w:r>
                    <w:r>
                      <w:rPr>
                        <w:rFonts w:ascii="Tahoma" w:eastAsia="Tahoma"/>
                        <w:color w:val="444444"/>
                        <w:sz w:val="42"/>
                      </w:rPr>
                      <w:t>table</w:t>
                    </w:r>
                    <w:r>
                      <w:rPr>
                        <w:color w:val="444444"/>
                        <w:spacing w:val="-11"/>
                        <w:sz w:val="42"/>
                      </w:rPr>
                      <w:t>、</w:t>
                    </w:r>
                    <w:r>
                      <w:rPr>
                        <w:rFonts w:ascii="Tahoma" w:eastAsia="Tahoma"/>
                        <w:color w:val="444444"/>
                        <w:sz w:val="42"/>
                      </w:rPr>
                      <w:t>shelf and bed</w:t>
                    </w:r>
                    <w:r>
                      <w:rPr>
                        <w:rFonts w:ascii="Tahoma" w:eastAsia="Tahoma"/>
                        <w:color w:val="444444"/>
                        <w:spacing w:val="-80"/>
                        <w:sz w:val="42"/>
                      </w:rPr>
                      <w:t xml:space="preserve"> </w:t>
                    </w:r>
                    <w:r>
                      <w:rPr>
                        <w:color w:val="444444"/>
                        <w:sz w:val="42"/>
                      </w:rPr>
                      <w:t>等展开的一系列话题，这些</w:t>
                    </w:r>
                  </w:p>
                </w:txbxContent>
              </v:textbox>
            </v:shape>
            <w10:wrap type="topAndBottom"/>
          </v:group>
        </w:pict>
      </w:r>
      <w:r>
        <w:pict>
          <v:group id="_x0000_s1303" style="width:625pt;height:29pt;margin-top:298.81pt;margin-left:135pt;mso-position-horizontal-relative:page;mso-wrap-distance-left:0;mso-wrap-distance-right:0;position:absolute;z-index:-251569152" coordorigin="2700,5976" coordsize="12500,580">
            <v:shape id="_x0000_s1304" type="#_x0000_t75" style="width:12500;height:580;left:2700;position:absolute;top:5976" stroked="f">
              <v:imagedata r:id="rId14" o:title=""/>
            </v:shape>
            <v:shape id="_x0000_s1305" type="#_x0000_t202" style="width:12500;height:580;left:2700;position:absolute;top:5976" filled="f" stroked="f">
              <v:textbox inset="0,0,0,0">
                <w:txbxContent>
                  <w:p>
                    <w:pPr>
                      <w:spacing w:before="0" w:line="484" w:lineRule="exact"/>
                      <w:ind w:left="0" w:right="0" w:firstLine="0"/>
                      <w:jc w:val="left"/>
                      <w:rPr>
                        <w:sz w:val="42"/>
                      </w:rPr>
                    </w:pPr>
                    <w:r>
                      <w:rPr>
                        <w:color w:val="444444"/>
                        <w:spacing w:val="-8"/>
                        <w:sz w:val="42"/>
                      </w:rPr>
                      <w:t>东西都是学生非常熟悉而且和我们息息相关的，所以教师教起来比较</w:t>
                    </w:r>
                  </w:p>
                </w:txbxContent>
              </v:textbox>
            </v:shape>
            <w10:wrap type="topAndBottom"/>
          </v:group>
        </w:pict>
      </w:r>
      <w:r>
        <w:pict>
          <v:group id="_x0000_s1306" style="width:495pt;height:30pt;margin-top:344.81pt;margin-left:135pt;mso-position-horizontal-relative:page;mso-wrap-distance-left:0;mso-wrap-distance-right:0;position:absolute;z-index:-251568128" coordorigin="2700,6896" coordsize="9900,600">
            <v:shape id="_x0000_s1307" type="#_x0000_t75" style="width:9900;height:600;left:2700;position:absolute;top:6896" stroked="f">
              <v:imagedata r:id="rId60" o:title=""/>
            </v:shape>
            <v:shape id="_x0000_s1308" type="#_x0000_t202" style="width:9900;height:600;left:2700;position:absolute;top:6896" filled="f" stroked="f">
              <v:textbox inset="0,0,0,0">
                <w:txbxContent>
                  <w:p>
                    <w:pPr>
                      <w:spacing w:before="0" w:line="500" w:lineRule="exact"/>
                      <w:ind w:left="0" w:right="0" w:firstLine="0"/>
                      <w:jc w:val="left"/>
                      <w:rPr>
                        <w:sz w:val="42"/>
                      </w:rPr>
                    </w:pPr>
                    <w:r>
                      <w:rPr>
                        <w:color w:val="444444"/>
                        <w:sz w:val="42"/>
                      </w:rPr>
                      <w:t>顺手，学生也乐于学习，并易于在生活中进行运用。</w:t>
                    </w:r>
                  </w:p>
                </w:txbxContent>
              </v:textbox>
            </v:shape>
            <w10:wrap type="topAndBottom"/>
          </v:group>
        </w:pict>
      </w:r>
      <w:r>
        <w:pict>
          <v:group id="_x0000_s1309" style="width:625pt;height:32.15pt;margin-top:389.67pt;margin-left:135pt;mso-position-horizontal-relative:page;mso-wrap-distance-left:0;mso-wrap-distance-right:0;position:absolute;z-index:-251567104" coordorigin="2700,7793" coordsize="12500,643">
            <v:shape id="_x0000_s1310" type="#_x0000_t75" style="width:12500;height:600;left:2700;position:absolute;top:7836" stroked="f">
              <v:imagedata r:id="rId15" o:title=""/>
            </v:shape>
            <v:shape id="_x0000_s1311" type="#_x0000_t202" style="width:12500;height:643;left:2700;position:absolute;top:7793" filled="f" stroked="f">
              <v:textbox inset="0,0,0,0">
                <w:txbxContent>
                  <w:p>
                    <w:pPr>
                      <w:tabs>
                        <w:tab w:val="left" w:pos="7866"/>
                        <w:tab w:val="left" w:pos="8815"/>
                      </w:tabs>
                      <w:spacing w:before="1"/>
                      <w:ind w:left="0" w:right="0" w:firstLine="0"/>
                      <w:jc w:val="left"/>
                      <w:rPr>
                        <w:sz w:val="42"/>
                      </w:rPr>
                    </w:pPr>
                    <w:r>
                      <w:rPr>
                        <w:color w:val="444444"/>
                        <w:sz w:val="42"/>
                      </w:rPr>
                      <w:t>本课时共分为两个部分，第一部分</w:t>
                    </w:r>
                    <w:r>
                      <w:rPr>
                        <w:color w:val="444444"/>
                        <w:spacing w:val="-4"/>
                        <w:sz w:val="42"/>
                      </w:rPr>
                      <w:t>，</w:t>
                    </w:r>
                    <w:r>
                      <w:rPr>
                        <w:rFonts w:ascii="Tahoma" w:eastAsia="Tahoma"/>
                        <w:color w:val="444444"/>
                        <w:spacing w:val="-4"/>
                        <w:sz w:val="42"/>
                      </w:rPr>
                      <w:t>Read</w:t>
                      <w:tab/>
                    </w:r>
                    <w:r>
                      <w:rPr>
                        <w:rFonts w:ascii="Tahoma" w:eastAsia="Tahoma"/>
                        <w:color w:val="444444"/>
                        <w:sz w:val="42"/>
                      </w:rPr>
                      <w:t>and</w:t>
                      <w:tab/>
                      <w:t>write</w:t>
                    </w:r>
                    <w:r>
                      <w:rPr>
                        <w:color w:val="444444"/>
                        <w:sz w:val="42"/>
                      </w:rPr>
                      <w:t>，</w:t>
                    </w:r>
                    <w:r>
                      <w:rPr>
                        <w:color w:val="444444"/>
                        <w:spacing w:val="-3"/>
                        <w:sz w:val="42"/>
                      </w:rPr>
                      <w:t xml:space="preserve"> </w:t>
                    </w:r>
                    <w:r>
                      <w:rPr>
                        <w:color w:val="444444"/>
                        <w:sz w:val="42"/>
                      </w:rPr>
                      <w:t>这部分主要</w:t>
                    </w:r>
                  </w:p>
                </w:txbxContent>
              </v:textbox>
            </v:shape>
            <w10:wrap type="topAndBottom"/>
          </v:group>
        </w:pict>
      </w:r>
      <w:r>
        <w:pict>
          <v:group id="_x0000_s1312" style="width:631.85pt;height:29pt;margin-top:438.81pt;margin-left:135pt;mso-position-horizontal-relative:page;mso-wrap-distance-left:0;mso-wrap-distance-right:0;position:absolute;z-index:-251566080" coordorigin="2700,8776" coordsize="12637,580">
            <v:shape id="_x0000_s1313" type="#_x0000_t75" style="width:12500;height:580;left:2700;position:absolute;top:8776" stroked="f">
              <v:imagedata r:id="rId16" o:title=""/>
            </v:shape>
            <v:shape id="_x0000_s1314" type="#_x0000_t202" style="width:12637;height:580;left:2700;position:absolute;top:8776" filled="f" stroked="f">
              <v:textbox inset="0,0,0,0">
                <w:txbxContent>
                  <w:p>
                    <w:pPr>
                      <w:spacing w:before="0" w:line="493" w:lineRule="exact"/>
                      <w:ind w:left="0" w:right="0" w:firstLine="0"/>
                      <w:jc w:val="left"/>
                      <w:rPr>
                        <w:sz w:val="42"/>
                      </w:rPr>
                    </w:pPr>
                    <w:r>
                      <w:rPr>
                        <w:color w:val="444444"/>
                        <w:sz w:val="42"/>
                      </w:rPr>
                      <w:t>为学生提供了一幅较为形象的图片来教授五个要求听、说、读、写都</w:t>
                    </w:r>
                  </w:p>
                </w:txbxContent>
              </v:textbox>
            </v:shape>
            <w10:wrap type="topAndBottom"/>
          </v:group>
        </w:pict>
      </w:r>
      <w:r>
        <w:pict>
          <v:group id="_x0000_s1315" style="width:625pt;height:31.55pt;margin-top:483.27pt;margin-left:135pt;mso-position-horizontal-relative:page;mso-wrap-distance-left:0;mso-wrap-distance-right:0;position:absolute;z-index:-251565056" coordorigin="2700,9665" coordsize="12500,631">
            <v:shape id="_x0000_s1316" type="#_x0000_t75" style="width:12500;height:580;left:2700;position:absolute;top:9716" stroked="f">
              <v:imagedata r:id="rId14" o:title=""/>
            </v:shape>
            <v:shape id="_x0000_s1317" type="#_x0000_t202" style="width:12500;height:631;left:2700;position:absolute;top:9665" filled="f" stroked="f">
              <v:textbox inset="0,0,0,0">
                <w:txbxContent>
                  <w:p>
                    <w:pPr>
                      <w:spacing w:before="1"/>
                      <w:ind w:left="0" w:right="-15" w:firstLine="0"/>
                      <w:jc w:val="left"/>
                      <w:rPr>
                        <w:sz w:val="42"/>
                      </w:rPr>
                    </w:pPr>
                    <w:r>
                      <w:rPr>
                        <w:color w:val="444444"/>
                        <w:spacing w:val="-2"/>
                        <w:sz w:val="42"/>
                      </w:rPr>
                      <w:t>能达到的四会单词。第二部分，</w:t>
                    </w:r>
                    <w:r>
                      <w:rPr>
                        <w:rFonts w:ascii="Tahoma" w:eastAsia="Tahoma"/>
                        <w:color w:val="444444"/>
                        <w:spacing w:val="-17"/>
                        <w:sz w:val="42"/>
                      </w:rPr>
                      <w:t>Write</w:t>
                    </w:r>
                    <w:r>
                      <w:rPr>
                        <w:rFonts w:ascii="Tahoma" w:eastAsia="Tahoma"/>
                        <w:color w:val="444444"/>
                        <w:spacing w:val="18"/>
                        <w:sz w:val="42"/>
                      </w:rPr>
                      <w:t xml:space="preserve"> </w:t>
                    </w:r>
                    <w:r>
                      <w:rPr>
                        <w:rFonts w:ascii="Tahoma" w:eastAsia="Tahoma"/>
                        <w:color w:val="444444"/>
                        <w:sz w:val="42"/>
                      </w:rPr>
                      <w:t>and</w:t>
                    </w:r>
                    <w:r>
                      <w:rPr>
                        <w:rFonts w:ascii="Tahoma" w:eastAsia="Tahoma"/>
                        <w:color w:val="444444"/>
                        <w:spacing w:val="18"/>
                        <w:sz w:val="42"/>
                      </w:rPr>
                      <w:t xml:space="preserve"> </w:t>
                    </w:r>
                    <w:r>
                      <w:rPr>
                        <w:rFonts w:ascii="Tahoma" w:eastAsia="Tahoma"/>
                        <w:color w:val="444444"/>
                        <w:spacing w:val="-16"/>
                        <w:sz w:val="42"/>
                      </w:rPr>
                      <w:t>say</w:t>
                    </w:r>
                    <w:r>
                      <w:rPr>
                        <w:color w:val="444444"/>
                        <w:spacing w:val="-5"/>
                        <w:sz w:val="42"/>
                      </w:rPr>
                      <w:t>，这部分主要是通过写</w:t>
                    </w:r>
                  </w:p>
                </w:txbxContent>
              </v:textbox>
            </v:shape>
            <w10:wrap type="topAndBottom"/>
          </v:group>
        </w:pict>
      </w:r>
      <w:r>
        <w:pict>
          <v:group id="_x0000_s1318" style="width:631.85pt;height:29pt;margin-top:532.81pt;margin-left:135pt;mso-position-horizontal-relative:page;mso-wrap-distance-left:0;mso-wrap-distance-right:0;position:absolute;z-index:-251564032" coordorigin="2700,10656" coordsize="12637,580">
            <v:shape id="_x0000_s1319" type="#_x0000_t75" style="width:12500;height:580;left:2700;position:absolute;top:10656" stroked="f">
              <v:imagedata r:id="rId14" o:title=""/>
            </v:shape>
            <v:shape id="_x0000_s1320" type="#_x0000_t202" style="width:12637;height:580;left:2700;position:absolute;top:10656" filled="f" stroked="f">
              <v:textbox inset="0,0,0,0">
                <w:txbxContent>
                  <w:p>
                    <w:pPr>
                      <w:spacing w:before="0" w:line="485" w:lineRule="exact"/>
                      <w:ind w:left="0" w:right="0" w:firstLine="0"/>
                      <w:jc w:val="left"/>
                      <w:rPr>
                        <w:sz w:val="42"/>
                      </w:rPr>
                    </w:pPr>
                    <w:r>
                      <w:rPr>
                        <w:color w:val="444444"/>
                        <w:sz w:val="42"/>
                      </w:rPr>
                      <w:t>一写、说一说的活动，从而巩固第一部分所学的五个四会单词。此部</w:t>
                    </w:r>
                  </w:p>
                </w:txbxContent>
              </v:textbox>
            </v:shape>
            <w10:wrap type="topAndBottom"/>
          </v:group>
        </w:pict>
      </w:r>
      <w:r>
        <w:pict>
          <v:group id="_x0000_s1321" style="width:625pt;height:30pt;margin-top:578.81pt;margin-left:135pt;mso-position-horizontal-relative:page;mso-wrap-distance-left:0;mso-wrap-distance-right:0;position:absolute;z-index:-251563008" coordorigin="2700,11576" coordsize="12500,600">
            <v:shape id="_x0000_s1322" type="#_x0000_t75" style="width:12500;height:600;left:2700;position:absolute;top:11576" stroked="f">
              <v:imagedata r:id="rId15" o:title=""/>
            </v:shape>
            <v:shape id="_x0000_s1323" type="#_x0000_t202" style="width:12500;height:600;left:2700;position:absolute;top:11576" filled="f" stroked="f">
              <v:textbox inset="0,0,0,0">
                <w:txbxContent>
                  <w:p>
                    <w:pPr>
                      <w:spacing w:before="0" w:line="501" w:lineRule="exact"/>
                      <w:ind w:left="0" w:right="0" w:firstLine="0"/>
                      <w:jc w:val="left"/>
                      <w:rPr>
                        <w:sz w:val="42"/>
                      </w:rPr>
                    </w:pPr>
                    <w:r>
                      <w:rPr>
                        <w:color w:val="444444"/>
                        <w:spacing w:val="-12"/>
                        <w:sz w:val="42"/>
                      </w:rPr>
                      <w:t>分是为培养学生语感、复习前面所学内容及运用语言表达的能力、为</w:t>
                    </w:r>
                  </w:p>
                </w:txbxContent>
              </v:textbox>
            </v:shape>
            <w10:wrap type="topAndBottom"/>
          </v:group>
        </w:pict>
      </w:r>
      <w:r>
        <w:pict>
          <v:group id="_x0000_s1324" style="width:306pt;height:30pt;margin-top:625.81pt;margin-left:135pt;mso-position-horizontal-relative:page;mso-wrap-distance-left:0;mso-wrap-distance-right:0;position:absolute;z-index:-251561984" coordorigin="2700,12516" coordsize="6120,600">
            <v:shape id="_x0000_s1325" type="#_x0000_t75" style="width:6120;height:600;left:2700;position:absolute;top:12516" stroked="f">
              <v:imagedata r:id="rId61" o:title=""/>
            </v:shape>
            <v:shape id="_x0000_s1326" type="#_x0000_t202" style="width:6120;height:600;left:2700;position:absolute;top:12516" filled="f" stroked="f">
              <v:textbox inset="0,0,0,0">
                <w:txbxContent>
                  <w:p>
                    <w:pPr>
                      <w:spacing w:before="0" w:line="498" w:lineRule="exact"/>
                      <w:ind w:left="0" w:right="0" w:firstLine="0"/>
                      <w:jc w:val="left"/>
                      <w:rPr>
                        <w:sz w:val="42"/>
                      </w:rPr>
                    </w:pPr>
                    <w:r>
                      <w:rPr>
                        <w:color w:val="444444"/>
                        <w:sz w:val="42"/>
                      </w:rPr>
                      <w:t>活跃课堂和培养兴趣而设置的。</w:t>
                    </w:r>
                  </w:p>
                </w:txbxContent>
              </v:textbox>
            </v:shape>
            <w10:wrap type="topAndBottom"/>
          </v:group>
        </w:pict>
      </w:r>
      <w:r>
        <w:pict>
          <v:group id="_x0000_s1327" style="width:625pt;height:31.3pt;margin-top:670.52pt;margin-left:135pt;mso-position-horizontal-relative:page;mso-wrap-distance-left:0;mso-wrap-distance-right:0;position:absolute;z-index:-251560960" coordorigin="2700,13410" coordsize="12500,626">
            <v:shape id="_x0000_s1328" type="#_x0000_t75" style="width:12500;height:580;left:2700;position:absolute;top:13456" stroked="f">
              <v:imagedata r:id="rId16" o:title=""/>
            </v:shape>
            <v:shape id="_x0000_s1329" type="#_x0000_t202" style="width:12500;height:626;left:2700;position:absolute;top:13410" filled="f" stroked="f">
              <v:textbox inset="0,0,0,0">
                <w:txbxContent>
                  <w:p>
                    <w:pPr>
                      <w:tabs>
                        <w:tab w:val="left" w:pos="10572"/>
                        <w:tab w:val="left" w:pos="12041"/>
                      </w:tabs>
                      <w:spacing w:before="1"/>
                      <w:ind w:left="0" w:right="0" w:firstLine="0"/>
                      <w:jc w:val="left"/>
                      <w:rPr>
                        <w:sz w:val="42"/>
                      </w:rPr>
                    </w:pPr>
                    <w:r>
                      <w:rPr>
                        <w:color w:val="444444"/>
                        <w:sz w:val="42"/>
                      </w:rPr>
                      <w:t>本节课的教学目标和要求是：能听、说、读、写</w:t>
                    </w:r>
                    <w:r>
                      <w:rPr>
                        <w:color w:val="444444"/>
                        <w:spacing w:val="-101"/>
                        <w:sz w:val="42"/>
                      </w:rPr>
                      <w:t xml:space="preserve"> </w:t>
                    </w:r>
                    <w:r>
                      <w:rPr>
                        <w:rFonts w:ascii="Tahoma" w:eastAsia="Tahoma"/>
                        <w:color w:val="444444"/>
                        <w:sz w:val="42"/>
                      </w:rPr>
                      <w:t>window</w:t>
                      <w:tab/>
                    </w:r>
                    <w:r>
                      <w:rPr>
                        <w:color w:val="444444"/>
                        <w:sz w:val="42"/>
                      </w:rPr>
                      <w:t>、</w:t>
                    </w:r>
                    <w:r>
                      <w:rPr>
                        <w:rFonts w:ascii="Tahoma" w:eastAsia="Tahoma"/>
                        <w:color w:val="444444"/>
                        <w:sz w:val="42"/>
                      </w:rPr>
                      <w:t>door</w:t>
                      <w:tab/>
                    </w:r>
                    <w:r>
                      <w:rPr>
                        <w:color w:val="444444"/>
                        <w:sz w:val="42"/>
                      </w:rPr>
                      <w:t>、</w:t>
                    </w:r>
                  </w:p>
                </w:txbxContent>
              </v:textbox>
            </v:shape>
            <w10:wrap type="topAndBottom"/>
          </v:group>
        </w:pict>
      </w:r>
    </w:p>
    <w:p>
      <w:pPr>
        <w:pStyle w:val="BodyText"/>
        <w:spacing w:before="5"/>
        <w:rPr>
          <w:sz w:val="18"/>
        </w:rPr>
      </w:pPr>
    </w:p>
    <w:p>
      <w:pPr>
        <w:pStyle w:val="BodyText"/>
        <w:spacing w:before="2"/>
        <w:rPr>
          <w:sz w:val="21"/>
        </w:rPr>
      </w:pPr>
    </w:p>
    <w:p>
      <w:pPr>
        <w:pStyle w:val="BodyText"/>
        <w:spacing w:before="10"/>
        <w:rPr>
          <w:sz w:val="17"/>
        </w:rPr>
      </w:pPr>
    </w:p>
    <w:p>
      <w:pPr>
        <w:pStyle w:val="BodyText"/>
        <w:spacing w:before="11"/>
        <w:rPr>
          <w:sz w:val="12"/>
        </w:rPr>
      </w:pPr>
    </w:p>
    <w:p>
      <w:pPr>
        <w:pStyle w:val="BodyText"/>
        <w:spacing w:before="2"/>
        <w:rPr>
          <w:sz w:val="14"/>
        </w:rPr>
      </w:pPr>
    </w:p>
    <w:p>
      <w:pPr>
        <w:pStyle w:val="BodyText"/>
        <w:spacing w:before="10"/>
        <w:rPr>
          <w:sz w:val="22"/>
        </w:rPr>
      </w:pPr>
    </w:p>
    <w:p>
      <w:pPr>
        <w:pStyle w:val="BodyText"/>
        <w:spacing w:before="2"/>
        <w:rPr>
          <w:sz w:val="21"/>
        </w:rPr>
      </w:pPr>
    </w:p>
    <w:p>
      <w:pPr>
        <w:pStyle w:val="BodyText"/>
        <w:spacing w:before="11"/>
        <w:rPr>
          <w:sz w:val="17"/>
        </w:rPr>
      </w:pPr>
    </w:p>
    <w:p>
      <w:pPr>
        <w:pStyle w:val="BodyText"/>
        <w:spacing w:before="2"/>
        <w:rPr>
          <w:sz w:val="21"/>
        </w:rPr>
      </w:pPr>
    </w:p>
    <w:p>
      <w:pPr>
        <w:pStyle w:val="BodyText"/>
        <w:spacing w:before="10"/>
        <w:rPr>
          <w:sz w:val="18"/>
        </w:rPr>
      </w:pPr>
    </w:p>
    <w:p>
      <w:pPr>
        <w:pStyle w:val="BodyText"/>
        <w:spacing w:before="10"/>
        <w:rPr>
          <w:sz w:val="22"/>
        </w:rPr>
      </w:pPr>
    </w:p>
    <w:p>
      <w:pPr>
        <w:pStyle w:val="BodyText"/>
        <w:spacing w:before="2"/>
        <w:rPr>
          <w:sz w:val="21"/>
        </w:rPr>
      </w:pPr>
    </w:p>
    <w:p>
      <w:pPr>
        <w:pStyle w:val="BodyText"/>
        <w:spacing w:before="2"/>
        <w:rPr>
          <w:sz w:val="21"/>
        </w:rPr>
      </w:pPr>
    </w:p>
    <w:p>
      <w:pPr>
        <w:pStyle w:val="BodyText"/>
        <w:spacing w:before="8"/>
        <w:rPr>
          <w:sz w:val="17"/>
        </w:rPr>
      </w:pPr>
    </w:p>
    <w:p>
      <w:pPr>
        <w:pStyle w:val="BodyText"/>
        <w:spacing w:before="6"/>
        <w:rPr>
          <w:sz w:val="9"/>
        </w:rPr>
      </w:pPr>
    </w:p>
    <w:p>
      <w:pPr>
        <w:spacing w:before="101"/>
        <w:ind w:left="160" w:right="0" w:firstLine="0"/>
        <w:jc w:val="left"/>
        <w:rPr>
          <w:sz w:val="42"/>
        </w:rPr>
      </w:pPr>
      <w:r>
        <w:drawing>
          <wp:anchor distT="0" distB="0" distL="0" distR="0" simplePos="0" relativeHeight="251740160" behindDoc="1" locked="0" layoutInCell="1" allowOverlap="1">
            <wp:simplePos x="0" y="0"/>
            <wp:positionH relativeFrom="page">
              <wp:posOffset>1714500</wp:posOffset>
            </wp:positionH>
            <wp:positionV relativeFrom="paragraph">
              <wp:posOffset>132718</wp:posOffset>
            </wp:positionV>
            <wp:extent cx="7937500" cy="368300"/>
            <wp:effectExtent l="0" t="0" r="0" b="0"/>
            <wp:wrapNone/>
            <wp:docPr id="1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1.png"/>
                    <pic:cNvPicPr/>
                  </pic:nvPicPr>
                  <pic:blipFill>
                    <a:blip xmlns:r="http://schemas.openxmlformats.org/officeDocument/2006/relationships" r:embed="rId14" cstate="print"/>
                    <a:stretch>
                      <a:fillRect/>
                    </a:stretch>
                  </pic:blipFill>
                  <pic:spPr>
                    <a:xfrm>
                      <a:off x="0" y="0"/>
                      <a:ext cx="7937500" cy="368300"/>
                    </a:xfrm>
                    <a:prstGeom prst="rect">
                      <a:avLst/>
                    </a:prstGeom>
                  </pic:spPr>
                </pic:pic>
              </a:graphicData>
            </a:graphic>
          </wp:anchor>
        </w:drawing>
      </w:r>
      <w:r>
        <w:rPr>
          <w:rFonts w:ascii="Tahoma" w:eastAsia="Tahoma"/>
          <w:color w:val="444444"/>
          <w:sz w:val="42"/>
        </w:rPr>
        <w:t>desk</w:t>
      </w:r>
      <w:r>
        <w:rPr>
          <w:color w:val="444444"/>
          <w:sz w:val="42"/>
        </w:rPr>
        <w:t>、</w:t>
      </w:r>
      <w:r>
        <w:rPr>
          <w:rFonts w:ascii="Tahoma" w:eastAsia="Tahoma"/>
          <w:color w:val="444444"/>
          <w:sz w:val="42"/>
        </w:rPr>
        <w:t>chair</w:t>
      </w:r>
      <w:r>
        <w:rPr>
          <w:color w:val="444444"/>
          <w:sz w:val="42"/>
        </w:rPr>
        <w:t>、</w:t>
      </w:r>
      <w:r>
        <w:rPr>
          <w:rFonts w:ascii="Tahoma" w:eastAsia="Tahoma"/>
          <w:color w:val="444444"/>
          <w:sz w:val="42"/>
        </w:rPr>
        <w:t xml:space="preserve">bed </w:t>
      </w:r>
      <w:r>
        <w:rPr>
          <w:color w:val="444444"/>
          <w:sz w:val="42"/>
        </w:rPr>
        <w:t>这五个单词，并能运用这五个四会单词看图填空，</w:t>
      </w:r>
    </w:p>
    <w:p>
      <w:pPr>
        <w:pStyle w:val="BodyText"/>
        <w:rPr>
          <w:sz w:val="20"/>
        </w:rPr>
      </w:pPr>
    </w:p>
    <w:p>
      <w:pPr>
        <w:pStyle w:val="BodyText"/>
        <w:spacing w:before="7"/>
        <w:rPr>
          <w:sz w:val="12"/>
        </w:rPr>
      </w:pPr>
      <w:r>
        <w:pict>
          <v:group id="_x0000_s1330" style="width:625pt;height:31.7pt;margin-top:10.02pt;margin-left:135pt;mso-position-horizontal-relative:page;mso-wrap-distance-left:0;mso-wrap-distance-right:0;position:absolute;z-index:-251559936" coordorigin="2700,200" coordsize="12500,634">
            <v:shape id="_x0000_s1331" type="#_x0000_t75" style="width:12500;height:580;left:2700;position:absolute;top:254" stroked="f">
              <v:imagedata r:id="rId14" o:title=""/>
            </v:shape>
            <v:shape id="_x0000_s1332" type="#_x0000_t202" style="width:12500;height:634;left:2700;position:absolute;top:200" filled="f" stroked="f">
              <v:textbox inset="0,0,0,0">
                <w:txbxContent>
                  <w:p>
                    <w:pPr>
                      <w:spacing w:before="1"/>
                      <w:ind w:left="0" w:right="0" w:firstLine="0"/>
                      <w:jc w:val="left"/>
                      <w:rPr>
                        <w:sz w:val="42"/>
                      </w:rPr>
                    </w:pPr>
                    <w:r>
                      <w:rPr>
                        <w:color w:val="444444"/>
                        <w:spacing w:val="-36"/>
                        <w:sz w:val="42"/>
                      </w:rPr>
                      <w:t xml:space="preserve">能用 </w:t>
                    </w:r>
                    <w:r>
                      <w:rPr>
                        <w:rFonts w:ascii="Tahoma" w:eastAsia="Tahoma"/>
                        <w:color w:val="444444"/>
                        <w:sz w:val="42"/>
                      </w:rPr>
                      <w:t xml:space="preserve">What can you see in my </w:t>
                    </w:r>
                    <w:r>
                      <w:rPr>
                        <w:rFonts w:ascii="Tahoma" w:eastAsia="Tahoma"/>
                        <w:color w:val="444444"/>
                        <w:spacing w:val="-20"/>
                        <w:sz w:val="42"/>
                      </w:rPr>
                      <w:t>room</w:t>
                    </w:r>
                    <w:r>
                      <w:rPr>
                        <w:color w:val="444444"/>
                        <w:spacing w:val="-12"/>
                        <w:sz w:val="42"/>
                      </w:rPr>
                      <w:t xml:space="preserve">？ </w:t>
                    </w:r>
                    <w:r>
                      <w:rPr>
                        <w:rFonts w:ascii="Tahoma" w:eastAsia="Tahoma"/>
                        <w:color w:val="444444"/>
                        <w:sz w:val="42"/>
                      </w:rPr>
                      <w:t>It is a nice room. I like it</w:t>
                    </w:r>
                    <w:r>
                      <w:rPr>
                        <w:color w:val="444444"/>
                        <w:sz w:val="42"/>
                      </w:rPr>
                      <w:t>等句</w:t>
                    </w:r>
                  </w:p>
                </w:txbxContent>
              </v:textbox>
            </v:shape>
            <w10:wrap type="topAndBottom"/>
          </v:group>
        </w:pict>
      </w:r>
      <w:r>
        <w:pict>
          <v:group id="_x0000_s1333" style="width:625pt;height:29pt;margin-top:59.71pt;margin-left:135pt;mso-position-horizontal-relative:page;mso-wrap-distance-left:0;mso-wrap-distance-right:0;position:absolute;z-index:-251558912" coordorigin="2700,1194" coordsize="12500,580">
            <v:shape id="_x0000_s1334" type="#_x0000_t75" style="width:12500;height:580;left:2700;position:absolute;top:1194" stroked="f">
              <v:imagedata r:id="rId19" o:title=""/>
            </v:shape>
            <v:shape id="_x0000_s1335" type="#_x0000_t202" style="width:12500;height:580;left:2700;position:absolute;top:1194" filled="f" stroked="f">
              <v:textbox inset="0,0,0,0">
                <w:txbxContent>
                  <w:p>
                    <w:pPr>
                      <w:spacing w:before="0" w:line="482" w:lineRule="exact"/>
                      <w:ind w:left="0" w:right="0" w:firstLine="0"/>
                      <w:jc w:val="left"/>
                      <w:rPr>
                        <w:sz w:val="42"/>
                      </w:rPr>
                    </w:pPr>
                    <w:r>
                      <w:rPr>
                        <w:color w:val="444444"/>
                        <w:sz w:val="42"/>
                      </w:rPr>
                      <w:t>子，结合学过的语言来描述自己或他人的房间及室内家具陈设的名</w:t>
                    </w:r>
                  </w:p>
                </w:txbxContent>
              </v:textbox>
            </v:shape>
            <w10:wrap type="topAndBottom"/>
          </v:group>
        </w:pict>
      </w:r>
    </w:p>
    <w:p>
      <w:pPr>
        <w:pStyle w:val="BodyText"/>
        <w:spacing w:before="10"/>
        <w:rPr>
          <w:sz w:val="22"/>
        </w:rPr>
      </w:pPr>
    </w:p>
    <w:p>
      <w:pPr>
        <w:spacing w:after="0"/>
        <w:rPr>
          <w:sz w:val="22"/>
        </w:rPr>
        <w:sectPr>
          <w:pgSz w:w="17860" w:h="25260"/>
          <w:pgMar w:top="1840" w:right="1900" w:bottom="280" w:left="2540" w:header="708" w:footer="708"/>
          <w:pgNumType w:start="10"/>
          <w:cols w:space="708"/>
        </w:sectPr>
      </w:pPr>
    </w:p>
    <w:p>
      <w:pPr>
        <w:pStyle w:val="BodyText"/>
        <w:ind w:left="160"/>
        <w:rPr>
          <w:sz w:val="20"/>
        </w:rPr>
      </w:pPr>
      <w:r>
        <w:rPr>
          <w:sz w:val="20"/>
        </w:rPr>
        <w:pict>
          <v:group id="_x0000_i1336" style="width:633.75pt;height:32.2pt;mso-position-horizontal-relative:char;mso-position-vertical-relative:line" coordorigin="0,0" coordsize="12675,644">
            <v:shape id="_x0000_s1337" type="#_x0000_t75" style="width:12500;height:600;position:absolute;top:43" stroked="f">
              <v:imagedata r:id="rId15" o:title=""/>
            </v:shape>
            <v:shape id="_x0000_s1338" type="#_x0000_t202" style="width:12675;height:644;position:absolute" filled="f" stroked="f">
              <v:textbox inset="0,0,0,0">
                <w:txbxContent>
                  <w:p>
                    <w:pPr>
                      <w:spacing w:before="1"/>
                      <w:ind w:left="0" w:right="0" w:firstLine="0"/>
                      <w:jc w:val="left"/>
                      <w:rPr>
                        <w:sz w:val="42"/>
                      </w:rPr>
                    </w:pPr>
                    <w:r>
                      <w:rPr>
                        <w:color w:val="444444"/>
                        <w:sz w:val="42"/>
                      </w:rPr>
                      <w:t>称、特征等。如：</w:t>
                    </w:r>
                    <w:r>
                      <w:rPr>
                        <w:rFonts w:ascii="Tahoma" w:eastAsia="Tahoma"/>
                        <w:color w:val="444444"/>
                        <w:sz w:val="42"/>
                      </w:rPr>
                      <w:t xml:space="preserve">This is my </w:t>
                    </w:r>
                    <w:r>
                      <w:rPr>
                        <w:rFonts w:ascii="Tahoma" w:eastAsia="Tahoma"/>
                        <w:color w:val="444444"/>
                        <w:spacing w:val="-3"/>
                        <w:sz w:val="42"/>
                      </w:rPr>
                      <w:t>room</w:t>
                    </w:r>
                    <w:r>
                      <w:rPr>
                        <w:color w:val="444444"/>
                        <w:spacing w:val="-2"/>
                        <w:sz w:val="42"/>
                      </w:rPr>
                      <w:t xml:space="preserve">， </w:t>
                    </w:r>
                    <w:r>
                      <w:rPr>
                        <w:rFonts w:ascii="Tahoma" w:eastAsia="Tahoma"/>
                        <w:color w:val="444444"/>
                        <w:sz w:val="42"/>
                      </w:rPr>
                      <w:t>It is big</w:t>
                    </w:r>
                    <w:r>
                      <w:rPr>
                        <w:color w:val="444444"/>
                        <w:spacing w:val="-1"/>
                        <w:sz w:val="42"/>
                      </w:rPr>
                      <w:t xml:space="preserve">， </w:t>
                    </w:r>
                    <w:r>
                      <w:rPr>
                        <w:rFonts w:ascii="Tahoma" w:eastAsia="Tahoma"/>
                        <w:color w:val="444444"/>
                        <w:sz w:val="42"/>
                      </w:rPr>
                      <w:t>I have a window</w:t>
                    </w:r>
                    <w:r>
                      <w:rPr>
                        <w:rFonts w:ascii="Tahoma" w:eastAsia="Tahoma"/>
                        <w:color w:val="444444"/>
                        <w:spacing w:val="65"/>
                        <w:sz w:val="42"/>
                      </w:rPr>
                      <w:t xml:space="preserve"> </w:t>
                    </w:r>
                    <w:r>
                      <w:rPr>
                        <w:color w:val="444444"/>
                        <w:sz w:val="42"/>
                      </w:rPr>
                      <w:t>、</w:t>
                    </w:r>
                  </w:p>
                </w:txbxContent>
              </v:textbox>
            </v:shape>
            <w10:wrap type="none"/>
          </v:group>
        </w:pict>
      </w:r>
    </w:p>
    <w:p>
      <w:pPr>
        <w:pStyle w:val="BodyText"/>
        <w:spacing w:before="3"/>
        <w:rPr>
          <w:sz w:val="14"/>
        </w:rPr>
      </w:pPr>
      <w:r>
        <w:pict>
          <v:group id="_x0000_s1339" style="width:393pt;height:34.35pt;margin-top:11.08pt;margin-left:135pt;mso-position-horizontal-relative:page;mso-wrap-distance-left:0;mso-wrap-distance-right:0;position:absolute;z-index:-251557888" coordorigin="2700,222" coordsize="7860,687">
            <v:shape id="_x0000_s1340" type="#_x0000_t75" style="width:7860;height:580;left:2700;position:absolute;top:328" stroked="f">
              <v:imagedata r:id="rId62" o:title=""/>
            </v:shape>
            <v:shape id="_x0000_s1341" type="#_x0000_t202" style="width:7860;height:687;left:2700;position:absolute;top:221" filled="f" stroked="f">
              <v:textbox inset="0,0,0,0">
                <w:txbxContent>
                  <w:p>
                    <w:pPr>
                      <w:tabs>
                        <w:tab w:val="left" w:pos="1404"/>
                      </w:tabs>
                      <w:spacing w:before="1"/>
                      <w:ind w:left="0" w:right="0" w:firstLine="0"/>
                      <w:jc w:val="left"/>
                      <w:rPr>
                        <w:rFonts w:ascii="Tahoma" w:eastAsia="Tahoma"/>
                        <w:sz w:val="42"/>
                      </w:rPr>
                    </w:pPr>
                    <w:r>
                      <w:rPr>
                        <w:rFonts w:ascii="Tahoma" w:eastAsia="Tahoma"/>
                        <w:color w:val="444444"/>
                        <w:sz w:val="42"/>
                      </w:rPr>
                      <w:t>a</w:t>
                    </w:r>
                    <w:r>
                      <w:rPr>
                        <w:rFonts w:ascii="Tahoma" w:eastAsia="Tahoma"/>
                        <w:color w:val="444444"/>
                        <w:spacing w:val="-1"/>
                        <w:sz w:val="42"/>
                      </w:rPr>
                      <w:t xml:space="preserve"> </w:t>
                    </w:r>
                    <w:r>
                      <w:rPr>
                        <w:rFonts w:ascii="Tahoma" w:eastAsia="Tahoma"/>
                        <w:color w:val="444444"/>
                        <w:sz w:val="42"/>
                      </w:rPr>
                      <w:t>door</w:t>
                      <w:tab/>
                    </w:r>
                    <w:r>
                      <w:rPr>
                        <w:color w:val="444444"/>
                        <w:sz w:val="42"/>
                      </w:rPr>
                      <w:t>、</w:t>
                    </w:r>
                    <w:r>
                      <w:rPr>
                        <w:rFonts w:ascii="Tahoma" w:eastAsia="Tahoma"/>
                        <w:color w:val="444444"/>
                        <w:sz w:val="42"/>
                      </w:rPr>
                      <w:t>a</w:t>
                    </w:r>
                    <w:r>
                      <w:rPr>
                        <w:rFonts w:ascii="Tahoma" w:eastAsia="Tahoma"/>
                        <w:color w:val="444444"/>
                        <w:spacing w:val="-2"/>
                        <w:sz w:val="42"/>
                      </w:rPr>
                      <w:t xml:space="preserve"> </w:t>
                    </w:r>
                    <w:r>
                      <w:rPr>
                        <w:rFonts w:ascii="Tahoma" w:eastAsia="Tahoma"/>
                        <w:color w:val="444444"/>
                        <w:sz w:val="42"/>
                      </w:rPr>
                      <w:t>desk</w:t>
                    </w:r>
                    <w:r>
                      <w:rPr>
                        <w:color w:val="444444"/>
                        <w:sz w:val="42"/>
                      </w:rPr>
                      <w:t>、</w:t>
                    </w:r>
                    <w:r>
                      <w:rPr>
                        <w:rFonts w:ascii="Tahoma" w:eastAsia="Tahoma"/>
                        <w:color w:val="444444"/>
                        <w:sz w:val="42"/>
                      </w:rPr>
                      <w:t>a</w:t>
                    </w:r>
                    <w:r>
                      <w:rPr>
                        <w:rFonts w:ascii="Tahoma" w:eastAsia="Tahoma"/>
                        <w:color w:val="444444"/>
                        <w:spacing w:val="-1"/>
                        <w:sz w:val="42"/>
                      </w:rPr>
                      <w:t xml:space="preserve"> </w:t>
                    </w:r>
                    <w:r>
                      <w:rPr>
                        <w:rFonts w:ascii="Tahoma" w:eastAsia="Tahoma"/>
                        <w:color w:val="444444"/>
                        <w:sz w:val="42"/>
                      </w:rPr>
                      <w:t>chair</w:t>
                    </w:r>
                    <w:r>
                      <w:rPr>
                        <w:rFonts w:ascii="Tahoma" w:eastAsia="Tahoma"/>
                        <w:color w:val="444444"/>
                        <w:spacing w:val="-1"/>
                        <w:sz w:val="42"/>
                      </w:rPr>
                      <w:t xml:space="preserve"> </w:t>
                    </w:r>
                    <w:r>
                      <w:rPr>
                        <w:rFonts w:ascii="Tahoma" w:eastAsia="Tahoma"/>
                        <w:color w:val="444444"/>
                        <w:sz w:val="42"/>
                      </w:rPr>
                      <w:t>and</w:t>
                    </w:r>
                    <w:r>
                      <w:rPr>
                        <w:rFonts w:ascii="Tahoma" w:eastAsia="Tahoma"/>
                        <w:color w:val="444444"/>
                        <w:spacing w:val="-1"/>
                        <w:sz w:val="42"/>
                      </w:rPr>
                      <w:t xml:space="preserve"> </w:t>
                    </w:r>
                    <w:r>
                      <w:rPr>
                        <w:rFonts w:ascii="Tahoma" w:eastAsia="Tahoma"/>
                        <w:color w:val="444444"/>
                        <w:sz w:val="42"/>
                      </w:rPr>
                      <w:t>a</w:t>
                    </w:r>
                    <w:r>
                      <w:rPr>
                        <w:rFonts w:ascii="Tahoma" w:eastAsia="Tahoma"/>
                        <w:color w:val="444444"/>
                        <w:spacing w:val="-1"/>
                        <w:sz w:val="42"/>
                      </w:rPr>
                      <w:t xml:space="preserve"> </w:t>
                    </w:r>
                    <w:r>
                      <w:rPr>
                        <w:rFonts w:ascii="Tahoma" w:eastAsia="Tahoma"/>
                        <w:color w:val="444444"/>
                        <w:sz w:val="42"/>
                      </w:rPr>
                      <w:t>bed</w:t>
                    </w:r>
                    <w:r>
                      <w:rPr>
                        <w:rFonts w:ascii="Tahoma" w:eastAsia="Tahoma"/>
                        <w:color w:val="444444"/>
                        <w:spacing w:val="-1"/>
                        <w:sz w:val="42"/>
                      </w:rPr>
                      <w:t xml:space="preserve"> .</w:t>
                    </w:r>
                  </w:p>
                </w:txbxContent>
              </v:textbox>
            </v:shape>
            <w10:wrap type="topAndBottom"/>
          </v:group>
        </w:pict>
      </w:r>
      <w:r>
        <w:pict>
          <v:group id="_x0000_s1342" style="width:625pt;height:31.6pt;margin-top:60.85pt;margin-left:135pt;mso-position-horizontal-relative:page;mso-wrap-distance-left:0;mso-wrap-distance-right:0;position:absolute;z-index:-251556864" coordorigin="2700,1217" coordsize="12500,632">
            <v:shape id="_x0000_s1343" type="#_x0000_t75" style="width:12500;height:580;left:2700;position:absolute;top:1268" stroked="f">
              <v:imagedata r:id="rId14" o:title=""/>
            </v:shape>
            <v:shape id="_x0000_s1344" type="#_x0000_t202" style="width:12500;height:632;left:2700;position:absolute;top:1217" filled="f" stroked="f">
              <v:textbox inset="0,0,0,0">
                <w:txbxContent>
                  <w:p>
                    <w:pPr>
                      <w:tabs>
                        <w:tab w:val="left" w:pos="10359"/>
                      </w:tabs>
                      <w:spacing w:before="1"/>
                      <w:ind w:left="0" w:right="0" w:firstLine="0"/>
                      <w:jc w:val="left"/>
                      <w:rPr>
                        <w:sz w:val="42"/>
                      </w:rPr>
                    </w:pPr>
                    <w:r>
                      <w:rPr>
                        <w:color w:val="444444"/>
                        <w:sz w:val="42"/>
                      </w:rPr>
                      <w:t>本课时重点及难点内容是：让学生掌握</w:t>
                    </w:r>
                    <w:r>
                      <w:rPr>
                        <w:color w:val="444444"/>
                        <w:spacing w:val="-124"/>
                        <w:sz w:val="42"/>
                      </w:rPr>
                      <w:t xml:space="preserve"> </w:t>
                    </w:r>
                    <w:r>
                      <w:rPr>
                        <w:rFonts w:ascii="Tahoma" w:eastAsia="Tahoma"/>
                        <w:color w:val="444444"/>
                        <w:sz w:val="42"/>
                      </w:rPr>
                      <w:t>Read</w:t>
                    </w:r>
                    <w:r>
                      <w:rPr>
                        <w:rFonts w:ascii="Tahoma" w:eastAsia="Tahoma"/>
                        <w:color w:val="444444"/>
                        <w:spacing w:val="52"/>
                        <w:sz w:val="42"/>
                      </w:rPr>
                      <w:t xml:space="preserve"> </w:t>
                    </w:r>
                    <w:r>
                      <w:rPr>
                        <w:rFonts w:ascii="Tahoma" w:eastAsia="Tahoma"/>
                        <w:color w:val="444444"/>
                        <w:sz w:val="42"/>
                      </w:rPr>
                      <w:t>and</w:t>
                    </w:r>
                    <w:r>
                      <w:rPr>
                        <w:rFonts w:ascii="Tahoma" w:eastAsia="Tahoma"/>
                        <w:color w:val="444444"/>
                        <w:spacing w:val="52"/>
                        <w:sz w:val="42"/>
                      </w:rPr>
                      <w:t xml:space="preserve"> </w:t>
                    </w:r>
                    <w:r>
                      <w:rPr>
                        <w:rFonts w:ascii="Tahoma" w:eastAsia="Tahoma"/>
                        <w:color w:val="444444"/>
                        <w:sz w:val="42"/>
                      </w:rPr>
                      <w:t>write</w:t>
                      <w:tab/>
                    </w:r>
                    <w:r>
                      <w:rPr>
                        <w:color w:val="444444"/>
                        <w:sz w:val="42"/>
                      </w:rPr>
                      <w:t>部分单词的</w:t>
                    </w:r>
                  </w:p>
                </w:txbxContent>
              </v:textbox>
            </v:shape>
            <w10:wrap type="topAndBottom"/>
          </v:group>
        </w:pict>
      </w:r>
      <w:r>
        <w:pict>
          <v:group id="_x0000_s1345" style="width:625pt;height:31.8pt;margin-top:107.65pt;margin-left:135pt;mso-position-horizontal-relative:page;mso-wrap-distance-left:0;mso-wrap-distance-right:0;position:absolute;z-index:-251555840" coordorigin="2700,2153" coordsize="12500,636">
            <v:shape id="_x0000_s1346" type="#_x0000_t75" style="width:12500;height:580;left:2700;position:absolute;top:2208" stroked="f">
              <v:imagedata r:id="rId14" o:title=""/>
            </v:shape>
            <v:shape id="_x0000_s1347" type="#_x0000_t202" style="width:12500;height:636;left:2700;position:absolute;top:2153" filled="f" stroked="f">
              <v:textbox inset="0,0,0,0">
                <w:txbxContent>
                  <w:p>
                    <w:pPr>
                      <w:tabs>
                        <w:tab w:val="left" w:pos="2004"/>
                      </w:tabs>
                      <w:spacing w:before="1"/>
                      <w:ind w:left="0" w:right="0" w:firstLine="0"/>
                      <w:jc w:val="left"/>
                      <w:rPr>
                        <w:sz w:val="42"/>
                      </w:rPr>
                    </w:pPr>
                    <w:r>
                      <w:rPr>
                        <w:color w:val="444444"/>
                        <w:sz w:val="42"/>
                      </w:rPr>
                      <w:t>拼写，</w:t>
                    </w:r>
                    <w:r>
                      <w:rPr>
                        <w:rFonts w:ascii="Tahoma" w:eastAsia="Tahoma"/>
                        <w:color w:val="444444"/>
                        <w:sz w:val="42"/>
                      </w:rPr>
                      <w:t>My</w:t>
                      <w:tab/>
                      <w:t>Home</w:t>
                    </w:r>
                    <w:r>
                      <w:rPr>
                        <w:rFonts w:ascii="Tahoma" w:eastAsia="Tahoma"/>
                        <w:color w:val="444444"/>
                        <w:spacing w:val="21"/>
                        <w:sz w:val="42"/>
                      </w:rPr>
                      <w:t xml:space="preserve"> </w:t>
                    </w:r>
                    <w:r>
                      <w:rPr>
                        <w:color w:val="444444"/>
                        <w:sz w:val="42"/>
                      </w:rPr>
                      <w:t>这是一个和学生的实际生活有着密切联系的内容。</w:t>
                    </w:r>
                  </w:p>
                </w:txbxContent>
              </v:textbox>
            </v:shape>
            <w10:wrap type="topAndBottom"/>
          </v:group>
        </w:pict>
      </w:r>
      <w:r>
        <w:pict>
          <v:group id="_x0000_s1348" style="width:625pt;height:32pt;margin-top:154.45pt;margin-left:135pt;mso-position-horizontal-relative:page;mso-wrap-distance-left:0;mso-wrap-distance-right:0;position:absolute;z-index:-251554816" coordorigin="2700,3089" coordsize="12500,640">
            <v:shape id="_x0000_s1349" type="#_x0000_t75" style="width:12500;height:600;left:2700;position:absolute;top:3128" stroked="f">
              <v:imagedata r:id="rId15" o:title=""/>
            </v:shape>
            <v:shape id="_x0000_s1350" type="#_x0000_t202" style="width:12500;height:640;left:2700;position:absolute;top:3089" filled="f" stroked="f">
              <v:textbox inset="0,0,0,0">
                <w:txbxContent>
                  <w:p>
                    <w:pPr>
                      <w:tabs>
                        <w:tab w:val="left" w:pos="4130"/>
                        <w:tab w:val="left" w:pos="7688"/>
                      </w:tabs>
                      <w:spacing w:before="1"/>
                      <w:ind w:left="0" w:right="0" w:firstLine="0"/>
                      <w:jc w:val="left"/>
                      <w:rPr>
                        <w:sz w:val="42"/>
                      </w:rPr>
                    </w:pPr>
                    <w:r>
                      <w:rPr>
                        <w:color w:val="444444"/>
                        <w:sz w:val="42"/>
                      </w:rPr>
                      <w:t>特别是在学习了家具</w:t>
                      <w:tab/>
                    </w:r>
                    <w:r>
                      <w:rPr>
                        <w:rFonts w:ascii="Tahoma" w:eastAsia="Tahoma"/>
                        <w:color w:val="444444"/>
                        <w:spacing w:val="2"/>
                        <w:sz w:val="42"/>
                      </w:rPr>
                      <w:t>desk</w:t>
                    </w:r>
                    <w:r>
                      <w:rPr>
                        <w:color w:val="444444"/>
                        <w:spacing w:val="14"/>
                        <w:sz w:val="42"/>
                      </w:rPr>
                      <w:t>、</w:t>
                    </w:r>
                    <w:r>
                      <w:rPr>
                        <w:rFonts w:ascii="Tahoma" w:eastAsia="Tahoma"/>
                        <w:color w:val="444444"/>
                        <w:sz w:val="42"/>
                      </w:rPr>
                      <w:t>chair</w:t>
                    </w:r>
                    <w:r>
                      <w:rPr>
                        <w:color w:val="444444"/>
                        <w:spacing w:val="15"/>
                        <w:sz w:val="42"/>
                      </w:rPr>
                      <w:t>、</w:t>
                    </w:r>
                    <w:r>
                      <w:rPr>
                        <w:rFonts w:ascii="Tahoma" w:eastAsia="Tahoma"/>
                        <w:color w:val="444444"/>
                        <w:sz w:val="42"/>
                      </w:rPr>
                      <w:t>bed</w:t>
                      <w:tab/>
                    </w:r>
                    <w:r>
                      <w:rPr>
                        <w:color w:val="444444"/>
                        <w:sz w:val="42"/>
                      </w:rPr>
                      <w:t>这些名称以后再学习句子</w:t>
                    </w:r>
                  </w:p>
                </w:txbxContent>
              </v:textbox>
            </v:shape>
            <w10:wrap type="topAndBottom"/>
          </v:group>
        </w:pict>
      </w:r>
      <w:r>
        <w:pict>
          <v:group id="_x0000_s1351" style="width:625pt;height:35.15pt;margin-top:198.28pt;margin-left:135pt;mso-position-horizontal-relative:page;mso-wrap-distance-left:0;mso-wrap-distance-right:0;position:absolute;z-index:-251553792" coordorigin="2700,3966" coordsize="12500,703">
            <v:shape id="_x0000_s1352" type="#_x0000_t75" style="width:12500;height:600;left:2700;position:absolute;top:4068" stroked="f">
              <v:imagedata r:id="rId15" o:title=""/>
            </v:shape>
            <v:shape id="_x0000_s1353" type="#_x0000_t202" style="width:12500;height:703;left:2700;position:absolute;top:3965" filled="f" stroked="f">
              <v:textbox inset="0,0,0,0">
                <w:txbxContent>
                  <w:p>
                    <w:pPr>
                      <w:spacing w:before="1"/>
                      <w:ind w:left="0" w:right="0" w:firstLine="0"/>
                      <w:jc w:val="left"/>
                      <w:rPr>
                        <w:sz w:val="42"/>
                      </w:rPr>
                    </w:pPr>
                    <w:r>
                      <w:rPr>
                        <w:rFonts w:ascii="Tahoma" w:eastAsia="Tahoma"/>
                        <w:color w:val="444444"/>
                        <w:sz w:val="42"/>
                      </w:rPr>
                      <w:t>What can you see in my room</w:t>
                    </w:r>
                    <w:r>
                      <w:rPr>
                        <w:color w:val="444444"/>
                        <w:sz w:val="42"/>
                      </w:rPr>
                      <w:t>？ 使得学生更能融入生活的情境，从</w:t>
                    </w:r>
                  </w:p>
                </w:txbxContent>
              </v:textbox>
            </v:shape>
            <w10:wrap type="topAndBottom"/>
          </v:group>
        </w:pict>
      </w:r>
      <w:r>
        <w:pict>
          <v:group id="_x0000_s1354" style="width:277pt;height:29pt;margin-top:250.42pt;margin-left:135pt;mso-position-horizontal-relative:page;mso-wrap-distance-left:0;mso-wrap-distance-right:0;position:absolute;z-index:-251552768" coordorigin="2700,5008" coordsize="5540,580">
            <v:shape id="_x0000_s1355" type="#_x0000_t75" style="width:5540;height:580;left:2700;position:absolute;top:5008" stroked="f">
              <v:imagedata r:id="rId63" o:title=""/>
            </v:shape>
            <v:shape id="_x0000_s1356" type="#_x0000_t202" style="width:5540;height:580;left:2700;position:absolute;top:5008" filled="f" stroked="f">
              <v:textbox inset="0,0,0,0">
                <w:txbxContent>
                  <w:p>
                    <w:pPr>
                      <w:spacing w:before="0" w:line="493" w:lineRule="exact"/>
                      <w:ind w:left="0" w:right="0" w:firstLine="0"/>
                      <w:jc w:val="left"/>
                      <w:rPr>
                        <w:sz w:val="42"/>
                      </w:rPr>
                    </w:pPr>
                    <w:r>
                      <w:rPr>
                        <w:color w:val="444444"/>
                        <w:sz w:val="42"/>
                      </w:rPr>
                      <w:t>而培养学生对家的热爱。</w:t>
                    </w:r>
                  </w:p>
                </w:txbxContent>
              </v:textbox>
            </v:shape>
            <w10:wrap type="topAndBottom"/>
          </v:group>
        </w:pict>
      </w:r>
      <w:r>
        <w:pict>
          <v:group id="_x0000_s1357" style="width:487pt;height:29pt;margin-top:297.42pt;margin-left:135pt;mso-position-horizontal-relative:page;mso-wrap-distance-left:0;mso-wrap-distance-right:0;position:absolute;z-index:-251551744" coordorigin="2700,5948" coordsize="9740,580">
            <v:shape id="_x0000_s1358" type="#_x0000_t75" style="width:9740;height:580;left:2700;position:absolute;top:5948" stroked="f">
              <v:imagedata r:id="rId64" o:title=""/>
            </v:shape>
            <v:shape id="_x0000_s1359" type="#_x0000_t202" style="width:9740;height:580;left:2700;position:absolute;top:5948" filled="f" stroked="f">
              <v:textbox inset="0,0,0,0">
                <w:txbxContent>
                  <w:p>
                    <w:pPr>
                      <w:spacing w:before="0" w:line="489" w:lineRule="exact"/>
                      <w:ind w:left="0" w:right="0" w:firstLine="0"/>
                      <w:jc w:val="left"/>
                      <w:rPr>
                        <w:sz w:val="42"/>
                      </w:rPr>
                    </w:pPr>
                    <w:r>
                      <w:rPr>
                        <w:color w:val="444444"/>
                        <w:sz w:val="42"/>
                      </w:rPr>
                      <w:t>接下来，我就我这堂课的教学设计思路说一说。</w:t>
                    </w:r>
                  </w:p>
                </w:txbxContent>
              </v:textbox>
            </v:shape>
            <w10:wrap type="topAndBottom"/>
          </v:group>
        </w:pict>
      </w:r>
      <w:r>
        <w:pict>
          <v:group id="_x0000_s1360" style="width:625pt;height:29pt;margin-top:344.42pt;margin-left:135pt;mso-position-horizontal-relative:page;mso-wrap-distance-left:0;mso-wrap-distance-right:0;position:absolute;z-index:-251550720" coordorigin="2700,6888" coordsize="12500,580">
            <v:shape id="_x0000_s1361" type="#_x0000_t75" style="width:12500;height:580;left:2700;position:absolute;top:6888" stroked="f">
              <v:imagedata r:id="rId14" o:title=""/>
            </v:shape>
            <v:shape id="_x0000_s1362" type="#_x0000_t202" style="width:12500;height:580;left:2700;position:absolute;top:6888" filled="f" stroked="f">
              <v:textbox inset="0,0,0,0">
                <w:txbxContent>
                  <w:p>
                    <w:pPr>
                      <w:spacing w:before="0" w:line="485" w:lineRule="exact"/>
                      <w:ind w:left="0" w:right="0" w:firstLine="0"/>
                      <w:jc w:val="left"/>
                      <w:rPr>
                        <w:sz w:val="42"/>
                      </w:rPr>
                    </w:pPr>
                    <w:r>
                      <w:rPr>
                        <w:color w:val="444444"/>
                        <w:sz w:val="42"/>
                      </w:rPr>
                      <w:t>首先、给学生交流的空间 小学生活泼好动，根据《小学英语新课程</w:t>
                    </w:r>
                  </w:p>
                </w:txbxContent>
              </v:textbox>
            </v:shape>
            <w10:wrap type="topAndBottom"/>
          </v:group>
        </w:pict>
      </w:r>
      <w:r>
        <w:pict>
          <v:group id="_x0000_s1363" style="width:625pt;height:30pt;margin-top:390.42pt;margin-left:135pt;mso-position-horizontal-relative:page;mso-wrap-distance-left:0;mso-wrap-distance-right:0;position:absolute;z-index:-251549696" coordorigin="2700,7808" coordsize="12500,600">
            <v:shape id="_x0000_s1364" type="#_x0000_t75" style="width:12500;height:600;left:2700;position:absolute;top:7808" stroked="f">
              <v:imagedata r:id="rId15" o:title=""/>
            </v:shape>
            <v:shape id="_x0000_s1365" type="#_x0000_t202" style="width:12500;height:600;left:2700;position:absolute;top:7808" filled="f" stroked="f">
              <v:textbox inset="0,0,0,0">
                <w:txbxContent>
                  <w:p>
                    <w:pPr>
                      <w:spacing w:before="0" w:line="501" w:lineRule="exact"/>
                      <w:ind w:left="0" w:right="0" w:firstLine="0"/>
                      <w:jc w:val="left"/>
                      <w:rPr>
                        <w:sz w:val="42"/>
                      </w:rPr>
                    </w:pPr>
                    <w:r>
                      <w:rPr>
                        <w:color w:val="444444"/>
                        <w:spacing w:val="-14"/>
                        <w:sz w:val="42"/>
                      </w:rPr>
                      <w:t>标准》提出的目标，其中有一个非常重要的目标就是要激发学生学习</w:t>
                    </w:r>
                  </w:p>
                </w:txbxContent>
              </v:textbox>
            </v:shape>
            <w10:wrap type="topAndBottom"/>
          </v:group>
        </w:pict>
      </w:r>
      <w:r>
        <w:pict>
          <v:group id="_x0000_s1366" style="width:625pt;height:30pt;margin-top:437.42pt;margin-left:135pt;mso-position-horizontal-relative:page;mso-wrap-distance-left:0;mso-wrap-distance-right:0;position:absolute;z-index:-251548672" coordorigin="2700,8748" coordsize="12500,600">
            <v:shape id="_x0000_s1367" type="#_x0000_t75" style="width:12500;height:600;left:2700;position:absolute;top:8748" stroked="f">
              <v:imagedata r:id="rId15" o:title=""/>
            </v:shape>
            <v:shape id="_x0000_s1368" type="#_x0000_t202" style="width:12500;height:600;left:2700;position:absolute;top:8748" filled="f" stroked="f">
              <v:textbox inset="0,0,0,0">
                <w:txbxContent>
                  <w:p>
                    <w:pPr>
                      <w:spacing w:before="0" w:line="497" w:lineRule="exact"/>
                      <w:ind w:left="0" w:right="0" w:firstLine="0"/>
                      <w:jc w:val="left"/>
                      <w:rPr>
                        <w:sz w:val="42"/>
                      </w:rPr>
                    </w:pPr>
                    <w:r>
                      <w:rPr>
                        <w:color w:val="444444"/>
                        <w:spacing w:val="-13"/>
                        <w:sz w:val="42"/>
                      </w:rPr>
                      <w:t>英语的兴趣，培养他们学习英语的积极态度，使他们初步建立学习英</w:t>
                    </w:r>
                  </w:p>
                </w:txbxContent>
              </v:textbox>
            </v:shape>
            <w10:wrap type="topAndBottom"/>
          </v:group>
        </w:pict>
      </w:r>
      <w:r>
        <w:pict>
          <v:group id="_x0000_s1369" style="width:625pt;height:29pt;margin-top:484.42pt;margin-left:135pt;mso-position-horizontal-relative:page;mso-wrap-distance-left:0;mso-wrap-distance-right:0;position:absolute;z-index:-251547648" coordorigin="2700,9688" coordsize="12500,580">
            <v:shape id="_x0000_s1370" type="#_x0000_t75" style="width:12500;height:580;left:2700;position:absolute;top:9688" stroked="f">
              <v:imagedata r:id="rId16" o:title=""/>
            </v:shape>
            <v:shape id="_x0000_s1371" type="#_x0000_t202" style="width:12500;height:580;left:2700;position:absolute;top:9688" filled="f" stroked="f">
              <v:textbox inset="0,0,0,0">
                <w:txbxContent>
                  <w:p>
                    <w:pPr>
                      <w:spacing w:before="0" w:line="493" w:lineRule="exact"/>
                      <w:ind w:left="0" w:right="0" w:firstLine="0"/>
                      <w:jc w:val="left"/>
                      <w:rPr>
                        <w:sz w:val="42"/>
                      </w:rPr>
                    </w:pPr>
                    <w:r>
                      <w:rPr>
                        <w:color w:val="444444"/>
                        <w:spacing w:val="-13"/>
                        <w:sz w:val="42"/>
                      </w:rPr>
                      <w:t>语的自信心，使他们初步具备用英语进行简单日常交流的能力。因此</w:t>
                    </w:r>
                  </w:p>
                </w:txbxContent>
              </v:textbox>
            </v:shape>
            <w10:wrap type="topAndBottom"/>
          </v:group>
        </w:pict>
      </w:r>
      <w:r>
        <w:pict>
          <v:group id="_x0000_s1372" style="width:625pt;height:29pt;margin-top:531.42pt;margin-left:135pt;mso-position-horizontal-relative:page;mso-wrap-distance-left:0;mso-wrap-distance-right:0;position:absolute;z-index:-251546624" coordorigin="2700,10628" coordsize="12500,580">
            <v:shape id="_x0000_s1373" type="#_x0000_t75" style="width:12500;height:580;left:2700;position:absolute;top:10628" stroked="f">
              <v:imagedata r:id="rId14" o:title=""/>
            </v:shape>
            <v:shape id="_x0000_s1374" type="#_x0000_t202" style="width:12500;height:580;left:2700;position:absolute;top:10628" filled="f" stroked="f">
              <v:textbox inset="0,0,0,0">
                <w:txbxContent>
                  <w:p>
                    <w:pPr>
                      <w:spacing w:before="0" w:line="490" w:lineRule="exact"/>
                      <w:ind w:left="0" w:right="0" w:firstLine="0"/>
                      <w:jc w:val="left"/>
                      <w:rPr>
                        <w:sz w:val="42"/>
                      </w:rPr>
                    </w:pPr>
                    <w:r>
                      <w:rPr>
                        <w:color w:val="444444"/>
                        <w:sz w:val="42"/>
                      </w:rPr>
                      <w:t>小学英语课堂进行的活动教学应该是能直接激发小学生对语言学习</w:t>
                    </w:r>
                  </w:p>
                </w:txbxContent>
              </v:textbox>
            </v:shape>
            <w10:wrap type="topAndBottom"/>
          </v:group>
        </w:pict>
      </w:r>
      <w:r>
        <w:pict>
          <v:group id="_x0000_s1375" style="width:633.55pt;height:29pt;margin-top:578.42pt;margin-left:135pt;mso-position-horizontal-relative:page;mso-wrap-distance-left:0;mso-wrap-distance-right:0;position:absolute;z-index:-251545600" coordorigin="2700,11568" coordsize="12671,580">
            <v:shape id="_x0000_s1376" type="#_x0000_t75" style="width:12500;height:580;left:2700;position:absolute;top:11568" stroked="f">
              <v:imagedata r:id="rId14" o:title=""/>
            </v:shape>
            <v:shape id="_x0000_s1377" type="#_x0000_t202" style="width:12671;height:580;left:2700;position:absolute;top:11568" filled="f" stroked="f">
              <v:textbox inset="0,0,0,0">
                <w:txbxContent>
                  <w:p>
                    <w:pPr>
                      <w:spacing w:before="0" w:line="486" w:lineRule="exact"/>
                      <w:ind w:left="0" w:right="0" w:firstLine="0"/>
                      <w:jc w:val="left"/>
                      <w:rPr>
                        <w:sz w:val="42"/>
                      </w:rPr>
                    </w:pPr>
                    <w:r>
                      <w:rPr>
                        <w:color w:val="444444"/>
                        <w:spacing w:val="-22"/>
                        <w:sz w:val="42"/>
                      </w:rPr>
                      <w:t>的兴趣，能使小学生的多元智能在交际活动中得以体现和发展。因而，</w:t>
                    </w:r>
                  </w:p>
                </w:txbxContent>
              </v:textbox>
            </v:shape>
            <w10:wrap type="topAndBottom"/>
          </v:group>
        </w:pict>
      </w:r>
      <w:r>
        <w:pict>
          <v:group id="_x0000_s1378" style="width:625pt;height:29pt;margin-top:625.42pt;margin-left:135pt;mso-position-horizontal-relative:page;mso-wrap-distance-left:0;mso-wrap-distance-right:0;position:absolute;z-index:-251544576" coordorigin="2700,12508" coordsize="12500,580">
            <v:shape id="_x0000_s1379" type="#_x0000_t75" style="width:12500;height:580;left:2700;position:absolute;top:12508" stroked="f">
              <v:imagedata r:id="rId19" o:title=""/>
            </v:shape>
            <v:shape id="_x0000_s1380" type="#_x0000_t202" style="width:12500;height:580;left:2700;position:absolute;top:12508" filled="f" stroked="f">
              <v:textbox inset="0,0,0,0">
                <w:txbxContent>
                  <w:p>
                    <w:pPr>
                      <w:spacing w:before="0" w:line="482" w:lineRule="exact"/>
                      <w:ind w:left="0" w:right="0" w:firstLine="0"/>
                      <w:jc w:val="left"/>
                      <w:rPr>
                        <w:sz w:val="42"/>
                      </w:rPr>
                    </w:pPr>
                    <w:r>
                      <w:rPr>
                        <w:color w:val="444444"/>
                        <w:spacing w:val="-13"/>
                        <w:sz w:val="42"/>
                      </w:rPr>
                      <w:t>我在设计这堂课时，一直注意尽可能的把课堂还给学生，让学生与学</w:t>
                    </w:r>
                  </w:p>
                </w:txbxContent>
              </v:textbox>
            </v:shape>
            <w10:wrap type="topAndBottom"/>
          </v:group>
        </w:pict>
      </w:r>
      <w:r>
        <w:pict>
          <v:group id="_x0000_s1381" style="width:631.85pt;height:30pt;margin-top:671.42pt;margin-left:135pt;mso-position-horizontal-relative:page;mso-wrap-distance-left:0;mso-wrap-distance-right:0;position:absolute;z-index:-251543552" coordorigin="2700,13428" coordsize="12637,600">
            <v:shape id="_x0000_s1382" type="#_x0000_t75" style="width:12500;height:600;left:2700;position:absolute;top:13428" stroked="f">
              <v:imagedata r:id="rId15" o:title=""/>
            </v:shape>
            <v:shape id="_x0000_s1383" type="#_x0000_t202" style="width:12637;height:600;left:2700;position:absolute;top:13428" filled="f" stroked="f">
              <v:textbox inset="0,0,0,0">
                <w:txbxContent>
                  <w:p>
                    <w:pPr>
                      <w:spacing w:before="0" w:line="498" w:lineRule="exact"/>
                      <w:ind w:left="0" w:right="0" w:firstLine="0"/>
                      <w:jc w:val="left"/>
                      <w:rPr>
                        <w:sz w:val="42"/>
                      </w:rPr>
                    </w:pPr>
                    <w:r>
                      <w:rPr>
                        <w:color w:val="444444"/>
                        <w:sz w:val="42"/>
                      </w:rPr>
                      <w:t>生，学生与老师之间多进行语言的交流。如：在热身运动中，进行日</w:t>
                    </w:r>
                  </w:p>
                </w:txbxContent>
              </v:textbox>
            </v:shape>
            <w10:wrap type="topAndBottom"/>
          </v:group>
        </w:pict>
      </w:r>
      <w:r>
        <w:pict>
          <v:group id="_x0000_s1384" style="width:625pt;height:29pt;margin-top:718.42pt;margin-left:135pt;mso-position-horizontal-relative:page;mso-wrap-distance-left:0;mso-wrap-distance-right:0;position:absolute;z-index:-251542528" coordorigin="2700,14368" coordsize="12500,580">
            <v:shape id="_x0000_s1385" type="#_x0000_t75" style="width:12500;height:580;left:2700;position:absolute;top:14368" stroked="f">
              <v:imagedata r:id="rId16" o:title=""/>
            </v:shape>
            <v:shape id="_x0000_s1386" type="#_x0000_t202" style="width:12500;height:580;left:2700;position:absolute;top:14368" filled="f" stroked="f">
              <v:textbox inset="0,0,0,0">
                <w:txbxContent>
                  <w:p>
                    <w:pPr>
                      <w:spacing w:before="0" w:line="494" w:lineRule="exact"/>
                      <w:ind w:left="0" w:right="0" w:firstLine="0"/>
                      <w:jc w:val="left"/>
                      <w:rPr>
                        <w:sz w:val="42"/>
                      </w:rPr>
                    </w:pPr>
                    <w:r>
                      <w:rPr>
                        <w:color w:val="444444"/>
                        <w:spacing w:val="-14"/>
                        <w:sz w:val="42"/>
                      </w:rPr>
                      <w:t>常的见面对话。在句型的学习中，我让学生根据自己房间中的实际情</w:t>
                    </w:r>
                  </w:p>
                </w:txbxContent>
              </v:textbox>
            </v:shape>
            <w10:wrap type="topAndBottom"/>
          </v:group>
        </w:pict>
      </w:r>
      <w:r>
        <w:pict>
          <v:group id="_x0000_s1387" style="width:625pt;height:29pt;margin-top:765.42pt;margin-left:135pt;mso-position-horizontal-relative:page;mso-wrap-distance-left:0;mso-wrap-distance-right:0;position:absolute;z-index:-251541504" coordorigin="2700,15308" coordsize="12500,580">
            <v:shape id="_x0000_s1388" type="#_x0000_t75" style="width:12500;height:580;left:2700;position:absolute;top:15308" stroked="f">
              <v:imagedata r:id="rId14" o:title=""/>
            </v:shape>
            <v:shape id="_x0000_s1389" type="#_x0000_t202" style="width:12500;height:580;left:2700;position:absolute;top:15308" filled="f" stroked="f">
              <v:textbox inset="0,0,0,0">
                <w:txbxContent>
                  <w:p>
                    <w:pPr>
                      <w:spacing w:before="0" w:line="490" w:lineRule="exact"/>
                      <w:ind w:left="0" w:right="0" w:firstLine="0"/>
                      <w:jc w:val="left"/>
                      <w:rPr>
                        <w:sz w:val="42"/>
                      </w:rPr>
                    </w:pPr>
                    <w:r>
                      <w:rPr>
                        <w:color w:val="444444"/>
                        <w:spacing w:val="-14"/>
                        <w:sz w:val="42"/>
                      </w:rPr>
                      <w:t>况，进行同桌间的相互介绍等等。我都努力着尽可能地为学生创造比</w:t>
                    </w:r>
                  </w:p>
                </w:txbxContent>
              </v:textbox>
            </v:shape>
            <w10:wrap type="topAndBottom"/>
          </v:group>
        </w:pict>
      </w:r>
      <w:r>
        <w:pict>
          <v:group id="_x0000_s1390" style="width:176pt;height:29pt;margin-top:812.42pt;margin-left:135pt;mso-position-horizontal-relative:page;mso-wrap-distance-left:0;mso-wrap-distance-right:0;position:absolute;z-index:-251540480" coordorigin="2700,16248" coordsize="3520,580">
            <v:shape id="_x0000_s1391" type="#_x0000_t75" style="width:3520;height:580;left:2700;position:absolute;top:16248" stroked="f">
              <v:imagedata r:id="rId65" o:title=""/>
            </v:shape>
            <v:shape id="_x0000_s1392" type="#_x0000_t202" style="width:3520;height:580;left:2700;position:absolute;top:16248" filled="f" stroked="f">
              <v:textbox inset="0,0,0,0">
                <w:txbxContent>
                  <w:p>
                    <w:pPr>
                      <w:spacing w:before="0" w:line="487" w:lineRule="exact"/>
                      <w:ind w:left="0" w:right="0" w:firstLine="0"/>
                      <w:jc w:val="left"/>
                      <w:rPr>
                        <w:sz w:val="42"/>
                      </w:rPr>
                    </w:pPr>
                    <w:r>
                      <w:rPr>
                        <w:color w:val="444444"/>
                        <w:sz w:val="42"/>
                      </w:rPr>
                      <w:t>较多的交流机会。</w:t>
                    </w:r>
                  </w:p>
                </w:txbxContent>
              </v:textbox>
            </v:shape>
            <w10:wrap type="topAndBottom"/>
          </v:group>
        </w:pict>
      </w:r>
      <w:r>
        <w:pict>
          <v:group id="_x0000_s1393" style="width:625pt;height:29pt;margin-top:859.42pt;margin-left:135pt;mso-position-horizontal-relative:page;mso-wrap-distance-left:0;mso-wrap-distance-right:0;position:absolute;z-index:-251539456" coordorigin="2700,17188" coordsize="12500,580">
            <v:shape id="_x0000_s1394" type="#_x0000_t75" style="width:12500;height:580;left:2700;position:absolute;top:17188" stroked="f">
              <v:imagedata r:id="rId19" o:title=""/>
            </v:shape>
            <v:shape id="_x0000_s1395" type="#_x0000_t202" style="width:12500;height:580;left:2700;position:absolute;top:17188" filled="f" stroked="f">
              <v:textbox inset="0,0,0,0">
                <w:txbxContent>
                  <w:p>
                    <w:pPr>
                      <w:spacing w:before="0" w:line="483" w:lineRule="exact"/>
                      <w:ind w:left="0" w:right="0" w:firstLine="0"/>
                      <w:jc w:val="left"/>
                      <w:rPr>
                        <w:sz w:val="42"/>
                      </w:rPr>
                    </w:pPr>
                    <w:r>
                      <w:rPr>
                        <w:color w:val="444444"/>
                        <w:sz w:val="42"/>
                      </w:rPr>
                      <w:t>其次、采用游戏，提高学生兴趣 小学生学英语最重要的是要培养他</w:t>
                    </w:r>
                  </w:p>
                </w:txbxContent>
              </v:textbox>
            </v:shape>
            <w10:wrap type="topAndBottom"/>
          </v:group>
        </w:pict>
      </w:r>
      <w:r>
        <w:pict>
          <v:group id="_x0000_s1396" style="width:625pt;height:32.05pt;margin-top:903.37pt;margin-left:135pt;mso-position-horizontal-relative:page;mso-wrap-distance-left:0;mso-wrap-distance-right:0;position:absolute;z-index:-251538432" coordorigin="2700,18067" coordsize="12500,641">
            <v:shape id="_x0000_s1397" type="#_x0000_t75" style="width:12500;height:600;left:2700;position:absolute;top:18108" stroked="f">
              <v:imagedata r:id="rId15" o:title=""/>
            </v:shape>
            <v:shape id="_x0000_s1398" type="#_x0000_t202" style="width:12500;height:641;left:2700;position:absolute;top:18067" filled="f" stroked="f">
              <v:textbox inset="0,0,0,0">
                <w:txbxContent>
                  <w:p>
                    <w:pPr>
                      <w:spacing w:before="1"/>
                      <w:ind w:left="0" w:right="0" w:firstLine="0"/>
                      <w:jc w:val="left"/>
                      <w:rPr>
                        <w:sz w:val="42"/>
                      </w:rPr>
                    </w:pPr>
                    <w:r>
                      <w:rPr>
                        <w:color w:val="444444"/>
                        <w:sz w:val="42"/>
                      </w:rPr>
                      <w:t>们学习英语这种语言的兴趣。孔子说过：</w:t>
                    </w:r>
                    <w:r>
                      <w:rPr>
                        <w:rFonts w:ascii="Tahoma" w:eastAsia="Tahoma" w:hAnsi="Tahoma"/>
                        <w:color w:val="444444"/>
                        <w:sz w:val="42"/>
                      </w:rPr>
                      <w:t>“</w:t>
                    </w:r>
                    <w:r>
                      <w:rPr>
                        <w:color w:val="444444"/>
                        <w:sz w:val="42"/>
                      </w:rPr>
                      <w:t>知之者不如好之者，好之</w:t>
                    </w:r>
                  </w:p>
                </w:txbxContent>
              </v:textbox>
            </v:shape>
            <w10:wrap type="topAndBottom"/>
          </v:group>
        </w:pict>
      </w:r>
      <w:r>
        <w:pict>
          <v:group id="_x0000_s1399" style="width:625pt;height:32.3pt;margin-top:950.16pt;margin-left:135pt;mso-position-horizontal-relative:page;mso-wrap-distance-left:0;mso-wrap-distance-right:0;position:absolute;z-index:-251537408" coordorigin="2700,19003" coordsize="12500,646">
            <v:shape id="_x0000_s1400" type="#_x0000_t75" style="width:12500;height:600;left:2700;position:absolute;top:19048" stroked="f">
              <v:imagedata r:id="rId15" o:title=""/>
            </v:shape>
            <v:shape id="_x0000_s1401" type="#_x0000_t202" style="width:12500;height:646;left:2700;position:absolute;top:19003" filled="f" stroked="f">
              <v:textbox inset="0,0,0,0">
                <w:txbxContent>
                  <w:p>
                    <w:pPr>
                      <w:spacing w:before="1"/>
                      <w:ind w:left="0" w:right="0" w:firstLine="0"/>
                      <w:jc w:val="left"/>
                      <w:rPr>
                        <w:sz w:val="42"/>
                      </w:rPr>
                    </w:pPr>
                    <w:r>
                      <w:rPr>
                        <w:color w:val="444444"/>
                        <w:sz w:val="42"/>
                      </w:rPr>
                      <w:t>者不如乐之者。</w:t>
                    </w:r>
                    <w:r>
                      <w:rPr>
                        <w:rFonts w:ascii="Tahoma" w:eastAsia="Tahoma" w:hAnsi="Tahoma"/>
                        <w:color w:val="444444"/>
                        <w:sz w:val="42"/>
                      </w:rPr>
                      <w:t>”</w:t>
                    </w:r>
                    <w:r>
                      <w:rPr>
                        <w:color w:val="444444"/>
                        <w:sz w:val="42"/>
                      </w:rPr>
                      <w:t>爱因斯坦说过：</w:t>
                    </w:r>
                    <w:r>
                      <w:rPr>
                        <w:rFonts w:ascii="Tahoma" w:eastAsia="Tahoma" w:hAnsi="Tahoma"/>
                        <w:color w:val="444444"/>
                        <w:sz w:val="42"/>
                      </w:rPr>
                      <w:t>“</w:t>
                    </w:r>
                    <w:r>
                      <w:rPr>
                        <w:color w:val="444444"/>
                        <w:sz w:val="42"/>
                      </w:rPr>
                      <w:t>热爱是最好的老师</w:t>
                    </w:r>
                    <w:r>
                      <w:rPr>
                        <w:rFonts w:ascii="Tahoma" w:eastAsia="Tahoma" w:hAnsi="Tahoma"/>
                        <w:color w:val="444444"/>
                        <w:sz w:val="42"/>
                      </w:rPr>
                      <w:t>”</w:t>
                    </w:r>
                    <w:r>
                      <w:rPr>
                        <w:color w:val="444444"/>
                        <w:sz w:val="42"/>
                      </w:rPr>
                      <w:t>。只有激发了</w:t>
                    </w:r>
                  </w:p>
                </w:txbxContent>
              </v:textbox>
            </v:shape>
            <w10:wrap type="topAndBottom"/>
          </v:group>
        </w:pict>
      </w:r>
    </w:p>
    <w:p>
      <w:pPr>
        <w:pStyle w:val="BodyText"/>
        <w:spacing w:before="9"/>
        <w:rPr>
          <w:sz w:val="18"/>
        </w:rPr>
      </w:pPr>
    </w:p>
    <w:p>
      <w:pPr>
        <w:pStyle w:val="BodyText"/>
        <w:spacing w:before="5"/>
        <w:rPr>
          <w:sz w:val="18"/>
        </w:rPr>
      </w:pPr>
    </w:p>
    <w:p>
      <w:pPr>
        <w:pStyle w:val="BodyText"/>
        <w:spacing w:before="1"/>
        <w:rPr>
          <w:sz w:val="18"/>
        </w:rPr>
      </w:pPr>
    </w:p>
    <w:p>
      <w:pPr>
        <w:pStyle w:val="BodyText"/>
        <w:spacing w:before="2"/>
        <w:rPr>
          <w:sz w:val="13"/>
        </w:rPr>
      </w:pPr>
    </w:p>
    <w:p>
      <w:pPr>
        <w:pStyle w:val="BodyText"/>
        <w:spacing w:before="2"/>
        <w:rPr>
          <w:sz w:val="21"/>
        </w:rPr>
      </w:pPr>
    </w:p>
    <w:p>
      <w:pPr>
        <w:pStyle w:val="BodyText"/>
        <w:spacing w:before="10"/>
        <w:rPr>
          <w:sz w:val="22"/>
        </w:rPr>
      </w:pPr>
    </w:p>
    <w:p>
      <w:pPr>
        <w:pStyle w:val="BodyText"/>
        <w:spacing w:before="10"/>
        <w:rPr>
          <w:sz w:val="22"/>
        </w:rPr>
      </w:pPr>
    </w:p>
    <w:p>
      <w:pPr>
        <w:pStyle w:val="BodyText"/>
        <w:spacing w:before="2"/>
        <w:rPr>
          <w:sz w:val="21"/>
        </w:rPr>
      </w:pPr>
    </w:p>
    <w:p>
      <w:pPr>
        <w:pStyle w:val="BodyText"/>
        <w:spacing w:before="2"/>
        <w:rPr>
          <w:sz w:val="21"/>
        </w:rPr>
      </w:pPr>
    </w:p>
    <w:p>
      <w:pPr>
        <w:pStyle w:val="BodyText"/>
        <w:spacing w:before="2"/>
        <w:rPr>
          <w:sz w:val="21"/>
        </w:rPr>
      </w:pPr>
    </w:p>
    <w:p>
      <w:pPr>
        <w:pStyle w:val="BodyText"/>
        <w:spacing w:before="10"/>
        <w:rPr>
          <w:sz w:val="22"/>
        </w:rPr>
      </w:pPr>
    </w:p>
    <w:p>
      <w:pPr>
        <w:pStyle w:val="BodyText"/>
        <w:spacing w:before="10"/>
        <w:rPr>
          <w:sz w:val="22"/>
        </w:rPr>
      </w:pPr>
    </w:p>
    <w:p>
      <w:pPr>
        <w:pStyle w:val="BodyText"/>
        <w:spacing w:before="10"/>
        <w:rPr>
          <w:sz w:val="22"/>
        </w:rPr>
      </w:pPr>
    </w:p>
    <w:p>
      <w:pPr>
        <w:pStyle w:val="BodyText"/>
        <w:spacing w:before="2"/>
        <w:rPr>
          <w:sz w:val="21"/>
        </w:rPr>
      </w:pPr>
    </w:p>
    <w:p>
      <w:pPr>
        <w:pStyle w:val="BodyText"/>
        <w:spacing w:before="2"/>
        <w:rPr>
          <w:sz w:val="21"/>
        </w:rPr>
      </w:pPr>
    </w:p>
    <w:p>
      <w:pPr>
        <w:pStyle w:val="BodyText"/>
        <w:spacing w:before="10"/>
        <w:rPr>
          <w:sz w:val="22"/>
        </w:rPr>
      </w:pPr>
    </w:p>
    <w:p>
      <w:pPr>
        <w:pStyle w:val="BodyText"/>
        <w:spacing w:before="10"/>
        <w:rPr>
          <w:sz w:val="22"/>
        </w:rPr>
      </w:pPr>
    </w:p>
    <w:p>
      <w:pPr>
        <w:pStyle w:val="BodyText"/>
        <w:spacing w:before="10"/>
        <w:rPr>
          <w:sz w:val="22"/>
        </w:rPr>
      </w:pPr>
    </w:p>
    <w:p>
      <w:pPr>
        <w:pStyle w:val="BodyText"/>
        <w:rPr>
          <w:sz w:val="18"/>
        </w:rPr>
      </w:pPr>
    </w:p>
    <w:p>
      <w:pPr>
        <w:pStyle w:val="BodyText"/>
        <w:spacing w:before="8"/>
        <w:rPr>
          <w:sz w:val="17"/>
        </w:rPr>
      </w:pPr>
    </w:p>
    <w:p>
      <w:pPr>
        <w:spacing w:after="0"/>
        <w:rPr>
          <w:sz w:val="17"/>
        </w:rPr>
        <w:sectPr>
          <w:pgSz w:w="17860" w:h="25260"/>
          <w:pgMar w:top="1980" w:right="1900" w:bottom="280" w:left="2540" w:header="708" w:footer="708"/>
          <w:pgNumType w:start="11"/>
          <w:cols w:space="708"/>
        </w:sectPr>
      </w:pPr>
    </w:p>
    <w:p>
      <w:pPr>
        <w:pStyle w:val="BodyText"/>
        <w:ind w:left="160"/>
        <w:rPr>
          <w:sz w:val="20"/>
        </w:rPr>
      </w:pPr>
      <w:r>
        <w:rPr>
          <w:sz w:val="20"/>
        </w:rPr>
        <w:pict>
          <v:group id="_x0000_i1402" style="width:634.5pt;height:30pt;mso-position-horizontal-relative:char;mso-position-vertical-relative:line" coordorigin="0,0" coordsize="12690,600">
            <v:shape id="_x0000_s1403" type="#_x0000_t75" style="width:12500;height:600;position:absolute" stroked="f">
              <v:imagedata r:id="rId15" o:title=""/>
            </v:shape>
            <v:shape id="_x0000_s1404" type="#_x0000_t202" style="width:12690;height:600;position:absolute" filled="f" stroked="f">
              <v:textbox inset="0,0,0,0">
                <w:txbxContent>
                  <w:p>
                    <w:pPr>
                      <w:spacing w:before="0" w:line="496" w:lineRule="exact"/>
                      <w:ind w:left="0" w:right="0" w:firstLine="0"/>
                      <w:jc w:val="left"/>
                      <w:rPr>
                        <w:sz w:val="42"/>
                      </w:rPr>
                    </w:pPr>
                    <w:r>
                      <w:rPr>
                        <w:color w:val="444444"/>
                        <w:spacing w:val="-21"/>
                        <w:sz w:val="42"/>
                      </w:rPr>
                      <w:t>学生的兴趣，调动了学生的热情，那么这样的知识就是学生善于接受，</w:t>
                    </w:r>
                  </w:p>
                </w:txbxContent>
              </v:textbox>
            </v:shape>
            <w10:wrap type="none"/>
          </v:group>
        </w:pict>
      </w:r>
    </w:p>
    <w:p>
      <w:pPr>
        <w:pStyle w:val="BodyText"/>
        <w:spacing w:before="2"/>
        <w:rPr>
          <w:sz w:val="19"/>
        </w:rPr>
      </w:pPr>
      <w:r>
        <w:pict>
          <v:group id="_x0000_s1405" style="width:625pt;height:31.4pt;margin-top:14.25pt;margin-left:135pt;mso-position-horizontal-relative:page;mso-wrap-distance-left:0;mso-wrap-distance-right:0;position:absolute;z-index:-251536384" coordorigin="2700,285" coordsize="12500,628">
            <v:shape id="_x0000_s1406" type="#_x0000_t75" style="width:12500;height:580;left:2700;position:absolute;top:332" stroked="f">
              <v:imagedata r:id="rId16" o:title=""/>
            </v:shape>
            <v:shape id="_x0000_s1407" type="#_x0000_t202" style="width:12500;height:628;left:2700;position:absolute;top:285" filled="f" stroked="f">
              <v:textbox inset="0,0,0,0">
                <w:txbxContent>
                  <w:p>
                    <w:pPr>
                      <w:spacing w:before="1"/>
                      <w:ind w:left="0" w:right="0" w:firstLine="0"/>
                      <w:jc w:val="left"/>
                      <w:rPr>
                        <w:rFonts w:ascii="Tahoma" w:eastAsia="Tahoma"/>
                        <w:sz w:val="42"/>
                      </w:rPr>
                    </w:pPr>
                    <w:r>
                      <w:rPr>
                        <w:color w:val="444444"/>
                        <w:spacing w:val="-1"/>
                        <w:sz w:val="42"/>
                      </w:rPr>
                      <w:t>记忆深刻的。因此，我采用游戏的方式导入新课，如：</w:t>
                    </w:r>
                    <w:r>
                      <w:rPr>
                        <w:rFonts w:ascii="Tahoma" w:eastAsia="Tahoma"/>
                        <w:color w:val="444444"/>
                        <w:spacing w:val="-14"/>
                        <w:sz w:val="42"/>
                      </w:rPr>
                      <w:t>I</w:t>
                    </w:r>
                    <w:r>
                      <w:rPr>
                        <w:rFonts w:ascii="Tahoma" w:eastAsia="Tahoma"/>
                        <w:color w:val="444444"/>
                        <w:spacing w:val="65"/>
                        <w:sz w:val="42"/>
                      </w:rPr>
                      <w:t xml:space="preserve"> </w:t>
                    </w:r>
                    <w:r>
                      <w:rPr>
                        <w:rFonts w:ascii="Tahoma" w:eastAsia="Tahoma"/>
                        <w:color w:val="444444"/>
                        <w:sz w:val="42"/>
                      </w:rPr>
                      <w:t>have</w:t>
                    </w:r>
                    <w:r>
                      <w:rPr>
                        <w:rFonts w:ascii="Tahoma" w:eastAsia="Tahoma"/>
                        <w:color w:val="444444"/>
                        <w:spacing w:val="55"/>
                        <w:sz w:val="42"/>
                      </w:rPr>
                      <w:t xml:space="preserve"> </w:t>
                    </w:r>
                    <w:r>
                      <w:rPr>
                        <w:rFonts w:ascii="Tahoma" w:eastAsia="Tahoma"/>
                        <w:color w:val="444444"/>
                        <w:sz w:val="42"/>
                      </w:rPr>
                      <w:t>a</w:t>
                    </w:r>
                    <w:r>
                      <w:rPr>
                        <w:rFonts w:ascii="Tahoma" w:eastAsia="Tahoma"/>
                        <w:color w:val="444444"/>
                        <w:spacing w:val="61"/>
                        <w:sz w:val="42"/>
                      </w:rPr>
                      <w:t xml:space="preserve"> </w:t>
                    </w:r>
                    <w:r>
                      <w:rPr>
                        <w:rFonts w:ascii="Tahoma" w:eastAsia="Tahoma"/>
                        <w:color w:val="444444"/>
                        <w:sz w:val="42"/>
                      </w:rPr>
                      <w:t>big</w:t>
                    </w:r>
                  </w:p>
                </w:txbxContent>
              </v:textbox>
            </v:shape>
            <w10:wrap type="topAndBottom"/>
          </v:group>
        </w:pict>
      </w:r>
      <w:r>
        <w:pict>
          <v:group id="_x0000_s1408" style="width:625pt;height:34.55pt;margin-top:58.08pt;margin-left:135pt;mso-position-horizontal-relative:page;mso-wrap-distance-left:0;mso-wrap-distance-right:0;position:absolute;z-index:-251535360" coordorigin="2700,1162" coordsize="12500,691">
            <v:shape id="_x0000_s1409" type="#_x0000_t75" style="width:12500;height:580;left:2700;position:absolute;top:1272" stroked="f">
              <v:imagedata r:id="rId14" o:title=""/>
            </v:shape>
            <v:shape id="_x0000_s1410" type="#_x0000_t202" style="width:12500;height:691;left:2700;position:absolute;top:1161" filled="f" stroked="f">
              <v:textbox inset="0,0,0,0">
                <w:txbxContent>
                  <w:p>
                    <w:pPr>
                      <w:tabs>
                        <w:tab w:val="left" w:pos="1170"/>
                      </w:tabs>
                      <w:spacing w:before="1"/>
                      <w:ind w:left="0" w:right="0" w:firstLine="0"/>
                      <w:jc w:val="left"/>
                      <w:rPr>
                        <w:rFonts w:ascii="Tahoma" w:eastAsia="Tahoma"/>
                        <w:sz w:val="42"/>
                      </w:rPr>
                    </w:pPr>
                    <w:r>
                      <w:rPr>
                        <w:rFonts w:ascii="Tahoma" w:eastAsia="Tahoma"/>
                        <w:color w:val="444444"/>
                        <w:sz w:val="42"/>
                      </w:rPr>
                      <w:t>room</w:t>
                      <w:tab/>
                    </w:r>
                    <w:r>
                      <w:rPr>
                        <w:color w:val="444444"/>
                        <w:spacing w:val="-26"/>
                        <w:sz w:val="42"/>
                      </w:rPr>
                      <w:t>，</w:t>
                    </w:r>
                    <w:r>
                      <w:rPr>
                        <w:rFonts w:ascii="Tahoma" w:eastAsia="Tahoma"/>
                        <w:color w:val="444444"/>
                        <w:spacing w:val="-26"/>
                        <w:sz w:val="42"/>
                      </w:rPr>
                      <w:t>In</w:t>
                    </w:r>
                    <w:r>
                      <w:rPr>
                        <w:rFonts w:ascii="Tahoma" w:eastAsia="Tahoma"/>
                        <w:color w:val="444444"/>
                        <w:spacing w:val="2"/>
                        <w:sz w:val="42"/>
                      </w:rPr>
                      <w:t xml:space="preserve"> </w:t>
                    </w:r>
                    <w:r>
                      <w:rPr>
                        <w:rFonts w:ascii="Tahoma" w:eastAsia="Tahoma"/>
                        <w:color w:val="444444"/>
                        <w:sz w:val="42"/>
                      </w:rPr>
                      <w:t>my</w:t>
                    </w:r>
                    <w:r>
                      <w:rPr>
                        <w:rFonts w:ascii="Tahoma" w:eastAsia="Tahoma"/>
                        <w:color w:val="444444"/>
                        <w:spacing w:val="1"/>
                        <w:sz w:val="42"/>
                      </w:rPr>
                      <w:t xml:space="preserve"> </w:t>
                    </w:r>
                    <w:r>
                      <w:rPr>
                        <w:rFonts w:ascii="Tahoma" w:eastAsia="Tahoma"/>
                        <w:color w:val="444444"/>
                        <w:sz w:val="42"/>
                      </w:rPr>
                      <w:t>room</w:t>
                    </w:r>
                    <w:r>
                      <w:rPr>
                        <w:rFonts w:ascii="Tahoma" w:eastAsia="Tahoma"/>
                        <w:color w:val="444444"/>
                        <w:spacing w:val="15"/>
                        <w:sz w:val="42"/>
                      </w:rPr>
                      <w:t xml:space="preserve"> </w:t>
                    </w:r>
                    <w:r>
                      <w:rPr>
                        <w:color w:val="444444"/>
                        <w:spacing w:val="-40"/>
                        <w:sz w:val="42"/>
                      </w:rPr>
                      <w:t>，</w:t>
                    </w:r>
                    <w:r>
                      <w:rPr>
                        <w:rFonts w:ascii="Tahoma" w:eastAsia="Tahoma"/>
                        <w:color w:val="444444"/>
                        <w:spacing w:val="-40"/>
                        <w:sz w:val="42"/>
                      </w:rPr>
                      <w:t>I</w:t>
                    </w:r>
                    <w:r>
                      <w:rPr>
                        <w:rFonts w:ascii="Tahoma" w:eastAsia="Tahoma"/>
                        <w:color w:val="444444"/>
                        <w:spacing w:val="3"/>
                        <w:sz w:val="42"/>
                      </w:rPr>
                      <w:t xml:space="preserve"> </w:t>
                    </w:r>
                    <w:r>
                      <w:rPr>
                        <w:rFonts w:ascii="Tahoma" w:eastAsia="Tahoma"/>
                        <w:color w:val="444444"/>
                        <w:sz w:val="42"/>
                      </w:rPr>
                      <w:t>have</w:t>
                    </w:r>
                    <w:r>
                      <w:rPr>
                        <w:rFonts w:ascii="Tahoma" w:eastAsia="Tahoma"/>
                        <w:color w:val="444444"/>
                        <w:spacing w:val="1"/>
                        <w:sz w:val="42"/>
                      </w:rPr>
                      <w:t xml:space="preserve"> </w:t>
                    </w:r>
                    <w:r>
                      <w:rPr>
                        <w:rFonts w:ascii="Tahoma" w:eastAsia="Tahoma"/>
                        <w:color w:val="444444"/>
                        <w:sz w:val="42"/>
                      </w:rPr>
                      <w:t>a</w:t>
                    </w:r>
                    <w:r>
                      <w:rPr>
                        <w:rFonts w:ascii="Tahoma" w:eastAsia="Tahoma"/>
                        <w:color w:val="444444"/>
                        <w:spacing w:val="1"/>
                        <w:sz w:val="42"/>
                      </w:rPr>
                      <w:t xml:space="preserve"> </w:t>
                    </w:r>
                    <w:r>
                      <w:rPr>
                        <w:rFonts w:ascii="Tahoma" w:eastAsia="Tahoma"/>
                        <w:color w:val="444444"/>
                        <w:spacing w:val="-24"/>
                        <w:sz w:val="42"/>
                      </w:rPr>
                      <w:t>door</w:t>
                    </w:r>
                    <w:r>
                      <w:rPr>
                        <w:color w:val="444444"/>
                        <w:spacing w:val="-76"/>
                        <w:sz w:val="42"/>
                      </w:rPr>
                      <w:t>、</w:t>
                    </w:r>
                    <w:r>
                      <w:rPr>
                        <w:rFonts w:ascii="Tahoma" w:eastAsia="Tahoma"/>
                        <w:color w:val="444444"/>
                        <w:sz w:val="42"/>
                      </w:rPr>
                      <w:t>a</w:t>
                    </w:r>
                    <w:r>
                      <w:rPr>
                        <w:rFonts w:ascii="Tahoma" w:eastAsia="Tahoma"/>
                        <w:color w:val="444444"/>
                        <w:spacing w:val="2"/>
                        <w:sz w:val="42"/>
                      </w:rPr>
                      <w:t xml:space="preserve"> </w:t>
                    </w:r>
                    <w:r>
                      <w:rPr>
                        <w:rFonts w:ascii="Tahoma" w:eastAsia="Tahoma"/>
                        <w:color w:val="444444"/>
                        <w:spacing w:val="-9"/>
                        <w:sz w:val="42"/>
                      </w:rPr>
                      <w:t>desk</w:t>
                    </w:r>
                    <w:r>
                      <w:rPr>
                        <w:color w:val="444444"/>
                        <w:spacing w:val="-76"/>
                        <w:sz w:val="42"/>
                      </w:rPr>
                      <w:t>、</w:t>
                    </w:r>
                    <w:r>
                      <w:rPr>
                        <w:rFonts w:ascii="Tahoma" w:eastAsia="Tahoma"/>
                        <w:color w:val="444444"/>
                        <w:sz w:val="42"/>
                      </w:rPr>
                      <w:t>a</w:t>
                    </w:r>
                    <w:r>
                      <w:rPr>
                        <w:rFonts w:ascii="Tahoma" w:eastAsia="Tahoma"/>
                        <w:color w:val="444444"/>
                        <w:spacing w:val="1"/>
                        <w:sz w:val="42"/>
                      </w:rPr>
                      <w:t xml:space="preserve"> </w:t>
                    </w:r>
                    <w:r>
                      <w:rPr>
                        <w:rFonts w:ascii="Tahoma" w:eastAsia="Tahoma"/>
                        <w:color w:val="444444"/>
                        <w:spacing w:val="-7"/>
                        <w:sz w:val="42"/>
                      </w:rPr>
                      <w:t>chair</w:t>
                    </w:r>
                    <w:r>
                      <w:rPr>
                        <w:color w:val="444444"/>
                        <w:spacing w:val="-76"/>
                        <w:sz w:val="42"/>
                      </w:rPr>
                      <w:t>、</w:t>
                    </w:r>
                    <w:r>
                      <w:rPr>
                        <w:rFonts w:ascii="Tahoma" w:eastAsia="Tahoma"/>
                        <w:color w:val="444444"/>
                        <w:sz w:val="42"/>
                      </w:rPr>
                      <w:t>a</w:t>
                    </w:r>
                    <w:r>
                      <w:rPr>
                        <w:rFonts w:ascii="Tahoma" w:eastAsia="Tahoma"/>
                        <w:color w:val="444444"/>
                        <w:spacing w:val="2"/>
                        <w:sz w:val="42"/>
                      </w:rPr>
                      <w:t xml:space="preserve"> </w:t>
                    </w:r>
                    <w:r>
                      <w:rPr>
                        <w:rFonts w:ascii="Tahoma" w:eastAsia="Tahoma"/>
                        <w:color w:val="444444"/>
                        <w:spacing w:val="-8"/>
                        <w:sz w:val="42"/>
                      </w:rPr>
                      <w:t>bed</w:t>
                    </w:r>
                    <w:r>
                      <w:rPr>
                        <w:color w:val="444444"/>
                        <w:spacing w:val="-42"/>
                        <w:sz w:val="42"/>
                      </w:rPr>
                      <w:t xml:space="preserve">， </w:t>
                    </w:r>
                    <w:r>
                      <w:rPr>
                        <w:rFonts w:ascii="Tahoma" w:eastAsia="Tahoma"/>
                        <w:color w:val="444444"/>
                        <w:sz w:val="42"/>
                      </w:rPr>
                      <w:t>I</w:t>
                    </w:r>
                    <w:r>
                      <w:rPr>
                        <w:rFonts w:ascii="Tahoma" w:eastAsia="Tahoma"/>
                        <w:color w:val="444444"/>
                        <w:spacing w:val="3"/>
                        <w:sz w:val="42"/>
                      </w:rPr>
                      <w:t xml:space="preserve"> </w:t>
                    </w:r>
                    <w:r>
                      <w:rPr>
                        <w:rFonts w:ascii="Tahoma" w:eastAsia="Tahoma"/>
                        <w:color w:val="444444"/>
                        <w:sz w:val="42"/>
                      </w:rPr>
                      <w:t>like</w:t>
                    </w:r>
                  </w:p>
                </w:txbxContent>
              </v:textbox>
            </v:shape>
            <w10:wrap type="topAndBottom"/>
          </v:group>
        </w:pict>
      </w:r>
      <w:r>
        <w:pict>
          <v:group id="_x0000_s1411" style="width:625pt;height:34.75pt;margin-top:104.88pt;margin-left:135pt;mso-position-horizontal-relative:page;mso-wrap-distance-left:0;mso-wrap-distance-right:0;position:absolute;z-index:-251534336" coordorigin="2700,2098" coordsize="12500,695">
            <v:shape id="_x0000_s1412" type="#_x0000_t75" style="width:12500;height:580;left:2700;position:absolute;top:2212" stroked="f">
              <v:imagedata r:id="rId14" o:title=""/>
            </v:shape>
            <v:shape id="_x0000_s1413" type="#_x0000_t202" style="width:12500;height:695;left:2700;position:absolute;top:2097" filled="f" stroked="f">
              <v:textbox inset="0,0,0,0">
                <w:txbxContent>
                  <w:p>
                    <w:pPr>
                      <w:tabs>
                        <w:tab w:val="left" w:pos="6845"/>
                      </w:tabs>
                      <w:spacing w:before="1"/>
                      <w:ind w:left="0" w:right="0" w:firstLine="0"/>
                      <w:jc w:val="left"/>
                      <w:rPr>
                        <w:sz w:val="42"/>
                      </w:rPr>
                    </w:pPr>
                    <w:r>
                      <w:rPr>
                        <w:rFonts w:ascii="Tahoma" w:eastAsia="Tahoma"/>
                        <w:color w:val="444444"/>
                        <w:sz w:val="42"/>
                      </w:rPr>
                      <w:t xml:space="preserve">it very </w:t>
                    </w:r>
                    <w:r>
                      <w:rPr>
                        <w:rFonts w:ascii="Tahoma" w:eastAsia="Tahoma"/>
                        <w:color w:val="444444"/>
                        <w:spacing w:val="2"/>
                        <w:sz w:val="42"/>
                      </w:rPr>
                      <w:t>much</w:t>
                    </w:r>
                    <w:r>
                      <w:rPr>
                        <w:color w:val="444444"/>
                        <w:spacing w:val="2"/>
                        <w:sz w:val="42"/>
                      </w:rPr>
                      <w:t>，</w:t>
                    </w:r>
                    <w:r>
                      <w:rPr>
                        <w:rFonts w:ascii="Tahoma" w:eastAsia="Tahoma"/>
                        <w:color w:val="444444"/>
                        <w:spacing w:val="2"/>
                        <w:sz w:val="42"/>
                      </w:rPr>
                      <w:t xml:space="preserve">Do </w:t>
                    </w:r>
                    <w:r>
                      <w:rPr>
                        <w:rFonts w:ascii="Tahoma" w:eastAsia="Tahoma"/>
                        <w:color w:val="444444"/>
                        <w:sz w:val="42"/>
                      </w:rPr>
                      <w:t>you like</w:t>
                    </w:r>
                    <w:r>
                      <w:rPr>
                        <w:rFonts w:ascii="Tahoma" w:eastAsia="Tahoma"/>
                        <w:color w:val="444444"/>
                        <w:spacing w:val="-2"/>
                        <w:sz w:val="42"/>
                      </w:rPr>
                      <w:t xml:space="preserve"> </w:t>
                    </w:r>
                    <w:r>
                      <w:rPr>
                        <w:rFonts w:ascii="Tahoma" w:eastAsia="Tahoma"/>
                        <w:color w:val="444444"/>
                        <w:sz w:val="42"/>
                      </w:rPr>
                      <w:t>my room</w:t>
                      <w:tab/>
                    </w:r>
                    <w:r>
                      <w:rPr>
                        <w:color w:val="444444"/>
                        <w:sz w:val="42"/>
                      </w:rPr>
                      <w:t>？</w:t>
                    </w:r>
                    <w:r>
                      <w:rPr>
                        <w:rFonts w:ascii="Tahoma" w:eastAsia="Tahoma"/>
                        <w:color w:val="444444"/>
                        <w:sz w:val="42"/>
                      </w:rPr>
                      <w:t>welcome</w:t>
                    </w:r>
                    <w:r>
                      <w:rPr>
                        <w:rFonts w:ascii="Tahoma" w:eastAsia="Tahoma"/>
                        <w:color w:val="444444"/>
                        <w:spacing w:val="1"/>
                        <w:sz w:val="42"/>
                      </w:rPr>
                      <w:t xml:space="preserve"> </w:t>
                    </w:r>
                    <w:r>
                      <w:rPr>
                        <w:rFonts w:ascii="Tahoma" w:eastAsia="Tahoma"/>
                        <w:color w:val="444444"/>
                        <w:sz w:val="42"/>
                      </w:rPr>
                      <w:t>to</w:t>
                    </w:r>
                    <w:r>
                      <w:rPr>
                        <w:rFonts w:ascii="Tahoma" w:eastAsia="Tahoma"/>
                        <w:color w:val="444444"/>
                        <w:spacing w:val="-1"/>
                        <w:sz w:val="42"/>
                      </w:rPr>
                      <w:t xml:space="preserve"> </w:t>
                    </w:r>
                    <w:r>
                      <w:rPr>
                        <w:rFonts w:ascii="Tahoma" w:eastAsia="Tahoma"/>
                        <w:color w:val="444444"/>
                        <w:sz w:val="42"/>
                      </w:rPr>
                      <w:t xml:space="preserve">my </w:t>
                    </w:r>
                    <w:r>
                      <w:rPr>
                        <w:rFonts w:ascii="Tahoma" w:eastAsia="Tahoma"/>
                        <w:color w:val="444444"/>
                        <w:spacing w:val="4"/>
                        <w:sz w:val="42"/>
                      </w:rPr>
                      <w:t>room</w:t>
                    </w:r>
                    <w:r>
                      <w:rPr>
                        <w:color w:val="444444"/>
                        <w:spacing w:val="1"/>
                        <w:sz w:val="42"/>
                      </w:rPr>
                      <w:t>！然后</w:t>
                    </w:r>
                  </w:p>
                </w:txbxContent>
              </v:textbox>
            </v:shape>
            <w10:wrap type="topAndBottom"/>
          </v:group>
        </w:pict>
      </w:r>
      <w:r>
        <w:pict>
          <v:group id="_x0000_s1414" style="width:634.75pt;height:32pt;margin-top:154.65pt;margin-left:135pt;mso-position-horizontal-relative:page;mso-wrap-distance-left:0;mso-wrap-distance-right:0;position:absolute;z-index:-251533312" coordorigin="2700,3093" coordsize="12695,640">
            <v:shape id="_x0000_s1415" type="#_x0000_t75" style="width:12500;height:600;left:2700;position:absolute;top:3132" stroked="f">
              <v:imagedata r:id="rId15" o:title=""/>
            </v:shape>
            <v:shape id="_x0000_s1416" type="#_x0000_t202" style="width:12695;height:640;left:2700;position:absolute;top:3093" filled="f" stroked="f">
              <v:textbox inset="0,0,0,0">
                <w:txbxContent>
                  <w:p>
                    <w:pPr>
                      <w:spacing w:before="1"/>
                      <w:ind w:left="0" w:right="0" w:firstLine="0"/>
                      <w:jc w:val="left"/>
                      <w:rPr>
                        <w:sz w:val="42"/>
                      </w:rPr>
                    </w:pPr>
                    <w:r>
                      <w:rPr>
                        <w:color w:val="444444"/>
                        <w:spacing w:val="-34"/>
                        <w:sz w:val="42"/>
                      </w:rPr>
                      <w:t xml:space="preserve">出示 </w:t>
                    </w:r>
                    <w:r>
                      <w:rPr>
                        <w:rFonts w:ascii="Tahoma" w:eastAsia="Tahoma"/>
                        <w:color w:val="444444"/>
                        <w:sz w:val="42"/>
                      </w:rPr>
                      <w:t xml:space="preserve">Read and write </w:t>
                    </w:r>
                    <w:r>
                      <w:rPr>
                        <w:color w:val="444444"/>
                        <w:spacing w:val="-1"/>
                        <w:sz w:val="42"/>
                      </w:rPr>
                      <w:t>的图片，让学生四人合作小组学习，在认一认、</w:t>
                    </w:r>
                  </w:p>
                </w:txbxContent>
              </v:textbox>
            </v:shape>
            <w10:wrap type="topAndBottom"/>
          </v:group>
        </w:pict>
      </w:r>
      <w:r>
        <w:pict>
          <v:group id="_x0000_s1417" style="width:625pt;height:32.2pt;margin-top:201.45pt;margin-left:135pt;mso-position-horizontal-relative:page;mso-wrap-distance-left:0;mso-wrap-distance-right:0;position:absolute;z-index:-251532288" coordorigin="2700,4029" coordsize="12500,644">
            <v:shape id="_x0000_s1418" type="#_x0000_t75" style="width:12500;height:600;left:2700;position:absolute;top:4072" stroked="f">
              <v:imagedata r:id="rId15" o:title=""/>
            </v:shape>
            <v:shape id="_x0000_s1419" type="#_x0000_t202" style="width:12500;height:644;left:2700;position:absolute;top:4029" filled="f" stroked="f">
              <v:textbox inset="0,0,0,0">
                <w:txbxContent>
                  <w:p>
                    <w:pPr>
                      <w:tabs>
                        <w:tab w:val="left" w:pos="11202"/>
                      </w:tabs>
                      <w:spacing w:before="1"/>
                      <w:ind w:left="0" w:right="0" w:firstLine="0"/>
                      <w:jc w:val="left"/>
                      <w:rPr>
                        <w:sz w:val="42"/>
                      </w:rPr>
                    </w:pPr>
                    <w:r>
                      <w:rPr>
                        <w:color w:val="444444"/>
                        <w:sz w:val="42"/>
                      </w:rPr>
                      <w:t>听一听、读一读、拼一拼中四人小组</w:t>
                    </w:r>
                    <w:r>
                      <w:rPr>
                        <w:color w:val="444444"/>
                        <w:spacing w:val="-118"/>
                        <w:sz w:val="42"/>
                      </w:rPr>
                      <w:t xml:space="preserve"> </w:t>
                    </w:r>
                    <w:r>
                      <w:rPr>
                        <w:rFonts w:ascii="Tahoma" w:eastAsia="Tahoma"/>
                        <w:color w:val="444444"/>
                        <w:sz w:val="42"/>
                      </w:rPr>
                      <w:t>talk</w:t>
                    </w:r>
                    <w:r>
                      <w:rPr>
                        <w:rFonts w:ascii="Tahoma" w:eastAsia="Tahoma"/>
                        <w:color w:val="444444"/>
                        <w:spacing w:val="2"/>
                        <w:sz w:val="42"/>
                      </w:rPr>
                      <w:t xml:space="preserve"> </w:t>
                    </w:r>
                    <w:r>
                      <w:rPr>
                        <w:rFonts w:ascii="Tahoma" w:eastAsia="Tahoma"/>
                        <w:color w:val="444444"/>
                        <w:sz w:val="42"/>
                      </w:rPr>
                      <w:t>about</w:t>
                    </w:r>
                    <w:r>
                      <w:rPr>
                        <w:rFonts w:ascii="Tahoma" w:eastAsia="Tahoma"/>
                        <w:color w:val="444444"/>
                        <w:spacing w:val="1"/>
                        <w:sz w:val="42"/>
                      </w:rPr>
                      <w:t xml:space="preserve"> </w:t>
                    </w:r>
                    <w:r>
                      <w:rPr>
                        <w:rFonts w:ascii="Tahoma" w:eastAsia="Tahoma"/>
                        <w:color w:val="444444"/>
                        <w:sz w:val="42"/>
                      </w:rPr>
                      <w:t>the</w:t>
                    </w:r>
                    <w:r>
                      <w:rPr>
                        <w:rFonts w:ascii="Tahoma" w:eastAsia="Tahoma"/>
                        <w:color w:val="444444"/>
                        <w:spacing w:val="1"/>
                        <w:sz w:val="42"/>
                      </w:rPr>
                      <w:t xml:space="preserve"> </w:t>
                    </w:r>
                    <w:r>
                      <w:rPr>
                        <w:rFonts w:ascii="Tahoma" w:eastAsia="Tahoma"/>
                        <w:color w:val="444444"/>
                        <w:sz w:val="42"/>
                      </w:rPr>
                      <w:t>picture.</w:t>
                      <w:tab/>
                    </w:r>
                    <w:r>
                      <w:rPr>
                        <w:color w:val="444444"/>
                        <w:sz w:val="42"/>
                      </w:rPr>
                      <w:t>我在这</w:t>
                    </w:r>
                  </w:p>
                </w:txbxContent>
              </v:textbox>
            </v:shape>
            <w10:wrap type="topAndBottom"/>
          </v:group>
        </w:pict>
      </w:r>
      <w:r>
        <w:pict>
          <v:group id="_x0000_s1420" style="width:625pt;height:31.35pt;margin-top:248.29pt;margin-left:135pt;mso-position-horizontal-relative:page;mso-wrap-distance-left:0;mso-wrap-distance-right:0;position:absolute;z-index:-251531264" coordorigin="2700,4966" coordsize="12500,627">
            <v:shape id="_x0000_s1421" type="#_x0000_t75" style="width:12500;height:580;left:2700;position:absolute;top:5012" stroked="f">
              <v:imagedata r:id="rId16" o:title=""/>
            </v:shape>
            <v:shape id="_x0000_s1422" type="#_x0000_t202" style="width:12500;height:627;left:2700;position:absolute;top:4965" filled="f" stroked="f">
              <v:textbox inset="0,0,0,0">
                <w:txbxContent>
                  <w:p>
                    <w:pPr>
                      <w:tabs>
                        <w:tab w:val="left" w:pos="9502"/>
                      </w:tabs>
                      <w:spacing w:before="1"/>
                      <w:ind w:left="0" w:right="0" w:firstLine="0"/>
                      <w:jc w:val="left"/>
                      <w:rPr>
                        <w:sz w:val="42"/>
                      </w:rPr>
                    </w:pPr>
                    <w:r>
                      <w:rPr>
                        <w:color w:val="444444"/>
                        <w:sz w:val="42"/>
                      </w:rPr>
                      <w:t>堂课上安排了两个比较简短的游戏。如游戏</w:t>
                    </w:r>
                    <w:r>
                      <w:rPr>
                        <w:color w:val="444444"/>
                        <w:spacing w:val="58"/>
                        <w:sz w:val="42"/>
                      </w:rPr>
                      <w:t xml:space="preserve"> </w:t>
                    </w:r>
                    <w:r>
                      <w:rPr>
                        <w:rFonts w:ascii="Tahoma" w:eastAsia="Tahoma"/>
                        <w:color w:val="444444"/>
                        <w:sz w:val="42"/>
                      </w:rPr>
                      <w:t>Quick</w:t>
                      <w:tab/>
                    </w:r>
                    <w:r>
                      <w:rPr>
                        <w:color w:val="444444"/>
                        <w:sz w:val="42"/>
                      </w:rPr>
                      <w:t>：任意拿出一张</w:t>
                    </w:r>
                  </w:p>
                </w:txbxContent>
              </v:textbox>
            </v:shape>
            <w10:wrap type="topAndBottom"/>
          </v:group>
        </w:pict>
      </w:r>
      <w:r>
        <w:pict>
          <v:group id="_x0000_s1423" style="width:625pt;height:31.55pt;margin-top:295.09pt;margin-left:135pt;mso-position-horizontal-relative:page;mso-wrap-distance-left:0;mso-wrap-distance-right:0;position:absolute;z-index:-251530240" coordorigin="2700,5902" coordsize="12500,631">
            <v:shape id="_x0000_s1424" type="#_x0000_t75" style="width:12500;height:580;left:2700;position:absolute;top:5952" stroked="f">
              <v:imagedata r:id="rId14" o:title=""/>
            </v:shape>
            <v:shape id="_x0000_s1425" type="#_x0000_t202" style="width:12500;height:631;left:2700;position:absolute;top:5901" filled="f" stroked="f">
              <v:textbox inset="0,0,0,0">
                <w:txbxContent>
                  <w:p>
                    <w:pPr>
                      <w:tabs>
                        <w:tab w:val="left" w:pos="7292"/>
                      </w:tabs>
                      <w:spacing w:before="1"/>
                      <w:ind w:left="0" w:right="0" w:firstLine="0"/>
                      <w:jc w:val="left"/>
                      <w:rPr>
                        <w:rFonts w:ascii="Tahoma" w:eastAsia="Tahoma"/>
                        <w:sz w:val="42"/>
                      </w:rPr>
                    </w:pPr>
                    <w:r>
                      <w:rPr>
                        <w:color w:val="444444"/>
                        <w:sz w:val="42"/>
                      </w:rPr>
                      <w:t>已经准备好的单词卡片问</w:t>
                    </w:r>
                    <w:r>
                      <w:rPr>
                        <w:color w:val="444444"/>
                        <w:spacing w:val="-119"/>
                        <w:sz w:val="42"/>
                      </w:rPr>
                      <w:t xml:space="preserve"> </w:t>
                    </w:r>
                    <w:r>
                      <w:rPr>
                        <w:rFonts w:ascii="Tahoma" w:eastAsia="Tahoma"/>
                        <w:color w:val="444444"/>
                        <w:sz w:val="42"/>
                      </w:rPr>
                      <w:t>What</w:t>
                    </w:r>
                    <w:r>
                      <w:rPr>
                        <w:rFonts w:ascii="Tahoma" w:eastAsia="Tahoma"/>
                        <w:color w:val="444444"/>
                        <w:spacing w:val="61"/>
                        <w:sz w:val="42"/>
                      </w:rPr>
                      <w:t xml:space="preserve"> </w:t>
                    </w:r>
                    <w:r>
                      <w:rPr>
                        <w:rFonts w:ascii="Tahoma" w:eastAsia="Tahoma"/>
                        <w:color w:val="444444"/>
                        <w:sz w:val="42"/>
                      </w:rPr>
                      <w:t>Is</w:t>
                    </w:r>
                    <w:r>
                      <w:rPr>
                        <w:rFonts w:ascii="Tahoma" w:eastAsia="Tahoma"/>
                        <w:color w:val="444444"/>
                        <w:spacing w:val="60"/>
                        <w:sz w:val="42"/>
                      </w:rPr>
                      <w:t xml:space="preserve"> </w:t>
                    </w:r>
                    <w:r>
                      <w:rPr>
                        <w:rFonts w:ascii="Tahoma" w:eastAsia="Tahoma"/>
                        <w:color w:val="444444"/>
                        <w:sz w:val="42"/>
                      </w:rPr>
                      <w:t>this</w:t>
                      <w:tab/>
                    </w:r>
                    <w:r>
                      <w:rPr>
                        <w:color w:val="444444"/>
                        <w:sz w:val="42"/>
                      </w:rPr>
                      <w:t>？</w:t>
                    </w:r>
                    <w:r>
                      <w:rPr>
                        <w:color w:val="444444"/>
                        <w:spacing w:val="65"/>
                        <w:sz w:val="42"/>
                      </w:rPr>
                      <w:t xml:space="preserve"> </w:t>
                    </w:r>
                    <w:r>
                      <w:rPr>
                        <w:rFonts w:ascii="Tahoma" w:eastAsia="Tahoma"/>
                        <w:color w:val="444444"/>
                        <w:sz w:val="42"/>
                      </w:rPr>
                      <w:t>Can you spell the word</w:t>
                    </w:r>
                  </w:p>
                </w:txbxContent>
              </v:textbox>
            </v:shape>
            <w10:wrap type="topAndBottom"/>
          </v:group>
        </w:pict>
      </w:r>
      <w:r>
        <w:pict>
          <v:group id="_x0000_s1426" style="width:625pt;height:34.7pt;margin-top:338.92pt;margin-left:135pt;mso-position-horizontal-relative:page;mso-wrap-distance-left:0;mso-wrap-distance-right:0;position:absolute;z-index:-251529216" coordorigin="2700,6778" coordsize="12500,694">
            <v:shape id="_x0000_s1427" type="#_x0000_t75" style="width:12500;height:580;left:2700;position:absolute;top:6892" stroked="f">
              <v:imagedata r:id="rId14" o:title=""/>
            </v:shape>
            <v:shape id="_x0000_s1428" type="#_x0000_t202" style="width:12500;height:694;left:2700;position:absolute;top:6778" filled="f" stroked="f">
              <v:textbox inset="0,0,0,0">
                <w:txbxContent>
                  <w:p>
                    <w:pPr>
                      <w:spacing w:before="1"/>
                      <w:ind w:left="0" w:right="0" w:firstLine="0"/>
                      <w:jc w:val="left"/>
                      <w:rPr>
                        <w:sz w:val="42"/>
                      </w:rPr>
                    </w:pPr>
                    <w:r>
                      <w:rPr>
                        <w:rFonts w:ascii="Tahoma" w:eastAsia="Tahoma" w:hAnsi="Tahoma"/>
                        <w:color w:val="444444"/>
                        <w:sz w:val="42"/>
                      </w:rPr>
                      <w:t>“desk”</w:t>
                    </w:r>
                    <w:r>
                      <w:rPr>
                        <w:color w:val="444444"/>
                        <w:sz w:val="42"/>
                      </w:rPr>
                      <w:t>？ 让学生快速反应，以培养学生的观察力、快速反应能力和</w:t>
                    </w:r>
                  </w:p>
                </w:txbxContent>
              </v:textbox>
            </v:shape>
            <w10:wrap type="topAndBottom"/>
          </v:group>
        </w:pict>
      </w:r>
      <w:r>
        <w:pict>
          <v:group id="_x0000_s1429" style="width:625pt;height:30pt;margin-top:390.62pt;margin-left:135pt;mso-position-horizontal-relative:page;mso-wrap-distance-left:0;mso-wrap-distance-right:0;position:absolute;z-index:-251528192" coordorigin="2700,7812" coordsize="12500,600">
            <v:shape id="_x0000_s1430" type="#_x0000_t75" style="width:12500;height:600;left:2700;position:absolute;top:7812" stroked="f">
              <v:imagedata r:id="rId15" o:title=""/>
            </v:shape>
            <v:shape id="_x0000_s1431" type="#_x0000_t202" style="width:12500;height:600;left:2700;position:absolute;top:7812" filled="f" stroked="f">
              <v:textbox inset="0,0,0,0">
                <w:txbxContent>
                  <w:p>
                    <w:pPr>
                      <w:spacing w:before="0" w:line="501" w:lineRule="exact"/>
                      <w:ind w:left="0" w:right="0" w:firstLine="0"/>
                      <w:jc w:val="left"/>
                      <w:rPr>
                        <w:sz w:val="42"/>
                      </w:rPr>
                    </w:pPr>
                    <w:r>
                      <w:rPr>
                        <w:color w:val="444444"/>
                        <w:spacing w:val="-13"/>
                        <w:sz w:val="42"/>
                      </w:rPr>
                      <w:t>竞争意识。并使他们在这种强烈的竞争意识中，提高注意力与他们的</w:t>
                    </w:r>
                  </w:p>
                </w:txbxContent>
              </v:textbox>
            </v:shape>
            <w10:wrap type="topAndBottom"/>
          </v:group>
        </w:pict>
      </w:r>
      <w:r>
        <w:pict>
          <v:group id="_x0000_s1432" style="width:625pt;height:32.15pt;margin-top:435.49pt;margin-left:135pt;mso-position-horizontal-relative:page;mso-wrap-distance-left:0;mso-wrap-distance-right:0;position:absolute;z-index:-251527168" coordorigin="2700,8710" coordsize="12500,643">
            <v:shape id="_x0000_s1433" type="#_x0000_t75" style="width:12500;height:600;left:2700;position:absolute;top:8752" stroked="f">
              <v:imagedata r:id="rId15" o:title=""/>
            </v:shape>
            <v:shape id="_x0000_s1434" type="#_x0000_t202" style="width:12500;height:643;left:2700;position:absolute;top:8709" filled="f" stroked="f">
              <v:textbox inset="0,0,0,0">
                <w:txbxContent>
                  <w:p>
                    <w:pPr>
                      <w:spacing w:before="1"/>
                      <w:ind w:left="0" w:right="0" w:firstLine="0"/>
                      <w:jc w:val="left"/>
                      <w:rPr>
                        <w:sz w:val="42"/>
                      </w:rPr>
                    </w:pPr>
                    <w:r>
                      <w:rPr>
                        <w:color w:val="444444"/>
                        <w:spacing w:val="-14"/>
                        <w:sz w:val="42"/>
                      </w:rPr>
                      <w:t xml:space="preserve">兴趣。再如游戏 </w:t>
                    </w:r>
                    <w:r>
                      <w:rPr>
                        <w:rFonts w:ascii="Tahoma" w:eastAsia="Tahoma"/>
                        <w:color w:val="444444"/>
                        <w:sz w:val="42"/>
                      </w:rPr>
                      <w:t>Write and match</w:t>
                    </w:r>
                    <w:r>
                      <w:rPr>
                        <w:rFonts w:ascii="Tahoma" w:eastAsia="Tahoma"/>
                        <w:color w:val="444444"/>
                        <w:spacing w:val="-91"/>
                        <w:sz w:val="42"/>
                      </w:rPr>
                      <w:t xml:space="preserve"> </w:t>
                    </w:r>
                    <w:r>
                      <w:rPr>
                        <w:color w:val="444444"/>
                        <w:sz w:val="42"/>
                      </w:rPr>
                      <w:t>：将四会单词字母顺序打乱，比一</w:t>
                    </w:r>
                  </w:p>
                </w:txbxContent>
              </v:textbox>
            </v:shape>
            <w10:wrap type="topAndBottom"/>
          </v:group>
        </w:pict>
      </w:r>
      <w:r>
        <w:pict>
          <v:group id="_x0000_s1435" style="width:625pt;height:29pt;margin-top:484.62pt;margin-left:135pt;mso-position-horizontal-relative:page;mso-wrap-distance-left:0;mso-wrap-distance-right:0;position:absolute;z-index:-251526144" coordorigin="2700,9692" coordsize="12500,580">
            <v:shape id="_x0000_s1436" type="#_x0000_t75" style="width:12500;height:580;left:2700;position:absolute;top:9692" stroked="f">
              <v:imagedata r:id="rId16" o:title=""/>
            </v:shape>
            <v:shape id="_x0000_s1437" type="#_x0000_t202" style="width:12500;height:580;left:2700;position:absolute;top:9692" filled="f" stroked="f">
              <v:textbox inset="0,0,0,0">
                <w:txbxContent>
                  <w:p>
                    <w:pPr>
                      <w:spacing w:before="0" w:line="493" w:lineRule="exact"/>
                      <w:ind w:left="0" w:right="0" w:firstLine="0"/>
                      <w:jc w:val="left"/>
                      <w:rPr>
                        <w:sz w:val="42"/>
                      </w:rPr>
                    </w:pPr>
                    <w:r>
                      <w:rPr>
                        <w:color w:val="444444"/>
                        <w:spacing w:val="-11"/>
                        <w:sz w:val="42"/>
                      </w:rPr>
                      <w:t>比谁在最短的时间内排好单词，让学生拼写单词和连线，在写一写和</w:t>
                    </w:r>
                  </w:p>
                </w:txbxContent>
              </v:textbox>
            </v:shape>
            <w10:wrap type="topAndBottom"/>
          </v:group>
        </w:pict>
      </w:r>
      <w:r>
        <w:pict>
          <v:group id="_x0000_s1438" style="width:625pt;height:29pt;margin-top:531.62pt;margin-left:135pt;mso-position-horizontal-relative:page;mso-wrap-distance-left:0;mso-wrap-distance-right:0;position:absolute;z-index:-251525120" coordorigin="2700,10632" coordsize="12500,580">
            <v:shape id="_x0000_s1439" type="#_x0000_t75" style="width:12500;height:580;left:2700;position:absolute;top:10632" stroked="f">
              <v:imagedata r:id="rId14" o:title=""/>
            </v:shape>
            <v:shape id="_x0000_s1440" type="#_x0000_t202" style="width:12500;height:580;left:2700;position:absolute;top:10632" filled="f" stroked="f">
              <v:textbox inset="0,0,0,0">
                <w:txbxContent>
                  <w:p>
                    <w:pPr>
                      <w:spacing w:before="0" w:line="490" w:lineRule="exact"/>
                      <w:ind w:left="0" w:right="0" w:firstLine="0"/>
                      <w:jc w:val="left"/>
                      <w:rPr>
                        <w:sz w:val="42"/>
                      </w:rPr>
                    </w:pPr>
                    <w:r>
                      <w:rPr>
                        <w:color w:val="444444"/>
                        <w:sz w:val="42"/>
                      </w:rPr>
                      <w:t>连一连中提高课堂兴趣，并且在写一写中达到了复习所学单词的目</w:t>
                    </w:r>
                  </w:p>
                </w:txbxContent>
              </v:textbox>
            </v:shape>
            <w10:wrap type="topAndBottom"/>
          </v:group>
        </w:pict>
      </w:r>
      <w:r>
        <w:pict>
          <v:group id="_x0000_s1441" style="width:508pt;height:29pt;margin-top:578.62pt;margin-left:135pt;mso-position-horizontal-relative:page;mso-wrap-distance-left:0;mso-wrap-distance-right:0;position:absolute;z-index:-251524096" coordorigin="2700,11572" coordsize="10160,580">
            <v:shape id="_x0000_s1442" type="#_x0000_t75" style="width:10160;height:580;left:2700;position:absolute;top:11572" stroked="f">
              <v:imagedata r:id="rId66" o:title=""/>
            </v:shape>
            <v:shape id="_x0000_s1443" type="#_x0000_t202" style="width:10160;height:580;left:2700;position:absolute;top:11572" filled="f" stroked="f">
              <v:textbox inset="0,0,0,0">
                <w:txbxContent>
                  <w:p>
                    <w:pPr>
                      <w:spacing w:before="0" w:line="486" w:lineRule="exact"/>
                      <w:ind w:left="0" w:right="0" w:firstLine="0"/>
                      <w:jc w:val="left"/>
                      <w:rPr>
                        <w:sz w:val="42"/>
                      </w:rPr>
                    </w:pPr>
                    <w:r>
                      <w:rPr>
                        <w:color w:val="444444"/>
                        <w:sz w:val="42"/>
                      </w:rPr>
                      <w:t>的。同时也在这个过程中培养了学生的思维能力。</w:t>
                    </w:r>
                  </w:p>
                </w:txbxContent>
              </v:textbox>
            </v:shape>
            <w10:wrap type="topAndBottom"/>
          </v:group>
        </w:pict>
      </w:r>
      <w:r>
        <w:pict>
          <v:group id="_x0000_s1444" style="width:625pt;height:31.9pt;margin-top:622.72pt;margin-left:135pt;mso-position-horizontal-relative:page;mso-wrap-distance-left:0;mso-wrap-distance-right:0;position:absolute;z-index:-251523072" coordorigin="2700,12454" coordsize="12500,638">
            <v:shape id="_x0000_s1445" type="#_x0000_t75" style="width:12500;height:580;left:2700;position:absolute;top:12512" stroked="f">
              <v:imagedata r:id="rId19" o:title=""/>
            </v:shape>
            <v:shape id="_x0000_s1446" type="#_x0000_t202" style="width:12500;height:638;left:2700;position:absolute;top:12454" filled="f" stroked="f">
              <v:textbox inset="0,0,0,0">
                <w:txbxContent>
                  <w:p>
                    <w:pPr>
                      <w:spacing w:before="1"/>
                      <w:ind w:left="0" w:right="0" w:firstLine="0"/>
                      <w:jc w:val="left"/>
                      <w:rPr>
                        <w:sz w:val="42"/>
                      </w:rPr>
                    </w:pPr>
                    <w:r>
                      <w:rPr>
                        <w:color w:val="444444"/>
                        <w:spacing w:val="-7"/>
                        <w:sz w:val="42"/>
                      </w:rPr>
                      <w:t xml:space="preserve">再次、联系实际，贴近生活 </w:t>
                    </w:r>
                    <w:r>
                      <w:rPr>
                        <w:rFonts w:ascii="Tahoma" w:eastAsia="Tahoma"/>
                        <w:color w:val="444444"/>
                        <w:sz w:val="42"/>
                      </w:rPr>
                      <w:t>My Home</w:t>
                    </w:r>
                    <w:r>
                      <w:rPr>
                        <w:rFonts w:ascii="Tahoma" w:eastAsia="Tahoma"/>
                        <w:color w:val="444444"/>
                        <w:spacing w:val="-52"/>
                        <w:sz w:val="42"/>
                      </w:rPr>
                      <w:t xml:space="preserve"> </w:t>
                    </w:r>
                    <w:r>
                      <w:rPr>
                        <w:color w:val="444444"/>
                        <w:sz w:val="42"/>
                      </w:rPr>
                      <w:t>本身就是一个与生活有着紧密</w:t>
                    </w:r>
                  </w:p>
                </w:txbxContent>
              </v:textbox>
            </v:shape>
            <w10:wrap type="topAndBottom"/>
          </v:group>
        </w:pict>
      </w:r>
      <w:r>
        <w:pict>
          <v:group id="_x0000_s1447" style="width:625pt;height:30pt;margin-top:671.62pt;margin-left:135pt;mso-position-horizontal-relative:page;mso-wrap-distance-left:0;mso-wrap-distance-right:0;position:absolute;z-index:-251522048" coordorigin="2700,13432" coordsize="12500,600">
            <v:shape id="_x0000_s1448" type="#_x0000_t75" style="width:12500;height:600;left:2700;position:absolute;top:13432" stroked="f">
              <v:imagedata r:id="rId15" o:title=""/>
            </v:shape>
            <v:shape id="_x0000_s1449" type="#_x0000_t202" style="width:12500;height:600;left:2700;position:absolute;top:13432" filled="f" stroked="f">
              <v:textbox inset="0,0,0,0">
                <w:txbxContent>
                  <w:p>
                    <w:pPr>
                      <w:spacing w:before="0" w:line="498" w:lineRule="exact"/>
                      <w:ind w:left="0" w:right="0" w:firstLine="0"/>
                      <w:jc w:val="left"/>
                      <w:rPr>
                        <w:sz w:val="42"/>
                      </w:rPr>
                    </w:pPr>
                    <w:r>
                      <w:rPr>
                        <w:color w:val="444444"/>
                        <w:sz w:val="42"/>
                      </w:rPr>
                      <w:t>联系的话题。我从这一点出发，紧紧围绕生活来开展教学。在</w:t>
                    </w:r>
                  </w:p>
                </w:txbxContent>
              </v:textbox>
            </v:shape>
            <w10:wrap type="topAndBottom"/>
          </v:group>
        </w:pict>
      </w:r>
      <w:r>
        <w:pict>
          <v:group id="_x0000_s1450" style="width:625pt;height:34.3pt;margin-top:713.36pt;margin-left:135pt;mso-position-horizontal-relative:page;mso-wrap-distance-left:0;mso-wrap-distance-right:0;position:absolute;z-index:-251521024" coordorigin="2700,14267" coordsize="12500,686">
            <v:shape id="_x0000_s1451" type="#_x0000_t75" style="width:12500;height:580;left:2700;position:absolute;top:14372" stroked="f">
              <v:imagedata r:id="rId16" o:title=""/>
            </v:shape>
            <v:shape id="_x0000_s1452" type="#_x0000_t202" style="width:12500;height:686;left:2700;position:absolute;top:14267" filled="f" stroked="f">
              <v:textbox inset="0,0,0,0">
                <w:txbxContent>
                  <w:p>
                    <w:pPr>
                      <w:tabs>
                        <w:tab w:val="left" w:pos="1250"/>
                        <w:tab w:val="left" w:pos="2199"/>
                      </w:tabs>
                      <w:spacing w:before="1"/>
                      <w:ind w:left="0" w:right="0" w:firstLine="0"/>
                      <w:jc w:val="left"/>
                      <w:rPr>
                        <w:sz w:val="42"/>
                      </w:rPr>
                    </w:pPr>
                    <w:r>
                      <w:rPr>
                        <w:rFonts w:ascii="Tahoma" w:eastAsia="Tahoma"/>
                        <w:color w:val="444444"/>
                        <w:sz w:val="42"/>
                      </w:rPr>
                      <w:t>Write</w:t>
                      <w:tab/>
                      <w:t>and</w:t>
                      <w:tab/>
                      <w:t>say</w:t>
                    </w:r>
                    <w:r>
                      <w:rPr>
                        <w:rFonts w:ascii="Tahoma" w:eastAsia="Tahoma"/>
                        <w:color w:val="444444"/>
                        <w:spacing w:val="-16"/>
                        <w:sz w:val="42"/>
                      </w:rPr>
                      <w:t xml:space="preserve"> </w:t>
                    </w:r>
                    <w:r>
                      <w:rPr>
                        <w:color w:val="444444"/>
                        <w:spacing w:val="-11"/>
                        <w:sz w:val="42"/>
                      </w:rPr>
                      <w:t>这部分内容的教授中，我通过介绍我自己房间里的家</w:t>
                    </w:r>
                  </w:p>
                </w:txbxContent>
              </v:textbox>
            </v:shape>
            <w10:wrap type="topAndBottom"/>
          </v:group>
        </w:pict>
      </w:r>
      <w:r>
        <w:pict>
          <v:group id="_x0000_s1453" style="width:633.75pt;height:31.5pt;margin-top:763.12pt;margin-left:135pt;mso-position-horizontal-relative:page;mso-wrap-distance-left:0;mso-wrap-distance-right:0;position:absolute;z-index:-251520000" coordorigin="2700,15262" coordsize="12675,630">
            <v:shape id="_x0000_s1454" type="#_x0000_t75" style="width:12500;height:580;left:2700;position:absolute;top:15312" stroked="f">
              <v:imagedata r:id="rId14" o:title=""/>
            </v:shape>
            <v:shape id="_x0000_s1455" type="#_x0000_t202" style="width:12675;height:630;left:2700;position:absolute;top:15262" filled="f" stroked="f">
              <v:textbox inset="0,0,0,0">
                <w:txbxContent>
                  <w:p>
                    <w:pPr>
                      <w:spacing w:before="1"/>
                      <w:ind w:left="0" w:right="0" w:firstLine="0"/>
                      <w:jc w:val="left"/>
                      <w:rPr>
                        <w:sz w:val="42"/>
                      </w:rPr>
                    </w:pPr>
                    <w:r>
                      <w:rPr>
                        <w:color w:val="444444"/>
                        <w:spacing w:val="-3"/>
                        <w:sz w:val="42"/>
                      </w:rPr>
                      <w:t>具，如：</w:t>
                    </w:r>
                    <w:r>
                      <w:rPr>
                        <w:rFonts w:ascii="Tahoma" w:eastAsia="Tahoma"/>
                        <w:color w:val="444444"/>
                        <w:spacing w:val="-11"/>
                        <w:sz w:val="42"/>
                      </w:rPr>
                      <w:t xml:space="preserve">This </w:t>
                    </w:r>
                    <w:r>
                      <w:rPr>
                        <w:rFonts w:ascii="Tahoma" w:eastAsia="Tahoma"/>
                        <w:color w:val="444444"/>
                        <w:sz w:val="42"/>
                      </w:rPr>
                      <w:t xml:space="preserve">is my </w:t>
                    </w:r>
                    <w:r>
                      <w:rPr>
                        <w:rFonts w:ascii="Tahoma" w:eastAsia="Tahoma"/>
                        <w:color w:val="444444"/>
                        <w:spacing w:val="-18"/>
                        <w:sz w:val="42"/>
                      </w:rPr>
                      <w:t>room</w:t>
                    </w:r>
                    <w:r>
                      <w:rPr>
                        <w:color w:val="444444"/>
                        <w:spacing w:val="-18"/>
                        <w:sz w:val="42"/>
                      </w:rPr>
                      <w:t xml:space="preserve">， </w:t>
                    </w:r>
                    <w:r>
                      <w:rPr>
                        <w:rFonts w:ascii="Tahoma" w:eastAsia="Tahoma"/>
                        <w:color w:val="444444"/>
                        <w:sz w:val="42"/>
                      </w:rPr>
                      <w:t xml:space="preserve">you can see a </w:t>
                    </w:r>
                    <w:r>
                      <w:rPr>
                        <w:rFonts w:ascii="Tahoma" w:eastAsia="Tahoma"/>
                        <w:color w:val="444444"/>
                        <w:spacing w:val="-21"/>
                        <w:sz w:val="42"/>
                      </w:rPr>
                      <w:t>window</w:t>
                    </w:r>
                    <w:r>
                      <w:rPr>
                        <w:color w:val="444444"/>
                        <w:spacing w:val="-25"/>
                        <w:sz w:val="42"/>
                      </w:rPr>
                      <w:t>、</w:t>
                    </w:r>
                    <w:r>
                      <w:rPr>
                        <w:rFonts w:ascii="Tahoma" w:eastAsia="Tahoma"/>
                        <w:color w:val="444444"/>
                        <w:sz w:val="42"/>
                      </w:rPr>
                      <w:t xml:space="preserve">a </w:t>
                    </w:r>
                    <w:r>
                      <w:rPr>
                        <w:rFonts w:ascii="Tahoma" w:eastAsia="Tahoma"/>
                        <w:color w:val="444444"/>
                        <w:spacing w:val="-9"/>
                        <w:sz w:val="42"/>
                      </w:rPr>
                      <w:t>door</w:t>
                    </w:r>
                    <w:r>
                      <w:rPr>
                        <w:color w:val="444444"/>
                        <w:spacing w:val="-26"/>
                        <w:sz w:val="42"/>
                      </w:rPr>
                      <w:t>、</w:t>
                    </w:r>
                    <w:r>
                      <w:rPr>
                        <w:rFonts w:ascii="Tahoma" w:eastAsia="Tahoma"/>
                        <w:color w:val="444444"/>
                        <w:sz w:val="42"/>
                      </w:rPr>
                      <w:t xml:space="preserve">a </w:t>
                    </w:r>
                    <w:r>
                      <w:rPr>
                        <w:rFonts w:ascii="Tahoma" w:eastAsia="Tahoma"/>
                        <w:color w:val="444444"/>
                        <w:spacing w:val="-8"/>
                        <w:sz w:val="42"/>
                      </w:rPr>
                      <w:t>desk</w:t>
                    </w:r>
                    <w:r>
                      <w:rPr>
                        <w:color w:val="444444"/>
                        <w:sz w:val="42"/>
                      </w:rPr>
                      <w:t>、</w:t>
                    </w:r>
                  </w:p>
                </w:txbxContent>
              </v:textbox>
            </v:shape>
            <w10:wrap type="topAndBottom"/>
          </v:group>
        </w:pict>
      </w:r>
      <w:r>
        <w:pict>
          <v:group id="_x0000_s1456" style="width:625pt;height:34.65pt;margin-top:807pt;margin-left:135pt;mso-position-horizontal-relative:page;mso-wrap-distance-left:0;mso-wrap-distance-right:0;position:absolute;z-index:-251518976" coordorigin="2700,16140" coordsize="12500,693">
            <v:shape id="_x0000_s1457" type="#_x0000_t75" style="width:12500;height:580;left:2700;position:absolute;top:16252" stroked="f">
              <v:imagedata r:id="rId14" o:title=""/>
            </v:shape>
            <v:shape id="_x0000_s1458" type="#_x0000_t202" style="width:12500;height:693;left:2700;position:absolute;top:16140" filled="f" stroked="f">
              <v:textbox inset="0,0,0,0">
                <w:txbxContent>
                  <w:p>
                    <w:pPr>
                      <w:spacing w:before="1"/>
                      <w:ind w:left="0" w:right="0" w:firstLine="0"/>
                      <w:jc w:val="left"/>
                      <w:rPr>
                        <w:rFonts w:ascii="Tahoma" w:eastAsia="Tahoma"/>
                        <w:sz w:val="42"/>
                      </w:rPr>
                    </w:pPr>
                    <w:r>
                      <w:rPr>
                        <w:rFonts w:ascii="Tahoma" w:eastAsia="Tahoma"/>
                        <w:color w:val="444444"/>
                        <w:w w:val="100"/>
                        <w:sz w:val="42"/>
                      </w:rPr>
                      <w:t>a</w:t>
                    </w:r>
                    <w:r>
                      <w:rPr>
                        <w:rFonts w:ascii="Tahoma" w:eastAsia="Tahoma"/>
                        <w:color w:val="444444"/>
                        <w:spacing w:val="-1"/>
                        <w:sz w:val="42"/>
                      </w:rPr>
                      <w:t xml:space="preserve"> </w:t>
                    </w:r>
                    <w:r>
                      <w:rPr>
                        <w:rFonts w:ascii="Tahoma" w:eastAsia="Tahoma"/>
                        <w:color w:val="444444"/>
                        <w:spacing w:val="-1"/>
                        <w:w w:val="100"/>
                        <w:sz w:val="42"/>
                      </w:rPr>
                      <w:t>chai</w:t>
                    </w:r>
                    <w:r>
                      <w:rPr>
                        <w:rFonts w:ascii="Tahoma" w:eastAsia="Tahoma"/>
                        <w:color w:val="444444"/>
                        <w:spacing w:val="-26"/>
                        <w:w w:val="100"/>
                        <w:sz w:val="42"/>
                      </w:rPr>
                      <w:t>r</w:t>
                    </w:r>
                    <w:r>
                      <w:rPr>
                        <w:color w:val="444444"/>
                        <w:spacing w:val="-101"/>
                        <w:w w:val="100"/>
                        <w:sz w:val="42"/>
                      </w:rPr>
                      <w:t>、</w:t>
                    </w:r>
                    <w:r>
                      <w:rPr>
                        <w:rFonts w:ascii="Tahoma" w:eastAsia="Tahoma"/>
                        <w:color w:val="444444"/>
                        <w:w w:val="100"/>
                        <w:sz w:val="42"/>
                      </w:rPr>
                      <w:t>a</w:t>
                    </w:r>
                    <w:r>
                      <w:rPr>
                        <w:rFonts w:ascii="Tahoma" w:eastAsia="Tahoma"/>
                        <w:color w:val="444444"/>
                        <w:spacing w:val="-1"/>
                        <w:sz w:val="42"/>
                      </w:rPr>
                      <w:t xml:space="preserve"> </w:t>
                    </w:r>
                    <w:r>
                      <w:rPr>
                        <w:rFonts w:ascii="Tahoma" w:eastAsia="Tahoma"/>
                        <w:color w:val="444444"/>
                        <w:spacing w:val="-1"/>
                        <w:w w:val="100"/>
                        <w:sz w:val="42"/>
                      </w:rPr>
                      <w:t>be</w:t>
                    </w:r>
                    <w:r>
                      <w:rPr>
                        <w:rFonts w:ascii="Tahoma" w:eastAsia="Tahoma"/>
                        <w:color w:val="444444"/>
                        <w:spacing w:val="-27"/>
                        <w:w w:val="100"/>
                        <w:sz w:val="42"/>
                      </w:rPr>
                      <w:t>d</w:t>
                    </w:r>
                    <w:r>
                      <w:rPr>
                        <w:color w:val="444444"/>
                        <w:w w:val="100"/>
                        <w:sz w:val="42"/>
                      </w:rPr>
                      <w:t>，</w:t>
                    </w:r>
                    <w:r>
                      <w:rPr>
                        <w:color w:val="444444"/>
                        <w:spacing w:val="-102"/>
                        <w:sz w:val="42"/>
                      </w:rPr>
                      <w:t xml:space="preserve"> </w:t>
                    </w:r>
                    <w:r>
                      <w:rPr>
                        <w:rFonts w:ascii="Tahoma" w:eastAsia="Tahoma"/>
                        <w:color w:val="444444"/>
                        <w:spacing w:val="-1"/>
                        <w:w w:val="100"/>
                        <w:sz w:val="42"/>
                      </w:rPr>
                      <w:t>O</w:t>
                    </w:r>
                    <w:r>
                      <w:rPr>
                        <w:rFonts w:ascii="Tahoma" w:eastAsia="Tahoma"/>
                        <w:color w:val="444444"/>
                        <w:spacing w:val="-4"/>
                        <w:w w:val="100"/>
                        <w:sz w:val="42"/>
                      </w:rPr>
                      <w:t>h</w:t>
                    </w:r>
                    <w:r>
                      <w:rPr>
                        <w:color w:val="444444"/>
                        <w:w w:val="100"/>
                        <w:sz w:val="42"/>
                      </w:rPr>
                      <w:t>，</w:t>
                    </w:r>
                    <w:r>
                      <w:rPr>
                        <w:color w:val="444444"/>
                        <w:spacing w:val="-99"/>
                        <w:sz w:val="42"/>
                      </w:rPr>
                      <w:t xml:space="preserve"> </w:t>
                    </w:r>
                    <w:r>
                      <w:rPr>
                        <w:rFonts w:ascii="Tahoma" w:eastAsia="Tahoma"/>
                        <w:color w:val="444444"/>
                        <w:spacing w:val="-1"/>
                        <w:w w:val="100"/>
                        <w:sz w:val="42"/>
                      </w:rPr>
                      <w:t>I</w:t>
                    </w:r>
                    <w:r>
                      <w:rPr>
                        <w:rFonts w:ascii="Tahoma" w:eastAsia="Tahoma"/>
                        <w:color w:val="444444"/>
                        <w:w w:val="100"/>
                        <w:sz w:val="42"/>
                      </w:rPr>
                      <w:t>t</w:t>
                    </w:r>
                    <w:r>
                      <w:rPr>
                        <w:rFonts w:ascii="Tahoma" w:eastAsia="Tahoma"/>
                        <w:color w:val="444444"/>
                        <w:sz w:val="42"/>
                      </w:rPr>
                      <w:t xml:space="preserve"> </w:t>
                    </w:r>
                    <w:r>
                      <w:rPr>
                        <w:rFonts w:ascii="Tahoma" w:eastAsia="Tahoma"/>
                        <w:color w:val="444444"/>
                        <w:spacing w:val="-1"/>
                        <w:w w:val="100"/>
                        <w:sz w:val="42"/>
                      </w:rPr>
                      <w:t>i</w:t>
                    </w:r>
                    <w:r>
                      <w:rPr>
                        <w:rFonts w:ascii="Tahoma" w:eastAsia="Tahoma"/>
                        <w:color w:val="444444"/>
                        <w:w w:val="100"/>
                        <w:sz w:val="42"/>
                      </w:rPr>
                      <w:t>s</w:t>
                    </w:r>
                    <w:r>
                      <w:rPr>
                        <w:rFonts w:ascii="Tahoma" w:eastAsia="Tahoma"/>
                        <w:color w:val="444444"/>
                        <w:spacing w:val="-1"/>
                        <w:sz w:val="42"/>
                      </w:rPr>
                      <w:t xml:space="preserve"> </w:t>
                    </w:r>
                    <w:r>
                      <w:rPr>
                        <w:rFonts w:ascii="Tahoma" w:eastAsia="Tahoma"/>
                        <w:color w:val="444444"/>
                        <w:w w:val="100"/>
                        <w:sz w:val="42"/>
                      </w:rPr>
                      <w:t>a</w:t>
                    </w:r>
                    <w:r>
                      <w:rPr>
                        <w:rFonts w:ascii="Tahoma" w:eastAsia="Tahoma"/>
                        <w:color w:val="444444"/>
                        <w:spacing w:val="-1"/>
                        <w:sz w:val="42"/>
                      </w:rPr>
                      <w:t xml:space="preserve"> </w:t>
                    </w:r>
                    <w:r>
                      <w:rPr>
                        <w:rFonts w:ascii="Tahoma" w:eastAsia="Tahoma"/>
                        <w:color w:val="444444"/>
                        <w:spacing w:val="-1"/>
                        <w:w w:val="100"/>
                        <w:sz w:val="42"/>
                      </w:rPr>
                      <w:t>nic</w:t>
                    </w:r>
                    <w:r>
                      <w:rPr>
                        <w:rFonts w:ascii="Tahoma" w:eastAsia="Tahoma"/>
                        <w:color w:val="444444"/>
                        <w:w w:val="100"/>
                        <w:sz w:val="42"/>
                      </w:rPr>
                      <w:t>e</w:t>
                    </w:r>
                    <w:r>
                      <w:rPr>
                        <w:rFonts w:ascii="Tahoma" w:eastAsia="Tahoma"/>
                        <w:color w:val="444444"/>
                        <w:spacing w:val="-1"/>
                        <w:sz w:val="42"/>
                      </w:rPr>
                      <w:t xml:space="preserve"> </w:t>
                    </w:r>
                    <w:r>
                      <w:rPr>
                        <w:rFonts w:ascii="Tahoma" w:eastAsia="Tahoma"/>
                        <w:color w:val="444444"/>
                        <w:spacing w:val="-1"/>
                        <w:w w:val="100"/>
                        <w:sz w:val="42"/>
                      </w:rPr>
                      <w:t>roo</w:t>
                    </w:r>
                    <w:r>
                      <w:rPr>
                        <w:rFonts w:ascii="Tahoma" w:eastAsia="Tahoma"/>
                        <w:color w:val="444444"/>
                        <w:w w:val="100"/>
                        <w:sz w:val="42"/>
                      </w:rPr>
                      <w:t>m</w:t>
                    </w:r>
                    <w:r>
                      <w:rPr>
                        <w:rFonts w:ascii="Tahoma" w:eastAsia="Tahoma"/>
                        <w:color w:val="444444"/>
                        <w:spacing w:val="-1"/>
                        <w:sz w:val="42"/>
                      </w:rPr>
                      <w:t xml:space="preserve"> </w:t>
                    </w:r>
                    <w:r>
                      <w:rPr>
                        <w:rFonts w:ascii="Tahoma" w:eastAsia="Tahoma"/>
                        <w:color w:val="444444"/>
                        <w:w w:val="100"/>
                        <w:sz w:val="42"/>
                      </w:rPr>
                      <w:t>.</w:t>
                    </w:r>
                    <w:r>
                      <w:rPr>
                        <w:rFonts w:ascii="Tahoma" w:eastAsia="Tahoma"/>
                        <w:color w:val="444444"/>
                        <w:spacing w:val="-1"/>
                        <w:sz w:val="42"/>
                      </w:rPr>
                      <w:t xml:space="preserve"> </w:t>
                    </w:r>
                    <w:r>
                      <w:rPr>
                        <w:rFonts w:ascii="Tahoma" w:eastAsia="Tahoma"/>
                        <w:color w:val="444444"/>
                        <w:w w:val="100"/>
                        <w:sz w:val="42"/>
                      </w:rPr>
                      <w:t>I</w:t>
                    </w:r>
                    <w:r>
                      <w:rPr>
                        <w:rFonts w:ascii="Tahoma" w:eastAsia="Tahoma"/>
                        <w:color w:val="444444"/>
                        <w:sz w:val="42"/>
                      </w:rPr>
                      <w:t xml:space="preserve"> </w:t>
                    </w:r>
                    <w:r>
                      <w:rPr>
                        <w:rFonts w:ascii="Tahoma" w:eastAsia="Tahoma"/>
                        <w:color w:val="444444"/>
                        <w:spacing w:val="-1"/>
                        <w:w w:val="100"/>
                        <w:sz w:val="42"/>
                      </w:rPr>
                      <w:t>lik</w:t>
                    </w:r>
                    <w:r>
                      <w:rPr>
                        <w:rFonts w:ascii="Tahoma" w:eastAsia="Tahoma"/>
                        <w:color w:val="444444"/>
                        <w:w w:val="100"/>
                        <w:sz w:val="42"/>
                      </w:rPr>
                      <w:t>e</w:t>
                    </w:r>
                    <w:r>
                      <w:rPr>
                        <w:rFonts w:ascii="Tahoma" w:eastAsia="Tahoma"/>
                        <w:color w:val="444444"/>
                        <w:spacing w:val="-1"/>
                        <w:sz w:val="42"/>
                      </w:rPr>
                      <w:t xml:space="preserve"> </w:t>
                    </w:r>
                    <w:r>
                      <w:rPr>
                        <w:rFonts w:ascii="Tahoma" w:eastAsia="Tahoma"/>
                        <w:color w:val="444444"/>
                        <w:spacing w:val="-77"/>
                        <w:w w:val="100"/>
                        <w:sz w:val="42"/>
                      </w:rPr>
                      <w:t>i</w:t>
                    </w:r>
                    <w:r>
                      <w:rPr>
                        <w:color w:val="444444"/>
                        <w:spacing w:val="-346"/>
                        <w:w w:val="100"/>
                        <w:sz w:val="42"/>
                      </w:rPr>
                      <w:t>，</w:t>
                    </w:r>
                    <w:r>
                      <w:rPr>
                        <w:rFonts w:ascii="Tahoma" w:eastAsia="Tahoma"/>
                        <w:color w:val="444444"/>
                        <w:w w:val="100"/>
                        <w:sz w:val="42"/>
                      </w:rPr>
                      <w:t>t</w:t>
                    </w:r>
                    <w:r>
                      <w:rPr>
                        <w:rFonts w:ascii="Tahoma" w:eastAsia="Tahoma"/>
                        <w:color w:val="444444"/>
                        <w:spacing w:val="-28"/>
                        <w:sz w:val="42"/>
                      </w:rPr>
                      <w:t xml:space="preserve"> </w:t>
                    </w:r>
                    <w:r>
                      <w:rPr>
                        <w:color w:val="444444"/>
                        <w:w w:val="100"/>
                        <w:sz w:val="42"/>
                      </w:rPr>
                      <w:t>引出句型</w:t>
                    </w:r>
                    <w:r>
                      <w:rPr>
                        <w:color w:val="444444"/>
                        <w:spacing w:val="-112"/>
                        <w:sz w:val="42"/>
                      </w:rPr>
                      <w:t xml:space="preserve"> </w:t>
                    </w:r>
                    <w:r>
                      <w:rPr>
                        <w:rFonts w:ascii="Tahoma" w:eastAsia="Tahoma"/>
                        <w:color w:val="444444"/>
                        <w:spacing w:val="-1"/>
                        <w:w w:val="100"/>
                        <w:sz w:val="42"/>
                      </w:rPr>
                      <w:t>Wha</w:t>
                    </w:r>
                    <w:r>
                      <w:rPr>
                        <w:rFonts w:ascii="Tahoma" w:eastAsia="Tahoma"/>
                        <w:color w:val="444444"/>
                        <w:w w:val="100"/>
                        <w:sz w:val="42"/>
                      </w:rPr>
                      <w:t>t</w:t>
                    </w:r>
                    <w:r>
                      <w:rPr>
                        <w:rFonts w:ascii="Tahoma" w:eastAsia="Tahoma"/>
                        <w:color w:val="444444"/>
                        <w:spacing w:val="-1"/>
                        <w:sz w:val="42"/>
                      </w:rPr>
                      <w:t xml:space="preserve"> </w:t>
                    </w:r>
                    <w:r>
                      <w:rPr>
                        <w:rFonts w:ascii="Tahoma" w:eastAsia="Tahoma"/>
                        <w:color w:val="444444"/>
                        <w:spacing w:val="-1"/>
                        <w:w w:val="100"/>
                        <w:sz w:val="42"/>
                      </w:rPr>
                      <w:t>can</w:t>
                    </w:r>
                  </w:p>
                </w:txbxContent>
              </v:textbox>
            </v:shape>
            <w10:wrap type="topAndBottom"/>
          </v:group>
        </w:pict>
      </w:r>
      <w:r>
        <w:pict>
          <v:group id="_x0000_s1459" style="width:625pt;height:34.85pt;margin-top:853.8pt;margin-left:135pt;mso-position-horizontal-relative:page;mso-wrap-distance-left:0;mso-wrap-distance-right:0;position:absolute;z-index:-251517952" coordorigin="2700,17076" coordsize="12500,697">
            <v:shape id="_x0000_s1460" type="#_x0000_t75" style="width:12500;height:580;left:2700;position:absolute;top:17192" stroked="f">
              <v:imagedata r:id="rId19" o:title=""/>
            </v:shape>
            <v:shape id="_x0000_s1461" type="#_x0000_t202" style="width:12500;height:697;left:2700;position:absolute;top:17076" filled="f" stroked="f">
              <v:textbox inset="0,0,0,0">
                <w:txbxContent>
                  <w:p>
                    <w:pPr>
                      <w:spacing w:before="1"/>
                      <w:ind w:left="0" w:right="0" w:firstLine="0"/>
                      <w:jc w:val="left"/>
                      <w:rPr>
                        <w:rFonts w:ascii="Tahoma" w:eastAsia="Tahoma"/>
                        <w:sz w:val="42"/>
                      </w:rPr>
                    </w:pPr>
                    <w:r>
                      <w:rPr>
                        <w:rFonts w:ascii="Tahoma" w:eastAsia="Tahoma"/>
                        <w:color w:val="444444"/>
                        <w:sz w:val="42"/>
                      </w:rPr>
                      <w:t xml:space="preserve">you see in my room </w:t>
                    </w:r>
                    <w:r>
                      <w:rPr>
                        <w:color w:val="444444"/>
                        <w:spacing w:val="-1"/>
                        <w:sz w:val="42"/>
                      </w:rPr>
                      <w:t>？引导学生说：</w:t>
                    </w:r>
                    <w:r>
                      <w:rPr>
                        <w:rFonts w:ascii="Tahoma" w:eastAsia="Tahoma"/>
                        <w:color w:val="444444"/>
                        <w:spacing w:val="-4"/>
                        <w:sz w:val="42"/>
                      </w:rPr>
                      <w:t xml:space="preserve">I </w:t>
                    </w:r>
                    <w:r>
                      <w:rPr>
                        <w:rFonts w:ascii="Tahoma" w:eastAsia="Tahoma"/>
                        <w:color w:val="444444"/>
                        <w:sz w:val="42"/>
                      </w:rPr>
                      <w:t xml:space="preserve">can see a </w:t>
                    </w:r>
                    <w:r>
                      <w:rPr>
                        <w:rFonts w:ascii="Tahoma" w:eastAsia="Tahoma"/>
                        <w:color w:val="444444"/>
                        <w:spacing w:val="-18"/>
                        <w:sz w:val="42"/>
                      </w:rPr>
                      <w:t>window</w:t>
                    </w:r>
                    <w:r>
                      <w:rPr>
                        <w:color w:val="444444"/>
                        <w:sz w:val="42"/>
                      </w:rPr>
                      <w:t>、</w:t>
                    </w:r>
                    <w:r>
                      <w:rPr>
                        <w:rFonts w:ascii="Tahoma" w:eastAsia="Tahoma"/>
                        <w:color w:val="444444"/>
                        <w:sz w:val="42"/>
                      </w:rPr>
                      <w:t xml:space="preserve">a </w:t>
                    </w:r>
                    <w:r>
                      <w:rPr>
                        <w:rFonts w:ascii="Tahoma" w:eastAsia="Tahoma"/>
                        <w:color w:val="444444"/>
                        <w:spacing w:val="-8"/>
                        <w:sz w:val="42"/>
                      </w:rPr>
                      <w:t>door</w:t>
                    </w:r>
                    <w:r>
                      <w:rPr>
                        <w:color w:val="444444"/>
                        <w:sz w:val="42"/>
                      </w:rPr>
                      <w:t>、</w:t>
                    </w:r>
                    <w:r>
                      <w:rPr>
                        <w:rFonts w:ascii="Tahoma" w:eastAsia="Tahoma"/>
                        <w:color w:val="444444"/>
                        <w:sz w:val="42"/>
                      </w:rPr>
                      <w:t>a</w:t>
                    </w:r>
                  </w:p>
                </w:txbxContent>
              </v:textbox>
            </v:shape>
            <w10:wrap type="topAndBottom"/>
          </v:group>
        </w:pict>
      </w:r>
      <w:r>
        <w:pict>
          <v:group id="_x0000_s1462" style="width:625pt;height:35.05pt;margin-top:900.6pt;margin-left:135pt;mso-position-horizontal-relative:page;mso-wrap-distance-left:0;mso-wrap-distance-right:0;position:absolute;z-index:-251516928" coordorigin="2700,18012" coordsize="12500,701">
            <v:shape id="_x0000_s1463" type="#_x0000_t75" style="width:12500;height:600;left:2700;position:absolute;top:18112" stroked="f">
              <v:imagedata r:id="rId15" o:title=""/>
            </v:shape>
            <v:shape id="_x0000_s1464" type="#_x0000_t202" style="width:12500;height:701;left:2700;position:absolute;top:18012" filled="f" stroked="f">
              <v:textbox inset="0,0,0,0">
                <w:txbxContent>
                  <w:p>
                    <w:pPr>
                      <w:spacing w:before="1"/>
                      <w:ind w:left="0" w:right="0" w:firstLine="0"/>
                      <w:jc w:val="left"/>
                      <w:rPr>
                        <w:sz w:val="42"/>
                      </w:rPr>
                    </w:pPr>
                    <w:r>
                      <w:rPr>
                        <w:rFonts w:ascii="Tahoma" w:eastAsia="Tahoma"/>
                        <w:color w:val="444444"/>
                        <w:sz w:val="42"/>
                      </w:rPr>
                      <w:t>desk</w:t>
                    </w:r>
                    <w:r>
                      <w:rPr>
                        <w:color w:val="444444"/>
                        <w:sz w:val="42"/>
                      </w:rPr>
                      <w:t>、</w:t>
                    </w:r>
                    <w:r>
                      <w:rPr>
                        <w:rFonts w:ascii="Tahoma" w:eastAsia="Tahoma"/>
                        <w:color w:val="444444"/>
                        <w:sz w:val="42"/>
                      </w:rPr>
                      <w:t xml:space="preserve">a </w:t>
                    </w:r>
                    <w:r>
                      <w:rPr>
                        <w:rFonts w:ascii="Tahoma" w:eastAsia="Tahoma"/>
                        <w:color w:val="444444"/>
                        <w:spacing w:val="-4"/>
                        <w:sz w:val="42"/>
                      </w:rPr>
                      <w:t>chair</w:t>
                    </w:r>
                    <w:r>
                      <w:rPr>
                        <w:color w:val="444444"/>
                        <w:sz w:val="42"/>
                      </w:rPr>
                      <w:t>、</w:t>
                    </w:r>
                    <w:r>
                      <w:rPr>
                        <w:rFonts w:ascii="Tahoma" w:eastAsia="Tahoma"/>
                        <w:color w:val="444444"/>
                        <w:sz w:val="42"/>
                      </w:rPr>
                      <w:t xml:space="preserve">a </w:t>
                    </w:r>
                    <w:r>
                      <w:rPr>
                        <w:rFonts w:ascii="Tahoma" w:eastAsia="Tahoma"/>
                        <w:color w:val="444444"/>
                        <w:spacing w:val="-3"/>
                        <w:sz w:val="42"/>
                      </w:rPr>
                      <w:t>bed</w:t>
                    </w:r>
                    <w:r>
                      <w:rPr>
                        <w:color w:val="444444"/>
                        <w:spacing w:val="-3"/>
                        <w:sz w:val="42"/>
                      </w:rPr>
                      <w:t xml:space="preserve">， </w:t>
                    </w:r>
                    <w:r>
                      <w:rPr>
                        <w:rFonts w:ascii="Tahoma" w:eastAsia="Tahoma"/>
                        <w:color w:val="444444"/>
                        <w:sz w:val="42"/>
                      </w:rPr>
                      <w:t>Oh</w:t>
                    </w:r>
                    <w:r>
                      <w:rPr>
                        <w:color w:val="444444"/>
                        <w:sz w:val="42"/>
                      </w:rPr>
                      <w:t xml:space="preserve">， </w:t>
                    </w:r>
                    <w:r>
                      <w:rPr>
                        <w:rFonts w:ascii="Tahoma" w:eastAsia="Tahoma"/>
                        <w:color w:val="444444"/>
                        <w:sz w:val="42"/>
                      </w:rPr>
                      <w:t xml:space="preserve">It is a nice room . I like </w:t>
                    </w:r>
                    <w:r>
                      <w:rPr>
                        <w:rFonts w:ascii="Tahoma" w:eastAsia="Tahoma"/>
                        <w:color w:val="444444"/>
                        <w:spacing w:val="-30"/>
                        <w:sz w:val="42"/>
                      </w:rPr>
                      <w:t>it</w:t>
                    </w:r>
                    <w:r>
                      <w:rPr>
                        <w:color w:val="444444"/>
                        <w:spacing w:val="-7"/>
                        <w:sz w:val="42"/>
                      </w:rPr>
                      <w:t>，然后安排</w:t>
                    </w:r>
                  </w:p>
                </w:txbxContent>
              </v:textbox>
            </v:shape>
            <w10:wrap type="topAndBottom"/>
          </v:group>
        </w:pict>
      </w:r>
      <w:r>
        <w:pict>
          <v:group id="_x0000_s1465" style="width:631.85pt;height:30pt;margin-top:952.62pt;margin-left:135pt;mso-position-horizontal-relative:page;mso-wrap-distance-left:0;mso-wrap-distance-right:0;position:absolute;z-index:-251515904" coordorigin="2700,19052" coordsize="12637,600">
            <v:shape id="_x0000_s1466" type="#_x0000_t75" style="width:12500;height:600;left:2700;position:absolute;top:19052" stroked="f">
              <v:imagedata r:id="rId15" o:title=""/>
            </v:shape>
            <v:shape id="_x0000_s1467" type="#_x0000_t202" style="width:12637;height:600;left:2700;position:absolute;top:19052" filled="f" stroked="f">
              <v:textbox inset="0,0,0,0">
                <w:txbxContent>
                  <w:p>
                    <w:pPr>
                      <w:spacing w:before="0" w:line="494" w:lineRule="exact"/>
                      <w:ind w:left="0" w:right="0" w:firstLine="0"/>
                      <w:jc w:val="left"/>
                      <w:rPr>
                        <w:sz w:val="42"/>
                      </w:rPr>
                    </w:pPr>
                    <w:r>
                      <w:rPr>
                        <w:color w:val="444444"/>
                        <w:sz w:val="42"/>
                      </w:rPr>
                      <w:t>同桌间拿出自己准备的房间图片，根据房间图片，相互之间询问。要</w:t>
                    </w:r>
                  </w:p>
                </w:txbxContent>
              </v:textbox>
            </v:shape>
            <w10:wrap type="topAndBottom"/>
          </v:group>
        </w:pict>
      </w:r>
    </w:p>
    <w:p>
      <w:pPr>
        <w:pStyle w:val="BodyText"/>
        <w:spacing w:before="1"/>
        <w:rPr>
          <w:sz w:val="14"/>
        </w:rPr>
      </w:pPr>
    </w:p>
    <w:p>
      <w:pPr>
        <w:pStyle w:val="BodyText"/>
        <w:spacing w:before="10"/>
        <w:rPr>
          <w:sz w:val="13"/>
        </w:rPr>
      </w:pPr>
    </w:p>
    <w:p>
      <w:pPr>
        <w:pStyle w:val="BodyText"/>
        <w:spacing w:before="1"/>
        <w:rPr>
          <w:sz w:val="18"/>
        </w:rPr>
      </w:pPr>
    </w:p>
    <w:p>
      <w:pPr>
        <w:pStyle w:val="BodyText"/>
        <w:spacing w:before="10"/>
        <w:rPr>
          <w:sz w:val="17"/>
        </w:rPr>
      </w:pPr>
    </w:p>
    <w:p>
      <w:pPr>
        <w:pStyle w:val="BodyText"/>
        <w:spacing w:before="7"/>
        <w:rPr>
          <w:sz w:val="17"/>
        </w:rPr>
      </w:pPr>
    </w:p>
    <w:p>
      <w:pPr>
        <w:pStyle w:val="BodyText"/>
        <w:spacing w:before="10"/>
        <w:rPr>
          <w:sz w:val="18"/>
        </w:rPr>
      </w:pPr>
    </w:p>
    <w:p>
      <w:pPr>
        <w:pStyle w:val="BodyText"/>
        <w:spacing w:before="11"/>
        <w:rPr>
          <w:sz w:val="13"/>
        </w:rPr>
      </w:pPr>
    </w:p>
    <w:p>
      <w:pPr>
        <w:pStyle w:val="BodyText"/>
        <w:spacing w:before="2"/>
        <w:rPr>
          <w:sz w:val="21"/>
        </w:rPr>
      </w:pPr>
    </w:p>
    <w:p>
      <w:pPr>
        <w:pStyle w:val="BodyText"/>
        <w:spacing w:before="11"/>
        <w:rPr>
          <w:sz w:val="17"/>
        </w:rPr>
      </w:pPr>
    </w:p>
    <w:p>
      <w:pPr>
        <w:pStyle w:val="BodyText"/>
        <w:spacing w:before="2"/>
        <w:rPr>
          <w:sz w:val="21"/>
        </w:rPr>
      </w:pPr>
    </w:p>
    <w:p>
      <w:pPr>
        <w:pStyle w:val="BodyText"/>
        <w:spacing w:before="10"/>
        <w:rPr>
          <w:sz w:val="22"/>
        </w:rPr>
      </w:pPr>
    </w:p>
    <w:p>
      <w:pPr>
        <w:pStyle w:val="BodyText"/>
        <w:spacing w:before="10"/>
        <w:rPr>
          <w:sz w:val="22"/>
        </w:rPr>
      </w:pPr>
    </w:p>
    <w:p>
      <w:pPr>
        <w:pStyle w:val="BodyText"/>
        <w:spacing w:before="3"/>
        <w:rPr>
          <w:sz w:val="18"/>
        </w:rPr>
      </w:pPr>
    </w:p>
    <w:p>
      <w:pPr>
        <w:pStyle w:val="BodyText"/>
        <w:spacing w:before="2"/>
        <w:rPr>
          <w:sz w:val="21"/>
        </w:rPr>
      </w:pPr>
    </w:p>
    <w:p>
      <w:pPr>
        <w:pStyle w:val="BodyText"/>
        <w:rPr>
          <w:sz w:val="13"/>
        </w:rPr>
      </w:pPr>
    </w:p>
    <w:p>
      <w:pPr>
        <w:pStyle w:val="BodyText"/>
        <w:spacing w:before="11"/>
        <w:rPr>
          <w:sz w:val="18"/>
        </w:rPr>
      </w:pPr>
    </w:p>
    <w:p>
      <w:pPr>
        <w:pStyle w:val="BodyText"/>
        <w:rPr>
          <w:sz w:val="14"/>
        </w:rPr>
      </w:pPr>
    </w:p>
    <w:p>
      <w:pPr>
        <w:pStyle w:val="BodyText"/>
        <w:spacing w:before="9"/>
        <w:rPr>
          <w:sz w:val="13"/>
        </w:rPr>
      </w:pPr>
    </w:p>
    <w:p>
      <w:pPr>
        <w:pStyle w:val="BodyText"/>
        <w:spacing w:before="5"/>
        <w:rPr>
          <w:sz w:val="13"/>
        </w:rPr>
      </w:pPr>
    </w:p>
    <w:p>
      <w:pPr>
        <w:pStyle w:val="BodyText"/>
        <w:spacing w:before="2"/>
        <w:rPr>
          <w:sz w:val="21"/>
        </w:rPr>
      </w:pPr>
    </w:p>
    <w:p>
      <w:pPr>
        <w:spacing w:after="0"/>
        <w:rPr>
          <w:sz w:val="21"/>
        </w:rPr>
        <w:sectPr>
          <w:pgSz w:w="17860" w:h="25260"/>
          <w:pgMar w:top="2020" w:right="1900" w:bottom="280" w:left="2540" w:header="708" w:footer="708"/>
          <w:pgNumType w:start="12"/>
          <w:cols w:space="708"/>
        </w:sectPr>
      </w:pPr>
    </w:p>
    <w:p>
      <w:pPr>
        <w:pStyle w:val="BodyText"/>
        <w:ind w:left="160"/>
        <w:rPr>
          <w:sz w:val="20"/>
        </w:rPr>
      </w:pPr>
      <w:r>
        <w:rPr>
          <w:sz w:val="20"/>
        </w:rPr>
        <w:pict>
          <v:group id="_x0000_i1468" style="width:625pt;height:30pt;mso-position-horizontal-relative:char;mso-position-vertical-relative:line" coordorigin="0,0" coordsize="12500,600">
            <v:shape id="_x0000_s1469" type="#_x0000_t75" style="width:12500;height:600;position:absolute" stroked="f">
              <v:imagedata r:id="rId15" o:title=""/>
            </v:shape>
            <v:shape id="_x0000_s1470" type="#_x0000_t202" style="width:12500;height:600;position:absolute" filled="f" stroked="f">
              <v:textbox inset="0,0,0,0">
                <w:txbxContent>
                  <w:p>
                    <w:pPr>
                      <w:spacing w:before="0" w:line="496" w:lineRule="exact"/>
                      <w:ind w:left="0" w:right="0" w:firstLine="0"/>
                      <w:jc w:val="left"/>
                      <w:rPr>
                        <w:sz w:val="42"/>
                      </w:rPr>
                    </w:pPr>
                    <w:r>
                      <w:rPr>
                        <w:color w:val="444444"/>
                        <w:spacing w:val="-12"/>
                        <w:sz w:val="42"/>
                      </w:rPr>
                      <w:t>求学生简单描述自己的房间，结合学过的语言描述房间内家具陈设的</w:t>
                    </w:r>
                  </w:p>
                </w:txbxContent>
              </v:textbox>
            </v:shape>
            <w10:wrap type="none"/>
          </v:group>
        </w:pict>
      </w:r>
    </w:p>
    <w:p>
      <w:pPr>
        <w:pStyle w:val="BodyText"/>
        <w:spacing w:before="11"/>
        <w:rPr>
          <w:sz w:val="22"/>
        </w:rPr>
      </w:pPr>
      <w:r>
        <w:pict>
          <v:group id="_x0000_s1471" style="width:631.85pt;height:29pt;margin-top:16.62pt;margin-left:135pt;mso-position-horizontal-relative:page;mso-wrap-distance-left:0;mso-wrap-distance-right:0;position:absolute;z-index:-251514880" coordorigin="2700,332" coordsize="12637,580">
            <v:shape id="_x0000_s1472" type="#_x0000_t75" style="width:12500;height:580;left:2700;position:absolute;top:332" stroked="f">
              <v:imagedata r:id="rId16" o:title=""/>
            </v:shape>
            <v:shape id="_x0000_s1473" type="#_x0000_t202" style="width:12637;height:580;left:2700;position:absolute;top:332" filled="f" stroked="f">
              <v:textbox inset="0,0,0,0">
                <w:txbxContent>
                  <w:p>
                    <w:pPr>
                      <w:spacing w:before="0" w:line="492" w:lineRule="exact"/>
                      <w:ind w:left="0" w:right="0" w:firstLine="0"/>
                      <w:jc w:val="left"/>
                      <w:rPr>
                        <w:sz w:val="42"/>
                      </w:rPr>
                    </w:pPr>
                    <w:r>
                      <w:rPr>
                        <w:color w:val="444444"/>
                        <w:sz w:val="42"/>
                      </w:rPr>
                      <w:t>名称、特征等。学生看着自己亲手绘制的房间图片，亲切感、生活的</w:t>
                    </w:r>
                  </w:p>
                </w:txbxContent>
              </v:textbox>
            </v:shape>
            <w10:wrap type="topAndBottom"/>
          </v:group>
        </w:pict>
      </w:r>
      <w:r>
        <w:pict>
          <v:group id="_x0000_s1474" style="width:625pt;height:29pt;margin-top:63.62pt;margin-left:135pt;mso-position-horizontal-relative:page;mso-wrap-distance-left:0;mso-wrap-distance-right:0;position:absolute;z-index:-251513856" coordorigin="2700,1272" coordsize="12500,580">
            <v:shape id="_x0000_s1475" type="#_x0000_t75" style="width:12500;height:580;left:2700;position:absolute;top:1272" stroked="f">
              <v:imagedata r:id="rId14" o:title=""/>
            </v:shape>
            <v:shape id="_x0000_s1476" type="#_x0000_t202" style="width:12500;height:580;left:2700;position:absolute;top:1272" filled="f" stroked="f">
              <v:textbox inset="0,0,0,0">
                <w:txbxContent>
                  <w:p>
                    <w:pPr>
                      <w:spacing w:before="0" w:line="488" w:lineRule="exact"/>
                      <w:ind w:left="0" w:right="0" w:firstLine="0"/>
                      <w:jc w:val="left"/>
                      <w:rPr>
                        <w:sz w:val="42"/>
                      </w:rPr>
                    </w:pPr>
                    <w:r>
                      <w:rPr>
                        <w:color w:val="444444"/>
                        <w:spacing w:val="-12"/>
                        <w:sz w:val="42"/>
                      </w:rPr>
                      <w:t>真实感都一股脑儿地涌上心头。此时他们用学习的语言进行交流的愿</w:t>
                    </w:r>
                  </w:p>
                </w:txbxContent>
              </v:textbox>
            </v:shape>
            <w10:wrap type="topAndBottom"/>
          </v:group>
        </w:pict>
      </w:r>
      <w:r>
        <w:pict>
          <v:group id="_x0000_s1477" style="width:634.45pt;height:29pt;margin-top:110.62pt;margin-left:135pt;mso-position-horizontal-relative:page;mso-wrap-distance-left:0;mso-wrap-distance-right:0;position:absolute;z-index:-251512832" coordorigin="2700,2212" coordsize="12689,580">
            <v:shape id="_x0000_s1478" type="#_x0000_t75" style="width:12500;height:580;left:2700;position:absolute;top:2212" stroked="f">
              <v:imagedata r:id="rId14" o:title=""/>
            </v:shape>
            <v:shape id="_x0000_s1479" type="#_x0000_t202" style="width:12689;height:580;left:2700;position:absolute;top:2212" filled="f" stroked="f">
              <v:textbox inset="0,0,0,0">
                <w:txbxContent>
                  <w:p>
                    <w:pPr>
                      <w:spacing w:before="0" w:line="484" w:lineRule="exact"/>
                      <w:ind w:left="0" w:right="0" w:firstLine="0"/>
                      <w:jc w:val="left"/>
                      <w:rPr>
                        <w:sz w:val="42"/>
                      </w:rPr>
                    </w:pPr>
                    <w:r>
                      <w:rPr>
                        <w:color w:val="444444"/>
                        <w:spacing w:val="-12"/>
                        <w:sz w:val="42"/>
                      </w:rPr>
                      <w:t>望也就特别强烈。最后、渗透情感教育 让学生通过谈论自己的房间，</w:t>
                    </w:r>
                  </w:p>
                </w:txbxContent>
              </v:textbox>
            </v:shape>
            <w10:wrap type="topAndBottom"/>
          </v:group>
        </w:pict>
      </w:r>
      <w:r>
        <w:pict>
          <v:group id="_x0000_s1480" style="width:625pt;height:30pt;margin-top:156.62pt;margin-left:135pt;mso-position-horizontal-relative:page;mso-wrap-distance-left:0;mso-wrap-distance-right:0;position:absolute;z-index:-251511808" coordorigin="2700,3132" coordsize="12500,600">
            <v:shape id="_x0000_s1481" type="#_x0000_t75" style="width:12500;height:600;left:2700;position:absolute;top:3132" stroked="f">
              <v:imagedata r:id="rId15" o:title=""/>
            </v:shape>
            <v:shape id="_x0000_s1482" type="#_x0000_t202" style="width:12500;height:600;left:2700;position:absolute;top:3132" filled="f" stroked="f">
              <v:textbox inset="0,0,0,0">
                <w:txbxContent>
                  <w:p>
                    <w:pPr>
                      <w:spacing w:before="0" w:line="500" w:lineRule="exact"/>
                      <w:ind w:left="0" w:right="0" w:firstLine="0"/>
                      <w:jc w:val="left"/>
                      <w:rPr>
                        <w:sz w:val="42"/>
                      </w:rPr>
                    </w:pPr>
                    <w:r>
                      <w:rPr>
                        <w:color w:val="444444"/>
                        <w:spacing w:val="-12"/>
                        <w:sz w:val="42"/>
                      </w:rPr>
                      <w:t>培养学生对家的热爱之情；我在这样的教学中渗透了学生热爱家庭的</w:t>
                    </w:r>
                  </w:p>
                </w:txbxContent>
              </v:textbox>
            </v:shape>
            <w10:wrap type="topAndBottom"/>
          </v:group>
        </w:pict>
      </w:r>
      <w:r>
        <w:pict>
          <v:group id="_x0000_s1483" style="width:631.85pt;height:30pt;margin-top:203.62pt;margin-left:135pt;mso-position-horizontal-relative:page;mso-wrap-distance-left:0;mso-wrap-distance-right:0;position:absolute;z-index:-251510784" coordorigin="2700,4072" coordsize="12637,600">
            <v:shape id="_x0000_s1484" type="#_x0000_t75" style="width:12500;height:600;left:2700;position:absolute;top:4072" stroked="f">
              <v:imagedata r:id="rId15" o:title=""/>
            </v:shape>
            <v:shape id="_x0000_s1485" type="#_x0000_t202" style="width:12637;height:600;left:2700;position:absolute;top:4072" filled="f" stroked="f">
              <v:textbox inset="0,0,0,0">
                <w:txbxContent>
                  <w:p>
                    <w:pPr>
                      <w:spacing w:before="0" w:line="496" w:lineRule="exact"/>
                      <w:ind w:left="0" w:right="0" w:firstLine="0"/>
                      <w:jc w:val="left"/>
                      <w:rPr>
                        <w:sz w:val="42"/>
                      </w:rPr>
                    </w:pPr>
                    <w:r>
                      <w:rPr>
                        <w:color w:val="444444"/>
                        <w:sz w:val="42"/>
                      </w:rPr>
                      <w:t>情感教育：因为，家是我们每个人永远的港湾，我们要爱家，爱护家</w:t>
                    </w:r>
                  </w:p>
                </w:txbxContent>
              </v:textbox>
            </v:shape>
            <w10:wrap type="topAndBottom"/>
          </v:group>
        </w:pict>
      </w:r>
      <w:r>
        <w:pict>
          <v:group id="_x0000_s1486" style="width:214pt;height:29pt;margin-top:250.62pt;margin-left:135pt;mso-position-horizontal-relative:page;mso-wrap-distance-left:0;mso-wrap-distance-right:0;position:absolute;z-index:-251509760" coordorigin="2700,5012" coordsize="4280,580">
            <v:shape id="_x0000_s1487" type="#_x0000_t75" style="width:4280;height:580;left:2700;position:absolute;top:5012" stroked="f">
              <v:imagedata r:id="rId67" o:title=""/>
            </v:shape>
            <v:shape id="_x0000_s1488" type="#_x0000_t202" style="width:4280;height:580;left:2700;position:absolute;top:5012" filled="f" stroked="f">
              <v:textbox inset="0,0,0,0">
                <w:txbxContent>
                  <w:p>
                    <w:pPr>
                      <w:spacing w:before="0" w:line="493" w:lineRule="exact"/>
                      <w:ind w:left="0" w:right="0" w:firstLine="0"/>
                      <w:jc w:val="left"/>
                      <w:rPr>
                        <w:sz w:val="42"/>
                      </w:rPr>
                    </w:pPr>
                    <w:r>
                      <w:rPr>
                        <w:color w:val="444444"/>
                        <w:sz w:val="42"/>
                      </w:rPr>
                      <w:t>里的每一样家具。</w:t>
                    </w:r>
                  </w:p>
                </w:txbxContent>
              </v:textbox>
            </v:shape>
            <w10:wrap type="topAndBottom"/>
          </v:group>
        </w:pict>
      </w:r>
      <w:r>
        <w:pict>
          <v:group id="_x0000_s1489" style="width:631.85pt;height:29pt;margin-top:297.62pt;margin-left:135pt;mso-position-horizontal-relative:page;mso-wrap-distance-left:0;mso-wrap-distance-right:0;position:absolute;z-index:-251508736" coordorigin="2700,5952" coordsize="12637,580">
            <v:shape id="_x0000_s1490" type="#_x0000_t75" style="width:12500;height:580;left:2700;position:absolute;top:5952" stroked="f">
              <v:imagedata r:id="rId14" o:title=""/>
            </v:shape>
            <v:shape id="_x0000_s1491" type="#_x0000_t202" style="width:12637;height:580;left:2700;position:absolute;top:5952" filled="f" stroked="f">
              <v:textbox inset="0,0,0,0">
                <w:txbxContent>
                  <w:p>
                    <w:pPr>
                      <w:spacing w:before="0" w:line="489" w:lineRule="exact"/>
                      <w:ind w:left="0" w:right="0" w:firstLine="0"/>
                      <w:jc w:val="left"/>
                      <w:rPr>
                        <w:sz w:val="42"/>
                      </w:rPr>
                    </w:pPr>
                    <w:r>
                      <w:rPr>
                        <w:color w:val="444444"/>
                        <w:sz w:val="42"/>
                      </w:rPr>
                      <w:t>总而言之，我在设计这堂课时，尽可能地采用听、说、游戏的方式，</w:t>
                    </w:r>
                  </w:p>
                </w:txbxContent>
              </v:textbox>
            </v:shape>
            <w10:wrap type="topAndBottom"/>
          </v:group>
        </w:pict>
      </w:r>
      <w:r>
        <w:pict>
          <v:group id="_x0000_s1492" style="width:631.85pt;height:29pt;margin-top:344.62pt;margin-left:135pt;mso-position-horizontal-relative:page;mso-wrap-distance-left:0;mso-wrap-distance-right:0;position:absolute;z-index:-251507712" coordorigin="2700,6892" coordsize="12637,580">
            <v:shape id="_x0000_s1493" type="#_x0000_t75" style="width:12500;height:580;left:2700;position:absolute;top:6892" stroked="f">
              <v:imagedata r:id="rId14" o:title=""/>
            </v:shape>
            <v:shape id="_x0000_s1494" type="#_x0000_t202" style="width:12637;height:580;left:2700;position:absolute;top:6892" filled="f" stroked="f">
              <v:textbox inset="0,0,0,0">
                <w:txbxContent>
                  <w:p>
                    <w:pPr>
                      <w:spacing w:before="0" w:line="485" w:lineRule="exact"/>
                      <w:ind w:left="0" w:right="0" w:firstLine="0"/>
                      <w:jc w:val="left"/>
                      <w:rPr>
                        <w:sz w:val="42"/>
                      </w:rPr>
                    </w:pPr>
                    <w:r>
                      <w:rPr>
                        <w:color w:val="444444"/>
                        <w:sz w:val="42"/>
                      </w:rPr>
                      <w:t>通过各个有趣、实用、轻松、活泼的活动，使每个学生都参与进来，</w:t>
                    </w:r>
                  </w:p>
                </w:txbxContent>
              </v:textbox>
            </v:shape>
            <w10:wrap type="topAndBottom"/>
          </v:group>
        </w:pict>
      </w:r>
      <w:r>
        <w:pict>
          <v:group id="_x0000_s1495" style="width:631.85pt;height:30pt;margin-top:390.62pt;margin-left:135pt;mso-position-horizontal-relative:page;mso-wrap-distance-left:0;mso-wrap-distance-right:0;position:absolute;z-index:-251506688" coordorigin="2700,7812" coordsize="12637,600">
            <v:shape id="_x0000_s1496" type="#_x0000_t75" style="width:12500;height:600;left:2700;position:absolute;top:7812" stroked="f">
              <v:imagedata r:id="rId15" o:title=""/>
            </v:shape>
            <v:shape id="_x0000_s1497" type="#_x0000_t202" style="width:12637;height:600;left:2700;position:absolute;top:7812" filled="f" stroked="f">
              <v:textbox inset="0,0,0,0">
                <w:txbxContent>
                  <w:p>
                    <w:pPr>
                      <w:spacing w:before="0" w:line="501" w:lineRule="exact"/>
                      <w:ind w:left="0" w:right="0" w:firstLine="0"/>
                      <w:jc w:val="left"/>
                      <w:rPr>
                        <w:sz w:val="42"/>
                      </w:rPr>
                    </w:pPr>
                    <w:r>
                      <w:rPr>
                        <w:color w:val="444444"/>
                        <w:sz w:val="42"/>
                      </w:rPr>
                      <w:t>充分调动学生的积极性和主动性。当然，由于自己水平有限，各个环</w:t>
                    </w:r>
                  </w:p>
                </w:txbxContent>
              </v:textbox>
            </v:shape>
            <w10:wrap type="topAndBottom"/>
          </v:group>
        </w:pict>
      </w:r>
      <w:r>
        <w:pict>
          <v:group id="_x0000_s1498" style="width:631.85pt;height:30pt;margin-top:437.62pt;margin-left:135pt;mso-position-horizontal-relative:page;mso-wrap-distance-left:0;mso-wrap-distance-right:0;position:absolute;z-index:-251505664" coordorigin="2700,8752" coordsize="12637,600">
            <v:shape id="_x0000_s1499" type="#_x0000_t75" style="width:12500;height:600;left:2700;position:absolute;top:8752" stroked="f">
              <v:imagedata r:id="rId15" o:title=""/>
            </v:shape>
            <v:shape id="_x0000_s1500" type="#_x0000_t202" style="width:12637;height:600;left:2700;position:absolute;top:8752" filled="f" stroked="f">
              <v:textbox inset="0,0,0,0">
                <w:txbxContent>
                  <w:p>
                    <w:pPr>
                      <w:spacing w:before="0" w:line="497" w:lineRule="exact"/>
                      <w:ind w:left="0" w:right="0" w:firstLine="0"/>
                      <w:jc w:val="left"/>
                      <w:rPr>
                        <w:sz w:val="42"/>
                      </w:rPr>
                    </w:pPr>
                    <w:r>
                      <w:rPr>
                        <w:color w:val="444444"/>
                        <w:sz w:val="42"/>
                      </w:rPr>
                      <w:t>节之间还不够连贯，还存在着很多很多的缺点和不足，愿各位评委、</w:t>
                    </w:r>
                  </w:p>
                </w:txbxContent>
              </v:textbox>
            </v:shape>
            <w10:wrap type="topAndBottom"/>
          </v:group>
        </w:pict>
      </w:r>
      <w:r>
        <w:pict>
          <v:group id="_x0000_s1501" style="width:317pt;height:29pt;margin-top:484.62pt;margin-left:135pt;mso-position-horizontal-relative:page;mso-wrap-distance-left:0;mso-wrap-distance-right:0;position:absolute;z-index:-251504640" coordorigin="2700,9692" coordsize="6340,580">
            <v:shape id="_x0000_s1502" type="#_x0000_t75" style="width:6340;height:580;left:2700;position:absolute;top:9692" stroked="f">
              <v:imagedata r:id="rId68" o:title=""/>
            </v:shape>
            <v:shape id="_x0000_s1503" type="#_x0000_t202" style="width:6340;height:580;left:2700;position:absolute;top:9692" filled="f" stroked="f">
              <v:textbox inset="0,0,0,0">
                <w:txbxContent>
                  <w:p>
                    <w:pPr>
                      <w:spacing w:before="0" w:line="493" w:lineRule="exact"/>
                      <w:ind w:left="0" w:right="0" w:firstLine="0"/>
                      <w:jc w:val="left"/>
                      <w:rPr>
                        <w:sz w:val="42"/>
                      </w:rPr>
                    </w:pPr>
                    <w:r>
                      <w:rPr>
                        <w:color w:val="444444"/>
                        <w:sz w:val="42"/>
                      </w:rPr>
                      <w:t>各位专家提出宝贵的意见和建议。</w:t>
                    </w:r>
                  </w:p>
                </w:txbxContent>
              </v:textbox>
            </v:shape>
            <w10:wrap type="topAndBottom"/>
          </v:group>
        </w:pict>
      </w:r>
    </w:p>
    <w:p>
      <w:pPr>
        <w:pStyle w:val="BodyText"/>
        <w:spacing w:before="10"/>
        <w:rPr>
          <w:sz w:val="22"/>
        </w:rPr>
      </w:pPr>
    </w:p>
    <w:p>
      <w:pPr>
        <w:pStyle w:val="BodyText"/>
        <w:spacing w:before="10"/>
        <w:rPr>
          <w:sz w:val="22"/>
        </w:rPr>
      </w:pPr>
    </w:p>
    <w:p>
      <w:pPr>
        <w:pStyle w:val="BodyText"/>
        <w:spacing w:before="2"/>
        <w:rPr>
          <w:sz w:val="21"/>
        </w:rPr>
      </w:pPr>
    </w:p>
    <w:p>
      <w:pPr>
        <w:pStyle w:val="BodyText"/>
        <w:spacing w:before="2"/>
        <w:rPr>
          <w:sz w:val="21"/>
        </w:rPr>
      </w:pPr>
    </w:p>
    <w:p>
      <w:pPr>
        <w:pStyle w:val="BodyText"/>
        <w:spacing w:before="2"/>
        <w:rPr>
          <w:sz w:val="21"/>
        </w:rPr>
      </w:pPr>
    </w:p>
    <w:p>
      <w:pPr>
        <w:pStyle w:val="BodyText"/>
        <w:spacing w:before="10"/>
        <w:rPr>
          <w:sz w:val="22"/>
        </w:rPr>
      </w:pPr>
    </w:p>
    <w:p>
      <w:pPr>
        <w:pStyle w:val="BodyText"/>
        <w:spacing w:before="10"/>
        <w:rPr>
          <w:sz w:val="22"/>
        </w:rPr>
      </w:pPr>
    </w:p>
    <w:p>
      <w:pPr>
        <w:pStyle w:val="BodyText"/>
        <w:spacing w:before="2"/>
        <w:rPr>
          <w:sz w:val="21"/>
        </w:rPr>
      </w:pPr>
    </w:p>
    <w:p>
      <w:pPr>
        <w:pStyle w:val="BodyText"/>
        <w:spacing w:before="2"/>
        <w:rPr>
          <w:sz w:val="21"/>
        </w:rPr>
      </w:pPr>
    </w:p>
    <w:p>
      <w:pPr>
        <w:pStyle w:val="BodyText"/>
        <w:spacing w:before="2"/>
        <w:rPr>
          <w:sz w:val="21"/>
        </w:rPr>
      </w:pPr>
    </w:p>
    <w:p>
      <w:pPr>
        <w:pStyle w:val="BodyText"/>
        <w:rPr>
          <w:sz w:val="20"/>
        </w:rPr>
      </w:pPr>
    </w:p>
    <w:p>
      <w:pPr>
        <w:pStyle w:val="BodyText"/>
        <w:rPr>
          <w:sz w:val="20"/>
        </w:rPr>
      </w:pPr>
    </w:p>
    <w:p>
      <w:pPr>
        <w:pStyle w:val="BodyText"/>
        <w:rPr>
          <w:sz w:val="20"/>
        </w:rPr>
      </w:pPr>
    </w:p>
    <w:p>
      <w:pPr>
        <w:pStyle w:val="BodyText"/>
        <w:spacing w:before="7"/>
        <w:rPr>
          <w:sz w:val="20"/>
        </w:rPr>
      </w:pPr>
      <w:r>
        <w:pict>
          <v:group id="_x0000_s1504" style="width:629.3pt;height:423pt;margin-top:15.11pt;margin-left:135pt;mso-position-horizontal-relative:page;mso-wrap-distance-left:0;mso-wrap-distance-right:0;position:absolute;z-index:-251503616" coordorigin="2700,302" coordsize="12586,8460">
            <v:shape id="_x0000_s1505" type="#_x0000_t75" style="width:12500;height:8460;left:2700;position:absolute;top:302" stroked="f">
              <v:imagedata r:id="rId69" o:title=""/>
            </v:shape>
            <v:shape id="_x0000_s1506" type="#_x0000_t202" style="width:12493;height:6465;left:2700;position:absolute;top:337" filled="f" stroked="f">
              <v:textbox inset="0,0,0,0">
                <w:txbxContent>
                  <w:p>
                    <w:pPr>
                      <w:spacing w:before="0" w:line="430" w:lineRule="exact"/>
                      <w:ind w:left="3102" w:right="3160" w:firstLine="0"/>
                      <w:jc w:val="center"/>
                      <w:rPr>
                        <w:b/>
                        <w:sz w:val="36"/>
                      </w:rPr>
                    </w:pPr>
                    <w:r>
                      <w:rPr>
                        <w:rFonts w:ascii="Times New Roman" w:eastAsia="Times New Roman"/>
                        <w:b/>
                        <w:color w:val="444444"/>
                        <w:sz w:val="36"/>
                      </w:rPr>
                      <w:t xml:space="preserve">PEP </w:t>
                    </w:r>
                    <w:r>
                      <w:rPr>
                        <w:b/>
                        <w:color w:val="444444"/>
                        <w:sz w:val="36"/>
                      </w:rPr>
                      <w:t>人教版小学四年级英语上册说课稿</w:t>
                    </w:r>
                  </w:p>
                  <w:p>
                    <w:pPr>
                      <w:spacing w:before="30"/>
                      <w:ind w:left="3102" w:right="3115" w:firstLine="0"/>
                      <w:jc w:val="center"/>
                      <w:rPr>
                        <w:rFonts w:ascii="Times New Roman"/>
                        <w:b/>
                        <w:sz w:val="36"/>
                      </w:rPr>
                    </w:pPr>
                    <w:r>
                      <w:rPr>
                        <w:rFonts w:ascii="Times New Roman"/>
                        <w:b/>
                        <w:color w:val="444444"/>
                        <w:sz w:val="36"/>
                      </w:rPr>
                      <w:t>Unit4 My home Part A</w:t>
                    </w:r>
                  </w:p>
                  <w:p>
                    <w:pPr>
                      <w:spacing w:before="30"/>
                      <w:ind w:left="0" w:right="0" w:firstLine="0"/>
                      <w:jc w:val="left"/>
                      <w:rPr>
                        <w:sz w:val="36"/>
                      </w:rPr>
                    </w:pPr>
                    <w:r>
                      <w:rPr>
                        <w:color w:val="444444"/>
                        <w:sz w:val="36"/>
                      </w:rPr>
                      <w:t>一、教学目标的预设：</w:t>
                    </w:r>
                  </w:p>
                  <w:p>
                    <w:pPr>
                      <w:spacing w:before="7"/>
                      <w:ind w:left="719" w:right="0" w:firstLine="0"/>
                      <w:jc w:val="left"/>
                      <w:rPr>
                        <w:sz w:val="36"/>
                      </w:rPr>
                    </w:pPr>
                    <w:r>
                      <w:rPr>
                        <w:rFonts w:ascii="Bookman Old Style" w:eastAsia="Bookman Old Style"/>
                        <w:b w:val="0"/>
                        <w:color w:val="444444"/>
                        <w:sz w:val="36"/>
                      </w:rPr>
                      <w:t>1</w:t>
                    </w:r>
                    <w:r>
                      <w:rPr>
                        <w:color w:val="444444"/>
                        <w:sz w:val="36"/>
                      </w:rPr>
                      <w:t>、教学内容及地位：</w:t>
                    </w:r>
                  </w:p>
                  <w:p>
                    <w:pPr>
                      <w:spacing w:before="7" w:line="244" w:lineRule="auto"/>
                      <w:ind w:left="0" w:right="18" w:firstLine="719"/>
                      <w:jc w:val="both"/>
                      <w:rPr>
                        <w:sz w:val="36"/>
                      </w:rPr>
                    </w:pPr>
                    <w:r>
                      <w:rPr>
                        <w:color w:val="444444"/>
                        <w:spacing w:val="-18"/>
                        <w:sz w:val="36"/>
                      </w:rPr>
                      <w:t xml:space="preserve">我说课的内容是 </w:t>
                    </w:r>
                    <w:r>
                      <w:rPr>
                        <w:rFonts w:ascii="Bookman Old Style" w:eastAsia="Bookman Old Style"/>
                        <w:b w:val="0"/>
                        <w:color w:val="444444"/>
                        <w:sz w:val="36"/>
                      </w:rPr>
                      <w:t>PEP</w:t>
                    </w:r>
                    <w:r>
                      <w:rPr>
                        <w:rFonts w:ascii="Bookman Old Style" w:eastAsia="Bookman Old Style"/>
                        <w:b w:val="0"/>
                        <w:color w:val="444444"/>
                        <w:spacing w:val="-84"/>
                        <w:sz w:val="36"/>
                      </w:rPr>
                      <w:t xml:space="preserve"> </w:t>
                    </w:r>
                    <w:r>
                      <w:rPr>
                        <w:color w:val="444444"/>
                        <w:spacing w:val="-9"/>
                        <w:sz w:val="36"/>
                      </w:rPr>
                      <w:t xml:space="preserve">教材四年级上册第四单元的课题是 </w:t>
                    </w:r>
                    <w:r>
                      <w:rPr>
                        <w:rFonts w:ascii="Bookman Old Style" w:eastAsia="Bookman Old Style"/>
                        <w:b w:val="0"/>
                        <w:color w:val="444444"/>
                        <w:sz w:val="36"/>
                      </w:rPr>
                      <w:t>My</w:t>
                    </w:r>
                    <w:r>
                      <w:rPr>
                        <w:rFonts w:ascii="Bookman Old Style" w:eastAsia="Bookman Old Style"/>
                        <w:b w:val="0"/>
                        <w:color w:val="444444"/>
                        <w:spacing w:val="-77"/>
                        <w:sz w:val="36"/>
                      </w:rPr>
                      <w:t xml:space="preserve"> </w:t>
                    </w:r>
                    <w:r>
                      <w:rPr>
                        <w:rFonts w:ascii="Bookman Old Style" w:eastAsia="Bookman Old Style"/>
                        <w:b w:val="0"/>
                        <w:color w:val="444444"/>
                        <w:sz w:val="36"/>
                      </w:rPr>
                      <w:t>home</w:t>
                    </w:r>
                    <w:r>
                      <w:rPr>
                        <w:rFonts w:ascii="Bookman Old Style" w:eastAsia="Bookman Old Style"/>
                        <w:b w:val="0"/>
                        <w:color w:val="444444"/>
                        <w:spacing w:val="-67"/>
                        <w:sz w:val="36"/>
                      </w:rPr>
                      <w:t xml:space="preserve"> </w:t>
                    </w:r>
                    <w:r>
                      <w:rPr>
                        <w:color w:val="444444"/>
                        <w:sz w:val="36"/>
                      </w:rPr>
                      <w:t>的第一课</w:t>
                    </w:r>
                    <w:r>
                      <w:rPr>
                        <w:color w:val="444444"/>
                        <w:spacing w:val="-18"/>
                        <w:w w:val="95"/>
                        <w:sz w:val="36"/>
                      </w:rPr>
                      <w:t xml:space="preserve">时，包括 </w:t>
                    </w:r>
                    <w:r>
                      <w:rPr>
                        <w:rFonts w:ascii="Bookman Old Style" w:eastAsia="Bookman Old Style"/>
                        <w:b w:val="0"/>
                        <w:color w:val="444444"/>
                        <w:w w:val="95"/>
                        <w:sz w:val="36"/>
                      </w:rPr>
                      <w:t>A</w:t>
                    </w:r>
                    <w:r>
                      <w:rPr>
                        <w:rFonts w:ascii="Bookman Old Style" w:eastAsia="Bookman Old Style"/>
                        <w:b w:val="0"/>
                        <w:color w:val="444444"/>
                        <w:spacing w:val="-35"/>
                        <w:w w:val="95"/>
                        <w:sz w:val="36"/>
                      </w:rPr>
                      <w:t xml:space="preserve"> </w:t>
                    </w:r>
                    <w:r>
                      <w:rPr>
                        <w:color w:val="444444"/>
                        <w:spacing w:val="-25"/>
                        <w:w w:val="95"/>
                        <w:sz w:val="36"/>
                      </w:rPr>
                      <w:t xml:space="preserve">部分 </w:t>
                    </w:r>
                    <w:r>
                      <w:rPr>
                        <w:rFonts w:ascii="Bookman Old Style" w:eastAsia="Bookman Old Style"/>
                        <w:b w:val="0"/>
                        <w:color w:val="444444"/>
                        <w:w w:val="95"/>
                        <w:sz w:val="36"/>
                      </w:rPr>
                      <w:t>Let's</w:t>
                    </w:r>
                    <w:r>
                      <w:rPr>
                        <w:rFonts w:ascii="Bookman Old Style" w:eastAsia="Bookman Old Style"/>
                        <w:b w:val="0"/>
                        <w:color w:val="444444"/>
                        <w:spacing w:val="-16"/>
                        <w:w w:val="95"/>
                        <w:sz w:val="36"/>
                      </w:rPr>
                      <w:t xml:space="preserve"> </w:t>
                    </w:r>
                    <w:r>
                      <w:rPr>
                        <w:rFonts w:ascii="Bookman Old Style" w:eastAsia="Bookman Old Style"/>
                        <w:b w:val="0"/>
                        <w:color w:val="444444"/>
                        <w:spacing w:val="-5"/>
                        <w:w w:val="95"/>
                        <w:sz w:val="36"/>
                      </w:rPr>
                      <w:t>Learn</w:t>
                    </w:r>
                    <w:r>
                      <w:rPr>
                        <w:color w:val="444444"/>
                        <w:spacing w:val="-15"/>
                        <w:w w:val="95"/>
                        <w:sz w:val="36"/>
                      </w:rPr>
                      <w:t xml:space="preserve">、 </w:t>
                    </w:r>
                    <w:r>
                      <w:rPr>
                        <w:rFonts w:ascii="Bookman Old Style" w:eastAsia="Bookman Old Style"/>
                        <w:b w:val="0"/>
                        <w:color w:val="444444"/>
                        <w:w w:val="95"/>
                        <w:sz w:val="36"/>
                      </w:rPr>
                      <w:t>Let's</w:t>
                    </w:r>
                    <w:r>
                      <w:rPr>
                        <w:rFonts w:ascii="Bookman Old Style" w:eastAsia="Bookman Old Style"/>
                        <w:b w:val="0"/>
                        <w:color w:val="444444"/>
                        <w:spacing w:val="-17"/>
                        <w:w w:val="95"/>
                        <w:sz w:val="36"/>
                      </w:rPr>
                      <w:t xml:space="preserve"> </w:t>
                    </w:r>
                    <w:r>
                      <w:rPr>
                        <w:rFonts w:ascii="Bookman Old Style" w:eastAsia="Bookman Old Style"/>
                        <w:b w:val="0"/>
                        <w:color w:val="444444"/>
                        <w:spacing w:val="-10"/>
                        <w:w w:val="95"/>
                        <w:sz w:val="36"/>
                      </w:rPr>
                      <w:t>do</w:t>
                    </w:r>
                    <w:r>
                      <w:rPr>
                        <w:color w:val="444444"/>
                        <w:spacing w:val="-7"/>
                        <w:w w:val="95"/>
                        <w:sz w:val="36"/>
                      </w:rPr>
                      <w:t xml:space="preserve">。第四单元主要话题之一是 </w:t>
                    </w:r>
                    <w:r>
                      <w:rPr>
                        <w:rFonts w:ascii="Bookman Old Style" w:eastAsia="Bookman Old Style"/>
                        <w:b w:val="0"/>
                        <w:color w:val="444444"/>
                        <w:w w:val="95"/>
                        <w:sz w:val="36"/>
                      </w:rPr>
                      <w:t>room</w:t>
                    </w:r>
                    <w:r>
                      <w:rPr>
                        <w:color w:val="444444"/>
                        <w:spacing w:val="-4"/>
                        <w:w w:val="95"/>
                        <w:sz w:val="36"/>
                      </w:rPr>
                      <w:t>。所以首</w:t>
                    </w:r>
                    <w:r>
                      <w:rPr>
                        <w:color w:val="444444"/>
                        <w:spacing w:val="-8"/>
                        <w:sz w:val="36"/>
                      </w:rPr>
                      <w:t>先应让学生掌握各个房间的名称，这是十分重要的，也是必要的，是接下来的话</w:t>
                    </w:r>
                    <w:r>
                      <w:rPr>
                        <w:color w:val="444444"/>
                        <w:spacing w:val="-8"/>
                        <w:w w:val="95"/>
                        <w:sz w:val="36"/>
                      </w:rPr>
                      <w:t>题学习的基础。</w:t>
                    </w:r>
                    <w:r>
                      <w:rPr>
                        <w:rFonts w:ascii="Bookman Old Style" w:eastAsia="Bookman Old Style"/>
                        <w:b w:val="0"/>
                        <w:color w:val="444444"/>
                        <w:spacing w:val="-8"/>
                        <w:w w:val="95"/>
                        <w:sz w:val="36"/>
                      </w:rPr>
                      <w:t>A</w:t>
                    </w:r>
                    <w:r>
                      <w:rPr>
                        <w:rFonts w:ascii="Bookman Old Style" w:eastAsia="Bookman Old Style"/>
                        <w:b w:val="0"/>
                        <w:color w:val="444444"/>
                        <w:spacing w:val="-13"/>
                        <w:w w:val="95"/>
                        <w:sz w:val="36"/>
                      </w:rPr>
                      <w:t xml:space="preserve"> </w:t>
                    </w:r>
                    <w:r>
                      <w:rPr>
                        <w:color w:val="444444"/>
                        <w:spacing w:val="-6"/>
                        <w:w w:val="95"/>
                        <w:sz w:val="36"/>
                      </w:rPr>
                      <w:t xml:space="preserve">部分的 </w:t>
                    </w:r>
                    <w:r>
                      <w:rPr>
                        <w:rFonts w:ascii="Bookman Old Style" w:eastAsia="Bookman Old Style"/>
                        <w:b w:val="0"/>
                        <w:color w:val="444444"/>
                        <w:w w:val="95"/>
                        <w:sz w:val="36"/>
                      </w:rPr>
                      <w:t>Let's</w:t>
                    </w:r>
                    <w:r>
                      <w:rPr>
                        <w:rFonts w:ascii="Bookman Old Style" w:eastAsia="Bookman Old Style"/>
                        <w:b w:val="0"/>
                        <w:color w:val="444444"/>
                        <w:spacing w:val="64"/>
                        <w:w w:val="95"/>
                        <w:sz w:val="36"/>
                      </w:rPr>
                      <w:t xml:space="preserve"> </w:t>
                    </w:r>
                    <w:r>
                      <w:rPr>
                        <w:rFonts w:ascii="Bookman Old Style" w:eastAsia="Bookman Old Style"/>
                        <w:b w:val="0"/>
                        <w:color w:val="444444"/>
                        <w:w w:val="95"/>
                        <w:sz w:val="36"/>
                      </w:rPr>
                      <w:t>Learn</w:t>
                    </w:r>
                    <w:r>
                      <w:rPr>
                        <w:rFonts w:ascii="Bookman Old Style" w:eastAsia="Bookman Old Style"/>
                        <w:b w:val="0"/>
                        <w:color w:val="444444"/>
                        <w:spacing w:val="-13"/>
                        <w:w w:val="95"/>
                        <w:sz w:val="36"/>
                      </w:rPr>
                      <w:t xml:space="preserve"> </w:t>
                    </w:r>
                    <w:r>
                      <w:rPr>
                        <w:color w:val="444444"/>
                        <w:spacing w:val="-2"/>
                        <w:w w:val="95"/>
                        <w:sz w:val="36"/>
                      </w:rPr>
                      <w:t xml:space="preserve">主要是让学生学习和掌握五个单词 </w:t>
                    </w:r>
                    <w:r>
                      <w:rPr>
                        <w:rFonts w:ascii="Bookman Old Style" w:eastAsia="Bookman Old Style"/>
                        <w:b w:val="0"/>
                        <w:color w:val="444444"/>
                        <w:w w:val="95"/>
                        <w:sz w:val="36"/>
                      </w:rPr>
                      <w:t>study</w:t>
                    </w:r>
                    <w:r>
                      <w:rPr>
                        <w:color w:val="444444"/>
                        <w:w w:val="95"/>
                        <w:sz w:val="36"/>
                      </w:rPr>
                      <w:t>、</w:t>
                    </w:r>
                    <w:r>
                      <w:rPr>
                        <w:rFonts w:ascii="Bookman Old Style" w:eastAsia="Bookman Old Style"/>
                        <w:b w:val="0"/>
                        <w:color w:val="444444"/>
                        <w:w w:val="90"/>
                        <w:sz w:val="36"/>
                      </w:rPr>
                      <w:t>living</w:t>
                    </w:r>
                    <w:r>
                      <w:rPr>
                        <w:rFonts w:ascii="Bookman Old Style" w:eastAsia="Bookman Old Style"/>
                        <w:b w:val="0"/>
                        <w:color w:val="444444"/>
                        <w:spacing w:val="35"/>
                        <w:w w:val="90"/>
                        <w:sz w:val="36"/>
                      </w:rPr>
                      <w:t xml:space="preserve"> </w:t>
                    </w:r>
                    <w:r>
                      <w:rPr>
                        <w:rFonts w:ascii="Bookman Old Style" w:eastAsia="Bookman Old Style"/>
                        <w:b w:val="0"/>
                        <w:color w:val="444444"/>
                        <w:w w:val="90"/>
                        <w:sz w:val="36"/>
                      </w:rPr>
                      <w:t>room</w:t>
                    </w:r>
                    <w:r>
                      <w:rPr>
                        <w:color w:val="444444"/>
                        <w:spacing w:val="-11"/>
                        <w:w w:val="90"/>
                        <w:sz w:val="36"/>
                      </w:rPr>
                      <w:t xml:space="preserve">、 </w:t>
                    </w:r>
                    <w:r>
                      <w:rPr>
                        <w:rFonts w:ascii="Bookman Old Style" w:eastAsia="Bookman Old Style"/>
                        <w:b w:val="0"/>
                        <w:color w:val="444444"/>
                        <w:w w:val="90"/>
                        <w:sz w:val="36"/>
                      </w:rPr>
                      <w:t>bedroom</w:t>
                    </w:r>
                    <w:r>
                      <w:rPr>
                        <w:color w:val="444444"/>
                        <w:w w:val="90"/>
                        <w:sz w:val="36"/>
                      </w:rPr>
                      <w:t>、</w:t>
                    </w:r>
                    <w:r>
                      <w:rPr>
                        <w:rFonts w:ascii="Bookman Old Style" w:eastAsia="Bookman Old Style"/>
                        <w:b w:val="0"/>
                        <w:color w:val="444444"/>
                        <w:w w:val="90"/>
                        <w:sz w:val="36"/>
                      </w:rPr>
                      <w:t>bathroom</w:t>
                    </w:r>
                    <w:r>
                      <w:rPr>
                        <w:color w:val="444444"/>
                        <w:w w:val="90"/>
                        <w:sz w:val="36"/>
                      </w:rPr>
                      <w:t>、</w:t>
                    </w:r>
                    <w:r>
                      <w:rPr>
                        <w:rFonts w:ascii="Bookman Old Style" w:eastAsia="Bookman Old Style"/>
                        <w:b w:val="0"/>
                        <w:color w:val="444444"/>
                        <w:w w:val="90"/>
                        <w:sz w:val="36"/>
                      </w:rPr>
                      <w:t>kitchen</w:t>
                    </w:r>
                    <w:r>
                      <w:rPr>
                        <w:color w:val="444444"/>
                        <w:spacing w:val="-14"/>
                        <w:w w:val="90"/>
                        <w:sz w:val="36"/>
                      </w:rPr>
                      <w:t xml:space="preserve">。再通过 </w:t>
                    </w:r>
                    <w:r>
                      <w:rPr>
                        <w:rFonts w:ascii="Bookman Old Style" w:eastAsia="Bookman Old Style"/>
                        <w:b w:val="0"/>
                        <w:color w:val="444444"/>
                        <w:w w:val="90"/>
                        <w:sz w:val="36"/>
                      </w:rPr>
                      <w:t>Let's</w:t>
                    </w:r>
                    <w:r>
                      <w:rPr>
                        <w:rFonts w:ascii="Bookman Old Style" w:eastAsia="Bookman Old Style"/>
                        <w:b w:val="0"/>
                        <w:color w:val="444444"/>
                        <w:spacing w:val="29"/>
                        <w:w w:val="90"/>
                        <w:sz w:val="36"/>
                      </w:rPr>
                      <w:t xml:space="preserve"> </w:t>
                    </w:r>
                    <w:r>
                      <w:rPr>
                        <w:rFonts w:ascii="Bookman Old Style" w:eastAsia="Bookman Old Style"/>
                        <w:b w:val="0"/>
                        <w:color w:val="444444"/>
                        <w:w w:val="90"/>
                        <w:sz w:val="36"/>
                      </w:rPr>
                      <w:t>do</w:t>
                    </w:r>
                    <w:r>
                      <w:rPr>
                        <w:rFonts w:ascii="Bookman Old Style" w:eastAsia="Bookman Old Style"/>
                        <w:b w:val="0"/>
                        <w:color w:val="444444"/>
                        <w:spacing w:val="-32"/>
                        <w:w w:val="90"/>
                        <w:sz w:val="36"/>
                      </w:rPr>
                      <w:t xml:space="preserve"> </w:t>
                    </w:r>
                    <w:r>
                      <w:rPr>
                        <w:color w:val="444444"/>
                        <w:spacing w:val="-37"/>
                        <w:w w:val="90"/>
                        <w:sz w:val="36"/>
                      </w:rPr>
                      <w:t xml:space="preserve">等 </w:t>
                    </w:r>
                    <w:r>
                      <w:rPr>
                        <w:rFonts w:ascii="Bookman Old Style" w:eastAsia="Bookman Old Style"/>
                        <w:b w:val="0"/>
                        <w:color w:val="444444"/>
                        <w:w w:val="90"/>
                        <w:sz w:val="36"/>
                      </w:rPr>
                      <w:t>TPR</w:t>
                    </w:r>
                    <w:r>
                      <w:rPr>
                        <w:rFonts w:ascii="Bookman Old Style" w:eastAsia="Bookman Old Style"/>
                        <w:b w:val="0"/>
                        <w:color w:val="444444"/>
                        <w:spacing w:val="-27"/>
                        <w:w w:val="90"/>
                        <w:sz w:val="36"/>
                      </w:rPr>
                      <w:t xml:space="preserve"> </w:t>
                    </w:r>
                    <w:r>
                      <w:rPr>
                        <w:color w:val="444444"/>
                        <w:w w:val="90"/>
                        <w:sz w:val="36"/>
                      </w:rPr>
                      <w:t>活动进行巩</w:t>
                    </w:r>
                    <w:r>
                      <w:rPr>
                        <w:color w:val="444444"/>
                        <w:spacing w:val="-13"/>
                        <w:sz w:val="36"/>
                      </w:rPr>
                      <w:t xml:space="preserve">固操练。另外，把 </w:t>
                    </w:r>
                    <w:r>
                      <w:rPr>
                        <w:rFonts w:ascii="Bookman Old Style" w:eastAsia="Bookman Old Style"/>
                        <w:b w:val="0"/>
                        <w:color w:val="444444"/>
                        <w:sz w:val="36"/>
                      </w:rPr>
                      <w:t>C</w:t>
                    </w:r>
                    <w:r>
                      <w:rPr>
                        <w:rFonts w:ascii="Bookman Old Style" w:eastAsia="Bookman Old Style"/>
                        <w:b w:val="0"/>
                        <w:color w:val="444444"/>
                        <w:spacing w:val="-59"/>
                        <w:sz w:val="36"/>
                      </w:rPr>
                      <w:t xml:space="preserve"> </w:t>
                    </w:r>
                    <w:r>
                      <w:rPr>
                        <w:color w:val="444444"/>
                        <w:spacing w:val="-36"/>
                        <w:sz w:val="36"/>
                      </w:rPr>
                      <w:t xml:space="preserve">部分 </w:t>
                    </w:r>
                    <w:r>
                      <w:rPr>
                        <w:rFonts w:ascii="Bookman Old Style" w:eastAsia="Bookman Old Style"/>
                        <w:b w:val="0"/>
                        <w:color w:val="444444"/>
                        <w:sz w:val="36"/>
                      </w:rPr>
                      <w:t>Let's</w:t>
                    </w:r>
                    <w:r>
                      <w:rPr>
                        <w:rFonts w:ascii="Bookman Old Style" w:eastAsia="Bookman Old Style"/>
                        <w:b w:val="0"/>
                        <w:color w:val="444444"/>
                        <w:spacing w:val="-45"/>
                        <w:sz w:val="36"/>
                      </w:rPr>
                      <w:t xml:space="preserve"> </w:t>
                    </w:r>
                    <w:r>
                      <w:rPr>
                        <w:rFonts w:ascii="Bookman Old Style" w:eastAsia="Bookman Old Style"/>
                        <w:b w:val="0"/>
                        <w:color w:val="444444"/>
                        <w:sz w:val="36"/>
                      </w:rPr>
                      <w:t>sing</w:t>
                    </w:r>
                    <w:r>
                      <w:rPr>
                        <w:rFonts w:ascii="Bookman Old Style" w:eastAsia="Bookman Old Style"/>
                        <w:b w:val="0"/>
                        <w:color w:val="444444"/>
                        <w:spacing w:val="-65"/>
                        <w:sz w:val="36"/>
                      </w:rPr>
                      <w:t xml:space="preserve"> </w:t>
                    </w:r>
                    <w:r>
                      <w:rPr>
                        <w:color w:val="444444"/>
                        <w:sz w:val="36"/>
                      </w:rPr>
                      <w:t>也提到本节课，让学生提前熟悉歌曲。</w:t>
                    </w:r>
                  </w:p>
                  <w:p>
                    <w:pPr>
                      <w:spacing w:before="0" w:line="447" w:lineRule="exact"/>
                      <w:ind w:left="871" w:right="0" w:firstLine="0"/>
                      <w:jc w:val="both"/>
                      <w:rPr>
                        <w:sz w:val="36"/>
                      </w:rPr>
                    </w:pPr>
                    <w:r>
                      <w:rPr>
                        <w:rFonts w:ascii="Bookman Old Style" w:eastAsia="Bookman Old Style"/>
                        <w:b w:val="0"/>
                        <w:color w:val="444444"/>
                        <w:sz w:val="36"/>
                      </w:rPr>
                      <w:t>2</w:t>
                    </w:r>
                    <w:r>
                      <w:rPr>
                        <w:color w:val="444444"/>
                        <w:sz w:val="36"/>
                      </w:rPr>
                      <w:t>、学情分析： 本课的教学对象是学过一年英语的四年级学生，此阶</w:t>
                    </w:r>
                  </w:p>
                  <w:p>
                    <w:pPr>
                      <w:spacing w:before="7" w:line="460" w:lineRule="atLeast"/>
                      <w:ind w:left="0" w:right="29" w:firstLine="0"/>
                      <w:jc w:val="both"/>
                      <w:rPr>
                        <w:sz w:val="36"/>
                      </w:rPr>
                    </w:pPr>
                    <w:r>
                      <w:rPr>
                        <w:color w:val="444444"/>
                        <w:spacing w:val="-13"/>
                        <w:sz w:val="36"/>
                      </w:rPr>
                      <w:t>段学生天真活泼，好奇心强，有较强的模仿能力和求知欲望，而且富有一定的逻</w:t>
                    </w:r>
                    <w:r>
                      <w:rPr>
                        <w:color w:val="444444"/>
                        <w:spacing w:val="-12"/>
                        <w:sz w:val="36"/>
                      </w:rPr>
                      <w:t>辑思维能力，对英语的喜欢已初步体现出个性。但在单词的学习过程中，还是较</w:t>
                    </w:r>
                    <w:r>
                      <w:rPr>
                        <w:color w:val="444444"/>
                        <w:sz w:val="36"/>
                      </w:rPr>
                      <w:t>容易出现发音不到位或发音不准确的语音错误。</w:t>
                    </w:r>
                  </w:p>
                </w:txbxContent>
              </v:textbox>
            </v:shape>
            <v:shape id="_x0000_s1507" type="#_x0000_t202" style="width:12486;height:1802;left:2700;position:absolute;top:6900" filled="f" stroked="f">
              <v:textbox inset="0,0,0,0">
                <w:txbxContent>
                  <w:p>
                    <w:pPr>
                      <w:spacing w:before="0" w:line="420" w:lineRule="exact"/>
                      <w:ind w:left="0" w:right="9783" w:firstLine="0"/>
                      <w:jc w:val="right"/>
                      <w:rPr>
                        <w:sz w:val="36"/>
                      </w:rPr>
                    </w:pPr>
                    <w:r>
                      <w:rPr>
                        <w:rFonts w:ascii="Bookman Old Style" w:eastAsia="Bookman Old Style"/>
                        <w:b w:val="0"/>
                        <w:color w:val="444444"/>
                        <w:w w:val="95"/>
                        <w:sz w:val="36"/>
                      </w:rPr>
                      <w:t>3</w:t>
                    </w:r>
                    <w:r>
                      <w:rPr>
                        <w:color w:val="444444"/>
                        <w:w w:val="95"/>
                        <w:sz w:val="36"/>
                      </w:rPr>
                      <w:t>、教学目标：</w:t>
                    </w:r>
                  </w:p>
                  <w:p>
                    <w:pPr>
                      <w:spacing w:before="6"/>
                      <w:ind w:left="0" w:right="9783" w:firstLine="0"/>
                      <w:jc w:val="right"/>
                      <w:rPr>
                        <w:sz w:val="36"/>
                      </w:rPr>
                    </w:pPr>
                    <w:r>
                      <w:rPr>
                        <w:color w:val="444444"/>
                        <w:w w:val="95"/>
                        <w:sz w:val="36"/>
                      </w:rPr>
                      <w:t>（</w:t>
                    </w:r>
                    <w:r>
                      <w:rPr>
                        <w:rFonts w:ascii="Bookman Old Style" w:eastAsia="Bookman Old Style"/>
                        <w:b w:val="0"/>
                        <w:color w:val="444444"/>
                        <w:w w:val="95"/>
                        <w:sz w:val="36"/>
                      </w:rPr>
                      <w:t>1</w:t>
                    </w:r>
                    <w:r>
                      <w:rPr>
                        <w:color w:val="444444"/>
                        <w:w w:val="95"/>
                        <w:sz w:val="36"/>
                      </w:rPr>
                      <w:t>）</w:t>
                    </w:r>
                    <w:r>
                      <w:rPr>
                        <w:color w:val="444444"/>
                        <w:spacing w:val="-4"/>
                        <w:w w:val="95"/>
                        <w:sz w:val="36"/>
                      </w:rPr>
                      <w:t>知识目标：</w:t>
                    </w:r>
                  </w:p>
                  <w:p>
                    <w:pPr>
                      <w:spacing w:before="7" w:line="242" w:lineRule="auto"/>
                      <w:ind w:left="0" w:right="18" w:firstLine="863"/>
                      <w:jc w:val="left"/>
                      <w:rPr>
                        <w:sz w:val="36"/>
                      </w:rPr>
                    </w:pPr>
                    <w:r>
                      <w:rPr>
                        <w:color w:val="444444"/>
                        <w:spacing w:val="-9"/>
                        <w:w w:val="90"/>
                        <w:sz w:val="36"/>
                      </w:rPr>
                      <w:t xml:space="preserve">能听、说、认读 </w:t>
                    </w:r>
                    <w:r>
                      <w:rPr>
                        <w:rFonts w:ascii="Bookman Old Style" w:eastAsia="Bookman Old Style"/>
                        <w:b w:val="0"/>
                        <w:color w:val="444444"/>
                        <w:w w:val="90"/>
                        <w:sz w:val="36"/>
                      </w:rPr>
                      <w:t>study</w:t>
                    </w:r>
                    <w:r>
                      <w:rPr>
                        <w:color w:val="444444"/>
                        <w:w w:val="90"/>
                        <w:sz w:val="36"/>
                      </w:rPr>
                      <w:t>、</w:t>
                    </w:r>
                    <w:r>
                      <w:rPr>
                        <w:rFonts w:ascii="Bookman Old Style" w:eastAsia="Bookman Old Style"/>
                        <w:b w:val="0"/>
                        <w:color w:val="444444"/>
                        <w:w w:val="90"/>
                        <w:sz w:val="36"/>
                      </w:rPr>
                      <w:t>living room</w:t>
                    </w:r>
                    <w:r>
                      <w:rPr>
                        <w:color w:val="444444"/>
                        <w:spacing w:val="-16"/>
                        <w:w w:val="90"/>
                        <w:sz w:val="36"/>
                      </w:rPr>
                      <w:t xml:space="preserve">、 </w:t>
                    </w:r>
                    <w:r>
                      <w:rPr>
                        <w:rFonts w:ascii="Bookman Old Style" w:eastAsia="Bookman Old Style"/>
                        <w:b w:val="0"/>
                        <w:color w:val="444444"/>
                        <w:w w:val="90"/>
                        <w:sz w:val="36"/>
                      </w:rPr>
                      <w:t>bedroom</w:t>
                    </w:r>
                    <w:r>
                      <w:rPr>
                        <w:color w:val="444444"/>
                        <w:w w:val="90"/>
                        <w:sz w:val="36"/>
                      </w:rPr>
                      <w:t>、</w:t>
                    </w:r>
                    <w:r>
                      <w:rPr>
                        <w:rFonts w:ascii="Bookman Old Style" w:eastAsia="Bookman Old Style"/>
                        <w:b w:val="0"/>
                        <w:color w:val="444444"/>
                        <w:w w:val="90"/>
                        <w:sz w:val="36"/>
                      </w:rPr>
                      <w:t>bathroom</w:t>
                    </w:r>
                    <w:r>
                      <w:rPr>
                        <w:color w:val="444444"/>
                        <w:w w:val="90"/>
                        <w:sz w:val="36"/>
                      </w:rPr>
                      <w:t>、</w:t>
                    </w:r>
                    <w:r>
                      <w:rPr>
                        <w:rFonts w:ascii="Bookman Old Style" w:eastAsia="Bookman Old Style"/>
                        <w:b w:val="0"/>
                        <w:color w:val="444444"/>
                        <w:w w:val="90"/>
                        <w:sz w:val="36"/>
                      </w:rPr>
                      <w:t xml:space="preserve">kitchen </w:t>
                    </w:r>
                    <w:r>
                      <w:rPr>
                        <w:color w:val="444444"/>
                        <w:spacing w:val="-5"/>
                        <w:w w:val="90"/>
                        <w:sz w:val="36"/>
                      </w:rPr>
                      <w:t>五个单</w:t>
                    </w:r>
                    <w:r>
                      <w:rPr>
                        <w:color w:val="444444"/>
                        <w:spacing w:val="-16"/>
                        <w:sz w:val="36"/>
                      </w:rPr>
                      <w:t xml:space="preserve">词；能听懂 </w:t>
                    </w:r>
                    <w:r>
                      <w:rPr>
                        <w:rFonts w:ascii="Bookman Old Style" w:eastAsia="Bookman Old Style"/>
                        <w:b w:val="0"/>
                        <w:color w:val="444444"/>
                        <w:sz w:val="36"/>
                      </w:rPr>
                      <w:t>Let's do</w:t>
                    </w:r>
                    <w:r>
                      <w:rPr>
                        <w:rFonts w:ascii="Bookman Old Style" w:eastAsia="Bookman Old Style"/>
                        <w:b w:val="0"/>
                        <w:color w:val="444444"/>
                        <w:spacing w:val="-55"/>
                        <w:sz w:val="36"/>
                      </w:rPr>
                      <w:t xml:space="preserve"> </w:t>
                    </w:r>
                    <w:r>
                      <w:rPr>
                        <w:color w:val="444444"/>
                        <w:sz w:val="36"/>
                      </w:rPr>
                      <w:t>部分的指示语，并按照指令做出相应的动作。</w:t>
                    </w:r>
                  </w:p>
                </w:txbxContent>
              </v:textbox>
            </v:shape>
            <v:shape id="_x0000_s1508" type="#_x0000_t202" style="width:9020;height:360;left:6265;position:absolute;top:6910" filled="f" stroked="f">
              <v:textbox inset="0,0,0,0">
                <w:txbxContent>
                  <w:p>
                    <w:pPr>
                      <w:spacing w:before="0" w:line="360" w:lineRule="exact"/>
                      <w:ind w:left="0" w:right="0" w:firstLine="0"/>
                      <w:jc w:val="left"/>
                      <w:rPr>
                        <w:sz w:val="36"/>
                      </w:rPr>
                    </w:pPr>
                    <w:r>
                      <w:rPr>
                        <w:color w:val="444444"/>
                        <w:sz w:val="36"/>
                      </w:rPr>
                      <w:t>根据对教材的理解和学情地分析，我预设如下教学目标：</w:t>
                    </w:r>
                  </w:p>
                </w:txbxContent>
              </v:textbox>
            </v:shape>
            <w10:wrap type="topAndBottom"/>
          </v:group>
        </w:pict>
      </w:r>
    </w:p>
    <w:p>
      <w:pPr>
        <w:spacing w:after="0"/>
        <w:rPr>
          <w:sz w:val="20"/>
        </w:rPr>
        <w:sectPr>
          <w:pgSz w:w="17860" w:h="25260"/>
          <w:pgMar w:top="2020" w:right="1900" w:bottom="280" w:left="2540" w:header="708" w:footer="708"/>
          <w:pgNumType w:start="13"/>
          <w:cols w:space="708"/>
        </w:sectPr>
      </w:pPr>
    </w:p>
    <w:p>
      <w:pPr>
        <w:tabs>
          <w:tab w:val="left" w:pos="4801"/>
        </w:tabs>
        <w:spacing w:before="20" w:line="237" w:lineRule="auto"/>
        <w:ind w:left="160" w:right="900" w:firstLine="921"/>
        <w:jc w:val="left"/>
        <w:rPr>
          <w:rFonts w:ascii="幼圆" w:eastAsia="幼圆" w:hAnsi="幼圆" w:hint="eastAsia"/>
          <w:sz w:val="36"/>
        </w:rPr>
      </w:pPr>
      <w:r>
        <w:drawing>
          <wp:anchor distT="0" distB="0" distL="0" distR="0" simplePos="0" relativeHeight="251813888" behindDoc="1" locked="0" layoutInCell="1" allowOverlap="1">
            <wp:simplePos x="0" y="0"/>
            <wp:positionH relativeFrom="page">
              <wp:posOffset>1714500</wp:posOffset>
            </wp:positionH>
            <wp:positionV relativeFrom="paragraph">
              <wp:posOffset>13970</wp:posOffset>
            </wp:positionV>
            <wp:extent cx="7937500" cy="13093700"/>
            <wp:effectExtent l="0" t="0" r="0" b="0"/>
            <wp:wrapNone/>
            <wp:docPr id="13"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7.png"/>
                    <pic:cNvPicPr/>
                  </pic:nvPicPr>
                  <pic:blipFill>
                    <a:blip xmlns:r="http://schemas.openxmlformats.org/officeDocument/2006/relationships" r:embed="rId70" cstate="print"/>
                    <a:stretch>
                      <a:fillRect/>
                    </a:stretch>
                  </pic:blipFill>
                  <pic:spPr>
                    <a:xfrm>
                      <a:off x="0" y="0"/>
                      <a:ext cx="7937500" cy="13093700"/>
                    </a:xfrm>
                    <a:prstGeom prst="rect">
                      <a:avLst/>
                    </a:prstGeom>
                  </pic:spPr>
                </pic:pic>
              </a:graphicData>
            </a:graphic>
          </wp:anchor>
        </w:drawing>
      </w:r>
      <w:r>
        <w:rPr>
          <w:rFonts w:ascii="幼圆" w:eastAsia="幼圆" w:hAnsi="幼圆" w:hint="eastAsia"/>
          <w:color w:val="444444"/>
          <w:spacing w:val="6"/>
          <w:sz w:val="36"/>
        </w:rPr>
        <w:t>（2）</w:t>
      </w:r>
      <w:r>
        <w:rPr>
          <w:rFonts w:ascii="幼圆" w:eastAsia="幼圆" w:hAnsi="幼圆" w:hint="eastAsia"/>
          <w:color w:val="444444"/>
          <w:sz w:val="36"/>
        </w:rPr>
        <w:t>能力目标：</w:t>
        <w:tab/>
        <w:t>能用简单的句子描述自己的家，如：</w:t>
      </w:r>
      <w:r>
        <w:rPr>
          <w:rFonts w:ascii="幼圆" w:eastAsia="幼圆" w:hAnsi="幼圆" w:hint="eastAsia"/>
          <w:color w:val="444444"/>
          <w:spacing w:val="-6"/>
          <w:sz w:val="36"/>
        </w:rPr>
        <w:t xml:space="preserve"> </w:t>
      </w:r>
      <w:r>
        <w:rPr>
          <w:rFonts w:ascii="幼圆" w:eastAsia="幼圆" w:hAnsi="幼圆" w:hint="eastAsia"/>
          <w:color w:val="444444"/>
          <w:spacing w:val="-13"/>
          <w:sz w:val="36"/>
        </w:rPr>
        <w:t>“Thisis</w:t>
      </w:r>
      <w:r>
        <w:rPr>
          <w:rFonts w:ascii="幼圆" w:eastAsia="幼圆" w:hAnsi="幼圆" w:hint="eastAsia"/>
          <w:color w:val="444444"/>
          <w:spacing w:val="-109"/>
          <w:sz w:val="36"/>
        </w:rPr>
        <w:t xml:space="preserve"> </w:t>
      </w:r>
      <w:r>
        <w:rPr>
          <w:rFonts w:ascii="幼圆" w:eastAsia="幼圆" w:hAnsi="幼圆" w:hint="eastAsia"/>
          <w:color w:val="444444"/>
          <w:spacing w:val="-8"/>
          <w:sz w:val="36"/>
        </w:rPr>
        <w:t xml:space="preserve">my </w:t>
      </w:r>
      <w:r>
        <w:rPr>
          <w:rFonts w:ascii="幼圆" w:eastAsia="幼圆" w:hAnsi="幼圆" w:hint="eastAsia"/>
          <w:color w:val="444444"/>
          <w:sz w:val="36"/>
        </w:rPr>
        <w:t>home.……”</w:t>
      </w:r>
    </w:p>
    <w:p>
      <w:pPr>
        <w:pStyle w:val="ListParagraph"/>
        <w:numPr>
          <w:ilvl w:val="0"/>
          <w:numId w:val="25"/>
        </w:numPr>
        <w:tabs>
          <w:tab w:val="left" w:pos="1422"/>
        </w:tabs>
        <w:spacing w:before="20" w:after="0" w:line="240" w:lineRule="auto"/>
        <w:ind w:left="1421" w:right="0" w:hanging="902"/>
        <w:jc w:val="left"/>
        <w:rPr>
          <w:rFonts w:ascii="幼圆" w:eastAsia="幼圆" w:hint="eastAsia"/>
          <w:color w:val="444444"/>
          <w:sz w:val="34"/>
        </w:rPr>
      </w:pPr>
      <w:r>
        <w:rPr>
          <w:rFonts w:ascii="幼圆" w:eastAsia="幼圆" w:hint="eastAsia"/>
          <w:color w:val="444444"/>
          <w:sz w:val="36"/>
        </w:rPr>
        <w:t>情感目标：初步培养学生对家的热爱。</w:t>
      </w:r>
    </w:p>
    <w:p>
      <w:pPr>
        <w:spacing w:before="7"/>
        <w:ind w:left="1060" w:right="0" w:firstLine="0"/>
        <w:jc w:val="left"/>
        <w:rPr>
          <w:rFonts w:ascii="幼圆" w:eastAsia="幼圆" w:hint="eastAsia"/>
          <w:sz w:val="36"/>
        </w:rPr>
      </w:pPr>
      <w:r>
        <w:rPr>
          <w:rFonts w:ascii="幼圆" w:eastAsia="幼圆" w:hint="eastAsia"/>
          <w:color w:val="444444"/>
          <w:spacing w:val="-19"/>
          <w:sz w:val="36"/>
        </w:rPr>
        <w:t xml:space="preserve">教学重点： 听说认读单词 </w:t>
      </w:r>
      <w:r>
        <w:rPr>
          <w:rFonts w:ascii="幼圆" w:eastAsia="幼圆" w:hint="eastAsia"/>
          <w:color w:val="444444"/>
          <w:sz w:val="36"/>
        </w:rPr>
        <w:t>stud</w:t>
      </w:r>
      <w:r>
        <w:rPr>
          <w:rFonts w:ascii="幼圆" w:eastAsia="幼圆" w:hint="eastAsia"/>
          <w:color w:val="444444"/>
          <w:spacing w:val="-123"/>
          <w:sz w:val="36"/>
        </w:rPr>
        <w:t>y</w:t>
      </w:r>
      <w:r>
        <w:rPr>
          <w:rFonts w:ascii="幼圆" w:eastAsia="幼圆" w:hint="eastAsia"/>
          <w:color w:val="444444"/>
          <w:spacing w:val="-133"/>
          <w:sz w:val="36"/>
        </w:rPr>
        <w:t>、</w:t>
      </w:r>
      <w:r>
        <w:rPr>
          <w:rFonts w:ascii="幼圆" w:eastAsia="幼圆" w:hint="eastAsia"/>
          <w:color w:val="444444"/>
          <w:sz w:val="36"/>
        </w:rPr>
        <w:t>living ro</w:t>
      </w:r>
      <w:r>
        <w:rPr>
          <w:rFonts w:ascii="幼圆" w:eastAsia="幼圆" w:hint="eastAsia"/>
          <w:color w:val="444444"/>
          <w:spacing w:val="-104"/>
          <w:sz w:val="36"/>
        </w:rPr>
        <w:t>o</w:t>
      </w:r>
      <w:r>
        <w:rPr>
          <w:rFonts w:ascii="幼圆" w:eastAsia="幼圆" w:hint="eastAsia"/>
          <w:color w:val="444444"/>
          <w:spacing w:val="-256"/>
          <w:sz w:val="36"/>
        </w:rPr>
        <w:t>、</w:t>
      </w:r>
      <w:r>
        <w:rPr>
          <w:rFonts w:ascii="幼圆" w:eastAsia="幼圆" w:hint="eastAsia"/>
          <w:color w:val="444444"/>
          <w:sz w:val="36"/>
        </w:rPr>
        <w:t>m</w:t>
      </w:r>
      <w:r>
        <w:rPr>
          <w:rFonts w:ascii="幼圆" w:eastAsia="幼圆" w:hint="eastAsia"/>
          <w:color w:val="444444"/>
          <w:spacing w:val="-58"/>
          <w:sz w:val="36"/>
        </w:rPr>
        <w:t xml:space="preserve"> </w:t>
      </w:r>
      <w:r>
        <w:rPr>
          <w:rFonts w:ascii="幼圆" w:eastAsia="幼圆" w:hint="eastAsia"/>
          <w:color w:val="444444"/>
          <w:sz w:val="36"/>
        </w:rPr>
        <w:t>bedroo</w:t>
      </w:r>
      <w:r>
        <w:rPr>
          <w:rFonts w:ascii="幼圆" w:eastAsia="幼圆" w:hint="eastAsia"/>
          <w:color w:val="444444"/>
          <w:spacing w:val="18"/>
          <w:sz w:val="36"/>
        </w:rPr>
        <w:t>m</w:t>
      </w:r>
      <w:r>
        <w:rPr>
          <w:rFonts w:ascii="幼圆" w:eastAsia="幼圆" w:hint="eastAsia"/>
          <w:color w:val="444444"/>
          <w:spacing w:val="-133"/>
          <w:sz w:val="36"/>
        </w:rPr>
        <w:t>、</w:t>
      </w:r>
      <w:r>
        <w:rPr>
          <w:rFonts w:ascii="幼圆" w:eastAsia="幼圆" w:hint="eastAsia"/>
          <w:color w:val="444444"/>
          <w:sz w:val="36"/>
        </w:rPr>
        <w:t>bathroo</w:t>
      </w:r>
      <w:r>
        <w:rPr>
          <w:rFonts w:ascii="幼圆" w:eastAsia="幼圆" w:hint="eastAsia"/>
          <w:color w:val="444444"/>
          <w:spacing w:val="-57"/>
          <w:sz w:val="36"/>
        </w:rPr>
        <w:t>m</w:t>
      </w:r>
      <w:r>
        <w:rPr>
          <w:rFonts w:ascii="幼圆" w:eastAsia="幼圆" w:hint="eastAsia"/>
          <w:color w:val="444444"/>
          <w:spacing w:val="-134"/>
          <w:sz w:val="36"/>
        </w:rPr>
        <w:t>、</w:t>
      </w:r>
      <w:r>
        <w:rPr>
          <w:rFonts w:ascii="幼圆" w:eastAsia="幼圆" w:hint="eastAsia"/>
          <w:color w:val="444444"/>
          <w:sz w:val="36"/>
        </w:rPr>
        <w:t>kitch</w:t>
      </w:r>
      <w:r>
        <w:rPr>
          <w:rFonts w:ascii="幼圆" w:eastAsia="幼圆" w:hint="eastAsia"/>
          <w:color w:val="444444"/>
          <w:spacing w:val="-22"/>
          <w:sz w:val="36"/>
        </w:rPr>
        <w:t>e</w:t>
      </w:r>
      <w:r>
        <w:rPr>
          <w:rFonts w:ascii="幼圆" w:eastAsia="幼圆" w:hint="eastAsia"/>
          <w:color w:val="444444"/>
          <w:spacing w:val="-339"/>
          <w:sz w:val="36"/>
        </w:rPr>
        <w:t>，</w:t>
      </w:r>
      <w:r>
        <w:rPr>
          <w:rFonts w:ascii="幼圆" w:eastAsia="幼圆" w:hint="eastAsia"/>
          <w:color w:val="444444"/>
          <w:sz w:val="36"/>
        </w:rPr>
        <w:t>n</w:t>
      </w:r>
    </w:p>
    <w:p>
      <w:pPr>
        <w:spacing w:before="6" w:line="242" w:lineRule="auto"/>
        <w:ind w:left="880" w:right="2997" w:hanging="720"/>
        <w:jc w:val="left"/>
        <w:rPr>
          <w:rFonts w:ascii="幼圆" w:eastAsia="幼圆" w:hAnsi="幼圆" w:hint="eastAsia"/>
          <w:sz w:val="36"/>
        </w:rPr>
      </w:pPr>
      <w:r>
        <w:rPr>
          <w:rFonts w:ascii="幼圆" w:eastAsia="幼圆" w:hAnsi="幼圆" w:hint="eastAsia"/>
          <w:color w:val="444444"/>
          <w:sz w:val="36"/>
        </w:rPr>
        <w:t>能用简单的句子描述自己的家，如：“This is my home. ……” 教学难点：</w:t>
      </w:r>
    </w:p>
    <w:p>
      <w:pPr>
        <w:spacing w:after="0" w:line="242" w:lineRule="auto"/>
        <w:jc w:val="left"/>
        <w:rPr>
          <w:rFonts w:ascii="幼圆" w:eastAsia="幼圆" w:hAnsi="幼圆" w:hint="eastAsia"/>
          <w:sz w:val="36"/>
        </w:rPr>
        <w:sectPr>
          <w:pgSz w:w="17860" w:h="25260"/>
          <w:pgMar w:top="1820" w:right="1900" w:bottom="280" w:left="2540" w:header="708" w:footer="708"/>
          <w:pgNumType w:start="14"/>
          <w:cols w:space="708"/>
        </w:sectPr>
      </w:pPr>
    </w:p>
    <w:p>
      <w:pPr>
        <w:spacing w:before="5" w:line="242" w:lineRule="auto"/>
        <w:ind w:left="520" w:right="0" w:firstLine="540"/>
        <w:jc w:val="left"/>
        <w:rPr>
          <w:rFonts w:ascii="幼圆" w:eastAsia="幼圆" w:hint="eastAsia"/>
          <w:sz w:val="36"/>
        </w:rPr>
      </w:pPr>
      <w:r>
        <w:rPr>
          <w:rFonts w:ascii="幼圆" w:eastAsia="幼圆" w:hint="eastAsia"/>
          <w:color w:val="444444"/>
          <w:spacing w:val="-13"/>
          <w:sz w:val="36"/>
        </w:rPr>
        <w:t xml:space="preserve">正确掌握单词 </w:t>
      </w:r>
      <w:r>
        <w:rPr>
          <w:rFonts w:ascii="幼圆" w:eastAsia="幼圆" w:hint="eastAsia"/>
          <w:color w:val="444444"/>
          <w:spacing w:val="2"/>
          <w:sz w:val="36"/>
        </w:rPr>
        <w:t xml:space="preserve">bedroom、 </w:t>
      </w:r>
      <w:r>
        <w:rPr>
          <w:rFonts w:ascii="幼圆" w:eastAsia="幼圆" w:hint="eastAsia"/>
          <w:color w:val="444444"/>
          <w:spacing w:val="-4"/>
          <w:sz w:val="36"/>
        </w:rPr>
        <w:t>kitche</w:t>
      </w:r>
      <w:r>
        <w:rPr>
          <w:rFonts w:ascii="幼圆" w:eastAsia="幼圆" w:hint="eastAsia"/>
          <w:color w:val="444444"/>
          <w:spacing w:val="-339"/>
          <w:sz w:val="36"/>
        </w:rPr>
        <w:t>、</w:t>
      </w:r>
      <w:r>
        <w:rPr>
          <w:rFonts w:ascii="幼圆" w:eastAsia="幼圆" w:hint="eastAsia"/>
          <w:color w:val="444444"/>
          <w:spacing w:val="-19"/>
          <w:sz w:val="36"/>
        </w:rPr>
        <w:t xml:space="preserve">n </w:t>
      </w:r>
      <w:r>
        <w:rPr>
          <w:rFonts w:ascii="幼圆" w:eastAsia="幼圆" w:hint="eastAsia"/>
          <w:color w:val="444444"/>
          <w:sz w:val="36"/>
        </w:rPr>
        <w:t>二、教学方法设计及依据：</w:t>
      </w:r>
    </w:p>
    <w:p>
      <w:pPr>
        <w:spacing w:before="4"/>
        <w:ind w:left="520" w:right="0" w:firstLine="0"/>
        <w:jc w:val="left"/>
        <w:rPr>
          <w:rFonts w:ascii="幼圆" w:eastAsia="幼圆" w:hint="eastAsia"/>
          <w:sz w:val="36"/>
        </w:rPr>
      </w:pPr>
      <w:r>
        <w:rPr>
          <w:rFonts w:ascii="幼圆" w:eastAsia="幼圆" w:hint="eastAsia"/>
          <w:color w:val="444444"/>
          <w:sz w:val="36"/>
        </w:rPr>
        <w:t>1、教具、学具的准备</w:t>
      </w:r>
    </w:p>
    <w:p>
      <w:pPr>
        <w:spacing w:before="5"/>
        <w:ind w:left="298" w:right="0" w:firstLine="0"/>
        <w:jc w:val="left"/>
        <w:rPr>
          <w:rFonts w:ascii="幼圆" w:eastAsia="幼圆" w:hint="eastAsia"/>
          <w:sz w:val="36"/>
        </w:rPr>
      </w:pPr>
      <w:r>
        <w:br w:type="column"/>
      </w:r>
      <w:r>
        <w:rPr>
          <w:rFonts w:ascii="幼圆" w:eastAsia="幼圆" w:hint="eastAsia"/>
          <w:color w:val="444444"/>
          <w:sz w:val="36"/>
        </w:rPr>
        <w:t>bathroom的发音。</w:t>
      </w:r>
    </w:p>
    <w:p>
      <w:pPr>
        <w:spacing w:after="0"/>
        <w:jc w:val="left"/>
        <w:rPr>
          <w:rFonts w:ascii="幼圆" w:eastAsia="幼圆" w:hint="eastAsia"/>
          <w:sz w:val="36"/>
        </w:rPr>
        <w:sectPr>
          <w:type w:val="continuous"/>
          <w:pgSz w:w="17860" w:h="25260"/>
          <w:pgMar w:top="2420" w:right="1900" w:bottom="280" w:left="2540" w:header="708" w:footer="708"/>
          <w:pgNumType w:start="15"/>
          <w:cols w:num="2" w:space="708" w:equalWidth="0">
            <w:col w:w="6390" w:space="40"/>
            <w:col w:w="6990" w:space="0"/>
          </w:cols>
        </w:sectPr>
      </w:pPr>
    </w:p>
    <w:p>
      <w:pPr>
        <w:spacing w:before="7" w:line="242" w:lineRule="auto"/>
        <w:ind w:left="160" w:right="478" w:firstLine="899"/>
        <w:jc w:val="left"/>
        <w:rPr>
          <w:rFonts w:ascii="幼圆" w:eastAsia="幼圆" w:hint="eastAsia"/>
          <w:sz w:val="36"/>
        </w:rPr>
      </w:pPr>
      <w:r>
        <w:rPr>
          <w:rFonts w:ascii="幼圆" w:eastAsia="幼圆" w:hint="eastAsia"/>
          <w:color w:val="444444"/>
          <w:sz w:val="36"/>
        </w:rPr>
        <w:t>精美、直观、实用的教具，能有效吸引学生的目光，激发学生学习的兴趣。因此，我制作了课件，利用多媒体的优势，创设情境，操练新单词；课前布置学生准备自己家的简笔画，以备上课时进行语言交流。</w:t>
      </w:r>
    </w:p>
    <w:p>
      <w:pPr>
        <w:spacing w:before="7"/>
        <w:ind w:left="1060" w:right="0" w:firstLine="0"/>
        <w:jc w:val="left"/>
        <w:rPr>
          <w:rFonts w:ascii="幼圆" w:eastAsia="幼圆" w:hint="eastAsia"/>
          <w:sz w:val="36"/>
        </w:rPr>
      </w:pPr>
      <w:r>
        <w:rPr>
          <w:rFonts w:ascii="幼圆" w:eastAsia="幼圆" w:hint="eastAsia"/>
          <w:color w:val="444444"/>
          <w:sz w:val="36"/>
        </w:rPr>
        <w:t>2、 教学方法的确立</w:t>
      </w:r>
    </w:p>
    <w:p>
      <w:pPr>
        <w:spacing w:before="7" w:line="242" w:lineRule="auto"/>
        <w:ind w:left="160" w:right="796" w:firstLine="719"/>
        <w:jc w:val="both"/>
        <w:rPr>
          <w:rFonts w:ascii="幼圆" w:eastAsia="幼圆" w:hAnsi="幼圆" w:hint="eastAsia"/>
          <w:sz w:val="36"/>
        </w:rPr>
      </w:pPr>
      <w:r>
        <w:rPr>
          <w:rFonts w:ascii="幼圆" w:eastAsia="幼圆" w:hAnsi="幼圆" w:hint="eastAsia"/>
          <w:color w:val="444444"/>
          <w:sz w:val="36"/>
        </w:rPr>
        <w:t xml:space="preserve">英语中有一句谚语：“Education must be </w:t>
      </w:r>
      <w:r>
        <w:rPr>
          <w:rFonts w:ascii="幼圆" w:eastAsia="幼圆" w:hAnsi="幼圆" w:hint="eastAsia"/>
          <w:color w:val="444444"/>
          <w:spacing w:val="-119"/>
          <w:sz w:val="36"/>
        </w:rPr>
        <w:t>f</w:t>
      </w:r>
      <w:r>
        <w:rPr>
          <w:rFonts w:ascii="幼圆" w:eastAsia="幼圆" w:hAnsi="幼圆" w:hint="eastAsia"/>
          <w:color w:val="444444"/>
          <w:spacing w:val="-242"/>
          <w:sz w:val="36"/>
        </w:rPr>
        <w:t>（</w:t>
      </w:r>
      <w:r>
        <w:rPr>
          <w:rFonts w:ascii="幼圆" w:eastAsia="幼圆" w:hAnsi="幼圆" w:hint="eastAsia"/>
          <w:color w:val="444444"/>
          <w:sz w:val="36"/>
        </w:rPr>
        <w:t>u</w:t>
      </w:r>
      <w:r>
        <w:rPr>
          <w:rFonts w:ascii="幼圆" w:eastAsia="幼圆" w:hAnsi="幼圆" w:hint="eastAsia"/>
          <w:color w:val="444444"/>
          <w:spacing w:val="-119"/>
          <w:sz w:val="36"/>
        </w:rPr>
        <w:t>n</w:t>
      </w:r>
      <w:r>
        <w:rPr>
          <w:rFonts w:ascii="幼圆" w:eastAsia="幼圆" w:hAnsi="幼圆" w:hint="eastAsia"/>
          <w:color w:val="444444"/>
          <w:sz w:val="36"/>
        </w:rPr>
        <w:t>教育必须是有趣的</w:t>
      </w:r>
      <w:r>
        <w:rPr>
          <w:rFonts w:ascii="幼圆" w:eastAsia="幼圆" w:hAnsi="幼圆" w:hint="eastAsia"/>
          <w:color w:val="444444"/>
          <w:spacing w:val="-180"/>
          <w:sz w:val="36"/>
        </w:rPr>
        <w:t>）</w:t>
      </w:r>
      <w:r>
        <w:rPr>
          <w:rFonts w:ascii="幼圆" w:eastAsia="幼圆" w:hAnsi="幼圆" w:hint="eastAsia"/>
          <w:color w:val="444444"/>
          <w:spacing w:val="-10"/>
          <w:sz w:val="36"/>
        </w:rPr>
        <w:t>。”小学</w:t>
      </w:r>
      <w:r>
        <w:rPr>
          <w:rFonts w:ascii="幼圆" w:eastAsia="幼圆" w:hAnsi="幼圆" w:hint="eastAsia"/>
          <w:color w:val="444444"/>
          <w:spacing w:val="-12"/>
          <w:sz w:val="36"/>
        </w:rPr>
        <w:t>阶段的英语教学，应从儿童的各种兴趣入手，以各种活动为手段，运用多种感官</w:t>
      </w:r>
      <w:r>
        <w:rPr>
          <w:rFonts w:ascii="幼圆" w:eastAsia="幼圆" w:hAnsi="幼圆" w:hint="eastAsia"/>
          <w:color w:val="444444"/>
          <w:spacing w:val="-34"/>
          <w:sz w:val="36"/>
        </w:rPr>
        <w:t>学英语，实施“兴趣教育”。</w:t>
      </w:r>
    </w:p>
    <w:p>
      <w:pPr>
        <w:spacing w:before="6" w:line="242" w:lineRule="auto"/>
        <w:ind w:left="160" w:right="796" w:firstLine="899"/>
        <w:jc w:val="both"/>
        <w:rPr>
          <w:rFonts w:ascii="幼圆" w:eastAsia="幼圆" w:hint="eastAsia"/>
          <w:sz w:val="36"/>
        </w:rPr>
      </w:pPr>
      <w:r>
        <w:rPr>
          <w:rFonts w:ascii="幼圆" w:eastAsia="幼圆" w:hint="eastAsia"/>
          <w:color w:val="444444"/>
          <w:sz w:val="36"/>
        </w:rPr>
        <w:t>因此，在教学方法的总体构思上，注重学生听、说、唱、玩几方面能力的</w:t>
      </w:r>
      <w:r>
        <w:rPr>
          <w:rFonts w:ascii="幼圆" w:eastAsia="幼圆" w:hint="eastAsia"/>
          <w:color w:val="444444"/>
          <w:spacing w:val="-9"/>
          <w:sz w:val="36"/>
        </w:rPr>
        <w:t>综合训练，采用直观教学法，</w:t>
      </w:r>
      <w:r>
        <w:rPr>
          <w:rFonts w:ascii="幼圆" w:eastAsia="幼圆" w:hint="eastAsia"/>
          <w:color w:val="444444"/>
          <w:spacing w:val="-15"/>
          <w:sz w:val="36"/>
        </w:rPr>
        <w:t>TPR</w:t>
      </w:r>
      <w:r>
        <w:rPr>
          <w:rFonts w:ascii="幼圆" w:eastAsia="幼圆" w:hint="eastAsia"/>
          <w:color w:val="444444"/>
          <w:spacing w:val="-5"/>
          <w:sz w:val="36"/>
        </w:rPr>
        <w:t xml:space="preserve"> 活动教学法和多媒体辅助教学法，用游戏激发</w:t>
      </w:r>
      <w:r>
        <w:rPr>
          <w:rFonts w:ascii="幼圆" w:eastAsia="幼圆" w:hint="eastAsia"/>
          <w:color w:val="444444"/>
          <w:sz w:val="36"/>
        </w:rPr>
        <w:t>学生学习英语的兴趣，训练和形成学生的英语能力。</w:t>
      </w:r>
    </w:p>
    <w:p>
      <w:pPr>
        <w:spacing w:before="6" w:line="242" w:lineRule="auto"/>
        <w:ind w:left="160" w:right="656" w:firstLine="899"/>
        <w:jc w:val="left"/>
        <w:rPr>
          <w:rFonts w:ascii="幼圆" w:eastAsia="幼圆" w:hint="eastAsia"/>
          <w:sz w:val="36"/>
        </w:rPr>
      </w:pPr>
      <w:r>
        <w:rPr>
          <w:rFonts w:ascii="幼圆" w:eastAsia="幼圆" w:hint="eastAsia"/>
          <w:color w:val="444444"/>
          <w:sz w:val="36"/>
        </w:rPr>
        <w:t>在教学中还应注意指导学生养成良好的学习英语的习惯，仔细听音、观察老师的口形，认真模仿、反复实践、正确发音，从而打下良好的语音语调基础。三、教学过程的设计：</w:t>
      </w:r>
    </w:p>
    <w:p>
      <w:pPr>
        <w:spacing w:before="7" w:line="242" w:lineRule="auto"/>
        <w:ind w:left="160" w:right="784" w:firstLine="719"/>
        <w:jc w:val="left"/>
        <w:rPr>
          <w:rFonts w:ascii="幼圆" w:eastAsia="幼圆" w:hAnsi="幼圆" w:hint="eastAsia"/>
          <w:sz w:val="36"/>
        </w:rPr>
      </w:pPr>
      <w:r>
        <w:rPr>
          <w:rFonts w:ascii="幼圆" w:eastAsia="幼圆" w:hAnsi="幼圆" w:hint="eastAsia"/>
          <w:color w:val="444444"/>
          <w:sz w:val="36"/>
        </w:rPr>
        <w:t>整个教学过程预设分为</w:t>
      </w:r>
      <w:r>
        <w:rPr>
          <w:rFonts w:ascii="幼圆" w:eastAsia="幼圆" w:hAnsi="幼圆" w:hint="eastAsia"/>
          <w:color w:val="444444"/>
          <w:spacing w:val="-29"/>
          <w:sz w:val="36"/>
        </w:rPr>
        <w:t xml:space="preserve">“复习热身-新课呈现-巩固操练-扩展练习”四个环节： </w:t>
      </w:r>
      <w:r>
        <w:rPr>
          <w:rFonts w:ascii="幼圆" w:eastAsia="幼圆" w:hAnsi="幼圆" w:hint="eastAsia"/>
          <w:color w:val="444444"/>
          <w:sz w:val="36"/>
        </w:rPr>
        <w:t>I</w:t>
      </w:r>
      <w:r>
        <w:rPr>
          <w:rFonts w:ascii="幼圆" w:eastAsia="幼圆" w:hAnsi="幼圆" w:hint="eastAsia"/>
          <w:color w:val="444444"/>
          <w:spacing w:val="-33"/>
          <w:sz w:val="36"/>
        </w:rPr>
        <w:t xml:space="preserve"> 、</w:t>
      </w:r>
      <w:r>
        <w:rPr>
          <w:rFonts w:ascii="幼圆" w:eastAsia="幼圆" w:hAnsi="幼圆" w:hint="eastAsia"/>
          <w:color w:val="444444"/>
          <w:sz w:val="36"/>
        </w:rPr>
        <w:t>Revisio</w:t>
      </w:r>
      <w:r>
        <w:rPr>
          <w:rFonts w:ascii="幼圆" w:eastAsia="幼圆" w:hAnsi="幼圆" w:hint="eastAsia"/>
          <w:color w:val="444444"/>
          <w:spacing w:val="21"/>
          <w:sz w:val="36"/>
        </w:rPr>
        <w:t>n</w:t>
      </w:r>
      <w:r>
        <w:rPr>
          <w:rFonts w:ascii="幼圆" w:eastAsia="幼圆" w:hAnsi="幼圆" w:hint="eastAsia"/>
          <w:color w:val="444444"/>
          <w:sz w:val="36"/>
        </w:rPr>
        <w:t>，Warm-up</w:t>
      </w:r>
      <w:r>
        <w:rPr>
          <w:rFonts w:ascii="幼圆" w:eastAsia="幼圆" w:hAnsi="幼圆" w:hint="eastAsia"/>
          <w:color w:val="444444"/>
          <w:spacing w:val="-86"/>
          <w:sz w:val="36"/>
        </w:rPr>
        <w:t xml:space="preserve"> </w:t>
      </w:r>
      <w:r>
        <w:rPr>
          <w:rFonts w:ascii="幼圆" w:eastAsia="幼圆" w:hAnsi="幼圆" w:hint="eastAsia"/>
          <w:color w:val="444444"/>
          <w:sz w:val="36"/>
        </w:rPr>
        <w:t>（复习热身</w:t>
      </w:r>
      <w:r>
        <w:rPr>
          <w:rFonts w:ascii="幼圆" w:eastAsia="幼圆" w:hAnsi="幼圆" w:hint="eastAsia"/>
          <w:color w:val="444444"/>
          <w:spacing w:val="-180"/>
          <w:sz w:val="36"/>
        </w:rPr>
        <w:t>）</w:t>
      </w:r>
      <w:r>
        <w:rPr>
          <w:rFonts w:ascii="幼圆" w:eastAsia="幼圆" w:hAnsi="幼圆" w:hint="eastAsia"/>
          <w:color w:val="444444"/>
          <w:sz w:val="36"/>
        </w:rPr>
        <w:t>：</w:t>
      </w:r>
    </w:p>
    <w:p>
      <w:pPr>
        <w:spacing w:before="5" w:line="242" w:lineRule="auto"/>
        <w:ind w:left="160" w:right="0" w:firstLine="899"/>
        <w:jc w:val="left"/>
        <w:rPr>
          <w:rFonts w:ascii="幼圆" w:eastAsia="幼圆" w:hAnsi="幼圆" w:hint="eastAsia"/>
          <w:sz w:val="36"/>
        </w:rPr>
      </w:pPr>
      <w:r>
        <w:rPr>
          <w:rFonts w:ascii="幼圆" w:eastAsia="幼圆" w:hAnsi="幼圆" w:hint="eastAsia"/>
          <w:color w:val="444444"/>
          <w:sz w:val="36"/>
        </w:rPr>
        <w:t>1</w:t>
      </w:r>
      <w:r>
        <w:rPr>
          <w:rFonts w:ascii="幼圆" w:eastAsia="幼圆" w:hAnsi="幼圆" w:hint="eastAsia"/>
          <w:color w:val="444444"/>
          <w:spacing w:val="-36"/>
          <w:sz w:val="36"/>
        </w:rPr>
        <w:t>、师生闲谈：</w:t>
      </w:r>
      <w:r>
        <w:rPr>
          <w:rFonts w:ascii="幼圆" w:eastAsia="幼圆" w:hAnsi="幼圆" w:hint="eastAsia"/>
          <w:color w:val="444444"/>
          <w:sz w:val="36"/>
        </w:rPr>
        <w:t>What's this in English? It's a</w:t>
      </w:r>
      <w:r>
        <w:rPr>
          <w:rFonts w:ascii="幼圆" w:eastAsia="幼圆" w:hAnsi="幼圆" w:hint="eastAsia"/>
          <w:color w:val="444444"/>
          <w:spacing w:val="-148"/>
          <w:sz w:val="36"/>
        </w:rPr>
        <w:t xml:space="preserve"> </w:t>
      </w:r>
      <w:r>
        <w:rPr>
          <w:rFonts w:ascii="幼圆" w:eastAsia="幼圆" w:hAnsi="幼圆" w:hint="eastAsia"/>
          <w:color w:val="444444"/>
          <w:spacing w:val="-33"/>
          <w:sz w:val="36"/>
        </w:rPr>
        <w:t>W</w:t>
      </w:r>
      <w:r>
        <w:rPr>
          <w:rFonts w:ascii="幼圆" w:eastAsia="幼圆" w:hAnsi="幼圆" w:hint="eastAsia"/>
          <w:color w:val="444444"/>
          <w:spacing w:val="-328"/>
          <w:sz w:val="36"/>
        </w:rPr>
        <w:t>…</w:t>
      </w:r>
      <w:r>
        <w:rPr>
          <w:rFonts w:ascii="幼圆" w:eastAsia="幼圆" w:hAnsi="幼圆" w:hint="eastAsia"/>
          <w:color w:val="444444"/>
          <w:sz w:val="36"/>
        </w:rPr>
        <w:t xml:space="preserve">here are they?They are </w:t>
      </w:r>
      <w:r>
        <w:rPr>
          <w:rFonts w:ascii="幼圆" w:eastAsia="幼圆" w:hAnsi="幼圆" w:hint="eastAsia"/>
          <w:color w:val="444444"/>
          <w:spacing w:val="-8"/>
          <w:sz w:val="36"/>
        </w:rPr>
        <w:t>in</w:t>
      </w:r>
      <w:r>
        <w:rPr>
          <w:rFonts w:ascii="幼圆" w:eastAsia="幼圆" w:hAnsi="幼圆" w:hint="eastAsia"/>
          <w:color w:val="444444"/>
          <w:sz w:val="36"/>
        </w:rPr>
        <w:t xml:space="preserve"> the zoo.</w:t>
      </w:r>
    </w:p>
    <w:p>
      <w:pPr>
        <w:spacing w:before="4"/>
        <w:ind w:left="880" w:right="0" w:firstLine="0"/>
        <w:jc w:val="left"/>
        <w:rPr>
          <w:rFonts w:ascii="幼圆" w:eastAsia="幼圆" w:hint="eastAsia"/>
          <w:sz w:val="36"/>
        </w:rPr>
      </w:pPr>
      <w:r>
        <w:rPr>
          <w:rFonts w:ascii="幼圆" w:eastAsia="幼圆" w:hint="eastAsia"/>
          <w:color w:val="444444"/>
          <w:sz w:val="36"/>
        </w:rPr>
        <w:t>2、Sing:They are in the zoo Books and Pencils</w:t>
      </w:r>
    </w:p>
    <w:p>
      <w:pPr>
        <w:spacing w:before="7"/>
        <w:ind w:left="160" w:right="0" w:firstLine="0"/>
        <w:jc w:val="left"/>
        <w:rPr>
          <w:rFonts w:ascii="幼圆" w:eastAsia="幼圆" w:hAnsi="幼圆" w:hint="eastAsia"/>
          <w:sz w:val="36"/>
        </w:rPr>
      </w:pPr>
      <w:r>
        <w:rPr>
          <w:rFonts w:ascii="幼圆" w:eastAsia="幼圆" w:hAnsi="幼圆" w:hint="eastAsia"/>
          <w:color w:val="444444"/>
          <w:sz w:val="36"/>
        </w:rPr>
        <w:t>3、Revision:What'tshis in English?It;s a pencil/book/…</w:t>
      </w:r>
    </w:p>
    <w:p>
      <w:pPr>
        <w:spacing w:after="0"/>
        <w:jc w:val="left"/>
        <w:rPr>
          <w:rFonts w:ascii="幼圆" w:eastAsia="幼圆" w:hAnsi="幼圆" w:hint="eastAsia"/>
          <w:sz w:val="36"/>
        </w:rPr>
        <w:sectPr>
          <w:type w:val="continuous"/>
          <w:pgSz w:w="17860" w:h="25260"/>
          <w:pgMar w:top="2420" w:right="1900" w:bottom="280" w:left="2540" w:header="708" w:footer="708"/>
          <w:pgNumType w:start="16"/>
          <w:cols w:space="708"/>
        </w:sectPr>
      </w:pPr>
    </w:p>
    <w:p>
      <w:pPr>
        <w:spacing w:before="6" w:line="242" w:lineRule="auto"/>
        <w:ind w:left="160" w:right="0" w:firstLine="899"/>
        <w:jc w:val="left"/>
        <w:rPr>
          <w:rFonts w:ascii="幼圆" w:eastAsia="幼圆" w:hint="eastAsia"/>
          <w:sz w:val="36"/>
        </w:rPr>
      </w:pPr>
      <w:r>
        <w:rPr>
          <w:rFonts w:ascii="幼圆" w:eastAsia="幼圆" w:hint="eastAsia"/>
          <w:color w:val="444444"/>
          <w:sz w:val="36"/>
        </w:rPr>
        <w:t>Where's the 设计意图 ：</w:t>
      </w:r>
    </w:p>
    <w:p>
      <w:pPr>
        <w:spacing w:before="6"/>
        <w:ind w:left="122" w:right="0" w:firstLine="0"/>
        <w:jc w:val="left"/>
        <w:rPr>
          <w:rFonts w:ascii="幼圆" w:eastAsia="幼圆" w:hAnsi="幼圆" w:hint="eastAsia"/>
          <w:sz w:val="36"/>
        </w:rPr>
      </w:pPr>
      <w:r>
        <w:br w:type="column"/>
      </w:r>
      <w:r>
        <w:rPr>
          <w:rFonts w:ascii="幼圆" w:eastAsia="幼圆" w:hAnsi="幼圆" w:hint="eastAsia"/>
          <w:color w:val="444444"/>
          <w:spacing w:val="-181"/>
          <w:sz w:val="36"/>
        </w:rPr>
        <w:t>？…</w:t>
      </w:r>
      <w:r>
        <w:rPr>
          <w:rFonts w:ascii="幼圆" w:eastAsia="幼圆" w:hAnsi="幼圆" w:hint="eastAsia"/>
          <w:color w:val="444444"/>
          <w:sz w:val="36"/>
        </w:rPr>
        <w:t>（预计可能会出现的回答：It's in/on/unde</w:t>
      </w:r>
      <w:r>
        <w:rPr>
          <w:rFonts w:ascii="幼圆" w:eastAsia="幼圆" w:hAnsi="幼圆" w:hint="eastAsia"/>
          <w:color w:val="444444"/>
          <w:spacing w:val="-170"/>
          <w:sz w:val="36"/>
        </w:rPr>
        <w:t>r</w:t>
      </w:r>
      <w:r>
        <w:rPr>
          <w:rFonts w:ascii="幼圆" w:eastAsia="幼圆" w:hAnsi="幼圆" w:hint="eastAsia"/>
          <w:color w:val="444444"/>
          <w:spacing w:val="-191"/>
          <w:sz w:val="36"/>
        </w:rPr>
        <w:t>）</w:t>
      </w:r>
      <w:r>
        <w:rPr>
          <w:rFonts w:ascii="幼圆" w:eastAsia="幼圆" w:hAnsi="幼圆" w:hint="eastAsia"/>
          <w:color w:val="444444"/>
          <w:sz w:val="36"/>
        </w:rPr>
        <w:t>…</w:t>
      </w:r>
    </w:p>
    <w:p>
      <w:pPr>
        <w:spacing w:after="0"/>
        <w:jc w:val="left"/>
        <w:rPr>
          <w:rFonts w:ascii="幼圆" w:eastAsia="幼圆" w:hAnsi="幼圆" w:hint="eastAsia"/>
          <w:sz w:val="36"/>
        </w:rPr>
        <w:sectPr>
          <w:type w:val="continuous"/>
          <w:pgSz w:w="17860" w:h="25260"/>
          <w:pgMar w:top="2420" w:right="1900" w:bottom="280" w:left="2540" w:header="708" w:footer="708"/>
          <w:pgNumType w:start="17"/>
          <w:cols w:num="2" w:space="708" w:equalWidth="0">
            <w:col w:w="3041" w:space="40"/>
            <w:col w:w="10339" w:space="0"/>
          </w:cols>
        </w:sectPr>
      </w:pPr>
    </w:p>
    <w:p>
      <w:pPr>
        <w:spacing w:before="5" w:line="242" w:lineRule="auto"/>
        <w:ind w:left="160" w:right="800" w:firstLine="899"/>
        <w:jc w:val="both"/>
        <w:rPr>
          <w:rFonts w:ascii="幼圆" w:eastAsia="幼圆" w:hint="eastAsia"/>
          <w:sz w:val="36"/>
        </w:rPr>
      </w:pPr>
      <w:r>
        <w:rPr>
          <w:rFonts w:ascii="幼圆" w:eastAsia="幼圆" w:hint="eastAsia"/>
          <w:color w:val="444444"/>
          <w:sz w:val="36"/>
        </w:rPr>
        <w:t>闲谈主要有两个目的，一是复习学过的英语，一是舒缓紧张的气氛。动物</w:t>
      </w:r>
      <w:r>
        <w:rPr>
          <w:rFonts w:ascii="幼圆" w:eastAsia="幼圆" w:hint="eastAsia"/>
          <w:color w:val="444444"/>
          <w:spacing w:val="-12"/>
          <w:sz w:val="36"/>
        </w:rPr>
        <w:t>是学生熟悉和喜爱的，说说有关动物的单词既能激发兴趣，又能激起学生学习英</w:t>
      </w:r>
      <w:r>
        <w:rPr>
          <w:rFonts w:ascii="幼圆" w:eastAsia="幼圆" w:hint="eastAsia"/>
          <w:color w:val="444444"/>
          <w:sz w:val="36"/>
        </w:rPr>
        <w:t>语的自信。预计课一开始学生就会投入课堂学习。</w:t>
      </w:r>
    </w:p>
    <w:p>
      <w:pPr>
        <w:spacing w:before="6" w:line="244" w:lineRule="auto"/>
        <w:ind w:left="160" w:right="622" w:firstLine="719"/>
        <w:jc w:val="left"/>
        <w:rPr>
          <w:rFonts w:ascii="幼圆" w:eastAsia="幼圆" w:hAnsi="幼圆" w:hint="eastAsia"/>
          <w:sz w:val="36"/>
        </w:rPr>
      </w:pPr>
      <w:r>
        <w:rPr>
          <w:rFonts w:ascii="幼圆" w:eastAsia="幼圆" w:hAnsi="幼圆" w:hint="eastAsia"/>
          <w:color w:val="444444"/>
          <w:spacing w:val="-19"/>
          <w:sz w:val="36"/>
        </w:rPr>
        <w:t>唱一唱学过的歌曲，活跃了气氛，能使学生尽快地融入英语课堂学习的氛围。</w:t>
      </w:r>
      <w:r>
        <w:rPr>
          <w:rFonts w:ascii="幼圆" w:eastAsia="幼圆" w:hAnsi="幼圆" w:hint="eastAsia"/>
          <w:color w:val="444444"/>
          <w:sz w:val="36"/>
        </w:rPr>
        <w:t xml:space="preserve">同时还利用唱英语复习 “ Where are they? They are in </w:t>
      </w:r>
      <w:r>
        <w:rPr>
          <w:rFonts w:ascii="幼圆" w:eastAsia="幼圆" w:hAnsi="幼圆" w:hint="eastAsia"/>
          <w:color w:val="444444"/>
          <w:spacing w:val="-69"/>
          <w:sz w:val="36"/>
        </w:rPr>
        <w:t>th</w:t>
      </w:r>
      <w:r>
        <w:rPr>
          <w:rFonts w:ascii="幼圆" w:eastAsia="幼圆" w:hAnsi="幼圆" w:hint="eastAsia"/>
          <w:color w:val="444444"/>
          <w:spacing w:val="-224"/>
          <w:sz w:val="36"/>
        </w:rPr>
        <w:t>的</w:t>
      </w:r>
      <w:r>
        <w:rPr>
          <w:rFonts w:ascii="幼圆" w:eastAsia="幼圆" w:hAnsi="幼圆" w:hint="eastAsia"/>
          <w:color w:val="444444"/>
          <w:sz w:val="36"/>
        </w:rPr>
        <w:t>e</w:t>
      </w:r>
      <w:r>
        <w:rPr>
          <w:rFonts w:ascii="幼圆" w:eastAsia="幼圆" w:hAnsi="幼圆" w:hint="eastAsia"/>
          <w:color w:val="444444"/>
          <w:spacing w:val="-181"/>
          <w:sz w:val="36"/>
        </w:rPr>
        <w:t xml:space="preserve"> 特</w:t>
      </w:r>
      <w:r>
        <w:rPr>
          <w:rFonts w:ascii="幼圆" w:eastAsia="幼圆" w:hAnsi="幼圆" w:hint="eastAsia"/>
          <w:color w:val="444444"/>
          <w:spacing w:val="-69"/>
          <w:sz w:val="36"/>
        </w:rPr>
        <w:t>zo</w:t>
      </w:r>
      <w:r>
        <w:rPr>
          <w:rFonts w:ascii="幼圆" w:eastAsia="幼圆" w:hAnsi="幼圆" w:hint="eastAsia"/>
          <w:color w:val="444444"/>
          <w:spacing w:val="-224"/>
          <w:sz w:val="36"/>
        </w:rPr>
        <w:t>殊</w:t>
      </w:r>
      <w:r>
        <w:rPr>
          <w:rFonts w:ascii="幼圆" w:eastAsia="幼圆" w:hAnsi="幼圆" w:hint="eastAsia"/>
          <w:color w:val="444444"/>
          <w:spacing w:val="-69"/>
          <w:sz w:val="36"/>
        </w:rPr>
        <w:t>o</w:t>
      </w:r>
      <w:r>
        <w:rPr>
          <w:rFonts w:ascii="幼圆" w:eastAsia="幼圆" w:hAnsi="幼圆" w:hint="eastAsia"/>
          <w:color w:val="444444"/>
          <w:spacing w:val="-63"/>
          <w:sz w:val="36"/>
        </w:rPr>
        <w:t>.疑”问句型。</w:t>
      </w:r>
      <w:r>
        <w:rPr>
          <w:rFonts w:ascii="幼圆" w:eastAsia="幼圆" w:hAnsi="幼圆" w:hint="eastAsia"/>
          <w:color w:val="444444"/>
          <w:spacing w:val="-59"/>
          <w:sz w:val="36"/>
        </w:rPr>
        <w:t xml:space="preserve">就势再让学生唱一唱歌曲《 </w:t>
      </w:r>
      <w:r>
        <w:rPr>
          <w:rFonts w:ascii="幼圆" w:eastAsia="幼圆" w:hAnsi="幼圆" w:hint="eastAsia"/>
          <w:color w:val="444444"/>
          <w:sz w:val="36"/>
        </w:rPr>
        <w:t xml:space="preserve">Books and </w:t>
      </w:r>
      <w:r>
        <w:rPr>
          <w:rFonts w:ascii="幼圆" w:eastAsia="幼圆" w:hAnsi="幼圆" w:hint="eastAsia"/>
          <w:color w:val="444444"/>
          <w:spacing w:val="-24"/>
          <w:sz w:val="36"/>
        </w:rPr>
        <w:t>Pencil</w:t>
      </w:r>
      <w:r>
        <w:rPr>
          <w:rFonts w:ascii="幼圆" w:eastAsia="幼圆" w:hAnsi="幼圆" w:hint="eastAsia"/>
          <w:color w:val="444444"/>
          <w:spacing w:val="-220"/>
          <w:sz w:val="36"/>
        </w:rPr>
        <w:t>》</w:t>
      </w:r>
      <w:r>
        <w:rPr>
          <w:rFonts w:ascii="幼圆" w:eastAsia="幼圆" w:hAnsi="幼圆" w:hint="eastAsia"/>
          <w:color w:val="444444"/>
          <w:spacing w:val="-70"/>
          <w:sz w:val="36"/>
        </w:rPr>
        <w:t>s</w:t>
      </w:r>
      <w:r>
        <w:rPr>
          <w:rFonts w:ascii="幼圆" w:eastAsia="幼圆" w:hAnsi="幼圆" w:hint="eastAsia"/>
          <w:color w:val="444444"/>
          <w:spacing w:val="-9"/>
          <w:sz w:val="36"/>
        </w:rPr>
        <w:t>，复习文具，为新课的导入作铺垫。</w:t>
      </w:r>
    </w:p>
    <w:p>
      <w:pPr>
        <w:pStyle w:val="ListParagraph"/>
        <w:numPr>
          <w:ilvl w:val="0"/>
          <w:numId w:val="23"/>
        </w:numPr>
        <w:tabs>
          <w:tab w:val="left" w:pos="701"/>
        </w:tabs>
        <w:spacing w:before="0" w:after="0" w:line="452" w:lineRule="exact"/>
        <w:ind w:left="700" w:right="0" w:hanging="541"/>
        <w:jc w:val="left"/>
        <w:rPr>
          <w:rFonts w:ascii="幼圆" w:eastAsia="幼圆" w:hint="eastAsia"/>
          <w:color w:val="444444"/>
          <w:sz w:val="36"/>
        </w:rPr>
      </w:pPr>
      <w:r>
        <w:rPr>
          <w:rFonts w:ascii="幼圆" w:eastAsia="幼圆" w:hint="eastAsia"/>
          <w:color w:val="444444"/>
          <w:sz w:val="36"/>
        </w:rPr>
        <w:t>.Presenta</w:t>
      </w:r>
      <w:r>
        <w:rPr>
          <w:rFonts w:ascii="幼圆" w:eastAsia="幼圆" w:hint="eastAsia"/>
          <w:color w:val="444444"/>
          <w:spacing w:val="-145"/>
          <w:sz w:val="36"/>
        </w:rPr>
        <w:t>t</w:t>
      </w:r>
      <w:r>
        <w:rPr>
          <w:rFonts w:ascii="幼圆" w:eastAsia="幼圆" w:hint="eastAsia"/>
          <w:color w:val="444444"/>
          <w:spacing w:val="-216"/>
          <w:sz w:val="36"/>
        </w:rPr>
        <w:t>（</w:t>
      </w:r>
      <w:r>
        <w:rPr>
          <w:rFonts w:ascii="幼圆" w:eastAsia="幼圆" w:hint="eastAsia"/>
          <w:color w:val="444444"/>
          <w:sz w:val="36"/>
        </w:rPr>
        <w:t>i</w:t>
      </w:r>
      <w:r>
        <w:rPr>
          <w:rFonts w:ascii="幼圆" w:eastAsia="幼圆" w:hint="eastAsia"/>
          <w:color w:val="444444"/>
          <w:spacing w:val="-145"/>
          <w:sz w:val="36"/>
        </w:rPr>
        <w:t>o</w:t>
      </w:r>
      <w:r>
        <w:rPr>
          <w:rFonts w:ascii="幼圆" w:eastAsia="幼圆" w:hint="eastAsia"/>
          <w:color w:val="444444"/>
          <w:spacing w:val="-216"/>
          <w:sz w:val="36"/>
        </w:rPr>
        <w:t>新</w:t>
      </w:r>
      <w:r>
        <w:rPr>
          <w:rFonts w:ascii="幼圆" w:eastAsia="幼圆" w:hint="eastAsia"/>
          <w:color w:val="444444"/>
          <w:sz w:val="36"/>
        </w:rPr>
        <w:t>n</w:t>
      </w:r>
      <w:r>
        <w:rPr>
          <w:rFonts w:ascii="幼圆" w:eastAsia="幼圆" w:hint="eastAsia"/>
          <w:color w:val="444444"/>
          <w:spacing w:val="-37"/>
          <w:sz w:val="36"/>
        </w:rPr>
        <w:t xml:space="preserve"> 课呈现</w:t>
      </w:r>
      <w:r>
        <w:rPr>
          <w:rFonts w:ascii="幼圆" w:eastAsia="幼圆" w:hint="eastAsia"/>
          <w:color w:val="444444"/>
          <w:spacing w:val="-177"/>
          <w:sz w:val="36"/>
        </w:rPr>
        <w:t>）</w:t>
      </w:r>
      <w:r>
        <w:rPr>
          <w:rFonts w:ascii="幼圆" w:eastAsia="幼圆" w:hint="eastAsia"/>
          <w:color w:val="444444"/>
          <w:sz w:val="36"/>
        </w:rPr>
        <w:t>：</w:t>
      </w:r>
    </w:p>
    <w:p>
      <w:pPr>
        <w:spacing w:before="7"/>
        <w:ind w:left="700" w:right="0" w:firstLine="0"/>
        <w:jc w:val="left"/>
        <w:rPr>
          <w:rFonts w:ascii="幼圆" w:eastAsia="幼圆" w:hint="eastAsia"/>
          <w:sz w:val="36"/>
        </w:rPr>
      </w:pPr>
      <w:r>
        <w:rPr>
          <w:rFonts w:ascii="幼圆" w:eastAsia="幼圆" w:hint="eastAsia"/>
          <w:color w:val="444444"/>
          <w:spacing w:val="-8"/>
          <w:sz w:val="36"/>
        </w:rPr>
        <w:t xml:space="preserve">这一环节主要是初步完成 </w:t>
      </w:r>
      <w:r>
        <w:rPr>
          <w:rFonts w:ascii="幼圆" w:eastAsia="幼圆" w:hint="eastAsia"/>
          <w:color w:val="444444"/>
          <w:sz w:val="36"/>
        </w:rPr>
        <w:t xml:space="preserve">Let's </w:t>
      </w:r>
      <w:r>
        <w:rPr>
          <w:rFonts w:ascii="幼圆" w:eastAsia="幼圆" w:hint="eastAsia"/>
          <w:color w:val="444444"/>
          <w:spacing w:val="-15"/>
          <w:sz w:val="36"/>
        </w:rPr>
        <w:t>lea</w:t>
      </w:r>
      <w:r>
        <w:rPr>
          <w:rFonts w:ascii="幼圆" w:eastAsia="幼圆" w:hint="eastAsia"/>
          <w:color w:val="444444"/>
          <w:spacing w:val="-317"/>
          <w:sz w:val="36"/>
        </w:rPr>
        <w:t>的</w:t>
      </w:r>
      <w:r>
        <w:rPr>
          <w:rFonts w:ascii="幼圆" w:eastAsia="幼圆" w:hint="eastAsia"/>
          <w:color w:val="444444"/>
          <w:spacing w:val="-22"/>
          <w:sz w:val="36"/>
        </w:rPr>
        <w:t>rn</w:t>
      </w:r>
      <w:r>
        <w:rPr>
          <w:rFonts w:ascii="幼圆" w:eastAsia="幼圆" w:hint="eastAsia"/>
          <w:color w:val="444444"/>
          <w:sz w:val="36"/>
        </w:rPr>
        <w:t>教学。</w:t>
      </w:r>
    </w:p>
    <w:p>
      <w:pPr>
        <w:spacing w:after="0"/>
        <w:jc w:val="left"/>
        <w:rPr>
          <w:rFonts w:ascii="幼圆" w:eastAsia="幼圆" w:hint="eastAsia"/>
          <w:sz w:val="36"/>
        </w:rPr>
        <w:sectPr>
          <w:type w:val="continuous"/>
          <w:pgSz w:w="17860" w:h="25260"/>
          <w:pgMar w:top="2420" w:right="1900" w:bottom="280" w:left="2540" w:header="708" w:footer="708"/>
          <w:pgNumType w:start="18"/>
          <w:cols w:space="708"/>
        </w:sectPr>
      </w:pPr>
    </w:p>
    <w:p>
      <w:pPr>
        <w:spacing w:before="7" w:line="242" w:lineRule="auto"/>
        <w:ind w:left="160" w:right="0" w:firstLine="0"/>
        <w:jc w:val="left"/>
        <w:rPr>
          <w:rFonts w:ascii="幼圆" w:eastAsia="幼圆" w:hAnsi="幼圆" w:hint="eastAsia"/>
          <w:sz w:val="36"/>
        </w:rPr>
      </w:pPr>
      <w:r>
        <w:rPr>
          <w:rFonts w:ascii="幼圆" w:eastAsia="幼圆" w:hAnsi="幼圆" w:hint="eastAsia"/>
          <w:color w:val="444444"/>
          <w:sz w:val="36"/>
        </w:rPr>
        <w:t xml:space="preserve">1、导入：用“Where's are they ?they're in </w:t>
      </w:r>
      <w:r>
        <w:rPr>
          <w:rFonts w:ascii="幼圆" w:eastAsia="幼圆" w:hAnsi="幼圆" w:hint="eastAsia"/>
          <w:color w:val="444444"/>
          <w:spacing w:val="-53"/>
          <w:sz w:val="36"/>
        </w:rPr>
        <w:t>t</w:t>
      </w:r>
      <w:r>
        <w:rPr>
          <w:rFonts w:ascii="幼圆" w:eastAsia="幼圆" w:hAnsi="幼圆" w:hint="eastAsia"/>
          <w:color w:val="444444"/>
          <w:spacing w:val="-308"/>
          <w:sz w:val="36"/>
        </w:rPr>
        <w:t>引</w:t>
      </w:r>
      <w:r>
        <w:rPr>
          <w:rFonts w:ascii="幼圆" w:eastAsia="幼圆" w:hAnsi="幼圆" w:hint="eastAsia"/>
          <w:color w:val="444444"/>
          <w:spacing w:val="-27"/>
          <w:sz w:val="36"/>
        </w:rPr>
        <w:t>he</w:t>
      </w:r>
      <w:r>
        <w:rPr>
          <w:rFonts w:ascii="幼圆" w:eastAsia="幼圆" w:hAnsi="幼圆" w:hint="eastAsia"/>
          <w:color w:val="444444"/>
          <w:spacing w:val="-128"/>
          <w:sz w:val="36"/>
        </w:rPr>
        <w:t>出</w:t>
      </w:r>
      <w:r>
        <w:rPr>
          <w:rFonts w:ascii="幼圆" w:eastAsia="幼圆" w:hAnsi="幼圆" w:hint="eastAsia"/>
          <w:color w:val="444444"/>
          <w:spacing w:val="-53"/>
          <w:sz w:val="36"/>
        </w:rPr>
        <w:t>s</w:t>
      </w:r>
      <w:r>
        <w:rPr>
          <w:rFonts w:ascii="幼圆" w:eastAsia="幼圆" w:hAnsi="幼圆" w:hint="eastAsia"/>
          <w:color w:val="444444"/>
          <w:spacing w:val="-308"/>
          <w:sz w:val="36"/>
        </w:rPr>
        <w:t>新</w:t>
      </w:r>
      <w:r>
        <w:rPr>
          <w:rFonts w:ascii="幼圆" w:eastAsia="幼圆" w:hAnsi="幼圆" w:hint="eastAsia"/>
          <w:color w:val="444444"/>
          <w:spacing w:val="-27"/>
          <w:sz w:val="36"/>
        </w:rPr>
        <w:t>tu</w:t>
      </w:r>
      <w:r>
        <w:rPr>
          <w:rFonts w:ascii="幼圆" w:eastAsia="幼圆" w:hAnsi="幼圆" w:hint="eastAsia"/>
          <w:color w:val="444444"/>
          <w:spacing w:val="-308"/>
          <w:sz w:val="36"/>
        </w:rPr>
        <w:t>单</w:t>
      </w:r>
      <w:r>
        <w:rPr>
          <w:rFonts w:ascii="幼圆" w:eastAsia="幼圆" w:hAnsi="幼圆" w:hint="eastAsia"/>
          <w:color w:val="444444"/>
          <w:spacing w:val="-27"/>
          <w:sz w:val="36"/>
        </w:rPr>
        <w:t>dy</w:t>
      </w:r>
      <w:r>
        <w:rPr>
          <w:rFonts w:ascii="幼圆" w:eastAsia="幼圆" w:hAnsi="幼圆" w:hint="eastAsia"/>
          <w:color w:val="444444"/>
          <w:spacing w:val="-161"/>
          <w:sz w:val="36"/>
        </w:rPr>
        <w:t xml:space="preserve">词” </w:t>
      </w:r>
      <w:r>
        <w:rPr>
          <w:rFonts w:ascii="幼圆" w:eastAsia="幼圆" w:hAnsi="幼圆" w:hint="eastAsia"/>
          <w:color w:val="444444"/>
          <w:sz w:val="36"/>
        </w:rPr>
        <w:t>2</w:t>
      </w:r>
      <w:r>
        <w:rPr>
          <w:rFonts w:ascii="幼圆" w:eastAsia="幼圆" w:hAnsi="幼圆" w:hint="eastAsia"/>
          <w:color w:val="444444"/>
          <w:spacing w:val="-23"/>
          <w:sz w:val="36"/>
        </w:rPr>
        <w:t xml:space="preserve">、教学 </w:t>
      </w:r>
      <w:r>
        <w:rPr>
          <w:rFonts w:ascii="幼圆" w:eastAsia="幼圆" w:hAnsi="幼圆" w:hint="eastAsia"/>
          <w:color w:val="444444"/>
          <w:spacing w:val="-7"/>
          <w:sz w:val="36"/>
        </w:rPr>
        <w:t>study</w:t>
      </w:r>
      <w:r>
        <w:rPr>
          <w:rFonts w:ascii="幼圆" w:eastAsia="幼圆" w:hAnsi="幼圆" w:hint="eastAsia"/>
          <w:color w:val="444444"/>
          <w:sz w:val="36"/>
        </w:rPr>
        <w:t>一词。</w:t>
      </w:r>
    </w:p>
    <w:p>
      <w:pPr>
        <w:spacing w:before="7"/>
        <w:ind w:left="91" w:right="0" w:firstLine="0"/>
        <w:jc w:val="left"/>
        <w:rPr>
          <w:rFonts w:ascii="幼圆" w:eastAsia="幼圆" w:hAnsi="幼圆" w:hint="eastAsia"/>
          <w:sz w:val="36"/>
        </w:rPr>
      </w:pPr>
      <w:r>
        <w:br w:type="column"/>
      </w:r>
      <w:r>
        <w:rPr>
          <w:rFonts w:ascii="幼圆" w:eastAsia="幼圆" w:hAnsi="幼圆" w:hint="eastAsia"/>
          <w:color w:val="444444"/>
          <w:sz w:val="36"/>
        </w:rPr>
        <w:t>“stud</w:t>
      </w:r>
      <w:r>
        <w:rPr>
          <w:rFonts w:ascii="幼圆" w:eastAsia="幼圆" w:hAnsi="幼圆" w:hint="eastAsia"/>
          <w:color w:val="444444"/>
          <w:spacing w:val="-158"/>
          <w:sz w:val="36"/>
        </w:rPr>
        <w:t>y</w:t>
      </w:r>
      <w:r>
        <w:rPr>
          <w:rFonts w:ascii="幼圆" w:eastAsia="幼圆" w:hAnsi="幼圆" w:hint="eastAsia"/>
          <w:color w:val="444444"/>
          <w:spacing w:val="-102"/>
          <w:sz w:val="36"/>
        </w:rPr>
        <w:t>。”</w:t>
      </w:r>
    </w:p>
    <w:p>
      <w:pPr>
        <w:spacing w:after="0"/>
        <w:jc w:val="left"/>
        <w:rPr>
          <w:rFonts w:ascii="幼圆" w:eastAsia="幼圆" w:hAnsi="幼圆" w:hint="eastAsia"/>
          <w:sz w:val="36"/>
        </w:rPr>
        <w:sectPr>
          <w:type w:val="continuous"/>
          <w:pgSz w:w="17860" w:h="25260"/>
          <w:pgMar w:top="2420" w:right="1900" w:bottom="280" w:left="2540" w:header="708" w:footer="708"/>
          <w:pgNumType w:start="19"/>
          <w:cols w:num="2" w:space="708" w:equalWidth="0">
            <w:col w:w="9701" w:space="40"/>
            <w:col w:w="3679" w:space="0"/>
          </w:cols>
        </w:sectPr>
      </w:pPr>
    </w:p>
    <w:p>
      <w:pPr>
        <w:tabs>
          <w:tab w:val="left" w:leader="hyphen" w:pos="9035"/>
        </w:tabs>
        <w:spacing w:before="4"/>
        <w:ind w:left="700" w:right="0" w:firstLine="0"/>
        <w:jc w:val="left"/>
        <w:rPr>
          <w:rFonts w:ascii="幼圆" w:eastAsia="幼圆" w:hAnsi="幼圆" w:hint="eastAsia"/>
          <w:sz w:val="36"/>
        </w:rPr>
      </w:pPr>
      <w:r>
        <w:rPr>
          <w:rFonts w:ascii="幼圆" w:eastAsia="幼圆" w:hAnsi="幼圆" w:hint="eastAsia"/>
          <w:color w:val="444444"/>
          <w:sz w:val="36"/>
        </w:rPr>
        <w:t>（1）读音教学：视听——跟读</w:t>
      </w:r>
      <w:r>
        <w:rPr>
          <w:rFonts w:ascii="幼圆" w:eastAsia="幼圆" w:hAnsi="幼圆" w:hint="eastAsia"/>
          <w:color w:val="444444"/>
          <w:spacing w:val="1"/>
          <w:sz w:val="36"/>
        </w:rPr>
        <w:t xml:space="preserve"> </w:t>
      </w:r>
      <w:r>
        <w:rPr>
          <w:rFonts w:ascii="幼圆" w:eastAsia="幼圆" w:hAnsi="幼圆" w:hint="eastAsia"/>
          <w:color w:val="444444"/>
          <w:spacing w:val="-17"/>
          <w:sz w:val="36"/>
        </w:rPr>
        <w:t>----</w:t>
      </w:r>
      <w:r>
        <w:rPr>
          <w:rFonts w:ascii="幼圆" w:eastAsia="幼圆" w:hAnsi="幼圆" w:hint="eastAsia"/>
          <w:color w:val="444444"/>
          <w:sz w:val="36"/>
        </w:rPr>
        <w:t>小老师教读</w:t>
        <w:tab/>
        <w:t>小组朗读。</w:t>
      </w:r>
    </w:p>
    <w:p>
      <w:pPr>
        <w:spacing w:before="7"/>
        <w:ind w:left="880" w:right="0" w:firstLine="0"/>
        <w:jc w:val="left"/>
        <w:rPr>
          <w:rFonts w:ascii="幼圆" w:eastAsia="幼圆" w:hint="eastAsia"/>
          <w:sz w:val="36"/>
        </w:rPr>
      </w:pPr>
      <w:r>
        <w:rPr>
          <w:rFonts w:ascii="幼圆" w:eastAsia="幼圆" w:hint="eastAsia"/>
          <w:color w:val="444444"/>
          <w:sz w:val="36"/>
        </w:rPr>
        <w:t>2）判断：Is this a s</w:t>
      </w:r>
      <w:r>
        <w:rPr>
          <w:rFonts w:ascii="幼圆" w:eastAsia="幼圆" w:hint="eastAsia"/>
          <w:color w:val="444444"/>
          <w:spacing w:val="-14"/>
          <w:sz w:val="36"/>
        </w:rPr>
        <w:t>t</w:t>
      </w:r>
      <w:r>
        <w:rPr>
          <w:rFonts w:ascii="幼圆" w:eastAsia="幼圆" w:hint="eastAsia"/>
          <w:color w:val="444444"/>
          <w:spacing w:val="-347"/>
          <w:sz w:val="36"/>
        </w:rPr>
        <w:t>（</w:t>
      </w:r>
      <w:r>
        <w:rPr>
          <w:rFonts w:ascii="幼圆" w:eastAsia="幼圆" w:hint="eastAsia"/>
          <w:color w:val="444444"/>
          <w:sz w:val="36"/>
        </w:rPr>
        <w:t>u</w:t>
      </w:r>
      <w:r>
        <w:rPr>
          <w:rFonts w:ascii="幼圆" w:eastAsia="幼圆" w:hint="eastAsia"/>
          <w:color w:val="444444"/>
          <w:spacing w:val="-14"/>
          <w:sz w:val="36"/>
        </w:rPr>
        <w:t>d</w:t>
      </w:r>
      <w:r>
        <w:rPr>
          <w:rFonts w:ascii="幼圆" w:eastAsia="幼圆" w:hint="eastAsia"/>
          <w:color w:val="444444"/>
          <w:spacing w:val="-347"/>
          <w:sz w:val="36"/>
        </w:rPr>
        <w:t>课</w:t>
      </w:r>
      <w:r>
        <w:rPr>
          <w:rFonts w:ascii="幼圆" w:eastAsia="幼圆" w:hint="eastAsia"/>
          <w:color w:val="444444"/>
          <w:sz w:val="36"/>
        </w:rPr>
        <w:t>y</w:t>
      </w:r>
      <w:r>
        <w:rPr>
          <w:rFonts w:ascii="幼圆" w:eastAsia="幼圆" w:hint="eastAsia"/>
          <w:color w:val="444444"/>
          <w:spacing w:val="-25"/>
          <w:sz w:val="36"/>
        </w:rPr>
        <w:t>?件依次出现图片和问题，进行判断，。</w:t>
      </w:r>
      <w:r>
        <w:rPr>
          <w:rFonts w:ascii="幼圆" w:eastAsia="幼圆" w:hint="eastAsia"/>
          <w:color w:val="444444"/>
          <w:sz w:val="36"/>
        </w:rPr>
        <w:t>）</w:t>
      </w:r>
    </w:p>
    <w:p>
      <w:pPr>
        <w:spacing w:before="6"/>
        <w:ind w:left="160" w:right="0" w:firstLine="0"/>
        <w:jc w:val="left"/>
        <w:rPr>
          <w:rFonts w:ascii="幼圆" w:eastAsia="幼圆" w:hint="eastAsia"/>
          <w:sz w:val="36"/>
        </w:rPr>
      </w:pPr>
      <w:r>
        <w:rPr>
          <w:rFonts w:ascii="幼圆" w:eastAsia="幼圆" w:hint="eastAsia"/>
          <w:color w:val="444444"/>
          <w:sz w:val="36"/>
        </w:rPr>
        <w:t>3</w:t>
      </w:r>
      <w:r>
        <w:rPr>
          <w:rFonts w:ascii="幼圆" w:eastAsia="幼圆" w:hint="eastAsia"/>
          <w:color w:val="444444"/>
          <w:spacing w:val="-1"/>
          <w:sz w:val="36"/>
        </w:rPr>
        <w:t>、课件出现其他图片，引出：</w:t>
      </w:r>
      <w:r>
        <w:rPr>
          <w:rFonts w:ascii="幼圆" w:eastAsia="幼圆" w:hint="eastAsia"/>
          <w:color w:val="444444"/>
          <w:spacing w:val="-4"/>
          <w:sz w:val="36"/>
        </w:rPr>
        <w:t>bedroom</w:t>
      </w:r>
      <w:r>
        <w:rPr>
          <w:rFonts w:ascii="幼圆" w:eastAsia="幼圆" w:hint="eastAsia"/>
          <w:color w:val="444444"/>
          <w:spacing w:val="3"/>
          <w:sz w:val="36"/>
        </w:rPr>
        <w:t xml:space="preserve"> 、</w:t>
      </w:r>
      <w:r>
        <w:rPr>
          <w:rFonts w:ascii="幼圆" w:eastAsia="幼圆" w:hint="eastAsia"/>
          <w:color w:val="444444"/>
          <w:sz w:val="36"/>
        </w:rPr>
        <w:t xml:space="preserve">living </w:t>
      </w:r>
      <w:r>
        <w:rPr>
          <w:rFonts w:ascii="幼圆" w:eastAsia="幼圆" w:hint="eastAsia"/>
          <w:color w:val="444444"/>
          <w:spacing w:val="-36"/>
          <w:sz w:val="36"/>
        </w:rPr>
        <w:t>roo</w:t>
      </w:r>
      <w:r>
        <w:rPr>
          <w:rFonts w:ascii="幼圆" w:eastAsia="幼圆" w:hint="eastAsia"/>
          <w:color w:val="444444"/>
          <w:spacing w:val="-253"/>
          <w:sz w:val="36"/>
        </w:rPr>
        <w:t>、</w:t>
      </w:r>
      <w:r>
        <w:rPr>
          <w:rFonts w:ascii="幼圆" w:eastAsia="幼圆" w:hint="eastAsia"/>
          <w:color w:val="444444"/>
          <w:sz w:val="36"/>
        </w:rPr>
        <w:t>m</w:t>
      </w:r>
      <w:r>
        <w:rPr>
          <w:rFonts w:ascii="幼圆" w:eastAsia="幼圆" w:hint="eastAsia"/>
          <w:color w:val="444444"/>
          <w:spacing w:val="-118"/>
          <w:sz w:val="36"/>
        </w:rPr>
        <w:t xml:space="preserve"> </w:t>
      </w:r>
      <w:r>
        <w:rPr>
          <w:rFonts w:ascii="幼圆" w:eastAsia="幼圆" w:hint="eastAsia"/>
          <w:color w:val="444444"/>
          <w:spacing w:val="-3"/>
          <w:sz w:val="36"/>
        </w:rPr>
        <w:t>kitchen</w:t>
      </w:r>
      <w:r>
        <w:rPr>
          <w:rFonts w:ascii="幼圆" w:eastAsia="幼圆" w:hint="eastAsia"/>
          <w:color w:val="444444"/>
          <w:spacing w:val="-11"/>
          <w:sz w:val="36"/>
        </w:rPr>
        <w:t>、</w:t>
      </w:r>
      <w:r>
        <w:rPr>
          <w:rFonts w:ascii="幼圆" w:eastAsia="幼圆" w:hint="eastAsia"/>
          <w:color w:val="444444"/>
          <w:spacing w:val="4"/>
          <w:sz w:val="36"/>
        </w:rPr>
        <w:t>bathroom</w:t>
      </w:r>
      <w:r>
        <w:rPr>
          <w:rFonts w:ascii="幼圆" w:eastAsia="幼圆" w:hint="eastAsia"/>
          <w:color w:val="444444"/>
          <w:sz w:val="36"/>
        </w:rPr>
        <w:t>等单</w:t>
      </w:r>
    </w:p>
    <w:p>
      <w:pPr>
        <w:spacing w:after="0"/>
        <w:jc w:val="left"/>
        <w:rPr>
          <w:rFonts w:ascii="幼圆" w:eastAsia="幼圆" w:hint="eastAsia"/>
          <w:sz w:val="36"/>
        </w:rPr>
        <w:sectPr>
          <w:type w:val="continuous"/>
          <w:pgSz w:w="17860" w:h="25260"/>
          <w:pgMar w:top="2420" w:right="1900" w:bottom="280" w:left="2540" w:header="708" w:footer="708"/>
          <w:pgNumType w:start="20"/>
          <w:cols w:space="708"/>
        </w:sectPr>
      </w:pPr>
    </w:p>
    <w:p>
      <w:pPr>
        <w:spacing w:before="36" w:line="244" w:lineRule="auto"/>
        <w:ind w:left="520" w:right="9296" w:hanging="360"/>
        <w:jc w:val="left"/>
        <w:rPr>
          <w:sz w:val="36"/>
        </w:rPr>
      </w:pPr>
      <w:r>
        <w:drawing>
          <wp:anchor distT="0" distB="0" distL="0" distR="0" simplePos="0" relativeHeight="251814912" behindDoc="1" locked="0" layoutInCell="1" allowOverlap="1">
            <wp:simplePos x="0" y="0"/>
            <wp:positionH relativeFrom="page">
              <wp:posOffset>1714500</wp:posOffset>
            </wp:positionH>
            <wp:positionV relativeFrom="paragraph">
              <wp:posOffset>26416</wp:posOffset>
            </wp:positionV>
            <wp:extent cx="7937500" cy="13093700"/>
            <wp:effectExtent l="0" t="0" r="0" b="0"/>
            <wp:wrapNone/>
            <wp:docPr id="15"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68.png"/>
                    <pic:cNvPicPr/>
                  </pic:nvPicPr>
                  <pic:blipFill>
                    <a:blip xmlns:r="http://schemas.openxmlformats.org/officeDocument/2006/relationships" r:embed="rId71" cstate="print"/>
                    <a:stretch>
                      <a:fillRect/>
                    </a:stretch>
                  </pic:blipFill>
                  <pic:spPr>
                    <a:xfrm>
                      <a:off x="0" y="0"/>
                      <a:ext cx="7937500" cy="13093700"/>
                    </a:xfrm>
                    <a:prstGeom prst="rect">
                      <a:avLst/>
                    </a:prstGeom>
                  </pic:spPr>
                </pic:pic>
              </a:graphicData>
            </a:graphic>
          </wp:anchor>
        </w:drawing>
      </w:r>
      <w:r>
        <w:rPr>
          <w:color w:val="444444"/>
          <w:sz w:val="36"/>
        </w:rPr>
        <w:t>词，相同方法进行教学。设计意图：</w:t>
      </w:r>
    </w:p>
    <w:p>
      <w:pPr>
        <w:spacing w:before="0" w:line="242" w:lineRule="auto"/>
        <w:ind w:left="160" w:right="619" w:firstLine="539"/>
        <w:jc w:val="left"/>
        <w:rPr>
          <w:sz w:val="36"/>
        </w:rPr>
      </w:pPr>
      <w:r>
        <w:rPr>
          <w:color w:val="444444"/>
          <w:spacing w:val="-7"/>
          <w:w w:val="95"/>
          <w:sz w:val="36"/>
        </w:rPr>
        <w:t xml:space="preserve">首先从熟悉的旋律、替换的歌词中引出新单词 </w:t>
      </w:r>
      <w:r>
        <w:rPr>
          <w:rFonts w:ascii="Bookman Old Style" w:eastAsia="Bookman Old Style"/>
          <w:b w:val="0"/>
          <w:color w:val="444444"/>
          <w:spacing w:val="-26"/>
          <w:w w:val="95"/>
          <w:sz w:val="36"/>
        </w:rPr>
        <w:t>study</w:t>
      </w:r>
      <w:r>
        <w:rPr>
          <w:color w:val="444444"/>
          <w:spacing w:val="-6"/>
          <w:w w:val="95"/>
          <w:sz w:val="36"/>
        </w:rPr>
        <w:t xml:space="preserve">，利用多媒体的生动画面， </w:t>
      </w:r>
      <w:r>
        <w:rPr>
          <w:color w:val="444444"/>
          <w:spacing w:val="-5"/>
          <w:sz w:val="36"/>
        </w:rPr>
        <w:t xml:space="preserve">给学生以视觉享受，从而结合语境自然而然的理解了 </w:t>
      </w:r>
      <w:r>
        <w:rPr>
          <w:rFonts w:ascii="Bookman Old Style" w:eastAsia="Bookman Old Style"/>
          <w:b w:val="0"/>
          <w:color w:val="444444"/>
          <w:sz w:val="36"/>
        </w:rPr>
        <w:t>study</w:t>
      </w:r>
      <w:r>
        <w:rPr>
          <w:rFonts w:ascii="Bookman Old Style" w:eastAsia="Bookman Old Style"/>
          <w:b w:val="0"/>
          <w:color w:val="444444"/>
          <w:spacing w:val="-54"/>
          <w:sz w:val="36"/>
        </w:rPr>
        <w:t xml:space="preserve"> </w:t>
      </w:r>
      <w:r>
        <w:rPr>
          <w:color w:val="444444"/>
          <w:sz w:val="36"/>
        </w:rPr>
        <w:t>这一单词的词义。</w:t>
      </w:r>
    </w:p>
    <w:p>
      <w:pPr>
        <w:spacing w:before="0" w:line="242" w:lineRule="auto"/>
        <w:ind w:left="160" w:right="656" w:firstLine="1439"/>
        <w:jc w:val="left"/>
        <w:rPr>
          <w:sz w:val="36"/>
        </w:rPr>
      </w:pPr>
      <w:r>
        <w:rPr>
          <w:color w:val="444444"/>
          <w:spacing w:val="-11"/>
          <w:sz w:val="36"/>
        </w:rPr>
        <w:t>语音的教学是这一环节的重点，预计学生初学时会出现较明显的语音错</w:t>
      </w:r>
      <w:r>
        <w:rPr>
          <w:color w:val="444444"/>
          <w:spacing w:val="-12"/>
          <w:sz w:val="36"/>
        </w:rPr>
        <w:t>误。因此，教师要注意指导学生仔细听音、观察老师的口形，认真模仿、及时结</w:t>
      </w:r>
      <w:r>
        <w:rPr>
          <w:color w:val="444444"/>
          <w:spacing w:val="-4"/>
          <w:w w:val="95"/>
          <w:sz w:val="36"/>
        </w:rPr>
        <w:t xml:space="preserve">合学生发音进行评价纠误。特别是单词 </w:t>
      </w:r>
      <w:r>
        <w:rPr>
          <w:rFonts w:ascii="Bookman Old Style" w:eastAsia="Bookman Old Style" w:hAnsi="Bookman Old Style"/>
          <w:b w:val="0"/>
          <w:color w:val="444444"/>
          <w:w w:val="95"/>
          <w:sz w:val="36"/>
        </w:rPr>
        <w:t xml:space="preserve">bathroom </w:t>
      </w:r>
      <w:r>
        <w:rPr>
          <w:color w:val="444444"/>
          <w:spacing w:val="-35"/>
          <w:w w:val="95"/>
          <w:sz w:val="36"/>
        </w:rPr>
        <w:t xml:space="preserve">中 </w:t>
      </w:r>
      <w:r>
        <w:rPr>
          <w:rFonts w:ascii="Times New Roman" w:eastAsia="Times New Roman" w:hAnsi="Times New Roman"/>
          <w:color w:val="444444"/>
          <w:w w:val="95"/>
          <w:sz w:val="36"/>
        </w:rPr>
        <w:t>th/Θ/</w:t>
      </w:r>
      <w:r>
        <w:rPr>
          <w:color w:val="444444"/>
          <w:w w:val="95"/>
          <w:sz w:val="36"/>
        </w:rPr>
        <w:t>的发音，</w:t>
      </w:r>
      <w:r>
        <w:rPr>
          <w:rFonts w:ascii="Bookman Old Style" w:eastAsia="Bookman Old Style" w:hAnsi="Bookman Old Style"/>
          <w:b w:val="0"/>
          <w:color w:val="444444"/>
          <w:w w:val="95"/>
          <w:sz w:val="36"/>
        </w:rPr>
        <w:t xml:space="preserve">Bedroom </w:t>
      </w:r>
      <w:r>
        <w:rPr>
          <w:color w:val="444444"/>
          <w:w w:val="95"/>
          <w:sz w:val="36"/>
        </w:rPr>
        <w:t>的音</w:t>
      </w:r>
      <w:r>
        <w:rPr>
          <w:color w:val="444444"/>
          <w:spacing w:val="-1"/>
          <w:sz w:val="36"/>
        </w:rPr>
        <w:t>变现象。还可以请发音正确、响亮的学生担任小老师教读，用开火车读、小组朗</w:t>
      </w:r>
      <w:r>
        <w:rPr>
          <w:color w:val="444444"/>
          <w:sz w:val="36"/>
        </w:rPr>
        <w:t>读等多种形式操练。</w:t>
      </w:r>
    </w:p>
    <w:p>
      <w:pPr>
        <w:spacing w:before="11" w:line="244" w:lineRule="auto"/>
        <w:ind w:left="160" w:right="718" w:firstLine="719"/>
        <w:jc w:val="both"/>
        <w:rPr>
          <w:sz w:val="36"/>
        </w:rPr>
      </w:pPr>
      <w:r>
        <w:rPr>
          <w:color w:val="444444"/>
          <w:spacing w:val="-2"/>
          <w:sz w:val="36"/>
        </w:rPr>
        <w:t xml:space="preserve">用 </w:t>
      </w:r>
      <w:r>
        <w:rPr>
          <w:rFonts w:ascii="Times New Roman" w:eastAsia="Times New Roman" w:hAnsi="Times New Roman"/>
          <w:color w:val="444444"/>
          <w:sz w:val="36"/>
        </w:rPr>
        <w:t>“Is this a study?</w:t>
      </w:r>
      <w:r>
        <w:rPr>
          <w:rFonts w:ascii="Times New Roman" w:eastAsia="Times New Roman" w:hAnsi="Times New Roman"/>
          <w:color w:val="444444"/>
          <w:spacing w:val="2"/>
          <w:sz w:val="36"/>
        </w:rPr>
        <w:t xml:space="preserve">” </w:t>
      </w:r>
      <w:r>
        <w:rPr>
          <w:color w:val="444444"/>
          <w:sz w:val="36"/>
        </w:rPr>
        <w:t xml:space="preserve">进行判断，有两个意图，一是渗透一般疑问句的用法， </w:t>
      </w:r>
      <w:r>
        <w:rPr>
          <w:color w:val="444444"/>
          <w:spacing w:val="-7"/>
          <w:sz w:val="36"/>
        </w:rPr>
        <w:t>第二是从否定回答中引出下一个新单词的教学。一般疑问句是本单元教学的主要</w:t>
      </w:r>
      <w:r>
        <w:rPr>
          <w:color w:val="444444"/>
          <w:spacing w:val="-2"/>
          <w:sz w:val="36"/>
        </w:rPr>
        <w:t>功能，在此结合语境进行渗透教学，体现知识系统的衔接和整合。  预计</w:t>
      </w:r>
      <w:r>
        <w:rPr>
          <w:rFonts w:ascii="Times New Roman" w:eastAsia="Times New Roman" w:hAnsi="Times New Roman"/>
          <w:color w:val="444444"/>
          <w:sz w:val="36"/>
        </w:rPr>
        <w:t>“Is this</w:t>
      </w:r>
      <w:r>
        <w:rPr>
          <w:rFonts w:ascii="Times New Roman" w:eastAsia="Times New Roman" w:hAnsi="Times New Roman"/>
          <w:color w:val="444444"/>
          <w:spacing w:val="-2"/>
          <w:sz w:val="36"/>
        </w:rPr>
        <w:t xml:space="preserve"> </w:t>
      </w:r>
      <w:r>
        <w:rPr>
          <w:rFonts w:ascii="Times New Roman" w:eastAsia="Times New Roman" w:hAnsi="Times New Roman"/>
          <w:color w:val="444444"/>
          <w:sz w:val="36"/>
        </w:rPr>
        <w:t>a</w:t>
      </w:r>
      <w:r>
        <w:rPr>
          <w:rFonts w:ascii="Times New Roman" w:eastAsia="Times New Roman" w:hAnsi="Times New Roman"/>
          <w:color w:val="444444"/>
          <w:spacing w:val="-1"/>
          <w:sz w:val="36"/>
        </w:rPr>
        <w:t xml:space="preserve"> ……</w:t>
      </w:r>
      <w:r>
        <w:rPr>
          <w:color w:val="444444"/>
          <w:sz w:val="36"/>
        </w:rPr>
        <w:t>？</w:t>
      </w:r>
      <w:r>
        <w:rPr>
          <w:rFonts w:ascii="Times New Roman" w:eastAsia="Times New Roman" w:hAnsi="Times New Roman"/>
          <w:color w:val="444444"/>
          <w:sz w:val="36"/>
        </w:rPr>
        <w:t>”</w:t>
      </w:r>
      <w:r>
        <w:rPr>
          <w:color w:val="444444"/>
          <w:spacing w:val="-1"/>
          <w:sz w:val="36"/>
        </w:rPr>
        <w:t>一般疑问句，虽是新知的渗透，但学生结合语境能充分理解，并能</w:t>
      </w:r>
      <w:r>
        <w:rPr>
          <w:color w:val="444444"/>
          <w:sz w:val="36"/>
        </w:rPr>
        <w:t>在老师的引导下用</w:t>
      </w:r>
      <w:r>
        <w:rPr>
          <w:rFonts w:ascii="Times New Roman" w:eastAsia="Times New Roman" w:hAnsi="Times New Roman"/>
          <w:color w:val="444444"/>
          <w:sz w:val="36"/>
        </w:rPr>
        <w:t xml:space="preserve">“Yes,it is/No,it </w:t>
      </w:r>
      <w:r>
        <w:rPr>
          <w:rFonts w:ascii="Times New Roman" w:eastAsia="Times New Roman" w:hAnsi="Times New Roman"/>
          <w:color w:val="444444"/>
          <w:spacing w:val="-5"/>
          <w:sz w:val="36"/>
        </w:rPr>
        <w:t>isn't.”</w:t>
      </w:r>
      <w:r>
        <w:rPr>
          <w:color w:val="444444"/>
          <w:sz w:val="36"/>
        </w:rPr>
        <w:t>进行回答。</w:t>
      </w:r>
    </w:p>
    <w:p>
      <w:pPr>
        <w:pStyle w:val="ListParagraph"/>
        <w:numPr>
          <w:ilvl w:val="0"/>
          <w:numId w:val="23"/>
        </w:numPr>
        <w:tabs>
          <w:tab w:val="left" w:pos="611"/>
        </w:tabs>
        <w:spacing w:before="0" w:after="0" w:line="450" w:lineRule="exact"/>
        <w:ind w:left="610" w:right="0" w:hanging="451"/>
        <w:jc w:val="left"/>
        <w:rPr>
          <w:rFonts w:ascii="Bookman Old Style" w:eastAsia="Bookman Old Style"/>
          <w:color w:val="444444"/>
          <w:sz w:val="36"/>
        </w:rPr>
      </w:pPr>
      <w:r>
        <w:rPr>
          <w:rFonts w:ascii="Bookman Old Style" w:eastAsia="Bookman Old Style"/>
          <w:b w:val="0"/>
          <w:color w:val="444444"/>
          <w:w w:val="82"/>
          <w:sz w:val="36"/>
        </w:rPr>
        <w:t>.Practic</w:t>
      </w:r>
      <w:r>
        <w:rPr>
          <w:rFonts w:ascii="Bookman Old Style" w:eastAsia="Bookman Old Style"/>
          <w:b w:val="0"/>
          <w:color w:val="444444"/>
          <w:spacing w:val="-4"/>
          <w:w w:val="82"/>
          <w:sz w:val="36"/>
        </w:rPr>
        <w:t>e</w:t>
      </w:r>
      <w:r>
        <w:rPr>
          <w:color w:val="444444"/>
          <w:sz w:val="36"/>
        </w:rPr>
        <w:t>（巩固操练</w:t>
      </w:r>
      <w:r>
        <w:rPr>
          <w:color w:val="444444"/>
          <w:spacing w:val="-177"/>
          <w:sz w:val="36"/>
        </w:rPr>
        <w:t>）</w:t>
      </w:r>
      <w:r>
        <w:rPr>
          <w:color w:val="444444"/>
          <w:sz w:val="36"/>
        </w:rPr>
        <w:t>：</w:t>
      </w:r>
    </w:p>
    <w:p>
      <w:pPr>
        <w:spacing w:before="7" w:line="242" w:lineRule="auto"/>
        <w:ind w:left="160" w:right="802" w:firstLine="719"/>
        <w:jc w:val="left"/>
        <w:rPr>
          <w:sz w:val="36"/>
        </w:rPr>
      </w:pPr>
      <w:r>
        <w:rPr>
          <w:color w:val="444444"/>
          <w:spacing w:val="-10"/>
          <w:sz w:val="36"/>
        </w:rPr>
        <w:t>巩固操练本课时的重点环节。通过这一环节的操练，使大多数学生能完成预</w:t>
      </w:r>
      <w:r>
        <w:rPr>
          <w:color w:val="444444"/>
          <w:sz w:val="36"/>
        </w:rPr>
        <w:t>设的教学重点，形成一定的英语能力。</w:t>
      </w:r>
    </w:p>
    <w:p>
      <w:pPr>
        <w:spacing w:before="4"/>
        <w:ind w:left="160" w:right="0" w:firstLine="0"/>
        <w:jc w:val="left"/>
        <w:rPr>
          <w:sz w:val="36"/>
        </w:rPr>
      </w:pPr>
      <w:r>
        <w:rPr>
          <w:rFonts w:ascii="Bookman Old Style" w:eastAsia="Bookman Old Style"/>
          <w:b w:val="0"/>
          <w:color w:val="444444"/>
          <w:sz w:val="36"/>
        </w:rPr>
        <w:t>1</w:t>
      </w:r>
      <w:r>
        <w:rPr>
          <w:color w:val="444444"/>
          <w:sz w:val="36"/>
        </w:rPr>
        <w:t>、活动，操练单词：</w:t>
      </w:r>
    </w:p>
    <w:p>
      <w:pPr>
        <w:pStyle w:val="ListParagraph"/>
        <w:numPr>
          <w:ilvl w:val="0"/>
          <w:numId w:val="22"/>
        </w:numPr>
        <w:tabs>
          <w:tab w:val="left" w:pos="1241"/>
        </w:tabs>
        <w:spacing w:before="7" w:after="0" w:line="240" w:lineRule="auto"/>
        <w:ind w:left="1240" w:right="0" w:hanging="1081"/>
        <w:jc w:val="left"/>
        <w:rPr>
          <w:sz w:val="36"/>
        </w:rPr>
      </w:pPr>
      <w:r>
        <w:rPr>
          <w:color w:val="444444"/>
          <w:sz w:val="36"/>
        </w:rPr>
        <w:t>听单词，说序号。</w:t>
      </w:r>
    </w:p>
    <w:p>
      <w:pPr>
        <w:pStyle w:val="ListParagraph"/>
        <w:numPr>
          <w:ilvl w:val="0"/>
          <w:numId w:val="22"/>
        </w:numPr>
        <w:tabs>
          <w:tab w:val="left" w:pos="1062"/>
        </w:tabs>
        <w:spacing w:before="7" w:after="0" w:line="240" w:lineRule="auto"/>
        <w:ind w:left="1061" w:right="0" w:hanging="902"/>
        <w:jc w:val="left"/>
        <w:rPr>
          <w:rFonts w:ascii="Times New Roman" w:eastAsia="Times New Roman" w:hAnsi="Times New Roman"/>
          <w:sz w:val="36"/>
        </w:rPr>
      </w:pPr>
      <w:r>
        <w:rPr>
          <w:color w:val="444444"/>
          <w:sz w:val="36"/>
        </w:rPr>
        <w:t>指单词（男女生）竞赛：</w:t>
      </w:r>
      <w:r>
        <w:rPr>
          <w:rFonts w:ascii="Times New Roman" w:eastAsia="Times New Roman" w:hAnsi="Times New Roman"/>
          <w:color w:val="444444"/>
          <w:sz w:val="36"/>
        </w:rPr>
        <w:t>Go</w:t>
      </w:r>
      <w:r>
        <w:rPr>
          <w:rFonts w:ascii="Times New Roman" w:eastAsia="Times New Roman" w:hAnsi="Times New Roman"/>
          <w:color w:val="444444"/>
          <w:spacing w:val="-2"/>
          <w:sz w:val="36"/>
        </w:rPr>
        <w:t xml:space="preserve"> </w:t>
      </w:r>
      <w:r>
        <w:rPr>
          <w:rFonts w:ascii="Times New Roman" w:eastAsia="Times New Roman" w:hAnsi="Times New Roman"/>
          <w:color w:val="444444"/>
          <w:sz w:val="36"/>
        </w:rPr>
        <w:t>to</w:t>
      </w:r>
      <w:r>
        <w:rPr>
          <w:rFonts w:ascii="Times New Roman" w:eastAsia="Times New Roman" w:hAnsi="Times New Roman"/>
          <w:color w:val="444444"/>
          <w:spacing w:val="-1"/>
          <w:sz w:val="36"/>
        </w:rPr>
        <w:t xml:space="preserve"> </w:t>
      </w:r>
      <w:r>
        <w:rPr>
          <w:rFonts w:ascii="Times New Roman" w:eastAsia="Times New Roman" w:hAnsi="Times New Roman"/>
          <w:color w:val="444444"/>
          <w:sz w:val="36"/>
        </w:rPr>
        <w:t>the</w:t>
      </w:r>
      <w:r>
        <w:rPr>
          <w:rFonts w:ascii="Times New Roman" w:eastAsia="Times New Roman" w:hAnsi="Times New Roman"/>
          <w:color w:val="444444"/>
          <w:spacing w:val="-1"/>
          <w:sz w:val="36"/>
        </w:rPr>
        <w:t xml:space="preserve"> </w:t>
      </w:r>
      <w:r>
        <w:rPr>
          <w:rFonts w:ascii="Times New Roman" w:eastAsia="Times New Roman" w:hAnsi="Times New Roman"/>
          <w:color w:val="444444"/>
          <w:sz w:val="36"/>
        </w:rPr>
        <w:t>living……</w:t>
      </w:r>
    </w:p>
    <w:p>
      <w:pPr>
        <w:pStyle w:val="ListParagraph"/>
        <w:numPr>
          <w:ilvl w:val="0"/>
          <w:numId w:val="22"/>
        </w:numPr>
        <w:tabs>
          <w:tab w:val="left" w:pos="1241"/>
        </w:tabs>
        <w:spacing w:before="6" w:after="0" w:line="240" w:lineRule="auto"/>
        <w:ind w:left="1240" w:right="0" w:hanging="1081"/>
        <w:jc w:val="left"/>
        <w:rPr>
          <w:rFonts w:ascii="Bookman Old Style" w:eastAsia="Bookman Old Style"/>
          <w:b w:val="0"/>
          <w:sz w:val="36"/>
        </w:rPr>
      </w:pPr>
      <w:r>
        <w:rPr>
          <w:color w:val="444444"/>
          <w:spacing w:val="-64"/>
          <w:sz w:val="36"/>
        </w:rPr>
        <w:t xml:space="preserve">找 </w:t>
      </w:r>
      <w:r>
        <w:rPr>
          <w:rFonts w:ascii="Bookman Old Style" w:eastAsia="Bookman Old Style"/>
          <w:b w:val="0"/>
          <w:color w:val="444444"/>
          <w:sz w:val="36"/>
        </w:rPr>
        <w:t>Mickey</w:t>
      </w:r>
      <w:r>
        <w:rPr>
          <w:color w:val="444444"/>
          <w:sz w:val="36"/>
        </w:rPr>
        <w:t>：</w:t>
      </w:r>
      <w:r>
        <w:rPr>
          <w:rFonts w:ascii="Bookman Old Style" w:eastAsia="Bookman Old Style"/>
          <w:b w:val="0"/>
          <w:color w:val="444444"/>
          <w:sz w:val="36"/>
        </w:rPr>
        <w:t>Where's Mickey?</w:t>
      </w:r>
    </w:p>
    <w:p>
      <w:pPr>
        <w:pStyle w:val="ListParagraph"/>
        <w:numPr>
          <w:ilvl w:val="0"/>
          <w:numId w:val="22"/>
        </w:numPr>
        <w:tabs>
          <w:tab w:val="left" w:pos="1241"/>
        </w:tabs>
        <w:spacing w:before="7" w:after="0" w:line="242" w:lineRule="auto"/>
        <w:ind w:left="880" w:right="1918" w:hanging="720"/>
        <w:jc w:val="left"/>
        <w:rPr>
          <w:sz w:val="36"/>
        </w:rPr>
      </w:pPr>
      <w:r>
        <w:rPr>
          <w:color w:val="444444"/>
          <w:sz w:val="36"/>
        </w:rPr>
        <w:t>分组竞赛：看谁说得快（边欣赏图片边抢答；看单词卡片抢答</w:t>
      </w:r>
      <w:r>
        <w:rPr>
          <w:color w:val="444444"/>
          <w:spacing w:val="-180"/>
          <w:sz w:val="36"/>
        </w:rPr>
        <w:t>）</w:t>
      </w:r>
      <w:r>
        <w:rPr>
          <w:color w:val="444444"/>
          <w:spacing w:val="-18"/>
          <w:sz w:val="36"/>
        </w:rPr>
        <w:t>。</w:t>
      </w:r>
      <w:r>
        <w:rPr>
          <w:color w:val="444444"/>
          <w:sz w:val="36"/>
        </w:rPr>
        <w:t>设计意图：</w:t>
      </w:r>
    </w:p>
    <w:p>
      <w:pPr>
        <w:spacing w:before="4" w:line="244" w:lineRule="auto"/>
        <w:ind w:left="160" w:right="619" w:firstLine="719"/>
        <w:jc w:val="left"/>
        <w:rPr>
          <w:sz w:val="36"/>
        </w:rPr>
      </w:pPr>
      <w:r>
        <w:rPr>
          <w:color w:val="444444"/>
          <w:spacing w:val="-10"/>
          <w:sz w:val="36"/>
        </w:rPr>
        <w:t>单词的教与学是基础，但单一的模仿无疑是很枯燥的。</w:t>
      </w:r>
      <w:r>
        <w:rPr>
          <w:rFonts w:ascii="Times New Roman" w:eastAsia="Times New Roman" w:hAnsi="Times New Roman"/>
          <w:color w:val="444444"/>
          <w:sz w:val="36"/>
        </w:rPr>
        <w:t>“</w:t>
      </w:r>
      <w:r>
        <w:rPr>
          <w:color w:val="444444"/>
          <w:spacing w:val="-2"/>
          <w:sz w:val="36"/>
        </w:rPr>
        <w:t xml:space="preserve">知之者不如好之者， </w:t>
      </w:r>
      <w:r>
        <w:rPr>
          <w:color w:val="444444"/>
          <w:spacing w:val="1"/>
          <w:sz w:val="36"/>
        </w:rPr>
        <w:t>好之者不如乐之者。</w:t>
      </w:r>
      <w:r>
        <w:rPr>
          <w:rFonts w:ascii="Times New Roman" w:eastAsia="Times New Roman" w:hAnsi="Times New Roman"/>
          <w:color w:val="444444"/>
          <w:sz w:val="36"/>
        </w:rPr>
        <w:t>”</w:t>
      </w:r>
      <w:r>
        <w:rPr>
          <w:color w:val="444444"/>
          <w:sz w:val="36"/>
        </w:rPr>
        <w:t>小学生活泼好动，对游戏、活动有着天性的喜爱。变换几种活动形式，由易到难，既能极大的激发学生的学习兴趣，激发团队精神，又能促进和巩固单词的记忆。</w:t>
      </w:r>
    </w:p>
    <w:p>
      <w:pPr>
        <w:spacing w:before="0" w:line="242" w:lineRule="auto"/>
        <w:ind w:left="160" w:right="616" w:firstLine="359"/>
        <w:jc w:val="left"/>
        <w:rPr>
          <w:sz w:val="36"/>
        </w:rPr>
      </w:pPr>
      <w:r>
        <w:rPr>
          <w:color w:val="444444"/>
          <w:sz w:val="36"/>
        </w:rPr>
        <w:t>在本节课中我设计了</w:t>
      </w:r>
      <w:r>
        <w:rPr>
          <w:rFonts w:ascii="Times New Roman" w:eastAsia="Times New Roman" w:hAnsi="Times New Roman"/>
          <w:color w:val="444444"/>
          <w:sz w:val="36"/>
        </w:rPr>
        <w:t>“</w:t>
      </w:r>
      <w:r>
        <w:rPr>
          <w:color w:val="444444"/>
          <w:spacing w:val="-12"/>
          <w:sz w:val="36"/>
        </w:rPr>
        <w:t>听单词，说序号</w:t>
      </w:r>
      <w:r>
        <w:rPr>
          <w:rFonts w:ascii="Times New Roman" w:eastAsia="Times New Roman" w:hAnsi="Times New Roman"/>
          <w:color w:val="444444"/>
          <w:spacing w:val="-25"/>
          <w:sz w:val="36"/>
        </w:rPr>
        <w:t>”</w:t>
      </w:r>
      <w:r>
        <w:rPr>
          <w:color w:val="444444"/>
          <w:spacing w:val="-25"/>
          <w:sz w:val="36"/>
        </w:rPr>
        <w:t>，</w:t>
      </w:r>
      <w:r>
        <w:rPr>
          <w:rFonts w:ascii="Times New Roman" w:eastAsia="Times New Roman" w:hAnsi="Times New Roman"/>
          <w:color w:val="444444"/>
          <w:spacing w:val="-25"/>
          <w:sz w:val="36"/>
        </w:rPr>
        <w:t>“</w:t>
      </w:r>
      <w:r>
        <w:rPr>
          <w:color w:val="444444"/>
          <w:spacing w:val="1"/>
          <w:sz w:val="36"/>
        </w:rPr>
        <w:t>指单词</w:t>
      </w:r>
      <w:r>
        <w:rPr>
          <w:rFonts w:ascii="Times New Roman" w:eastAsia="Times New Roman" w:hAnsi="Times New Roman"/>
          <w:color w:val="444444"/>
          <w:spacing w:val="-26"/>
          <w:sz w:val="36"/>
        </w:rPr>
        <w:t>”</w:t>
      </w:r>
      <w:r>
        <w:rPr>
          <w:color w:val="444444"/>
          <w:spacing w:val="-26"/>
          <w:sz w:val="36"/>
        </w:rPr>
        <w:t>，</w:t>
      </w:r>
      <w:r>
        <w:rPr>
          <w:rFonts w:ascii="Times New Roman" w:eastAsia="Times New Roman" w:hAnsi="Times New Roman"/>
          <w:color w:val="444444"/>
          <w:spacing w:val="-26"/>
          <w:sz w:val="36"/>
        </w:rPr>
        <w:t>“</w:t>
      </w:r>
      <w:r>
        <w:rPr>
          <w:color w:val="444444"/>
          <w:spacing w:val="-46"/>
          <w:sz w:val="36"/>
        </w:rPr>
        <w:t xml:space="preserve">找 </w:t>
      </w:r>
      <w:r>
        <w:rPr>
          <w:rFonts w:ascii="Times New Roman" w:eastAsia="Times New Roman" w:hAnsi="Times New Roman"/>
          <w:color w:val="444444"/>
          <w:sz w:val="36"/>
        </w:rPr>
        <w:t>Mickey”</w:t>
      </w:r>
      <w:r>
        <w:rPr>
          <w:color w:val="444444"/>
          <w:spacing w:val="-37"/>
          <w:sz w:val="36"/>
        </w:rPr>
        <w:t xml:space="preserve">， </w:t>
      </w:r>
      <w:r>
        <w:rPr>
          <w:rFonts w:ascii="Times New Roman" w:eastAsia="Times New Roman" w:hAnsi="Times New Roman"/>
          <w:color w:val="444444"/>
          <w:sz w:val="36"/>
        </w:rPr>
        <w:t>“</w:t>
      </w:r>
      <w:r>
        <w:rPr>
          <w:color w:val="444444"/>
          <w:sz w:val="36"/>
        </w:rPr>
        <w:t>分组竞赛： 看谁说得快</w:t>
      </w:r>
      <w:r>
        <w:rPr>
          <w:rFonts w:ascii="Times New Roman" w:eastAsia="Times New Roman" w:hAnsi="Times New Roman"/>
          <w:color w:val="444444"/>
          <w:sz w:val="36"/>
        </w:rPr>
        <w:t>”</w:t>
      </w:r>
      <w:r>
        <w:rPr>
          <w:color w:val="444444"/>
          <w:spacing w:val="-15"/>
          <w:sz w:val="36"/>
        </w:rPr>
        <w:t xml:space="preserve">、 </w:t>
      </w:r>
      <w:r>
        <w:rPr>
          <w:rFonts w:ascii="Times New Roman" w:eastAsia="Times New Roman" w:hAnsi="Times New Roman"/>
          <w:color w:val="444444"/>
          <w:sz w:val="36"/>
        </w:rPr>
        <w:t>“</w:t>
      </w:r>
      <w:r>
        <w:rPr>
          <w:color w:val="444444"/>
          <w:sz w:val="36"/>
        </w:rPr>
        <w:t>看动作猜单词</w:t>
      </w:r>
      <w:r>
        <w:rPr>
          <w:rFonts w:ascii="Times New Roman" w:eastAsia="Times New Roman" w:hAnsi="Times New Roman"/>
          <w:color w:val="444444"/>
          <w:sz w:val="36"/>
        </w:rPr>
        <w:t>”</w:t>
      </w:r>
      <w:r>
        <w:rPr>
          <w:color w:val="444444"/>
          <w:sz w:val="36"/>
        </w:rPr>
        <w:t>等形式的活动。该活动有明确的目的：从听为主</w:t>
      </w:r>
      <w:r>
        <w:rPr>
          <w:color w:val="444444"/>
          <w:spacing w:val="-10"/>
          <w:sz w:val="36"/>
        </w:rPr>
        <w:t>的训练过渡到以说为主，让学生复习巩固刚学的五个新单词，实现图像信息和语言信息的相互转换。</w:t>
      </w:r>
    </w:p>
    <w:p>
      <w:pPr>
        <w:spacing w:before="0" w:line="244" w:lineRule="auto"/>
        <w:ind w:left="160" w:right="731" w:firstLine="0"/>
        <w:jc w:val="both"/>
        <w:rPr>
          <w:sz w:val="36"/>
        </w:rPr>
      </w:pPr>
      <w:r>
        <w:rPr>
          <w:rFonts w:ascii="Times New Roman" w:eastAsia="Times New Roman" w:hAnsi="Times New Roman"/>
          <w:color w:val="444444"/>
          <w:sz w:val="36"/>
        </w:rPr>
        <w:t>“</w:t>
      </w:r>
      <w:r>
        <w:rPr>
          <w:color w:val="444444"/>
          <w:sz w:val="36"/>
        </w:rPr>
        <w:t>理解先于开口</w:t>
      </w:r>
      <w:r>
        <w:rPr>
          <w:rFonts w:ascii="Times New Roman" w:eastAsia="Times New Roman" w:hAnsi="Times New Roman"/>
          <w:color w:val="444444"/>
          <w:sz w:val="36"/>
        </w:rPr>
        <w:t>”</w:t>
      </w:r>
      <w:r>
        <w:rPr>
          <w:color w:val="444444"/>
          <w:spacing w:val="-5"/>
          <w:sz w:val="36"/>
        </w:rPr>
        <w:t>我们的实际教学中都有这样的经验，对于新学的单词，大多数学</w:t>
      </w:r>
      <w:r>
        <w:rPr>
          <w:color w:val="444444"/>
          <w:spacing w:val="-13"/>
          <w:sz w:val="36"/>
        </w:rPr>
        <w:t>生能很快地听懂，却不能很快地说出来或读出来。通过听做的环节，让学生再多</w:t>
      </w:r>
      <w:r>
        <w:rPr>
          <w:color w:val="444444"/>
          <w:spacing w:val="-15"/>
          <w:sz w:val="36"/>
        </w:rPr>
        <w:t>几次语言输入的经历，为</w:t>
      </w:r>
      <w:r>
        <w:rPr>
          <w:rFonts w:ascii="Times New Roman" w:eastAsia="Times New Roman" w:hAnsi="Times New Roman"/>
          <w:color w:val="444444"/>
          <w:sz w:val="36"/>
        </w:rPr>
        <w:t>“</w:t>
      </w:r>
      <w:r>
        <w:rPr>
          <w:color w:val="444444"/>
          <w:sz w:val="36"/>
        </w:rPr>
        <w:t>说</w:t>
      </w:r>
      <w:r>
        <w:rPr>
          <w:rFonts w:ascii="Times New Roman" w:eastAsia="Times New Roman" w:hAnsi="Times New Roman"/>
          <w:color w:val="444444"/>
          <w:sz w:val="36"/>
        </w:rPr>
        <w:t>”</w:t>
      </w:r>
      <w:r>
        <w:rPr>
          <w:color w:val="444444"/>
          <w:spacing w:val="-1"/>
          <w:sz w:val="36"/>
        </w:rPr>
        <w:t>奠定基础，后面的说就能自然而然得出来了。而且</w:t>
      </w:r>
      <w:r>
        <w:rPr>
          <w:color w:val="444444"/>
          <w:spacing w:val="-9"/>
          <w:sz w:val="36"/>
        </w:rPr>
        <w:t>由于后来活动带有比赛的性质，参加游戏的人都抱着渴望获胜的心理，这就使参</w:t>
      </w:r>
      <w:r>
        <w:rPr>
          <w:color w:val="444444"/>
          <w:spacing w:val="-17"/>
          <w:sz w:val="36"/>
        </w:rPr>
        <w:t>加活动的学生有兴趣学、主动积极地去学，能最大限度地调动学生学习的主动性和积极性，掀起课堂学习的高潮。</w:t>
      </w:r>
    </w:p>
    <w:p>
      <w:pPr>
        <w:spacing w:before="0" w:line="459" w:lineRule="exact"/>
        <w:ind w:left="520" w:right="0" w:firstLine="0"/>
        <w:jc w:val="both"/>
        <w:rPr>
          <w:sz w:val="36"/>
        </w:rPr>
      </w:pPr>
      <w:r>
        <w:rPr>
          <w:rFonts w:ascii="Bookman Old Style" w:eastAsia="Bookman Old Style"/>
          <w:b w:val="0"/>
          <w:color w:val="444444"/>
          <w:sz w:val="36"/>
        </w:rPr>
        <w:t>2</w:t>
      </w:r>
      <w:r>
        <w:rPr>
          <w:color w:val="444444"/>
          <w:sz w:val="36"/>
        </w:rPr>
        <w:t>、</w:t>
      </w:r>
      <w:r>
        <w:rPr>
          <w:rFonts w:ascii="Bookman Old Style" w:eastAsia="Bookman Old Style"/>
          <w:b w:val="0"/>
          <w:color w:val="444444"/>
          <w:sz w:val="36"/>
        </w:rPr>
        <w:t>Let's do</w:t>
      </w:r>
      <w:r>
        <w:rPr>
          <w:color w:val="444444"/>
          <w:sz w:val="36"/>
        </w:rPr>
        <w:t xml:space="preserve">（课本 </w:t>
      </w:r>
      <w:r>
        <w:rPr>
          <w:rFonts w:ascii="Bookman Old Style" w:eastAsia="Bookman Old Style"/>
          <w:b w:val="0"/>
          <w:color w:val="444444"/>
          <w:sz w:val="36"/>
        </w:rPr>
        <w:t>P46</w:t>
      </w:r>
      <w:r>
        <w:rPr>
          <w:color w:val="444444"/>
          <w:sz w:val="36"/>
        </w:rPr>
        <w:t>）</w:t>
      </w:r>
    </w:p>
    <w:p>
      <w:pPr>
        <w:spacing w:before="0" w:line="249" w:lineRule="auto"/>
        <w:ind w:left="160" w:right="729" w:firstLine="0"/>
        <w:jc w:val="both"/>
        <w:rPr>
          <w:rFonts w:ascii="Bookman Old Style" w:eastAsia="Bookman Old Style"/>
          <w:b w:val="0"/>
          <w:sz w:val="36"/>
        </w:rPr>
      </w:pPr>
      <w:r>
        <w:rPr>
          <w:color w:val="444444"/>
          <w:sz w:val="36"/>
        </w:rPr>
        <w:t>（</w:t>
      </w:r>
      <w:r>
        <w:rPr>
          <w:rFonts w:ascii="Bookman Old Style" w:eastAsia="Bookman Old Style"/>
          <w:b w:val="0"/>
          <w:color w:val="444444"/>
          <w:sz w:val="36"/>
        </w:rPr>
        <w:t>1</w:t>
      </w:r>
      <w:r>
        <w:rPr>
          <w:color w:val="444444"/>
          <w:sz w:val="36"/>
        </w:rPr>
        <w:t>）</w:t>
      </w:r>
      <w:r>
        <w:rPr>
          <w:color w:val="444444"/>
          <w:spacing w:val="-1"/>
          <w:sz w:val="36"/>
        </w:rPr>
        <w:t>看动作猜单词：   师拿图片给一个学生看一看。该生上前做动作，其余</w:t>
      </w:r>
      <w:r>
        <w:rPr>
          <w:color w:val="444444"/>
          <w:spacing w:val="-12"/>
          <w:w w:val="90"/>
          <w:sz w:val="36"/>
        </w:rPr>
        <w:t>学生猜单词。总结出较合理的统一动作：</w:t>
      </w:r>
      <w:r>
        <w:rPr>
          <w:rFonts w:ascii="Bookman Old Style" w:eastAsia="Bookman Old Style"/>
          <w:b w:val="0"/>
          <w:color w:val="444444"/>
          <w:spacing w:val="-18"/>
          <w:w w:val="90"/>
          <w:sz w:val="36"/>
        </w:rPr>
        <w:t xml:space="preserve">Watch </w:t>
      </w:r>
      <w:r>
        <w:rPr>
          <w:rFonts w:ascii="Bookman Old Style" w:eastAsia="Bookman Old Style"/>
          <w:b w:val="0"/>
          <w:color w:val="444444"/>
          <w:w w:val="90"/>
          <w:sz w:val="36"/>
        </w:rPr>
        <w:t xml:space="preserve">TV read a book, have a snack,take a </w:t>
      </w:r>
      <w:r>
        <w:rPr>
          <w:rFonts w:ascii="Bookman Old Style" w:eastAsia="Bookman Old Style"/>
          <w:b w:val="0"/>
          <w:color w:val="444444"/>
          <w:sz w:val="36"/>
        </w:rPr>
        <w:t>shower, have a sleep.</w:t>
      </w:r>
    </w:p>
    <w:p>
      <w:pPr>
        <w:spacing w:before="0"/>
        <w:ind w:left="520" w:right="0" w:firstLine="0"/>
        <w:jc w:val="both"/>
        <w:rPr>
          <w:rFonts w:ascii="Times New Roman" w:eastAsia="Times New Roman" w:hAnsi="Times New Roman"/>
          <w:sz w:val="36"/>
        </w:rPr>
      </w:pPr>
      <w:r>
        <w:rPr>
          <w:color w:val="444444"/>
          <w:sz w:val="36"/>
        </w:rPr>
        <w:t>（</w:t>
      </w:r>
      <w:r>
        <w:rPr>
          <w:rFonts w:ascii="Bookman Old Style" w:eastAsia="Bookman Old Style" w:hAnsi="Bookman Old Style"/>
          <w:b w:val="0"/>
          <w:color w:val="444444"/>
          <w:sz w:val="36"/>
        </w:rPr>
        <w:t>2)</w:t>
      </w:r>
      <w:r>
        <w:rPr>
          <w:color w:val="444444"/>
          <w:sz w:val="36"/>
        </w:rPr>
        <w:t>跟老师边说边做：</w:t>
      </w:r>
      <w:r>
        <w:rPr>
          <w:rFonts w:ascii="Bookman Old Style" w:eastAsia="Bookman Old Style" w:hAnsi="Bookman Old Style"/>
          <w:b w:val="0"/>
          <w:color w:val="444444"/>
          <w:sz w:val="36"/>
        </w:rPr>
        <w:t>Watch TV</w:t>
      </w:r>
      <w:r>
        <w:rPr>
          <w:rFonts w:ascii="Times New Roman" w:eastAsia="Times New Roman" w:hAnsi="Times New Roman"/>
          <w:color w:val="444444"/>
          <w:sz w:val="36"/>
        </w:rPr>
        <w:t>/ read a book/have a sleep/……</w:t>
      </w:r>
    </w:p>
    <w:p>
      <w:pPr>
        <w:pStyle w:val="ListParagraph"/>
        <w:numPr>
          <w:ilvl w:val="0"/>
          <w:numId w:val="21"/>
        </w:numPr>
        <w:tabs>
          <w:tab w:val="left" w:pos="1062"/>
        </w:tabs>
        <w:spacing w:before="7" w:after="0" w:line="240" w:lineRule="auto"/>
        <w:ind w:left="1061" w:right="0" w:hanging="902"/>
        <w:jc w:val="left"/>
        <w:rPr>
          <w:sz w:val="36"/>
        </w:rPr>
      </w:pPr>
      <w:r>
        <w:rPr>
          <w:color w:val="444444"/>
          <w:spacing w:val="-8"/>
          <w:sz w:val="36"/>
        </w:rPr>
        <w:t xml:space="preserve">根据音乐节奏边说边做课本 </w:t>
      </w:r>
      <w:r>
        <w:rPr>
          <w:rFonts w:ascii="Bookman Old Style" w:eastAsia="Bookman Old Style"/>
          <w:b w:val="0"/>
          <w:color w:val="444444"/>
          <w:sz w:val="36"/>
        </w:rPr>
        <w:t>P46</w:t>
      </w:r>
      <w:r>
        <w:rPr>
          <w:rFonts w:ascii="Bookman Old Style" w:eastAsia="Bookman Old Style"/>
          <w:b w:val="0"/>
          <w:color w:val="444444"/>
          <w:spacing w:val="-29"/>
          <w:sz w:val="36"/>
        </w:rPr>
        <w:t xml:space="preserve"> </w:t>
      </w:r>
      <w:r>
        <w:rPr>
          <w:color w:val="444444"/>
          <w:spacing w:val="-46"/>
          <w:sz w:val="36"/>
        </w:rPr>
        <w:t xml:space="preserve">的 </w:t>
      </w:r>
      <w:r>
        <w:rPr>
          <w:rFonts w:ascii="Bookman Old Style" w:eastAsia="Bookman Old Style"/>
          <w:b w:val="0"/>
          <w:color w:val="444444"/>
          <w:sz w:val="36"/>
        </w:rPr>
        <w:t>Let's</w:t>
      </w:r>
      <w:r>
        <w:rPr>
          <w:rFonts w:ascii="Bookman Old Style" w:eastAsia="Bookman Old Style"/>
          <w:b w:val="0"/>
          <w:color w:val="444444"/>
          <w:spacing w:val="-31"/>
          <w:sz w:val="36"/>
        </w:rPr>
        <w:t xml:space="preserve"> </w:t>
      </w:r>
      <w:r>
        <w:rPr>
          <w:rFonts w:ascii="Bookman Old Style" w:eastAsia="Bookman Old Style"/>
          <w:b w:val="0"/>
          <w:color w:val="444444"/>
          <w:sz w:val="36"/>
        </w:rPr>
        <w:t>do</w:t>
      </w:r>
      <w:r>
        <w:rPr>
          <w:color w:val="444444"/>
          <w:sz w:val="36"/>
        </w:rPr>
        <w:t>。</w:t>
      </w:r>
    </w:p>
    <w:p>
      <w:pPr>
        <w:tabs>
          <w:tab w:val="left" w:pos="2867"/>
        </w:tabs>
        <w:spacing w:before="6"/>
        <w:ind w:left="160" w:right="0" w:firstLine="0"/>
        <w:jc w:val="left"/>
        <w:rPr>
          <w:sz w:val="36"/>
        </w:rPr>
      </w:pPr>
      <w:r>
        <w:rPr>
          <w:color w:val="444444"/>
          <w:sz w:val="36"/>
        </w:rPr>
        <w:t>设计意图：</w:t>
        <w:tab/>
        <w:t>让学生在有节奏的歌谣中感受语言，在轻松愉快的语言活动中</w:t>
      </w:r>
    </w:p>
    <w:p>
      <w:pPr>
        <w:spacing w:after="0"/>
        <w:jc w:val="left"/>
        <w:rPr>
          <w:sz w:val="36"/>
        </w:rPr>
        <w:sectPr>
          <w:pgSz w:w="17860" w:h="25260"/>
          <w:pgMar w:top="1800" w:right="1900" w:bottom="280" w:left="2540" w:header="708" w:footer="708"/>
          <w:pgNumType w:start="21"/>
          <w:cols w:space="708"/>
        </w:sectPr>
      </w:pPr>
    </w:p>
    <w:p>
      <w:pPr>
        <w:pStyle w:val="BodyText"/>
        <w:ind w:left="160"/>
        <w:rPr>
          <w:sz w:val="20"/>
        </w:rPr>
      </w:pPr>
      <w:r>
        <w:rPr>
          <w:sz w:val="20"/>
        </w:rPr>
        <w:pict>
          <v:group id="_x0000_i1509" style="width:631.05pt;height:493pt;mso-position-horizontal-relative:char;mso-position-vertical-relative:line" coordorigin="0,0" coordsize="12621,9860">
            <v:shape id="_x0000_s1510" type="#_x0000_t75" style="width:12500;height:9860;position:absolute" stroked="f">
              <v:imagedata r:id="rId72" o:title=""/>
            </v:shape>
            <v:shape id="_x0000_s1511" type="#_x0000_t202" style="width:12620;height:2272;position:absolute;top:33" filled="f" stroked="f">
              <v:textbox inset="0,0,0,0">
                <w:txbxContent>
                  <w:p>
                    <w:pPr>
                      <w:spacing w:before="0" w:line="422" w:lineRule="exact"/>
                      <w:ind w:left="0" w:right="0" w:firstLine="0"/>
                      <w:jc w:val="left"/>
                      <w:rPr>
                        <w:sz w:val="36"/>
                      </w:rPr>
                    </w:pPr>
                    <w:r>
                      <w:rPr>
                        <w:color w:val="444444"/>
                        <w:sz w:val="36"/>
                      </w:rPr>
                      <w:t>输入语言，让他们在做中学，在唱中学，在玩中学。</w:t>
                    </w:r>
                    <w:r>
                      <w:rPr>
                        <w:rFonts w:ascii="Times New Roman" w:eastAsia="Times New Roman" w:hAnsi="Times New Roman"/>
                        <w:color w:val="444444"/>
                        <w:sz w:val="36"/>
                      </w:rPr>
                      <w:t>“TPR”</w:t>
                    </w:r>
                    <w:r>
                      <w:rPr>
                        <w:color w:val="444444"/>
                        <w:sz w:val="36"/>
                      </w:rPr>
                      <w:t>教学法认为：一种对</w:t>
                    </w:r>
                  </w:p>
                  <w:p>
                    <w:pPr>
                      <w:spacing w:before="7" w:line="242" w:lineRule="auto"/>
                      <w:ind w:left="0" w:right="18" w:firstLine="0"/>
                      <w:jc w:val="left"/>
                      <w:rPr>
                        <w:sz w:val="36"/>
                      </w:rPr>
                    </w:pPr>
                    <w:r>
                      <w:rPr>
                        <w:color w:val="444444"/>
                        <w:sz w:val="36"/>
                      </w:rPr>
                      <w:t>学生的言语输出不做严格要求并带有游戏性质的方法可以减少学生的心理负担， 培养愉快的学习情绪，提高学习的效率。</w:t>
                    </w:r>
                  </w:p>
                  <w:p>
                    <w:pPr>
                      <w:spacing w:before="4"/>
                      <w:ind w:left="0" w:right="0" w:firstLine="0"/>
                      <w:jc w:val="left"/>
                      <w:rPr>
                        <w:rFonts w:ascii="Bookman Old Style" w:eastAsia="Bookman Old Style"/>
                        <w:b w:val="0"/>
                        <w:sz w:val="36"/>
                      </w:rPr>
                    </w:pPr>
                    <w:r>
                      <w:rPr>
                        <w:rFonts w:ascii="Bookman Old Style" w:eastAsia="Bookman Old Style"/>
                        <w:b w:val="0"/>
                        <w:color w:val="444444"/>
                        <w:sz w:val="36"/>
                      </w:rPr>
                      <w:t>3</w:t>
                    </w:r>
                    <w:r>
                      <w:rPr>
                        <w:color w:val="444444"/>
                        <w:sz w:val="36"/>
                      </w:rPr>
                      <w:t>、语言训练：</w:t>
                    </w:r>
                    <w:r>
                      <w:rPr>
                        <w:rFonts w:ascii="Bookman Old Style" w:eastAsia="Bookman Old Style"/>
                        <w:b w:val="0"/>
                        <w:color w:val="444444"/>
                        <w:sz w:val="36"/>
                      </w:rPr>
                      <w:t>Welcome to my home:</w:t>
                    </w:r>
                  </w:p>
                  <w:p>
                    <w:pPr>
                      <w:spacing w:before="7" w:line="438" w:lineRule="exact"/>
                      <w:ind w:left="0" w:right="0" w:firstLine="0"/>
                      <w:jc w:val="left"/>
                      <w:rPr>
                        <w:sz w:val="36"/>
                      </w:rPr>
                    </w:pPr>
                    <w:r>
                      <w:rPr>
                        <w:color w:val="444444"/>
                        <w:sz w:val="36"/>
                      </w:rPr>
                      <w:t>（</w:t>
                    </w:r>
                    <w:r>
                      <w:rPr>
                        <w:rFonts w:ascii="Bookman Old Style" w:eastAsia="Bookman Old Style"/>
                        <w:b w:val="0"/>
                        <w:color w:val="444444"/>
                        <w:sz w:val="36"/>
                      </w:rPr>
                      <w:t>1</w:t>
                    </w:r>
                    <w:r>
                      <w:rPr>
                        <w:color w:val="444444"/>
                        <w:sz w:val="36"/>
                      </w:rPr>
                      <w:t>）</w:t>
                    </w:r>
                    <w:r>
                      <w:rPr>
                        <w:rFonts w:ascii="Bookman Old Style" w:eastAsia="Bookman Old Style"/>
                        <w:b w:val="0"/>
                        <w:color w:val="444444"/>
                        <w:sz w:val="36"/>
                      </w:rPr>
                      <w:t xml:space="preserve">Learn to say: Welcome to my home. </w:t>
                    </w:r>
                    <w:r>
                      <w:rPr>
                        <w:color w:val="444444"/>
                        <w:sz w:val="36"/>
                      </w:rPr>
                      <w:t>（板书，揭题）</w:t>
                    </w:r>
                  </w:p>
                </w:txbxContent>
              </v:textbox>
            </v:shape>
            <v:shape id="_x0000_s1512" type="#_x0000_t202" style="width:3401;height:866;left:364;position:absolute;top:2376" filled="f" stroked="f">
              <v:textbox inset="0,0,0,0">
                <w:txbxContent>
                  <w:p>
                    <w:pPr>
                      <w:spacing w:before="0" w:line="402" w:lineRule="exact"/>
                      <w:ind w:left="0" w:right="0" w:firstLine="0"/>
                      <w:jc w:val="left"/>
                      <w:rPr>
                        <w:rFonts w:ascii="Bookman Old Style"/>
                        <w:b w:val="0"/>
                        <w:sz w:val="36"/>
                      </w:rPr>
                    </w:pPr>
                    <w:r>
                      <w:rPr>
                        <w:rFonts w:ascii="Bookman Old Style"/>
                        <w:b w:val="0"/>
                        <w:color w:val="444444"/>
                        <w:w w:val="90"/>
                        <w:sz w:val="36"/>
                      </w:rPr>
                      <w:t>Look!This</w:t>
                    </w:r>
                    <w:r>
                      <w:rPr>
                        <w:rFonts w:ascii="Bookman Old Style"/>
                        <w:b w:val="0"/>
                        <w:color w:val="444444"/>
                        <w:spacing w:val="-59"/>
                        <w:w w:val="90"/>
                        <w:sz w:val="36"/>
                      </w:rPr>
                      <w:t xml:space="preserve"> </w:t>
                    </w:r>
                    <w:r>
                      <w:rPr>
                        <w:rFonts w:ascii="Bookman Old Style"/>
                        <w:b w:val="0"/>
                        <w:color w:val="444444"/>
                        <w:w w:val="90"/>
                        <w:sz w:val="36"/>
                      </w:rPr>
                      <w:t>is</w:t>
                    </w:r>
                    <w:r>
                      <w:rPr>
                        <w:rFonts w:ascii="Bookman Old Style"/>
                        <w:b w:val="0"/>
                        <w:color w:val="444444"/>
                        <w:spacing w:val="-58"/>
                        <w:w w:val="90"/>
                        <w:sz w:val="36"/>
                      </w:rPr>
                      <w:t xml:space="preserve"> </w:t>
                    </w:r>
                    <w:r>
                      <w:rPr>
                        <w:rFonts w:ascii="Bookman Old Style"/>
                        <w:b w:val="0"/>
                        <w:color w:val="444444"/>
                        <w:w w:val="90"/>
                        <w:sz w:val="36"/>
                      </w:rPr>
                      <w:t>my</w:t>
                    </w:r>
                    <w:r>
                      <w:rPr>
                        <w:rFonts w:ascii="Bookman Old Style"/>
                        <w:b w:val="0"/>
                        <w:color w:val="444444"/>
                        <w:spacing w:val="-58"/>
                        <w:w w:val="90"/>
                        <w:sz w:val="36"/>
                      </w:rPr>
                      <w:t xml:space="preserve"> </w:t>
                    </w:r>
                    <w:r>
                      <w:rPr>
                        <w:rFonts w:ascii="Bookman Old Style"/>
                        <w:b w:val="0"/>
                        <w:color w:val="444444"/>
                        <w:w w:val="90"/>
                        <w:sz w:val="36"/>
                      </w:rPr>
                      <w:t>home.</w:t>
                    </w:r>
                  </w:p>
                  <w:p>
                    <w:pPr>
                      <w:spacing w:before="45" w:line="418" w:lineRule="exact"/>
                      <w:ind w:left="0" w:right="0" w:firstLine="0"/>
                      <w:jc w:val="left"/>
                      <w:rPr>
                        <w:rFonts w:ascii="Bookman Old Style"/>
                        <w:b w:val="0"/>
                        <w:sz w:val="36"/>
                      </w:rPr>
                    </w:pPr>
                    <w:r>
                      <w:rPr>
                        <w:rFonts w:ascii="Bookman Old Style"/>
                        <w:b w:val="0"/>
                        <w:color w:val="444444"/>
                        <w:sz w:val="36"/>
                      </w:rPr>
                      <w:t>I like my</w:t>
                    </w:r>
                    <w:r>
                      <w:rPr>
                        <w:rFonts w:ascii="Bookman Old Style"/>
                        <w:b w:val="0"/>
                        <w:color w:val="444444"/>
                        <w:spacing w:val="-51"/>
                        <w:sz w:val="36"/>
                      </w:rPr>
                      <w:t xml:space="preserve"> </w:t>
                    </w:r>
                    <w:r>
                      <w:rPr>
                        <w:rFonts w:ascii="Bookman Old Style"/>
                        <w:b w:val="0"/>
                        <w:color w:val="444444"/>
                        <w:sz w:val="36"/>
                      </w:rPr>
                      <w:t>home.</w:t>
                    </w:r>
                  </w:p>
                </w:txbxContent>
              </v:textbox>
            </v:shape>
            <v:shape id="_x0000_s1513" type="#_x0000_t202" style="width:5429;height:398;left:4641;position:absolute;top:2376" filled="f" stroked="f">
              <v:textbox inset="0,0,0,0">
                <w:txbxContent>
                  <w:p>
                    <w:pPr>
                      <w:spacing w:before="0" w:line="397" w:lineRule="exact"/>
                      <w:ind w:left="0" w:right="0" w:firstLine="0"/>
                      <w:jc w:val="left"/>
                      <w:rPr>
                        <w:rFonts w:ascii="Bookman Old Style"/>
                        <w:b w:val="0"/>
                        <w:sz w:val="36"/>
                      </w:rPr>
                    </w:pPr>
                    <w:r>
                      <w:rPr>
                        <w:rFonts w:ascii="Bookman Old Style"/>
                        <w:b w:val="0"/>
                        <w:color w:val="444444"/>
                        <w:w w:val="90"/>
                        <w:sz w:val="36"/>
                      </w:rPr>
                      <w:t>You</w:t>
                    </w:r>
                    <w:r>
                      <w:rPr>
                        <w:rFonts w:ascii="Bookman Old Style"/>
                        <w:b w:val="0"/>
                        <w:color w:val="444444"/>
                        <w:spacing w:val="-68"/>
                        <w:w w:val="90"/>
                        <w:sz w:val="36"/>
                      </w:rPr>
                      <w:t xml:space="preserve"> </w:t>
                    </w:r>
                    <w:r>
                      <w:rPr>
                        <w:rFonts w:ascii="Bookman Old Style"/>
                        <w:b w:val="0"/>
                        <w:color w:val="444444"/>
                        <w:w w:val="90"/>
                        <w:sz w:val="36"/>
                      </w:rPr>
                      <w:t>can</w:t>
                    </w:r>
                    <w:r>
                      <w:rPr>
                        <w:rFonts w:ascii="Bookman Old Style"/>
                        <w:b w:val="0"/>
                        <w:color w:val="444444"/>
                        <w:spacing w:val="-68"/>
                        <w:w w:val="90"/>
                        <w:sz w:val="36"/>
                      </w:rPr>
                      <w:t xml:space="preserve"> </w:t>
                    </w:r>
                    <w:r>
                      <w:rPr>
                        <w:rFonts w:ascii="Bookman Old Style"/>
                        <w:b w:val="0"/>
                        <w:color w:val="444444"/>
                        <w:w w:val="90"/>
                        <w:sz w:val="36"/>
                      </w:rPr>
                      <w:t>see</w:t>
                    </w:r>
                    <w:r>
                      <w:rPr>
                        <w:rFonts w:ascii="Bookman Old Style"/>
                        <w:b w:val="0"/>
                        <w:color w:val="444444"/>
                        <w:spacing w:val="-68"/>
                        <w:w w:val="90"/>
                        <w:sz w:val="36"/>
                      </w:rPr>
                      <w:t xml:space="preserve"> </w:t>
                    </w:r>
                    <w:r>
                      <w:rPr>
                        <w:rFonts w:ascii="Bookman Old Style"/>
                        <w:b w:val="0"/>
                        <w:color w:val="444444"/>
                        <w:w w:val="90"/>
                        <w:sz w:val="36"/>
                      </w:rPr>
                      <w:t>a</w:t>
                    </w:r>
                    <w:r>
                      <w:rPr>
                        <w:rFonts w:ascii="Bookman Old Style"/>
                        <w:b w:val="0"/>
                        <w:color w:val="444444"/>
                        <w:spacing w:val="-67"/>
                        <w:w w:val="90"/>
                        <w:sz w:val="36"/>
                      </w:rPr>
                      <w:t xml:space="preserve"> </w:t>
                    </w:r>
                    <w:r>
                      <w:rPr>
                        <w:rFonts w:ascii="Bookman Old Style"/>
                        <w:b w:val="0"/>
                        <w:color w:val="444444"/>
                        <w:w w:val="90"/>
                        <w:sz w:val="36"/>
                      </w:rPr>
                      <w:t>bedroom,a</w:t>
                    </w:r>
                    <w:r>
                      <w:rPr>
                        <w:rFonts w:ascii="Bookman Old Style"/>
                        <w:b w:val="0"/>
                        <w:color w:val="444444"/>
                        <w:spacing w:val="-68"/>
                        <w:w w:val="90"/>
                        <w:sz w:val="36"/>
                      </w:rPr>
                      <w:t xml:space="preserve"> </w:t>
                    </w:r>
                    <w:r>
                      <w:rPr>
                        <w:rFonts w:ascii="Bookman Old Style"/>
                        <w:b w:val="0"/>
                        <w:color w:val="444444"/>
                        <w:w w:val="90"/>
                        <w:sz w:val="36"/>
                      </w:rPr>
                      <w:t>living</w:t>
                    </w:r>
                    <w:r>
                      <w:rPr>
                        <w:rFonts w:ascii="Bookman Old Style"/>
                        <w:b w:val="0"/>
                        <w:color w:val="444444"/>
                        <w:spacing w:val="-68"/>
                        <w:w w:val="90"/>
                        <w:sz w:val="36"/>
                      </w:rPr>
                      <w:t xml:space="preserve"> </w:t>
                    </w:r>
                    <w:r>
                      <w:rPr>
                        <w:rFonts w:ascii="Bookman Old Style"/>
                        <w:b w:val="0"/>
                        <w:color w:val="444444"/>
                        <w:w w:val="90"/>
                        <w:sz w:val="36"/>
                      </w:rPr>
                      <w:t>room</w:t>
                    </w:r>
                  </w:p>
                </w:txbxContent>
              </v:textbox>
            </v:shape>
            <v:shape id="_x0000_s1514" type="#_x0000_t202" style="width:380;height:399;left:10918;position:absolute;top:2374" filled="f" stroked="f">
              <v:textbox inset="0,0,0,0">
                <w:txbxContent>
                  <w:p>
                    <w:pPr>
                      <w:spacing w:before="0" w:line="399" w:lineRule="exact"/>
                      <w:ind w:left="0" w:right="0" w:firstLine="0"/>
                      <w:jc w:val="left"/>
                      <w:rPr>
                        <w:rFonts w:ascii="Times New Roman" w:hAnsi="Times New Roman"/>
                        <w:sz w:val="36"/>
                      </w:rPr>
                    </w:pPr>
                    <w:r>
                      <w:rPr>
                        <w:rFonts w:ascii="Times New Roman" w:hAnsi="Times New Roman"/>
                        <w:color w:val="444444"/>
                        <w:sz w:val="36"/>
                      </w:rPr>
                      <w:t>…</w:t>
                    </w:r>
                  </w:p>
                </w:txbxContent>
              </v:textbox>
            </v:shape>
            <v:shape id="_x0000_s1515" type="#_x0000_t202" style="width:12485;height:6455;position:absolute;top:3312" filled="f" stroked="f">
              <v:textbox inset="0,0,0,0">
                <w:txbxContent>
                  <w:p>
                    <w:pPr>
                      <w:numPr>
                        <w:ilvl w:val="0"/>
                        <w:numId w:val="20"/>
                      </w:numPr>
                      <w:tabs>
                        <w:tab w:val="left" w:pos="901"/>
                      </w:tabs>
                      <w:spacing w:before="0" w:line="420" w:lineRule="exact"/>
                      <w:ind w:left="900" w:right="0" w:hanging="901"/>
                      <w:jc w:val="left"/>
                      <w:rPr>
                        <w:rFonts w:ascii="Bookman Old Style"/>
                        <w:b w:val="0"/>
                        <w:sz w:val="36"/>
                      </w:rPr>
                    </w:pPr>
                    <w:r>
                      <w:rPr>
                        <w:rFonts w:ascii="Bookman Old Style"/>
                        <w:b w:val="0"/>
                        <w:color w:val="444444"/>
                        <w:sz w:val="36"/>
                      </w:rPr>
                      <w:t>Group</w:t>
                    </w:r>
                    <w:r>
                      <w:rPr>
                        <w:rFonts w:ascii="Bookman Old Style"/>
                        <w:b w:val="0"/>
                        <w:color w:val="444444"/>
                        <w:spacing w:val="-39"/>
                        <w:sz w:val="36"/>
                      </w:rPr>
                      <w:t xml:space="preserve"> </w:t>
                    </w:r>
                    <w:r>
                      <w:rPr>
                        <w:rFonts w:ascii="Bookman Old Style"/>
                        <w:b w:val="0"/>
                        <w:color w:val="444444"/>
                        <w:sz w:val="36"/>
                      </w:rPr>
                      <w:t>work:</w:t>
                    </w:r>
                    <w:r>
                      <w:rPr>
                        <w:rFonts w:ascii="Bookman Old Style"/>
                        <w:b w:val="0"/>
                        <w:color w:val="444444"/>
                        <w:spacing w:val="-37"/>
                        <w:sz w:val="36"/>
                      </w:rPr>
                      <w:t xml:space="preserve"> </w:t>
                    </w:r>
                    <w:r>
                      <w:rPr>
                        <w:rFonts w:ascii="Bookman Old Style"/>
                        <w:b w:val="0"/>
                        <w:color w:val="444444"/>
                        <w:sz w:val="36"/>
                      </w:rPr>
                      <w:t>Introduce</w:t>
                    </w:r>
                    <w:r>
                      <w:rPr>
                        <w:rFonts w:ascii="Bookman Old Style"/>
                        <w:b w:val="0"/>
                        <w:color w:val="444444"/>
                        <w:spacing w:val="-38"/>
                        <w:sz w:val="36"/>
                      </w:rPr>
                      <w:t xml:space="preserve"> </w:t>
                    </w:r>
                    <w:r>
                      <w:rPr>
                        <w:rFonts w:ascii="Bookman Old Style"/>
                        <w:b w:val="0"/>
                        <w:color w:val="444444"/>
                        <w:sz w:val="36"/>
                      </w:rPr>
                      <w:t>my</w:t>
                    </w:r>
                    <w:r>
                      <w:rPr>
                        <w:rFonts w:ascii="Bookman Old Style"/>
                        <w:b w:val="0"/>
                        <w:color w:val="444444"/>
                        <w:spacing w:val="-37"/>
                        <w:sz w:val="36"/>
                      </w:rPr>
                      <w:t xml:space="preserve"> </w:t>
                    </w:r>
                    <w:r>
                      <w:rPr>
                        <w:rFonts w:ascii="Bookman Old Style"/>
                        <w:b w:val="0"/>
                        <w:color w:val="444444"/>
                        <w:sz w:val="36"/>
                      </w:rPr>
                      <w:t>home.</w:t>
                    </w:r>
                  </w:p>
                  <w:p>
                    <w:pPr>
                      <w:numPr>
                        <w:ilvl w:val="0"/>
                        <w:numId w:val="20"/>
                      </w:numPr>
                      <w:tabs>
                        <w:tab w:val="left" w:pos="901"/>
                      </w:tabs>
                      <w:spacing w:before="6" w:line="242" w:lineRule="auto"/>
                      <w:ind w:left="0" w:right="9782" w:firstLine="0"/>
                      <w:jc w:val="left"/>
                      <w:rPr>
                        <w:sz w:val="36"/>
                      </w:rPr>
                    </w:pPr>
                    <w:r>
                      <w:rPr>
                        <w:color w:val="444444"/>
                        <w:spacing w:val="-4"/>
                        <w:sz w:val="36"/>
                      </w:rPr>
                      <w:t>汇报交流。</w:t>
                    </w:r>
                    <w:r>
                      <w:rPr>
                        <w:color w:val="444444"/>
                        <w:sz w:val="36"/>
                      </w:rPr>
                      <w:t>设计意图：</w:t>
                    </w:r>
                  </w:p>
                  <w:p>
                    <w:pPr>
                      <w:spacing w:before="5" w:line="242" w:lineRule="auto"/>
                      <w:ind w:left="0" w:right="25" w:firstLine="0"/>
                      <w:jc w:val="left"/>
                      <w:rPr>
                        <w:sz w:val="36"/>
                      </w:rPr>
                    </w:pPr>
                    <w:r>
                      <w:rPr>
                        <w:color w:val="444444"/>
                        <w:spacing w:val="-8"/>
                        <w:sz w:val="36"/>
                      </w:rPr>
                      <w:t>情感态度是影响学生学习和发展的重要因素。结合生活实际创设交际情境，既能</w:t>
                    </w:r>
                    <w:r>
                      <w:rPr>
                        <w:color w:val="444444"/>
                        <w:sz w:val="36"/>
                      </w:rPr>
                      <w:t>巩固所学的新单词，进行语言训练，又能激发学生对家的热爱。</w:t>
                    </w:r>
                  </w:p>
                  <w:p>
                    <w:pPr>
                      <w:spacing w:before="5" w:line="242" w:lineRule="auto"/>
                      <w:ind w:left="0" w:right="270" w:firstLine="0"/>
                      <w:jc w:val="left"/>
                      <w:rPr>
                        <w:rFonts w:ascii="Bookman Old Style" w:eastAsia="Bookman Old Style"/>
                        <w:b w:val="0"/>
                        <w:sz w:val="36"/>
                      </w:rPr>
                    </w:pPr>
                    <w:r>
                      <w:rPr>
                        <w:color w:val="444444"/>
                        <w:spacing w:val="-1"/>
                        <w:w w:val="95"/>
                        <w:sz w:val="36"/>
                      </w:rPr>
                      <w:t>在汇报交流这一环节中，教师要注重引导学生尽量用学过的语句进行交流：</w:t>
                    </w:r>
                    <w:r>
                      <w:rPr>
                        <w:rFonts w:ascii="Bookman Old Style" w:eastAsia="Bookman Old Style"/>
                        <w:b w:val="0"/>
                        <w:color w:val="444444"/>
                        <w:spacing w:val="-13"/>
                        <w:w w:val="95"/>
                        <w:sz w:val="36"/>
                      </w:rPr>
                      <w:t xml:space="preserve">This   </w:t>
                    </w:r>
                    <w:r>
                      <w:rPr>
                        <w:rFonts w:ascii="Bookman Old Style" w:eastAsia="Bookman Old Style"/>
                        <w:b w:val="0"/>
                        <w:color w:val="444444"/>
                        <w:sz w:val="36"/>
                      </w:rPr>
                      <w:t>is</w:t>
                    </w:r>
                    <w:r>
                      <w:rPr>
                        <w:rFonts w:ascii="Bookman Old Style" w:eastAsia="Bookman Old Style"/>
                        <w:b w:val="0"/>
                        <w:color w:val="444444"/>
                        <w:spacing w:val="-41"/>
                        <w:sz w:val="36"/>
                      </w:rPr>
                      <w:t xml:space="preserve"> </w:t>
                    </w:r>
                    <w:r>
                      <w:rPr>
                        <w:rFonts w:ascii="Bookman Old Style" w:eastAsia="Bookman Old Style"/>
                        <w:b w:val="0"/>
                        <w:color w:val="444444"/>
                        <w:sz w:val="36"/>
                      </w:rPr>
                      <w:t>my</w:t>
                    </w:r>
                    <w:r>
                      <w:rPr>
                        <w:rFonts w:ascii="Bookman Old Style" w:eastAsia="Bookman Old Style"/>
                        <w:b w:val="0"/>
                        <w:color w:val="444444"/>
                        <w:spacing w:val="-41"/>
                        <w:sz w:val="36"/>
                      </w:rPr>
                      <w:t xml:space="preserve"> </w:t>
                    </w:r>
                    <w:r>
                      <w:rPr>
                        <w:rFonts w:ascii="Bookman Old Style" w:eastAsia="Bookman Old Style"/>
                        <w:b w:val="0"/>
                        <w:color w:val="444444"/>
                        <w:sz w:val="36"/>
                      </w:rPr>
                      <w:t>home</w:t>
                    </w:r>
                    <w:r>
                      <w:rPr>
                        <w:color w:val="444444"/>
                        <w:sz w:val="36"/>
                      </w:rPr>
                      <w:t>，</w:t>
                    </w:r>
                    <w:r>
                      <w:rPr>
                        <w:rFonts w:ascii="Bookman Old Style" w:eastAsia="Bookman Old Style"/>
                        <w:b w:val="0"/>
                        <w:color w:val="444444"/>
                        <w:sz w:val="36"/>
                      </w:rPr>
                      <w:t>It's</w:t>
                    </w:r>
                    <w:r>
                      <w:rPr>
                        <w:rFonts w:ascii="Bookman Old Style" w:eastAsia="Bookman Old Style"/>
                        <w:b w:val="0"/>
                        <w:color w:val="444444"/>
                        <w:spacing w:val="-41"/>
                        <w:sz w:val="36"/>
                      </w:rPr>
                      <w:t xml:space="preserve"> </w:t>
                    </w:r>
                    <w:r>
                      <w:rPr>
                        <w:rFonts w:ascii="Bookman Old Style" w:eastAsia="Bookman Old Style"/>
                        <w:b w:val="0"/>
                        <w:color w:val="444444"/>
                        <w:sz w:val="36"/>
                      </w:rPr>
                      <w:t>big.</w:t>
                    </w:r>
                    <w:r>
                      <w:rPr>
                        <w:rFonts w:ascii="Bookman Old Style" w:eastAsia="Bookman Old Style"/>
                        <w:b w:val="0"/>
                        <w:color w:val="444444"/>
                        <w:spacing w:val="-41"/>
                        <w:sz w:val="36"/>
                      </w:rPr>
                      <w:t xml:space="preserve"> </w:t>
                    </w:r>
                    <w:r>
                      <w:rPr>
                        <w:rFonts w:ascii="Bookman Old Style" w:eastAsia="Bookman Old Style"/>
                        <w:b w:val="0"/>
                        <w:color w:val="444444"/>
                        <w:sz w:val="36"/>
                      </w:rPr>
                      <w:t>It's</w:t>
                    </w:r>
                    <w:r>
                      <w:rPr>
                        <w:rFonts w:ascii="Bookman Old Style" w:eastAsia="Bookman Old Style"/>
                        <w:b w:val="0"/>
                        <w:color w:val="444444"/>
                        <w:spacing w:val="-41"/>
                        <w:sz w:val="36"/>
                      </w:rPr>
                      <w:t xml:space="preserve"> </w:t>
                    </w:r>
                    <w:r>
                      <w:rPr>
                        <w:rFonts w:ascii="Bookman Old Style" w:eastAsia="Bookman Old Style"/>
                        <w:b w:val="0"/>
                        <w:color w:val="444444"/>
                        <w:sz w:val="36"/>
                      </w:rPr>
                      <w:t>nice,</w:t>
                    </w:r>
                    <w:r>
                      <w:rPr>
                        <w:rFonts w:ascii="Bookman Old Style" w:eastAsia="Bookman Old Style"/>
                        <w:b w:val="0"/>
                        <w:color w:val="444444"/>
                        <w:spacing w:val="-40"/>
                        <w:sz w:val="36"/>
                      </w:rPr>
                      <w:t xml:space="preserve"> </w:t>
                    </w:r>
                    <w:r>
                      <w:rPr>
                        <w:rFonts w:ascii="Bookman Old Style" w:eastAsia="Bookman Old Style"/>
                        <w:b w:val="0"/>
                        <w:color w:val="444444"/>
                        <w:sz w:val="36"/>
                      </w:rPr>
                      <w:t>I</w:t>
                    </w:r>
                    <w:r>
                      <w:rPr>
                        <w:rFonts w:ascii="Bookman Old Style" w:eastAsia="Bookman Old Style"/>
                        <w:b w:val="0"/>
                        <w:color w:val="444444"/>
                        <w:spacing w:val="-41"/>
                        <w:sz w:val="36"/>
                      </w:rPr>
                      <w:t xml:space="preserve"> </w:t>
                    </w:r>
                    <w:r>
                      <w:rPr>
                        <w:rFonts w:ascii="Bookman Old Style" w:eastAsia="Bookman Old Style"/>
                        <w:b w:val="0"/>
                        <w:color w:val="444444"/>
                        <w:sz w:val="36"/>
                      </w:rPr>
                      <w:t>like</w:t>
                    </w:r>
                    <w:r>
                      <w:rPr>
                        <w:rFonts w:ascii="Bookman Old Style" w:eastAsia="Bookman Old Style"/>
                        <w:b w:val="0"/>
                        <w:color w:val="444444"/>
                        <w:spacing w:val="-41"/>
                        <w:sz w:val="36"/>
                      </w:rPr>
                      <w:t xml:space="preserve"> </w:t>
                    </w:r>
                    <w:r>
                      <w:rPr>
                        <w:rFonts w:ascii="Bookman Old Style" w:eastAsia="Bookman Old Style"/>
                        <w:b w:val="0"/>
                        <w:color w:val="444444"/>
                        <w:sz w:val="36"/>
                      </w:rPr>
                      <w:t>my</w:t>
                    </w:r>
                    <w:r>
                      <w:rPr>
                        <w:rFonts w:ascii="Bookman Old Style" w:eastAsia="Bookman Old Style"/>
                        <w:b w:val="0"/>
                        <w:color w:val="444444"/>
                        <w:spacing w:val="-41"/>
                        <w:sz w:val="36"/>
                      </w:rPr>
                      <w:t xml:space="preserve"> </w:t>
                    </w:r>
                    <w:r>
                      <w:rPr>
                        <w:rFonts w:ascii="Bookman Old Style" w:eastAsia="Bookman Old Style"/>
                        <w:b w:val="0"/>
                        <w:color w:val="444444"/>
                        <w:sz w:val="36"/>
                      </w:rPr>
                      <w:t>home.</w:t>
                    </w:r>
                  </w:p>
                  <w:p>
                    <w:pPr>
                      <w:spacing w:before="4"/>
                      <w:ind w:left="0" w:right="0" w:firstLine="0"/>
                      <w:jc w:val="left"/>
                      <w:rPr>
                        <w:sz w:val="36"/>
                      </w:rPr>
                    </w:pPr>
                    <w:r>
                      <w:rPr>
                        <w:rFonts w:ascii="Bookman Old Style" w:eastAsia="Bookman Old Style"/>
                        <w:b w:val="0"/>
                        <w:color w:val="444444"/>
                        <w:w w:val="97"/>
                        <w:sz w:val="36"/>
                      </w:rPr>
                      <w:t>I</w:t>
                    </w:r>
                    <w:r>
                      <w:rPr>
                        <w:rFonts w:ascii="Bookman Old Style" w:eastAsia="Bookman Old Style"/>
                        <w:b w:val="0"/>
                        <w:color w:val="444444"/>
                        <w:spacing w:val="-49"/>
                        <w:w w:val="103"/>
                        <w:sz w:val="36"/>
                      </w:rPr>
                      <w:t>V</w:t>
                    </w:r>
                    <w:r>
                      <w:rPr>
                        <w:rFonts w:ascii="Bookman Old Style" w:eastAsia="Bookman Old Style"/>
                        <w:b w:val="0"/>
                        <w:color w:val="444444"/>
                        <w:w w:val="78"/>
                        <w:sz w:val="36"/>
                      </w:rPr>
                      <w:t>.</w:t>
                    </w:r>
                    <w:r>
                      <w:rPr>
                        <w:rFonts w:ascii="Bookman Old Style" w:eastAsia="Bookman Old Style"/>
                        <w:b w:val="0"/>
                        <w:color w:val="444444"/>
                        <w:spacing w:val="-26"/>
                        <w:sz w:val="36"/>
                      </w:rPr>
                      <w:t xml:space="preserve"> </w:t>
                    </w:r>
                    <w:r>
                      <w:rPr>
                        <w:rFonts w:ascii="Bookman Old Style" w:eastAsia="Bookman Old Style"/>
                        <w:b w:val="0"/>
                        <w:color w:val="444444"/>
                        <w:w w:val="81"/>
                        <w:sz w:val="36"/>
                      </w:rPr>
                      <w:t>Extensio</w:t>
                    </w:r>
                    <w:r>
                      <w:rPr>
                        <w:rFonts w:ascii="Bookman Old Style" w:eastAsia="Bookman Old Style"/>
                        <w:b w:val="0"/>
                        <w:color w:val="444444"/>
                        <w:spacing w:val="3"/>
                        <w:w w:val="81"/>
                        <w:sz w:val="36"/>
                      </w:rPr>
                      <w:t>n</w:t>
                    </w:r>
                    <w:r>
                      <w:rPr>
                        <w:color w:val="444444"/>
                        <w:sz w:val="36"/>
                      </w:rPr>
                      <w:t>（扩展练习</w:t>
                    </w:r>
                    <w:r>
                      <w:rPr>
                        <w:color w:val="444444"/>
                        <w:spacing w:val="-180"/>
                        <w:sz w:val="36"/>
                      </w:rPr>
                      <w:t>）</w:t>
                    </w:r>
                    <w:r>
                      <w:rPr>
                        <w:color w:val="444444"/>
                        <w:sz w:val="36"/>
                      </w:rPr>
                      <w:t>：</w:t>
                    </w:r>
                  </w:p>
                  <w:p>
                    <w:pPr>
                      <w:numPr>
                        <w:ilvl w:val="0"/>
                        <w:numId w:val="19"/>
                      </w:numPr>
                      <w:tabs>
                        <w:tab w:val="left" w:pos="901"/>
                      </w:tabs>
                      <w:spacing w:before="7"/>
                      <w:ind w:left="900" w:right="0" w:hanging="901"/>
                      <w:jc w:val="left"/>
                      <w:rPr>
                        <w:sz w:val="36"/>
                      </w:rPr>
                    </w:pPr>
                    <w:r>
                      <w:rPr>
                        <w:color w:val="444444"/>
                        <w:sz w:val="36"/>
                      </w:rPr>
                      <w:t>欣赏简短动画。</w:t>
                    </w:r>
                  </w:p>
                  <w:p>
                    <w:pPr>
                      <w:numPr>
                        <w:ilvl w:val="0"/>
                        <w:numId w:val="19"/>
                      </w:numPr>
                      <w:tabs>
                        <w:tab w:val="left" w:pos="901"/>
                      </w:tabs>
                      <w:spacing w:before="7"/>
                      <w:ind w:left="900" w:right="0" w:hanging="901"/>
                      <w:jc w:val="left"/>
                      <w:rPr>
                        <w:rFonts w:ascii="Bookman Old Style" w:eastAsia="Bookman Old Style"/>
                        <w:b w:val="0"/>
                        <w:sz w:val="36"/>
                      </w:rPr>
                    </w:pPr>
                    <w:r>
                      <w:rPr>
                        <w:color w:val="444444"/>
                        <w:sz w:val="36"/>
                      </w:rPr>
                      <w:t>听歌曲：</w:t>
                    </w:r>
                    <w:r>
                      <w:rPr>
                        <w:rFonts w:ascii="Bookman Old Style" w:eastAsia="Bookman Old Style"/>
                        <w:b w:val="0"/>
                        <w:color w:val="444444"/>
                        <w:sz w:val="36"/>
                      </w:rPr>
                      <w:t>My</w:t>
                    </w:r>
                    <w:r>
                      <w:rPr>
                        <w:rFonts w:ascii="Bookman Old Style" w:eastAsia="Bookman Old Style"/>
                        <w:b w:val="0"/>
                        <w:color w:val="444444"/>
                        <w:spacing w:val="-30"/>
                        <w:sz w:val="36"/>
                      </w:rPr>
                      <w:t xml:space="preserve"> </w:t>
                    </w:r>
                    <w:r>
                      <w:rPr>
                        <w:rFonts w:ascii="Bookman Old Style" w:eastAsia="Bookman Old Style"/>
                        <w:b w:val="0"/>
                        <w:color w:val="444444"/>
                        <w:sz w:val="36"/>
                      </w:rPr>
                      <w:t>bedroom.</w:t>
                    </w:r>
                  </w:p>
                  <w:p>
                    <w:pPr>
                      <w:numPr>
                        <w:ilvl w:val="0"/>
                        <w:numId w:val="19"/>
                      </w:numPr>
                      <w:tabs>
                        <w:tab w:val="left" w:pos="901"/>
                      </w:tabs>
                      <w:spacing w:before="6" w:line="242" w:lineRule="auto"/>
                      <w:ind w:left="0" w:right="62" w:firstLine="0"/>
                      <w:jc w:val="left"/>
                      <w:rPr>
                        <w:sz w:val="36"/>
                      </w:rPr>
                    </w:pPr>
                    <w:r>
                      <w:rPr>
                        <w:color w:val="444444"/>
                        <w:spacing w:val="-1"/>
                        <w:sz w:val="36"/>
                      </w:rPr>
                      <w:t>课外延伸：小小设计家，充分发挥想象，设计一套房子并布置各个房间， 在各个房间里画上一些学过的物品，涂好颜色。下节课展示。</w:t>
                    </w:r>
                  </w:p>
                  <w:p>
                    <w:pPr>
                      <w:tabs>
                        <w:tab w:val="left" w:pos="2706"/>
                      </w:tabs>
                      <w:spacing w:before="5"/>
                      <w:ind w:left="0" w:right="0" w:firstLine="0"/>
                      <w:jc w:val="left"/>
                      <w:rPr>
                        <w:sz w:val="36"/>
                      </w:rPr>
                    </w:pPr>
                    <w:r>
                      <w:rPr>
                        <w:color w:val="444444"/>
                        <w:sz w:val="36"/>
                      </w:rPr>
                      <w:t>设计意图：</w:t>
                      <w:tab/>
                      <w:t>小学英语二级视听要求学生能看懂英文动画片和程度相当的英</w:t>
                    </w:r>
                  </w:p>
                  <w:p>
                    <w:pPr>
                      <w:spacing w:before="6" w:line="411" w:lineRule="exact"/>
                      <w:ind w:left="0" w:right="0" w:firstLine="0"/>
                      <w:jc w:val="left"/>
                      <w:rPr>
                        <w:sz w:val="36"/>
                      </w:rPr>
                    </w:pPr>
                    <w:r>
                      <w:rPr>
                        <w:color w:val="444444"/>
                        <w:sz w:val="36"/>
                      </w:rPr>
                      <w:t>语节目。欣赏简短动画，可以训练学生的英语能力。</w:t>
                    </w:r>
                  </w:p>
                </w:txbxContent>
              </v:textbox>
            </v:shape>
            <w10:wrap type="none"/>
          </v:group>
        </w:pict>
      </w:r>
    </w:p>
    <w:p>
      <w:pPr>
        <w:pStyle w:val="BodyText"/>
        <w:spacing w:before="1"/>
        <w:rPr>
          <w:sz w:val="29"/>
        </w:rPr>
      </w:pPr>
      <w:r>
        <w:pict>
          <v:group id="_x0000_s1516" style="width:633.05pt;height:422pt;margin-top:20.62pt;margin-left:135pt;mso-position-horizontal-relative:page;mso-wrap-distance-left:0;mso-wrap-distance-right:0;position:absolute;z-index:-251500544" coordorigin="2700,412" coordsize="12661,8440">
            <v:shape id="_x0000_s1517" type="#_x0000_t75" style="width:12500;height:8440;left:2700;position:absolute;top:412" stroked="f">
              <v:imagedata r:id="rId73" o:title=""/>
            </v:shape>
            <v:shape id="_x0000_s1518" type="#_x0000_t202" style="width:12660;height:3665;left:2700;position:absolute;top:474" filled="f" stroked="f">
              <v:textbox inset="0,0,0,0">
                <w:txbxContent>
                  <w:p>
                    <w:pPr>
                      <w:spacing w:before="0" w:line="411" w:lineRule="exact"/>
                      <w:ind w:left="0" w:right="0" w:firstLine="0"/>
                      <w:jc w:val="left"/>
                      <w:rPr>
                        <w:sz w:val="36"/>
                      </w:rPr>
                    </w:pPr>
                    <w:r>
                      <w:rPr>
                        <w:color w:val="444444"/>
                        <w:sz w:val="36"/>
                      </w:rPr>
                      <w:t>四、教学评价手段</w:t>
                    </w:r>
                  </w:p>
                  <w:p>
                    <w:pPr>
                      <w:spacing w:before="6" w:line="244" w:lineRule="auto"/>
                      <w:ind w:left="0" w:right="18" w:firstLine="0"/>
                      <w:jc w:val="left"/>
                      <w:rPr>
                        <w:sz w:val="36"/>
                      </w:rPr>
                    </w:pPr>
                    <w:r>
                      <w:rPr>
                        <w:color w:val="444444"/>
                        <w:spacing w:val="-6"/>
                        <w:sz w:val="36"/>
                      </w:rPr>
                      <w:t>小学英语教学评价的主要目的是刺激学生的学习兴趣和积极性，形成继续学习的</w:t>
                    </w:r>
                    <w:r>
                      <w:rPr>
                        <w:color w:val="444444"/>
                        <w:spacing w:val="-21"/>
                        <w:sz w:val="36"/>
                      </w:rPr>
                      <w:t>动力。因此。在教学过程中，教师多采用表扬和鼓励性的语言，对学生进行积极、</w:t>
                    </w:r>
                    <w:r>
                      <w:rPr>
                        <w:color w:val="444444"/>
                        <w:sz w:val="36"/>
                      </w:rPr>
                      <w:t>具体、有效的评价。本节课采用的评价手段有：</w:t>
                    </w:r>
                  </w:p>
                  <w:p>
                    <w:pPr>
                      <w:spacing w:before="0" w:line="242" w:lineRule="auto"/>
                      <w:ind w:left="0" w:right="237" w:firstLine="0"/>
                      <w:jc w:val="left"/>
                      <w:rPr>
                        <w:sz w:val="36"/>
                      </w:rPr>
                    </w:pPr>
                    <w:r>
                      <w:rPr>
                        <w:rFonts w:ascii="Bookman Old Style" w:eastAsia="Bookman Old Style"/>
                        <w:b w:val="0"/>
                        <w:color w:val="444444"/>
                        <w:w w:val="95"/>
                        <w:sz w:val="36"/>
                      </w:rPr>
                      <w:t>1</w:t>
                    </w:r>
                    <w:r>
                      <w:rPr>
                        <w:color w:val="444444"/>
                        <w:spacing w:val="-1"/>
                        <w:w w:val="95"/>
                        <w:sz w:val="36"/>
                      </w:rPr>
                      <w:t xml:space="preserve">、对单词的发音进行针对性评价，以鼓励性语言为主，并请发音准确、响亮的  </w:t>
                    </w:r>
                    <w:r>
                      <w:rPr>
                        <w:color w:val="444444"/>
                        <w:sz w:val="36"/>
                      </w:rPr>
                      <w:t>学生担任小老师。</w:t>
                    </w:r>
                  </w:p>
                  <w:p>
                    <w:pPr>
                      <w:spacing w:before="0"/>
                      <w:ind w:left="0" w:right="0" w:firstLine="0"/>
                      <w:jc w:val="left"/>
                      <w:rPr>
                        <w:sz w:val="36"/>
                      </w:rPr>
                    </w:pPr>
                    <w:r>
                      <w:rPr>
                        <w:rFonts w:ascii="Bookman Old Style" w:eastAsia="Bookman Old Style"/>
                        <w:b w:val="0"/>
                        <w:color w:val="444444"/>
                        <w:sz w:val="36"/>
                      </w:rPr>
                      <w:t xml:space="preserve">2 </w:t>
                    </w:r>
                    <w:r>
                      <w:rPr>
                        <w:color w:val="444444"/>
                        <w:sz w:val="36"/>
                      </w:rPr>
                      <w:t>分组竞赛，采用星级评价，培养团队精神。</w:t>
                    </w:r>
                  </w:p>
                  <w:p>
                    <w:pPr>
                      <w:spacing w:before="5" w:line="438" w:lineRule="exact"/>
                      <w:ind w:left="0" w:right="0" w:firstLine="0"/>
                      <w:jc w:val="left"/>
                      <w:rPr>
                        <w:sz w:val="36"/>
                      </w:rPr>
                    </w:pPr>
                    <w:r>
                      <w:rPr>
                        <w:rFonts w:ascii="Bookman Old Style" w:eastAsia="Bookman Old Style"/>
                        <w:b w:val="0"/>
                        <w:color w:val="444444"/>
                        <w:sz w:val="36"/>
                      </w:rPr>
                      <w:t>3</w:t>
                    </w:r>
                    <w:r>
                      <w:rPr>
                        <w:color w:val="444444"/>
                        <w:sz w:val="36"/>
                      </w:rPr>
                      <w:t>、对本节课表现采用 进行自评和小组互评。</w:t>
                    </w:r>
                  </w:p>
                </w:txbxContent>
              </v:textbox>
            </v:shape>
            <v:shape id="_x0000_s1519" type="#_x0000_t202" style="width:3620;height:360;left:2700;position:absolute;top:4687" filled="f" stroked="f">
              <v:textbox inset="0,0,0,0">
                <w:txbxContent>
                  <w:p>
                    <w:pPr>
                      <w:spacing w:before="0" w:line="360" w:lineRule="exact"/>
                      <w:ind w:left="0" w:right="0" w:firstLine="0"/>
                      <w:jc w:val="left"/>
                      <w:rPr>
                        <w:sz w:val="36"/>
                      </w:rPr>
                    </w:pPr>
                    <w:r>
                      <w:rPr>
                        <w:color w:val="444444"/>
                        <w:sz w:val="36"/>
                      </w:rPr>
                      <w:t>五、教学效果预评估：</w:t>
                    </w:r>
                  </w:p>
                </w:txbxContent>
              </v:textbox>
            </v:shape>
            <v:shape id="_x0000_s1520" type="#_x0000_t202" style="width:8228;height:360;left:7129;position:absolute;top:4687" filled="f" stroked="f">
              <v:textbox inset="0,0,0,0">
                <w:txbxContent>
                  <w:p>
                    <w:pPr>
                      <w:spacing w:before="0" w:line="360" w:lineRule="exact"/>
                      <w:ind w:left="0" w:right="0" w:firstLine="0"/>
                      <w:jc w:val="left"/>
                      <w:rPr>
                        <w:sz w:val="36"/>
                      </w:rPr>
                    </w:pPr>
                    <w:r>
                      <w:rPr>
                        <w:color w:val="444444"/>
                        <w:spacing w:val="-7"/>
                        <w:sz w:val="36"/>
                      </w:rPr>
                      <w:t>本节课采用任务型教学，利用多媒体课件突出重点，</w:t>
                    </w:r>
                  </w:p>
                </w:txbxContent>
              </v:textbox>
            </v:shape>
            <v:shape id="_x0000_s1521" type="#_x0000_t202" style="width:12656;height:1296;left:2700;position:absolute;top:5155" filled="f" stroked="f">
              <v:textbox inset="0,0,0,0">
                <w:txbxContent>
                  <w:p>
                    <w:pPr>
                      <w:spacing w:before="0" w:line="411" w:lineRule="exact"/>
                      <w:ind w:left="0" w:right="0" w:firstLine="0"/>
                      <w:jc w:val="left"/>
                      <w:rPr>
                        <w:sz w:val="36"/>
                      </w:rPr>
                    </w:pPr>
                    <w:r>
                      <w:rPr>
                        <w:color w:val="444444"/>
                        <w:sz w:val="36"/>
                      </w:rPr>
                      <w:t>突破难点，使教学内容形象生动有趣，学生易于接受；根据学生的年龄特征采用</w:t>
                    </w:r>
                  </w:p>
                  <w:p>
                    <w:pPr>
                      <w:spacing w:before="6" w:line="460" w:lineRule="atLeast"/>
                      <w:ind w:left="0" w:right="18" w:firstLine="0"/>
                      <w:jc w:val="left"/>
                      <w:rPr>
                        <w:sz w:val="36"/>
                      </w:rPr>
                    </w:pPr>
                    <w:r>
                      <w:rPr>
                        <w:color w:val="444444"/>
                        <w:spacing w:val="-14"/>
                        <w:sz w:val="36"/>
                      </w:rPr>
                      <w:t>多种游戏活动，激发兴趣，激活思维。预计所有的学生都能理解和掌握五个新单</w:t>
                    </w:r>
                    <w:r>
                      <w:rPr>
                        <w:color w:val="444444"/>
                        <w:spacing w:val="-23"/>
                        <w:sz w:val="36"/>
                      </w:rPr>
                      <w:t>词意义和读音，大多数学生能够用简短语句进行介绍自己的家，表达自己的情感。</w:t>
                    </w:r>
                  </w:p>
                </w:txbxContent>
              </v:textbox>
            </v:shape>
            <v:shape id="_x0000_s1522" type="#_x0000_t202" style="width:2540;height:1792;left:2700;position:absolute;top:7028" filled="f" stroked="f">
              <v:textbox inset="0,0,0,0">
                <w:txbxContent>
                  <w:p>
                    <w:pPr>
                      <w:spacing w:before="0" w:line="411" w:lineRule="exact"/>
                      <w:ind w:left="0" w:right="0" w:firstLine="0"/>
                      <w:jc w:val="left"/>
                      <w:rPr>
                        <w:sz w:val="36"/>
                      </w:rPr>
                    </w:pPr>
                    <w:r>
                      <w:rPr>
                        <w:color w:val="444444"/>
                        <w:sz w:val="36"/>
                      </w:rPr>
                      <w:t>六、板书设计：</w:t>
                    </w:r>
                  </w:p>
                  <w:p>
                    <w:pPr>
                      <w:spacing w:before="27" w:line="266" w:lineRule="auto"/>
                      <w:ind w:left="0" w:right="63" w:firstLine="0"/>
                      <w:jc w:val="left"/>
                      <w:rPr>
                        <w:rFonts w:ascii="Bookman Old Style"/>
                        <w:b w:val="0"/>
                        <w:sz w:val="36"/>
                      </w:rPr>
                    </w:pPr>
                    <w:r>
                      <w:rPr>
                        <w:rFonts w:ascii="Bookman Old Style"/>
                        <w:b w:val="0"/>
                        <w:color w:val="444444"/>
                        <w:w w:val="90"/>
                        <w:sz w:val="36"/>
                      </w:rPr>
                      <w:t>Unit</w:t>
                    </w:r>
                    <w:r>
                      <w:rPr>
                        <w:rFonts w:ascii="Bookman Old Style"/>
                        <w:b w:val="0"/>
                        <w:color w:val="444444"/>
                        <w:spacing w:val="-38"/>
                        <w:w w:val="90"/>
                        <w:sz w:val="36"/>
                      </w:rPr>
                      <w:t xml:space="preserve"> </w:t>
                    </w:r>
                    <w:r>
                      <w:rPr>
                        <w:rFonts w:ascii="Bookman Old Style"/>
                        <w:b w:val="0"/>
                        <w:color w:val="444444"/>
                        <w:w w:val="90"/>
                        <w:sz w:val="36"/>
                      </w:rPr>
                      <w:t>4</w:t>
                    </w:r>
                    <w:r>
                      <w:rPr>
                        <w:rFonts w:ascii="Bookman Old Style"/>
                        <w:b w:val="0"/>
                        <w:color w:val="444444"/>
                        <w:spacing w:val="-37"/>
                        <w:w w:val="90"/>
                        <w:sz w:val="36"/>
                      </w:rPr>
                      <w:t xml:space="preserve"> </w:t>
                    </w:r>
                    <w:r>
                      <w:rPr>
                        <w:rFonts w:ascii="Bookman Old Style"/>
                        <w:b w:val="0"/>
                        <w:color w:val="444444"/>
                        <w:w w:val="90"/>
                        <w:sz w:val="36"/>
                      </w:rPr>
                      <w:t>My</w:t>
                    </w:r>
                    <w:r>
                      <w:rPr>
                        <w:rFonts w:ascii="Bookman Old Style"/>
                        <w:b w:val="0"/>
                        <w:color w:val="444444"/>
                        <w:spacing w:val="-38"/>
                        <w:w w:val="90"/>
                        <w:sz w:val="36"/>
                      </w:rPr>
                      <w:t xml:space="preserve"> </w:t>
                    </w:r>
                    <w:r>
                      <w:rPr>
                        <w:rFonts w:ascii="Bookman Old Style"/>
                        <w:b w:val="0"/>
                        <w:color w:val="444444"/>
                        <w:spacing w:val="-4"/>
                        <w:w w:val="90"/>
                        <w:sz w:val="36"/>
                      </w:rPr>
                      <w:t xml:space="preserve">Home </w:t>
                    </w:r>
                    <w:r>
                      <w:rPr>
                        <w:rFonts w:ascii="Bookman Old Style"/>
                        <w:b w:val="0"/>
                        <w:color w:val="444444"/>
                        <w:w w:val="95"/>
                        <w:sz w:val="36"/>
                      </w:rPr>
                      <w:t>Living</w:t>
                    </w:r>
                    <w:r>
                      <w:rPr>
                        <w:rFonts w:ascii="Bookman Old Style"/>
                        <w:b w:val="0"/>
                        <w:color w:val="444444"/>
                        <w:spacing w:val="-37"/>
                        <w:w w:val="95"/>
                        <w:sz w:val="36"/>
                      </w:rPr>
                      <w:t xml:space="preserve"> </w:t>
                    </w:r>
                    <w:r>
                      <w:rPr>
                        <w:rFonts w:ascii="Bookman Old Style"/>
                        <w:b w:val="0"/>
                        <w:color w:val="444444"/>
                        <w:w w:val="95"/>
                        <w:sz w:val="36"/>
                      </w:rPr>
                      <w:t>room</w:t>
                    </w:r>
                  </w:p>
                  <w:p>
                    <w:pPr>
                      <w:spacing w:before="0" w:line="416" w:lineRule="exact"/>
                      <w:ind w:left="0" w:right="0" w:firstLine="0"/>
                      <w:jc w:val="left"/>
                      <w:rPr>
                        <w:rFonts w:ascii="Bookman Old Style"/>
                        <w:b w:val="0"/>
                        <w:sz w:val="36"/>
                      </w:rPr>
                    </w:pPr>
                    <w:r>
                      <w:rPr>
                        <w:rFonts w:ascii="Bookman Old Style"/>
                        <w:b w:val="0"/>
                        <w:color w:val="444444"/>
                        <w:w w:val="95"/>
                        <w:sz w:val="36"/>
                      </w:rPr>
                      <w:t>I</w:t>
                    </w:r>
                    <w:r>
                      <w:rPr>
                        <w:rFonts w:ascii="Bookman Old Style"/>
                        <w:b w:val="0"/>
                        <w:color w:val="444444"/>
                        <w:spacing w:val="-60"/>
                        <w:w w:val="95"/>
                        <w:sz w:val="36"/>
                      </w:rPr>
                      <w:t xml:space="preserve"> </w:t>
                    </w:r>
                    <w:r>
                      <w:rPr>
                        <w:rFonts w:ascii="Bookman Old Style"/>
                        <w:b w:val="0"/>
                        <w:color w:val="444444"/>
                        <w:w w:val="95"/>
                        <w:sz w:val="36"/>
                      </w:rPr>
                      <w:t>like</w:t>
                    </w:r>
                    <w:r>
                      <w:rPr>
                        <w:rFonts w:ascii="Bookman Old Style"/>
                        <w:b w:val="0"/>
                        <w:color w:val="444444"/>
                        <w:spacing w:val="-59"/>
                        <w:w w:val="95"/>
                        <w:sz w:val="36"/>
                      </w:rPr>
                      <w:t xml:space="preserve"> </w:t>
                    </w:r>
                    <w:r>
                      <w:rPr>
                        <w:rFonts w:ascii="Bookman Old Style"/>
                        <w:b w:val="0"/>
                        <w:color w:val="444444"/>
                        <w:w w:val="95"/>
                        <w:sz w:val="36"/>
                      </w:rPr>
                      <w:t>my</w:t>
                    </w:r>
                    <w:r>
                      <w:rPr>
                        <w:rFonts w:ascii="Bookman Old Style"/>
                        <w:b w:val="0"/>
                        <w:color w:val="444444"/>
                        <w:spacing w:val="-60"/>
                        <w:w w:val="95"/>
                        <w:sz w:val="36"/>
                      </w:rPr>
                      <w:t xml:space="preserve"> </w:t>
                    </w:r>
                    <w:r>
                      <w:rPr>
                        <w:rFonts w:ascii="Bookman Old Style"/>
                        <w:b w:val="0"/>
                        <w:color w:val="444444"/>
                        <w:w w:val="95"/>
                        <w:sz w:val="36"/>
                      </w:rPr>
                      <w:t>home.</w:t>
                    </w:r>
                  </w:p>
                </w:txbxContent>
              </v:textbox>
            </v:shape>
            <v:shape id="_x0000_s1523" type="#_x0000_t202" style="width:1080;height:398;left:5407;position:absolute;top:7954" filled="f" stroked="f">
              <v:textbox inset="0,0,0,0">
                <w:txbxContent>
                  <w:p>
                    <w:pPr>
                      <w:spacing w:before="0" w:line="397" w:lineRule="exact"/>
                      <w:ind w:left="0" w:right="0" w:firstLine="0"/>
                      <w:jc w:val="left"/>
                      <w:rPr>
                        <w:rFonts w:ascii="Bookman Old Style"/>
                        <w:b w:val="0"/>
                        <w:sz w:val="36"/>
                      </w:rPr>
                    </w:pPr>
                    <w:r>
                      <w:rPr>
                        <w:rFonts w:ascii="Bookman Old Style"/>
                        <w:b w:val="0"/>
                        <w:color w:val="444444"/>
                        <w:w w:val="80"/>
                        <w:sz w:val="36"/>
                      </w:rPr>
                      <w:t>kitchen</w:t>
                    </w:r>
                  </w:p>
                </w:txbxContent>
              </v:textbox>
            </v:shape>
            <v:shape id="_x0000_s1524" type="#_x0000_t202" style="width:1400;height:398;left:7370;position:absolute;top:7954" filled="f" stroked="f">
              <v:textbox inset="0,0,0,0">
                <w:txbxContent>
                  <w:p>
                    <w:pPr>
                      <w:spacing w:before="0" w:line="397" w:lineRule="exact"/>
                      <w:ind w:left="0" w:right="0" w:firstLine="0"/>
                      <w:jc w:val="left"/>
                      <w:rPr>
                        <w:rFonts w:ascii="Bookman Old Style"/>
                        <w:b w:val="0"/>
                        <w:sz w:val="36"/>
                      </w:rPr>
                    </w:pPr>
                    <w:r>
                      <w:rPr>
                        <w:rFonts w:ascii="Bookman Old Style"/>
                        <w:b w:val="0"/>
                        <w:color w:val="444444"/>
                        <w:w w:val="80"/>
                        <w:sz w:val="36"/>
                      </w:rPr>
                      <w:t>bathroom</w:t>
                    </w:r>
                  </w:p>
                </w:txbxContent>
              </v:textbox>
            </v:shape>
            <v:shape id="_x0000_s1525" type="#_x0000_t202" style="width:1300;height:398;left:9650;position:absolute;top:7954" filled="f" stroked="f">
              <v:textbox inset="0,0,0,0">
                <w:txbxContent>
                  <w:p>
                    <w:pPr>
                      <w:spacing w:before="0" w:line="397" w:lineRule="exact"/>
                      <w:ind w:left="0" w:right="0" w:firstLine="0"/>
                      <w:jc w:val="left"/>
                      <w:rPr>
                        <w:rFonts w:ascii="Bookman Old Style"/>
                        <w:b w:val="0"/>
                        <w:sz w:val="36"/>
                      </w:rPr>
                    </w:pPr>
                    <w:r>
                      <w:rPr>
                        <w:rFonts w:ascii="Bookman Old Style"/>
                        <w:b w:val="0"/>
                        <w:color w:val="444444"/>
                        <w:w w:val="80"/>
                        <w:sz w:val="36"/>
                      </w:rPr>
                      <w:t>bedroom</w:t>
                    </w:r>
                  </w:p>
                </w:txbxContent>
              </v:textbox>
            </v:shape>
            <v:shape id="_x0000_s1526" type="#_x0000_t202" style="width:801;height:398;left:11828;position:absolute;top:7954" filled="f" stroked="f">
              <v:textbox inset="0,0,0,0">
                <w:txbxContent>
                  <w:p>
                    <w:pPr>
                      <w:spacing w:before="0" w:line="397" w:lineRule="exact"/>
                      <w:ind w:left="0" w:right="0" w:firstLine="0"/>
                      <w:jc w:val="left"/>
                      <w:rPr>
                        <w:rFonts w:ascii="Bookman Old Style"/>
                        <w:b w:val="0"/>
                        <w:sz w:val="36"/>
                      </w:rPr>
                    </w:pPr>
                    <w:r>
                      <w:rPr>
                        <w:rFonts w:ascii="Bookman Old Style"/>
                        <w:b w:val="0"/>
                        <w:color w:val="444444"/>
                        <w:w w:val="80"/>
                        <w:sz w:val="36"/>
                      </w:rPr>
                      <w:t>study</w:t>
                    </w:r>
                  </w:p>
                </w:txbxContent>
              </v:textbox>
            </v:shape>
            <w10:wrap type="topAndBottom"/>
          </v:group>
        </w:pict>
      </w:r>
    </w:p>
    <w:p>
      <w:pPr>
        <w:pStyle w:val="BodyText"/>
        <w:rPr>
          <w:sz w:val="20"/>
        </w:rPr>
      </w:pPr>
    </w:p>
    <w:p>
      <w:pPr>
        <w:pStyle w:val="BodyText"/>
        <w:spacing w:before="7"/>
        <w:rPr>
          <w:sz w:val="10"/>
        </w:rPr>
      </w:pPr>
      <w:r>
        <w:pict>
          <v:group id="_x0000_s1527" style="width:625pt;height:1in;margin-top:8.74pt;margin-left:135pt;mso-position-horizontal-relative:page;mso-wrap-distance-left:0;mso-wrap-distance-right:0;position:absolute;z-index:-251499520" coordorigin="2700,175" coordsize="12500,1440">
            <v:shape id="_x0000_s1528" type="#_x0000_t75" style="width:12500;height:1440;left:2700;position:absolute;top:174" stroked="f">
              <v:imagedata r:id="rId74" o:title=""/>
            </v:shape>
            <v:shape id="_x0000_s1529" type="#_x0000_t202" style="width:12500;height:1440;left:2700;position:absolute;top:174" filled="f" stroked="f">
              <v:textbox inset="0,0,0,0">
                <w:txbxContent>
                  <w:p>
                    <w:pPr>
                      <w:spacing w:before="5"/>
                      <w:ind w:left="0" w:right="0" w:firstLine="0"/>
                      <w:jc w:val="left"/>
                      <w:rPr>
                        <w:sz w:val="36"/>
                      </w:rPr>
                    </w:pPr>
                    <w:r>
                      <w:rPr>
                        <w:color w:val="444444"/>
                        <w:sz w:val="36"/>
                      </w:rPr>
                      <w:t xml:space="preserve">【说教材】 我说课的内容是 </w:t>
                    </w:r>
                    <w:r>
                      <w:rPr>
                        <w:rFonts w:ascii="Bookman Old Style" w:eastAsia="Bookman Old Style"/>
                        <w:b w:val="0"/>
                        <w:color w:val="444444"/>
                        <w:sz w:val="36"/>
                      </w:rPr>
                      <w:t xml:space="preserve">PEP </w:t>
                    </w:r>
                    <w:r>
                      <w:rPr>
                        <w:color w:val="444444"/>
                        <w:sz w:val="36"/>
                      </w:rPr>
                      <w:t>小学英语四年级上学期</w:t>
                    </w:r>
                  </w:p>
                  <w:p>
                    <w:pPr>
                      <w:tabs>
                        <w:tab w:val="left" w:pos="3622"/>
                      </w:tabs>
                      <w:spacing w:before="7" w:line="242" w:lineRule="auto"/>
                      <w:ind w:left="0" w:right="35" w:firstLine="0"/>
                      <w:jc w:val="left"/>
                      <w:rPr>
                        <w:sz w:val="36"/>
                      </w:rPr>
                    </w:pPr>
                    <w:r>
                      <w:rPr>
                        <w:rFonts w:ascii="Bookman Old Style" w:eastAsia="Bookman Old Style" w:hAnsi="Bookman Old Style"/>
                        <w:b w:val="0"/>
                        <w:color w:val="444444"/>
                        <w:w w:val="95"/>
                        <w:sz w:val="36"/>
                      </w:rPr>
                      <w:t>Unit</w:t>
                    </w:r>
                    <w:r>
                      <w:rPr>
                        <w:rFonts w:ascii="Bookman Old Style" w:eastAsia="Bookman Old Style" w:hAnsi="Bookman Old Style"/>
                        <w:b w:val="0"/>
                        <w:color w:val="444444"/>
                        <w:spacing w:val="-63"/>
                        <w:w w:val="95"/>
                        <w:sz w:val="36"/>
                      </w:rPr>
                      <w:t xml:space="preserve"> </w:t>
                    </w:r>
                    <w:r>
                      <w:rPr>
                        <w:rFonts w:ascii="Bookman Old Style" w:eastAsia="Bookman Old Style" w:hAnsi="Bookman Old Style"/>
                        <w:b w:val="0"/>
                        <w:color w:val="444444"/>
                        <w:w w:val="95"/>
                        <w:sz w:val="36"/>
                      </w:rPr>
                      <w:t>4</w:t>
                    </w:r>
                    <w:r>
                      <w:rPr>
                        <w:rFonts w:ascii="Bookman Old Style" w:eastAsia="Bookman Old Style" w:hAnsi="Bookman Old Style"/>
                        <w:b w:val="0"/>
                        <w:color w:val="444444"/>
                        <w:spacing w:val="-63"/>
                        <w:w w:val="95"/>
                        <w:sz w:val="36"/>
                      </w:rPr>
                      <w:t xml:space="preserve"> </w:t>
                    </w:r>
                    <w:r>
                      <w:rPr>
                        <w:rFonts w:ascii="Bookman Old Style" w:eastAsia="Bookman Old Style" w:hAnsi="Bookman Old Style"/>
                        <w:b w:val="0"/>
                        <w:color w:val="444444"/>
                        <w:w w:val="95"/>
                        <w:sz w:val="36"/>
                      </w:rPr>
                      <w:t>My</w:t>
                    </w:r>
                    <w:r>
                      <w:rPr>
                        <w:rFonts w:ascii="Bookman Old Style" w:eastAsia="Bookman Old Style" w:hAnsi="Bookman Old Style"/>
                        <w:b w:val="0"/>
                        <w:color w:val="444444"/>
                        <w:spacing w:val="-63"/>
                        <w:w w:val="95"/>
                        <w:sz w:val="36"/>
                      </w:rPr>
                      <w:t xml:space="preserve"> </w:t>
                    </w:r>
                    <w:r>
                      <w:rPr>
                        <w:rFonts w:ascii="Bookman Old Style" w:eastAsia="Bookman Old Style" w:hAnsi="Bookman Old Style"/>
                        <w:b w:val="0"/>
                        <w:color w:val="444444"/>
                        <w:w w:val="95"/>
                        <w:sz w:val="36"/>
                      </w:rPr>
                      <w:t>home</w:t>
                    </w:r>
                    <w:r>
                      <w:rPr>
                        <w:rFonts w:ascii="Bookman Old Style" w:eastAsia="Bookman Old Style" w:hAnsi="Bookman Old Style"/>
                        <w:b w:val="0"/>
                        <w:color w:val="444444"/>
                        <w:spacing w:val="-63"/>
                        <w:w w:val="95"/>
                        <w:sz w:val="36"/>
                      </w:rPr>
                      <w:t xml:space="preserve"> </w:t>
                    </w:r>
                    <w:r>
                      <w:rPr>
                        <w:rFonts w:ascii="Bookman Old Style" w:eastAsia="Bookman Old Style" w:hAnsi="Bookman Old Style"/>
                        <w:b w:val="0"/>
                        <w:color w:val="444444"/>
                        <w:w w:val="95"/>
                        <w:sz w:val="36"/>
                      </w:rPr>
                      <w:t>Part</w:t>
                    </w:r>
                    <w:r>
                      <w:rPr>
                        <w:rFonts w:ascii="Bookman Old Style" w:eastAsia="Bookman Old Style" w:hAnsi="Bookman Old Style"/>
                        <w:b w:val="0"/>
                        <w:color w:val="444444"/>
                        <w:spacing w:val="-63"/>
                        <w:w w:val="95"/>
                        <w:sz w:val="36"/>
                      </w:rPr>
                      <w:t xml:space="preserve"> </w:t>
                    </w:r>
                    <w:r>
                      <w:rPr>
                        <w:rFonts w:ascii="Bookman Old Style" w:eastAsia="Bookman Old Style" w:hAnsi="Bookman Old Style"/>
                        <w:b w:val="0"/>
                        <w:color w:val="444444"/>
                        <w:w w:val="95"/>
                        <w:sz w:val="36"/>
                      </w:rPr>
                      <w:t>A</w:t>
                      <w:tab/>
                    </w:r>
                    <w:r>
                      <w:rPr>
                        <w:color w:val="444444"/>
                        <w:sz w:val="36"/>
                      </w:rPr>
                      <w:t xml:space="preserve">的第一课时，本课包括 </w:t>
                    </w:r>
                    <w:r>
                      <w:rPr>
                        <w:rFonts w:ascii="Times New Roman" w:eastAsia="Times New Roman" w:hAnsi="Times New Roman"/>
                        <w:color w:val="444444"/>
                        <w:sz w:val="36"/>
                      </w:rPr>
                      <w:t>Let’s</w:t>
                    </w:r>
                    <w:r>
                      <w:rPr>
                        <w:rFonts w:ascii="Times New Roman" w:eastAsia="Times New Roman" w:hAnsi="Times New Roman"/>
                        <w:color w:val="444444"/>
                        <w:spacing w:val="-2"/>
                        <w:sz w:val="36"/>
                      </w:rPr>
                      <w:t xml:space="preserve"> </w:t>
                    </w:r>
                    <w:r>
                      <w:rPr>
                        <w:rFonts w:ascii="Times New Roman" w:eastAsia="Times New Roman" w:hAnsi="Times New Roman"/>
                        <w:color w:val="444444"/>
                        <w:sz w:val="36"/>
                      </w:rPr>
                      <w:t>learn</w:t>
                    </w:r>
                    <w:r>
                      <w:rPr>
                        <w:rFonts w:ascii="Times New Roman" w:eastAsia="Times New Roman" w:hAnsi="Times New Roman"/>
                        <w:color w:val="444444"/>
                        <w:spacing w:val="76"/>
                        <w:sz w:val="36"/>
                      </w:rPr>
                      <w:t xml:space="preserve"> </w:t>
                    </w:r>
                    <w:r>
                      <w:rPr>
                        <w:color w:val="444444"/>
                        <w:sz w:val="36"/>
                      </w:rPr>
                      <w:t xml:space="preserve">和 </w:t>
                    </w:r>
                    <w:r>
                      <w:rPr>
                        <w:rFonts w:ascii="Times New Roman" w:eastAsia="Times New Roman" w:hAnsi="Times New Roman"/>
                        <w:color w:val="444444"/>
                        <w:sz w:val="36"/>
                      </w:rPr>
                      <w:t>Let’s</w:t>
                    </w:r>
                    <w:r>
                      <w:rPr>
                        <w:rFonts w:ascii="Times New Roman" w:eastAsia="Times New Roman" w:hAnsi="Times New Roman"/>
                        <w:color w:val="444444"/>
                        <w:spacing w:val="-2"/>
                        <w:sz w:val="36"/>
                      </w:rPr>
                      <w:t xml:space="preserve"> </w:t>
                    </w:r>
                    <w:r>
                      <w:rPr>
                        <w:rFonts w:ascii="Times New Roman" w:eastAsia="Times New Roman" w:hAnsi="Times New Roman"/>
                        <w:color w:val="444444"/>
                        <w:sz w:val="36"/>
                      </w:rPr>
                      <w:t>do</w:t>
                    </w:r>
                    <w:r>
                      <w:rPr>
                        <w:rFonts w:ascii="Times New Roman" w:eastAsia="Times New Roman" w:hAnsi="Times New Roman"/>
                        <w:color w:val="444444"/>
                        <w:spacing w:val="79"/>
                        <w:sz w:val="36"/>
                      </w:rPr>
                      <w:t xml:space="preserve"> </w:t>
                    </w:r>
                    <w:r>
                      <w:rPr>
                        <w:color w:val="444444"/>
                        <w:sz w:val="36"/>
                      </w:rPr>
                      <w:t>两部分。第四单元的教学内容都是围绕</w:t>
                    </w:r>
                    <w:r>
                      <w:rPr>
                        <w:rFonts w:ascii="Times New Roman" w:eastAsia="Times New Roman" w:hAnsi="Times New Roman"/>
                        <w:color w:val="444444"/>
                        <w:sz w:val="36"/>
                      </w:rPr>
                      <w:t>“</w:t>
                    </w:r>
                    <w:r>
                      <w:rPr>
                        <w:color w:val="444444"/>
                        <w:sz w:val="36"/>
                      </w:rPr>
                      <w:t>家</w:t>
                    </w:r>
                    <w:r>
                      <w:rPr>
                        <w:rFonts w:ascii="Times New Roman" w:eastAsia="Times New Roman" w:hAnsi="Times New Roman"/>
                        <w:color w:val="444444"/>
                        <w:sz w:val="36"/>
                      </w:rPr>
                      <w:t>”</w:t>
                    </w:r>
                    <w:r>
                      <w:rPr>
                        <w:color w:val="444444"/>
                        <w:spacing w:val="-11"/>
                        <w:sz w:val="36"/>
                      </w:rPr>
                      <w:t>这一主题展开的。而这节课的教学内容是要学</w:t>
                    </w:r>
                  </w:p>
                </w:txbxContent>
              </v:textbox>
            </v:shape>
            <w10:wrap type="topAndBottom"/>
          </v:group>
        </w:pict>
      </w:r>
    </w:p>
    <w:p>
      <w:pPr>
        <w:spacing w:after="0"/>
        <w:rPr>
          <w:sz w:val="10"/>
        </w:rPr>
        <w:sectPr>
          <w:pgSz w:w="17860" w:h="25260"/>
          <w:pgMar w:top="1840" w:right="1900" w:bottom="280" w:left="2540" w:header="708" w:footer="708"/>
          <w:pgNumType w:start="22"/>
          <w:cols w:space="708"/>
        </w:sectPr>
      </w:pPr>
    </w:p>
    <w:p>
      <w:pPr>
        <w:spacing w:before="36" w:line="242" w:lineRule="auto"/>
        <w:ind w:left="160" w:right="797" w:firstLine="0"/>
        <w:jc w:val="both"/>
        <w:rPr>
          <w:sz w:val="36"/>
        </w:rPr>
      </w:pPr>
      <w:r>
        <w:drawing>
          <wp:anchor distT="0" distB="0" distL="0" distR="0" simplePos="0" relativeHeight="251817984" behindDoc="1" locked="0" layoutInCell="1" allowOverlap="1">
            <wp:simplePos x="0" y="0"/>
            <wp:positionH relativeFrom="page">
              <wp:posOffset>1714500</wp:posOffset>
            </wp:positionH>
            <wp:positionV relativeFrom="paragraph">
              <wp:posOffset>26416</wp:posOffset>
            </wp:positionV>
            <wp:extent cx="7937500" cy="13093700"/>
            <wp:effectExtent l="0" t="0" r="0" b="0"/>
            <wp:wrapNone/>
            <wp:docPr id="17"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72.png"/>
                    <pic:cNvPicPr/>
                  </pic:nvPicPr>
                  <pic:blipFill>
                    <a:blip xmlns:r="http://schemas.openxmlformats.org/officeDocument/2006/relationships" r:embed="rId75" cstate="print"/>
                    <a:stretch>
                      <a:fillRect/>
                    </a:stretch>
                  </pic:blipFill>
                  <pic:spPr>
                    <a:xfrm>
                      <a:off x="0" y="0"/>
                      <a:ext cx="7937500" cy="13093700"/>
                    </a:xfrm>
                    <a:prstGeom prst="rect">
                      <a:avLst/>
                    </a:prstGeom>
                  </pic:spPr>
                </pic:pic>
              </a:graphicData>
            </a:graphic>
          </wp:anchor>
        </w:drawing>
      </w:r>
      <w:r>
        <w:rPr>
          <w:color w:val="444444"/>
          <w:spacing w:val="-5"/>
          <w:sz w:val="36"/>
        </w:rPr>
        <w:t xml:space="preserve">习有关房间的五个单词及简单的对家进行介绍 </w:t>
      </w:r>
      <w:r>
        <w:rPr>
          <w:rFonts w:ascii="Bookman Old Style" w:eastAsia="Bookman Old Style" w:hAnsi="Bookman Old Style"/>
          <w:b w:val="0"/>
          <w:color w:val="444444"/>
          <w:spacing w:val="3"/>
          <w:sz w:val="36"/>
        </w:rPr>
        <w:t>,</w:t>
      </w:r>
      <w:r>
        <w:rPr>
          <w:color w:val="444444"/>
          <w:sz w:val="36"/>
        </w:rPr>
        <w:t xml:space="preserve">句型 </w:t>
      </w:r>
      <w:r>
        <w:rPr>
          <w:rFonts w:ascii="Times New Roman" w:eastAsia="Times New Roman" w:hAnsi="Times New Roman"/>
          <w:color w:val="444444"/>
          <w:sz w:val="36"/>
        </w:rPr>
        <w:t>Go</w:t>
      </w:r>
      <w:r>
        <w:rPr>
          <w:rFonts w:ascii="Times New Roman" w:eastAsia="Times New Roman" w:hAnsi="Times New Roman"/>
          <w:color w:val="444444"/>
          <w:spacing w:val="83"/>
          <w:sz w:val="36"/>
        </w:rPr>
        <w:t xml:space="preserve"> </w:t>
      </w:r>
      <w:r>
        <w:rPr>
          <w:rFonts w:ascii="Times New Roman" w:eastAsia="Times New Roman" w:hAnsi="Times New Roman"/>
          <w:color w:val="444444"/>
          <w:sz w:val="36"/>
        </w:rPr>
        <w:t>to…</w:t>
      </w:r>
      <w:r>
        <w:rPr>
          <w:color w:val="444444"/>
          <w:sz w:val="36"/>
        </w:rPr>
        <w:t>和五个有关房间的</w:t>
      </w:r>
      <w:r>
        <w:rPr>
          <w:color w:val="444444"/>
          <w:spacing w:val="-13"/>
          <w:sz w:val="36"/>
        </w:rPr>
        <w:t>动作短句。这些词汇都是学生在日常生活中经常见到的事物，与小学生的生活和学习密切相关。本课时是本单元的重点，本节课掌握的好坏程度，直接会影响到</w:t>
      </w:r>
      <w:r>
        <w:rPr>
          <w:color w:val="444444"/>
          <w:sz w:val="36"/>
        </w:rPr>
        <w:t>本单元后阶段有关</w:t>
      </w:r>
      <w:r>
        <w:rPr>
          <w:rFonts w:ascii="Times New Roman" w:eastAsia="Times New Roman" w:hAnsi="Times New Roman"/>
          <w:color w:val="444444"/>
          <w:sz w:val="36"/>
        </w:rPr>
        <w:t>“</w:t>
      </w:r>
      <w:r>
        <w:rPr>
          <w:color w:val="444444"/>
          <w:sz w:val="36"/>
        </w:rPr>
        <w:t>描述和询问东西在哪里</w:t>
      </w:r>
      <w:r>
        <w:rPr>
          <w:rFonts w:ascii="Times New Roman" w:eastAsia="Times New Roman" w:hAnsi="Times New Roman"/>
          <w:color w:val="444444"/>
          <w:sz w:val="36"/>
        </w:rPr>
        <w:t>”</w:t>
      </w:r>
      <w:r>
        <w:rPr>
          <w:color w:val="444444"/>
          <w:spacing w:val="-11"/>
          <w:sz w:val="36"/>
        </w:rPr>
        <w:t>的对话和故事的掌握，在本单元教学</w:t>
      </w:r>
      <w:r>
        <w:rPr>
          <w:color w:val="444444"/>
          <w:sz w:val="36"/>
        </w:rPr>
        <w:t>中具有举足轻重的地位。 因此，我确立本课的教学目标为：</w:t>
      </w:r>
    </w:p>
    <w:p>
      <w:pPr>
        <w:spacing w:before="12"/>
        <w:ind w:left="160" w:right="0" w:firstLine="0"/>
        <w:jc w:val="left"/>
        <w:rPr>
          <w:sz w:val="36"/>
        </w:rPr>
      </w:pPr>
      <w:r>
        <w:rPr>
          <w:color w:val="444444"/>
          <w:sz w:val="36"/>
        </w:rPr>
        <w:t>（一）教学目标</w:t>
      </w:r>
    </w:p>
    <w:p>
      <w:pPr>
        <w:pStyle w:val="ListParagraph"/>
        <w:numPr>
          <w:ilvl w:val="1"/>
          <w:numId w:val="41"/>
        </w:numPr>
        <w:tabs>
          <w:tab w:val="left" w:pos="882"/>
        </w:tabs>
        <w:spacing w:before="7" w:after="0" w:line="242" w:lineRule="auto"/>
        <w:ind w:left="160" w:right="772" w:firstLine="180"/>
        <w:jc w:val="left"/>
        <w:rPr>
          <w:sz w:val="36"/>
        </w:rPr>
      </w:pPr>
      <w:r>
        <w:rPr>
          <w:color w:val="444444"/>
          <w:spacing w:val="-14"/>
          <w:w w:val="95"/>
          <w:sz w:val="36"/>
        </w:rPr>
        <w:t xml:space="preserve">知识目标： 能够听、说、认读五个有关房间的单词 </w:t>
      </w:r>
      <w:r>
        <w:rPr>
          <w:rFonts w:ascii="Bookman Old Style" w:eastAsia="Bookman Old Style"/>
          <w:b w:val="0"/>
          <w:color w:val="444444"/>
          <w:w w:val="95"/>
          <w:sz w:val="36"/>
        </w:rPr>
        <w:t>study,</w:t>
      </w:r>
      <w:r>
        <w:rPr>
          <w:rFonts w:ascii="Bookman Old Style" w:eastAsia="Bookman Old Style"/>
          <w:b w:val="0"/>
          <w:color w:val="444444"/>
          <w:spacing w:val="-58"/>
          <w:w w:val="95"/>
          <w:sz w:val="36"/>
        </w:rPr>
        <w:t xml:space="preserve"> </w:t>
      </w:r>
      <w:r>
        <w:rPr>
          <w:rFonts w:ascii="Bookman Old Style" w:eastAsia="Bookman Old Style"/>
          <w:b w:val="0"/>
          <w:color w:val="444444"/>
          <w:w w:val="95"/>
          <w:sz w:val="36"/>
        </w:rPr>
        <w:t>kitchen,</w:t>
      </w:r>
      <w:r>
        <w:rPr>
          <w:rFonts w:ascii="Bookman Old Style" w:eastAsia="Bookman Old Style"/>
          <w:b w:val="0"/>
          <w:color w:val="444444"/>
          <w:spacing w:val="-59"/>
          <w:w w:val="95"/>
          <w:sz w:val="36"/>
        </w:rPr>
        <w:t xml:space="preserve"> </w:t>
      </w:r>
      <w:r>
        <w:rPr>
          <w:rFonts w:ascii="Bookman Old Style" w:eastAsia="Bookman Old Style"/>
          <w:b w:val="0"/>
          <w:color w:val="444444"/>
          <w:w w:val="95"/>
          <w:sz w:val="36"/>
        </w:rPr>
        <w:t xml:space="preserve">bedroom, </w:t>
      </w:r>
      <w:r>
        <w:rPr>
          <w:rFonts w:ascii="Bookman Old Style" w:eastAsia="Bookman Old Style"/>
          <w:b w:val="0"/>
          <w:color w:val="444444"/>
          <w:sz w:val="36"/>
        </w:rPr>
        <w:t>bathroom,</w:t>
      </w:r>
      <w:r>
        <w:rPr>
          <w:rFonts w:ascii="Bookman Old Style" w:eastAsia="Bookman Old Style"/>
          <w:b w:val="0"/>
          <w:color w:val="444444"/>
          <w:spacing w:val="-40"/>
          <w:sz w:val="36"/>
        </w:rPr>
        <w:t xml:space="preserve"> </w:t>
      </w:r>
      <w:r>
        <w:rPr>
          <w:rFonts w:ascii="Bookman Old Style" w:eastAsia="Bookman Old Style"/>
          <w:b w:val="0"/>
          <w:color w:val="444444"/>
          <w:sz w:val="36"/>
        </w:rPr>
        <w:t>living</w:t>
      </w:r>
      <w:r>
        <w:rPr>
          <w:rFonts w:ascii="Bookman Old Style" w:eastAsia="Bookman Old Style"/>
          <w:b w:val="0"/>
          <w:color w:val="444444"/>
          <w:spacing w:val="-39"/>
          <w:sz w:val="36"/>
        </w:rPr>
        <w:t xml:space="preserve"> </w:t>
      </w:r>
      <w:r>
        <w:rPr>
          <w:rFonts w:ascii="Bookman Old Style" w:eastAsia="Bookman Old Style"/>
          <w:b w:val="0"/>
          <w:color w:val="444444"/>
          <w:sz w:val="36"/>
        </w:rPr>
        <w:t>room</w:t>
      </w:r>
      <w:r>
        <w:rPr>
          <w:color w:val="444444"/>
          <w:sz w:val="36"/>
        </w:rPr>
        <w:t>。等单词并能在日常生活中运用。</w:t>
      </w:r>
    </w:p>
    <w:p>
      <w:pPr>
        <w:pStyle w:val="ListParagraph"/>
        <w:numPr>
          <w:ilvl w:val="1"/>
          <w:numId w:val="41"/>
        </w:numPr>
        <w:tabs>
          <w:tab w:val="left" w:pos="882"/>
        </w:tabs>
        <w:spacing w:before="4" w:after="0" w:line="240" w:lineRule="auto"/>
        <w:ind w:left="881" w:right="0" w:hanging="542"/>
        <w:jc w:val="left"/>
        <w:rPr>
          <w:sz w:val="36"/>
        </w:rPr>
      </w:pPr>
      <w:r>
        <w:rPr>
          <w:color w:val="444444"/>
          <w:sz w:val="36"/>
        </w:rPr>
        <w:t>能力目标：</w:t>
      </w:r>
    </w:p>
    <w:p>
      <w:pPr>
        <w:spacing w:before="7" w:line="242" w:lineRule="auto"/>
        <w:ind w:left="340" w:right="1584" w:firstLine="0"/>
        <w:jc w:val="left"/>
        <w:rPr>
          <w:sz w:val="36"/>
        </w:rPr>
      </w:pPr>
      <w:r>
        <w:rPr>
          <w:rFonts w:ascii="Bookman Old Style" w:eastAsia="Bookman Old Style" w:hAnsi="Bookman Old Style"/>
          <w:b w:val="0"/>
          <w:color w:val="444444"/>
          <w:sz w:val="36"/>
        </w:rPr>
        <w:t>A</w:t>
      </w:r>
      <w:r>
        <w:rPr>
          <w:color w:val="444444"/>
          <w:spacing w:val="-22"/>
          <w:sz w:val="36"/>
        </w:rPr>
        <w:t xml:space="preserve">．能够用 </w:t>
      </w:r>
      <w:r>
        <w:rPr>
          <w:rFonts w:ascii="Bookman Old Style" w:eastAsia="Bookman Old Style" w:hAnsi="Bookman Old Style"/>
          <w:b w:val="0"/>
          <w:color w:val="444444"/>
          <w:sz w:val="36"/>
        </w:rPr>
        <w:t>This</w:t>
      </w:r>
      <w:r>
        <w:rPr>
          <w:rFonts w:ascii="Bookman Old Style" w:eastAsia="Bookman Old Style" w:hAnsi="Bookman Old Style"/>
          <w:b w:val="0"/>
          <w:color w:val="444444"/>
          <w:spacing w:val="-80"/>
          <w:sz w:val="36"/>
        </w:rPr>
        <w:t xml:space="preserve"> </w:t>
      </w:r>
      <w:r>
        <w:rPr>
          <w:rFonts w:ascii="Bookman Old Style" w:eastAsia="Bookman Old Style" w:hAnsi="Bookman Old Style"/>
          <w:b w:val="0"/>
          <w:color w:val="444444"/>
          <w:sz w:val="36"/>
        </w:rPr>
        <w:t>is</w:t>
      </w:r>
      <w:r>
        <w:rPr>
          <w:rFonts w:ascii="Bookman Old Style" w:eastAsia="Bookman Old Style" w:hAnsi="Bookman Old Style"/>
          <w:b w:val="0"/>
          <w:color w:val="444444"/>
          <w:spacing w:val="-21"/>
          <w:sz w:val="36"/>
        </w:rPr>
        <w:t xml:space="preserve"> ...</w:t>
      </w:r>
      <w:r>
        <w:rPr>
          <w:color w:val="444444"/>
          <w:spacing w:val="-1"/>
          <w:sz w:val="36"/>
        </w:rPr>
        <w:t>的句型并结合学过的语言知识描述各个房间的名称。</w:t>
      </w:r>
      <w:r>
        <w:rPr>
          <w:rFonts w:ascii="Bookman Old Style" w:eastAsia="Bookman Old Style" w:hAnsi="Bookman Old Style"/>
          <w:b w:val="0"/>
          <w:color w:val="444444"/>
          <w:sz w:val="36"/>
        </w:rPr>
        <w:t>B</w:t>
      </w:r>
      <w:r>
        <w:rPr>
          <w:color w:val="444444"/>
          <w:sz w:val="36"/>
        </w:rPr>
        <w:t>．能够听懂</w:t>
      </w:r>
      <w:r>
        <w:rPr>
          <w:rFonts w:ascii="Times New Roman" w:eastAsia="Times New Roman" w:hAnsi="Times New Roman"/>
          <w:color w:val="444444"/>
          <w:sz w:val="36"/>
        </w:rPr>
        <w:t>“Let’s</w:t>
      </w:r>
      <w:r>
        <w:rPr>
          <w:rFonts w:ascii="Times New Roman" w:eastAsia="Times New Roman" w:hAnsi="Times New Roman"/>
          <w:color w:val="444444"/>
          <w:spacing w:val="1"/>
          <w:sz w:val="36"/>
        </w:rPr>
        <w:t xml:space="preserve">               </w:t>
      </w:r>
      <w:r>
        <w:rPr>
          <w:rFonts w:ascii="Times New Roman" w:eastAsia="Times New Roman" w:hAnsi="Times New Roman"/>
          <w:color w:val="444444"/>
          <w:spacing w:val="-5"/>
          <w:sz w:val="36"/>
        </w:rPr>
        <w:t>do”</w:t>
      </w:r>
      <w:r>
        <w:rPr>
          <w:color w:val="444444"/>
          <w:sz w:val="36"/>
        </w:rPr>
        <w:t>的指令，并按照指令做出相应的动作。</w:t>
      </w:r>
      <w:r>
        <w:rPr>
          <w:rFonts w:ascii="Bookman Old Style" w:eastAsia="Bookman Old Style" w:hAnsi="Bookman Old Style"/>
          <w:b w:val="0"/>
          <w:color w:val="444444"/>
          <w:sz w:val="36"/>
        </w:rPr>
        <w:t>3</w:t>
      </w:r>
      <w:r>
        <w:rPr>
          <w:color w:val="444444"/>
          <w:sz w:val="36"/>
        </w:rPr>
        <w:t>．情感目标：</w:t>
      </w:r>
    </w:p>
    <w:p>
      <w:pPr>
        <w:pStyle w:val="ListParagraph"/>
        <w:numPr>
          <w:ilvl w:val="0"/>
          <w:numId w:val="18"/>
        </w:numPr>
        <w:tabs>
          <w:tab w:val="left" w:pos="870"/>
        </w:tabs>
        <w:spacing w:before="7" w:after="0" w:line="240" w:lineRule="auto"/>
        <w:ind w:left="869" w:right="0" w:hanging="530"/>
        <w:jc w:val="left"/>
        <w:rPr>
          <w:sz w:val="36"/>
        </w:rPr>
      </w:pPr>
      <w:r>
        <w:rPr>
          <w:color w:val="444444"/>
          <w:sz w:val="36"/>
        </w:rPr>
        <w:t>培养学生的创新精神和实践能力，提高学生的口语表达能力和交际能力。</w:t>
      </w:r>
    </w:p>
    <w:p>
      <w:pPr>
        <w:pStyle w:val="ListParagraph"/>
        <w:numPr>
          <w:ilvl w:val="0"/>
          <w:numId w:val="18"/>
        </w:numPr>
        <w:tabs>
          <w:tab w:val="left" w:pos="669"/>
        </w:tabs>
        <w:spacing w:before="7" w:after="0" w:line="240" w:lineRule="auto"/>
        <w:ind w:left="668" w:right="0" w:hanging="509"/>
        <w:jc w:val="left"/>
        <w:rPr>
          <w:sz w:val="36"/>
        </w:rPr>
      </w:pPr>
      <w:r>
        <w:rPr>
          <w:color w:val="444444"/>
          <w:sz w:val="36"/>
        </w:rPr>
        <w:t>培养学生对家及家人的热爱。</w:t>
      </w:r>
    </w:p>
    <w:p>
      <w:pPr>
        <w:tabs>
          <w:tab w:val="left" w:pos="3203"/>
          <w:tab w:val="left" w:pos="6447"/>
          <w:tab w:val="left" w:pos="9581"/>
        </w:tabs>
        <w:spacing w:before="6" w:line="242" w:lineRule="auto"/>
        <w:ind w:left="160" w:right="797" w:firstLine="180"/>
        <w:jc w:val="left"/>
        <w:rPr>
          <w:sz w:val="36"/>
        </w:rPr>
      </w:pPr>
      <w:r>
        <w:rPr>
          <w:color w:val="444444"/>
          <w:sz w:val="36"/>
        </w:rPr>
        <w:t>（二）教学重点</w:t>
        <w:tab/>
        <w:t>听、说、认读单词</w:t>
        <w:tab/>
      </w:r>
      <w:r>
        <w:rPr>
          <w:rFonts w:ascii="Bookman Old Style" w:eastAsia="Bookman Old Style"/>
          <w:b w:val="0"/>
          <w:color w:val="444444"/>
          <w:w w:val="95"/>
          <w:sz w:val="36"/>
        </w:rPr>
        <w:t>study,</w:t>
      </w:r>
      <w:r>
        <w:rPr>
          <w:rFonts w:ascii="Bookman Old Style" w:eastAsia="Bookman Old Style"/>
          <w:b w:val="0"/>
          <w:color w:val="444444"/>
          <w:spacing w:val="-42"/>
          <w:w w:val="95"/>
          <w:sz w:val="36"/>
        </w:rPr>
        <w:t xml:space="preserve"> </w:t>
      </w:r>
      <w:r>
        <w:rPr>
          <w:rFonts w:ascii="Bookman Old Style" w:eastAsia="Bookman Old Style"/>
          <w:b w:val="0"/>
          <w:color w:val="444444"/>
          <w:w w:val="95"/>
          <w:sz w:val="36"/>
        </w:rPr>
        <w:t>living</w:t>
      </w:r>
      <w:r>
        <w:rPr>
          <w:rFonts w:ascii="Bookman Old Style" w:eastAsia="Bookman Old Style"/>
          <w:b w:val="0"/>
          <w:color w:val="444444"/>
          <w:spacing w:val="-31"/>
          <w:w w:val="95"/>
          <w:sz w:val="36"/>
        </w:rPr>
        <w:t xml:space="preserve"> </w:t>
      </w:r>
      <w:r>
        <w:rPr>
          <w:rFonts w:ascii="Bookman Old Style" w:eastAsia="Bookman Old Style"/>
          <w:b w:val="0"/>
          <w:color w:val="444444"/>
          <w:w w:val="95"/>
          <w:sz w:val="36"/>
        </w:rPr>
        <w:t>room,</w:t>
        <w:tab/>
      </w:r>
      <w:r>
        <w:rPr>
          <w:rFonts w:ascii="Bookman Old Style" w:eastAsia="Bookman Old Style"/>
          <w:b w:val="0"/>
          <w:color w:val="444444"/>
          <w:w w:val="85"/>
          <w:sz w:val="36"/>
        </w:rPr>
        <w:t>bedroom,</w:t>
      </w:r>
      <w:r>
        <w:rPr>
          <w:rFonts w:ascii="Bookman Old Style" w:eastAsia="Bookman Old Style"/>
          <w:b w:val="0"/>
          <w:color w:val="444444"/>
          <w:spacing w:val="-14"/>
          <w:w w:val="85"/>
          <w:sz w:val="36"/>
        </w:rPr>
        <w:t xml:space="preserve"> </w:t>
      </w:r>
      <w:r>
        <w:rPr>
          <w:rFonts w:ascii="Bookman Old Style" w:eastAsia="Bookman Old Style"/>
          <w:b w:val="0"/>
          <w:color w:val="444444"/>
          <w:w w:val="85"/>
          <w:sz w:val="36"/>
        </w:rPr>
        <w:t xml:space="preserve">bathroom, </w:t>
      </w:r>
      <w:r>
        <w:rPr>
          <w:rFonts w:ascii="Bookman Old Style" w:eastAsia="Bookman Old Style"/>
          <w:b w:val="0"/>
          <w:color w:val="444444"/>
          <w:sz w:val="36"/>
        </w:rPr>
        <w:t>kitchen</w:t>
      </w:r>
      <w:r>
        <w:rPr>
          <w:color w:val="444444"/>
          <w:sz w:val="36"/>
        </w:rPr>
        <w:t>，能用简单的句子描述自己的家，如</w:t>
      </w:r>
      <w:r>
        <w:rPr>
          <w:color w:val="444444"/>
          <w:spacing w:val="-38"/>
          <w:sz w:val="36"/>
        </w:rPr>
        <w:t xml:space="preserve"> </w:t>
      </w:r>
      <w:r>
        <w:rPr>
          <w:rFonts w:ascii="Bookman Old Style" w:eastAsia="Bookman Old Style"/>
          <w:b w:val="0"/>
          <w:color w:val="444444"/>
          <w:sz w:val="36"/>
        </w:rPr>
        <w:t>This</w:t>
      </w:r>
      <w:r>
        <w:rPr>
          <w:rFonts w:ascii="Bookman Old Style" w:eastAsia="Bookman Old Style"/>
          <w:b w:val="0"/>
          <w:color w:val="444444"/>
          <w:spacing w:val="-45"/>
          <w:sz w:val="36"/>
        </w:rPr>
        <w:t xml:space="preserve"> </w:t>
      </w:r>
      <w:r>
        <w:rPr>
          <w:rFonts w:ascii="Bookman Old Style" w:eastAsia="Bookman Old Style"/>
          <w:b w:val="0"/>
          <w:color w:val="444444"/>
          <w:sz w:val="36"/>
        </w:rPr>
        <w:t>is</w:t>
      </w:r>
      <w:r>
        <w:rPr>
          <w:rFonts w:ascii="Bookman Old Style" w:eastAsia="Bookman Old Style"/>
          <w:b w:val="0"/>
          <w:color w:val="444444"/>
          <w:spacing w:val="-45"/>
          <w:sz w:val="36"/>
        </w:rPr>
        <w:t xml:space="preserve"> </w:t>
      </w:r>
      <w:r>
        <w:rPr>
          <w:rFonts w:ascii="Bookman Old Style" w:eastAsia="Bookman Old Style"/>
          <w:b w:val="0"/>
          <w:color w:val="444444"/>
          <w:sz w:val="36"/>
        </w:rPr>
        <w:t>my</w:t>
      </w:r>
      <w:r>
        <w:rPr>
          <w:rFonts w:ascii="Bookman Old Style" w:eastAsia="Bookman Old Style"/>
          <w:b w:val="0"/>
          <w:color w:val="444444"/>
          <w:spacing w:val="-45"/>
          <w:sz w:val="36"/>
        </w:rPr>
        <w:t xml:space="preserve"> </w:t>
      </w:r>
      <w:r>
        <w:rPr>
          <w:rFonts w:ascii="Bookman Old Style" w:eastAsia="Bookman Old Style"/>
          <w:b w:val="0"/>
          <w:color w:val="444444"/>
          <w:sz w:val="36"/>
        </w:rPr>
        <w:t>home</w:t>
      </w:r>
      <w:r>
        <w:rPr>
          <w:color w:val="444444"/>
          <w:sz w:val="36"/>
        </w:rPr>
        <w:t>。</w:t>
      </w:r>
    </w:p>
    <w:p>
      <w:pPr>
        <w:spacing w:before="5"/>
        <w:ind w:left="160" w:right="0" w:firstLine="0"/>
        <w:jc w:val="left"/>
        <w:rPr>
          <w:rFonts w:ascii="Times New Roman" w:eastAsia="Times New Roman" w:hAnsi="Times New Roman"/>
          <w:sz w:val="36"/>
        </w:rPr>
      </w:pPr>
      <w:r>
        <w:rPr>
          <w:color w:val="444444"/>
          <w:sz w:val="36"/>
        </w:rPr>
        <w:t>（三）</w:t>
      </w:r>
      <w:r>
        <w:rPr>
          <w:color w:val="444444"/>
          <w:spacing w:val="-26"/>
          <w:sz w:val="36"/>
        </w:rPr>
        <w:t xml:space="preserve">教学难点 正确掌握单词 </w:t>
      </w:r>
      <w:r>
        <w:rPr>
          <w:rFonts w:ascii="Bookman Old Style" w:eastAsia="Bookman Old Style" w:hAnsi="Bookman Old Style"/>
          <w:b w:val="0"/>
          <w:color w:val="444444"/>
          <w:sz w:val="36"/>
        </w:rPr>
        <w:t>bedroom</w:t>
      </w:r>
      <w:r>
        <w:rPr>
          <w:color w:val="444444"/>
          <w:spacing w:val="-26"/>
          <w:sz w:val="36"/>
        </w:rPr>
        <w:t>、</w:t>
      </w:r>
      <w:r>
        <w:rPr>
          <w:rFonts w:ascii="Bookman Old Style" w:eastAsia="Bookman Old Style" w:hAnsi="Bookman Old Style"/>
          <w:b w:val="0"/>
          <w:color w:val="444444"/>
          <w:sz w:val="36"/>
        </w:rPr>
        <w:t>bathroom</w:t>
      </w:r>
      <w:r>
        <w:rPr>
          <w:color w:val="444444"/>
          <w:spacing w:val="-26"/>
          <w:sz w:val="36"/>
        </w:rPr>
        <w:t>、</w:t>
      </w:r>
      <w:r>
        <w:rPr>
          <w:rFonts w:ascii="Bookman Old Style" w:eastAsia="Bookman Old Style" w:hAnsi="Bookman Old Style"/>
          <w:b w:val="0"/>
          <w:color w:val="444444"/>
          <w:sz w:val="36"/>
        </w:rPr>
        <w:t>kitchen</w:t>
      </w:r>
      <w:r>
        <w:rPr>
          <w:rFonts w:ascii="Bookman Old Style" w:eastAsia="Bookman Old Style" w:hAnsi="Bookman Old Style"/>
          <w:b w:val="0"/>
          <w:color w:val="444444"/>
          <w:spacing w:val="-85"/>
          <w:sz w:val="36"/>
        </w:rPr>
        <w:t xml:space="preserve"> </w:t>
      </w:r>
      <w:r>
        <w:rPr>
          <w:color w:val="444444"/>
          <w:spacing w:val="-17"/>
          <w:sz w:val="36"/>
        </w:rPr>
        <w:t xml:space="preserve">的发音以及对 </w:t>
      </w:r>
      <w:r>
        <w:rPr>
          <w:rFonts w:ascii="Times New Roman" w:eastAsia="Times New Roman" w:hAnsi="Times New Roman"/>
          <w:color w:val="444444"/>
          <w:sz w:val="36"/>
        </w:rPr>
        <w:t>Let’s</w:t>
      </w:r>
    </w:p>
    <w:p>
      <w:pPr>
        <w:spacing w:before="6"/>
        <w:ind w:left="160" w:right="0" w:firstLine="0"/>
        <w:jc w:val="both"/>
        <w:rPr>
          <w:sz w:val="36"/>
        </w:rPr>
      </w:pPr>
      <w:r>
        <w:rPr>
          <w:rFonts w:ascii="Bookman Old Style" w:eastAsia="Bookman Old Style"/>
          <w:b w:val="0"/>
          <w:color w:val="444444"/>
          <w:sz w:val="36"/>
        </w:rPr>
        <w:t>do</w:t>
      </w:r>
      <w:r>
        <w:rPr>
          <w:rFonts w:ascii="Bookman Old Style" w:eastAsia="Bookman Old Style"/>
          <w:b w:val="0"/>
          <w:color w:val="444444"/>
          <w:spacing w:val="63"/>
          <w:sz w:val="36"/>
        </w:rPr>
        <w:t xml:space="preserve"> </w:t>
      </w:r>
      <w:r>
        <w:rPr>
          <w:color w:val="444444"/>
          <w:sz w:val="36"/>
        </w:rPr>
        <w:t>的理解。</w:t>
      </w:r>
    </w:p>
    <w:p>
      <w:pPr>
        <w:spacing w:before="7" w:line="242" w:lineRule="auto"/>
        <w:ind w:left="160" w:right="797" w:firstLine="0"/>
        <w:jc w:val="both"/>
        <w:rPr>
          <w:sz w:val="36"/>
        </w:rPr>
      </w:pPr>
      <w:r>
        <w:rPr>
          <w:color w:val="444444"/>
          <w:sz w:val="36"/>
        </w:rPr>
        <w:t>【说学情分析】 此次授课的班级学生是我校小学二部四年级六班的学生。这些</w:t>
      </w:r>
      <w:r>
        <w:rPr>
          <w:color w:val="444444"/>
          <w:spacing w:val="-8"/>
          <w:sz w:val="36"/>
        </w:rPr>
        <w:t>学生其实已经接触英语三年级的英语学习，他们对英语产生了浓厚的兴趣，学习</w:t>
      </w:r>
      <w:r>
        <w:rPr>
          <w:color w:val="444444"/>
          <w:spacing w:val="-13"/>
          <w:sz w:val="36"/>
        </w:rPr>
        <w:t>积极性高，同时他们活泼好动，对新鲜事物充满好奇，为愉快地接受新知识打下了一个良好的基础。但在单词的学习过程中，还是较容易出现发音不到位或发音</w:t>
      </w:r>
      <w:r>
        <w:rPr>
          <w:color w:val="444444"/>
          <w:sz w:val="36"/>
        </w:rPr>
        <w:t>不准确的语音错误，在英语发音上还需要教师的积极引导。 根据对新课标的学习以及对教材、学生的分析，我在本节课中运用了以下的教法和学法。</w:t>
      </w:r>
    </w:p>
    <w:p>
      <w:pPr>
        <w:spacing w:before="13" w:line="242" w:lineRule="auto"/>
        <w:ind w:left="160" w:right="617" w:firstLine="0"/>
        <w:jc w:val="left"/>
        <w:rPr>
          <w:sz w:val="36"/>
        </w:rPr>
      </w:pPr>
      <w:r>
        <w:rPr>
          <w:color w:val="444444"/>
          <w:sz w:val="36"/>
        </w:rPr>
        <w:t>【说教法】 为了顺利完成以上的教学目标，更好地突出重点、突破难点，根据</w:t>
      </w:r>
      <w:r>
        <w:rPr>
          <w:color w:val="444444"/>
          <w:spacing w:val="-20"/>
          <w:sz w:val="36"/>
        </w:rPr>
        <w:t xml:space="preserve">本节课教学内容的特点，按照学生的认知规律，我在教学中注重主题化整体设计， </w:t>
      </w:r>
      <w:r>
        <w:rPr>
          <w:color w:val="444444"/>
          <w:spacing w:val="-28"/>
          <w:sz w:val="36"/>
        </w:rPr>
        <w:t xml:space="preserve">以参观 </w:t>
      </w:r>
      <w:r>
        <w:rPr>
          <w:rFonts w:ascii="Bookman Old Style" w:eastAsia="Bookman Old Style"/>
          <w:b w:val="0"/>
          <w:color w:val="444444"/>
          <w:sz w:val="36"/>
        </w:rPr>
        <w:t>Amy</w:t>
      </w:r>
      <w:r>
        <w:rPr>
          <w:rFonts w:ascii="Bookman Old Style" w:eastAsia="Bookman Old Style"/>
          <w:b w:val="0"/>
          <w:color w:val="444444"/>
          <w:spacing w:val="-49"/>
          <w:sz w:val="36"/>
        </w:rPr>
        <w:t xml:space="preserve"> </w:t>
      </w:r>
      <w:r>
        <w:rPr>
          <w:color w:val="444444"/>
          <w:spacing w:val="-9"/>
          <w:sz w:val="36"/>
        </w:rPr>
        <w:t xml:space="preserve">的家为主线贯穿始终，采取 </w:t>
      </w:r>
      <w:r>
        <w:rPr>
          <w:rFonts w:ascii="Bookman Old Style" w:eastAsia="Bookman Old Style"/>
          <w:b w:val="0"/>
          <w:color w:val="444444"/>
          <w:sz w:val="36"/>
        </w:rPr>
        <w:t>TPR</w:t>
      </w:r>
      <w:r>
        <w:rPr>
          <w:rFonts w:ascii="Bookman Old Style" w:eastAsia="Bookman Old Style"/>
          <w:b w:val="0"/>
          <w:color w:val="444444"/>
          <w:spacing w:val="-44"/>
          <w:sz w:val="36"/>
        </w:rPr>
        <w:t xml:space="preserve"> </w:t>
      </w:r>
      <w:r>
        <w:rPr>
          <w:color w:val="444444"/>
          <w:sz w:val="36"/>
        </w:rPr>
        <w:t>活动教学法、多媒体辅助教学法、</w:t>
      </w:r>
      <w:r>
        <w:rPr>
          <w:color w:val="444444"/>
          <w:spacing w:val="-8"/>
          <w:sz w:val="36"/>
        </w:rPr>
        <w:t>小组活动学习法以及情境教学法，用游戏激发学生学习英语的兴趣。并设计各种教学活动，让学生在唱中学，在做中学，在玩中学。逐步培养学生良好的学习习惯，如仔细听音、观察老师的口形，认真模仿、反复实践、正确发音，从而打下</w:t>
      </w:r>
      <w:r>
        <w:rPr>
          <w:color w:val="444444"/>
          <w:spacing w:val="-15"/>
          <w:sz w:val="36"/>
        </w:rPr>
        <w:t>良好的语音语调基础。课堂评价主要以鼓励性评价为主，恰当的使用激励性评语和赠送小礼物的方法。</w:t>
      </w:r>
    </w:p>
    <w:p>
      <w:pPr>
        <w:spacing w:before="18" w:line="244" w:lineRule="auto"/>
        <w:ind w:left="160" w:right="616" w:firstLine="0"/>
        <w:jc w:val="left"/>
        <w:rPr>
          <w:sz w:val="36"/>
        </w:rPr>
      </w:pPr>
      <w:r>
        <w:rPr>
          <w:color w:val="444444"/>
          <w:sz w:val="36"/>
        </w:rPr>
        <w:t>【说学法】 学习方法是学习活动规律的理性总结。通过对学生年龄特点的分析</w:t>
      </w:r>
      <w:r>
        <w:rPr>
          <w:color w:val="444444"/>
          <w:spacing w:val="-16"/>
          <w:sz w:val="36"/>
        </w:rPr>
        <w:t>和根据《英语新课程标准》的要求，为充分体现</w:t>
      </w:r>
      <w:r>
        <w:rPr>
          <w:rFonts w:ascii="Times New Roman" w:eastAsia="Times New Roman" w:hAnsi="Times New Roman"/>
          <w:color w:val="444444"/>
          <w:sz w:val="36"/>
        </w:rPr>
        <w:t>“</w:t>
      </w:r>
      <w:r>
        <w:rPr>
          <w:color w:val="444444"/>
          <w:spacing w:val="-8"/>
          <w:sz w:val="36"/>
        </w:rPr>
        <w:t>以老师为主导，以学生为主体</w:t>
      </w:r>
      <w:r>
        <w:rPr>
          <w:rFonts w:ascii="Times New Roman" w:eastAsia="Times New Roman" w:hAnsi="Times New Roman"/>
          <w:color w:val="444444"/>
          <w:spacing w:val="-8"/>
          <w:sz w:val="36"/>
        </w:rPr>
        <w:t>”</w:t>
      </w:r>
      <w:r>
        <w:rPr>
          <w:color w:val="444444"/>
          <w:spacing w:val="-8"/>
          <w:sz w:val="36"/>
        </w:rPr>
        <w:t xml:space="preserve">， </w:t>
      </w:r>
      <w:r>
        <w:rPr>
          <w:color w:val="444444"/>
          <w:spacing w:val="-15"/>
          <w:sz w:val="36"/>
        </w:rPr>
        <w:t>本节课更多地让学生成为积极参与，主动学习的对象，准备引导学生采用听、看、</w:t>
      </w:r>
      <w:r>
        <w:rPr>
          <w:color w:val="444444"/>
          <w:sz w:val="36"/>
        </w:rPr>
        <w:t xml:space="preserve">读、想、说、猜的方法来学习课文内容，通过听、看、说达到有所思，有所得， </w:t>
      </w:r>
      <w:r>
        <w:rPr>
          <w:color w:val="444444"/>
          <w:spacing w:val="-10"/>
          <w:sz w:val="36"/>
        </w:rPr>
        <w:t>帮助学生掌握学习重点，便于不同层次的学生都有学习教育积极性，在知识上均有所提高。</w:t>
      </w:r>
    </w:p>
    <w:p>
      <w:pPr>
        <w:spacing w:before="0" w:line="447" w:lineRule="exact"/>
        <w:ind w:left="160" w:right="0" w:firstLine="0"/>
        <w:jc w:val="left"/>
        <w:rPr>
          <w:sz w:val="36"/>
        </w:rPr>
      </w:pPr>
      <w:r>
        <w:rPr>
          <w:color w:val="444444"/>
          <w:sz w:val="36"/>
        </w:rPr>
        <w:t>【说教具、学具的准备】 精美、直观、实用的教具，能有效吸引学生的目光，</w:t>
      </w:r>
    </w:p>
    <w:p>
      <w:pPr>
        <w:spacing w:before="6" w:line="242" w:lineRule="auto"/>
        <w:ind w:left="160" w:right="656" w:firstLine="0"/>
        <w:jc w:val="left"/>
        <w:rPr>
          <w:sz w:val="36"/>
        </w:rPr>
      </w:pPr>
      <w:r>
        <w:rPr>
          <w:color w:val="444444"/>
          <w:spacing w:val="-11"/>
          <w:sz w:val="36"/>
        </w:rPr>
        <w:t>激发学生学习的兴趣。因此，根据本节课的内容特点和学校的设备情况，我制作</w:t>
      </w:r>
      <w:r>
        <w:rPr>
          <w:color w:val="444444"/>
          <w:spacing w:val="-12"/>
          <w:sz w:val="36"/>
        </w:rPr>
        <w:t>了多媒体课件，利用多媒体的优势，创设情境，操练新单词，并在课前布置学生</w:t>
      </w:r>
      <w:r>
        <w:rPr>
          <w:color w:val="444444"/>
          <w:spacing w:val="-1"/>
          <w:sz w:val="36"/>
        </w:rPr>
        <w:t>准备自己家的简笔画，以备上课时进行语言交流。还有单词卡片、彩色卡纸、房</w:t>
      </w:r>
      <w:r>
        <w:rPr>
          <w:color w:val="444444"/>
          <w:sz w:val="36"/>
        </w:rPr>
        <w:t>子及房间图片。</w:t>
      </w:r>
    </w:p>
    <w:p>
      <w:pPr>
        <w:spacing w:before="9"/>
        <w:ind w:left="160" w:right="0" w:firstLine="0"/>
        <w:jc w:val="left"/>
        <w:rPr>
          <w:sz w:val="36"/>
        </w:rPr>
      </w:pPr>
      <w:r>
        <w:rPr>
          <w:color w:val="444444"/>
          <w:sz w:val="36"/>
        </w:rPr>
        <w:t>【说教学过程】 为了在教学中，充分地调动学生的学习兴趣，更好地落实教学</w:t>
      </w:r>
    </w:p>
    <w:p>
      <w:pPr>
        <w:spacing w:after="0"/>
        <w:jc w:val="left"/>
        <w:rPr>
          <w:sz w:val="36"/>
        </w:rPr>
        <w:sectPr>
          <w:pgSz w:w="17860" w:h="25260"/>
          <w:pgMar w:top="1800" w:right="1900" w:bottom="280" w:left="2540" w:header="708" w:footer="708"/>
          <w:pgNumType w:start="23"/>
          <w:cols w:space="708"/>
        </w:sectPr>
      </w:pPr>
    </w:p>
    <w:p>
      <w:pPr>
        <w:spacing w:before="36"/>
        <w:ind w:left="160" w:right="0" w:firstLine="0"/>
        <w:jc w:val="left"/>
        <w:rPr>
          <w:sz w:val="36"/>
        </w:rPr>
      </w:pPr>
      <w:r>
        <w:drawing>
          <wp:anchor distT="0" distB="0" distL="0" distR="0" simplePos="0" relativeHeight="251819008" behindDoc="1" locked="0" layoutInCell="1" allowOverlap="1">
            <wp:simplePos x="0" y="0"/>
            <wp:positionH relativeFrom="page">
              <wp:posOffset>1714500</wp:posOffset>
            </wp:positionH>
            <wp:positionV relativeFrom="paragraph">
              <wp:posOffset>26416</wp:posOffset>
            </wp:positionV>
            <wp:extent cx="7937500" cy="13093700"/>
            <wp:effectExtent l="0" t="0" r="0" b="0"/>
            <wp:wrapNone/>
            <wp:docPr id="19"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73.png"/>
                    <pic:cNvPicPr/>
                  </pic:nvPicPr>
                  <pic:blipFill>
                    <a:blip xmlns:r="http://schemas.openxmlformats.org/officeDocument/2006/relationships" r:embed="rId76" cstate="print"/>
                    <a:stretch>
                      <a:fillRect/>
                    </a:stretch>
                  </pic:blipFill>
                  <pic:spPr>
                    <a:xfrm>
                      <a:off x="0" y="0"/>
                      <a:ext cx="7937500" cy="13093700"/>
                    </a:xfrm>
                    <a:prstGeom prst="rect">
                      <a:avLst/>
                    </a:prstGeom>
                  </pic:spPr>
                </pic:pic>
              </a:graphicData>
            </a:graphic>
          </wp:anchor>
        </w:drawing>
      </w:r>
      <w:r>
        <w:rPr>
          <w:color w:val="444444"/>
          <w:sz w:val="36"/>
        </w:rPr>
        <w:t>目标，我分以下几个步骤来完成。</w:t>
      </w:r>
    </w:p>
    <w:p>
      <w:pPr>
        <w:spacing w:before="8"/>
        <w:ind w:left="160" w:right="0" w:firstLine="0"/>
        <w:jc w:val="left"/>
        <w:rPr>
          <w:sz w:val="36"/>
        </w:rPr>
      </w:pPr>
      <w:r>
        <w:rPr>
          <w:rFonts w:ascii="Bookman Old Style" w:eastAsia="Bookman Old Style"/>
          <w:b w:val="0"/>
          <w:color w:val="444444"/>
          <w:sz w:val="36"/>
        </w:rPr>
        <w:t xml:space="preserve">Step 1 </w:t>
      </w:r>
      <w:r>
        <w:rPr>
          <w:color w:val="444444"/>
          <w:sz w:val="36"/>
        </w:rPr>
        <w:t xml:space="preserve">导入设计 </w:t>
      </w:r>
      <w:r>
        <w:rPr>
          <w:rFonts w:ascii="Bookman Old Style" w:eastAsia="Bookman Old Style"/>
          <w:b w:val="0"/>
          <w:color w:val="444444"/>
          <w:sz w:val="36"/>
        </w:rPr>
        <w:t>1.</w:t>
      </w:r>
      <w:r>
        <w:rPr>
          <w:color w:val="444444"/>
          <w:sz w:val="36"/>
        </w:rPr>
        <w:t xml:space="preserve">点击图片，即可播放儿歌 </w:t>
      </w:r>
      <w:r>
        <w:rPr>
          <w:rFonts w:ascii="Bookman Old Style" w:eastAsia="Bookman Old Style"/>
          <w:b w:val="0"/>
          <w:color w:val="444444"/>
          <w:sz w:val="36"/>
        </w:rPr>
        <w:t>flash.</w:t>
      </w:r>
      <w:r>
        <w:rPr>
          <w:color w:val="444444"/>
          <w:sz w:val="36"/>
        </w:rPr>
        <w:t>学生跟随音乐一起歌唱歌曲</w:t>
      </w:r>
    </w:p>
    <w:p>
      <w:pPr>
        <w:spacing w:before="7" w:line="242" w:lineRule="auto"/>
        <w:ind w:left="160" w:right="797" w:firstLine="0"/>
        <w:jc w:val="both"/>
        <w:rPr>
          <w:sz w:val="36"/>
        </w:rPr>
      </w:pPr>
      <w:r>
        <w:rPr>
          <w:color w:val="444444"/>
          <w:sz w:val="36"/>
        </w:rPr>
        <w:t>《</w:t>
      </w:r>
      <w:r>
        <w:rPr>
          <w:rFonts w:ascii="Bookman Old Style" w:eastAsia="Bookman Old Style"/>
          <w:b w:val="0"/>
          <w:color w:val="444444"/>
          <w:sz w:val="36"/>
        </w:rPr>
        <w:t>How</w:t>
      </w:r>
      <w:r>
        <w:rPr>
          <w:rFonts w:ascii="Bookman Old Style" w:eastAsia="Bookman Old Style"/>
          <w:b w:val="0"/>
          <w:color w:val="444444"/>
          <w:spacing w:val="-29"/>
          <w:sz w:val="36"/>
        </w:rPr>
        <w:t xml:space="preserve"> </w:t>
      </w:r>
      <w:r>
        <w:rPr>
          <w:rFonts w:ascii="Bookman Old Style" w:eastAsia="Bookman Old Style"/>
          <w:b w:val="0"/>
          <w:color w:val="444444"/>
          <w:sz w:val="36"/>
        </w:rPr>
        <w:t>are</w:t>
      </w:r>
      <w:r>
        <w:rPr>
          <w:rFonts w:ascii="Bookman Old Style" w:eastAsia="Bookman Old Style"/>
          <w:b w:val="0"/>
          <w:color w:val="444444"/>
          <w:spacing w:val="-26"/>
          <w:sz w:val="36"/>
        </w:rPr>
        <w:t xml:space="preserve"> </w:t>
      </w:r>
      <w:r>
        <w:rPr>
          <w:rFonts w:ascii="Bookman Old Style" w:eastAsia="Bookman Old Style"/>
          <w:b w:val="0"/>
          <w:color w:val="444444"/>
          <w:sz w:val="36"/>
        </w:rPr>
        <w:t>you?</w:t>
      </w:r>
      <w:r>
        <w:rPr>
          <w:color w:val="444444"/>
          <w:spacing w:val="-26"/>
          <w:sz w:val="36"/>
        </w:rPr>
        <w:t xml:space="preserve">》，引出本课的主人公 </w:t>
      </w:r>
      <w:r>
        <w:rPr>
          <w:rFonts w:ascii="Bookman Old Style" w:eastAsia="Bookman Old Style"/>
          <w:b w:val="0"/>
          <w:color w:val="444444"/>
          <w:sz w:val="36"/>
        </w:rPr>
        <w:t>Amy</w:t>
      </w:r>
      <w:r>
        <w:rPr>
          <w:rFonts w:ascii="Bookman Old Style" w:eastAsia="Bookman Old Style"/>
          <w:b w:val="0"/>
          <w:color w:val="444444"/>
          <w:spacing w:val="-27"/>
          <w:sz w:val="36"/>
        </w:rPr>
        <w:t xml:space="preserve"> </w:t>
      </w:r>
      <w:r>
        <w:rPr>
          <w:color w:val="444444"/>
          <w:spacing w:val="-2"/>
          <w:sz w:val="36"/>
        </w:rPr>
        <w:t>向大家打招呼，为新课的教学做好</w:t>
      </w:r>
      <w:r>
        <w:rPr>
          <w:color w:val="444444"/>
          <w:spacing w:val="-13"/>
          <w:sz w:val="36"/>
        </w:rPr>
        <w:t>铺垫。且在上课伊始，一首好听的英语歌曲可以激发学生的学习热情，让学生在</w:t>
      </w:r>
      <w:r>
        <w:rPr>
          <w:color w:val="444444"/>
          <w:sz w:val="36"/>
        </w:rPr>
        <w:t>愉悦的氛围中开始今天的英语学习。</w:t>
      </w:r>
    </w:p>
    <w:p>
      <w:pPr>
        <w:spacing w:before="6" w:line="242" w:lineRule="auto"/>
        <w:ind w:left="160" w:right="796" w:firstLine="0"/>
        <w:jc w:val="both"/>
        <w:rPr>
          <w:sz w:val="36"/>
        </w:rPr>
      </w:pPr>
      <w:r>
        <w:rPr>
          <w:rFonts w:ascii="Bookman Old Style" w:eastAsia="Bookman Old Style"/>
          <w:b w:val="0"/>
          <w:color w:val="444444"/>
          <w:w w:val="95"/>
          <w:sz w:val="36"/>
        </w:rPr>
        <w:t>Step2</w:t>
      </w:r>
      <w:r>
        <w:rPr>
          <w:rFonts w:ascii="Bookman Old Style" w:eastAsia="Bookman Old Style"/>
          <w:b w:val="0"/>
          <w:color w:val="444444"/>
          <w:spacing w:val="16"/>
          <w:w w:val="95"/>
          <w:sz w:val="36"/>
        </w:rPr>
        <w:t xml:space="preserve"> </w:t>
      </w:r>
      <w:r>
        <w:rPr>
          <w:color w:val="444444"/>
          <w:spacing w:val="2"/>
          <w:w w:val="95"/>
          <w:sz w:val="36"/>
        </w:rPr>
        <w:t xml:space="preserve">新课呈现  </w:t>
      </w:r>
      <w:r>
        <w:rPr>
          <w:rFonts w:ascii="Bookman Old Style" w:eastAsia="Bookman Old Style"/>
          <w:b w:val="0"/>
          <w:color w:val="444444"/>
          <w:w w:val="95"/>
          <w:sz w:val="36"/>
        </w:rPr>
        <w:t>1.</w:t>
      </w:r>
      <w:r>
        <w:rPr>
          <w:color w:val="444444"/>
          <w:spacing w:val="-13"/>
          <w:w w:val="95"/>
          <w:sz w:val="36"/>
        </w:rPr>
        <w:t>通过生动的课件演示，告诉学生这节课我将带他们去一个有趣</w:t>
      </w:r>
      <w:r>
        <w:rPr>
          <w:color w:val="444444"/>
          <w:spacing w:val="-4"/>
          <w:sz w:val="36"/>
        </w:rPr>
        <w:t xml:space="preserve">的地方，并请他们依据我的提示猜测要去哪里？当学生猜出去 </w:t>
      </w:r>
      <w:r>
        <w:rPr>
          <w:rFonts w:ascii="Bookman Old Style" w:eastAsia="Bookman Old Style"/>
          <w:b w:val="0"/>
          <w:color w:val="444444"/>
          <w:sz w:val="36"/>
        </w:rPr>
        <w:t>Amy</w:t>
      </w:r>
      <w:r>
        <w:rPr>
          <w:rFonts w:ascii="Bookman Old Style" w:eastAsia="Bookman Old Style"/>
          <w:b w:val="0"/>
          <w:color w:val="444444"/>
          <w:spacing w:val="-30"/>
          <w:sz w:val="36"/>
        </w:rPr>
        <w:t xml:space="preserve"> </w:t>
      </w:r>
      <w:r>
        <w:rPr>
          <w:color w:val="444444"/>
          <w:spacing w:val="-4"/>
          <w:sz w:val="36"/>
        </w:rPr>
        <w:t>的家时，我</w:t>
      </w:r>
      <w:r>
        <w:rPr>
          <w:color w:val="444444"/>
          <w:sz w:val="36"/>
        </w:rPr>
        <w:t>们便</w:t>
      </w:r>
      <w:r>
        <w:rPr>
          <w:rFonts w:ascii="Bookman Old Style" w:eastAsia="Bookman Old Style"/>
          <w:b w:val="0"/>
          <w:color w:val="444444"/>
          <w:spacing w:val="-3"/>
          <w:sz w:val="36"/>
        </w:rPr>
        <w:t>"</w:t>
      </w:r>
      <w:r>
        <w:rPr>
          <w:color w:val="444444"/>
          <w:spacing w:val="1"/>
          <w:sz w:val="36"/>
        </w:rPr>
        <w:t>上车</w:t>
      </w:r>
      <w:r>
        <w:rPr>
          <w:rFonts w:ascii="Bookman Old Style" w:eastAsia="Bookman Old Style"/>
          <w:b w:val="0"/>
          <w:color w:val="444444"/>
          <w:sz w:val="36"/>
        </w:rPr>
        <w:t>"</w:t>
      </w:r>
      <w:r>
        <w:rPr>
          <w:color w:val="444444"/>
          <w:spacing w:val="-18"/>
          <w:sz w:val="36"/>
        </w:rPr>
        <w:t xml:space="preserve">，一路欢歌来到 </w:t>
      </w:r>
      <w:r>
        <w:rPr>
          <w:rFonts w:ascii="Bookman Old Style" w:eastAsia="Bookman Old Style"/>
          <w:b w:val="0"/>
          <w:color w:val="444444"/>
          <w:sz w:val="36"/>
        </w:rPr>
        <w:t>Amy</w:t>
      </w:r>
      <w:r>
        <w:rPr>
          <w:rFonts w:ascii="Bookman Old Style" w:eastAsia="Bookman Old Style"/>
          <w:b w:val="0"/>
          <w:color w:val="444444"/>
          <w:spacing w:val="-62"/>
          <w:sz w:val="36"/>
        </w:rPr>
        <w:t xml:space="preserve"> </w:t>
      </w:r>
      <w:r>
        <w:rPr>
          <w:color w:val="444444"/>
          <w:spacing w:val="2"/>
          <w:sz w:val="36"/>
        </w:rPr>
        <w:t>的家。随着动听的音乐，电脑显示</w:t>
      </w:r>
      <w:r>
        <w:rPr>
          <w:rFonts w:ascii="Bookman Old Style" w:eastAsia="Bookman Old Style"/>
          <w:b w:val="0"/>
          <w:color w:val="444444"/>
          <w:sz w:val="36"/>
        </w:rPr>
        <w:t>Amy</w:t>
      </w:r>
      <w:r>
        <w:rPr>
          <w:rFonts w:ascii="Bookman Old Style" w:eastAsia="Bookman Old Style"/>
          <w:b w:val="0"/>
          <w:color w:val="444444"/>
          <w:spacing w:val="-61"/>
          <w:sz w:val="36"/>
        </w:rPr>
        <w:t xml:space="preserve"> </w:t>
      </w:r>
      <w:r>
        <w:rPr>
          <w:color w:val="444444"/>
          <w:spacing w:val="-4"/>
          <w:sz w:val="36"/>
        </w:rPr>
        <w:t>家的全</w:t>
      </w:r>
      <w:r>
        <w:rPr>
          <w:color w:val="444444"/>
          <w:sz w:val="36"/>
        </w:rPr>
        <w:t>景，给学生一种身临其境的感觉，导入新课。</w:t>
      </w:r>
    </w:p>
    <w:p>
      <w:pPr>
        <w:spacing w:before="9" w:line="242" w:lineRule="auto"/>
        <w:ind w:left="160" w:right="797" w:firstLine="0"/>
        <w:jc w:val="both"/>
        <w:rPr>
          <w:rFonts w:ascii="Bookman Old Style" w:eastAsia="Bookman Old Style"/>
          <w:b w:val="0"/>
          <w:sz w:val="36"/>
        </w:rPr>
      </w:pPr>
      <w:r>
        <w:rPr>
          <w:rFonts w:ascii="Bookman Old Style" w:eastAsia="Bookman Old Style"/>
          <w:b w:val="0"/>
          <w:color w:val="444444"/>
          <w:sz w:val="36"/>
        </w:rPr>
        <w:t>[</w:t>
      </w:r>
      <w:r>
        <w:rPr>
          <w:color w:val="444444"/>
          <w:spacing w:val="-18"/>
          <w:sz w:val="36"/>
        </w:rPr>
        <w:t xml:space="preserve">设计意图： </w:t>
      </w:r>
      <w:r>
        <w:rPr>
          <w:rFonts w:ascii="Bookman Old Style" w:eastAsia="Bookman Old Style"/>
          <w:b w:val="0"/>
          <w:color w:val="444444"/>
          <w:sz w:val="36"/>
        </w:rPr>
        <w:t>Amy</w:t>
      </w:r>
      <w:r>
        <w:rPr>
          <w:rFonts w:ascii="Bookman Old Style" w:eastAsia="Bookman Old Style"/>
          <w:b w:val="0"/>
          <w:color w:val="444444"/>
          <w:spacing w:val="-47"/>
          <w:sz w:val="36"/>
        </w:rPr>
        <w:t xml:space="preserve"> </w:t>
      </w:r>
      <w:r>
        <w:rPr>
          <w:color w:val="444444"/>
          <w:spacing w:val="-6"/>
          <w:sz w:val="36"/>
        </w:rPr>
        <w:t>这一主人公是本节课小学生新结识的好朋友，这一年龄段的小</w:t>
      </w:r>
      <w:r>
        <w:rPr>
          <w:color w:val="444444"/>
          <w:spacing w:val="-4"/>
          <w:sz w:val="36"/>
        </w:rPr>
        <w:t xml:space="preserve">学生对新朋友的一些信息都是很好奇的，所以，创设参观 </w:t>
      </w:r>
      <w:r>
        <w:rPr>
          <w:rFonts w:ascii="Bookman Old Style" w:eastAsia="Bookman Old Style"/>
          <w:b w:val="0"/>
          <w:color w:val="444444"/>
          <w:sz w:val="36"/>
        </w:rPr>
        <w:t>Amy</w:t>
      </w:r>
      <w:r>
        <w:rPr>
          <w:rFonts w:ascii="Bookman Old Style" w:eastAsia="Bookman Old Style"/>
          <w:b w:val="0"/>
          <w:color w:val="444444"/>
          <w:spacing w:val="-34"/>
          <w:sz w:val="36"/>
        </w:rPr>
        <w:t xml:space="preserve"> </w:t>
      </w:r>
      <w:r>
        <w:rPr>
          <w:color w:val="444444"/>
          <w:spacing w:val="-2"/>
          <w:sz w:val="36"/>
        </w:rPr>
        <w:t>家的情景，充分</w:t>
      </w:r>
      <w:r>
        <w:rPr>
          <w:color w:val="444444"/>
          <w:w w:val="105"/>
          <w:sz w:val="36"/>
        </w:rPr>
        <w:t>激发了学生的学习兴趣和求知欲望，顺利导入新课。</w:t>
      </w:r>
      <w:r>
        <w:rPr>
          <w:rFonts w:ascii="Bookman Old Style" w:eastAsia="Bookman Old Style"/>
          <w:b w:val="0"/>
          <w:color w:val="444444"/>
          <w:w w:val="105"/>
          <w:sz w:val="36"/>
        </w:rPr>
        <w:t>]</w:t>
      </w:r>
    </w:p>
    <w:p>
      <w:pPr>
        <w:pStyle w:val="ListParagraph"/>
        <w:numPr>
          <w:ilvl w:val="0"/>
          <w:numId w:val="17"/>
        </w:numPr>
        <w:tabs>
          <w:tab w:val="left" w:pos="432"/>
        </w:tabs>
        <w:spacing w:before="7" w:after="0" w:line="242" w:lineRule="auto"/>
        <w:ind w:left="160" w:right="795" w:firstLine="0"/>
        <w:jc w:val="both"/>
        <w:rPr>
          <w:sz w:val="36"/>
        </w:rPr>
      </w:pPr>
      <w:r>
        <w:rPr>
          <w:color w:val="444444"/>
          <w:spacing w:val="-11"/>
          <w:sz w:val="36"/>
        </w:rPr>
        <w:t xml:space="preserve">告诉学生 </w:t>
      </w:r>
      <w:r>
        <w:rPr>
          <w:rFonts w:ascii="Bookman Old Style" w:eastAsia="Bookman Old Style"/>
          <w:b w:val="0"/>
          <w:color w:val="444444"/>
          <w:sz w:val="36"/>
        </w:rPr>
        <w:t>Amy</w:t>
      </w:r>
      <w:r>
        <w:rPr>
          <w:rFonts w:ascii="Bookman Old Style" w:eastAsia="Bookman Old Style"/>
          <w:b w:val="0"/>
          <w:color w:val="444444"/>
          <w:spacing w:val="10"/>
          <w:sz w:val="36"/>
        </w:rPr>
        <w:t xml:space="preserve"> </w:t>
      </w:r>
      <w:r>
        <w:rPr>
          <w:color w:val="444444"/>
          <w:spacing w:val="-1"/>
          <w:sz w:val="36"/>
        </w:rPr>
        <w:t>是一个非常好客的小朋友，但是她不知道应该带领大家先去参</w:t>
      </w:r>
      <w:r>
        <w:rPr>
          <w:color w:val="444444"/>
          <w:spacing w:val="-15"/>
          <w:sz w:val="36"/>
        </w:rPr>
        <w:t xml:space="preserve">观哪一个房间了，所以，她把家里的房间标上了 </w:t>
      </w:r>
      <w:r>
        <w:rPr>
          <w:rFonts w:ascii="Bookman Old Style" w:eastAsia="Bookman Old Style"/>
          <w:b w:val="0"/>
          <w:color w:val="444444"/>
          <w:sz w:val="36"/>
        </w:rPr>
        <w:t>5</w:t>
      </w:r>
      <w:r>
        <w:rPr>
          <w:rFonts w:ascii="Bookman Old Style" w:eastAsia="Bookman Old Style"/>
          <w:b w:val="0"/>
          <w:color w:val="444444"/>
          <w:spacing w:val="-45"/>
          <w:sz w:val="36"/>
        </w:rPr>
        <w:t xml:space="preserve"> </w:t>
      </w:r>
      <w:r>
        <w:rPr>
          <w:color w:val="444444"/>
          <w:spacing w:val="-8"/>
          <w:sz w:val="36"/>
        </w:rPr>
        <w:t>个数字，让学生来自由选择想</w:t>
      </w:r>
      <w:r>
        <w:rPr>
          <w:color w:val="444444"/>
          <w:sz w:val="36"/>
        </w:rPr>
        <w:t>去参观哪个房间。</w:t>
      </w:r>
    </w:p>
    <w:p>
      <w:pPr>
        <w:spacing w:before="6" w:line="242" w:lineRule="auto"/>
        <w:ind w:left="160" w:right="714" w:firstLine="180"/>
        <w:jc w:val="both"/>
        <w:rPr>
          <w:rFonts w:ascii="Bookman Old Style" w:eastAsia="Bookman Old Style"/>
          <w:b w:val="0"/>
          <w:sz w:val="36"/>
        </w:rPr>
      </w:pPr>
      <w:r>
        <w:rPr>
          <w:rFonts w:ascii="Bookman Old Style" w:eastAsia="Bookman Old Style"/>
          <w:b w:val="0"/>
          <w:color w:val="444444"/>
          <w:sz w:val="36"/>
        </w:rPr>
        <w:t>[</w:t>
      </w:r>
      <w:r>
        <w:rPr>
          <w:color w:val="444444"/>
          <w:spacing w:val="-1"/>
          <w:sz w:val="36"/>
        </w:rPr>
        <w:t>设计意图：通过分析学情，这一年龄段的孩子对于选题游戏非常感兴趣，所以</w:t>
      </w:r>
      <w:r>
        <w:rPr>
          <w:color w:val="444444"/>
          <w:spacing w:val="-6"/>
          <w:sz w:val="36"/>
        </w:rPr>
        <w:t>我在这里面设计了让学生自己来选择去参观哪一个房间，从而把课堂的主动权完全的交给学生。</w:t>
      </w:r>
      <w:r>
        <w:rPr>
          <w:rFonts w:ascii="Bookman Old Style" w:eastAsia="Bookman Old Style"/>
          <w:b w:val="0"/>
          <w:color w:val="444444"/>
          <w:spacing w:val="-6"/>
          <w:sz w:val="36"/>
        </w:rPr>
        <w:t>]</w:t>
      </w:r>
    </w:p>
    <w:p>
      <w:pPr>
        <w:pStyle w:val="ListParagraph"/>
        <w:numPr>
          <w:ilvl w:val="0"/>
          <w:numId w:val="17"/>
        </w:numPr>
        <w:tabs>
          <w:tab w:val="left" w:pos="618"/>
          <w:tab w:val="left" w:pos="7380"/>
        </w:tabs>
        <w:spacing w:before="7" w:after="0" w:line="242" w:lineRule="auto"/>
        <w:ind w:left="160" w:right="656" w:firstLine="0"/>
        <w:jc w:val="left"/>
        <w:rPr>
          <w:sz w:val="36"/>
        </w:rPr>
      </w:pPr>
      <w:r>
        <w:rPr>
          <w:color w:val="444444"/>
          <w:sz w:val="36"/>
        </w:rPr>
        <w:t>根据学生自由选择进入的房间来分别教授</w:t>
        <w:tab/>
      </w:r>
      <w:r>
        <w:rPr>
          <w:rFonts w:ascii="Bookman Old Style" w:eastAsia="Bookman Old Style" w:hAnsi="Bookman Old Style"/>
          <w:b w:val="0"/>
          <w:color w:val="444444"/>
          <w:w w:val="90"/>
          <w:sz w:val="36"/>
        </w:rPr>
        <w:t>study</w:t>
      </w:r>
      <w:r>
        <w:rPr>
          <w:color w:val="444444"/>
          <w:w w:val="90"/>
          <w:sz w:val="36"/>
        </w:rPr>
        <w:t>、</w:t>
      </w:r>
      <w:r>
        <w:rPr>
          <w:color w:val="444444"/>
          <w:spacing w:val="-43"/>
          <w:w w:val="90"/>
          <w:sz w:val="36"/>
        </w:rPr>
        <w:t xml:space="preserve"> </w:t>
      </w:r>
      <w:r>
        <w:rPr>
          <w:rFonts w:ascii="Bookman Old Style" w:eastAsia="Bookman Old Style" w:hAnsi="Bookman Old Style"/>
          <w:b w:val="0"/>
          <w:color w:val="444444"/>
          <w:w w:val="90"/>
          <w:sz w:val="36"/>
        </w:rPr>
        <w:t>living</w:t>
      </w:r>
      <w:r>
        <w:rPr>
          <w:rFonts w:ascii="Bookman Old Style" w:eastAsia="Bookman Old Style" w:hAnsi="Bookman Old Style"/>
          <w:b w:val="0"/>
          <w:color w:val="444444"/>
          <w:spacing w:val="10"/>
          <w:w w:val="90"/>
          <w:sz w:val="36"/>
        </w:rPr>
        <w:t xml:space="preserve"> </w:t>
      </w:r>
      <w:r>
        <w:rPr>
          <w:rFonts w:ascii="Bookman Old Style" w:eastAsia="Bookman Old Style" w:hAnsi="Bookman Old Style"/>
          <w:b w:val="0"/>
          <w:color w:val="444444"/>
          <w:w w:val="90"/>
          <w:sz w:val="36"/>
        </w:rPr>
        <w:t>room</w:t>
      </w:r>
      <w:r>
        <w:rPr>
          <w:color w:val="444444"/>
          <w:spacing w:val="8"/>
          <w:w w:val="90"/>
          <w:sz w:val="36"/>
        </w:rPr>
        <w:t>、</w:t>
      </w:r>
      <w:r>
        <w:rPr>
          <w:rFonts w:ascii="Bookman Old Style" w:eastAsia="Bookman Old Style" w:hAnsi="Bookman Old Style"/>
          <w:b w:val="0"/>
          <w:color w:val="444444"/>
          <w:w w:val="90"/>
          <w:sz w:val="36"/>
        </w:rPr>
        <w:t>bathroom</w:t>
      </w:r>
      <w:r>
        <w:rPr>
          <w:color w:val="444444"/>
          <w:w w:val="90"/>
          <w:sz w:val="36"/>
        </w:rPr>
        <w:t>、</w:t>
      </w:r>
      <w:r>
        <w:rPr>
          <w:rFonts w:ascii="Bookman Old Style" w:eastAsia="Bookman Old Style" w:hAnsi="Bookman Old Style"/>
          <w:b w:val="0"/>
          <w:color w:val="444444"/>
          <w:w w:val="95"/>
          <w:sz w:val="36"/>
        </w:rPr>
        <w:t>kitchen</w:t>
      </w:r>
      <w:r>
        <w:rPr>
          <w:color w:val="444444"/>
          <w:spacing w:val="-22"/>
          <w:w w:val="95"/>
          <w:sz w:val="36"/>
        </w:rPr>
        <w:t>、</w:t>
      </w:r>
      <w:r>
        <w:rPr>
          <w:rFonts w:ascii="Bookman Old Style" w:eastAsia="Bookman Old Style" w:hAnsi="Bookman Old Style"/>
          <w:b w:val="0"/>
          <w:color w:val="444444"/>
          <w:w w:val="95"/>
          <w:sz w:val="36"/>
        </w:rPr>
        <w:t>bedroom</w:t>
      </w:r>
      <w:r>
        <w:rPr>
          <w:rFonts w:ascii="Bookman Old Style" w:eastAsia="Bookman Old Style" w:hAnsi="Bookman Old Style"/>
          <w:b w:val="0"/>
          <w:color w:val="444444"/>
          <w:spacing w:val="-66"/>
          <w:w w:val="95"/>
          <w:sz w:val="36"/>
        </w:rPr>
        <w:t xml:space="preserve"> </w:t>
      </w:r>
      <w:r>
        <w:rPr>
          <w:rFonts w:ascii="Bookman Old Style" w:eastAsia="Bookman Old Style" w:hAnsi="Bookman Old Style"/>
          <w:b w:val="0"/>
          <w:color w:val="444444"/>
          <w:w w:val="95"/>
          <w:sz w:val="36"/>
        </w:rPr>
        <w:t>5</w:t>
      </w:r>
      <w:r>
        <w:rPr>
          <w:rFonts w:ascii="Bookman Old Style" w:eastAsia="Bookman Old Style" w:hAnsi="Bookman Old Style"/>
          <w:b w:val="0"/>
          <w:color w:val="444444"/>
          <w:spacing w:val="-67"/>
          <w:w w:val="95"/>
          <w:sz w:val="36"/>
        </w:rPr>
        <w:t xml:space="preserve"> </w:t>
      </w:r>
      <w:r>
        <w:rPr>
          <w:color w:val="444444"/>
          <w:w w:val="95"/>
          <w:sz w:val="36"/>
        </w:rPr>
        <w:t>个单词。以教授</w:t>
      </w:r>
      <w:r>
        <w:rPr>
          <w:color w:val="444444"/>
          <w:spacing w:val="-135"/>
          <w:w w:val="95"/>
          <w:sz w:val="36"/>
        </w:rPr>
        <w:t xml:space="preserve"> </w:t>
      </w:r>
      <w:r>
        <w:rPr>
          <w:rFonts w:ascii="Bookman Old Style" w:eastAsia="Bookman Old Style" w:hAnsi="Bookman Old Style"/>
          <w:b w:val="0"/>
          <w:color w:val="444444"/>
          <w:w w:val="95"/>
          <w:sz w:val="36"/>
        </w:rPr>
        <w:t>study</w:t>
      </w:r>
      <w:r>
        <w:rPr>
          <w:rFonts w:ascii="Bookman Old Style" w:eastAsia="Bookman Old Style" w:hAnsi="Bookman Old Style"/>
          <w:b w:val="0"/>
          <w:color w:val="444444"/>
          <w:spacing w:val="-67"/>
          <w:w w:val="95"/>
          <w:sz w:val="36"/>
        </w:rPr>
        <w:t xml:space="preserve"> </w:t>
      </w:r>
      <w:r>
        <w:rPr>
          <w:color w:val="444444"/>
          <w:w w:val="95"/>
          <w:sz w:val="36"/>
        </w:rPr>
        <w:t>为例，先出示</w:t>
      </w:r>
      <w:r>
        <w:rPr>
          <w:color w:val="444444"/>
          <w:spacing w:val="-136"/>
          <w:w w:val="95"/>
          <w:sz w:val="36"/>
        </w:rPr>
        <w:t xml:space="preserve"> </w:t>
      </w:r>
      <w:r>
        <w:rPr>
          <w:rFonts w:ascii="Bookman Old Style" w:eastAsia="Bookman Old Style" w:hAnsi="Bookman Old Style"/>
          <w:b w:val="0"/>
          <w:color w:val="444444"/>
          <w:w w:val="95"/>
          <w:sz w:val="36"/>
        </w:rPr>
        <w:t>study</w:t>
      </w:r>
      <w:r>
        <w:rPr>
          <w:rFonts w:ascii="Bookman Old Style" w:eastAsia="Bookman Old Style" w:hAnsi="Bookman Old Style"/>
          <w:b w:val="0"/>
          <w:color w:val="444444"/>
          <w:spacing w:val="-67"/>
          <w:w w:val="95"/>
          <w:sz w:val="36"/>
        </w:rPr>
        <w:t xml:space="preserve"> </w:t>
      </w:r>
      <w:r>
        <w:rPr>
          <w:color w:val="444444"/>
          <w:w w:val="95"/>
          <w:sz w:val="36"/>
        </w:rPr>
        <w:t>的图片，让学生通</w:t>
      </w:r>
      <w:r>
        <w:rPr>
          <w:color w:val="444444"/>
          <w:sz w:val="36"/>
        </w:rPr>
        <w:t>过图片这一直观印象去理解词义</w:t>
      </w:r>
      <w:r>
        <w:rPr>
          <w:color w:val="444444"/>
          <w:spacing w:val="-72"/>
          <w:sz w:val="36"/>
        </w:rPr>
        <w:t>，</w:t>
      </w:r>
      <w:r>
        <w:rPr>
          <w:color w:val="444444"/>
          <w:sz w:val="36"/>
        </w:rPr>
        <w:t>然后出示在标准的四线三格中写出的单词</w:t>
      </w:r>
      <w:r>
        <w:rPr>
          <w:color w:val="444444"/>
          <w:spacing w:val="-72"/>
          <w:sz w:val="36"/>
        </w:rPr>
        <w:t>，</w:t>
      </w:r>
      <w:r>
        <w:rPr>
          <w:color w:val="444444"/>
          <w:sz w:val="36"/>
        </w:rPr>
        <w:t>通过声音教读单词的方法教授学生这个单词</w:t>
      </w:r>
      <w:r>
        <w:rPr>
          <w:color w:val="444444"/>
          <w:spacing w:val="-47"/>
          <w:sz w:val="36"/>
        </w:rPr>
        <w:t>。</w:t>
      </w:r>
      <w:r>
        <w:rPr>
          <w:color w:val="444444"/>
          <w:sz w:val="36"/>
        </w:rPr>
        <w:t>采用自由读</w:t>
      </w:r>
      <w:r>
        <w:rPr>
          <w:color w:val="444444"/>
          <w:spacing w:val="-47"/>
          <w:sz w:val="36"/>
        </w:rPr>
        <w:t>、</w:t>
      </w:r>
      <w:r>
        <w:rPr>
          <w:color w:val="444444"/>
          <w:sz w:val="36"/>
        </w:rPr>
        <w:t>指名读</w:t>
      </w:r>
      <w:r>
        <w:rPr>
          <w:color w:val="444444"/>
          <w:spacing w:val="-47"/>
          <w:sz w:val="36"/>
        </w:rPr>
        <w:t>、</w:t>
      </w:r>
      <w:r>
        <w:rPr>
          <w:color w:val="444444"/>
          <w:sz w:val="36"/>
        </w:rPr>
        <w:t>开火车等形式进行单词的巩固操练。同时通过明显的颜色对比，对学生进行简单的音标训练</w:t>
      </w:r>
      <w:r>
        <w:rPr>
          <w:color w:val="444444"/>
          <w:spacing w:val="-17"/>
          <w:sz w:val="36"/>
        </w:rPr>
        <w:t>。</w:t>
      </w:r>
      <w:r>
        <w:rPr>
          <w:color w:val="444444"/>
          <w:sz w:val="36"/>
        </w:rPr>
        <w:t>接着，让学生根据教师的引导（通过肢体语言）猜一猜，平时</w:t>
      </w:r>
      <w:r>
        <w:rPr>
          <w:color w:val="444444"/>
          <w:spacing w:val="-102"/>
          <w:sz w:val="36"/>
        </w:rPr>
        <w:t xml:space="preserve"> </w:t>
      </w:r>
      <w:r>
        <w:rPr>
          <w:rFonts w:ascii="Bookman Old Style" w:eastAsia="Bookman Old Style" w:hAnsi="Bookman Old Style"/>
          <w:b w:val="0"/>
          <w:color w:val="444444"/>
          <w:sz w:val="36"/>
        </w:rPr>
        <w:t>Amy</w:t>
      </w:r>
      <w:r>
        <w:rPr>
          <w:rFonts w:ascii="Bookman Old Style" w:eastAsia="Bookman Old Style" w:hAnsi="Bookman Old Style"/>
          <w:b w:val="0"/>
          <w:color w:val="444444"/>
          <w:spacing w:val="-36"/>
          <w:sz w:val="36"/>
        </w:rPr>
        <w:t xml:space="preserve"> </w:t>
      </w:r>
      <w:r>
        <w:rPr>
          <w:color w:val="444444"/>
          <w:sz w:val="36"/>
        </w:rPr>
        <w:t>在</w:t>
      </w:r>
      <w:r>
        <w:rPr>
          <w:color w:val="444444"/>
          <w:spacing w:val="-103"/>
          <w:sz w:val="36"/>
        </w:rPr>
        <w:t xml:space="preserve"> </w:t>
      </w:r>
      <w:r>
        <w:rPr>
          <w:rFonts w:ascii="Bookman Old Style" w:eastAsia="Bookman Old Style" w:hAnsi="Bookman Old Style"/>
          <w:b w:val="0"/>
          <w:color w:val="444444"/>
          <w:sz w:val="36"/>
        </w:rPr>
        <w:t>study</w:t>
      </w:r>
      <w:r>
        <w:rPr>
          <w:rFonts w:ascii="Bookman Old Style" w:eastAsia="Bookman Old Style" w:hAnsi="Bookman Old Style"/>
          <w:b w:val="0"/>
          <w:color w:val="444444"/>
          <w:spacing w:val="-39"/>
          <w:sz w:val="36"/>
        </w:rPr>
        <w:t xml:space="preserve"> </w:t>
      </w:r>
      <w:r>
        <w:rPr>
          <w:color w:val="444444"/>
          <w:sz w:val="36"/>
        </w:rPr>
        <w:t>里面会做什么。引导学生说出</w:t>
      </w:r>
      <w:r>
        <w:rPr>
          <w:rFonts w:ascii="Times New Roman" w:eastAsia="Times New Roman" w:hAnsi="Times New Roman"/>
          <w:color w:val="444444"/>
          <w:sz w:val="36"/>
        </w:rPr>
        <w:t>“read</w:t>
      </w:r>
      <w:r>
        <w:rPr>
          <w:rFonts w:ascii="Times New Roman" w:eastAsia="Times New Roman" w:hAnsi="Times New Roman"/>
          <w:color w:val="444444"/>
          <w:spacing w:val="-3"/>
          <w:sz w:val="36"/>
        </w:rPr>
        <w:t xml:space="preserve"> </w:t>
      </w:r>
      <w:r>
        <w:rPr>
          <w:rFonts w:ascii="Times New Roman" w:eastAsia="Times New Roman" w:hAnsi="Times New Roman"/>
          <w:color w:val="444444"/>
          <w:sz w:val="36"/>
        </w:rPr>
        <w:t>a</w:t>
      </w:r>
      <w:r>
        <w:rPr>
          <w:rFonts w:ascii="Times New Roman" w:eastAsia="Times New Roman" w:hAnsi="Times New Roman"/>
          <w:color w:val="444444"/>
          <w:spacing w:val="-2"/>
          <w:sz w:val="36"/>
        </w:rPr>
        <w:t xml:space="preserve"> </w:t>
      </w:r>
      <w:r>
        <w:rPr>
          <w:rFonts w:ascii="Times New Roman" w:eastAsia="Times New Roman" w:hAnsi="Times New Roman"/>
          <w:color w:val="444444"/>
          <w:spacing w:val="4"/>
          <w:sz w:val="36"/>
        </w:rPr>
        <w:t>book”</w:t>
      </w:r>
      <w:r>
        <w:rPr>
          <w:color w:val="444444"/>
          <w:sz w:val="36"/>
        </w:rPr>
        <w:t>这一短语，接着，让学生利用手中的英语课本边做动作</w:t>
      </w:r>
      <w:r>
        <w:rPr>
          <w:color w:val="444444"/>
          <w:spacing w:val="-47"/>
          <w:sz w:val="36"/>
        </w:rPr>
        <w:t>，</w:t>
      </w:r>
      <w:r>
        <w:rPr>
          <w:color w:val="444444"/>
          <w:sz w:val="36"/>
        </w:rPr>
        <w:t>边大声操练这一短语</w:t>
      </w:r>
      <w:r>
        <w:rPr>
          <w:color w:val="444444"/>
          <w:spacing w:val="-47"/>
          <w:sz w:val="36"/>
        </w:rPr>
        <w:t>。</w:t>
      </w:r>
      <w:r>
        <w:rPr>
          <w:color w:val="444444"/>
          <w:sz w:val="36"/>
        </w:rPr>
        <w:t>接下来出示一段自编的儿</w:t>
      </w:r>
      <w:r>
        <w:rPr>
          <w:color w:val="444444"/>
          <w:spacing w:val="-47"/>
          <w:sz w:val="36"/>
        </w:rPr>
        <w:t>歌</w:t>
      </w:r>
      <w:r>
        <w:rPr>
          <w:color w:val="444444"/>
          <w:sz w:val="36"/>
        </w:rPr>
        <w:t>（结合了新授单词和后面的</w:t>
      </w:r>
      <w:r>
        <w:rPr>
          <w:color w:val="444444"/>
          <w:spacing w:val="-22"/>
          <w:sz w:val="36"/>
        </w:rPr>
        <w:t xml:space="preserve"> </w:t>
      </w:r>
      <w:r>
        <w:rPr>
          <w:rFonts w:ascii="Times New Roman" w:eastAsia="Times New Roman" w:hAnsi="Times New Roman"/>
          <w:color w:val="444444"/>
          <w:spacing w:val="-1"/>
          <w:sz w:val="36"/>
        </w:rPr>
        <w:t>let’</w:t>
      </w:r>
      <w:r>
        <w:rPr>
          <w:rFonts w:ascii="Times New Roman" w:eastAsia="Times New Roman" w:hAnsi="Times New Roman"/>
          <w:color w:val="444444"/>
          <w:sz w:val="36"/>
        </w:rPr>
        <w:t xml:space="preserve">s </w:t>
      </w:r>
      <w:r>
        <w:rPr>
          <w:rFonts w:ascii="Times New Roman" w:eastAsia="Times New Roman" w:hAnsi="Times New Roman"/>
          <w:color w:val="444444"/>
          <w:spacing w:val="-22"/>
          <w:sz w:val="36"/>
        </w:rPr>
        <w:t xml:space="preserve"> </w:t>
      </w:r>
      <w:r>
        <w:rPr>
          <w:rFonts w:ascii="Times New Roman" w:eastAsia="Times New Roman" w:hAnsi="Times New Roman"/>
          <w:color w:val="444444"/>
          <w:sz w:val="36"/>
        </w:rPr>
        <w:t xml:space="preserve">do </w:t>
      </w:r>
      <w:r>
        <w:rPr>
          <w:rFonts w:ascii="Times New Roman" w:eastAsia="Times New Roman" w:hAnsi="Times New Roman"/>
          <w:color w:val="444444"/>
          <w:spacing w:val="4"/>
          <w:sz w:val="36"/>
        </w:rPr>
        <w:t xml:space="preserve"> </w:t>
      </w:r>
      <w:r>
        <w:rPr>
          <w:color w:val="444444"/>
          <w:sz w:val="36"/>
        </w:rPr>
        <w:t>部分</w:t>
      </w:r>
      <w:r>
        <w:rPr>
          <w:color w:val="444444"/>
          <w:spacing w:val="-180"/>
          <w:sz w:val="36"/>
        </w:rPr>
        <w:t>）</w:t>
      </w:r>
      <w:r>
        <w:rPr>
          <w:color w:val="444444"/>
          <w:sz w:val="36"/>
        </w:rPr>
        <w:t>，通过边说边做的方式来进行操练。使用同样的教学方法教授其他的房间单词以及自编的儿歌。</w:t>
      </w:r>
    </w:p>
    <w:p>
      <w:pPr>
        <w:spacing w:before="22" w:line="242" w:lineRule="auto"/>
        <w:ind w:left="160" w:right="621" w:firstLine="0"/>
        <w:jc w:val="left"/>
        <w:rPr>
          <w:sz w:val="36"/>
        </w:rPr>
      </w:pPr>
      <w:r>
        <w:rPr>
          <w:rFonts w:ascii="Bookman Old Style" w:eastAsia="Bookman Old Style" w:hAnsi="Bookman Old Style"/>
          <w:b w:val="0"/>
          <w:color w:val="444444"/>
          <w:spacing w:val="6"/>
          <w:sz w:val="36"/>
        </w:rPr>
        <w:t>[</w:t>
      </w:r>
      <w:r>
        <w:rPr>
          <w:color w:val="444444"/>
          <w:sz w:val="36"/>
        </w:rPr>
        <w:t xml:space="preserve">设计意图：新课标中指出：纯正的英语发音需要音频来教授学生，所以我在每个新单词的教授过程中都设计了第一步是让学生通过仔细听音频来学习单词的 </w:t>
      </w:r>
      <w:r>
        <w:rPr>
          <w:color w:val="444444"/>
          <w:spacing w:val="-20"/>
          <w:sz w:val="36"/>
        </w:rPr>
        <w:t>正确发音。在学生掌握了正确的读音后，下一步就是要培养学生认识单词的能力。</w:t>
      </w:r>
      <w:r>
        <w:rPr>
          <w:color w:val="444444"/>
          <w:spacing w:val="1"/>
          <w:sz w:val="36"/>
        </w:rPr>
        <w:t xml:space="preserve">而后通过教师自编的小儿歌，让单词教学有效地结合了 </w:t>
      </w:r>
      <w:r>
        <w:rPr>
          <w:rFonts w:ascii="Times New Roman" w:eastAsia="Times New Roman" w:hAnsi="Times New Roman"/>
          <w:color w:val="444444"/>
          <w:sz w:val="36"/>
        </w:rPr>
        <w:t>Let’s</w:t>
      </w:r>
      <w:r>
        <w:rPr>
          <w:rFonts w:ascii="Times New Roman" w:eastAsia="Times New Roman" w:hAnsi="Times New Roman"/>
          <w:color w:val="444444"/>
          <w:spacing w:val="67"/>
          <w:sz w:val="36"/>
        </w:rPr>
        <w:t xml:space="preserve"> </w:t>
      </w:r>
      <w:r>
        <w:rPr>
          <w:rFonts w:ascii="Times New Roman" w:eastAsia="Times New Roman" w:hAnsi="Times New Roman"/>
          <w:color w:val="444444"/>
          <w:sz w:val="36"/>
        </w:rPr>
        <w:t>do</w:t>
      </w:r>
      <w:r>
        <w:rPr>
          <w:rFonts w:ascii="Times New Roman" w:eastAsia="Times New Roman" w:hAnsi="Times New Roman"/>
          <w:color w:val="444444"/>
          <w:spacing w:val="3"/>
          <w:sz w:val="36"/>
        </w:rPr>
        <w:t xml:space="preserve"> </w:t>
      </w:r>
      <w:r>
        <w:rPr>
          <w:color w:val="444444"/>
          <w:sz w:val="36"/>
        </w:rPr>
        <w:t>部分，并结合</w:t>
      </w:r>
      <w:r>
        <w:rPr>
          <w:color w:val="444444"/>
          <w:spacing w:val="-2"/>
          <w:sz w:val="36"/>
        </w:rPr>
        <w:t>了句子教学，使单词教学不枯燥乏味，并为后面的</w:t>
      </w:r>
      <w:r>
        <w:rPr>
          <w:rFonts w:ascii="Times New Roman" w:eastAsia="Times New Roman" w:hAnsi="Times New Roman"/>
          <w:color w:val="444444"/>
          <w:sz w:val="36"/>
        </w:rPr>
        <w:t>“Let’s do</w:t>
      </w:r>
      <w:r>
        <w:rPr>
          <w:rFonts w:ascii="Times New Roman" w:eastAsia="Times New Roman" w:hAnsi="Times New Roman"/>
          <w:color w:val="444444"/>
          <w:spacing w:val="-9"/>
          <w:sz w:val="36"/>
        </w:rPr>
        <w:t xml:space="preserve"> ”</w:t>
      </w:r>
      <w:r>
        <w:rPr>
          <w:color w:val="444444"/>
          <w:spacing w:val="-2"/>
          <w:sz w:val="36"/>
        </w:rPr>
        <w:t>部分做好了铺垫。</w:t>
      </w:r>
      <w:r>
        <w:rPr>
          <w:rFonts w:ascii="Bookman Old Style" w:eastAsia="Bookman Old Style" w:hAnsi="Bookman Old Style"/>
          <w:b w:val="0"/>
          <w:color w:val="444444"/>
          <w:sz w:val="36"/>
        </w:rPr>
        <w:t>] Step3.</w:t>
      </w:r>
      <w:r>
        <w:rPr>
          <w:rFonts w:ascii="Bookman Old Style" w:eastAsia="Bookman Old Style" w:hAnsi="Bookman Old Style"/>
          <w:b w:val="0"/>
          <w:color w:val="444444"/>
          <w:spacing w:val="52"/>
          <w:sz w:val="36"/>
        </w:rPr>
        <w:t xml:space="preserve"> </w:t>
      </w:r>
      <w:r>
        <w:rPr>
          <w:color w:val="444444"/>
          <w:spacing w:val="-2"/>
          <w:sz w:val="36"/>
        </w:rPr>
        <w:t>趣味操练 以游戏为方式，突破难点</w:t>
      </w:r>
    </w:p>
    <w:p>
      <w:pPr>
        <w:spacing w:before="12" w:line="244" w:lineRule="auto"/>
        <w:ind w:left="160" w:right="656" w:firstLine="0"/>
        <w:jc w:val="both"/>
        <w:rPr>
          <w:sz w:val="36"/>
        </w:rPr>
      </w:pPr>
      <w:r>
        <w:rPr>
          <w:rFonts w:ascii="Bookman Old Style" w:eastAsia="Bookman Old Style"/>
          <w:b w:val="0"/>
          <w:color w:val="444444"/>
          <w:spacing w:val="-1"/>
          <w:w w:val="106"/>
          <w:sz w:val="36"/>
        </w:rPr>
        <w:t>A</w:t>
      </w:r>
      <w:r>
        <w:rPr>
          <w:color w:val="444444"/>
          <w:sz w:val="36"/>
        </w:rPr>
        <w:t>）</w:t>
      </w:r>
      <w:r>
        <w:rPr>
          <w:color w:val="444444"/>
          <w:spacing w:val="-46"/>
          <w:sz w:val="36"/>
        </w:rPr>
        <w:t xml:space="preserve"> 比反应：</w:t>
      </w:r>
      <w:r>
        <w:rPr>
          <w:color w:val="444444"/>
          <w:sz w:val="36"/>
        </w:rPr>
        <w:t>（</w:t>
      </w:r>
      <w:r>
        <w:rPr>
          <w:rFonts w:ascii="Bookman Old Style" w:eastAsia="Bookman Old Style"/>
          <w:b w:val="0"/>
          <w:color w:val="444444"/>
          <w:w w:val="89"/>
          <w:sz w:val="36"/>
        </w:rPr>
        <w:t>Who</w:t>
      </w:r>
      <w:r>
        <w:rPr>
          <w:rFonts w:ascii="Bookman Old Style" w:eastAsia="Bookman Old Style"/>
          <w:b w:val="0"/>
          <w:color w:val="444444"/>
          <w:sz w:val="36"/>
        </w:rPr>
        <w:t xml:space="preserve"> </w:t>
      </w:r>
      <w:r>
        <w:rPr>
          <w:rFonts w:ascii="Bookman Old Style" w:eastAsia="Bookman Old Style"/>
          <w:b w:val="0"/>
          <w:color w:val="444444"/>
          <w:w w:val="81"/>
          <w:sz w:val="36"/>
        </w:rPr>
        <w:t>is</w:t>
      </w:r>
      <w:r>
        <w:rPr>
          <w:rFonts w:ascii="Bookman Old Style" w:eastAsia="Bookman Old Style"/>
          <w:b w:val="0"/>
          <w:color w:val="444444"/>
          <w:sz w:val="36"/>
        </w:rPr>
        <w:t xml:space="preserve"> </w:t>
      </w:r>
      <w:r>
        <w:rPr>
          <w:rFonts w:ascii="Bookman Old Style" w:eastAsia="Bookman Old Style"/>
          <w:b w:val="0"/>
          <w:color w:val="444444"/>
          <w:w w:val="78"/>
          <w:sz w:val="36"/>
        </w:rPr>
        <w:t>the</w:t>
      </w:r>
      <w:r>
        <w:rPr>
          <w:rFonts w:ascii="Bookman Old Style" w:eastAsia="Bookman Old Style"/>
          <w:b w:val="0"/>
          <w:color w:val="444444"/>
          <w:sz w:val="36"/>
        </w:rPr>
        <w:t xml:space="preserve"> </w:t>
      </w:r>
      <w:r>
        <w:rPr>
          <w:rFonts w:ascii="Bookman Old Style" w:eastAsia="Bookman Old Style"/>
          <w:b w:val="0"/>
          <w:color w:val="444444"/>
          <w:w w:val="82"/>
          <w:sz w:val="36"/>
        </w:rPr>
        <w:t>first</w:t>
      </w:r>
      <w:r>
        <w:rPr>
          <w:rFonts w:ascii="Bookman Old Style" w:eastAsia="Bookman Old Style"/>
          <w:b w:val="0"/>
          <w:color w:val="444444"/>
          <w:spacing w:val="5"/>
          <w:w w:val="82"/>
          <w:sz w:val="36"/>
        </w:rPr>
        <w:t>?</w:t>
      </w:r>
      <w:r>
        <w:rPr>
          <w:color w:val="444444"/>
          <w:sz w:val="36"/>
        </w:rPr>
        <w:t>）</w:t>
      </w:r>
      <w:r>
        <w:rPr>
          <w:color w:val="444444"/>
          <w:spacing w:val="-5"/>
          <w:sz w:val="36"/>
        </w:rPr>
        <w:t xml:space="preserve"> 教师持单词卡，先分小组让学生每组读一个单</w:t>
      </w:r>
      <w:r>
        <w:rPr>
          <w:color w:val="444444"/>
          <w:spacing w:val="-13"/>
          <w:sz w:val="36"/>
        </w:rPr>
        <w:t>词，然后四张卡片混在一起，教师出示哪张，哪个小组就以最快的速度站起来并</w:t>
      </w:r>
      <w:r>
        <w:rPr>
          <w:color w:val="444444"/>
          <w:spacing w:val="-14"/>
          <w:sz w:val="36"/>
        </w:rPr>
        <w:t>大声朗读，然后变换快的速度。快慢不断交替，遍数时多时少，有效地训练了学</w:t>
      </w:r>
      <w:r>
        <w:rPr>
          <w:color w:val="444444"/>
          <w:sz w:val="36"/>
        </w:rPr>
        <w:t>生的反应能力，同时也是对单词的巩固强化。</w:t>
      </w:r>
    </w:p>
    <w:p>
      <w:pPr>
        <w:spacing w:before="0" w:line="242" w:lineRule="auto"/>
        <w:ind w:left="160" w:right="743" w:firstLine="0"/>
        <w:jc w:val="both"/>
        <w:rPr>
          <w:sz w:val="36"/>
        </w:rPr>
      </w:pPr>
      <w:r>
        <w:rPr>
          <w:rFonts w:ascii="Bookman Old Style" w:eastAsia="Bookman Old Style" w:hAnsi="Bookman Old Style"/>
          <w:b w:val="0"/>
          <w:color w:val="444444"/>
          <w:sz w:val="36"/>
        </w:rPr>
        <w:t>B)</w:t>
      </w:r>
      <w:r>
        <w:rPr>
          <w:rFonts w:ascii="Bookman Old Style" w:eastAsia="Bookman Old Style" w:hAnsi="Bookman Old Style"/>
          <w:b w:val="0"/>
          <w:color w:val="444444"/>
          <w:spacing w:val="21"/>
          <w:sz w:val="36"/>
        </w:rPr>
        <w:t xml:space="preserve"> </w:t>
      </w:r>
      <w:r>
        <w:rPr>
          <w:color w:val="444444"/>
          <w:sz w:val="36"/>
        </w:rPr>
        <w:t>比默契</w:t>
      </w:r>
      <w:r>
        <w:rPr>
          <w:color w:val="444444"/>
          <w:spacing w:val="-8"/>
          <w:sz w:val="36"/>
        </w:rPr>
        <w:t>（</w:t>
      </w:r>
      <w:r>
        <w:rPr>
          <w:rFonts w:ascii="Bookman Old Style" w:eastAsia="Bookman Old Style" w:hAnsi="Bookman Old Style"/>
          <w:b w:val="0"/>
          <w:color w:val="444444"/>
          <w:spacing w:val="-8"/>
          <w:sz w:val="36"/>
        </w:rPr>
        <w:t>Say</w:t>
      </w:r>
      <w:r>
        <w:rPr>
          <w:rFonts w:ascii="Bookman Old Style" w:eastAsia="Bookman Old Style" w:hAnsi="Bookman Old Style"/>
          <w:b w:val="0"/>
          <w:color w:val="444444"/>
          <w:spacing w:val="-46"/>
          <w:sz w:val="36"/>
        </w:rPr>
        <w:t xml:space="preserve"> </w:t>
      </w:r>
      <w:r>
        <w:rPr>
          <w:rFonts w:ascii="Bookman Old Style" w:eastAsia="Bookman Old Style" w:hAnsi="Bookman Old Style"/>
          <w:b w:val="0"/>
          <w:color w:val="444444"/>
          <w:sz w:val="36"/>
        </w:rPr>
        <w:t>and</w:t>
      </w:r>
      <w:r>
        <w:rPr>
          <w:rFonts w:ascii="Bookman Old Style" w:eastAsia="Bookman Old Style" w:hAnsi="Bookman Old Style"/>
          <w:b w:val="0"/>
          <w:color w:val="444444"/>
          <w:spacing w:val="-45"/>
          <w:sz w:val="36"/>
        </w:rPr>
        <w:t xml:space="preserve"> </w:t>
      </w:r>
      <w:r>
        <w:rPr>
          <w:rFonts w:ascii="Bookman Old Style" w:eastAsia="Bookman Old Style" w:hAnsi="Bookman Old Style"/>
          <w:b w:val="0"/>
          <w:color w:val="444444"/>
          <w:sz w:val="36"/>
        </w:rPr>
        <w:t>do</w:t>
      </w:r>
      <w:r>
        <w:rPr>
          <w:rFonts w:ascii="Bookman Old Style" w:eastAsia="Bookman Old Style" w:hAnsi="Bookman Old Style"/>
          <w:b w:val="0"/>
          <w:color w:val="444444"/>
          <w:spacing w:val="30"/>
          <w:sz w:val="36"/>
        </w:rPr>
        <w:t xml:space="preserve"> </w:t>
      </w:r>
      <w:r>
        <w:rPr>
          <w:color w:val="444444"/>
          <w:sz w:val="36"/>
        </w:rPr>
        <w:t>）</w:t>
      </w:r>
      <w:r>
        <w:rPr>
          <w:color w:val="444444"/>
          <w:spacing w:val="-22"/>
          <w:sz w:val="36"/>
        </w:rPr>
        <w:t xml:space="preserve"> 教师说 </w:t>
      </w:r>
      <w:r>
        <w:rPr>
          <w:rFonts w:ascii="Times New Roman" w:eastAsia="Times New Roman" w:hAnsi="Times New Roman"/>
          <w:color w:val="444444"/>
          <w:sz w:val="36"/>
        </w:rPr>
        <w:t>we</w:t>
      </w:r>
      <w:r>
        <w:rPr>
          <w:rFonts w:ascii="Times New Roman" w:eastAsia="Times New Roman" w:hAnsi="Times New Roman"/>
          <w:color w:val="444444"/>
          <w:spacing w:val="-21"/>
          <w:sz w:val="36"/>
        </w:rPr>
        <w:t xml:space="preserve"> </w:t>
      </w:r>
      <w:r>
        <w:rPr>
          <w:rFonts w:ascii="Times New Roman" w:eastAsia="Times New Roman" w:hAnsi="Times New Roman"/>
          <w:color w:val="444444"/>
          <w:sz w:val="36"/>
        </w:rPr>
        <w:t>can</w:t>
      </w:r>
      <w:r>
        <w:rPr>
          <w:rFonts w:ascii="Times New Roman" w:eastAsia="Times New Roman" w:hAnsi="Times New Roman"/>
          <w:color w:val="444444"/>
          <w:spacing w:val="-21"/>
          <w:sz w:val="36"/>
        </w:rPr>
        <w:t xml:space="preserve"> </w:t>
      </w:r>
      <w:r>
        <w:rPr>
          <w:rFonts w:ascii="Times New Roman" w:eastAsia="Times New Roman" w:hAnsi="Times New Roman"/>
          <w:color w:val="444444"/>
          <w:sz w:val="36"/>
        </w:rPr>
        <w:t>read</w:t>
      </w:r>
      <w:r>
        <w:rPr>
          <w:rFonts w:ascii="Times New Roman" w:eastAsia="Times New Roman" w:hAnsi="Times New Roman"/>
          <w:color w:val="444444"/>
          <w:spacing w:val="-20"/>
          <w:sz w:val="36"/>
        </w:rPr>
        <w:t xml:space="preserve"> </w:t>
      </w:r>
      <w:r>
        <w:rPr>
          <w:rFonts w:ascii="Times New Roman" w:eastAsia="Times New Roman" w:hAnsi="Times New Roman"/>
          <w:color w:val="444444"/>
          <w:sz w:val="36"/>
        </w:rPr>
        <w:t>a</w:t>
      </w:r>
      <w:r>
        <w:rPr>
          <w:rFonts w:ascii="Times New Roman" w:eastAsia="Times New Roman" w:hAnsi="Times New Roman"/>
          <w:color w:val="444444"/>
          <w:spacing w:val="-20"/>
          <w:sz w:val="36"/>
        </w:rPr>
        <w:t xml:space="preserve"> </w:t>
      </w:r>
      <w:r>
        <w:rPr>
          <w:rFonts w:ascii="Times New Roman" w:eastAsia="Times New Roman" w:hAnsi="Times New Roman"/>
          <w:color w:val="444444"/>
          <w:sz w:val="36"/>
        </w:rPr>
        <w:t>book</w:t>
      </w:r>
      <w:r>
        <w:rPr>
          <w:rFonts w:ascii="Times New Roman" w:eastAsia="Times New Roman" w:hAnsi="Times New Roman"/>
          <w:color w:val="444444"/>
          <w:spacing w:val="-20"/>
          <w:sz w:val="36"/>
        </w:rPr>
        <w:t xml:space="preserve"> </w:t>
      </w:r>
      <w:r>
        <w:rPr>
          <w:rFonts w:ascii="Times New Roman" w:eastAsia="Times New Roman" w:hAnsi="Times New Roman"/>
          <w:color w:val="444444"/>
          <w:sz w:val="36"/>
        </w:rPr>
        <w:t>in</w:t>
      </w:r>
      <w:r>
        <w:rPr>
          <w:rFonts w:ascii="Times New Roman" w:eastAsia="Times New Roman" w:hAnsi="Times New Roman"/>
          <w:color w:val="444444"/>
          <w:spacing w:val="-21"/>
          <w:sz w:val="36"/>
        </w:rPr>
        <w:t xml:space="preserve"> </w:t>
      </w:r>
      <w:r>
        <w:rPr>
          <w:rFonts w:ascii="Times New Roman" w:eastAsia="Times New Roman" w:hAnsi="Times New Roman"/>
          <w:color w:val="444444"/>
          <w:sz w:val="36"/>
        </w:rPr>
        <w:t>the</w:t>
      </w:r>
      <w:r>
        <w:rPr>
          <w:rFonts w:ascii="Times New Roman" w:eastAsia="Times New Roman" w:hAnsi="Times New Roman"/>
          <w:color w:val="444444"/>
          <w:spacing w:val="-7"/>
          <w:sz w:val="36"/>
        </w:rPr>
        <w:t xml:space="preserve"> …</w:t>
      </w:r>
      <w:r>
        <w:rPr>
          <w:color w:val="444444"/>
          <w:sz w:val="36"/>
        </w:rPr>
        <w:t>。在说的同时，要</w:t>
      </w:r>
      <w:r>
        <w:rPr>
          <w:color w:val="444444"/>
          <w:spacing w:val="5"/>
          <w:w w:val="95"/>
          <w:sz w:val="36"/>
        </w:rPr>
        <w:t xml:space="preserve">做相应的动作，学生就说 </w:t>
      </w:r>
      <w:r>
        <w:rPr>
          <w:rFonts w:ascii="Bookman Old Style" w:eastAsia="Bookman Old Style" w:hAnsi="Bookman Old Style"/>
          <w:b w:val="0"/>
          <w:color w:val="444444"/>
          <w:w w:val="95"/>
          <w:sz w:val="36"/>
        </w:rPr>
        <w:t>in</w:t>
      </w:r>
      <w:r>
        <w:rPr>
          <w:rFonts w:ascii="Bookman Old Style" w:eastAsia="Bookman Old Style" w:hAnsi="Bookman Old Style"/>
          <w:b w:val="0"/>
          <w:color w:val="444444"/>
          <w:spacing w:val="13"/>
          <w:w w:val="95"/>
          <w:sz w:val="36"/>
        </w:rPr>
        <w:t xml:space="preserve"> </w:t>
      </w:r>
      <w:r>
        <w:rPr>
          <w:rFonts w:ascii="Bookman Old Style" w:eastAsia="Bookman Old Style" w:hAnsi="Bookman Old Style"/>
          <w:b w:val="0"/>
          <w:color w:val="444444"/>
          <w:w w:val="95"/>
          <w:sz w:val="36"/>
        </w:rPr>
        <w:t>the</w:t>
      </w:r>
      <w:r>
        <w:rPr>
          <w:rFonts w:ascii="Bookman Old Style" w:eastAsia="Bookman Old Style" w:hAnsi="Bookman Old Style"/>
          <w:b w:val="0"/>
          <w:color w:val="444444"/>
          <w:spacing w:val="13"/>
          <w:w w:val="95"/>
          <w:sz w:val="36"/>
        </w:rPr>
        <w:t xml:space="preserve"> </w:t>
      </w:r>
      <w:r>
        <w:rPr>
          <w:rFonts w:ascii="Bookman Old Style" w:eastAsia="Bookman Old Style" w:hAnsi="Bookman Old Style"/>
          <w:b w:val="0"/>
          <w:color w:val="444444"/>
          <w:w w:val="95"/>
          <w:sz w:val="36"/>
        </w:rPr>
        <w:t>study</w:t>
      </w:r>
      <w:r>
        <w:rPr>
          <w:color w:val="444444"/>
          <w:w w:val="95"/>
          <w:sz w:val="36"/>
        </w:rPr>
        <w:t>。 以此类推，通过此游戏，分散了教学的</w:t>
      </w:r>
      <w:r>
        <w:rPr>
          <w:color w:val="444444"/>
          <w:spacing w:val="-13"/>
          <w:sz w:val="36"/>
        </w:rPr>
        <w:t>难点，为下面的教学做铺垫，又培养了学生的合作意识，使他们通过合作学习体验到了成功的乐趣。</w:t>
      </w:r>
    </w:p>
    <w:p>
      <w:pPr>
        <w:spacing w:before="0" w:line="242" w:lineRule="auto"/>
        <w:ind w:left="160" w:right="799" w:firstLine="0"/>
        <w:jc w:val="both"/>
        <w:rPr>
          <w:rFonts w:ascii="Bookman Old Style" w:eastAsia="Bookman Old Style" w:hAnsi="Bookman Old Style"/>
          <w:b w:val="0"/>
          <w:sz w:val="36"/>
        </w:rPr>
      </w:pPr>
      <w:r>
        <w:rPr>
          <w:rFonts w:ascii="Bookman Old Style" w:eastAsia="Bookman Old Style" w:hAnsi="Bookman Old Style"/>
          <w:b w:val="0"/>
          <w:color w:val="444444"/>
          <w:sz w:val="36"/>
        </w:rPr>
        <w:t>C</w:t>
      </w:r>
      <w:r>
        <w:rPr>
          <w:color w:val="444444"/>
          <w:sz w:val="36"/>
        </w:rPr>
        <w:t xml:space="preserve">） </w:t>
      </w:r>
      <w:r>
        <w:rPr>
          <w:rFonts w:ascii="Times New Roman" w:eastAsia="Times New Roman" w:hAnsi="Times New Roman"/>
          <w:color w:val="444444"/>
          <w:sz w:val="36"/>
        </w:rPr>
        <w:t xml:space="preserve">Let’s do </w:t>
      </w:r>
      <w:r>
        <w:rPr>
          <w:color w:val="444444"/>
          <w:spacing w:val="-1"/>
          <w:sz w:val="36"/>
        </w:rPr>
        <w:t xml:space="preserve">在前面游戏的基础上，自然地引入 </w:t>
      </w:r>
      <w:r>
        <w:rPr>
          <w:rFonts w:ascii="Times New Roman" w:eastAsia="Times New Roman" w:hAnsi="Times New Roman"/>
          <w:color w:val="444444"/>
          <w:sz w:val="36"/>
        </w:rPr>
        <w:t xml:space="preserve">Let’s do. </w:t>
      </w:r>
      <w:r>
        <w:rPr>
          <w:color w:val="444444"/>
          <w:spacing w:val="-2"/>
          <w:sz w:val="36"/>
        </w:rPr>
        <w:t xml:space="preserve">先听，听最正的音， </w:t>
      </w:r>
      <w:r>
        <w:rPr>
          <w:color w:val="444444"/>
          <w:spacing w:val="-11"/>
          <w:sz w:val="36"/>
        </w:rPr>
        <w:t>然后教师把全班分成 两大组</w:t>
      </w:r>
      <w:r>
        <w:rPr>
          <w:rFonts w:ascii="Bookman Old Style" w:eastAsia="Bookman Old Style" w:hAnsi="Bookman Old Style"/>
          <w:b w:val="0"/>
          <w:color w:val="444444"/>
          <w:sz w:val="36"/>
        </w:rPr>
        <w:t>.B:</w:t>
      </w:r>
      <w:r>
        <w:rPr>
          <w:rFonts w:ascii="Bookman Old Style" w:eastAsia="Bookman Old Style" w:hAnsi="Bookman Old Style"/>
          <w:b w:val="0"/>
          <w:color w:val="444444"/>
          <w:spacing w:val="-86"/>
          <w:sz w:val="36"/>
        </w:rPr>
        <w:t xml:space="preserve"> </w:t>
      </w:r>
      <w:r>
        <w:rPr>
          <w:rFonts w:ascii="Bookman Old Style" w:eastAsia="Bookman Old Style" w:hAnsi="Bookman Old Style"/>
          <w:b w:val="0"/>
          <w:color w:val="444444"/>
          <w:sz w:val="36"/>
        </w:rPr>
        <w:t>Go</w:t>
      </w:r>
      <w:r>
        <w:rPr>
          <w:rFonts w:ascii="Bookman Old Style" w:eastAsia="Bookman Old Style" w:hAnsi="Bookman Old Style"/>
          <w:b w:val="0"/>
          <w:color w:val="444444"/>
          <w:spacing w:val="-85"/>
          <w:sz w:val="36"/>
        </w:rPr>
        <w:t xml:space="preserve"> </w:t>
      </w:r>
      <w:r>
        <w:rPr>
          <w:rFonts w:ascii="Bookman Old Style" w:eastAsia="Bookman Old Style" w:hAnsi="Bookman Old Style"/>
          <w:b w:val="0"/>
          <w:color w:val="444444"/>
          <w:sz w:val="36"/>
        </w:rPr>
        <w:t>to</w:t>
      </w:r>
      <w:r>
        <w:rPr>
          <w:rFonts w:ascii="Bookman Old Style" w:eastAsia="Bookman Old Style" w:hAnsi="Bookman Old Style"/>
          <w:b w:val="0"/>
          <w:color w:val="444444"/>
          <w:spacing w:val="-86"/>
          <w:sz w:val="36"/>
        </w:rPr>
        <w:t xml:space="preserve"> </w:t>
      </w:r>
      <w:r>
        <w:rPr>
          <w:rFonts w:ascii="Bookman Old Style" w:eastAsia="Bookman Old Style" w:hAnsi="Bookman Old Style"/>
          <w:b w:val="0"/>
          <w:color w:val="444444"/>
          <w:sz w:val="36"/>
        </w:rPr>
        <w:t>the</w:t>
      </w:r>
      <w:r>
        <w:rPr>
          <w:rFonts w:ascii="Bookman Old Style" w:eastAsia="Bookman Old Style" w:hAnsi="Bookman Old Style"/>
          <w:b w:val="0"/>
          <w:color w:val="444444"/>
          <w:spacing w:val="-85"/>
          <w:sz w:val="36"/>
        </w:rPr>
        <w:t xml:space="preserve"> </w:t>
      </w:r>
      <w:r>
        <w:rPr>
          <w:rFonts w:ascii="Bookman Old Style" w:eastAsia="Bookman Old Style" w:hAnsi="Bookman Old Style"/>
          <w:b w:val="0"/>
          <w:color w:val="444444"/>
          <w:sz w:val="36"/>
        </w:rPr>
        <w:t>living</w:t>
      </w:r>
      <w:r>
        <w:rPr>
          <w:rFonts w:ascii="Bookman Old Style" w:eastAsia="Bookman Old Style" w:hAnsi="Bookman Old Style"/>
          <w:b w:val="0"/>
          <w:color w:val="444444"/>
          <w:spacing w:val="-85"/>
          <w:sz w:val="36"/>
        </w:rPr>
        <w:t xml:space="preserve"> </w:t>
      </w:r>
      <w:r>
        <w:rPr>
          <w:rFonts w:ascii="Bookman Old Style" w:eastAsia="Bookman Old Style" w:hAnsi="Bookman Old Style"/>
          <w:b w:val="0"/>
          <w:color w:val="444444"/>
          <w:sz w:val="36"/>
        </w:rPr>
        <w:t>room.</w:t>
      </w:r>
      <w:r>
        <w:rPr>
          <w:rFonts w:ascii="Bookman Old Style" w:eastAsia="Bookman Old Style" w:hAnsi="Bookman Old Style"/>
          <w:b w:val="0"/>
          <w:color w:val="444444"/>
          <w:spacing w:val="-86"/>
          <w:sz w:val="36"/>
        </w:rPr>
        <w:t xml:space="preserve"> </w:t>
      </w:r>
      <w:r>
        <w:rPr>
          <w:rFonts w:ascii="Bookman Old Style" w:eastAsia="Bookman Old Style" w:hAnsi="Bookman Old Style"/>
          <w:b w:val="0"/>
          <w:color w:val="444444"/>
          <w:sz w:val="36"/>
        </w:rPr>
        <w:t>G:</w:t>
      </w:r>
      <w:r>
        <w:rPr>
          <w:rFonts w:ascii="Bookman Old Style" w:eastAsia="Bookman Old Style" w:hAnsi="Bookman Old Style"/>
          <w:b w:val="0"/>
          <w:color w:val="444444"/>
          <w:spacing w:val="-85"/>
          <w:sz w:val="36"/>
        </w:rPr>
        <w:t xml:space="preserve"> </w:t>
      </w:r>
      <w:r>
        <w:rPr>
          <w:rFonts w:ascii="Bookman Old Style" w:eastAsia="Bookman Old Style" w:hAnsi="Bookman Old Style"/>
          <w:b w:val="0"/>
          <w:color w:val="444444"/>
          <w:sz w:val="36"/>
        </w:rPr>
        <w:t>Watch</w:t>
      </w:r>
      <w:r>
        <w:rPr>
          <w:rFonts w:ascii="Bookman Old Style" w:eastAsia="Bookman Old Style" w:hAnsi="Bookman Old Style"/>
          <w:b w:val="0"/>
          <w:color w:val="444444"/>
          <w:spacing w:val="-85"/>
          <w:sz w:val="36"/>
        </w:rPr>
        <w:t xml:space="preserve"> </w:t>
      </w:r>
      <w:r>
        <w:rPr>
          <w:rFonts w:ascii="Bookman Old Style" w:eastAsia="Bookman Old Style" w:hAnsi="Bookman Old Style"/>
          <w:b w:val="0"/>
          <w:color w:val="444444"/>
          <w:sz w:val="36"/>
        </w:rPr>
        <w:t>TV</w:t>
      </w:r>
      <w:r>
        <w:rPr>
          <w:rFonts w:ascii="Bookman Old Style" w:eastAsia="Bookman Old Style" w:hAnsi="Bookman Old Style"/>
          <w:b w:val="0"/>
          <w:color w:val="444444"/>
          <w:spacing w:val="-46"/>
          <w:sz w:val="36"/>
        </w:rPr>
        <w:t xml:space="preserve"> . </w:t>
      </w:r>
      <w:r>
        <w:rPr>
          <w:rFonts w:ascii="Bookman Old Style" w:eastAsia="Bookman Old Style" w:hAnsi="Bookman Old Style"/>
          <w:b w:val="0"/>
          <w:color w:val="444444"/>
          <w:sz w:val="36"/>
        </w:rPr>
        <w:t>B</w:t>
      </w:r>
      <w:r>
        <w:rPr>
          <w:rFonts w:ascii="Bookman Old Style" w:eastAsia="Bookman Old Style" w:hAnsi="Bookman Old Style"/>
          <w:b w:val="0"/>
          <w:color w:val="444444"/>
          <w:spacing w:val="-85"/>
          <w:sz w:val="36"/>
        </w:rPr>
        <w:t xml:space="preserve"> </w:t>
      </w:r>
      <w:r>
        <w:rPr>
          <w:rFonts w:ascii="Bookman Old Style" w:eastAsia="Bookman Old Style" w:hAnsi="Bookman Old Style"/>
          <w:b w:val="0"/>
          <w:color w:val="444444"/>
          <w:sz w:val="36"/>
        </w:rPr>
        <w:t>Go</w:t>
      </w:r>
      <w:r>
        <w:rPr>
          <w:rFonts w:ascii="Bookman Old Style" w:eastAsia="Bookman Old Style" w:hAnsi="Bookman Old Style"/>
          <w:b w:val="0"/>
          <w:color w:val="444444"/>
          <w:spacing w:val="-85"/>
          <w:sz w:val="36"/>
        </w:rPr>
        <w:t xml:space="preserve"> </w:t>
      </w:r>
      <w:r>
        <w:rPr>
          <w:rFonts w:ascii="Bookman Old Style" w:eastAsia="Bookman Old Style" w:hAnsi="Bookman Old Style"/>
          <w:b w:val="0"/>
          <w:color w:val="444444"/>
          <w:sz w:val="36"/>
        </w:rPr>
        <w:t>to</w:t>
      </w:r>
      <w:r>
        <w:rPr>
          <w:rFonts w:ascii="Bookman Old Style" w:eastAsia="Bookman Old Style" w:hAnsi="Bookman Old Style"/>
          <w:b w:val="0"/>
          <w:color w:val="444444"/>
          <w:spacing w:val="-86"/>
          <w:sz w:val="36"/>
        </w:rPr>
        <w:t xml:space="preserve"> </w:t>
      </w:r>
      <w:r>
        <w:rPr>
          <w:rFonts w:ascii="Bookman Old Style" w:eastAsia="Bookman Old Style" w:hAnsi="Bookman Old Style"/>
          <w:b w:val="0"/>
          <w:color w:val="444444"/>
          <w:sz w:val="36"/>
        </w:rPr>
        <w:t>the</w:t>
      </w:r>
    </w:p>
    <w:p>
      <w:pPr>
        <w:spacing w:after="0" w:line="242" w:lineRule="auto"/>
        <w:jc w:val="both"/>
        <w:rPr>
          <w:rFonts w:ascii="Bookman Old Style" w:eastAsia="Bookman Old Style" w:hAnsi="Bookman Old Style"/>
          <w:sz w:val="36"/>
        </w:rPr>
        <w:sectPr>
          <w:pgSz w:w="17860" w:h="25260"/>
          <w:pgMar w:top="1800" w:right="1900" w:bottom="280" w:left="2540" w:header="708" w:footer="708"/>
          <w:pgNumType w:start="24"/>
          <w:cols w:space="708"/>
        </w:sectPr>
      </w:pPr>
    </w:p>
    <w:p>
      <w:pPr>
        <w:spacing w:before="45"/>
        <w:ind w:left="160" w:right="0" w:firstLine="0"/>
        <w:jc w:val="left"/>
        <w:rPr>
          <w:sz w:val="36"/>
        </w:rPr>
      </w:pPr>
      <w:r>
        <w:drawing>
          <wp:anchor distT="0" distB="0" distL="0" distR="0" simplePos="0" relativeHeight="251820032" behindDoc="1" locked="0" layoutInCell="1" allowOverlap="1">
            <wp:simplePos x="0" y="0"/>
            <wp:positionH relativeFrom="page">
              <wp:posOffset>1714500</wp:posOffset>
            </wp:positionH>
            <wp:positionV relativeFrom="paragraph">
              <wp:posOffset>39496</wp:posOffset>
            </wp:positionV>
            <wp:extent cx="7937500" cy="13093700"/>
            <wp:effectExtent l="0" t="0" r="0" b="0"/>
            <wp:wrapNone/>
            <wp:docPr id="21"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74.png"/>
                    <pic:cNvPicPr/>
                  </pic:nvPicPr>
                  <pic:blipFill>
                    <a:blip xmlns:r="http://schemas.openxmlformats.org/officeDocument/2006/relationships" r:embed="rId77" cstate="print"/>
                    <a:stretch>
                      <a:fillRect/>
                    </a:stretch>
                  </pic:blipFill>
                  <pic:spPr>
                    <a:xfrm>
                      <a:off x="0" y="0"/>
                      <a:ext cx="7937500" cy="13093700"/>
                    </a:xfrm>
                    <a:prstGeom prst="rect">
                      <a:avLst/>
                    </a:prstGeom>
                  </pic:spPr>
                </pic:pic>
              </a:graphicData>
            </a:graphic>
          </wp:anchor>
        </w:drawing>
      </w:r>
      <w:r>
        <w:rPr>
          <w:rFonts w:ascii="Times New Roman" w:eastAsia="Times New Roman" w:hAnsi="Times New Roman"/>
          <w:color w:val="444444"/>
          <w:sz w:val="36"/>
        </w:rPr>
        <w:t>study. G: Read a book……</w:t>
      </w:r>
      <w:r>
        <w:rPr>
          <w:color w:val="444444"/>
          <w:sz w:val="36"/>
        </w:rPr>
        <w:t>边说边做动作。最后集体体验，一起做。</w:t>
      </w:r>
    </w:p>
    <w:p>
      <w:pPr>
        <w:spacing w:before="19" w:line="242" w:lineRule="auto"/>
        <w:ind w:left="160" w:right="786" w:firstLine="0"/>
        <w:jc w:val="both"/>
        <w:rPr>
          <w:rFonts w:ascii="Times New Roman" w:eastAsia="Times New Roman" w:hAnsi="Times New Roman"/>
          <w:sz w:val="36"/>
        </w:rPr>
      </w:pPr>
      <w:r>
        <w:rPr>
          <w:rFonts w:ascii="Times New Roman" w:eastAsia="Times New Roman" w:hAnsi="Times New Roman"/>
          <w:color w:val="444444"/>
          <w:spacing w:val="6"/>
          <w:sz w:val="36"/>
        </w:rPr>
        <w:t>[</w:t>
      </w:r>
      <w:r>
        <w:rPr>
          <w:color w:val="444444"/>
          <w:sz w:val="36"/>
        </w:rPr>
        <w:t>设计意图：让学生在有节奏的歌谣中感受语言，在轻松愉快的语言活动中输入</w:t>
      </w:r>
      <w:r>
        <w:rPr>
          <w:color w:val="444444"/>
          <w:spacing w:val="-2"/>
          <w:sz w:val="36"/>
        </w:rPr>
        <w:t>语言，让他们在做中学，在唱中学，在玩中学。</w:t>
      </w:r>
      <w:r>
        <w:rPr>
          <w:rFonts w:ascii="Times New Roman" w:eastAsia="Times New Roman" w:hAnsi="Times New Roman"/>
          <w:color w:val="444444"/>
          <w:sz w:val="36"/>
        </w:rPr>
        <w:t>“TPR”</w:t>
      </w:r>
      <w:r>
        <w:rPr>
          <w:color w:val="444444"/>
          <w:spacing w:val="-2"/>
          <w:sz w:val="36"/>
        </w:rPr>
        <w:t>教学法认为：一种对学生</w:t>
      </w:r>
      <w:r>
        <w:rPr>
          <w:color w:val="444444"/>
          <w:spacing w:val="-5"/>
          <w:sz w:val="36"/>
        </w:rPr>
        <w:t>的言语输出不做严格要求并带有游戏性质的方法可以减少学生的心理负担，培养愉快的学习情绪，提高学习的效率。</w:t>
      </w:r>
      <w:r>
        <w:rPr>
          <w:rFonts w:ascii="Times New Roman" w:eastAsia="Times New Roman" w:hAnsi="Times New Roman"/>
          <w:color w:val="444444"/>
          <w:spacing w:val="-5"/>
          <w:sz w:val="36"/>
        </w:rPr>
        <w:t>]</w:t>
      </w:r>
    </w:p>
    <w:p>
      <w:pPr>
        <w:spacing w:before="8" w:line="242" w:lineRule="auto"/>
        <w:ind w:left="160" w:right="616" w:firstLine="0"/>
        <w:jc w:val="left"/>
        <w:rPr>
          <w:sz w:val="36"/>
        </w:rPr>
      </w:pPr>
      <w:r>
        <w:rPr>
          <w:rFonts w:ascii="Times New Roman" w:eastAsia="Times New Roman" w:hAnsi="Times New Roman"/>
          <w:color w:val="444444"/>
          <w:sz w:val="36"/>
        </w:rPr>
        <w:t>Step4.</w:t>
      </w:r>
      <w:r>
        <w:rPr>
          <w:rFonts w:ascii="Times New Roman" w:eastAsia="Times New Roman" w:hAnsi="Times New Roman"/>
          <w:color w:val="444444"/>
          <w:spacing w:val="83"/>
          <w:sz w:val="36"/>
        </w:rPr>
        <w:t xml:space="preserve"> </w:t>
      </w:r>
      <w:r>
        <w:rPr>
          <w:color w:val="444444"/>
          <w:spacing w:val="-9"/>
          <w:sz w:val="36"/>
        </w:rPr>
        <w:t xml:space="preserve">拓展与延伸 学习语言的最终目的在于交际。课堂的终点在哪里？如果有， </w:t>
      </w:r>
      <w:r>
        <w:rPr>
          <w:color w:val="444444"/>
          <w:sz w:val="36"/>
        </w:rPr>
        <w:t>我想应该在生活中。因此，在课堂教学的最后环节时，我设计了这样一个活动。出示教师自己的家的图片，教师介绍说：</w:t>
      </w:r>
      <w:r>
        <w:rPr>
          <w:rFonts w:ascii="Times New Roman" w:eastAsia="Times New Roman" w:hAnsi="Times New Roman"/>
          <w:color w:val="444444"/>
          <w:sz w:val="36"/>
        </w:rPr>
        <w:t>“This</w:t>
      </w:r>
      <w:r>
        <w:rPr>
          <w:rFonts w:ascii="Times New Roman" w:eastAsia="Times New Roman" w:hAnsi="Times New Roman"/>
          <w:color w:val="444444"/>
          <w:spacing w:val="81"/>
          <w:sz w:val="36"/>
        </w:rPr>
        <w:t xml:space="preserve"> </w:t>
      </w:r>
      <w:r>
        <w:rPr>
          <w:rFonts w:ascii="Times New Roman" w:eastAsia="Times New Roman" w:hAnsi="Times New Roman"/>
          <w:color w:val="444444"/>
          <w:sz w:val="36"/>
        </w:rPr>
        <w:t>is</w:t>
      </w:r>
      <w:r>
        <w:rPr>
          <w:rFonts w:ascii="Times New Roman" w:eastAsia="Times New Roman" w:hAnsi="Times New Roman"/>
          <w:color w:val="444444"/>
          <w:spacing w:val="81"/>
          <w:sz w:val="36"/>
        </w:rPr>
        <w:t xml:space="preserve"> </w:t>
      </w:r>
      <w:r>
        <w:rPr>
          <w:rFonts w:ascii="Times New Roman" w:eastAsia="Times New Roman" w:hAnsi="Times New Roman"/>
          <w:color w:val="444444"/>
          <w:sz w:val="36"/>
        </w:rPr>
        <w:t>my</w:t>
      </w:r>
      <w:r>
        <w:rPr>
          <w:rFonts w:ascii="Times New Roman" w:eastAsia="Times New Roman" w:hAnsi="Times New Roman"/>
          <w:color w:val="444444"/>
          <w:spacing w:val="77"/>
          <w:sz w:val="36"/>
        </w:rPr>
        <w:t xml:space="preserve"> </w:t>
      </w:r>
      <w:r>
        <w:rPr>
          <w:rFonts w:ascii="Times New Roman" w:eastAsia="Times New Roman" w:hAnsi="Times New Roman"/>
          <w:color w:val="444444"/>
          <w:sz w:val="36"/>
        </w:rPr>
        <w:t>home.</w:t>
      </w:r>
      <w:r>
        <w:rPr>
          <w:rFonts w:ascii="Times New Roman" w:eastAsia="Times New Roman" w:hAnsi="Times New Roman"/>
          <w:color w:val="444444"/>
          <w:spacing w:val="41"/>
          <w:sz w:val="36"/>
        </w:rPr>
        <w:t xml:space="preserve"> ”“ </w:t>
      </w:r>
      <w:r>
        <w:rPr>
          <w:rFonts w:ascii="Times New Roman" w:eastAsia="Times New Roman" w:hAnsi="Times New Roman"/>
          <w:color w:val="444444"/>
          <w:sz w:val="36"/>
        </w:rPr>
        <w:t>This</w:t>
      </w:r>
      <w:r>
        <w:rPr>
          <w:rFonts w:ascii="Times New Roman" w:eastAsia="Times New Roman" w:hAnsi="Times New Roman"/>
          <w:color w:val="444444"/>
          <w:spacing w:val="85"/>
          <w:sz w:val="36"/>
        </w:rPr>
        <w:t xml:space="preserve"> </w:t>
      </w:r>
      <w:r>
        <w:rPr>
          <w:rFonts w:ascii="Times New Roman" w:eastAsia="Times New Roman" w:hAnsi="Times New Roman"/>
          <w:color w:val="444444"/>
          <w:sz w:val="36"/>
        </w:rPr>
        <w:t>is</w:t>
      </w:r>
      <w:r>
        <w:rPr>
          <w:rFonts w:ascii="Times New Roman" w:eastAsia="Times New Roman" w:hAnsi="Times New Roman"/>
          <w:color w:val="444444"/>
          <w:spacing w:val="81"/>
          <w:sz w:val="36"/>
        </w:rPr>
        <w:t xml:space="preserve"> </w:t>
      </w:r>
      <w:r>
        <w:rPr>
          <w:rFonts w:ascii="Times New Roman" w:eastAsia="Times New Roman" w:hAnsi="Times New Roman"/>
          <w:color w:val="444444"/>
          <w:sz w:val="36"/>
        </w:rPr>
        <w:t>a</w:t>
      </w:r>
      <w:r>
        <w:rPr>
          <w:rFonts w:ascii="Times New Roman" w:eastAsia="Times New Roman" w:hAnsi="Times New Roman"/>
          <w:color w:val="444444"/>
          <w:spacing w:val="79"/>
          <w:sz w:val="36"/>
        </w:rPr>
        <w:t xml:space="preserve"> </w:t>
      </w:r>
      <w:r>
        <w:rPr>
          <w:rFonts w:ascii="Times New Roman" w:eastAsia="Times New Roman" w:hAnsi="Times New Roman"/>
          <w:color w:val="444444"/>
          <w:sz w:val="36"/>
        </w:rPr>
        <w:t xml:space="preserve">living room.” “Welcome to my </w:t>
      </w:r>
      <w:r>
        <w:rPr>
          <w:rFonts w:ascii="Times New Roman" w:eastAsia="Times New Roman" w:hAnsi="Times New Roman"/>
          <w:color w:val="444444"/>
          <w:spacing w:val="-4"/>
          <w:sz w:val="36"/>
        </w:rPr>
        <w:t>home.”</w:t>
      </w:r>
      <w:r>
        <w:rPr>
          <w:color w:val="444444"/>
          <w:sz w:val="36"/>
        </w:rPr>
        <w:t>通过教师的肢体语言让学生去感受这句话的意思。</w:t>
      </w:r>
      <w:r>
        <w:rPr>
          <w:color w:val="444444"/>
          <w:spacing w:val="-12"/>
          <w:sz w:val="36"/>
        </w:rPr>
        <w:t>同时，可以通过这张图片来检测一下学生对新授单词的掌握情况</w:t>
      </w:r>
      <w:r>
        <w:rPr>
          <w:color w:val="444444"/>
          <w:sz w:val="36"/>
        </w:rPr>
        <w:t>（</w:t>
      </w:r>
      <w:r>
        <w:rPr>
          <w:color w:val="444444"/>
          <w:spacing w:val="-18"/>
          <w:sz w:val="36"/>
        </w:rPr>
        <w:t xml:space="preserve">可以加入 </w:t>
      </w:r>
      <w:r>
        <w:rPr>
          <w:rFonts w:ascii="Times New Roman" w:eastAsia="Times New Roman" w:hAnsi="Times New Roman"/>
          <w:color w:val="444444"/>
          <w:sz w:val="36"/>
        </w:rPr>
        <w:t xml:space="preserve">This </w:t>
      </w:r>
      <w:r>
        <w:rPr>
          <w:rFonts w:ascii="Times New Roman" w:eastAsia="Times New Roman" w:hAnsi="Times New Roman"/>
          <w:color w:val="444444"/>
          <w:spacing w:val="-1"/>
          <w:w w:val="100"/>
          <w:sz w:val="36"/>
        </w:rPr>
        <w:t>i</w:t>
      </w:r>
      <w:r>
        <w:rPr>
          <w:rFonts w:ascii="Times New Roman" w:eastAsia="Times New Roman" w:hAnsi="Times New Roman"/>
          <w:color w:val="444444"/>
          <w:w w:val="100"/>
          <w:sz w:val="36"/>
        </w:rPr>
        <w:t>s</w:t>
      </w:r>
      <w:r>
        <w:rPr>
          <w:rFonts w:ascii="Times New Roman" w:eastAsia="Times New Roman" w:hAnsi="Times New Roman"/>
          <w:color w:val="444444"/>
          <w:spacing w:val="-8"/>
          <w:w w:val="100"/>
          <w:sz w:val="36"/>
        </w:rPr>
        <w:t xml:space="preserve">  …</w:t>
      </w:r>
      <w:r>
        <w:rPr>
          <w:color w:val="444444"/>
          <w:spacing w:val="-180"/>
          <w:w w:val="100"/>
          <w:sz w:val="36"/>
        </w:rPr>
        <w:t>）</w:t>
      </w:r>
      <w:r>
        <w:rPr>
          <w:color w:val="444444"/>
          <w:w w:val="100"/>
          <w:sz w:val="36"/>
        </w:rPr>
        <w:t>。然后让学生拿出自己家的图片，四人小组交流，最后请几个同学汇报。</w:t>
      </w:r>
      <w:r>
        <w:rPr>
          <w:color w:val="444444"/>
          <w:spacing w:val="-10"/>
          <w:sz w:val="36"/>
        </w:rPr>
        <w:t>通过这个任务型的活动，既巩固了新知，又发展了学生的语言技能，使他们感受到了交际的乐趣，体验到通过学习语言而带来的成功感。</w:t>
      </w:r>
    </w:p>
    <w:p>
      <w:pPr>
        <w:spacing w:before="18" w:line="242" w:lineRule="auto"/>
        <w:ind w:left="160" w:right="890" w:firstLine="0"/>
        <w:jc w:val="both"/>
        <w:rPr>
          <w:sz w:val="36"/>
        </w:rPr>
      </w:pPr>
      <w:r>
        <w:rPr>
          <w:rFonts w:ascii="Times New Roman" w:eastAsia="Times New Roman"/>
          <w:color w:val="444444"/>
          <w:spacing w:val="6"/>
          <w:sz w:val="36"/>
        </w:rPr>
        <w:t>[</w:t>
      </w:r>
      <w:r>
        <w:rPr>
          <w:color w:val="444444"/>
          <w:spacing w:val="-1"/>
          <w:sz w:val="36"/>
        </w:rPr>
        <w:t>设计意图：情感态度是影响学生学习和发展的重要因素。结合生活实际创设交</w:t>
      </w:r>
      <w:r>
        <w:rPr>
          <w:color w:val="444444"/>
          <w:sz w:val="36"/>
        </w:rPr>
        <w:t>际情境，既能巩固所学的新单词，进行语言训练，又能激发学生对家的热爱。</w:t>
      </w:r>
      <w:r>
        <w:rPr>
          <w:rFonts w:ascii="Times New Roman" w:eastAsia="Times New Roman"/>
          <w:color w:val="444444"/>
          <w:spacing w:val="-13"/>
          <w:sz w:val="36"/>
        </w:rPr>
        <w:t xml:space="preserve">] </w:t>
      </w:r>
      <w:r>
        <w:rPr>
          <w:rFonts w:ascii="Times New Roman" w:eastAsia="Times New Roman"/>
          <w:color w:val="444444"/>
          <w:sz w:val="36"/>
        </w:rPr>
        <w:t>Step5</w:t>
      </w:r>
      <w:r>
        <w:rPr>
          <w:rFonts w:ascii="Times New Roman" w:eastAsia="Times New Roman"/>
          <w:color w:val="444444"/>
          <w:spacing w:val="85"/>
          <w:sz w:val="36"/>
        </w:rPr>
        <w:t xml:space="preserve"> </w:t>
      </w:r>
      <w:r>
        <w:rPr>
          <w:color w:val="444444"/>
          <w:sz w:val="36"/>
        </w:rPr>
        <w:t>小结 质疑：今天你有什么收获？小组讨论，派代表发言，教师给予适当的点拨。</w:t>
      </w:r>
    </w:p>
    <w:p>
      <w:pPr>
        <w:spacing w:before="9"/>
        <w:ind w:left="160" w:right="0" w:firstLine="0"/>
        <w:jc w:val="left"/>
        <w:rPr>
          <w:sz w:val="36"/>
        </w:rPr>
      </w:pPr>
      <w:r>
        <w:rPr>
          <w:color w:val="444444"/>
          <w:sz w:val="36"/>
        </w:rPr>
        <w:t>【设计意图：充分体现学生的自主能动性，把主动权归还给学生。】</w:t>
      </w:r>
    </w:p>
    <w:p>
      <w:pPr>
        <w:spacing w:before="7"/>
        <w:ind w:left="340" w:right="0" w:firstLine="0"/>
        <w:jc w:val="left"/>
        <w:rPr>
          <w:sz w:val="36"/>
        </w:rPr>
      </w:pPr>
      <w:r>
        <w:rPr>
          <w:rFonts w:ascii="Times New Roman" w:eastAsia="Times New Roman"/>
          <w:color w:val="444444"/>
          <w:sz w:val="36"/>
        </w:rPr>
        <w:t>Step6</w:t>
      </w:r>
      <w:r>
        <w:rPr>
          <w:rFonts w:ascii="Times New Roman" w:eastAsia="Times New Roman"/>
          <w:color w:val="444444"/>
          <w:spacing w:val="83"/>
          <w:sz w:val="36"/>
        </w:rPr>
        <w:t xml:space="preserve"> </w:t>
      </w:r>
      <w:r>
        <w:rPr>
          <w:color w:val="444444"/>
          <w:sz w:val="36"/>
        </w:rPr>
        <w:t>作业</w:t>
      </w:r>
    </w:p>
    <w:p>
      <w:pPr>
        <w:pStyle w:val="ListParagraph"/>
        <w:numPr>
          <w:ilvl w:val="0"/>
          <w:numId w:val="16"/>
        </w:numPr>
        <w:tabs>
          <w:tab w:val="left" w:pos="611"/>
        </w:tabs>
        <w:spacing w:before="6" w:after="0" w:line="240" w:lineRule="auto"/>
        <w:ind w:left="610" w:right="0" w:hanging="451"/>
        <w:jc w:val="both"/>
        <w:rPr>
          <w:sz w:val="36"/>
        </w:rPr>
      </w:pPr>
      <w:r>
        <w:rPr>
          <w:color w:val="444444"/>
          <w:sz w:val="36"/>
        </w:rPr>
        <w:t>邀请你的好朋友到你家做客，并把你的家介绍给他。</w:t>
      </w:r>
    </w:p>
    <w:p>
      <w:pPr>
        <w:pStyle w:val="ListParagraph"/>
        <w:numPr>
          <w:ilvl w:val="0"/>
          <w:numId w:val="16"/>
        </w:numPr>
        <w:tabs>
          <w:tab w:val="left" w:pos="435"/>
        </w:tabs>
        <w:spacing w:before="7" w:after="0" w:line="242" w:lineRule="auto"/>
        <w:ind w:left="160" w:right="893" w:firstLine="0"/>
        <w:jc w:val="both"/>
        <w:rPr>
          <w:sz w:val="36"/>
        </w:rPr>
      </w:pPr>
      <w:r>
        <w:rPr>
          <w:color w:val="444444"/>
          <w:spacing w:val="-1"/>
          <w:sz w:val="36"/>
        </w:rPr>
        <w:t xml:space="preserve">做个小小设计师 让学生自己设计一套房子并布置各个房间，以小组为单位， </w:t>
      </w:r>
      <w:r>
        <w:rPr>
          <w:color w:val="444444"/>
          <w:sz w:val="36"/>
        </w:rPr>
        <w:t>用英语介绍自己设计的房子，比一比哪组是最棒的设计师。</w:t>
      </w:r>
    </w:p>
    <w:p>
      <w:pPr>
        <w:spacing w:before="4" w:line="244" w:lineRule="auto"/>
        <w:ind w:left="160" w:right="796" w:firstLine="0"/>
        <w:jc w:val="both"/>
        <w:rPr>
          <w:sz w:val="36"/>
        </w:rPr>
      </w:pPr>
      <w:r>
        <w:rPr>
          <w:color w:val="444444"/>
          <w:spacing w:val="-14"/>
          <w:sz w:val="36"/>
        </w:rPr>
        <w:t>【设计意图：学生通过实践、参与等途径，在学习过程中能将外部的操作活动和</w:t>
      </w:r>
      <w:r>
        <w:rPr>
          <w:color w:val="444444"/>
          <w:spacing w:val="-9"/>
          <w:sz w:val="36"/>
        </w:rPr>
        <w:t>内部的语言思维活动相结合起来，形成一个学生主体自己操作、自己体验、自己</w:t>
      </w:r>
      <w:r>
        <w:rPr>
          <w:color w:val="444444"/>
          <w:spacing w:val="-12"/>
          <w:sz w:val="36"/>
        </w:rPr>
        <w:t>感悟的过程，最终发展学生的综合语言运用能力。这样设计既符合教材内容的科学性，又符合教学形式的合理性。】</w:t>
      </w:r>
    </w:p>
    <w:p>
      <w:pPr>
        <w:spacing w:before="0" w:line="452" w:lineRule="exact"/>
        <w:ind w:left="160" w:right="0" w:firstLine="0"/>
        <w:jc w:val="left"/>
        <w:rPr>
          <w:sz w:val="36"/>
        </w:rPr>
      </w:pPr>
      <w:r>
        <w:rPr>
          <w:color w:val="444444"/>
          <w:sz w:val="36"/>
        </w:rPr>
        <w:t>【教学评价手段】</w:t>
      </w:r>
    </w:p>
    <w:p>
      <w:pPr>
        <w:spacing w:before="7" w:line="242" w:lineRule="auto"/>
        <w:ind w:left="160" w:right="617" w:firstLine="0"/>
        <w:jc w:val="left"/>
        <w:rPr>
          <w:sz w:val="36"/>
        </w:rPr>
      </w:pPr>
      <w:r>
        <w:rPr>
          <w:color w:val="444444"/>
          <w:spacing w:val="-6"/>
          <w:sz w:val="36"/>
        </w:rPr>
        <w:t>小学英语教学评价的主要目的是刺激学生的学习兴趣和积极性，形成继续学习的</w:t>
      </w:r>
      <w:r>
        <w:rPr>
          <w:color w:val="444444"/>
          <w:spacing w:val="-21"/>
          <w:sz w:val="36"/>
        </w:rPr>
        <w:t>动力。因此，在教学过程中，教师多采用表扬和鼓励性的语言，对学生进行积极、</w:t>
      </w:r>
      <w:r>
        <w:rPr>
          <w:color w:val="444444"/>
          <w:sz w:val="36"/>
        </w:rPr>
        <w:t xml:space="preserve">具体、有效的评价。本节课采用的评价手段有：                          </w:t>
      </w:r>
      <w:r>
        <w:rPr>
          <w:rFonts w:ascii="Times New Roman" w:eastAsia="Times New Roman"/>
          <w:color w:val="444444"/>
          <w:sz w:val="36"/>
        </w:rPr>
        <w:t>1</w:t>
      </w:r>
      <w:r>
        <w:rPr>
          <w:color w:val="444444"/>
          <w:sz w:val="36"/>
        </w:rPr>
        <w:t xml:space="preserve">．对单词的发音进行针对性评价，以鼓励性语言为主，并请发音准确、响亮的学生担任小老师。                                                    </w:t>
      </w:r>
      <w:r>
        <w:rPr>
          <w:rFonts w:ascii="Times New Roman" w:eastAsia="Times New Roman"/>
          <w:color w:val="444444"/>
          <w:sz w:val="36"/>
        </w:rPr>
        <w:t>2</w:t>
      </w:r>
      <w:r>
        <w:rPr>
          <w:color w:val="444444"/>
          <w:sz w:val="36"/>
        </w:rPr>
        <w:t>．男女生分组竞赛，采用贴房间的评价方式，培养团队精神。</w:t>
      </w:r>
    </w:p>
    <w:p>
      <w:pPr>
        <w:pStyle w:val="ListParagraph"/>
        <w:numPr>
          <w:ilvl w:val="0"/>
          <w:numId w:val="16"/>
        </w:numPr>
        <w:tabs>
          <w:tab w:val="left" w:pos="702"/>
        </w:tabs>
        <w:spacing w:before="13" w:after="0" w:line="240" w:lineRule="auto"/>
        <w:ind w:left="701" w:right="0" w:hanging="542"/>
        <w:jc w:val="left"/>
        <w:rPr>
          <w:sz w:val="36"/>
        </w:rPr>
      </w:pPr>
      <w:r>
        <w:rPr>
          <w:color w:val="444444"/>
          <w:sz w:val="36"/>
        </w:rPr>
        <w:t>对本节课表现采用进行自评和小组互评。</w:t>
      </w:r>
    </w:p>
    <w:p>
      <w:pPr>
        <w:spacing w:before="7" w:line="244" w:lineRule="auto"/>
        <w:ind w:left="160" w:right="694" w:firstLine="180"/>
        <w:jc w:val="both"/>
        <w:rPr>
          <w:sz w:val="36"/>
        </w:rPr>
      </w:pPr>
      <w:r>
        <w:rPr>
          <w:color w:val="444444"/>
          <w:spacing w:val="-6"/>
          <w:sz w:val="36"/>
        </w:rPr>
        <w:t>【说板书设计】 我采用直观、形象法，将重点词汇和句型都展示出来，配合漂</w:t>
      </w:r>
      <w:r>
        <w:rPr>
          <w:color w:val="444444"/>
          <w:sz w:val="36"/>
        </w:rPr>
        <w:t>亮的图画，使学生一目了然。</w:t>
      </w:r>
    </w:p>
    <w:p>
      <w:pPr>
        <w:spacing w:before="0" w:line="242" w:lineRule="auto"/>
        <w:ind w:left="160" w:right="796" w:firstLine="180"/>
        <w:jc w:val="both"/>
        <w:rPr>
          <w:sz w:val="36"/>
        </w:rPr>
      </w:pPr>
      <w:r>
        <w:rPr>
          <w:color w:val="444444"/>
          <w:spacing w:val="-12"/>
          <w:sz w:val="36"/>
        </w:rPr>
        <w:t>【说教学反思】 由于本节课是参加教师基本功大赛的一节课，所以学生都是借</w:t>
      </w:r>
      <w:r>
        <w:rPr>
          <w:color w:val="444444"/>
          <w:spacing w:val="-13"/>
          <w:sz w:val="36"/>
        </w:rPr>
        <w:t>班上课，虽然整个教学过程设计比较流畅，但还存在以下的不足：复习热身的过多，以至于后面的时间过于紧张；复习的时候老师说得过多了，因为是讲过的内容，可以放开手让学生自己说，学生已经非常熟悉这些内容，老师没必要讲的很多。小学英语还是要强化汉义，注重词义，不要因为要达到全英教学就不许说汉语。通过这节课，学生掌握了所学知识和重点句型，并能够在实际生活中熟练运用，达到了预期效果。以上就是我设计这堂课的简要说明，希望大家多给予批评</w:t>
      </w:r>
      <w:r>
        <w:rPr>
          <w:color w:val="444444"/>
          <w:sz w:val="36"/>
        </w:rPr>
        <w:t>指正！谢谢大家！</w:t>
      </w:r>
    </w:p>
    <w:p>
      <w:pPr>
        <w:spacing w:after="0" w:line="242" w:lineRule="auto"/>
        <w:jc w:val="both"/>
        <w:rPr>
          <w:sz w:val="36"/>
        </w:rPr>
        <w:sectPr>
          <w:pgSz w:w="17860" w:h="25260"/>
          <w:pgMar w:top="1780" w:right="1900" w:bottom="280" w:left="2540" w:header="708" w:footer="708"/>
          <w:pgNumType w:start="25"/>
          <w:cols w:space="708"/>
        </w:sectPr>
      </w:pPr>
    </w:p>
    <w:p>
      <w:pPr>
        <w:pStyle w:val="Heading4"/>
        <w:spacing w:before="110"/>
        <w:ind w:left="53" w:right="687"/>
        <w:jc w:val="center"/>
      </w:pPr>
      <w:r>
        <w:drawing>
          <wp:anchor distT="0" distB="0" distL="0" distR="0" simplePos="0" relativeHeight="251821056" behindDoc="1" locked="0" layoutInCell="1" allowOverlap="1">
            <wp:simplePos x="0" y="0"/>
            <wp:positionH relativeFrom="page">
              <wp:posOffset>1676400</wp:posOffset>
            </wp:positionH>
            <wp:positionV relativeFrom="paragraph">
              <wp:posOffset>1407</wp:posOffset>
            </wp:positionV>
            <wp:extent cx="8001000" cy="12903200"/>
            <wp:effectExtent l="0" t="0" r="0" b="0"/>
            <wp:wrapNone/>
            <wp:docPr id="23"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75.png"/>
                    <pic:cNvPicPr/>
                  </pic:nvPicPr>
                  <pic:blipFill>
                    <a:blip xmlns:r="http://schemas.openxmlformats.org/officeDocument/2006/relationships" r:embed="rId78" cstate="print"/>
                    <a:stretch>
                      <a:fillRect/>
                    </a:stretch>
                  </pic:blipFill>
                  <pic:spPr>
                    <a:xfrm>
                      <a:off x="0" y="0"/>
                      <a:ext cx="8001000" cy="12903200"/>
                    </a:xfrm>
                    <a:prstGeom prst="rect">
                      <a:avLst/>
                    </a:prstGeom>
                  </pic:spPr>
                </pic:pic>
              </a:graphicData>
            </a:graphic>
          </wp:anchor>
        </w:drawing>
      </w:r>
      <w:r>
        <w:rPr>
          <w:color w:val="0C4879"/>
        </w:rPr>
        <w:t xml:space="preserve">四年级上册 </w:t>
      </w:r>
      <w:r>
        <w:rPr>
          <w:rFonts w:ascii="Century Gothic" w:eastAsia="Century Gothic"/>
          <w:color w:val="0C4879"/>
        </w:rPr>
        <w:t>Unit 4</w:t>
      </w:r>
      <w:r>
        <w:rPr>
          <w:color w:val="0C4879"/>
        </w:rPr>
        <w:t>《</w:t>
      </w:r>
      <w:r>
        <w:rPr>
          <w:rFonts w:ascii="Century Gothic" w:eastAsia="Century Gothic"/>
          <w:color w:val="0C4879"/>
        </w:rPr>
        <w:t>My home</w:t>
      </w:r>
      <w:r>
        <w:rPr>
          <w:color w:val="0C4879"/>
        </w:rPr>
        <w:t>》</w:t>
      </w:r>
    </w:p>
    <w:p>
      <w:pPr>
        <w:pStyle w:val="BodyText"/>
        <w:spacing w:before="98"/>
        <w:ind w:left="160"/>
        <w:rPr>
          <w:rFonts w:ascii="Century Gothic" w:eastAsia="Century Gothic"/>
        </w:rPr>
      </w:pPr>
      <w:r>
        <w:rPr>
          <w:color w:val="0C4879"/>
        </w:rPr>
        <w:t>一、说教材</w:t>
      </w:r>
      <w:r>
        <w:rPr>
          <w:rFonts w:ascii="Century Gothic" w:eastAsia="Century Gothic"/>
          <w:color w:val="0C4879"/>
        </w:rPr>
        <w:t>,</w:t>
      </w:r>
    </w:p>
    <w:p>
      <w:pPr>
        <w:pStyle w:val="BodyText"/>
        <w:tabs>
          <w:tab w:val="left" w:pos="2360"/>
          <w:tab w:val="left" w:pos="4445"/>
        </w:tabs>
        <w:spacing w:before="94" w:line="297" w:lineRule="auto"/>
        <w:ind w:left="160" w:right="731" w:firstLine="327"/>
      </w:pPr>
      <w:r>
        <w:rPr>
          <w:color w:val="0C4879"/>
        </w:rPr>
        <w:t>《</w:t>
      </w:r>
      <w:r>
        <w:rPr>
          <w:rFonts w:ascii="Century Gothic" w:eastAsia="Century Gothic" w:hAnsi="Century Gothic"/>
          <w:color w:val="0C4879"/>
        </w:rPr>
        <w:t>My</w:t>
      </w:r>
      <w:r>
        <w:rPr>
          <w:rFonts w:ascii="Century Gothic" w:eastAsia="Century Gothic" w:hAnsi="Century Gothic"/>
          <w:color w:val="0C4879"/>
          <w:spacing w:val="58"/>
        </w:rPr>
        <w:t xml:space="preserve"> </w:t>
      </w:r>
      <w:r>
        <w:rPr>
          <w:rFonts w:ascii="Century Gothic" w:eastAsia="Century Gothic" w:hAnsi="Century Gothic"/>
          <w:color w:val="0C4879"/>
        </w:rPr>
        <w:t>home</w:t>
      </w:r>
      <w:r>
        <w:rPr>
          <w:color w:val="0C4879"/>
        </w:rPr>
        <w:t>》</w:t>
      </w:r>
      <w:r>
        <w:rPr>
          <w:color w:val="0C4879"/>
          <w:spacing w:val="75"/>
        </w:rPr>
        <w:t>是</w:t>
      </w:r>
      <w:r>
        <w:rPr>
          <w:rFonts w:ascii="Century Gothic" w:eastAsia="Century Gothic" w:hAnsi="Century Gothic"/>
          <w:color w:val="0C4879"/>
        </w:rPr>
        <w:t>PEP</w:t>
      </w:r>
      <w:r>
        <w:rPr>
          <w:rFonts w:ascii="Century Gothic" w:eastAsia="Century Gothic" w:hAnsi="Century Gothic"/>
          <w:color w:val="0C4879"/>
          <w:spacing w:val="38"/>
        </w:rPr>
        <w:t xml:space="preserve"> </w:t>
      </w:r>
      <w:r>
        <w:rPr>
          <w:color w:val="0C4879"/>
        </w:rPr>
        <w:t>教材四年级上册第四单元，这一单元的教学内容都是围</w:t>
      </w:r>
      <w:r>
        <w:rPr>
          <w:color w:val="0C4879"/>
          <w:spacing w:val="-39"/>
        </w:rPr>
        <w:t>绕</w:t>
      </w:r>
      <w:r>
        <w:rPr>
          <w:rFonts w:ascii="Arial" w:eastAsia="Arial" w:hAnsi="Arial"/>
          <w:color w:val="0C4879"/>
        </w:rPr>
        <w:t>“</w:t>
      </w:r>
      <w:r>
        <w:rPr>
          <w:color w:val="0C4879"/>
        </w:rPr>
        <w:t>家</w:t>
      </w:r>
      <w:r>
        <w:rPr>
          <w:rFonts w:ascii="Arial" w:eastAsia="Arial" w:hAnsi="Arial"/>
          <w:color w:val="0C4879"/>
          <w:spacing w:val="-5"/>
        </w:rPr>
        <w:t>”</w:t>
      </w:r>
      <w:r>
        <w:rPr>
          <w:color w:val="0C4879"/>
        </w:rPr>
        <w:t>这一学生喜闻乐见的主题展开的。这节课为新授课，是第四单元第一课时，也</w:t>
      </w:r>
      <w:r>
        <w:rPr>
          <w:color w:val="0C4879"/>
          <w:spacing w:val="23"/>
        </w:rPr>
        <w:t>是</w:t>
      </w:r>
      <w:r>
        <w:rPr>
          <w:rFonts w:ascii="Century Gothic" w:eastAsia="Century Gothic" w:hAnsi="Century Gothic"/>
          <w:color w:val="0C4879"/>
        </w:rPr>
        <w:t xml:space="preserve">A </w:t>
      </w:r>
      <w:r>
        <w:rPr>
          <w:rFonts w:ascii="Century Gothic" w:eastAsia="Century Gothic" w:hAnsi="Century Gothic"/>
          <w:color w:val="0C4879"/>
          <w:spacing w:val="15"/>
        </w:rPr>
        <w:t xml:space="preserve"> </w:t>
      </w:r>
      <w:r>
        <w:rPr>
          <w:color w:val="0C4879"/>
        </w:rPr>
        <w:t>部分的第一课时</w:t>
      </w:r>
      <w:r>
        <w:rPr>
          <w:color w:val="0C4879"/>
          <w:spacing w:val="-54"/>
        </w:rPr>
        <w:t>，</w:t>
      </w:r>
      <w:r>
        <w:rPr>
          <w:color w:val="0C4879"/>
        </w:rPr>
        <w:t>有</w:t>
      </w:r>
      <w:r>
        <w:rPr>
          <w:color w:val="0C4879"/>
          <w:spacing w:val="-66"/>
        </w:rPr>
        <w:t xml:space="preserve"> </w:t>
      </w:r>
      <w:r>
        <w:rPr>
          <w:rFonts w:ascii="Arial" w:eastAsia="Arial" w:hAnsi="Arial"/>
          <w:color w:val="0C4879"/>
        </w:rPr>
        <w:t>Let’s</w:t>
        <w:tab/>
      </w:r>
      <w:r>
        <w:rPr>
          <w:rFonts w:ascii="Century Gothic" w:eastAsia="Century Gothic" w:hAnsi="Century Gothic"/>
          <w:color w:val="0C4879"/>
        </w:rPr>
        <w:t>learn</w:t>
      </w:r>
      <w:r>
        <w:rPr>
          <w:rFonts w:ascii="Century Gothic" w:eastAsia="Century Gothic" w:hAnsi="Century Gothic"/>
          <w:color w:val="0C4879"/>
          <w:spacing w:val="-17"/>
        </w:rPr>
        <w:t xml:space="preserve"> </w:t>
      </w:r>
      <w:r>
        <w:rPr>
          <w:color w:val="0C4879"/>
        </w:rPr>
        <w:t>和</w:t>
      </w:r>
      <w:r>
        <w:rPr>
          <w:color w:val="0C4879"/>
          <w:spacing w:val="-84"/>
        </w:rPr>
        <w:t xml:space="preserve"> </w:t>
      </w:r>
      <w:r>
        <w:rPr>
          <w:rFonts w:ascii="Arial" w:eastAsia="Arial" w:hAnsi="Arial"/>
          <w:color w:val="0C4879"/>
        </w:rPr>
        <w:t>Let’s</w:t>
        <w:tab/>
      </w:r>
      <w:r>
        <w:rPr>
          <w:rFonts w:ascii="Century Gothic" w:eastAsia="Century Gothic" w:hAnsi="Century Gothic"/>
          <w:color w:val="0C4879"/>
        </w:rPr>
        <w:t>do</w:t>
      </w:r>
      <w:r>
        <w:rPr>
          <w:color w:val="0C4879"/>
          <w:spacing w:val="-51"/>
        </w:rPr>
        <w:t>。</w:t>
      </w:r>
      <w:r>
        <w:rPr>
          <w:color w:val="0C4879"/>
        </w:rPr>
        <w:t>这节课的教学内容是要学习有关房间的五个单词及进行简单的对家的介绍。句</w:t>
      </w:r>
      <w:r>
        <w:rPr>
          <w:color w:val="0C4879"/>
          <w:spacing w:val="40"/>
        </w:rPr>
        <w:t>型</w:t>
      </w:r>
      <w:r>
        <w:rPr>
          <w:rFonts w:ascii="Arial" w:eastAsia="Arial" w:hAnsi="Arial"/>
          <w:color w:val="0C4879"/>
        </w:rPr>
        <w:t>Go</w:t>
      </w:r>
      <w:r>
        <w:rPr>
          <w:rFonts w:ascii="Arial" w:eastAsia="Arial" w:hAnsi="Arial"/>
          <w:color w:val="0C4879"/>
          <w:spacing w:val="43"/>
        </w:rPr>
        <w:t xml:space="preserve"> </w:t>
      </w:r>
      <w:r>
        <w:rPr>
          <w:rFonts w:ascii="Arial" w:eastAsia="Arial" w:hAnsi="Arial"/>
          <w:color w:val="0C4879"/>
          <w:spacing w:val="-4"/>
        </w:rPr>
        <w:t>to…</w:t>
      </w:r>
      <w:r>
        <w:rPr>
          <w:color w:val="0C4879"/>
        </w:rPr>
        <w:t>和五个房间有关的动作短语，这些短词汇都是学生在日</w:t>
      </w:r>
      <w:r>
        <w:rPr>
          <w:color w:val="0C4879"/>
          <w:spacing w:val="-14"/>
        </w:rPr>
        <w:t>常</w:t>
      </w:r>
      <w:r>
        <w:rPr>
          <w:color w:val="0C4879"/>
        </w:rPr>
        <w:t>生活中经常见到的事物</w:t>
      </w:r>
      <w:r>
        <w:rPr>
          <w:color w:val="0C4879"/>
          <w:spacing w:val="-65"/>
        </w:rPr>
        <w:t>，</w:t>
      </w:r>
      <w:r>
        <w:rPr>
          <w:color w:val="0C4879"/>
        </w:rPr>
        <w:t>与小学生的生活和学习密切相关</w:t>
      </w:r>
      <w:r>
        <w:rPr>
          <w:color w:val="0C4879"/>
          <w:spacing w:val="-72"/>
        </w:rPr>
        <w:t>。</w:t>
      </w:r>
      <w:r>
        <w:rPr>
          <w:color w:val="0C4879"/>
        </w:rPr>
        <w:t>本课时是本单元的重点</w:t>
      </w:r>
      <w:r>
        <w:rPr>
          <w:color w:val="0C4879"/>
          <w:spacing w:val="-65"/>
        </w:rPr>
        <w:t>，</w:t>
      </w:r>
      <w:r>
        <w:rPr>
          <w:color w:val="0C4879"/>
        </w:rPr>
        <w:t>本节课 掌握程度的好坏，直接会影响到本单元后阶段有</w:t>
      </w:r>
      <w:r>
        <w:rPr>
          <w:color w:val="0C4879"/>
          <w:spacing w:val="-67"/>
        </w:rPr>
        <w:t>关</w:t>
      </w:r>
      <w:r>
        <w:rPr>
          <w:rFonts w:ascii="Arial" w:eastAsia="Arial" w:hAnsi="Arial"/>
          <w:color w:val="0C4879"/>
          <w:spacing w:val="-5"/>
        </w:rPr>
        <w:t>“</w:t>
      </w:r>
      <w:r>
        <w:rPr>
          <w:color w:val="0C4879"/>
        </w:rPr>
        <w:t>描述和询问东西在哪</w:t>
      </w:r>
      <w:r>
        <w:rPr>
          <w:color w:val="0C4879"/>
          <w:spacing w:val="-15"/>
        </w:rPr>
        <w:t>里</w:t>
      </w:r>
      <w:r>
        <w:rPr>
          <w:rFonts w:ascii="Arial" w:eastAsia="Arial" w:hAnsi="Arial"/>
          <w:color w:val="0C4879"/>
        </w:rPr>
        <w:t>”</w:t>
      </w:r>
      <w:r>
        <w:rPr>
          <w:color w:val="0C4879"/>
        </w:rPr>
        <w:t>的对话</w:t>
      </w:r>
      <w:r>
        <w:rPr>
          <w:color w:val="0C4879"/>
          <w:spacing w:val="-7"/>
        </w:rPr>
        <w:t>和</w:t>
      </w:r>
      <w:r>
        <w:rPr>
          <w:color w:val="323232"/>
        </w:rPr>
        <w:t>故</w:t>
      </w:r>
      <w:r>
        <w:rPr>
          <w:color w:val="323232"/>
          <w:spacing w:val="-4"/>
        </w:rPr>
        <w:t>事</w:t>
      </w:r>
      <w:r>
        <w:rPr>
          <w:color w:val="0C4879"/>
        </w:rPr>
        <w:t>的 掌握，在本单元教学中具有举足轻重的地位。</w:t>
      </w:r>
    </w:p>
    <w:p>
      <w:pPr>
        <w:pStyle w:val="BodyText"/>
        <w:spacing w:before="15"/>
        <w:ind w:left="488"/>
      </w:pPr>
      <w:r>
        <w:rPr>
          <w:color w:val="0C4879"/>
        </w:rPr>
        <w:t>依据本单元的话题，本节课的内容和学生现有的认知水平确定以下教学目标：</w:t>
      </w:r>
    </w:p>
    <w:p>
      <w:pPr>
        <w:pStyle w:val="BodyText"/>
        <w:spacing w:before="95"/>
        <w:ind w:left="488"/>
        <w:rPr>
          <w:rFonts w:ascii="Arial" w:eastAsia="Arial" w:hAnsi="Arial"/>
        </w:rPr>
      </w:pPr>
      <w:r>
        <w:rPr>
          <w:color w:val="0C4879"/>
        </w:rPr>
        <w:t>（一）能够听说</w:t>
      </w:r>
      <w:r>
        <w:rPr>
          <w:rFonts w:ascii="Century Gothic" w:eastAsia="Century Gothic" w:hAnsi="Century Gothic"/>
          <w:color w:val="0C4879"/>
        </w:rPr>
        <w:t>,</w:t>
      </w:r>
      <w:r>
        <w:rPr>
          <w:color w:val="0C4879"/>
        </w:rPr>
        <w:t>认读五个新单词</w:t>
      </w:r>
      <w:r>
        <w:rPr>
          <w:rFonts w:ascii="Arial" w:eastAsia="Arial" w:hAnsi="Arial"/>
          <w:color w:val="0C4879"/>
        </w:rPr>
        <w:t>“study living room. Kitchen,bathroom,bedroom.”</w:t>
      </w:r>
    </w:p>
    <w:p>
      <w:pPr>
        <w:pStyle w:val="BodyText"/>
        <w:tabs>
          <w:tab w:val="left" w:pos="2698"/>
        </w:tabs>
        <w:spacing w:before="98"/>
        <w:ind w:left="160"/>
        <w:rPr>
          <w:rFonts w:ascii="Century Gothic" w:eastAsia="Century Gothic" w:hAnsi="Century Gothic"/>
        </w:rPr>
      </w:pPr>
      <w:r>
        <w:rPr>
          <w:rFonts w:ascii="Century Gothic" w:eastAsia="Century Gothic" w:hAnsi="Century Gothic"/>
          <w:color w:val="0C4879"/>
        </w:rPr>
        <w:t>(</w:t>
      </w:r>
      <w:r>
        <w:rPr>
          <w:color w:val="0C4879"/>
        </w:rPr>
        <w:t>二</w:t>
      </w:r>
      <w:r>
        <w:rPr>
          <w:rFonts w:ascii="Century Gothic" w:eastAsia="Century Gothic" w:hAnsi="Century Gothic"/>
          <w:color w:val="0C4879"/>
        </w:rPr>
        <w:t>)</w:t>
      </w:r>
      <w:r>
        <w:rPr>
          <w:rFonts w:ascii="Century Gothic" w:eastAsia="Century Gothic" w:hAnsi="Century Gothic"/>
          <w:color w:val="0C4879"/>
          <w:spacing w:val="76"/>
        </w:rPr>
        <w:t xml:space="preserve"> </w:t>
      </w:r>
      <w:r>
        <w:rPr>
          <w:color w:val="0C4879"/>
        </w:rPr>
        <w:t>能听懂</w:t>
      </w:r>
      <w:r>
        <w:rPr>
          <w:rFonts w:ascii="Arial" w:eastAsia="Arial" w:hAnsi="Arial"/>
          <w:color w:val="0C4879"/>
        </w:rPr>
        <w:t>“let’s</w:t>
        <w:tab/>
        <w:t>do”</w:t>
      </w:r>
      <w:r>
        <w:rPr>
          <w:color w:val="0C4879"/>
        </w:rPr>
        <w:t>的指令，并做出相应的动作，能</w:t>
      </w:r>
      <w:r>
        <w:rPr>
          <w:color w:val="0C4879"/>
          <w:spacing w:val="-25"/>
        </w:rPr>
        <w:t>用</w:t>
      </w:r>
      <w:r>
        <w:rPr>
          <w:rFonts w:ascii="Arial" w:eastAsia="Arial" w:hAnsi="Arial"/>
          <w:color w:val="0C4879"/>
        </w:rPr>
        <w:t>“This</w:t>
      </w:r>
      <w:r>
        <w:rPr>
          <w:rFonts w:ascii="Arial" w:eastAsia="Arial" w:hAnsi="Arial"/>
          <w:color w:val="0C4879"/>
          <w:spacing w:val="2"/>
        </w:rPr>
        <w:t xml:space="preserve"> </w:t>
      </w:r>
      <w:r>
        <w:rPr>
          <w:rFonts w:ascii="Century Gothic" w:eastAsia="Century Gothic" w:hAnsi="Century Gothic"/>
          <w:color w:val="0C4879"/>
        </w:rPr>
        <w:t>is</w:t>
      </w:r>
      <w:r>
        <w:rPr>
          <w:rFonts w:ascii="Century Gothic" w:eastAsia="Century Gothic" w:hAnsi="Century Gothic"/>
          <w:color w:val="0C4879"/>
          <w:spacing w:val="9"/>
        </w:rPr>
        <w:t xml:space="preserve"> </w:t>
      </w:r>
      <w:r>
        <w:rPr>
          <w:rFonts w:ascii="Century Gothic" w:eastAsia="Century Gothic" w:hAnsi="Century Gothic"/>
          <w:color w:val="0C4879"/>
        </w:rPr>
        <w:t>my</w:t>
      </w:r>
      <w:r>
        <w:rPr>
          <w:rFonts w:ascii="Century Gothic" w:eastAsia="Century Gothic" w:hAnsi="Century Gothic"/>
          <w:color w:val="0C4879"/>
          <w:spacing w:val="8"/>
        </w:rPr>
        <w:t xml:space="preserve"> </w:t>
      </w:r>
      <w:r>
        <w:rPr>
          <w:rFonts w:ascii="Century Gothic" w:eastAsia="Century Gothic" w:hAnsi="Century Gothic"/>
          <w:color w:val="0C4879"/>
        </w:rPr>
        <w:t>home,This</w:t>
      </w:r>
      <w:r>
        <w:rPr>
          <w:rFonts w:ascii="Century Gothic" w:eastAsia="Century Gothic" w:hAnsi="Century Gothic"/>
          <w:color w:val="0C4879"/>
          <w:spacing w:val="9"/>
        </w:rPr>
        <w:t xml:space="preserve"> </w:t>
      </w:r>
      <w:r>
        <w:rPr>
          <w:rFonts w:ascii="Century Gothic" w:eastAsia="Century Gothic" w:hAnsi="Century Gothic"/>
          <w:color w:val="0C4879"/>
        </w:rPr>
        <w:t>is</w:t>
      </w:r>
      <w:r>
        <w:rPr>
          <w:rFonts w:ascii="Century Gothic" w:eastAsia="Century Gothic" w:hAnsi="Century Gothic"/>
          <w:color w:val="0C4879"/>
          <w:spacing w:val="9"/>
        </w:rPr>
        <w:t xml:space="preserve"> </w:t>
      </w:r>
      <w:r>
        <w:rPr>
          <w:rFonts w:ascii="Century Gothic" w:eastAsia="Century Gothic" w:hAnsi="Century Gothic"/>
          <w:color w:val="0C4879"/>
        </w:rPr>
        <w:t>a</w:t>
      </w:r>
      <w:r>
        <w:rPr>
          <w:rFonts w:ascii="Century Gothic" w:eastAsia="Century Gothic" w:hAnsi="Century Gothic"/>
          <w:color w:val="0C4879"/>
          <w:spacing w:val="8"/>
        </w:rPr>
        <w:t xml:space="preserve"> </w:t>
      </w:r>
      <w:r>
        <w:rPr>
          <w:rFonts w:ascii="Century Gothic" w:eastAsia="Century Gothic" w:hAnsi="Century Gothic"/>
          <w:color w:val="0C4879"/>
        </w:rPr>
        <w:t>living</w:t>
      </w:r>
    </w:p>
    <w:p>
      <w:pPr>
        <w:pStyle w:val="BodyText"/>
        <w:spacing w:before="96"/>
        <w:ind w:left="160"/>
      </w:pPr>
      <w:r>
        <w:rPr>
          <w:rFonts w:ascii="Arial" w:eastAsia="Arial" w:hAnsi="Arial"/>
          <w:color w:val="0C4879"/>
        </w:rPr>
        <w:t>room...”</w:t>
      </w:r>
      <w:r>
        <w:rPr>
          <w:color w:val="0C4879"/>
        </w:rPr>
        <w:t>句型简单介绍房子。</w:t>
      </w:r>
    </w:p>
    <w:p>
      <w:pPr>
        <w:pStyle w:val="BodyText"/>
        <w:spacing w:before="100" w:line="297" w:lineRule="auto"/>
        <w:ind w:left="160" w:right="771"/>
      </w:pPr>
      <w:r>
        <w:rPr>
          <w:color w:val="0C4879"/>
        </w:rPr>
        <w:t>（三</w:t>
      </w:r>
      <w:r>
        <w:rPr>
          <w:color w:val="0C4879"/>
          <w:spacing w:val="-40"/>
        </w:rPr>
        <w:t>）</w:t>
      </w:r>
      <w:r>
        <w:rPr>
          <w:color w:val="0C4879"/>
          <w:spacing w:val="-8"/>
        </w:rPr>
        <w:t>培养学生口语表达，交际能力，培养学生对家的热爱，鼓励学生大胆设想自己未来的</w:t>
      </w:r>
      <w:r>
        <w:rPr>
          <w:color w:val="0C4879"/>
        </w:rPr>
        <w:t>家居。</w:t>
      </w:r>
    </w:p>
    <w:p>
      <w:pPr>
        <w:pStyle w:val="BodyText"/>
        <w:spacing w:before="5" w:line="297" w:lineRule="auto"/>
        <w:ind w:left="160" w:right="717"/>
      </w:pPr>
      <w:r>
        <w:rPr>
          <w:color w:val="0C4879"/>
        </w:rPr>
        <w:t>这样确定教学目标，使</w:t>
      </w:r>
      <w:r>
        <w:rPr>
          <w:rFonts w:ascii="Arial" w:eastAsia="Arial" w:hAnsi="Arial"/>
          <w:color w:val="0C4879"/>
        </w:rPr>
        <w:t>“</w:t>
      </w:r>
      <w:r>
        <w:rPr>
          <w:color w:val="0C4879"/>
        </w:rPr>
        <w:t>三维</w:t>
      </w:r>
      <w:r>
        <w:rPr>
          <w:rFonts w:ascii="Arial" w:eastAsia="Arial" w:hAnsi="Arial"/>
          <w:color w:val="0C4879"/>
        </w:rPr>
        <w:t>”</w:t>
      </w:r>
      <w:r>
        <w:rPr>
          <w:color w:val="0C4879"/>
        </w:rPr>
        <w:t>目标紧密结合，在同一教学过程中，互相渗透，共同完成，而且目标具体，可检测。</w:t>
      </w:r>
    </w:p>
    <w:p>
      <w:pPr>
        <w:pStyle w:val="BodyText"/>
        <w:spacing w:before="5"/>
        <w:ind w:left="160"/>
        <w:rPr>
          <w:rFonts w:ascii="Arial" w:eastAsia="Arial" w:hAnsi="Arial"/>
        </w:rPr>
      </w:pPr>
      <w:r>
        <w:rPr>
          <w:color w:val="0C4879"/>
        </w:rPr>
        <w:t>由于本课是第四单元的新授课，将训练学生听、说、认读新单词的能力以及听懂</w:t>
      </w:r>
      <w:r>
        <w:rPr>
          <w:rFonts w:ascii="Arial" w:eastAsia="Arial" w:hAnsi="Arial"/>
          <w:color w:val="0C4879"/>
        </w:rPr>
        <w:t>“Let’s do”</w:t>
      </w:r>
    </w:p>
    <w:p>
      <w:pPr>
        <w:pStyle w:val="BodyText"/>
        <w:spacing w:before="96"/>
        <w:ind w:left="160"/>
      </w:pPr>
      <w:r>
        <w:rPr>
          <w:color w:val="0C4879"/>
        </w:rPr>
        <w:t>部分中指令并做相应的动作为教学重点。</w:t>
      </w:r>
    </w:p>
    <w:p>
      <w:pPr>
        <w:pStyle w:val="BodyText"/>
        <w:spacing w:before="98" w:line="297" w:lineRule="auto"/>
        <w:ind w:left="160" w:right="904"/>
      </w:pPr>
      <w:r>
        <w:rPr>
          <w:color w:val="0C4879"/>
        </w:rPr>
        <w:t>《</w:t>
      </w:r>
      <w:r>
        <w:rPr>
          <w:rFonts w:ascii="Century Gothic" w:eastAsia="Century Gothic" w:hAnsi="Century Gothic"/>
          <w:color w:val="0C4879"/>
        </w:rPr>
        <w:t>My home</w:t>
      </w:r>
      <w:r>
        <w:rPr>
          <w:color w:val="0C4879"/>
        </w:rPr>
        <w:t>》</w:t>
      </w:r>
      <w:r>
        <w:rPr>
          <w:rFonts w:ascii="Arial" w:eastAsia="Arial" w:hAnsi="Arial"/>
          <w:color w:val="0C4879"/>
        </w:rPr>
        <w:t>part A Let’s do</w:t>
      </w:r>
      <w:r>
        <w:rPr>
          <w:rFonts w:ascii="Arial" w:eastAsia="Arial" w:hAnsi="Arial"/>
          <w:color w:val="0C4879"/>
          <w:spacing w:val="85"/>
        </w:rPr>
        <w:t xml:space="preserve"> </w:t>
      </w:r>
      <w:r>
        <w:rPr>
          <w:color w:val="0C4879"/>
        </w:rPr>
        <w:t>通过单词及指令的学习和掌握，能综合灵活运用所学语言， 并描述卧室中的物件，并能据此编出对话做为本课的教学难点。</w:t>
      </w:r>
    </w:p>
    <w:p>
      <w:pPr>
        <w:pStyle w:val="BodyText"/>
        <w:spacing w:before="5"/>
        <w:ind w:left="160"/>
      </w:pPr>
      <w:r>
        <w:rPr>
          <w:color w:val="0C4879"/>
        </w:rPr>
        <w:t>二、说教法</w:t>
      </w:r>
    </w:p>
    <w:p>
      <w:pPr>
        <w:pStyle w:val="BodyText"/>
        <w:spacing w:before="96" w:line="300" w:lineRule="auto"/>
        <w:ind w:left="160" w:right="586"/>
      </w:pPr>
      <w:r>
        <w:rPr>
          <w:color w:val="0C4879"/>
          <w:spacing w:val="-11"/>
        </w:rPr>
        <w:t xml:space="preserve">在本节课的设计中，充分利用直观，实用的教具，吸引学生注意力激发许文胜兴趣，制作了 </w:t>
      </w:r>
      <w:r>
        <w:rPr>
          <w:color w:val="323232"/>
          <w:spacing w:val="-11"/>
        </w:rPr>
        <w:t>课件</w:t>
      </w:r>
      <w:r>
        <w:rPr>
          <w:color w:val="0C4879"/>
          <w:spacing w:val="-12"/>
        </w:rPr>
        <w:t>，利用多媒体优势，创设佳境，在教法总体构思上注重学生听、说、唱、玩、演几方面</w:t>
      </w:r>
      <w:r>
        <w:rPr>
          <w:color w:val="0C4879"/>
          <w:spacing w:val="-1"/>
        </w:rPr>
        <w:t>能力的综合训练，采用直观教学法，</w:t>
      </w:r>
      <w:r>
        <w:rPr>
          <w:rFonts w:ascii="Century Gothic" w:eastAsia="Century Gothic"/>
          <w:color w:val="0C4879"/>
          <w:spacing w:val="-7"/>
        </w:rPr>
        <w:t>TPR</w:t>
      </w:r>
      <w:r>
        <w:rPr>
          <w:rFonts w:ascii="Century Gothic" w:eastAsia="Century Gothic"/>
          <w:color w:val="0C4879"/>
          <w:spacing w:val="3"/>
        </w:rPr>
        <w:t xml:space="preserve">    </w:t>
      </w:r>
      <w:r>
        <w:rPr>
          <w:color w:val="0C4879"/>
          <w:spacing w:val="-2"/>
        </w:rPr>
        <w:t>活动教学法，用</w:t>
      </w:r>
      <w:r>
        <w:rPr>
          <w:color w:val="323232"/>
          <w:spacing w:val="-2"/>
        </w:rPr>
        <w:t>游戏</w:t>
      </w:r>
      <w:r>
        <w:rPr>
          <w:color w:val="0C4879"/>
        </w:rPr>
        <w:t>激发学生学习英语的兴趣， 训练和形成学生的英语能力</w:t>
      </w:r>
    </w:p>
    <w:p>
      <w:pPr>
        <w:pStyle w:val="BodyText"/>
        <w:spacing w:line="389" w:lineRule="exact"/>
        <w:ind w:left="160"/>
      </w:pPr>
      <w:r>
        <w:rPr>
          <w:color w:val="0C4879"/>
        </w:rPr>
        <w:t>三、说学法</w:t>
      </w:r>
    </w:p>
    <w:p>
      <w:pPr>
        <w:pStyle w:val="BodyText"/>
        <w:spacing w:before="100" w:line="300" w:lineRule="auto"/>
        <w:ind w:left="160" w:right="584" w:firstLine="86"/>
      </w:pPr>
      <w:r>
        <w:rPr>
          <w:color w:val="0C4879"/>
        </w:rPr>
        <w:t xml:space="preserve">因为教为学服务，所以在教学过程中，让学生仔细听音，观察老师发音口型，认真模仿，  </w:t>
      </w:r>
      <w:r>
        <w:rPr>
          <w:color w:val="0C4879"/>
          <w:spacing w:val="-1"/>
        </w:rPr>
        <w:t>让学生分组练习，用玩游戏的方式进行知识的巩固，通过学生动脑、动口、动手等方式，培</w:t>
      </w:r>
      <w:r>
        <w:rPr>
          <w:color w:val="0C4879"/>
        </w:rPr>
        <w:t>养学生学习兴趣以及运用英语交际沟通的能力。</w:t>
      </w:r>
    </w:p>
    <w:p>
      <w:pPr>
        <w:pStyle w:val="BodyText"/>
        <w:spacing w:line="391" w:lineRule="exact"/>
        <w:ind w:left="578"/>
      </w:pPr>
      <w:r>
        <w:rPr>
          <w:color w:val="0C4879"/>
        </w:rPr>
        <w:t>四、说教学程序</w:t>
      </w:r>
    </w:p>
    <w:p>
      <w:pPr>
        <w:pStyle w:val="BodyText"/>
        <w:spacing w:before="100"/>
        <w:ind w:left="664"/>
      </w:pPr>
      <w:r>
        <w:rPr>
          <w:color w:val="0C4879"/>
        </w:rPr>
        <w:t>在整个教学过程预设分为</w:t>
      </w:r>
      <w:r>
        <w:rPr>
          <w:rFonts w:ascii="Arial" w:eastAsia="Arial" w:hAnsi="Arial"/>
          <w:color w:val="0C4879"/>
        </w:rPr>
        <w:t>“</w:t>
      </w:r>
      <w:r>
        <w:rPr>
          <w:color w:val="0C4879"/>
        </w:rPr>
        <w:t>复习热身</w:t>
      </w:r>
      <w:r>
        <w:rPr>
          <w:rFonts w:ascii="Arial" w:eastAsia="Arial" w:hAnsi="Arial"/>
          <w:color w:val="0C4879"/>
        </w:rPr>
        <w:t>—</w:t>
      </w:r>
      <w:r>
        <w:rPr>
          <w:color w:val="0C4879"/>
        </w:rPr>
        <w:t>新课呈现</w:t>
      </w:r>
      <w:r>
        <w:rPr>
          <w:rFonts w:ascii="Arial" w:eastAsia="Arial" w:hAnsi="Arial"/>
          <w:color w:val="0C4879"/>
        </w:rPr>
        <w:t>—</w:t>
      </w:r>
      <w:r>
        <w:rPr>
          <w:color w:val="0C4879"/>
        </w:rPr>
        <w:t>趣味操练</w:t>
      </w:r>
      <w:r>
        <w:rPr>
          <w:rFonts w:ascii="Arial" w:eastAsia="Arial" w:hAnsi="Arial"/>
          <w:color w:val="0C4879"/>
        </w:rPr>
        <w:t>—</w:t>
      </w:r>
      <w:r>
        <w:rPr>
          <w:color w:val="0C4879"/>
        </w:rPr>
        <w:t>扩展练习</w:t>
      </w:r>
      <w:r>
        <w:rPr>
          <w:rFonts w:ascii="Arial" w:eastAsia="Arial" w:hAnsi="Arial"/>
          <w:color w:val="0C4879"/>
        </w:rPr>
        <w:t>”</w:t>
      </w:r>
      <w:r>
        <w:rPr>
          <w:color w:val="0C4879"/>
        </w:rPr>
        <w:t>四个环节。</w:t>
      </w:r>
    </w:p>
    <w:p>
      <w:pPr>
        <w:pStyle w:val="BodyText"/>
        <w:spacing w:before="95"/>
        <w:ind w:left="488"/>
      </w:pPr>
      <w:r>
        <w:rPr>
          <w:rFonts w:ascii="Century Gothic" w:eastAsia="Century Gothic" w:hAnsi="Century Gothic"/>
          <w:color w:val="0C4879"/>
        </w:rPr>
        <w:t>1</w:t>
      </w:r>
      <w:r>
        <w:rPr>
          <w:color w:val="0C4879"/>
        </w:rPr>
        <w:t>、</w:t>
      </w:r>
      <w:r>
        <w:rPr>
          <w:rFonts w:ascii="Century Gothic" w:eastAsia="Century Gothic" w:hAnsi="Century Gothic"/>
          <w:color w:val="0C4879"/>
        </w:rPr>
        <w:t>Warm</w:t>
      </w:r>
      <w:r>
        <w:rPr>
          <w:rFonts w:ascii="Arial" w:eastAsia="Arial" w:hAnsi="Arial"/>
          <w:color w:val="0C4879"/>
        </w:rPr>
        <w:t>—</w:t>
      </w:r>
      <w:r>
        <w:rPr>
          <w:rFonts w:ascii="Century Gothic" w:eastAsia="Century Gothic" w:hAnsi="Century Gothic"/>
          <w:color w:val="0C4879"/>
        </w:rPr>
        <w:t>up</w:t>
      </w:r>
      <w:r>
        <w:rPr>
          <w:color w:val="0C4879"/>
        </w:rPr>
        <w:t>（复习热身）</w:t>
      </w:r>
    </w:p>
    <w:p>
      <w:pPr>
        <w:pStyle w:val="BodyText"/>
        <w:spacing w:before="97"/>
        <w:ind w:left="578"/>
      </w:pPr>
      <w:r>
        <w:rPr>
          <w:color w:val="0C4879"/>
        </w:rPr>
        <w:t>放一曲歌曲《</w:t>
      </w:r>
      <w:r>
        <w:rPr>
          <w:rFonts w:ascii="Century Gothic" w:eastAsia="Century Gothic"/>
          <w:color w:val="0C4879"/>
        </w:rPr>
        <w:t>Hello</w:t>
      </w:r>
      <w:r>
        <w:rPr>
          <w:color w:val="0C4879"/>
        </w:rPr>
        <w:t>》让学生边唱边做动作，引出本课主人公</w:t>
      </w:r>
      <w:r>
        <w:rPr>
          <w:rFonts w:ascii="Century Gothic" w:eastAsia="Century Gothic"/>
          <w:color w:val="0C4879"/>
        </w:rPr>
        <w:t xml:space="preserve">Amy </w:t>
      </w:r>
      <w:r>
        <w:rPr>
          <w:color w:val="0C4879"/>
        </w:rPr>
        <w:t>向大家打招呼。</w:t>
      </w:r>
    </w:p>
    <w:p>
      <w:pPr>
        <w:pStyle w:val="BodyText"/>
        <w:spacing w:before="96" w:line="300" w:lineRule="auto"/>
        <w:ind w:left="160" w:right="484" w:firstLine="417"/>
      </w:pPr>
      <w:r>
        <w:rPr>
          <w:color w:val="0C4879"/>
          <w:spacing w:val="-1"/>
        </w:rPr>
        <w:t xml:space="preserve">设计意图：主要有两个目的，一是复习学过的英语，一是舒缓气氛，集中学生的注意力， </w:t>
      </w:r>
      <w:r>
        <w:rPr>
          <w:color w:val="0C4879"/>
          <w:spacing w:val="-13"/>
        </w:rPr>
        <w:t>激发他们准备上课的兴趣，使他们能尽快地融入英语课堂学习的氛围</w:t>
      </w:r>
      <w:r>
        <w:rPr>
          <w:color w:val="0C4879"/>
          <w:spacing w:val="-18"/>
        </w:rPr>
        <w:t>，为新课的导入作铺垫。</w:t>
      </w:r>
    </w:p>
    <w:p>
      <w:pPr>
        <w:pStyle w:val="BodyText"/>
        <w:spacing w:line="394" w:lineRule="exact"/>
        <w:ind w:left="488"/>
      </w:pPr>
      <w:r>
        <w:rPr>
          <w:rFonts w:ascii="Century Gothic" w:eastAsia="Century Gothic"/>
          <w:color w:val="0C4879"/>
        </w:rPr>
        <w:t>2</w:t>
      </w:r>
      <w:r>
        <w:rPr>
          <w:color w:val="0C4879"/>
        </w:rPr>
        <w:t>、新课呈现（</w:t>
      </w:r>
      <w:r>
        <w:rPr>
          <w:rFonts w:ascii="Century Gothic" w:eastAsia="Century Gothic"/>
          <w:color w:val="0C4879"/>
        </w:rPr>
        <w:t>Presentation</w:t>
      </w:r>
      <w:r>
        <w:rPr>
          <w:color w:val="0C4879"/>
        </w:rPr>
        <w:t>）</w:t>
      </w:r>
    </w:p>
    <w:p>
      <w:pPr>
        <w:pStyle w:val="ListParagraph"/>
        <w:numPr>
          <w:ilvl w:val="1"/>
          <w:numId w:val="42"/>
        </w:numPr>
        <w:tabs>
          <w:tab w:val="left" w:pos="967"/>
        </w:tabs>
        <w:spacing w:before="98" w:after="0" w:line="297" w:lineRule="auto"/>
        <w:ind w:left="160" w:right="787" w:firstLine="417"/>
        <w:jc w:val="left"/>
        <w:rPr>
          <w:rFonts w:ascii="Arial" w:eastAsia="Arial" w:hAnsi="Arial"/>
          <w:sz w:val="31"/>
        </w:rPr>
      </w:pPr>
      <w:r>
        <w:rPr>
          <w:color w:val="0C4879"/>
          <w:sz w:val="31"/>
        </w:rPr>
        <w:t>导入</w:t>
      </w:r>
      <w:r>
        <w:rPr>
          <w:rFonts w:ascii="Arial" w:eastAsia="Arial" w:hAnsi="Arial"/>
          <w:color w:val="0C4879"/>
          <w:sz w:val="31"/>
        </w:rPr>
        <w:t>“Everyone</w:t>
      </w:r>
      <w:r>
        <w:rPr>
          <w:rFonts w:ascii="Arial" w:eastAsia="Arial" w:hAnsi="Arial"/>
          <w:color w:val="0C4879"/>
          <w:spacing w:val="-8"/>
          <w:sz w:val="31"/>
        </w:rPr>
        <w:t xml:space="preserve"> </w:t>
      </w:r>
      <w:r>
        <w:rPr>
          <w:rFonts w:ascii="Century Gothic" w:eastAsia="Century Gothic" w:hAnsi="Century Gothic"/>
          <w:color w:val="0C4879"/>
          <w:sz w:val="31"/>
        </w:rPr>
        <w:t>has</w:t>
      </w:r>
      <w:r>
        <w:rPr>
          <w:rFonts w:ascii="Century Gothic" w:eastAsia="Century Gothic" w:hAnsi="Century Gothic"/>
          <w:color w:val="0C4879"/>
          <w:spacing w:val="1"/>
          <w:sz w:val="31"/>
        </w:rPr>
        <w:t xml:space="preserve"> </w:t>
      </w:r>
      <w:r>
        <w:rPr>
          <w:rFonts w:ascii="Century Gothic" w:eastAsia="Century Gothic" w:hAnsi="Century Gothic"/>
          <w:color w:val="0C4879"/>
          <w:sz w:val="31"/>
        </w:rPr>
        <w:t>a</w:t>
      </w:r>
      <w:r>
        <w:rPr>
          <w:rFonts w:ascii="Century Gothic" w:eastAsia="Century Gothic" w:hAnsi="Century Gothic"/>
          <w:color w:val="0C4879"/>
          <w:spacing w:val="1"/>
          <w:sz w:val="31"/>
        </w:rPr>
        <w:t xml:space="preserve"> </w:t>
      </w:r>
      <w:r>
        <w:rPr>
          <w:rFonts w:ascii="Century Gothic" w:eastAsia="Century Gothic" w:hAnsi="Century Gothic"/>
          <w:color w:val="0C4879"/>
          <w:sz w:val="31"/>
        </w:rPr>
        <w:t>home,</w:t>
      </w:r>
      <w:r>
        <w:rPr>
          <w:rFonts w:ascii="Century Gothic" w:eastAsia="Century Gothic" w:hAnsi="Century Gothic"/>
          <w:color w:val="0C4879"/>
          <w:spacing w:val="1"/>
          <w:sz w:val="31"/>
        </w:rPr>
        <w:t xml:space="preserve"> </w:t>
      </w:r>
      <w:r>
        <w:rPr>
          <w:rFonts w:ascii="Century Gothic" w:eastAsia="Century Gothic" w:hAnsi="Century Gothic"/>
          <w:color w:val="0C4879"/>
          <w:sz w:val="31"/>
        </w:rPr>
        <w:t>I love</w:t>
      </w:r>
      <w:r>
        <w:rPr>
          <w:rFonts w:ascii="Century Gothic" w:eastAsia="Century Gothic" w:hAnsi="Century Gothic"/>
          <w:color w:val="0C4879"/>
          <w:spacing w:val="-20"/>
          <w:sz w:val="31"/>
        </w:rPr>
        <w:t xml:space="preserve"> </w:t>
      </w:r>
      <w:r>
        <w:rPr>
          <w:rFonts w:ascii="Arial" w:eastAsia="Arial" w:hAnsi="Arial"/>
          <w:color w:val="0C4879"/>
          <w:sz w:val="31"/>
        </w:rPr>
        <w:t>my home,do you love</w:t>
      </w:r>
      <w:r>
        <w:rPr>
          <w:rFonts w:ascii="Arial" w:eastAsia="Arial" w:hAnsi="Arial"/>
          <w:color w:val="0C4879"/>
          <w:spacing w:val="-1"/>
          <w:sz w:val="31"/>
        </w:rPr>
        <w:t xml:space="preserve"> </w:t>
      </w:r>
      <w:r>
        <w:rPr>
          <w:rFonts w:ascii="Arial" w:eastAsia="Arial" w:hAnsi="Arial"/>
          <w:color w:val="0C4879"/>
          <w:sz w:val="31"/>
        </w:rPr>
        <w:t xml:space="preserve">your </w:t>
      </w:r>
      <w:r>
        <w:rPr>
          <w:rFonts w:ascii="Arial" w:eastAsia="Arial" w:hAnsi="Arial"/>
          <w:color w:val="0C4879"/>
          <w:spacing w:val="-6"/>
          <w:sz w:val="31"/>
        </w:rPr>
        <w:t>home?”</w:t>
      </w:r>
      <w:r>
        <w:rPr>
          <w:color w:val="0C4879"/>
          <w:spacing w:val="-1"/>
          <w:sz w:val="31"/>
        </w:rPr>
        <w:t>的提问</w:t>
      </w:r>
      <w:r>
        <w:rPr>
          <w:rFonts w:ascii="Century Gothic" w:eastAsia="Century Gothic" w:hAnsi="Century Gothic"/>
          <w:color w:val="0C4879"/>
          <w:spacing w:val="16"/>
          <w:sz w:val="31"/>
        </w:rPr>
        <w:t>·</w:t>
      </w:r>
      <w:r>
        <w:rPr>
          <w:color w:val="0C4879"/>
          <w:sz w:val="31"/>
        </w:rPr>
        <w:t>引出课题</w:t>
      </w:r>
      <w:r>
        <w:rPr>
          <w:rFonts w:ascii="Arial" w:eastAsia="Arial" w:hAnsi="Arial"/>
          <w:color w:val="0C4879"/>
          <w:sz w:val="31"/>
        </w:rPr>
        <w:t>“My</w:t>
      </w:r>
      <w:r>
        <w:rPr>
          <w:rFonts w:ascii="Arial" w:eastAsia="Arial" w:hAnsi="Arial"/>
          <w:color w:val="0C4879"/>
          <w:spacing w:val="1"/>
          <w:sz w:val="31"/>
        </w:rPr>
        <w:t xml:space="preserve"> </w:t>
      </w:r>
      <w:r>
        <w:rPr>
          <w:rFonts w:ascii="Arial" w:eastAsia="Arial" w:hAnsi="Arial"/>
          <w:color w:val="0C4879"/>
          <w:sz w:val="31"/>
        </w:rPr>
        <w:t>home”.</w:t>
      </w:r>
    </w:p>
    <w:p>
      <w:pPr>
        <w:pStyle w:val="ListParagraph"/>
        <w:numPr>
          <w:ilvl w:val="1"/>
          <w:numId w:val="42"/>
        </w:numPr>
        <w:tabs>
          <w:tab w:val="left" w:pos="967"/>
        </w:tabs>
        <w:spacing w:before="3" w:after="0" w:line="297" w:lineRule="auto"/>
        <w:ind w:left="160" w:right="629" w:firstLine="417"/>
        <w:jc w:val="left"/>
        <w:rPr>
          <w:sz w:val="31"/>
        </w:rPr>
      </w:pPr>
      <w:r>
        <w:rPr>
          <w:color w:val="0C4879"/>
          <w:spacing w:val="28"/>
          <w:sz w:val="31"/>
        </w:rPr>
        <w:t>呈现</w:t>
      </w:r>
      <w:r>
        <w:rPr>
          <w:rFonts w:ascii="Century Gothic" w:eastAsia="Century Gothic" w:hAnsi="Century Gothic"/>
          <w:color w:val="0C4879"/>
          <w:sz w:val="31"/>
        </w:rPr>
        <w:t>PPT</w:t>
      </w:r>
      <w:r>
        <w:rPr>
          <w:rFonts w:ascii="Century Gothic" w:eastAsia="Century Gothic" w:hAnsi="Century Gothic"/>
          <w:color w:val="0C4879"/>
          <w:spacing w:val="-2"/>
          <w:sz w:val="31"/>
        </w:rPr>
        <w:t xml:space="preserve"> </w:t>
      </w:r>
      <w:r>
        <w:rPr>
          <w:color w:val="0C4879"/>
          <w:spacing w:val="-17"/>
          <w:sz w:val="31"/>
        </w:rPr>
        <w:t>一栋房子，通过老师提问</w:t>
      </w:r>
      <w:r>
        <w:rPr>
          <w:rFonts w:ascii="Arial" w:eastAsia="Arial" w:hAnsi="Arial"/>
          <w:color w:val="0C4879"/>
          <w:sz w:val="31"/>
        </w:rPr>
        <w:t>“This</w:t>
      </w:r>
      <w:r>
        <w:rPr>
          <w:rFonts w:ascii="Arial" w:eastAsia="Arial" w:hAnsi="Arial"/>
          <w:color w:val="0C4879"/>
          <w:spacing w:val="62"/>
          <w:sz w:val="31"/>
        </w:rPr>
        <w:t xml:space="preserve"> </w:t>
      </w:r>
      <w:r>
        <w:rPr>
          <w:rFonts w:ascii="Arial" w:eastAsia="Arial" w:hAnsi="Arial"/>
          <w:color w:val="0C4879"/>
          <w:sz w:val="31"/>
        </w:rPr>
        <w:t>is</w:t>
      </w:r>
      <w:r>
        <w:rPr>
          <w:rFonts w:ascii="Arial" w:eastAsia="Arial" w:hAnsi="Arial"/>
          <w:color w:val="0C4879"/>
          <w:spacing w:val="62"/>
          <w:sz w:val="31"/>
        </w:rPr>
        <w:t xml:space="preserve"> </w:t>
      </w:r>
      <w:r>
        <w:rPr>
          <w:rFonts w:ascii="Arial" w:eastAsia="Arial" w:hAnsi="Arial"/>
          <w:color w:val="0C4879"/>
          <w:sz w:val="31"/>
        </w:rPr>
        <w:t>my</w:t>
      </w:r>
      <w:r>
        <w:rPr>
          <w:rFonts w:ascii="Arial" w:eastAsia="Arial" w:hAnsi="Arial"/>
          <w:color w:val="0C4879"/>
          <w:spacing w:val="62"/>
          <w:sz w:val="31"/>
        </w:rPr>
        <w:t xml:space="preserve"> </w:t>
      </w:r>
      <w:r>
        <w:rPr>
          <w:rFonts w:ascii="Arial" w:eastAsia="Arial" w:hAnsi="Arial"/>
          <w:color w:val="0C4879"/>
          <w:sz w:val="31"/>
        </w:rPr>
        <w:t>study,it’s</w:t>
      </w:r>
      <w:r>
        <w:rPr>
          <w:rFonts w:ascii="Arial" w:eastAsia="Arial" w:hAnsi="Arial"/>
          <w:color w:val="0C4879"/>
          <w:spacing w:val="62"/>
          <w:sz w:val="31"/>
        </w:rPr>
        <w:t xml:space="preserve"> </w:t>
      </w:r>
      <w:r>
        <w:rPr>
          <w:rFonts w:ascii="Arial" w:eastAsia="Arial" w:hAnsi="Arial"/>
          <w:color w:val="0C4879"/>
          <w:sz w:val="31"/>
        </w:rPr>
        <w:t>so</w:t>
      </w:r>
      <w:r>
        <w:rPr>
          <w:rFonts w:ascii="Arial" w:eastAsia="Arial" w:hAnsi="Arial"/>
          <w:color w:val="0C4879"/>
          <w:spacing w:val="62"/>
          <w:sz w:val="31"/>
        </w:rPr>
        <w:t xml:space="preserve"> </w:t>
      </w:r>
      <w:r>
        <w:rPr>
          <w:rFonts w:ascii="Arial" w:eastAsia="Arial" w:hAnsi="Arial"/>
          <w:color w:val="0C4879"/>
          <w:spacing w:val="-17"/>
          <w:sz w:val="31"/>
        </w:rPr>
        <w:t>big”</w:t>
      </w:r>
      <w:r>
        <w:rPr>
          <w:color w:val="0C4879"/>
          <w:spacing w:val="-25"/>
          <w:sz w:val="31"/>
        </w:rPr>
        <w:t>通过引导，引出</w:t>
      </w:r>
      <w:r>
        <w:rPr>
          <w:rFonts w:ascii="Arial" w:eastAsia="Arial" w:hAnsi="Arial"/>
          <w:color w:val="0C4879"/>
          <w:sz w:val="31"/>
        </w:rPr>
        <w:t>“study”</w:t>
      </w:r>
      <w:r>
        <w:rPr>
          <w:color w:val="0C4879"/>
          <w:sz w:val="31"/>
        </w:rPr>
        <w:t xml:space="preserve">， </w:t>
      </w:r>
      <w:r>
        <w:rPr>
          <w:color w:val="0C4879"/>
          <w:spacing w:val="-2"/>
          <w:sz w:val="31"/>
        </w:rPr>
        <w:t>使学生认读，并作出</w:t>
      </w:r>
      <w:r>
        <w:rPr>
          <w:rFonts w:ascii="Arial" w:eastAsia="Arial" w:hAnsi="Arial"/>
          <w:color w:val="0C4879"/>
          <w:sz w:val="31"/>
        </w:rPr>
        <w:t>“Read</w:t>
      </w:r>
      <w:r>
        <w:rPr>
          <w:rFonts w:ascii="Arial" w:eastAsia="Arial" w:hAnsi="Arial"/>
          <w:color w:val="0C4879"/>
          <w:spacing w:val="8"/>
          <w:sz w:val="31"/>
        </w:rPr>
        <w:t xml:space="preserve"> </w:t>
      </w:r>
      <w:r>
        <w:rPr>
          <w:rFonts w:ascii="Arial" w:eastAsia="Arial" w:hAnsi="Arial"/>
          <w:color w:val="0C4879"/>
          <w:sz w:val="31"/>
        </w:rPr>
        <w:t>a</w:t>
      </w:r>
      <w:r>
        <w:rPr>
          <w:rFonts w:ascii="Arial" w:eastAsia="Arial" w:hAnsi="Arial"/>
          <w:color w:val="0C4879"/>
          <w:spacing w:val="9"/>
          <w:sz w:val="31"/>
        </w:rPr>
        <w:t xml:space="preserve"> </w:t>
      </w:r>
      <w:r>
        <w:rPr>
          <w:rFonts w:ascii="Arial" w:eastAsia="Arial" w:hAnsi="Arial"/>
          <w:color w:val="0C4879"/>
          <w:spacing w:val="-4"/>
          <w:sz w:val="31"/>
        </w:rPr>
        <w:t>book”</w:t>
      </w:r>
      <w:r>
        <w:rPr>
          <w:color w:val="0C4879"/>
          <w:spacing w:val="-2"/>
          <w:sz w:val="31"/>
        </w:rPr>
        <w:t>的动作，使</w:t>
      </w:r>
      <w:r>
        <w:rPr>
          <w:rFonts w:ascii="Arial" w:eastAsia="Arial" w:hAnsi="Arial"/>
          <w:color w:val="0C4879"/>
          <w:sz w:val="31"/>
        </w:rPr>
        <w:t>“study</w:t>
      </w:r>
      <w:r>
        <w:rPr>
          <w:rFonts w:ascii="Arial" w:eastAsia="Arial" w:hAnsi="Arial"/>
          <w:color w:val="0C4879"/>
          <w:spacing w:val="1"/>
          <w:sz w:val="31"/>
        </w:rPr>
        <w:t xml:space="preserve"> — </w:t>
      </w:r>
      <w:r>
        <w:rPr>
          <w:rFonts w:ascii="Arial" w:eastAsia="Arial" w:hAnsi="Arial"/>
          <w:color w:val="0C4879"/>
          <w:sz w:val="31"/>
        </w:rPr>
        <w:t>read</w:t>
      </w:r>
      <w:r>
        <w:rPr>
          <w:rFonts w:ascii="Arial" w:eastAsia="Arial" w:hAnsi="Arial"/>
          <w:color w:val="0C4879"/>
          <w:spacing w:val="9"/>
          <w:sz w:val="31"/>
        </w:rPr>
        <w:t xml:space="preserve"> </w:t>
      </w:r>
      <w:r>
        <w:rPr>
          <w:rFonts w:ascii="Arial" w:eastAsia="Arial" w:hAnsi="Arial"/>
          <w:color w:val="0C4879"/>
          <w:sz w:val="31"/>
        </w:rPr>
        <w:t>a</w:t>
      </w:r>
      <w:r>
        <w:rPr>
          <w:rFonts w:ascii="Arial" w:eastAsia="Arial" w:hAnsi="Arial"/>
          <w:color w:val="0C4879"/>
          <w:spacing w:val="9"/>
          <w:sz w:val="31"/>
        </w:rPr>
        <w:t xml:space="preserve"> </w:t>
      </w:r>
      <w:r>
        <w:rPr>
          <w:rFonts w:ascii="Arial" w:eastAsia="Arial" w:hAnsi="Arial"/>
          <w:color w:val="0C4879"/>
          <w:sz w:val="31"/>
        </w:rPr>
        <w:t>book”</w:t>
      </w:r>
      <w:r>
        <w:rPr>
          <w:color w:val="0C4879"/>
          <w:sz w:val="31"/>
        </w:rPr>
        <w:t>相结合。</w:t>
      </w:r>
    </w:p>
    <w:p>
      <w:pPr>
        <w:spacing w:after="0" w:line="297" w:lineRule="auto"/>
        <w:jc w:val="left"/>
        <w:rPr>
          <w:sz w:val="31"/>
        </w:rPr>
        <w:sectPr>
          <w:pgSz w:w="17860" w:h="25260"/>
          <w:pgMar w:top="2320" w:right="1900" w:bottom="280" w:left="2540" w:header="708" w:footer="708"/>
          <w:pgNumType w:start="26"/>
          <w:cols w:space="708"/>
        </w:sectPr>
      </w:pPr>
    </w:p>
    <w:p>
      <w:pPr>
        <w:pStyle w:val="ListParagraph"/>
        <w:numPr>
          <w:ilvl w:val="0"/>
          <w:numId w:val="15"/>
        </w:numPr>
        <w:tabs>
          <w:tab w:val="left" w:pos="1390"/>
          <w:tab w:val="left" w:pos="4715"/>
        </w:tabs>
        <w:spacing w:before="125" w:after="0" w:line="297" w:lineRule="auto"/>
        <w:ind w:left="160" w:right="957" w:firstLine="417"/>
        <w:jc w:val="left"/>
        <w:rPr>
          <w:sz w:val="31"/>
        </w:rPr>
      </w:pPr>
      <w:r>
        <w:drawing>
          <wp:anchor distT="0" distB="0" distL="0" distR="0" simplePos="0" relativeHeight="251822080" behindDoc="1" locked="0" layoutInCell="1" allowOverlap="1">
            <wp:simplePos x="0" y="0"/>
            <wp:positionH relativeFrom="page">
              <wp:posOffset>1676400</wp:posOffset>
            </wp:positionH>
            <wp:positionV relativeFrom="paragraph">
              <wp:posOffset>1407</wp:posOffset>
            </wp:positionV>
            <wp:extent cx="8001000" cy="9448800"/>
            <wp:effectExtent l="0" t="0" r="0" b="0"/>
            <wp:wrapNone/>
            <wp:docPr id="25"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76.png"/>
                    <pic:cNvPicPr/>
                  </pic:nvPicPr>
                  <pic:blipFill>
                    <a:blip xmlns:r="http://schemas.openxmlformats.org/officeDocument/2006/relationships" r:embed="rId79" cstate="print"/>
                    <a:stretch>
                      <a:fillRect/>
                    </a:stretch>
                  </pic:blipFill>
                  <pic:spPr>
                    <a:xfrm>
                      <a:off x="0" y="0"/>
                      <a:ext cx="8001000" cy="9448800"/>
                    </a:xfrm>
                    <a:prstGeom prst="rect">
                      <a:avLst/>
                    </a:prstGeom>
                  </pic:spPr>
                </pic:pic>
              </a:graphicData>
            </a:graphic>
          </wp:anchor>
        </w:drawing>
      </w:r>
      <w:r>
        <w:rPr>
          <w:color w:val="0C4879"/>
          <w:spacing w:val="-4"/>
          <w:sz w:val="31"/>
        </w:rPr>
        <w:t>、</w:t>
      </w:r>
      <w:r>
        <w:rPr>
          <w:rFonts w:ascii="Arial" w:eastAsia="Arial" w:hAnsi="Arial"/>
          <w:color w:val="0C4879"/>
          <w:sz w:val="31"/>
        </w:rPr>
        <w:t>T:Finish</w:t>
      </w:r>
      <w:r>
        <w:rPr>
          <w:rFonts w:ascii="Arial" w:eastAsia="Arial" w:hAnsi="Arial"/>
          <w:color w:val="0C4879"/>
          <w:spacing w:val="27"/>
          <w:sz w:val="31"/>
        </w:rPr>
        <w:t xml:space="preserve"> </w:t>
      </w:r>
      <w:r>
        <w:rPr>
          <w:rFonts w:ascii="Arial" w:eastAsia="Arial" w:hAnsi="Arial"/>
          <w:color w:val="0C4879"/>
          <w:sz w:val="31"/>
        </w:rPr>
        <w:t>reading</w:t>
      </w:r>
      <w:r>
        <w:rPr>
          <w:rFonts w:ascii="Arial" w:eastAsia="Arial" w:hAnsi="Arial"/>
          <w:color w:val="0C4879"/>
          <w:spacing w:val="27"/>
          <w:sz w:val="31"/>
        </w:rPr>
        <w:t xml:space="preserve"> </w:t>
      </w:r>
      <w:r>
        <w:rPr>
          <w:rFonts w:ascii="Arial" w:eastAsia="Arial" w:hAnsi="Arial"/>
          <w:color w:val="0C4879"/>
          <w:sz w:val="31"/>
        </w:rPr>
        <w:t>I’m</w:t>
        <w:tab/>
      </w:r>
      <w:r>
        <w:rPr>
          <w:rFonts w:ascii="Century Gothic" w:eastAsia="Century Gothic" w:hAnsi="Century Gothic"/>
          <w:color w:val="0C4879"/>
          <w:sz w:val="31"/>
        </w:rPr>
        <w:t>tired(</w:t>
      </w:r>
      <w:r>
        <w:rPr>
          <w:color w:val="0C4879"/>
          <w:sz w:val="31"/>
        </w:rPr>
        <w:t>作累</w:t>
      </w:r>
      <w:r>
        <w:rPr>
          <w:color w:val="0C4879"/>
          <w:spacing w:val="-4"/>
          <w:sz w:val="31"/>
        </w:rPr>
        <w:t>状</w:t>
      </w:r>
      <w:r>
        <w:rPr>
          <w:rFonts w:ascii="Century Gothic" w:eastAsia="Century Gothic" w:hAnsi="Century Gothic"/>
          <w:color w:val="0C4879"/>
          <w:spacing w:val="-5"/>
          <w:sz w:val="31"/>
        </w:rPr>
        <w:t>)</w:t>
      </w:r>
      <w:r>
        <w:rPr>
          <w:color w:val="0C4879"/>
          <w:sz w:val="31"/>
        </w:rPr>
        <w:t>引出</w:t>
      </w:r>
      <w:r>
        <w:rPr>
          <w:rFonts w:ascii="Arial" w:eastAsia="Arial" w:hAnsi="Arial"/>
          <w:color w:val="0C4879"/>
          <w:sz w:val="31"/>
        </w:rPr>
        <w:t>“living</w:t>
      </w:r>
      <w:r>
        <w:rPr>
          <w:rFonts w:ascii="Arial" w:eastAsia="Arial" w:hAnsi="Arial"/>
          <w:color w:val="0C4879"/>
          <w:spacing w:val="49"/>
          <w:sz w:val="31"/>
        </w:rPr>
        <w:t xml:space="preserve"> </w:t>
      </w:r>
      <w:r>
        <w:rPr>
          <w:rFonts w:ascii="Arial" w:eastAsia="Arial" w:hAnsi="Arial"/>
          <w:color w:val="0C4879"/>
          <w:spacing w:val="-3"/>
          <w:sz w:val="31"/>
        </w:rPr>
        <w:t>room”</w:t>
      </w:r>
      <w:r>
        <w:rPr>
          <w:color w:val="0C4879"/>
          <w:sz w:val="31"/>
        </w:rPr>
        <w:t>并做</w:t>
      </w:r>
      <w:r>
        <w:rPr>
          <w:color w:val="0C4879"/>
          <w:spacing w:val="-4"/>
          <w:sz w:val="31"/>
        </w:rPr>
        <w:t>出</w:t>
      </w:r>
      <w:r>
        <w:rPr>
          <w:rFonts w:ascii="Arial" w:eastAsia="Arial" w:hAnsi="Arial"/>
          <w:color w:val="0C4879"/>
          <w:sz w:val="31"/>
        </w:rPr>
        <w:t>“watch</w:t>
      </w:r>
      <w:r>
        <w:rPr>
          <w:rFonts w:ascii="Arial" w:eastAsia="Arial" w:hAnsi="Arial"/>
          <w:color w:val="0C4879"/>
          <w:spacing w:val="44"/>
          <w:sz w:val="31"/>
        </w:rPr>
        <w:t xml:space="preserve"> </w:t>
      </w:r>
      <w:r>
        <w:rPr>
          <w:rFonts w:ascii="Century Gothic" w:eastAsia="Century Gothic" w:hAnsi="Century Gothic"/>
          <w:color w:val="0C4879"/>
          <w:spacing w:val="-3"/>
          <w:sz w:val="31"/>
        </w:rPr>
        <w:t>TV</w:t>
      </w:r>
      <w:r>
        <w:rPr>
          <w:rFonts w:ascii="Arial" w:eastAsia="Arial" w:hAnsi="Arial"/>
          <w:color w:val="0C4879"/>
          <w:spacing w:val="-3"/>
          <w:sz w:val="31"/>
        </w:rPr>
        <w:t>”</w:t>
      </w:r>
      <w:r>
        <w:rPr>
          <w:color w:val="0C4879"/>
          <w:sz w:val="31"/>
        </w:rPr>
        <w:t>使</w:t>
      </w:r>
      <w:r>
        <w:rPr>
          <w:rFonts w:ascii="Arial" w:eastAsia="Arial" w:hAnsi="Arial"/>
          <w:color w:val="0C4879"/>
          <w:sz w:val="31"/>
        </w:rPr>
        <w:t xml:space="preserve">“living </w:t>
      </w:r>
      <w:r>
        <w:rPr>
          <w:rFonts w:ascii="Century Gothic" w:eastAsia="Century Gothic" w:hAnsi="Century Gothic"/>
          <w:color w:val="0C4879"/>
          <w:sz w:val="31"/>
        </w:rPr>
        <w:t>room</w:t>
      </w:r>
      <w:r>
        <w:rPr>
          <w:rFonts w:ascii="Century Gothic" w:eastAsia="Century Gothic" w:hAnsi="Century Gothic"/>
          <w:color w:val="0C4879"/>
          <w:spacing w:val="-4"/>
          <w:sz w:val="31"/>
        </w:rPr>
        <w:t xml:space="preserve"> </w:t>
      </w:r>
      <w:r>
        <w:rPr>
          <w:rFonts w:ascii="Arial" w:eastAsia="Arial" w:hAnsi="Arial"/>
          <w:color w:val="0C4879"/>
          <w:sz w:val="31"/>
        </w:rPr>
        <w:t xml:space="preserve">— </w:t>
      </w:r>
      <w:r>
        <w:rPr>
          <w:rFonts w:ascii="Century Gothic" w:eastAsia="Century Gothic" w:hAnsi="Century Gothic"/>
          <w:color w:val="0C4879"/>
          <w:sz w:val="31"/>
        </w:rPr>
        <w:t>watch</w:t>
      </w:r>
      <w:r>
        <w:rPr>
          <w:rFonts w:ascii="Century Gothic" w:eastAsia="Century Gothic" w:hAnsi="Century Gothic"/>
          <w:color w:val="0C4879"/>
          <w:spacing w:val="1"/>
          <w:sz w:val="31"/>
        </w:rPr>
        <w:t xml:space="preserve"> </w:t>
      </w:r>
      <w:r>
        <w:rPr>
          <w:rFonts w:ascii="Century Gothic" w:eastAsia="Century Gothic" w:hAnsi="Century Gothic"/>
          <w:color w:val="0C4879"/>
          <w:spacing w:val="-4"/>
          <w:sz w:val="31"/>
        </w:rPr>
        <w:t>TV</w:t>
      </w:r>
      <w:r>
        <w:rPr>
          <w:rFonts w:ascii="Arial" w:eastAsia="Arial" w:hAnsi="Arial"/>
          <w:color w:val="0C4879"/>
          <w:spacing w:val="-4"/>
          <w:sz w:val="31"/>
        </w:rPr>
        <w:t>”</w:t>
      </w:r>
      <w:r>
        <w:rPr>
          <w:color w:val="0C4879"/>
          <w:sz w:val="31"/>
        </w:rPr>
        <w:t>相结合。</w:t>
      </w:r>
    </w:p>
    <w:p>
      <w:pPr>
        <w:pStyle w:val="ListParagraph"/>
        <w:numPr>
          <w:ilvl w:val="0"/>
          <w:numId w:val="15"/>
        </w:numPr>
        <w:tabs>
          <w:tab w:val="left" w:pos="1314"/>
        </w:tabs>
        <w:spacing w:before="2" w:after="0" w:line="297" w:lineRule="auto"/>
        <w:ind w:left="160" w:right="778" w:firstLine="341"/>
        <w:jc w:val="left"/>
        <w:rPr>
          <w:sz w:val="31"/>
        </w:rPr>
      </w:pPr>
      <w:r>
        <w:rPr>
          <w:color w:val="0C4879"/>
          <w:spacing w:val="-80"/>
          <w:sz w:val="31"/>
        </w:rPr>
        <w:t>、</w:t>
      </w:r>
      <w:r>
        <w:rPr>
          <w:rFonts w:ascii="Century Gothic" w:eastAsia="Century Gothic" w:hAnsi="Century Gothic"/>
          <w:color w:val="0C4879"/>
          <w:sz w:val="31"/>
        </w:rPr>
        <w:t>T:After</w:t>
      </w:r>
      <w:r>
        <w:rPr>
          <w:rFonts w:ascii="Century Gothic" w:eastAsia="Century Gothic" w:hAnsi="Century Gothic"/>
          <w:color w:val="0C4879"/>
          <w:spacing w:val="40"/>
          <w:sz w:val="31"/>
        </w:rPr>
        <w:t xml:space="preserve"> </w:t>
      </w:r>
      <w:r>
        <w:rPr>
          <w:rFonts w:ascii="Century Gothic" w:eastAsia="Century Gothic" w:hAnsi="Century Gothic"/>
          <w:color w:val="0C4879"/>
          <w:sz w:val="31"/>
        </w:rPr>
        <w:t>a</w:t>
      </w:r>
      <w:r>
        <w:rPr>
          <w:rFonts w:ascii="Century Gothic" w:eastAsia="Century Gothic" w:hAnsi="Century Gothic"/>
          <w:color w:val="0C4879"/>
          <w:spacing w:val="41"/>
          <w:sz w:val="31"/>
        </w:rPr>
        <w:t xml:space="preserve"> </w:t>
      </w:r>
      <w:r>
        <w:rPr>
          <w:rFonts w:ascii="Century Gothic" w:eastAsia="Century Gothic" w:hAnsi="Century Gothic"/>
          <w:color w:val="0C4879"/>
          <w:spacing w:val="-4"/>
          <w:sz w:val="31"/>
        </w:rPr>
        <w:t>rest.</w:t>
      </w:r>
      <w:r>
        <w:rPr>
          <w:rFonts w:ascii="Arial" w:eastAsia="Arial" w:hAnsi="Arial"/>
          <w:color w:val="0C4879"/>
          <w:spacing w:val="-4"/>
          <w:sz w:val="31"/>
        </w:rPr>
        <w:t>I’m</w:t>
      </w:r>
      <w:r>
        <w:rPr>
          <w:rFonts w:ascii="Arial" w:eastAsia="Arial" w:hAnsi="Arial"/>
          <w:color w:val="0C4879"/>
          <w:spacing w:val="40"/>
          <w:sz w:val="31"/>
        </w:rPr>
        <w:t xml:space="preserve"> </w:t>
      </w:r>
      <w:r>
        <w:rPr>
          <w:rFonts w:ascii="Arial" w:eastAsia="Arial" w:hAnsi="Arial"/>
          <w:color w:val="0C4879"/>
          <w:spacing w:val="-4"/>
          <w:sz w:val="31"/>
        </w:rPr>
        <w:t>hungry(</w:t>
      </w:r>
      <w:r>
        <w:rPr>
          <w:color w:val="0C4879"/>
          <w:spacing w:val="-2"/>
          <w:sz w:val="31"/>
        </w:rPr>
        <w:t>作饿状</w:t>
      </w:r>
      <w:r>
        <w:rPr>
          <w:rFonts w:ascii="Century Gothic" w:eastAsia="Century Gothic" w:hAnsi="Century Gothic"/>
          <w:color w:val="0C4879"/>
          <w:sz w:val="31"/>
        </w:rPr>
        <w:t>)</w:t>
      </w:r>
      <w:r>
        <w:rPr>
          <w:color w:val="0C4879"/>
          <w:spacing w:val="-2"/>
          <w:sz w:val="31"/>
        </w:rPr>
        <w:t>引出</w:t>
      </w:r>
      <w:r>
        <w:rPr>
          <w:rFonts w:ascii="Arial" w:eastAsia="Arial" w:hAnsi="Arial"/>
          <w:color w:val="0C4879"/>
          <w:sz w:val="31"/>
        </w:rPr>
        <w:t>“kitchen”</w:t>
      </w:r>
      <w:r>
        <w:rPr>
          <w:color w:val="0C4879"/>
          <w:spacing w:val="-2"/>
          <w:sz w:val="31"/>
        </w:rPr>
        <w:t>并做出</w:t>
      </w:r>
      <w:r>
        <w:rPr>
          <w:rFonts w:ascii="Arial" w:eastAsia="Arial" w:hAnsi="Arial"/>
          <w:color w:val="0C4879"/>
          <w:sz w:val="31"/>
        </w:rPr>
        <w:t>“have</w:t>
      </w:r>
      <w:r>
        <w:rPr>
          <w:rFonts w:ascii="Arial" w:eastAsia="Arial" w:hAnsi="Arial"/>
          <w:color w:val="0C4879"/>
          <w:spacing w:val="40"/>
          <w:sz w:val="31"/>
        </w:rPr>
        <w:t xml:space="preserve"> </w:t>
      </w:r>
      <w:r>
        <w:rPr>
          <w:rFonts w:ascii="Arial" w:eastAsia="Arial" w:hAnsi="Arial"/>
          <w:color w:val="0C4879"/>
          <w:sz w:val="31"/>
        </w:rPr>
        <w:t>a</w:t>
      </w:r>
      <w:r>
        <w:rPr>
          <w:rFonts w:ascii="Arial" w:eastAsia="Arial" w:hAnsi="Arial"/>
          <w:color w:val="0C4879"/>
          <w:spacing w:val="40"/>
          <w:sz w:val="31"/>
        </w:rPr>
        <w:t xml:space="preserve"> </w:t>
      </w:r>
      <w:r>
        <w:rPr>
          <w:rFonts w:ascii="Arial" w:eastAsia="Arial" w:hAnsi="Arial"/>
          <w:color w:val="0C4879"/>
          <w:spacing w:val="-6"/>
          <w:sz w:val="31"/>
        </w:rPr>
        <w:t>snack”</w:t>
      </w:r>
      <w:r>
        <w:rPr>
          <w:color w:val="0C4879"/>
          <w:sz w:val="31"/>
        </w:rPr>
        <w:t>使</w:t>
      </w:r>
      <w:r>
        <w:rPr>
          <w:rFonts w:ascii="Arial" w:eastAsia="Arial" w:hAnsi="Arial"/>
          <w:color w:val="0C4879"/>
          <w:sz w:val="31"/>
        </w:rPr>
        <w:t xml:space="preserve">“kitchen </w:t>
      </w:r>
      <w:r>
        <w:rPr>
          <w:rFonts w:ascii="Arial" w:eastAsia="Arial" w:hAnsi="Arial"/>
          <w:color w:val="0C4879"/>
          <w:spacing w:val="1"/>
          <w:sz w:val="31"/>
        </w:rPr>
        <w:t xml:space="preserve">— </w:t>
      </w:r>
      <w:r>
        <w:rPr>
          <w:rFonts w:ascii="Arial" w:eastAsia="Arial" w:hAnsi="Arial"/>
          <w:color w:val="0C4879"/>
          <w:sz w:val="31"/>
        </w:rPr>
        <w:t>have</w:t>
      </w:r>
      <w:r>
        <w:rPr>
          <w:rFonts w:ascii="Arial" w:eastAsia="Arial" w:hAnsi="Arial"/>
          <w:color w:val="0C4879"/>
          <w:spacing w:val="2"/>
          <w:sz w:val="31"/>
        </w:rPr>
        <w:t xml:space="preserve"> </w:t>
      </w:r>
      <w:r>
        <w:rPr>
          <w:rFonts w:ascii="Arial" w:eastAsia="Arial" w:hAnsi="Arial"/>
          <w:color w:val="0C4879"/>
          <w:sz w:val="31"/>
        </w:rPr>
        <w:t>a</w:t>
      </w:r>
      <w:r>
        <w:rPr>
          <w:rFonts w:ascii="Arial" w:eastAsia="Arial" w:hAnsi="Arial"/>
          <w:color w:val="0C4879"/>
          <w:spacing w:val="1"/>
          <w:sz w:val="31"/>
        </w:rPr>
        <w:t xml:space="preserve"> </w:t>
      </w:r>
      <w:r>
        <w:rPr>
          <w:rFonts w:ascii="Arial" w:eastAsia="Arial" w:hAnsi="Arial"/>
          <w:color w:val="0C4879"/>
          <w:sz w:val="31"/>
        </w:rPr>
        <w:t>snack”</w:t>
      </w:r>
      <w:r>
        <w:rPr>
          <w:color w:val="0C4879"/>
          <w:sz w:val="31"/>
        </w:rPr>
        <w:t>相结合。</w:t>
      </w:r>
    </w:p>
    <w:p>
      <w:pPr>
        <w:pStyle w:val="ListParagraph"/>
        <w:numPr>
          <w:ilvl w:val="0"/>
          <w:numId w:val="15"/>
        </w:numPr>
        <w:tabs>
          <w:tab w:val="left" w:pos="1339"/>
        </w:tabs>
        <w:spacing w:before="3" w:after="0" w:line="240" w:lineRule="auto"/>
        <w:ind w:left="1338" w:right="0" w:hanging="812"/>
        <w:jc w:val="left"/>
        <w:rPr>
          <w:rFonts w:ascii="Arial" w:eastAsia="Arial" w:hAnsi="Arial"/>
          <w:sz w:val="31"/>
        </w:rPr>
      </w:pPr>
      <w:r>
        <w:rPr>
          <w:color w:val="0C4879"/>
          <w:spacing w:val="-51"/>
          <w:sz w:val="31"/>
        </w:rPr>
        <w:t>、</w:t>
      </w:r>
      <w:r>
        <w:rPr>
          <w:rFonts w:ascii="Arial" w:eastAsia="Arial" w:hAnsi="Arial"/>
          <w:color w:val="0C4879"/>
          <w:sz w:val="31"/>
        </w:rPr>
        <w:t>T:It’s</w:t>
      </w:r>
      <w:r>
        <w:rPr>
          <w:rFonts w:ascii="Arial" w:eastAsia="Arial" w:hAnsi="Arial"/>
          <w:color w:val="0C4879"/>
          <w:spacing w:val="11"/>
          <w:sz w:val="31"/>
        </w:rPr>
        <w:t xml:space="preserve"> </w:t>
      </w:r>
      <w:r>
        <w:rPr>
          <w:rFonts w:ascii="Arial" w:eastAsia="Arial" w:hAnsi="Arial"/>
          <w:color w:val="0C4879"/>
          <w:sz w:val="31"/>
        </w:rPr>
        <w:t>too</w:t>
      </w:r>
      <w:r>
        <w:rPr>
          <w:rFonts w:ascii="Arial" w:eastAsia="Arial" w:hAnsi="Arial"/>
          <w:color w:val="0C4879"/>
          <w:spacing w:val="12"/>
          <w:sz w:val="31"/>
        </w:rPr>
        <w:t xml:space="preserve"> </w:t>
      </w:r>
      <w:r>
        <w:rPr>
          <w:rFonts w:ascii="Arial" w:eastAsia="Arial" w:hAnsi="Arial"/>
          <w:color w:val="0C4879"/>
          <w:sz w:val="31"/>
        </w:rPr>
        <w:t>late.I</w:t>
      </w:r>
      <w:r>
        <w:rPr>
          <w:rFonts w:ascii="Arial" w:eastAsia="Arial" w:hAnsi="Arial"/>
          <w:color w:val="0C4879"/>
          <w:spacing w:val="12"/>
          <w:sz w:val="31"/>
        </w:rPr>
        <w:t xml:space="preserve"> </w:t>
      </w:r>
      <w:r>
        <w:rPr>
          <w:rFonts w:ascii="Arial" w:eastAsia="Arial" w:hAnsi="Arial"/>
          <w:color w:val="0C4879"/>
          <w:sz w:val="31"/>
        </w:rPr>
        <w:t>want</w:t>
      </w:r>
      <w:r>
        <w:rPr>
          <w:rFonts w:ascii="Arial" w:eastAsia="Arial" w:hAnsi="Arial"/>
          <w:color w:val="0C4879"/>
          <w:spacing w:val="12"/>
          <w:sz w:val="31"/>
        </w:rPr>
        <w:t xml:space="preserve"> </w:t>
      </w:r>
      <w:r>
        <w:rPr>
          <w:rFonts w:ascii="Arial" w:eastAsia="Arial" w:hAnsi="Arial"/>
          <w:color w:val="0C4879"/>
          <w:sz w:val="31"/>
        </w:rPr>
        <w:t>to</w:t>
      </w:r>
      <w:r>
        <w:rPr>
          <w:rFonts w:ascii="Arial" w:eastAsia="Arial" w:hAnsi="Arial"/>
          <w:color w:val="0C4879"/>
          <w:spacing w:val="12"/>
          <w:sz w:val="31"/>
        </w:rPr>
        <w:t xml:space="preserve"> </w:t>
      </w:r>
      <w:r>
        <w:rPr>
          <w:rFonts w:ascii="Arial" w:eastAsia="Arial" w:hAnsi="Arial"/>
          <w:color w:val="0C4879"/>
          <w:sz w:val="31"/>
        </w:rPr>
        <w:t>sleep,But</w:t>
      </w:r>
      <w:r>
        <w:rPr>
          <w:rFonts w:ascii="Arial" w:eastAsia="Arial" w:hAnsi="Arial"/>
          <w:color w:val="0C4879"/>
          <w:spacing w:val="11"/>
          <w:sz w:val="31"/>
        </w:rPr>
        <w:t xml:space="preserve"> </w:t>
      </w:r>
      <w:r>
        <w:rPr>
          <w:rFonts w:ascii="Arial" w:eastAsia="Arial" w:hAnsi="Arial"/>
          <w:color w:val="0C4879"/>
          <w:sz w:val="31"/>
        </w:rPr>
        <w:t>first,I’ll</w:t>
      </w:r>
      <w:r>
        <w:rPr>
          <w:rFonts w:ascii="Arial" w:eastAsia="Arial" w:hAnsi="Arial"/>
          <w:color w:val="0C4879"/>
          <w:spacing w:val="12"/>
          <w:sz w:val="31"/>
        </w:rPr>
        <w:t xml:space="preserve"> </w:t>
      </w:r>
      <w:r>
        <w:rPr>
          <w:rFonts w:ascii="Arial" w:eastAsia="Arial" w:hAnsi="Arial"/>
          <w:color w:val="0C4879"/>
          <w:sz w:val="31"/>
        </w:rPr>
        <w:t>take</w:t>
      </w:r>
      <w:r>
        <w:rPr>
          <w:rFonts w:ascii="Arial" w:eastAsia="Arial" w:hAnsi="Arial"/>
          <w:color w:val="0C4879"/>
          <w:spacing w:val="12"/>
          <w:sz w:val="31"/>
        </w:rPr>
        <w:t xml:space="preserve"> </w:t>
      </w:r>
      <w:r>
        <w:rPr>
          <w:rFonts w:ascii="Arial" w:eastAsia="Arial" w:hAnsi="Arial"/>
          <w:color w:val="0C4879"/>
          <w:sz w:val="31"/>
        </w:rPr>
        <w:t>a</w:t>
      </w:r>
      <w:r>
        <w:rPr>
          <w:rFonts w:ascii="Arial" w:eastAsia="Arial" w:hAnsi="Arial"/>
          <w:color w:val="0C4879"/>
          <w:spacing w:val="12"/>
          <w:sz w:val="31"/>
        </w:rPr>
        <w:t xml:space="preserve"> </w:t>
      </w:r>
      <w:r>
        <w:rPr>
          <w:rFonts w:ascii="Arial" w:eastAsia="Arial" w:hAnsi="Arial"/>
          <w:color w:val="0C4879"/>
          <w:spacing w:val="-15"/>
          <w:sz w:val="31"/>
        </w:rPr>
        <w:t>shower(</w:t>
      </w:r>
      <w:r>
        <w:rPr>
          <w:color w:val="0C4879"/>
          <w:spacing w:val="-2"/>
          <w:sz w:val="31"/>
        </w:rPr>
        <w:t>作洗澡状</w:t>
      </w:r>
      <w:r>
        <w:rPr>
          <w:rFonts w:ascii="Century Gothic" w:eastAsia="Century Gothic" w:hAnsi="Century Gothic"/>
          <w:color w:val="0C4879"/>
          <w:sz w:val="31"/>
        </w:rPr>
        <w:t>)</w:t>
      </w:r>
      <w:r>
        <w:rPr>
          <w:color w:val="0C4879"/>
          <w:spacing w:val="-4"/>
          <w:sz w:val="31"/>
        </w:rPr>
        <w:t>引出</w:t>
      </w:r>
      <w:r>
        <w:rPr>
          <w:rFonts w:ascii="Arial" w:eastAsia="Arial" w:hAnsi="Arial"/>
          <w:color w:val="0C4879"/>
          <w:sz w:val="31"/>
        </w:rPr>
        <w:t>“bathroom”</w:t>
      </w:r>
    </w:p>
    <w:p>
      <w:pPr>
        <w:pStyle w:val="BodyText"/>
        <w:spacing w:before="94"/>
        <w:ind w:left="160"/>
        <w:rPr>
          <w:rFonts w:ascii="Arial" w:eastAsia="Arial" w:hAnsi="Arial"/>
        </w:rPr>
      </w:pPr>
      <w:r>
        <w:rPr>
          <w:color w:val="0C4879"/>
        </w:rPr>
        <w:t>单词，使</w:t>
      </w:r>
      <w:r>
        <w:rPr>
          <w:rFonts w:ascii="Arial" w:eastAsia="Arial" w:hAnsi="Arial"/>
          <w:color w:val="0C4879"/>
        </w:rPr>
        <w:t xml:space="preserve">“take </w:t>
      </w:r>
      <w:r>
        <w:rPr>
          <w:rFonts w:ascii="Century Gothic" w:eastAsia="Century Gothic" w:hAnsi="Century Gothic"/>
          <w:color w:val="0C4879"/>
        </w:rPr>
        <w:t>a shower</w:t>
      </w:r>
      <w:r>
        <w:rPr>
          <w:rFonts w:ascii="Arial" w:eastAsia="Arial" w:hAnsi="Arial"/>
          <w:color w:val="0C4879"/>
        </w:rPr>
        <w:t>—bathroom”.</w:t>
      </w:r>
    </w:p>
    <w:p>
      <w:pPr>
        <w:pStyle w:val="ListParagraph"/>
        <w:numPr>
          <w:ilvl w:val="0"/>
          <w:numId w:val="15"/>
        </w:numPr>
        <w:tabs>
          <w:tab w:val="left" w:pos="1300"/>
        </w:tabs>
        <w:spacing w:before="98" w:after="0" w:line="240" w:lineRule="auto"/>
        <w:ind w:left="1299" w:right="0" w:hanging="812"/>
        <w:jc w:val="left"/>
        <w:rPr>
          <w:sz w:val="31"/>
        </w:rPr>
      </w:pPr>
      <w:r>
        <w:rPr>
          <w:color w:val="0C4879"/>
          <w:sz w:val="31"/>
        </w:rPr>
        <w:t>、</w:t>
      </w:r>
      <w:r>
        <w:rPr>
          <w:rFonts w:ascii="Arial" w:eastAsia="Arial" w:hAnsi="Arial"/>
          <w:color w:val="0C4879"/>
          <w:sz w:val="31"/>
        </w:rPr>
        <w:t>T:“Where</w:t>
      </w:r>
      <w:r>
        <w:rPr>
          <w:rFonts w:ascii="Arial" w:eastAsia="Arial" w:hAnsi="Arial"/>
          <w:color w:val="0C4879"/>
          <w:spacing w:val="-9"/>
          <w:sz w:val="31"/>
        </w:rPr>
        <w:t xml:space="preserve"> </w:t>
      </w:r>
      <w:r>
        <w:rPr>
          <w:rFonts w:ascii="Arial" w:eastAsia="Arial" w:hAnsi="Arial"/>
          <w:color w:val="0C4879"/>
          <w:sz w:val="31"/>
        </w:rPr>
        <w:t>there</w:t>
      </w:r>
      <w:r>
        <w:rPr>
          <w:rFonts w:ascii="Arial" w:eastAsia="Arial" w:hAnsi="Arial"/>
          <w:color w:val="0C4879"/>
          <w:spacing w:val="-8"/>
          <w:sz w:val="31"/>
        </w:rPr>
        <w:t xml:space="preserve"> </w:t>
      </w:r>
      <w:r>
        <w:rPr>
          <w:rFonts w:ascii="Arial" w:eastAsia="Arial" w:hAnsi="Arial"/>
          <w:color w:val="0C4879"/>
          <w:sz w:val="31"/>
        </w:rPr>
        <w:t>is</w:t>
      </w:r>
      <w:r>
        <w:rPr>
          <w:rFonts w:ascii="Arial" w:eastAsia="Arial" w:hAnsi="Arial"/>
          <w:color w:val="0C4879"/>
          <w:spacing w:val="-8"/>
          <w:sz w:val="31"/>
        </w:rPr>
        <w:t xml:space="preserve"> </w:t>
      </w:r>
      <w:r>
        <w:rPr>
          <w:rFonts w:ascii="Arial" w:eastAsia="Arial" w:hAnsi="Arial"/>
          <w:color w:val="0C4879"/>
          <w:sz w:val="31"/>
        </w:rPr>
        <w:t>the</w:t>
      </w:r>
      <w:r>
        <w:rPr>
          <w:rFonts w:ascii="Arial" w:eastAsia="Arial" w:hAnsi="Arial"/>
          <w:color w:val="0C4879"/>
          <w:spacing w:val="-9"/>
          <w:sz w:val="31"/>
        </w:rPr>
        <w:t xml:space="preserve"> </w:t>
      </w:r>
      <w:r>
        <w:rPr>
          <w:rFonts w:ascii="Arial" w:eastAsia="Arial" w:hAnsi="Arial"/>
          <w:color w:val="0C4879"/>
          <w:sz w:val="31"/>
        </w:rPr>
        <w:t>bed”</w:t>
      </w:r>
      <w:r>
        <w:rPr>
          <w:color w:val="0C4879"/>
          <w:sz w:val="31"/>
        </w:rPr>
        <w:t>？</w:t>
      </w:r>
      <w:r>
        <w:rPr>
          <w:rFonts w:ascii="Century Gothic" w:eastAsia="Century Gothic" w:hAnsi="Century Gothic"/>
          <w:color w:val="0C4879"/>
          <w:sz w:val="31"/>
        </w:rPr>
        <w:t>we</w:t>
      </w:r>
      <w:r>
        <w:rPr>
          <w:rFonts w:ascii="Century Gothic" w:eastAsia="Century Gothic" w:hAnsi="Century Gothic"/>
          <w:color w:val="0C4879"/>
          <w:spacing w:val="-7"/>
          <w:sz w:val="31"/>
        </w:rPr>
        <w:t xml:space="preserve"> </w:t>
      </w:r>
      <w:r>
        <w:rPr>
          <w:rFonts w:ascii="Century Gothic" w:eastAsia="Century Gothic" w:hAnsi="Century Gothic"/>
          <w:color w:val="0C4879"/>
          <w:sz w:val="31"/>
        </w:rPr>
        <w:t>sleep</w:t>
      </w:r>
      <w:r>
        <w:rPr>
          <w:rFonts w:ascii="Century Gothic" w:eastAsia="Century Gothic" w:hAnsi="Century Gothic"/>
          <w:color w:val="0C4879"/>
          <w:spacing w:val="-8"/>
          <w:sz w:val="31"/>
        </w:rPr>
        <w:t xml:space="preserve"> </w:t>
      </w:r>
      <w:r>
        <w:rPr>
          <w:rFonts w:ascii="Century Gothic" w:eastAsia="Century Gothic" w:hAnsi="Century Gothic"/>
          <w:color w:val="0C4879"/>
          <w:sz w:val="31"/>
        </w:rPr>
        <w:t>in</w:t>
      </w:r>
      <w:r>
        <w:rPr>
          <w:rFonts w:ascii="Century Gothic" w:eastAsia="Century Gothic" w:hAnsi="Century Gothic"/>
          <w:color w:val="0C4879"/>
          <w:spacing w:val="-7"/>
          <w:sz w:val="31"/>
        </w:rPr>
        <w:t xml:space="preserve"> </w:t>
      </w:r>
      <w:r>
        <w:rPr>
          <w:rFonts w:ascii="Century Gothic" w:eastAsia="Century Gothic" w:hAnsi="Century Gothic"/>
          <w:color w:val="0C4879"/>
          <w:sz w:val="31"/>
        </w:rPr>
        <w:t>a</w:t>
      </w:r>
      <w:r>
        <w:rPr>
          <w:rFonts w:ascii="Century Gothic" w:eastAsia="Century Gothic" w:hAnsi="Century Gothic"/>
          <w:color w:val="0C4879"/>
          <w:spacing w:val="-7"/>
          <w:sz w:val="31"/>
        </w:rPr>
        <w:t xml:space="preserve"> </w:t>
      </w:r>
      <w:r>
        <w:rPr>
          <w:rFonts w:ascii="Century Gothic" w:eastAsia="Century Gothic" w:hAnsi="Century Gothic"/>
          <w:color w:val="0C4879"/>
          <w:spacing w:val="-3"/>
          <w:sz w:val="31"/>
        </w:rPr>
        <w:t>bedroom(</w:t>
      </w:r>
      <w:r>
        <w:rPr>
          <w:color w:val="0C4879"/>
          <w:spacing w:val="-2"/>
          <w:sz w:val="31"/>
        </w:rPr>
        <w:t>作动作</w:t>
      </w:r>
      <w:r>
        <w:rPr>
          <w:rFonts w:ascii="Century Gothic" w:eastAsia="Century Gothic" w:hAnsi="Century Gothic"/>
          <w:color w:val="0C4879"/>
          <w:sz w:val="31"/>
        </w:rPr>
        <w:t>)</w:t>
      </w:r>
      <w:r>
        <w:rPr>
          <w:color w:val="0C4879"/>
          <w:spacing w:val="-2"/>
          <w:sz w:val="31"/>
        </w:rPr>
        <w:t>引出</w:t>
      </w:r>
      <w:r>
        <w:rPr>
          <w:rFonts w:ascii="Arial" w:eastAsia="Arial" w:hAnsi="Arial"/>
          <w:color w:val="0C4879"/>
          <w:sz w:val="31"/>
        </w:rPr>
        <w:t>“bedroom”</w:t>
      </w:r>
      <w:r>
        <w:rPr>
          <w:color w:val="0C4879"/>
          <w:sz w:val="31"/>
        </w:rPr>
        <w:t>使</w:t>
      </w:r>
    </w:p>
    <w:p>
      <w:pPr>
        <w:pStyle w:val="BodyText"/>
        <w:spacing w:before="94"/>
        <w:ind w:left="160"/>
        <w:rPr>
          <w:rFonts w:ascii="Century Gothic" w:eastAsia="Century Gothic" w:hAnsi="Century Gothic"/>
        </w:rPr>
      </w:pPr>
      <w:r>
        <w:rPr>
          <w:rFonts w:ascii="Arial" w:eastAsia="Arial" w:hAnsi="Arial"/>
          <w:color w:val="0C4879"/>
        </w:rPr>
        <w:t>“bedroom —have a sleep”</w:t>
      </w:r>
      <w:r>
        <w:rPr>
          <w:color w:val="0C4879"/>
        </w:rPr>
        <w:t>相结合</w:t>
      </w:r>
      <w:r>
        <w:rPr>
          <w:rFonts w:ascii="Century Gothic" w:eastAsia="Century Gothic" w:hAnsi="Century Gothic"/>
          <w:color w:val="0C4879"/>
        </w:rPr>
        <w:t>.</w:t>
      </w:r>
    </w:p>
    <w:p>
      <w:pPr>
        <w:pStyle w:val="BodyText"/>
        <w:spacing w:before="100" w:line="297" w:lineRule="auto"/>
        <w:ind w:left="160" w:right="714" w:firstLine="503"/>
        <w:jc w:val="both"/>
      </w:pPr>
      <w:r>
        <w:rPr>
          <w:color w:val="0C4879"/>
          <w:spacing w:val="-1"/>
        </w:rPr>
        <w:t>意图设计：整个新授环节，我采用了英语学习生活化、情景化等方式，由学生熟悉的家</w:t>
      </w:r>
      <w:r>
        <w:rPr>
          <w:color w:val="0C4879"/>
          <w:spacing w:val="-12"/>
        </w:rPr>
        <w:t xml:space="preserve">引出新单词的教学，使单词新授子自然的生活规律中完成，利用多媒体生动画面，给学生以 </w:t>
      </w:r>
      <w:r>
        <w:rPr>
          <w:color w:val="0C4879"/>
          <w:spacing w:val="-15"/>
        </w:rPr>
        <w:t>视觉享受，从而结合语境自然地理解了单词词义，同时，单词教学有效地结合了</w:t>
      </w:r>
      <w:r>
        <w:rPr>
          <w:rFonts w:ascii="Arial" w:eastAsia="Arial" w:hAnsi="Arial"/>
          <w:color w:val="0C4879"/>
        </w:rPr>
        <w:t>“Let’s</w:t>
      </w:r>
      <w:r>
        <w:rPr>
          <w:rFonts w:ascii="Arial" w:eastAsia="Arial" w:hAnsi="Arial"/>
          <w:color w:val="0C4879"/>
          <w:spacing w:val="41"/>
        </w:rPr>
        <w:t xml:space="preserve">  </w:t>
      </w:r>
      <w:r>
        <w:rPr>
          <w:rFonts w:ascii="Arial" w:eastAsia="Arial" w:hAnsi="Arial"/>
          <w:color w:val="0C4879"/>
        </w:rPr>
        <w:t xml:space="preserve">do” </w:t>
      </w:r>
      <w:r>
        <w:rPr>
          <w:color w:val="0C4879"/>
        </w:rPr>
        <w:t>部分，并结合句子教学，使单词教学部枯燥乏味。</w:t>
      </w:r>
    </w:p>
    <w:p>
      <w:pPr>
        <w:pStyle w:val="BodyText"/>
        <w:spacing w:before="9"/>
        <w:ind w:left="578"/>
      </w:pPr>
      <w:r>
        <w:rPr>
          <w:rFonts w:ascii="Century Gothic" w:eastAsia="Century Gothic"/>
          <w:color w:val="0C4879"/>
        </w:rPr>
        <w:t>3</w:t>
      </w:r>
      <w:r>
        <w:rPr>
          <w:color w:val="0C4879"/>
        </w:rPr>
        <w:t>、趣味操练（</w:t>
      </w:r>
      <w:r>
        <w:rPr>
          <w:rFonts w:ascii="Century Gothic" w:eastAsia="Century Gothic"/>
          <w:color w:val="0C4879"/>
        </w:rPr>
        <w:t>practice</w:t>
      </w:r>
      <w:r>
        <w:rPr>
          <w:color w:val="0C4879"/>
        </w:rPr>
        <w:t>）</w:t>
      </w:r>
    </w:p>
    <w:p>
      <w:pPr>
        <w:pStyle w:val="ListParagraph"/>
        <w:numPr>
          <w:ilvl w:val="1"/>
          <w:numId w:val="15"/>
        </w:numPr>
        <w:tabs>
          <w:tab w:val="left" w:pos="1476"/>
        </w:tabs>
        <w:spacing w:before="94" w:after="0" w:line="240" w:lineRule="auto"/>
        <w:ind w:left="1475" w:right="0" w:hanging="812"/>
        <w:jc w:val="left"/>
        <w:rPr>
          <w:sz w:val="31"/>
        </w:rPr>
      </w:pPr>
      <w:r>
        <w:rPr>
          <w:color w:val="0C4879"/>
          <w:sz w:val="31"/>
        </w:rPr>
        <w:t>看谁反应快，教师出示单词卡，学生抢读</w:t>
      </w:r>
    </w:p>
    <w:p>
      <w:pPr>
        <w:pStyle w:val="ListParagraph"/>
        <w:numPr>
          <w:ilvl w:val="1"/>
          <w:numId w:val="15"/>
        </w:numPr>
        <w:tabs>
          <w:tab w:val="left" w:pos="1476"/>
        </w:tabs>
        <w:spacing w:before="98" w:after="0" w:line="240" w:lineRule="auto"/>
        <w:ind w:left="1475" w:right="0" w:hanging="812"/>
        <w:jc w:val="left"/>
        <w:rPr>
          <w:sz w:val="31"/>
        </w:rPr>
      </w:pPr>
      <w:r>
        <w:rPr>
          <w:color w:val="0C4879"/>
          <w:spacing w:val="-1"/>
          <w:sz w:val="31"/>
        </w:rPr>
        <w:t>同学表演</w:t>
      </w:r>
      <w:r>
        <w:rPr>
          <w:rFonts w:ascii="Arial" w:eastAsia="Arial" w:hAnsi="Arial"/>
          <w:color w:val="0C4879"/>
          <w:sz w:val="31"/>
        </w:rPr>
        <w:t>“Let’s</w:t>
      </w:r>
      <w:r>
        <w:rPr>
          <w:rFonts w:ascii="Arial" w:eastAsia="Arial" w:hAnsi="Arial"/>
          <w:color w:val="0C4879"/>
          <w:spacing w:val="2"/>
          <w:sz w:val="31"/>
        </w:rPr>
        <w:t xml:space="preserve"> </w:t>
      </w:r>
      <w:r>
        <w:rPr>
          <w:rFonts w:ascii="Arial" w:eastAsia="Arial" w:hAnsi="Arial"/>
          <w:color w:val="0C4879"/>
          <w:spacing w:val="-4"/>
          <w:sz w:val="31"/>
        </w:rPr>
        <w:t>do”</w:t>
      </w:r>
      <w:r>
        <w:rPr>
          <w:color w:val="0C4879"/>
          <w:sz w:val="31"/>
        </w:rPr>
        <w:t>其他同学猜单词</w:t>
      </w:r>
    </w:p>
    <w:p>
      <w:pPr>
        <w:pStyle w:val="BodyText"/>
        <w:spacing w:before="94"/>
        <w:ind w:left="664"/>
      </w:pPr>
      <w:r>
        <w:rPr>
          <w:color w:val="0C4879"/>
        </w:rPr>
        <w:t>（</w:t>
      </w:r>
      <w:r>
        <w:rPr>
          <w:rFonts w:ascii="Century Gothic" w:eastAsia="Century Gothic"/>
          <w:color w:val="0C4879"/>
        </w:rPr>
        <w:t>3</w:t>
      </w:r>
      <w:r>
        <w:rPr>
          <w:color w:val="0C4879"/>
        </w:rPr>
        <w:t>）</w:t>
      </w:r>
      <w:r>
        <w:rPr>
          <w:rFonts w:ascii="Century Gothic" w:eastAsia="Century Gothic"/>
          <w:color w:val="0C4879"/>
        </w:rPr>
        <w:t xml:space="preserve">5 </w:t>
      </w:r>
      <w:r>
        <w:rPr>
          <w:color w:val="0C4879"/>
        </w:rPr>
        <w:t>个同学上台表演动作，猜他在哪个房间</w:t>
      </w:r>
    </w:p>
    <w:p>
      <w:pPr>
        <w:pStyle w:val="BodyText"/>
        <w:spacing w:before="100" w:line="300" w:lineRule="auto"/>
        <w:ind w:left="160" w:right="616" w:firstLine="590"/>
      </w:pPr>
      <w:r>
        <w:rPr>
          <w:color w:val="0C4879"/>
          <w:spacing w:val="-5"/>
        </w:rPr>
        <w:t>设计意图：单词的教与学是基础，小学生活泼好动，对</w:t>
      </w:r>
      <w:r>
        <w:rPr>
          <w:color w:val="323232"/>
          <w:spacing w:val="-2"/>
        </w:rPr>
        <w:t>游戏活动</w:t>
      </w:r>
      <w:r>
        <w:rPr>
          <w:color w:val="0C4879"/>
        </w:rPr>
        <w:t xml:space="preserve">有着天性的喜爱，变换 </w:t>
      </w:r>
      <w:r>
        <w:rPr>
          <w:color w:val="0C4879"/>
          <w:spacing w:val="-21"/>
        </w:rPr>
        <w:t xml:space="preserve">几中活动形式，由易到难，极大激发他们学习兴趣，激发团队精神，促进和巩固单词的记忆， </w:t>
      </w:r>
      <w:r>
        <w:rPr>
          <w:color w:val="0C4879"/>
        </w:rPr>
        <w:t>最大限度调动学生学习主动性和积极性，掀起课堂学习的高潮。</w:t>
      </w:r>
    </w:p>
    <w:p>
      <w:pPr>
        <w:pStyle w:val="BodyText"/>
        <w:spacing w:line="391" w:lineRule="exact"/>
        <w:ind w:left="578"/>
      </w:pPr>
      <w:r>
        <w:rPr>
          <w:rFonts w:ascii="Century Gothic" w:eastAsia="Century Gothic"/>
          <w:color w:val="0C4879"/>
        </w:rPr>
        <w:t>4</w:t>
      </w:r>
      <w:r>
        <w:rPr>
          <w:color w:val="0C4879"/>
        </w:rPr>
        <w:t>、扩展练习</w:t>
      </w:r>
    </w:p>
    <w:p>
      <w:pPr>
        <w:pStyle w:val="ListParagraph"/>
        <w:numPr>
          <w:ilvl w:val="0"/>
          <w:numId w:val="14"/>
        </w:numPr>
        <w:tabs>
          <w:tab w:val="left" w:pos="1476"/>
        </w:tabs>
        <w:spacing w:before="98" w:after="0" w:line="240" w:lineRule="auto"/>
        <w:ind w:left="1475" w:right="0" w:hanging="812"/>
        <w:jc w:val="left"/>
        <w:rPr>
          <w:sz w:val="31"/>
        </w:rPr>
      </w:pPr>
      <w:r>
        <w:rPr>
          <w:color w:val="0C4879"/>
          <w:sz w:val="31"/>
        </w:rPr>
        <w:t>设计自己的房子，并对房子进行说明</w:t>
      </w:r>
    </w:p>
    <w:p>
      <w:pPr>
        <w:pStyle w:val="ListParagraph"/>
        <w:numPr>
          <w:ilvl w:val="0"/>
          <w:numId w:val="14"/>
        </w:numPr>
        <w:tabs>
          <w:tab w:val="left" w:pos="1476"/>
        </w:tabs>
        <w:spacing w:before="94" w:after="0" w:line="300" w:lineRule="auto"/>
        <w:ind w:left="160" w:right="787" w:firstLine="503"/>
        <w:jc w:val="left"/>
        <w:rPr>
          <w:sz w:val="31"/>
        </w:rPr>
      </w:pPr>
      <w:r>
        <w:rPr>
          <w:color w:val="0C4879"/>
          <w:spacing w:val="-2"/>
          <w:sz w:val="31"/>
        </w:rPr>
        <w:t>老师示范，引导学生用</w:t>
      </w:r>
      <w:r>
        <w:rPr>
          <w:rFonts w:ascii="Arial" w:eastAsia="Arial" w:hAnsi="Arial"/>
          <w:color w:val="0C4879"/>
          <w:sz w:val="31"/>
        </w:rPr>
        <w:t>“This</w:t>
      </w:r>
      <w:r>
        <w:rPr>
          <w:rFonts w:ascii="Arial" w:eastAsia="Arial" w:hAnsi="Arial"/>
          <w:color w:val="0C4879"/>
          <w:spacing w:val="-31"/>
          <w:sz w:val="31"/>
        </w:rPr>
        <w:t xml:space="preserve"> </w:t>
      </w:r>
      <w:r>
        <w:rPr>
          <w:rFonts w:ascii="Century Gothic" w:eastAsia="Century Gothic" w:hAnsi="Century Gothic"/>
          <w:color w:val="0C4879"/>
          <w:w w:val="105"/>
          <w:sz w:val="31"/>
        </w:rPr>
        <w:t>is</w:t>
      </w:r>
      <w:r>
        <w:rPr>
          <w:rFonts w:ascii="Century Gothic" w:eastAsia="Century Gothic" w:hAnsi="Century Gothic"/>
          <w:color w:val="0C4879"/>
          <w:spacing w:val="-24"/>
          <w:w w:val="105"/>
          <w:sz w:val="31"/>
        </w:rPr>
        <w:t xml:space="preserve"> </w:t>
      </w:r>
      <w:r>
        <w:rPr>
          <w:rFonts w:ascii="Century Gothic" w:eastAsia="Century Gothic" w:hAnsi="Century Gothic"/>
          <w:color w:val="0C4879"/>
          <w:sz w:val="31"/>
        </w:rPr>
        <w:t>my</w:t>
      </w:r>
      <w:r>
        <w:rPr>
          <w:rFonts w:ascii="Century Gothic" w:eastAsia="Century Gothic" w:hAnsi="Century Gothic"/>
          <w:color w:val="0C4879"/>
          <w:spacing w:val="-20"/>
          <w:sz w:val="31"/>
        </w:rPr>
        <w:t xml:space="preserve"> </w:t>
      </w:r>
      <w:r>
        <w:rPr>
          <w:rFonts w:ascii="Century Gothic" w:eastAsia="Century Gothic" w:hAnsi="Century Gothic"/>
          <w:color w:val="0C4879"/>
          <w:sz w:val="31"/>
        </w:rPr>
        <w:t>home</w:t>
      </w:r>
      <w:r>
        <w:rPr>
          <w:rFonts w:ascii="Century Gothic" w:eastAsia="Century Gothic" w:hAnsi="Century Gothic"/>
          <w:color w:val="0C4879"/>
          <w:spacing w:val="-19"/>
          <w:sz w:val="31"/>
        </w:rPr>
        <w:t xml:space="preserve"> </w:t>
      </w:r>
      <w:r>
        <w:rPr>
          <w:rFonts w:ascii="Century Gothic" w:eastAsia="Century Gothic" w:hAnsi="Century Gothic"/>
          <w:color w:val="0C4879"/>
          <w:sz w:val="31"/>
        </w:rPr>
        <w:t>/</w:t>
      </w:r>
      <w:r>
        <w:rPr>
          <w:rFonts w:ascii="Century Gothic" w:eastAsia="Century Gothic" w:hAnsi="Century Gothic"/>
          <w:color w:val="0C4879"/>
          <w:spacing w:val="-19"/>
          <w:sz w:val="31"/>
        </w:rPr>
        <w:t xml:space="preserve"> </w:t>
      </w:r>
      <w:r>
        <w:rPr>
          <w:rFonts w:ascii="Century Gothic" w:eastAsia="Century Gothic" w:hAnsi="Century Gothic"/>
          <w:color w:val="0C4879"/>
          <w:sz w:val="31"/>
        </w:rPr>
        <w:t>you</w:t>
      </w:r>
      <w:r>
        <w:rPr>
          <w:rFonts w:ascii="Century Gothic" w:eastAsia="Century Gothic" w:hAnsi="Century Gothic"/>
          <w:color w:val="0C4879"/>
          <w:spacing w:val="-20"/>
          <w:sz w:val="31"/>
        </w:rPr>
        <w:t xml:space="preserve"> </w:t>
      </w:r>
      <w:r>
        <w:rPr>
          <w:rFonts w:ascii="Century Gothic" w:eastAsia="Century Gothic" w:hAnsi="Century Gothic"/>
          <w:color w:val="0C4879"/>
          <w:sz w:val="31"/>
        </w:rPr>
        <w:t>can</w:t>
      </w:r>
      <w:r>
        <w:rPr>
          <w:rFonts w:ascii="Century Gothic" w:eastAsia="Century Gothic" w:hAnsi="Century Gothic"/>
          <w:color w:val="0C4879"/>
          <w:spacing w:val="-19"/>
          <w:sz w:val="31"/>
        </w:rPr>
        <w:t xml:space="preserve"> </w:t>
      </w:r>
      <w:r>
        <w:rPr>
          <w:rFonts w:ascii="Century Gothic" w:eastAsia="Century Gothic" w:hAnsi="Century Gothic"/>
          <w:color w:val="0C4879"/>
          <w:sz w:val="31"/>
        </w:rPr>
        <w:t>see</w:t>
      </w:r>
      <w:r>
        <w:rPr>
          <w:rFonts w:ascii="Century Gothic" w:eastAsia="Century Gothic" w:hAnsi="Century Gothic"/>
          <w:color w:val="0C4879"/>
          <w:spacing w:val="-20"/>
          <w:sz w:val="31"/>
        </w:rPr>
        <w:t xml:space="preserve"> </w:t>
      </w:r>
      <w:r>
        <w:rPr>
          <w:rFonts w:ascii="Century Gothic" w:eastAsia="Century Gothic" w:hAnsi="Century Gothic"/>
          <w:color w:val="0C4879"/>
          <w:sz w:val="31"/>
        </w:rPr>
        <w:t>a</w:t>
      </w:r>
      <w:r>
        <w:rPr>
          <w:rFonts w:ascii="Century Gothic" w:eastAsia="Century Gothic" w:hAnsi="Century Gothic"/>
          <w:color w:val="0C4879"/>
          <w:spacing w:val="-19"/>
          <w:sz w:val="31"/>
        </w:rPr>
        <w:t xml:space="preserve"> </w:t>
      </w:r>
      <w:r>
        <w:rPr>
          <w:rFonts w:ascii="Century Gothic" w:eastAsia="Century Gothic" w:hAnsi="Century Gothic"/>
          <w:color w:val="0C4879"/>
          <w:sz w:val="31"/>
        </w:rPr>
        <w:t>.../</w:t>
      </w:r>
      <w:r>
        <w:rPr>
          <w:rFonts w:ascii="Century Gothic" w:eastAsia="Century Gothic" w:hAnsi="Century Gothic"/>
          <w:color w:val="0C4879"/>
          <w:spacing w:val="-20"/>
          <w:sz w:val="31"/>
        </w:rPr>
        <w:t xml:space="preserve"> </w:t>
      </w:r>
      <w:r>
        <w:rPr>
          <w:rFonts w:ascii="Century Gothic" w:eastAsia="Century Gothic" w:hAnsi="Century Gothic"/>
          <w:color w:val="0C4879"/>
          <w:sz w:val="31"/>
        </w:rPr>
        <w:t>I</w:t>
      </w:r>
      <w:r>
        <w:rPr>
          <w:rFonts w:ascii="Century Gothic" w:eastAsia="Century Gothic" w:hAnsi="Century Gothic"/>
          <w:color w:val="0C4879"/>
          <w:spacing w:val="-19"/>
          <w:sz w:val="31"/>
        </w:rPr>
        <w:t xml:space="preserve"> </w:t>
      </w:r>
      <w:r>
        <w:rPr>
          <w:rFonts w:ascii="Century Gothic" w:eastAsia="Century Gothic" w:hAnsi="Century Gothic"/>
          <w:color w:val="0C4879"/>
          <w:spacing w:val="-6"/>
          <w:sz w:val="31"/>
        </w:rPr>
        <w:t>love</w:t>
      </w:r>
      <w:r>
        <w:rPr>
          <w:rFonts w:ascii="Arial" w:eastAsia="Arial" w:hAnsi="Arial"/>
          <w:color w:val="0C4879"/>
          <w:spacing w:val="-6"/>
          <w:sz w:val="31"/>
        </w:rPr>
        <w:t>my</w:t>
      </w:r>
      <w:r>
        <w:rPr>
          <w:rFonts w:ascii="Arial" w:eastAsia="Arial" w:hAnsi="Arial"/>
          <w:color w:val="0C4879"/>
          <w:spacing w:val="-21"/>
          <w:sz w:val="31"/>
        </w:rPr>
        <w:t xml:space="preserve"> </w:t>
      </w:r>
      <w:r>
        <w:rPr>
          <w:rFonts w:ascii="Arial" w:eastAsia="Arial" w:hAnsi="Arial"/>
          <w:color w:val="0C4879"/>
          <w:sz w:val="31"/>
        </w:rPr>
        <w:t>home</w:t>
      </w:r>
      <w:r>
        <w:rPr>
          <w:rFonts w:ascii="Arial" w:eastAsia="Arial" w:hAnsi="Arial"/>
          <w:color w:val="0C4879"/>
          <w:spacing w:val="-18"/>
          <w:sz w:val="31"/>
        </w:rPr>
        <w:t xml:space="preserve"> ”</w:t>
      </w:r>
      <w:r>
        <w:rPr>
          <w:color w:val="0C4879"/>
          <w:sz w:val="31"/>
        </w:rPr>
        <w:t>句型描述自己的设计</w:t>
      </w:r>
    </w:p>
    <w:p>
      <w:pPr>
        <w:pStyle w:val="ListParagraph"/>
        <w:numPr>
          <w:ilvl w:val="1"/>
          <w:numId w:val="16"/>
        </w:numPr>
        <w:tabs>
          <w:tab w:val="left" w:pos="549"/>
        </w:tabs>
        <w:spacing w:before="0" w:after="0" w:line="395" w:lineRule="exact"/>
        <w:ind w:left="548" w:right="0" w:hanging="389"/>
        <w:jc w:val="left"/>
        <w:rPr>
          <w:sz w:val="31"/>
        </w:rPr>
      </w:pPr>
      <w:r>
        <w:rPr>
          <w:color w:val="0C4879"/>
          <w:sz w:val="31"/>
        </w:rPr>
        <w:t>小组讨论</w:t>
      </w:r>
    </w:p>
    <w:p>
      <w:pPr>
        <w:pStyle w:val="BodyText"/>
        <w:spacing w:before="99" w:line="297" w:lineRule="auto"/>
        <w:ind w:left="160" w:right="628" w:firstLine="590"/>
      </w:pPr>
      <w:r>
        <w:rPr>
          <w:color w:val="0C4879"/>
        </w:rPr>
        <w:t>设计意图：通过对单词及以前知识的学习和掌握，充分发挥学生的主动参与性，充分发挥他们的想象力运用所学知识运用到实践生活中去，实现理论与实践的相结合统一。</w:t>
      </w:r>
    </w:p>
    <w:p>
      <w:pPr>
        <w:pStyle w:val="BodyText"/>
        <w:spacing w:before="3"/>
        <w:ind w:left="578"/>
      </w:pPr>
      <w:r>
        <w:rPr>
          <w:rFonts w:ascii="Century Gothic" w:eastAsia="Century Gothic"/>
          <w:color w:val="0C4879"/>
        </w:rPr>
        <w:t>5</w:t>
      </w:r>
      <w:r>
        <w:rPr>
          <w:color w:val="0C4879"/>
        </w:rPr>
        <w:t>、说板书</w:t>
      </w:r>
    </w:p>
    <w:p>
      <w:pPr>
        <w:pStyle w:val="BodyText"/>
        <w:spacing w:before="96" w:line="300" w:lineRule="auto"/>
        <w:ind w:left="160" w:right="781" w:firstLine="590"/>
        <w:jc w:val="both"/>
      </w:pPr>
      <w:r>
        <w:rPr>
          <w:color w:val="0C4879"/>
          <w:spacing w:val="-7"/>
        </w:rPr>
        <w:t>根据四年级学生的年龄特点，再加上</w:t>
      </w:r>
      <w:r>
        <w:rPr>
          <w:color w:val="323232"/>
          <w:spacing w:val="-2"/>
        </w:rPr>
        <w:t>孩子</w:t>
      </w:r>
      <w:r>
        <w:rPr>
          <w:color w:val="0C4879"/>
          <w:spacing w:val="-7"/>
        </w:rPr>
        <w:t>们对家具的了解和动作的操练，我边讲新单词</w:t>
      </w:r>
      <w:r>
        <w:rPr>
          <w:color w:val="0C4879"/>
          <w:spacing w:val="-13"/>
        </w:rPr>
        <w:t>边直观形象的板书，这样可以使学生一目了然地了解新单词及动作的相适应，使学生更有实</w:t>
      </w:r>
      <w:r>
        <w:rPr>
          <w:color w:val="0C4879"/>
        </w:rPr>
        <w:t>践性，与生活密切联系。</w:t>
      </w:r>
    </w:p>
    <w:p>
      <w:pPr>
        <w:pStyle w:val="BodyText"/>
        <w:rPr>
          <w:sz w:val="35"/>
        </w:rPr>
      </w:pPr>
    </w:p>
    <w:p>
      <w:pPr>
        <w:tabs>
          <w:tab w:val="left" w:pos="1592"/>
        </w:tabs>
        <w:spacing w:before="1"/>
        <w:ind w:left="53" w:right="0" w:firstLine="0"/>
        <w:jc w:val="center"/>
        <w:rPr>
          <w:rFonts w:ascii="Calibri" w:hAnsi="Calibri"/>
          <w:sz w:val="45"/>
        </w:rPr>
      </w:pPr>
      <w:r>
        <w:rPr>
          <w:rFonts w:ascii="Calibri" w:hAnsi="Calibri"/>
          <w:sz w:val="45"/>
        </w:rPr>
        <w:t>Unit</w:t>
      </w:r>
      <w:r>
        <w:rPr>
          <w:rFonts w:ascii="Calibri" w:hAnsi="Calibri"/>
          <w:spacing w:val="-2"/>
          <w:sz w:val="45"/>
        </w:rPr>
        <w:t xml:space="preserve"> </w:t>
      </w:r>
      <w:r>
        <w:rPr>
          <w:rFonts w:ascii="Calibri" w:hAnsi="Calibri"/>
          <w:sz w:val="45"/>
        </w:rPr>
        <w:t>5</w:t>
        <w:tab/>
        <w:t>Dinner’s</w:t>
      </w:r>
      <w:r>
        <w:rPr>
          <w:rFonts w:ascii="Calibri" w:hAnsi="Calibri"/>
          <w:spacing w:val="-2"/>
          <w:sz w:val="45"/>
        </w:rPr>
        <w:t xml:space="preserve"> </w:t>
      </w:r>
      <w:r>
        <w:rPr>
          <w:rFonts w:ascii="Calibri" w:hAnsi="Calibri"/>
          <w:sz w:val="45"/>
        </w:rPr>
        <w:t>ready</w:t>
      </w:r>
    </w:p>
    <w:p>
      <w:pPr>
        <w:tabs>
          <w:tab w:val="left" w:pos="3577"/>
        </w:tabs>
        <w:spacing w:before="373"/>
        <w:ind w:left="882" w:right="0" w:firstLine="0"/>
        <w:jc w:val="center"/>
        <w:rPr>
          <w:sz w:val="45"/>
        </w:rPr>
      </w:pPr>
      <w:r>
        <w:rPr>
          <w:rFonts w:ascii="Calibri" w:eastAsia="Calibri" w:hAnsi="Calibri"/>
          <w:spacing w:val="-3"/>
          <w:sz w:val="45"/>
        </w:rPr>
        <w:t>A.Let’s</w:t>
      </w:r>
      <w:r>
        <w:rPr>
          <w:rFonts w:ascii="Calibri" w:eastAsia="Calibri" w:hAnsi="Calibri"/>
          <w:spacing w:val="-1"/>
          <w:sz w:val="45"/>
        </w:rPr>
        <w:t xml:space="preserve"> </w:t>
      </w:r>
      <w:r>
        <w:rPr>
          <w:rFonts w:ascii="Calibri" w:eastAsia="Calibri" w:hAnsi="Calibri"/>
          <w:sz w:val="45"/>
        </w:rPr>
        <w:t>learn</w:t>
        <w:tab/>
        <w:t>A</w:t>
      </w:r>
      <w:r>
        <w:rPr>
          <w:rFonts w:ascii="Calibri" w:eastAsia="Calibri" w:hAnsi="Calibri"/>
          <w:spacing w:val="-1"/>
          <w:sz w:val="45"/>
        </w:rPr>
        <w:t xml:space="preserve">. </w:t>
      </w:r>
      <w:r>
        <w:rPr>
          <w:rFonts w:ascii="Calibri" w:eastAsia="Calibri" w:hAnsi="Calibri"/>
          <w:sz w:val="45"/>
        </w:rPr>
        <w:t>Let’s</w:t>
      </w:r>
      <w:r>
        <w:rPr>
          <w:rFonts w:ascii="Calibri" w:eastAsia="Calibri" w:hAnsi="Calibri"/>
          <w:spacing w:val="-1"/>
          <w:sz w:val="45"/>
        </w:rPr>
        <w:t xml:space="preserve"> </w:t>
      </w:r>
      <w:r>
        <w:rPr>
          <w:rFonts w:ascii="Calibri" w:eastAsia="Calibri" w:hAnsi="Calibri"/>
          <w:sz w:val="45"/>
        </w:rPr>
        <w:t>play</w:t>
      </w:r>
      <w:r>
        <w:rPr>
          <w:rFonts w:ascii="Calibri" w:eastAsia="Calibri" w:hAnsi="Calibri"/>
          <w:spacing w:val="6"/>
          <w:sz w:val="45"/>
        </w:rPr>
        <w:t xml:space="preserve"> </w:t>
      </w:r>
      <w:r>
        <w:rPr>
          <w:sz w:val="45"/>
        </w:rPr>
        <w:t>说课稿</w:t>
      </w:r>
    </w:p>
    <w:p>
      <w:pPr>
        <w:pStyle w:val="BodyText"/>
        <w:spacing w:before="333"/>
        <w:ind w:left="319"/>
        <w:rPr>
          <w:rFonts w:ascii="Calibri" w:eastAsia="Calibri"/>
        </w:rPr>
      </w:pPr>
      <w:r>
        <w:t>尊敬的评委﹑老师</w:t>
      </w:r>
      <w:r>
        <w:rPr>
          <w:rFonts w:ascii="Calibri" w:eastAsia="Calibri"/>
        </w:rPr>
        <w:t>;</w:t>
      </w:r>
    </w:p>
    <w:p>
      <w:pPr>
        <w:pStyle w:val="BodyText"/>
        <w:tabs>
          <w:tab w:val="left" w:pos="10860"/>
        </w:tabs>
        <w:spacing w:before="71" w:line="283" w:lineRule="auto"/>
        <w:ind w:left="160" w:right="649" w:firstLine="629"/>
      </w:pPr>
      <w:r>
        <w:t>上午好！今天我说课的课题是</w:t>
      </w:r>
      <w:r>
        <w:rPr>
          <w:spacing w:val="-70"/>
        </w:rPr>
        <w:t xml:space="preserve"> </w:t>
      </w:r>
      <w:r>
        <w:rPr>
          <w:rFonts w:ascii="Calibri" w:eastAsia="Calibri" w:hAnsi="Calibri"/>
        </w:rPr>
        <w:t>pep</w:t>
      </w:r>
      <w:r>
        <w:rPr>
          <w:rFonts w:ascii="Calibri" w:eastAsia="Calibri" w:hAnsi="Calibri"/>
          <w:spacing w:val="31"/>
        </w:rPr>
        <w:t xml:space="preserve"> </w:t>
      </w:r>
      <w:r>
        <w:t>小学英语四年级上册第五单元</w:t>
      </w:r>
      <w:r>
        <w:rPr>
          <w:spacing w:val="-75"/>
        </w:rPr>
        <w:t xml:space="preserve"> </w:t>
      </w:r>
      <w:r>
        <w:rPr>
          <w:rFonts w:ascii="Calibri" w:eastAsia="Calibri" w:hAnsi="Calibri"/>
        </w:rPr>
        <w:t xml:space="preserve">Part </w:t>
      </w:r>
      <w:r>
        <w:rPr>
          <w:rFonts w:ascii="Calibri" w:eastAsia="Calibri" w:hAnsi="Calibri"/>
          <w:spacing w:val="24"/>
        </w:rPr>
        <w:t xml:space="preserve"> </w:t>
      </w:r>
      <w:r>
        <w:rPr>
          <w:rFonts w:ascii="Calibri" w:eastAsia="Calibri" w:hAnsi="Calibri"/>
        </w:rPr>
        <w:t>A</w:t>
        <w:tab/>
        <w:t xml:space="preserve">A. </w:t>
      </w:r>
      <w:r>
        <w:rPr>
          <w:rFonts w:ascii="Calibri" w:eastAsia="Calibri" w:hAnsi="Calibri"/>
          <w:spacing w:val="-3"/>
        </w:rPr>
        <w:t xml:space="preserve">Let’s </w:t>
      </w:r>
      <w:r>
        <w:rPr>
          <w:rFonts w:ascii="Calibri" w:eastAsia="Calibri" w:hAnsi="Calibri"/>
        </w:rPr>
        <w:t>learn and</w:t>
      </w:r>
      <w:r>
        <w:rPr>
          <w:rFonts w:ascii="Calibri" w:eastAsia="Calibri" w:hAnsi="Calibri"/>
          <w:spacing w:val="9"/>
        </w:rPr>
        <w:t xml:space="preserve"> </w:t>
      </w:r>
      <w:r>
        <w:rPr>
          <w:rFonts w:ascii="Calibri" w:eastAsia="Calibri" w:hAnsi="Calibri"/>
        </w:rPr>
        <w:t>A.Let’s</w:t>
      </w:r>
      <w:r>
        <w:rPr>
          <w:rFonts w:ascii="Calibri" w:eastAsia="Calibri" w:hAnsi="Calibri"/>
          <w:spacing w:val="10"/>
        </w:rPr>
        <w:t xml:space="preserve"> </w:t>
      </w:r>
      <w:r>
        <w:rPr>
          <w:rFonts w:ascii="Calibri" w:eastAsia="Calibri" w:hAnsi="Calibri"/>
        </w:rPr>
        <w:t>play</w:t>
      </w:r>
      <w:r>
        <w:rPr>
          <w:rFonts w:ascii="Calibri" w:eastAsia="Calibri" w:hAnsi="Calibri"/>
          <w:spacing w:val="10"/>
        </w:rPr>
        <w:t xml:space="preserve"> </w:t>
      </w:r>
      <w:r>
        <w:rPr>
          <w:rFonts w:ascii="Calibri" w:eastAsia="Calibri" w:hAnsi="Calibri"/>
          <w:spacing w:val="-12"/>
        </w:rPr>
        <w:t>,</w:t>
      </w:r>
      <w:r>
        <w:t>我主要从教材、教法学法、教学过程、板书设计以及教学反思五个方面来谈一谈我对这节课的理解和设计。</w:t>
      </w:r>
    </w:p>
    <w:p>
      <w:pPr>
        <w:pStyle w:val="BodyText"/>
        <w:spacing w:before="4"/>
        <w:rPr>
          <w:sz w:val="36"/>
        </w:rPr>
      </w:pPr>
    </w:p>
    <w:p>
      <w:pPr>
        <w:pStyle w:val="Heading4"/>
      </w:pPr>
      <w:r>
        <w:t>一、说教材</w:t>
      </w:r>
    </w:p>
    <w:p>
      <w:pPr>
        <w:pStyle w:val="BodyText"/>
        <w:spacing w:before="71"/>
        <w:ind w:left="160"/>
      </w:pPr>
      <w:r>
        <w:rPr>
          <w:rFonts w:ascii="Calibri" w:eastAsia="Calibri"/>
        </w:rPr>
        <w:t>1</w:t>
      </w:r>
      <w:r>
        <w:t>、教材分析</w:t>
      </w:r>
    </w:p>
    <w:p>
      <w:pPr>
        <w:pStyle w:val="BodyText"/>
        <w:tabs>
          <w:tab w:val="left" w:pos="11718"/>
        </w:tabs>
        <w:spacing w:before="71"/>
        <w:ind w:left="160"/>
      </w:pPr>
      <w:r>
        <w:t xml:space="preserve">本节内容是 </w:t>
      </w:r>
      <w:r>
        <w:rPr>
          <w:spacing w:val="4"/>
        </w:rPr>
        <w:t xml:space="preserve"> </w:t>
      </w:r>
      <w:r>
        <w:rPr>
          <w:rFonts w:ascii="Calibri" w:eastAsia="Calibri"/>
        </w:rPr>
        <w:t xml:space="preserve">pep  </w:t>
      </w:r>
      <w:r>
        <w:rPr>
          <w:rFonts w:ascii="Calibri" w:eastAsia="Calibri"/>
          <w:spacing w:val="20"/>
        </w:rPr>
        <w:t xml:space="preserve"> </w:t>
      </w:r>
      <w:r>
        <w:t>小学英语四年级上册第五单元第一课时的内容，主要学习单词</w:t>
        <w:tab/>
      </w:r>
      <w:r>
        <w:rPr>
          <w:rFonts w:ascii="Calibri" w:eastAsia="Calibri"/>
        </w:rPr>
        <w:t>beef</w:t>
      </w:r>
      <w:r>
        <w:t>、</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0" w:history="1">
        <w:r>
          <w:rPr>
            <w:rFonts w:ascii="SimSun" w:eastAsia="SimSun" w:hAnsi="SimSun" w:cs="SimSun"/>
            <w:b/>
            <w:bCs/>
            <w:color w:val="0000EE"/>
            <w:sz w:val="30"/>
            <w:szCs w:val="30"/>
            <w:u w:val="single" w:color="0000EE"/>
          </w:rPr>
          <w:t>https://d.book118.com/227015156062006043</w:t>
        </w:r>
      </w:hyperlink>
    </w:p>
    <w:p>
      <w:pPr>
        <w:spacing w:after="0"/>
      </w:pPr>
    </w:p>
    <w:sectPr>
      <w:pgSz w:w="17860" w:h="25260"/>
      <w:pgMar w:top="1840" w:right="1900" w:bottom="280" w:left="2540" w:header="708" w:footer="708"/>
      <w:pgNumType w:start="2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Century Gothic">
    <w:altName w:val="Century Gothic"/>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Tahoma">
    <w:altName w:val="Tahoma"/>
    <w:charset w:val="00"/>
    <w:family w:val="swiss"/>
    <w:pitch w:val="variable"/>
    <w:sig w:usb0="00000000" w:usb1="00000000" w:usb2="00000000" w:usb3="00000000" w:csb0="00000001" w:csb1="00000000"/>
  </w:font>
  <w:font w:name="Bookman Old Style">
    <w:altName w:val="Bookman Old Style"/>
    <w:charset w:val="00"/>
    <w:family w:val="roman"/>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7D963"/>
    <w:multiLevelType w:val="hybridMultilevel"/>
    <w:tmpl w:val="00000000"/>
    <w:lvl w:ilvl="0">
      <w:start w:val="1"/>
      <w:numFmt w:val="decimal"/>
      <w:lvlText w:val="%1."/>
      <w:lvlJc w:val="left"/>
      <w:pPr>
        <w:ind w:left="614" w:hanging="454"/>
        <w:jc w:val="left"/>
      </w:pPr>
      <w:rPr>
        <w:rFonts w:ascii="Calibri" w:eastAsia="Calibri" w:hAnsi="Calibri" w:cs="Calibri" w:hint="default"/>
        <w:spacing w:val="-1"/>
        <w:w w:val="100"/>
        <w:sz w:val="36"/>
        <w:szCs w:val="36"/>
      </w:rPr>
    </w:lvl>
    <w:lvl w:ilvl="1">
      <w:start w:val="0"/>
      <w:numFmt w:val="bullet"/>
      <w:lvlText w:val="•"/>
      <w:lvlJc w:val="left"/>
      <w:pPr>
        <w:ind w:left="1899" w:hanging="454"/>
      </w:pPr>
      <w:rPr>
        <w:rFonts w:hint="default"/>
      </w:rPr>
    </w:lvl>
    <w:lvl w:ilvl="2">
      <w:start w:val="0"/>
      <w:numFmt w:val="bullet"/>
      <w:lvlText w:val="•"/>
      <w:lvlJc w:val="left"/>
      <w:pPr>
        <w:ind w:left="3179" w:hanging="454"/>
      </w:pPr>
      <w:rPr>
        <w:rFonts w:hint="default"/>
      </w:rPr>
    </w:lvl>
    <w:lvl w:ilvl="3">
      <w:start w:val="0"/>
      <w:numFmt w:val="bullet"/>
      <w:lvlText w:val="•"/>
      <w:lvlJc w:val="left"/>
      <w:pPr>
        <w:ind w:left="4459" w:hanging="454"/>
      </w:pPr>
      <w:rPr>
        <w:rFonts w:hint="default"/>
      </w:rPr>
    </w:lvl>
    <w:lvl w:ilvl="4">
      <w:start w:val="0"/>
      <w:numFmt w:val="bullet"/>
      <w:lvlText w:val="•"/>
      <w:lvlJc w:val="left"/>
      <w:pPr>
        <w:ind w:left="5739" w:hanging="454"/>
      </w:pPr>
      <w:rPr>
        <w:rFonts w:hint="default"/>
      </w:rPr>
    </w:lvl>
    <w:lvl w:ilvl="5">
      <w:start w:val="0"/>
      <w:numFmt w:val="bullet"/>
      <w:lvlText w:val="•"/>
      <w:lvlJc w:val="left"/>
      <w:pPr>
        <w:ind w:left="7019" w:hanging="454"/>
      </w:pPr>
      <w:rPr>
        <w:rFonts w:hint="default"/>
      </w:rPr>
    </w:lvl>
    <w:lvl w:ilvl="6">
      <w:start w:val="0"/>
      <w:numFmt w:val="bullet"/>
      <w:lvlText w:val="•"/>
      <w:lvlJc w:val="left"/>
      <w:pPr>
        <w:ind w:left="8299" w:hanging="454"/>
      </w:pPr>
      <w:rPr>
        <w:rFonts w:hint="default"/>
      </w:rPr>
    </w:lvl>
    <w:lvl w:ilvl="7">
      <w:start w:val="0"/>
      <w:numFmt w:val="bullet"/>
      <w:lvlText w:val="•"/>
      <w:lvlJc w:val="left"/>
      <w:pPr>
        <w:ind w:left="9579" w:hanging="454"/>
      </w:pPr>
      <w:rPr>
        <w:rFonts w:hint="default"/>
      </w:rPr>
    </w:lvl>
    <w:lvl w:ilvl="8">
      <w:start w:val="0"/>
      <w:numFmt w:val="bullet"/>
      <w:lvlText w:val="•"/>
      <w:lvlJc w:val="left"/>
      <w:pPr>
        <w:ind w:left="10859" w:hanging="454"/>
      </w:pPr>
      <w:rPr>
        <w:rFonts w:hint="default"/>
      </w:rPr>
    </w:lvl>
  </w:abstractNum>
  <w:abstractNum w:abstractNumId="1">
    <w:nsid w:val="016E4976"/>
    <w:multiLevelType w:val="hybridMultilevel"/>
    <w:tmpl w:val="00000000"/>
    <w:lvl w:ilvl="0">
      <w:start w:val="1"/>
      <w:numFmt w:val="decimal"/>
      <w:lvlText w:val="(%1)"/>
      <w:lvlJc w:val="left"/>
      <w:pPr>
        <w:ind w:left="629" w:hanging="389"/>
        <w:jc w:val="left"/>
      </w:pPr>
      <w:rPr>
        <w:rFonts w:ascii="Century Gothic" w:eastAsia="Century Gothic" w:hAnsi="Century Gothic" w:cs="Century Gothic" w:hint="default"/>
        <w:color w:val="0C4879"/>
        <w:spacing w:val="-3"/>
        <w:w w:val="96"/>
        <w:sz w:val="29"/>
        <w:szCs w:val="29"/>
      </w:rPr>
    </w:lvl>
    <w:lvl w:ilvl="1">
      <w:start w:val="0"/>
      <w:numFmt w:val="bullet"/>
      <w:lvlText w:val="•"/>
      <w:lvlJc w:val="left"/>
      <w:pPr>
        <w:ind w:left="1546" w:hanging="389"/>
      </w:pPr>
      <w:rPr>
        <w:rFonts w:hint="default"/>
      </w:rPr>
    </w:lvl>
    <w:lvl w:ilvl="2">
      <w:start w:val="0"/>
      <w:numFmt w:val="bullet"/>
      <w:lvlText w:val="•"/>
      <w:lvlJc w:val="left"/>
      <w:pPr>
        <w:ind w:left="2473" w:hanging="389"/>
      </w:pPr>
      <w:rPr>
        <w:rFonts w:hint="default"/>
      </w:rPr>
    </w:lvl>
    <w:lvl w:ilvl="3">
      <w:start w:val="0"/>
      <w:numFmt w:val="bullet"/>
      <w:lvlText w:val="•"/>
      <w:lvlJc w:val="left"/>
      <w:pPr>
        <w:ind w:left="3400" w:hanging="389"/>
      </w:pPr>
      <w:rPr>
        <w:rFonts w:hint="default"/>
      </w:rPr>
    </w:lvl>
    <w:lvl w:ilvl="4">
      <w:start w:val="0"/>
      <w:numFmt w:val="bullet"/>
      <w:lvlText w:val="•"/>
      <w:lvlJc w:val="left"/>
      <w:pPr>
        <w:ind w:left="4327" w:hanging="389"/>
      </w:pPr>
      <w:rPr>
        <w:rFonts w:hint="default"/>
      </w:rPr>
    </w:lvl>
    <w:lvl w:ilvl="5">
      <w:start w:val="0"/>
      <w:numFmt w:val="bullet"/>
      <w:lvlText w:val="•"/>
      <w:lvlJc w:val="left"/>
      <w:pPr>
        <w:ind w:left="5254" w:hanging="389"/>
      </w:pPr>
      <w:rPr>
        <w:rFonts w:hint="default"/>
      </w:rPr>
    </w:lvl>
    <w:lvl w:ilvl="6">
      <w:start w:val="0"/>
      <w:numFmt w:val="bullet"/>
      <w:lvlText w:val="•"/>
      <w:lvlJc w:val="left"/>
      <w:pPr>
        <w:ind w:left="6181" w:hanging="389"/>
      </w:pPr>
      <w:rPr>
        <w:rFonts w:hint="default"/>
      </w:rPr>
    </w:lvl>
    <w:lvl w:ilvl="7">
      <w:start w:val="0"/>
      <w:numFmt w:val="bullet"/>
      <w:lvlText w:val="•"/>
      <w:lvlJc w:val="left"/>
      <w:pPr>
        <w:ind w:left="7107" w:hanging="389"/>
      </w:pPr>
      <w:rPr>
        <w:rFonts w:hint="default"/>
      </w:rPr>
    </w:lvl>
    <w:lvl w:ilvl="8">
      <w:start w:val="0"/>
      <w:numFmt w:val="bullet"/>
      <w:lvlText w:val="•"/>
      <w:lvlJc w:val="left"/>
      <w:pPr>
        <w:ind w:left="8034" w:hanging="389"/>
      </w:pPr>
      <w:rPr>
        <w:rFonts w:hint="default"/>
      </w:rPr>
    </w:lvl>
  </w:abstractNum>
  <w:abstractNum w:abstractNumId="2">
    <w:nsid w:val="02B6ABDC"/>
    <w:multiLevelType w:val="hybridMultilevel"/>
    <w:tmpl w:val="00000000"/>
    <w:lvl w:ilvl="0">
      <w:start w:val="3"/>
      <w:numFmt w:val="decimal"/>
      <w:lvlText w:val="（%1）"/>
      <w:lvlJc w:val="left"/>
      <w:pPr>
        <w:ind w:left="1061" w:hanging="901"/>
        <w:jc w:val="left"/>
      </w:pPr>
      <w:rPr>
        <w:rFonts w:ascii="宋体" w:eastAsia="宋体" w:hAnsi="宋体" w:cs="宋体" w:hint="default"/>
        <w:color w:val="444444"/>
        <w:spacing w:val="-1"/>
        <w:w w:val="80"/>
        <w:sz w:val="34"/>
        <w:szCs w:val="34"/>
      </w:rPr>
    </w:lvl>
    <w:lvl w:ilvl="1">
      <w:start w:val="1"/>
      <w:numFmt w:val="decimal"/>
      <w:lvlText w:val="%2."/>
      <w:lvlJc w:val="left"/>
      <w:pPr>
        <w:ind w:left="160" w:hanging="541"/>
        <w:jc w:val="left"/>
      </w:pPr>
      <w:rPr>
        <w:rFonts w:ascii="Bookman Old Style" w:eastAsia="Bookman Old Style" w:hAnsi="Bookman Old Style" w:cs="Bookman Old Style" w:hint="default"/>
        <w:color w:val="444444"/>
        <w:spacing w:val="-1"/>
        <w:w w:val="80"/>
        <w:sz w:val="34"/>
        <w:szCs w:val="34"/>
      </w:rPr>
    </w:lvl>
    <w:lvl w:ilvl="2">
      <w:start w:val="0"/>
      <w:numFmt w:val="bullet"/>
      <w:lvlText w:val="•"/>
      <w:lvlJc w:val="left"/>
      <w:pPr>
        <w:ind w:left="2433" w:hanging="541"/>
      </w:pPr>
      <w:rPr>
        <w:rFonts w:hint="default"/>
      </w:rPr>
    </w:lvl>
    <w:lvl w:ilvl="3">
      <w:start w:val="0"/>
      <w:numFmt w:val="bullet"/>
      <w:lvlText w:val="•"/>
      <w:lvlJc w:val="left"/>
      <w:pPr>
        <w:ind w:left="3806" w:hanging="541"/>
      </w:pPr>
      <w:rPr>
        <w:rFonts w:hint="default"/>
      </w:rPr>
    </w:lvl>
    <w:lvl w:ilvl="4">
      <w:start w:val="0"/>
      <w:numFmt w:val="bullet"/>
      <w:lvlText w:val="•"/>
      <w:lvlJc w:val="left"/>
      <w:pPr>
        <w:ind w:left="5179" w:hanging="541"/>
      </w:pPr>
      <w:rPr>
        <w:rFonts w:hint="default"/>
      </w:rPr>
    </w:lvl>
    <w:lvl w:ilvl="5">
      <w:start w:val="0"/>
      <w:numFmt w:val="bullet"/>
      <w:lvlText w:val="•"/>
      <w:lvlJc w:val="left"/>
      <w:pPr>
        <w:ind w:left="6553" w:hanging="541"/>
      </w:pPr>
      <w:rPr>
        <w:rFonts w:hint="default"/>
      </w:rPr>
    </w:lvl>
    <w:lvl w:ilvl="6">
      <w:start w:val="0"/>
      <w:numFmt w:val="bullet"/>
      <w:lvlText w:val="•"/>
      <w:lvlJc w:val="left"/>
      <w:pPr>
        <w:ind w:left="7926" w:hanging="541"/>
      </w:pPr>
      <w:rPr>
        <w:rFonts w:hint="default"/>
      </w:rPr>
    </w:lvl>
    <w:lvl w:ilvl="7">
      <w:start w:val="0"/>
      <w:numFmt w:val="bullet"/>
      <w:lvlText w:val="•"/>
      <w:lvlJc w:val="left"/>
      <w:pPr>
        <w:ind w:left="9299" w:hanging="541"/>
      </w:pPr>
      <w:rPr>
        <w:rFonts w:hint="default"/>
      </w:rPr>
    </w:lvl>
    <w:lvl w:ilvl="8">
      <w:start w:val="0"/>
      <w:numFmt w:val="bullet"/>
      <w:lvlText w:val="•"/>
      <w:lvlJc w:val="left"/>
      <w:pPr>
        <w:ind w:left="10673" w:hanging="541"/>
      </w:pPr>
      <w:rPr>
        <w:rFonts w:hint="default"/>
      </w:rPr>
    </w:lvl>
  </w:abstractNum>
  <w:abstractNum w:abstractNumId="3">
    <w:nsid w:val="05951002"/>
    <w:multiLevelType w:val="hybridMultilevel"/>
    <w:tmpl w:val="00000000"/>
    <w:lvl w:ilvl="0">
      <w:start w:val="3"/>
      <w:numFmt w:val="decimal"/>
      <w:lvlText w:val="%1."/>
      <w:lvlJc w:val="left"/>
      <w:pPr>
        <w:ind w:left="160" w:hanging="266"/>
        <w:jc w:val="left"/>
      </w:pPr>
      <w:rPr>
        <w:rFonts w:ascii="Century Gothic" w:eastAsia="Century Gothic" w:hAnsi="Century Gothic" w:cs="Century Gothic" w:hint="default"/>
        <w:color w:val="0C4879"/>
        <w:spacing w:val="-2"/>
        <w:w w:val="102"/>
        <w:sz w:val="29"/>
        <w:szCs w:val="29"/>
      </w:rPr>
    </w:lvl>
    <w:lvl w:ilvl="1">
      <w:start w:val="0"/>
      <w:numFmt w:val="bullet"/>
      <w:lvlText w:val="•"/>
      <w:lvlJc w:val="left"/>
      <w:pPr>
        <w:ind w:left="1485" w:hanging="266"/>
      </w:pPr>
      <w:rPr>
        <w:rFonts w:hint="default"/>
      </w:rPr>
    </w:lvl>
    <w:lvl w:ilvl="2">
      <w:start w:val="0"/>
      <w:numFmt w:val="bullet"/>
      <w:lvlText w:val="•"/>
      <w:lvlJc w:val="left"/>
      <w:pPr>
        <w:ind w:left="2811" w:hanging="266"/>
      </w:pPr>
      <w:rPr>
        <w:rFonts w:hint="default"/>
      </w:rPr>
    </w:lvl>
    <w:lvl w:ilvl="3">
      <w:start w:val="0"/>
      <w:numFmt w:val="bullet"/>
      <w:lvlText w:val="•"/>
      <w:lvlJc w:val="left"/>
      <w:pPr>
        <w:ind w:left="4137" w:hanging="266"/>
      </w:pPr>
      <w:rPr>
        <w:rFonts w:hint="default"/>
      </w:rPr>
    </w:lvl>
    <w:lvl w:ilvl="4">
      <w:start w:val="0"/>
      <w:numFmt w:val="bullet"/>
      <w:lvlText w:val="•"/>
      <w:lvlJc w:val="left"/>
      <w:pPr>
        <w:ind w:left="5463" w:hanging="266"/>
      </w:pPr>
      <w:rPr>
        <w:rFonts w:hint="default"/>
      </w:rPr>
    </w:lvl>
    <w:lvl w:ilvl="5">
      <w:start w:val="0"/>
      <w:numFmt w:val="bullet"/>
      <w:lvlText w:val="•"/>
      <w:lvlJc w:val="left"/>
      <w:pPr>
        <w:ind w:left="6789" w:hanging="266"/>
      </w:pPr>
      <w:rPr>
        <w:rFonts w:hint="default"/>
      </w:rPr>
    </w:lvl>
    <w:lvl w:ilvl="6">
      <w:start w:val="0"/>
      <w:numFmt w:val="bullet"/>
      <w:lvlText w:val="•"/>
      <w:lvlJc w:val="left"/>
      <w:pPr>
        <w:ind w:left="8115" w:hanging="266"/>
      </w:pPr>
      <w:rPr>
        <w:rFonts w:hint="default"/>
      </w:rPr>
    </w:lvl>
    <w:lvl w:ilvl="7">
      <w:start w:val="0"/>
      <w:numFmt w:val="bullet"/>
      <w:lvlText w:val="•"/>
      <w:lvlJc w:val="left"/>
      <w:pPr>
        <w:ind w:left="9441" w:hanging="266"/>
      </w:pPr>
      <w:rPr>
        <w:rFonts w:hint="default"/>
      </w:rPr>
    </w:lvl>
    <w:lvl w:ilvl="8">
      <w:start w:val="0"/>
      <w:numFmt w:val="bullet"/>
      <w:lvlText w:val="•"/>
      <w:lvlJc w:val="left"/>
      <w:pPr>
        <w:ind w:left="10767" w:hanging="266"/>
      </w:pPr>
      <w:rPr>
        <w:rFonts w:hint="default"/>
      </w:rPr>
    </w:lvl>
  </w:abstractNum>
  <w:abstractNum w:abstractNumId="4">
    <w:nsid w:val="07B53B98"/>
    <w:multiLevelType w:val="hybridMultilevel"/>
    <w:tmpl w:val="00000000"/>
    <w:lvl w:ilvl="0">
      <w:start w:val="1"/>
      <w:numFmt w:val="decimal"/>
      <w:lvlText w:val="%1."/>
      <w:lvlJc w:val="left"/>
      <w:pPr>
        <w:ind w:left="1192" w:hanging="266"/>
        <w:jc w:val="left"/>
      </w:pPr>
      <w:rPr>
        <w:rFonts w:ascii="Century Gothic" w:eastAsia="Century Gothic" w:hAnsi="Century Gothic" w:cs="Century Gothic" w:hint="default"/>
        <w:color w:val="0C4879"/>
        <w:spacing w:val="-2"/>
        <w:w w:val="102"/>
        <w:sz w:val="29"/>
        <w:szCs w:val="29"/>
      </w:rPr>
    </w:lvl>
    <w:lvl w:ilvl="1">
      <w:start w:val="0"/>
      <w:numFmt w:val="bullet"/>
      <w:lvlText w:val="•"/>
      <w:lvlJc w:val="left"/>
      <w:pPr>
        <w:ind w:left="2421" w:hanging="266"/>
      </w:pPr>
      <w:rPr>
        <w:rFonts w:hint="default"/>
      </w:rPr>
    </w:lvl>
    <w:lvl w:ilvl="2">
      <w:start w:val="0"/>
      <w:numFmt w:val="bullet"/>
      <w:lvlText w:val="•"/>
      <w:lvlJc w:val="left"/>
      <w:pPr>
        <w:ind w:left="3643" w:hanging="266"/>
      </w:pPr>
      <w:rPr>
        <w:rFonts w:hint="default"/>
      </w:rPr>
    </w:lvl>
    <w:lvl w:ilvl="3">
      <w:start w:val="0"/>
      <w:numFmt w:val="bullet"/>
      <w:lvlText w:val="•"/>
      <w:lvlJc w:val="left"/>
      <w:pPr>
        <w:ind w:left="4865" w:hanging="266"/>
      </w:pPr>
      <w:rPr>
        <w:rFonts w:hint="default"/>
      </w:rPr>
    </w:lvl>
    <w:lvl w:ilvl="4">
      <w:start w:val="0"/>
      <w:numFmt w:val="bullet"/>
      <w:lvlText w:val="•"/>
      <w:lvlJc w:val="left"/>
      <w:pPr>
        <w:ind w:left="6087" w:hanging="266"/>
      </w:pPr>
      <w:rPr>
        <w:rFonts w:hint="default"/>
      </w:rPr>
    </w:lvl>
    <w:lvl w:ilvl="5">
      <w:start w:val="0"/>
      <w:numFmt w:val="bullet"/>
      <w:lvlText w:val="•"/>
      <w:lvlJc w:val="left"/>
      <w:pPr>
        <w:ind w:left="7309" w:hanging="266"/>
      </w:pPr>
      <w:rPr>
        <w:rFonts w:hint="default"/>
      </w:rPr>
    </w:lvl>
    <w:lvl w:ilvl="6">
      <w:start w:val="0"/>
      <w:numFmt w:val="bullet"/>
      <w:lvlText w:val="•"/>
      <w:lvlJc w:val="left"/>
      <w:pPr>
        <w:ind w:left="8531" w:hanging="266"/>
      </w:pPr>
      <w:rPr>
        <w:rFonts w:hint="default"/>
      </w:rPr>
    </w:lvl>
    <w:lvl w:ilvl="7">
      <w:start w:val="0"/>
      <w:numFmt w:val="bullet"/>
      <w:lvlText w:val="•"/>
      <w:lvlJc w:val="left"/>
      <w:pPr>
        <w:ind w:left="9753" w:hanging="266"/>
      </w:pPr>
      <w:rPr>
        <w:rFonts w:hint="default"/>
      </w:rPr>
    </w:lvl>
    <w:lvl w:ilvl="8">
      <w:start w:val="0"/>
      <w:numFmt w:val="bullet"/>
      <w:lvlText w:val="•"/>
      <w:lvlJc w:val="left"/>
      <w:pPr>
        <w:ind w:left="10975" w:hanging="266"/>
      </w:pPr>
      <w:rPr>
        <w:rFonts w:hint="default"/>
      </w:rPr>
    </w:lvl>
  </w:abstractNum>
  <w:abstractNum w:abstractNumId="5">
    <w:nsid w:val="09F1A339"/>
    <w:multiLevelType w:val="hybridMultilevel"/>
    <w:tmpl w:val="00000000"/>
    <w:lvl w:ilvl="0">
      <w:start w:val="1"/>
      <w:numFmt w:val="decimal"/>
      <w:lvlText w:val="%1."/>
      <w:lvlJc w:val="left"/>
      <w:pPr>
        <w:ind w:left="514" w:hanging="354"/>
        <w:jc w:val="left"/>
      </w:pPr>
      <w:rPr>
        <w:rFonts w:ascii="Calibri" w:eastAsia="Calibri" w:hAnsi="Calibri" w:cs="Calibri" w:hint="default"/>
        <w:spacing w:val="-1"/>
        <w:w w:val="100"/>
        <w:sz w:val="36"/>
        <w:szCs w:val="36"/>
      </w:rPr>
    </w:lvl>
    <w:lvl w:ilvl="1">
      <w:start w:val="1"/>
      <w:numFmt w:val="decimal"/>
      <w:lvlText w:val="%2."/>
      <w:lvlJc w:val="left"/>
      <w:pPr>
        <w:ind w:left="160" w:hanging="454"/>
        <w:jc w:val="left"/>
      </w:pPr>
      <w:rPr>
        <w:rFonts w:ascii="Calibri" w:eastAsia="Calibri" w:hAnsi="Calibri" w:cs="Calibri" w:hint="default"/>
        <w:spacing w:val="-1"/>
        <w:w w:val="100"/>
        <w:sz w:val="36"/>
        <w:szCs w:val="36"/>
      </w:rPr>
    </w:lvl>
    <w:lvl w:ilvl="2">
      <w:start w:val="0"/>
      <w:numFmt w:val="bullet"/>
      <w:lvlText w:val="•"/>
      <w:lvlJc w:val="left"/>
      <w:pPr>
        <w:ind w:left="1953" w:hanging="454"/>
      </w:pPr>
      <w:rPr>
        <w:rFonts w:hint="default"/>
      </w:rPr>
    </w:lvl>
    <w:lvl w:ilvl="3">
      <w:start w:val="0"/>
      <w:numFmt w:val="bullet"/>
      <w:lvlText w:val="•"/>
      <w:lvlJc w:val="left"/>
      <w:pPr>
        <w:ind w:left="3386" w:hanging="454"/>
      </w:pPr>
      <w:rPr>
        <w:rFonts w:hint="default"/>
      </w:rPr>
    </w:lvl>
    <w:lvl w:ilvl="4">
      <w:start w:val="0"/>
      <w:numFmt w:val="bullet"/>
      <w:lvlText w:val="•"/>
      <w:lvlJc w:val="left"/>
      <w:pPr>
        <w:ind w:left="4819" w:hanging="454"/>
      </w:pPr>
      <w:rPr>
        <w:rFonts w:hint="default"/>
      </w:rPr>
    </w:lvl>
    <w:lvl w:ilvl="5">
      <w:start w:val="0"/>
      <w:numFmt w:val="bullet"/>
      <w:lvlText w:val="•"/>
      <w:lvlJc w:val="left"/>
      <w:pPr>
        <w:ind w:left="6253" w:hanging="454"/>
      </w:pPr>
      <w:rPr>
        <w:rFonts w:hint="default"/>
      </w:rPr>
    </w:lvl>
    <w:lvl w:ilvl="6">
      <w:start w:val="0"/>
      <w:numFmt w:val="bullet"/>
      <w:lvlText w:val="•"/>
      <w:lvlJc w:val="left"/>
      <w:pPr>
        <w:ind w:left="7686" w:hanging="454"/>
      </w:pPr>
      <w:rPr>
        <w:rFonts w:hint="default"/>
      </w:rPr>
    </w:lvl>
    <w:lvl w:ilvl="7">
      <w:start w:val="0"/>
      <w:numFmt w:val="bullet"/>
      <w:lvlText w:val="•"/>
      <w:lvlJc w:val="left"/>
      <w:pPr>
        <w:ind w:left="9119" w:hanging="454"/>
      </w:pPr>
      <w:rPr>
        <w:rFonts w:hint="default"/>
      </w:rPr>
    </w:lvl>
    <w:lvl w:ilvl="8">
      <w:start w:val="0"/>
      <w:numFmt w:val="bullet"/>
      <w:lvlText w:val="•"/>
      <w:lvlJc w:val="left"/>
      <w:pPr>
        <w:ind w:left="10553" w:hanging="454"/>
      </w:pPr>
      <w:rPr>
        <w:rFonts w:hint="default"/>
      </w:rPr>
    </w:lvl>
  </w:abstractNum>
  <w:abstractNum w:abstractNumId="6">
    <w:nsid w:val="172CB85E"/>
    <w:multiLevelType w:val="hybridMultilevel"/>
    <w:tmpl w:val="00000000"/>
    <w:lvl w:ilvl="0">
      <w:start w:val="1"/>
      <w:numFmt w:val="decimal"/>
      <w:lvlText w:val="%1."/>
      <w:lvlJc w:val="left"/>
      <w:pPr>
        <w:ind w:left="610" w:hanging="450"/>
        <w:jc w:val="left"/>
      </w:pPr>
      <w:rPr>
        <w:rFonts w:ascii="Times New Roman" w:eastAsia="Times New Roman" w:hAnsi="Times New Roman" w:cs="Times New Roman" w:hint="default"/>
        <w:color w:val="444444"/>
        <w:w w:val="100"/>
        <w:sz w:val="36"/>
        <w:szCs w:val="36"/>
      </w:rPr>
    </w:lvl>
    <w:lvl w:ilvl="1">
      <w:start w:val="1"/>
      <w:numFmt w:val="decimal"/>
      <w:lvlText w:val="(%2)"/>
      <w:lvlJc w:val="left"/>
      <w:pPr>
        <w:ind w:left="160" w:hanging="389"/>
        <w:jc w:val="right"/>
      </w:pPr>
      <w:rPr>
        <w:rFonts w:ascii="Century Gothic" w:eastAsia="Century Gothic" w:hAnsi="Century Gothic" w:cs="Century Gothic" w:hint="default"/>
        <w:color w:val="0C4879"/>
        <w:spacing w:val="-2"/>
        <w:w w:val="96"/>
        <w:sz w:val="29"/>
        <w:szCs w:val="29"/>
      </w:rPr>
    </w:lvl>
    <w:lvl w:ilvl="2">
      <w:start w:val="0"/>
      <w:numFmt w:val="bullet"/>
      <w:lvlText w:val="•"/>
      <w:lvlJc w:val="left"/>
      <w:pPr>
        <w:ind w:left="4360" w:hanging="389"/>
      </w:pPr>
      <w:rPr>
        <w:rFonts w:hint="default"/>
      </w:rPr>
    </w:lvl>
    <w:lvl w:ilvl="3">
      <w:start w:val="0"/>
      <w:numFmt w:val="bullet"/>
      <w:lvlText w:val="•"/>
      <w:lvlJc w:val="left"/>
      <w:pPr>
        <w:ind w:left="5492" w:hanging="389"/>
      </w:pPr>
      <w:rPr>
        <w:rFonts w:hint="default"/>
      </w:rPr>
    </w:lvl>
    <w:lvl w:ilvl="4">
      <w:start w:val="0"/>
      <w:numFmt w:val="bullet"/>
      <w:lvlText w:val="•"/>
      <w:lvlJc w:val="left"/>
      <w:pPr>
        <w:ind w:left="6624" w:hanging="389"/>
      </w:pPr>
      <w:rPr>
        <w:rFonts w:hint="default"/>
      </w:rPr>
    </w:lvl>
    <w:lvl w:ilvl="5">
      <w:start w:val="0"/>
      <w:numFmt w:val="bullet"/>
      <w:lvlText w:val="•"/>
      <w:lvlJc w:val="left"/>
      <w:pPr>
        <w:ind w:left="7757" w:hanging="389"/>
      </w:pPr>
      <w:rPr>
        <w:rFonts w:hint="default"/>
      </w:rPr>
    </w:lvl>
    <w:lvl w:ilvl="6">
      <w:start w:val="0"/>
      <w:numFmt w:val="bullet"/>
      <w:lvlText w:val="•"/>
      <w:lvlJc w:val="left"/>
      <w:pPr>
        <w:ind w:left="8889" w:hanging="389"/>
      </w:pPr>
      <w:rPr>
        <w:rFonts w:hint="default"/>
      </w:rPr>
    </w:lvl>
    <w:lvl w:ilvl="7">
      <w:start w:val="0"/>
      <w:numFmt w:val="bullet"/>
      <w:lvlText w:val="•"/>
      <w:lvlJc w:val="left"/>
      <w:pPr>
        <w:ind w:left="10022" w:hanging="389"/>
      </w:pPr>
      <w:rPr>
        <w:rFonts w:hint="default"/>
      </w:rPr>
    </w:lvl>
    <w:lvl w:ilvl="8">
      <w:start w:val="0"/>
      <w:numFmt w:val="bullet"/>
      <w:lvlText w:val="•"/>
      <w:lvlJc w:val="left"/>
      <w:pPr>
        <w:ind w:left="11154" w:hanging="389"/>
      </w:pPr>
      <w:rPr>
        <w:rFonts w:hint="default"/>
      </w:rPr>
    </w:lvl>
  </w:abstractNum>
  <w:abstractNum w:abstractNumId="7">
    <w:nsid w:val="175F9B10"/>
    <w:multiLevelType w:val="hybridMultilevel"/>
    <w:tmpl w:val="00000000"/>
    <w:lvl w:ilvl="0">
      <w:start w:val="2"/>
      <w:numFmt w:val="decimal"/>
      <w:lvlText w:val="%1."/>
      <w:lvlJc w:val="left"/>
      <w:pPr>
        <w:ind w:left="160" w:hanging="271"/>
        <w:jc w:val="left"/>
      </w:pPr>
      <w:rPr>
        <w:rFonts w:ascii="Bookman Old Style" w:eastAsia="Bookman Old Style" w:hAnsi="Bookman Old Style" w:cs="Bookman Old Style" w:hint="default"/>
        <w:color w:val="444444"/>
        <w:w w:val="79"/>
        <w:sz w:val="34"/>
        <w:szCs w:val="34"/>
      </w:rPr>
    </w:lvl>
    <w:lvl w:ilvl="1">
      <w:start w:val="0"/>
      <w:numFmt w:val="bullet"/>
      <w:lvlText w:val="•"/>
      <w:lvlJc w:val="left"/>
      <w:pPr>
        <w:ind w:left="1485" w:hanging="271"/>
      </w:pPr>
      <w:rPr>
        <w:rFonts w:hint="default"/>
      </w:rPr>
    </w:lvl>
    <w:lvl w:ilvl="2">
      <w:start w:val="0"/>
      <w:numFmt w:val="bullet"/>
      <w:lvlText w:val="•"/>
      <w:lvlJc w:val="left"/>
      <w:pPr>
        <w:ind w:left="2811" w:hanging="271"/>
      </w:pPr>
      <w:rPr>
        <w:rFonts w:hint="default"/>
      </w:rPr>
    </w:lvl>
    <w:lvl w:ilvl="3">
      <w:start w:val="0"/>
      <w:numFmt w:val="bullet"/>
      <w:lvlText w:val="•"/>
      <w:lvlJc w:val="left"/>
      <w:pPr>
        <w:ind w:left="4137" w:hanging="271"/>
      </w:pPr>
      <w:rPr>
        <w:rFonts w:hint="default"/>
      </w:rPr>
    </w:lvl>
    <w:lvl w:ilvl="4">
      <w:start w:val="0"/>
      <w:numFmt w:val="bullet"/>
      <w:lvlText w:val="•"/>
      <w:lvlJc w:val="left"/>
      <w:pPr>
        <w:ind w:left="5463" w:hanging="271"/>
      </w:pPr>
      <w:rPr>
        <w:rFonts w:hint="default"/>
      </w:rPr>
    </w:lvl>
    <w:lvl w:ilvl="5">
      <w:start w:val="0"/>
      <w:numFmt w:val="bullet"/>
      <w:lvlText w:val="•"/>
      <w:lvlJc w:val="left"/>
      <w:pPr>
        <w:ind w:left="6789" w:hanging="271"/>
      </w:pPr>
      <w:rPr>
        <w:rFonts w:hint="default"/>
      </w:rPr>
    </w:lvl>
    <w:lvl w:ilvl="6">
      <w:start w:val="0"/>
      <w:numFmt w:val="bullet"/>
      <w:lvlText w:val="•"/>
      <w:lvlJc w:val="left"/>
      <w:pPr>
        <w:ind w:left="8115" w:hanging="271"/>
      </w:pPr>
      <w:rPr>
        <w:rFonts w:hint="default"/>
      </w:rPr>
    </w:lvl>
    <w:lvl w:ilvl="7">
      <w:start w:val="0"/>
      <w:numFmt w:val="bullet"/>
      <w:lvlText w:val="•"/>
      <w:lvlJc w:val="left"/>
      <w:pPr>
        <w:ind w:left="9441" w:hanging="271"/>
      </w:pPr>
      <w:rPr>
        <w:rFonts w:hint="default"/>
      </w:rPr>
    </w:lvl>
    <w:lvl w:ilvl="8">
      <w:start w:val="0"/>
      <w:numFmt w:val="bullet"/>
      <w:lvlText w:val="•"/>
      <w:lvlJc w:val="left"/>
      <w:pPr>
        <w:ind w:left="10767" w:hanging="271"/>
      </w:pPr>
      <w:rPr>
        <w:rFonts w:hint="default"/>
      </w:rPr>
    </w:lvl>
  </w:abstractNum>
  <w:abstractNum w:abstractNumId="8">
    <w:nsid w:val="179EAA6E"/>
    <w:multiLevelType w:val="hybridMultilevel"/>
    <w:tmpl w:val="00000000"/>
    <w:lvl w:ilvl="0">
      <w:start w:val="1"/>
      <w:numFmt w:val="decimal"/>
      <w:lvlText w:val="%1."/>
      <w:lvlJc w:val="left"/>
      <w:pPr>
        <w:ind w:left="1409" w:hanging="414"/>
        <w:jc w:val="left"/>
      </w:pPr>
      <w:rPr>
        <w:rFonts w:ascii="Calibri" w:eastAsia="Calibri" w:hAnsi="Calibri" w:cs="Calibri" w:hint="default"/>
        <w:spacing w:val="-1"/>
        <w:w w:val="100"/>
        <w:sz w:val="42"/>
        <w:szCs w:val="42"/>
      </w:rPr>
    </w:lvl>
    <w:lvl w:ilvl="1">
      <w:start w:val="0"/>
      <w:numFmt w:val="bullet"/>
      <w:lvlText w:val="•"/>
      <w:lvlJc w:val="left"/>
      <w:pPr>
        <w:ind w:left="2601" w:hanging="414"/>
      </w:pPr>
      <w:rPr>
        <w:rFonts w:hint="default"/>
      </w:rPr>
    </w:lvl>
    <w:lvl w:ilvl="2">
      <w:start w:val="0"/>
      <w:numFmt w:val="bullet"/>
      <w:lvlText w:val="•"/>
      <w:lvlJc w:val="left"/>
      <w:pPr>
        <w:ind w:left="3803" w:hanging="414"/>
      </w:pPr>
      <w:rPr>
        <w:rFonts w:hint="default"/>
      </w:rPr>
    </w:lvl>
    <w:lvl w:ilvl="3">
      <w:start w:val="0"/>
      <w:numFmt w:val="bullet"/>
      <w:lvlText w:val="•"/>
      <w:lvlJc w:val="left"/>
      <w:pPr>
        <w:ind w:left="5005" w:hanging="414"/>
      </w:pPr>
      <w:rPr>
        <w:rFonts w:hint="default"/>
      </w:rPr>
    </w:lvl>
    <w:lvl w:ilvl="4">
      <w:start w:val="0"/>
      <w:numFmt w:val="bullet"/>
      <w:lvlText w:val="•"/>
      <w:lvlJc w:val="left"/>
      <w:pPr>
        <w:ind w:left="6207" w:hanging="414"/>
      </w:pPr>
      <w:rPr>
        <w:rFonts w:hint="default"/>
      </w:rPr>
    </w:lvl>
    <w:lvl w:ilvl="5">
      <w:start w:val="0"/>
      <w:numFmt w:val="bullet"/>
      <w:lvlText w:val="•"/>
      <w:lvlJc w:val="left"/>
      <w:pPr>
        <w:ind w:left="7409" w:hanging="414"/>
      </w:pPr>
      <w:rPr>
        <w:rFonts w:hint="default"/>
      </w:rPr>
    </w:lvl>
    <w:lvl w:ilvl="6">
      <w:start w:val="0"/>
      <w:numFmt w:val="bullet"/>
      <w:lvlText w:val="•"/>
      <w:lvlJc w:val="left"/>
      <w:pPr>
        <w:ind w:left="8611" w:hanging="414"/>
      </w:pPr>
      <w:rPr>
        <w:rFonts w:hint="default"/>
      </w:rPr>
    </w:lvl>
    <w:lvl w:ilvl="7">
      <w:start w:val="0"/>
      <w:numFmt w:val="bullet"/>
      <w:lvlText w:val="•"/>
      <w:lvlJc w:val="left"/>
      <w:pPr>
        <w:ind w:left="9813" w:hanging="414"/>
      </w:pPr>
      <w:rPr>
        <w:rFonts w:hint="default"/>
      </w:rPr>
    </w:lvl>
    <w:lvl w:ilvl="8">
      <w:start w:val="0"/>
      <w:numFmt w:val="bullet"/>
      <w:lvlText w:val="•"/>
      <w:lvlJc w:val="left"/>
      <w:pPr>
        <w:ind w:left="11015" w:hanging="414"/>
      </w:pPr>
      <w:rPr>
        <w:rFonts w:hint="default"/>
      </w:rPr>
    </w:lvl>
  </w:abstractNum>
  <w:abstractNum w:abstractNumId="9">
    <w:nsid w:val="1EB344B1"/>
    <w:multiLevelType w:val="hybridMultilevel"/>
    <w:tmpl w:val="00000000"/>
    <w:lvl w:ilvl="0">
      <w:start w:val="2"/>
      <w:numFmt w:val="upperRoman"/>
      <w:lvlText w:val="%1"/>
      <w:lvlJc w:val="left"/>
      <w:pPr>
        <w:ind w:left="700" w:hanging="540"/>
        <w:jc w:val="left"/>
      </w:pPr>
      <w:rPr>
        <w:rFonts w:hint="default"/>
        <w:w w:val="100"/>
      </w:rPr>
    </w:lvl>
    <w:lvl w:ilvl="1">
      <w:start w:val="0"/>
      <w:numFmt w:val="bullet"/>
      <w:lvlText w:val="•"/>
      <w:lvlJc w:val="left"/>
      <w:pPr>
        <w:ind w:left="1420" w:hanging="540"/>
      </w:pPr>
      <w:rPr>
        <w:rFonts w:hint="default"/>
      </w:rPr>
    </w:lvl>
    <w:lvl w:ilvl="2">
      <w:start w:val="0"/>
      <w:numFmt w:val="bullet"/>
      <w:lvlText w:val="•"/>
      <w:lvlJc w:val="left"/>
      <w:pPr>
        <w:ind w:left="1600" w:hanging="540"/>
      </w:pPr>
      <w:rPr>
        <w:rFonts w:hint="default"/>
      </w:rPr>
    </w:lvl>
    <w:lvl w:ilvl="3">
      <w:start w:val="0"/>
      <w:numFmt w:val="bullet"/>
      <w:lvlText w:val="•"/>
      <w:lvlJc w:val="left"/>
      <w:pPr>
        <w:ind w:left="3077" w:hanging="540"/>
      </w:pPr>
      <w:rPr>
        <w:rFonts w:hint="default"/>
      </w:rPr>
    </w:lvl>
    <w:lvl w:ilvl="4">
      <w:start w:val="0"/>
      <w:numFmt w:val="bullet"/>
      <w:lvlText w:val="•"/>
      <w:lvlJc w:val="left"/>
      <w:pPr>
        <w:ind w:left="4554" w:hanging="540"/>
      </w:pPr>
      <w:rPr>
        <w:rFonts w:hint="default"/>
      </w:rPr>
    </w:lvl>
    <w:lvl w:ilvl="5">
      <w:start w:val="0"/>
      <w:numFmt w:val="bullet"/>
      <w:lvlText w:val="•"/>
      <w:lvlJc w:val="left"/>
      <w:pPr>
        <w:ind w:left="6032" w:hanging="540"/>
      </w:pPr>
      <w:rPr>
        <w:rFonts w:hint="default"/>
      </w:rPr>
    </w:lvl>
    <w:lvl w:ilvl="6">
      <w:start w:val="0"/>
      <w:numFmt w:val="bullet"/>
      <w:lvlText w:val="•"/>
      <w:lvlJc w:val="left"/>
      <w:pPr>
        <w:ind w:left="7509" w:hanging="540"/>
      </w:pPr>
      <w:rPr>
        <w:rFonts w:hint="default"/>
      </w:rPr>
    </w:lvl>
    <w:lvl w:ilvl="7">
      <w:start w:val="0"/>
      <w:numFmt w:val="bullet"/>
      <w:lvlText w:val="•"/>
      <w:lvlJc w:val="left"/>
      <w:pPr>
        <w:ind w:left="8987" w:hanging="540"/>
      </w:pPr>
      <w:rPr>
        <w:rFonts w:hint="default"/>
      </w:rPr>
    </w:lvl>
    <w:lvl w:ilvl="8">
      <w:start w:val="0"/>
      <w:numFmt w:val="bullet"/>
      <w:lvlText w:val="•"/>
      <w:lvlJc w:val="left"/>
      <w:pPr>
        <w:ind w:left="10464" w:hanging="540"/>
      </w:pPr>
      <w:rPr>
        <w:rFonts w:hint="default"/>
      </w:rPr>
    </w:lvl>
  </w:abstractNum>
  <w:abstractNum w:abstractNumId="10">
    <w:nsid w:val="208CAEF6"/>
    <w:multiLevelType w:val="hybridMultilevel"/>
    <w:tmpl w:val="00000000"/>
    <w:lvl w:ilvl="0">
      <w:start w:val="1"/>
      <w:numFmt w:val="upperLetter"/>
      <w:lvlText w:val="%1."/>
      <w:lvlJc w:val="left"/>
      <w:pPr>
        <w:ind w:left="869" w:hanging="529"/>
        <w:jc w:val="right"/>
      </w:pPr>
      <w:rPr>
        <w:rFonts w:ascii="Bookman Old Style" w:eastAsia="Bookman Old Style" w:hAnsi="Bookman Old Style" w:cs="Bookman Old Style" w:hint="default"/>
        <w:color w:val="444444"/>
        <w:w w:val="97"/>
        <w:sz w:val="36"/>
        <w:szCs w:val="36"/>
      </w:rPr>
    </w:lvl>
    <w:lvl w:ilvl="1">
      <w:start w:val="0"/>
      <w:numFmt w:val="bullet"/>
      <w:lvlText w:val="•"/>
      <w:lvlJc w:val="left"/>
      <w:pPr>
        <w:ind w:left="2115" w:hanging="529"/>
      </w:pPr>
      <w:rPr>
        <w:rFonts w:hint="default"/>
      </w:rPr>
    </w:lvl>
    <w:lvl w:ilvl="2">
      <w:start w:val="0"/>
      <w:numFmt w:val="bullet"/>
      <w:lvlText w:val="•"/>
      <w:lvlJc w:val="left"/>
      <w:pPr>
        <w:ind w:left="3371" w:hanging="529"/>
      </w:pPr>
      <w:rPr>
        <w:rFonts w:hint="default"/>
      </w:rPr>
    </w:lvl>
    <w:lvl w:ilvl="3">
      <w:start w:val="0"/>
      <w:numFmt w:val="bullet"/>
      <w:lvlText w:val="•"/>
      <w:lvlJc w:val="left"/>
      <w:pPr>
        <w:ind w:left="4627" w:hanging="529"/>
      </w:pPr>
      <w:rPr>
        <w:rFonts w:hint="default"/>
      </w:rPr>
    </w:lvl>
    <w:lvl w:ilvl="4">
      <w:start w:val="0"/>
      <w:numFmt w:val="bullet"/>
      <w:lvlText w:val="•"/>
      <w:lvlJc w:val="left"/>
      <w:pPr>
        <w:ind w:left="5883" w:hanging="529"/>
      </w:pPr>
      <w:rPr>
        <w:rFonts w:hint="default"/>
      </w:rPr>
    </w:lvl>
    <w:lvl w:ilvl="5">
      <w:start w:val="0"/>
      <w:numFmt w:val="bullet"/>
      <w:lvlText w:val="•"/>
      <w:lvlJc w:val="left"/>
      <w:pPr>
        <w:ind w:left="7139" w:hanging="529"/>
      </w:pPr>
      <w:rPr>
        <w:rFonts w:hint="default"/>
      </w:rPr>
    </w:lvl>
    <w:lvl w:ilvl="6">
      <w:start w:val="0"/>
      <w:numFmt w:val="bullet"/>
      <w:lvlText w:val="•"/>
      <w:lvlJc w:val="left"/>
      <w:pPr>
        <w:ind w:left="8395" w:hanging="529"/>
      </w:pPr>
      <w:rPr>
        <w:rFonts w:hint="default"/>
      </w:rPr>
    </w:lvl>
    <w:lvl w:ilvl="7">
      <w:start w:val="0"/>
      <w:numFmt w:val="bullet"/>
      <w:lvlText w:val="•"/>
      <w:lvlJc w:val="left"/>
      <w:pPr>
        <w:ind w:left="9651" w:hanging="529"/>
      </w:pPr>
      <w:rPr>
        <w:rFonts w:hint="default"/>
      </w:rPr>
    </w:lvl>
    <w:lvl w:ilvl="8">
      <w:start w:val="0"/>
      <w:numFmt w:val="bullet"/>
      <w:lvlText w:val="•"/>
      <w:lvlJc w:val="left"/>
      <w:pPr>
        <w:ind w:left="10907" w:hanging="529"/>
      </w:pPr>
      <w:rPr>
        <w:rFonts w:hint="default"/>
      </w:rPr>
    </w:lvl>
  </w:abstractNum>
  <w:abstractNum w:abstractNumId="11">
    <w:nsid w:val="2406BEB2"/>
    <w:multiLevelType w:val="hybridMultilevel"/>
    <w:tmpl w:val="00000000"/>
    <w:lvl w:ilvl="0">
      <w:start w:val="1"/>
      <w:numFmt w:val="decimal"/>
      <w:lvlText w:val="%1."/>
      <w:lvlJc w:val="left"/>
      <w:pPr>
        <w:ind w:left="160" w:hanging="414"/>
        <w:jc w:val="left"/>
      </w:pPr>
      <w:rPr>
        <w:rFonts w:ascii="Calibri" w:eastAsia="Calibri" w:hAnsi="Calibri" w:cs="Calibri" w:hint="default"/>
        <w:spacing w:val="-1"/>
        <w:w w:val="100"/>
        <w:sz w:val="42"/>
        <w:szCs w:val="42"/>
      </w:rPr>
    </w:lvl>
    <w:lvl w:ilvl="1">
      <w:start w:val="1"/>
      <w:numFmt w:val="decimal"/>
      <w:lvlText w:val="%2."/>
      <w:lvlJc w:val="left"/>
      <w:pPr>
        <w:ind w:left="1621" w:hanging="414"/>
        <w:jc w:val="left"/>
      </w:pPr>
      <w:rPr>
        <w:rFonts w:ascii="Calibri" w:eastAsia="Calibri" w:hAnsi="Calibri" w:cs="Calibri" w:hint="default"/>
        <w:spacing w:val="-1"/>
        <w:w w:val="100"/>
        <w:sz w:val="42"/>
        <w:szCs w:val="42"/>
      </w:rPr>
    </w:lvl>
    <w:lvl w:ilvl="2">
      <w:start w:val="0"/>
      <w:numFmt w:val="bullet"/>
      <w:lvlText w:val="•"/>
      <w:lvlJc w:val="left"/>
      <w:pPr>
        <w:ind w:left="2931" w:hanging="414"/>
      </w:pPr>
      <w:rPr>
        <w:rFonts w:hint="default"/>
      </w:rPr>
    </w:lvl>
    <w:lvl w:ilvl="3">
      <w:start w:val="0"/>
      <w:numFmt w:val="bullet"/>
      <w:lvlText w:val="•"/>
      <w:lvlJc w:val="left"/>
      <w:pPr>
        <w:ind w:left="4242" w:hanging="414"/>
      </w:pPr>
      <w:rPr>
        <w:rFonts w:hint="default"/>
      </w:rPr>
    </w:lvl>
    <w:lvl w:ilvl="4">
      <w:start w:val="0"/>
      <w:numFmt w:val="bullet"/>
      <w:lvlText w:val="•"/>
      <w:lvlJc w:val="left"/>
      <w:pPr>
        <w:ind w:left="5553" w:hanging="414"/>
      </w:pPr>
      <w:rPr>
        <w:rFonts w:hint="default"/>
      </w:rPr>
    </w:lvl>
    <w:lvl w:ilvl="5">
      <w:start w:val="0"/>
      <w:numFmt w:val="bullet"/>
      <w:lvlText w:val="•"/>
      <w:lvlJc w:val="left"/>
      <w:pPr>
        <w:ind w:left="6864" w:hanging="414"/>
      </w:pPr>
      <w:rPr>
        <w:rFonts w:hint="default"/>
      </w:rPr>
    </w:lvl>
    <w:lvl w:ilvl="6">
      <w:start w:val="0"/>
      <w:numFmt w:val="bullet"/>
      <w:lvlText w:val="•"/>
      <w:lvlJc w:val="left"/>
      <w:pPr>
        <w:ind w:left="8175" w:hanging="414"/>
      </w:pPr>
      <w:rPr>
        <w:rFonts w:hint="default"/>
      </w:rPr>
    </w:lvl>
    <w:lvl w:ilvl="7">
      <w:start w:val="0"/>
      <w:numFmt w:val="bullet"/>
      <w:lvlText w:val="•"/>
      <w:lvlJc w:val="left"/>
      <w:pPr>
        <w:ind w:left="9486" w:hanging="414"/>
      </w:pPr>
      <w:rPr>
        <w:rFonts w:hint="default"/>
      </w:rPr>
    </w:lvl>
    <w:lvl w:ilvl="8">
      <w:start w:val="0"/>
      <w:numFmt w:val="bullet"/>
      <w:lvlText w:val="•"/>
      <w:lvlJc w:val="left"/>
      <w:pPr>
        <w:ind w:left="10797" w:hanging="414"/>
      </w:pPr>
      <w:rPr>
        <w:rFonts w:hint="default"/>
      </w:rPr>
    </w:lvl>
  </w:abstractNum>
  <w:abstractNum w:abstractNumId="12">
    <w:nsid w:val="2606CCE7"/>
    <w:multiLevelType w:val="hybridMultilevel"/>
    <w:tmpl w:val="00000000"/>
    <w:lvl w:ilvl="0">
      <w:start w:val="2"/>
      <w:numFmt w:val="decimal"/>
      <w:lvlText w:val="（%1）"/>
      <w:lvlJc w:val="left"/>
      <w:pPr>
        <w:ind w:left="900" w:hanging="901"/>
        <w:jc w:val="left"/>
      </w:pPr>
      <w:rPr>
        <w:rFonts w:ascii="宋体" w:eastAsia="宋体" w:hAnsi="宋体" w:cs="宋体" w:hint="default"/>
        <w:color w:val="444444"/>
        <w:spacing w:val="-1"/>
        <w:w w:val="80"/>
        <w:sz w:val="34"/>
        <w:szCs w:val="34"/>
      </w:rPr>
    </w:lvl>
    <w:lvl w:ilvl="1">
      <w:start w:val="0"/>
      <w:numFmt w:val="bullet"/>
      <w:lvlText w:val="•"/>
      <w:lvlJc w:val="left"/>
      <w:pPr>
        <w:ind w:left="2058" w:hanging="901"/>
      </w:pPr>
      <w:rPr>
        <w:rFonts w:hint="default"/>
      </w:rPr>
    </w:lvl>
    <w:lvl w:ilvl="2">
      <w:start w:val="0"/>
      <w:numFmt w:val="bullet"/>
      <w:lvlText w:val="•"/>
      <w:lvlJc w:val="left"/>
      <w:pPr>
        <w:ind w:left="3216" w:hanging="901"/>
      </w:pPr>
      <w:rPr>
        <w:rFonts w:hint="default"/>
      </w:rPr>
    </w:lvl>
    <w:lvl w:ilvl="3">
      <w:start w:val="0"/>
      <w:numFmt w:val="bullet"/>
      <w:lvlText w:val="•"/>
      <w:lvlJc w:val="left"/>
      <w:pPr>
        <w:ind w:left="4375" w:hanging="901"/>
      </w:pPr>
      <w:rPr>
        <w:rFonts w:hint="default"/>
      </w:rPr>
    </w:lvl>
    <w:lvl w:ilvl="4">
      <w:start w:val="0"/>
      <w:numFmt w:val="bullet"/>
      <w:lvlText w:val="•"/>
      <w:lvlJc w:val="left"/>
      <w:pPr>
        <w:ind w:left="5533" w:hanging="901"/>
      </w:pPr>
      <w:rPr>
        <w:rFonts w:hint="default"/>
      </w:rPr>
    </w:lvl>
    <w:lvl w:ilvl="5">
      <w:start w:val="0"/>
      <w:numFmt w:val="bullet"/>
      <w:lvlText w:val="•"/>
      <w:lvlJc w:val="left"/>
      <w:pPr>
        <w:ind w:left="6692" w:hanging="901"/>
      </w:pPr>
      <w:rPr>
        <w:rFonts w:hint="default"/>
      </w:rPr>
    </w:lvl>
    <w:lvl w:ilvl="6">
      <w:start w:val="0"/>
      <w:numFmt w:val="bullet"/>
      <w:lvlText w:val="•"/>
      <w:lvlJc w:val="left"/>
      <w:pPr>
        <w:ind w:left="7850" w:hanging="901"/>
      </w:pPr>
      <w:rPr>
        <w:rFonts w:hint="default"/>
      </w:rPr>
    </w:lvl>
    <w:lvl w:ilvl="7">
      <w:start w:val="0"/>
      <w:numFmt w:val="bullet"/>
      <w:lvlText w:val="•"/>
      <w:lvlJc w:val="left"/>
      <w:pPr>
        <w:ind w:left="9009" w:hanging="901"/>
      </w:pPr>
      <w:rPr>
        <w:rFonts w:hint="default"/>
      </w:rPr>
    </w:lvl>
    <w:lvl w:ilvl="8">
      <w:start w:val="0"/>
      <w:numFmt w:val="bullet"/>
      <w:lvlText w:val="•"/>
      <w:lvlJc w:val="left"/>
      <w:pPr>
        <w:ind w:left="10167" w:hanging="901"/>
      </w:pPr>
      <w:rPr>
        <w:rFonts w:hint="default"/>
      </w:rPr>
    </w:lvl>
  </w:abstractNum>
  <w:abstractNum w:abstractNumId="13">
    <w:nsid w:val="290348C2"/>
    <w:multiLevelType w:val="hybridMultilevel"/>
    <w:tmpl w:val="00000000"/>
    <w:lvl w:ilvl="0">
      <w:start w:val="3"/>
      <w:numFmt w:val="decimal"/>
      <w:lvlText w:val="（%1）"/>
      <w:lvlJc w:val="left"/>
      <w:pPr>
        <w:ind w:left="1061" w:hanging="901"/>
        <w:jc w:val="left"/>
      </w:pPr>
      <w:rPr>
        <w:rFonts w:ascii="宋体" w:eastAsia="宋体" w:hAnsi="宋体" w:cs="宋体" w:hint="default"/>
        <w:color w:val="444444"/>
        <w:spacing w:val="-1"/>
        <w:w w:val="80"/>
        <w:sz w:val="34"/>
        <w:szCs w:val="34"/>
      </w:rPr>
    </w:lvl>
    <w:lvl w:ilvl="1">
      <w:start w:val="1"/>
      <w:numFmt w:val="decimal"/>
      <w:lvlText w:val="%2."/>
      <w:lvlJc w:val="left"/>
      <w:pPr>
        <w:ind w:left="160" w:hanging="541"/>
        <w:jc w:val="left"/>
      </w:pPr>
      <w:rPr>
        <w:rFonts w:ascii="Bookman Old Style" w:eastAsia="Bookman Old Style" w:hAnsi="Bookman Old Style" w:cs="Bookman Old Style" w:hint="default"/>
        <w:color w:val="444444"/>
        <w:spacing w:val="-1"/>
        <w:w w:val="80"/>
        <w:sz w:val="34"/>
        <w:szCs w:val="34"/>
      </w:rPr>
    </w:lvl>
    <w:lvl w:ilvl="2">
      <w:start w:val="0"/>
      <w:numFmt w:val="bullet"/>
      <w:lvlText w:val="•"/>
      <w:lvlJc w:val="left"/>
      <w:pPr>
        <w:ind w:left="2433" w:hanging="541"/>
      </w:pPr>
      <w:rPr>
        <w:rFonts w:hint="default"/>
      </w:rPr>
    </w:lvl>
    <w:lvl w:ilvl="3">
      <w:start w:val="0"/>
      <w:numFmt w:val="bullet"/>
      <w:lvlText w:val="•"/>
      <w:lvlJc w:val="left"/>
      <w:pPr>
        <w:ind w:left="3806" w:hanging="541"/>
      </w:pPr>
      <w:rPr>
        <w:rFonts w:hint="default"/>
      </w:rPr>
    </w:lvl>
    <w:lvl w:ilvl="4">
      <w:start w:val="0"/>
      <w:numFmt w:val="bullet"/>
      <w:lvlText w:val="•"/>
      <w:lvlJc w:val="left"/>
      <w:pPr>
        <w:ind w:left="5179" w:hanging="541"/>
      </w:pPr>
      <w:rPr>
        <w:rFonts w:hint="default"/>
      </w:rPr>
    </w:lvl>
    <w:lvl w:ilvl="5">
      <w:start w:val="0"/>
      <w:numFmt w:val="bullet"/>
      <w:lvlText w:val="•"/>
      <w:lvlJc w:val="left"/>
      <w:pPr>
        <w:ind w:left="6553" w:hanging="541"/>
      </w:pPr>
      <w:rPr>
        <w:rFonts w:hint="default"/>
      </w:rPr>
    </w:lvl>
    <w:lvl w:ilvl="6">
      <w:start w:val="0"/>
      <w:numFmt w:val="bullet"/>
      <w:lvlText w:val="•"/>
      <w:lvlJc w:val="left"/>
      <w:pPr>
        <w:ind w:left="7926" w:hanging="541"/>
      </w:pPr>
      <w:rPr>
        <w:rFonts w:hint="default"/>
      </w:rPr>
    </w:lvl>
    <w:lvl w:ilvl="7">
      <w:start w:val="0"/>
      <w:numFmt w:val="bullet"/>
      <w:lvlText w:val="•"/>
      <w:lvlJc w:val="left"/>
      <w:pPr>
        <w:ind w:left="9299" w:hanging="541"/>
      </w:pPr>
      <w:rPr>
        <w:rFonts w:hint="default"/>
      </w:rPr>
    </w:lvl>
    <w:lvl w:ilvl="8">
      <w:start w:val="0"/>
      <w:numFmt w:val="bullet"/>
      <w:lvlText w:val="•"/>
      <w:lvlJc w:val="left"/>
      <w:pPr>
        <w:ind w:left="10673" w:hanging="541"/>
      </w:pPr>
      <w:rPr>
        <w:rFonts w:hint="default"/>
      </w:rPr>
    </w:lvl>
  </w:abstractNum>
  <w:abstractNum w:abstractNumId="14">
    <w:nsid w:val="2982D44C"/>
    <w:multiLevelType w:val="hybridMultilevel"/>
    <w:tmpl w:val="00000000"/>
    <w:lvl w:ilvl="0">
      <w:start w:val="1"/>
      <w:numFmt w:val="decimal"/>
      <w:lvlText w:val="%1."/>
      <w:lvlJc w:val="left"/>
      <w:pPr>
        <w:ind w:left="578" w:hanging="418"/>
        <w:jc w:val="left"/>
      </w:pPr>
      <w:rPr>
        <w:rFonts w:ascii="Century Gothic" w:eastAsia="Century Gothic" w:hAnsi="Century Gothic" w:cs="Century Gothic" w:hint="default"/>
        <w:color w:val="0C4879"/>
        <w:w w:val="102"/>
        <w:sz w:val="31"/>
        <w:szCs w:val="31"/>
      </w:rPr>
    </w:lvl>
    <w:lvl w:ilvl="1">
      <w:start w:val="0"/>
      <w:numFmt w:val="bullet"/>
      <w:lvlText w:val="•"/>
      <w:lvlJc w:val="left"/>
      <w:pPr>
        <w:ind w:left="1863" w:hanging="418"/>
      </w:pPr>
      <w:rPr>
        <w:rFonts w:hint="default"/>
      </w:rPr>
    </w:lvl>
    <w:lvl w:ilvl="2">
      <w:start w:val="0"/>
      <w:numFmt w:val="bullet"/>
      <w:lvlText w:val="•"/>
      <w:lvlJc w:val="left"/>
      <w:pPr>
        <w:ind w:left="3147" w:hanging="418"/>
      </w:pPr>
      <w:rPr>
        <w:rFonts w:hint="default"/>
      </w:rPr>
    </w:lvl>
    <w:lvl w:ilvl="3">
      <w:start w:val="0"/>
      <w:numFmt w:val="bullet"/>
      <w:lvlText w:val="•"/>
      <w:lvlJc w:val="left"/>
      <w:pPr>
        <w:ind w:left="4431" w:hanging="418"/>
      </w:pPr>
      <w:rPr>
        <w:rFonts w:hint="default"/>
      </w:rPr>
    </w:lvl>
    <w:lvl w:ilvl="4">
      <w:start w:val="0"/>
      <w:numFmt w:val="bullet"/>
      <w:lvlText w:val="•"/>
      <w:lvlJc w:val="left"/>
      <w:pPr>
        <w:ind w:left="5715" w:hanging="418"/>
      </w:pPr>
      <w:rPr>
        <w:rFonts w:hint="default"/>
      </w:rPr>
    </w:lvl>
    <w:lvl w:ilvl="5">
      <w:start w:val="0"/>
      <w:numFmt w:val="bullet"/>
      <w:lvlText w:val="•"/>
      <w:lvlJc w:val="left"/>
      <w:pPr>
        <w:ind w:left="6999" w:hanging="418"/>
      </w:pPr>
      <w:rPr>
        <w:rFonts w:hint="default"/>
      </w:rPr>
    </w:lvl>
    <w:lvl w:ilvl="6">
      <w:start w:val="0"/>
      <w:numFmt w:val="bullet"/>
      <w:lvlText w:val="•"/>
      <w:lvlJc w:val="left"/>
      <w:pPr>
        <w:ind w:left="8283" w:hanging="418"/>
      </w:pPr>
      <w:rPr>
        <w:rFonts w:hint="default"/>
      </w:rPr>
    </w:lvl>
    <w:lvl w:ilvl="7">
      <w:start w:val="0"/>
      <w:numFmt w:val="bullet"/>
      <w:lvlText w:val="•"/>
      <w:lvlJc w:val="left"/>
      <w:pPr>
        <w:ind w:left="9567" w:hanging="418"/>
      </w:pPr>
      <w:rPr>
        <w:rFonts w:hint="default"/>
      </w:rPr>
    </w:lvl>
    <w:lvl w:ilvl="8">
      <w:start w:val="0"/>
      <w:numFmt w:val="bullet"/>
      <w:lvlText w:val="•"/>
      <w:lvlJc w:val="left"/>
      <w:pPr>
        <w:ind w:left="10851" w:hanging="418"/>
      </w:pPr>
      <w:rPr>
        <w:rFonts w:hint="default"/>
      </w:rPr>
    </w:lvl>
  </w:abstractNum>
  <w:abstractNum w:abstractNumId="15">
    <w:nsid w:val="2BE63BBF"/>
    <w:multiLevelType w:val="hybridMultilevel"/>
    <w:tmpl w:val="00000000"/>
    <w:lvl w:ilvl="0">
      <w:start w:val="3"/>
      <w:numFmt w:val="decimal"/>
      <w:lvlText w:val="（%1）"/>
      <w:lvlJc w:val="left"/>
      <w:pPr>
        <w:ind w:left="160" w:hanging="811"/>
        <w:jc w:val="right"/>
      </w:pPr>
      <w:rPr>
        <w:rFonts w:ascii="宋体" w:eastAsia="宋体" w:hAnsi="宋体" w:cs="宋体" w:hint="default"/>
        <w:color w:val="0C4879"/>
        <w:w w:val="102"/>
        <w:sz w:val="29"/>
        <w:szCs w:val="29"/>
      </w:rPr>
    </w:lvl>
    <w:lvl w:ilvl="1">
      <w:start w:val="1"/>
      <w:numFmt w:val="decimal"/>
      <w:lvlText w:val="（%2）"/>
      <w:lvlJc w:val="left"/>
      <w:pPr>
        <w:ind w:left="1475" w:hanging="811"/>
        <w:jc w:val="left"/>
      </w:pPr>
      <w:rPr>
        <w:rFonts w:ascii="宋体" w:eastAsia="宋体" w:hAnsi="宋体" w:cs="宋体" w:hint="default"/>
        <w:color w:val="0C4879"/>
        <w:w w:val="102"/>
        <w:sz w:val="29"/>
        <w:szCs w:val="29"/>
      </w:rPr>
    </w:lvl>
    <w:lvl w:ilvl="2">
      <w:start w:val="0"/>
      <w:numFmt w:val="bullet"/>
      <w:lvlText w:val="•"/>
      <w:lvlJc w:val="left"/>
      <w:pPr>
        <w:ind w:left="2806" w:hanging="811"/>
      </w:pPr>
      <w:rPr>
        <w:rFonts w:hint="default"/>
      </w:rPr>
    </w:lvl>
    <w:lvl w:ilvl="3">
      <w:start w:val="0"/>
      <w:numFmt w:val="bullet"/>
      <w:lvlText w:val="•"/>
      <w:lvlJc w:val="left"/>
      <w:pPr>
        <w:ind w:left="4133" w:hanging="811"/>
      </w:pPr>
      <w:rPr>
        <w:rFonts w:hint="default"/>
      </w:rPr>
    </w:lvl>
    <w:lvl w:ilvl="4">
      <w:start w:val="0"/>
      <w:numFmt w:val="bullet"/>
      <w:lvlText w:val="•"/>
      <w:lvlJc w:val="left"/>
      <w:pPr>
        <w:ind w:left="5459" w:hanging="811"/>
      </w:pPr>
      <w:rPr>
        <w:rFonts w:hint="default"/>
      </w:rPr>
    </w:lvl>
    <w:lvl w:ilvl="5">
      <w:start w:val="0"/>
      <w:numFmt w:val="bullet"/>
      <w:lvlText w:val="•"/>
      <w:lvlJc w:val="left"/>
      <w:pPr>
        <w:ind w:left="6786" w:hanging="811"/>
      </w:pPr>
      <w:rPr>
        <w:rFonts w:hint="default"/>
      </w:rPr>
    </w:lvl>
    <w:lvl w:ilvl="6">
      <w:start w:val="0"/>
      <w:numFmt w:val="bullet"/>
      <w:lvlText w:val="•"/>
      <w:lvlJc w:val="left"/>
      <w:pPr>
        <w:ind w:left="8113" w:hanging="811"/>
      </w:pPr>
      <w:rPr>
        <w:rFonts w:hint="default"/>
      </w:rPr>
    </w:lvl>
    <w:lvl w:ilvl="7">
      <w:start w:val="0"/>
      <w:numFmt w:val="bullet"/>
      <w:lvlText w:val="•"/>
      <w:lvlJc w:val="left"/>
      <w:pPr>
        <w:ind w:left="9439" w:hanging="811"/>
      </w:pPr>
      <w:rPr>
        <w:rFonts w:hint="default"/>
      </w:rPr>
    </w:lvl>
    <w:lvl w:ilvl="8">
      <w:start w:val="0"/>
      <w:numFmt w:val="bullet"/>
      <w:lvlText w:val="•"/>
      <w:lvlJc w:val="left"/>
      <w:pPr>
        <w:ind w:left="10766" w:hanging="811"/>
      </w:pPr>
      <w:rPr>
        <w:rFonts w:hint="default"/>
      </w:rPr>
    </w:lvl>
  </w:abstractNum>
  <w:abstractNum w:abstractNumId="16">
    <w:nsid w:val="2EB8DE25"/>
    <w:multiLevelType w:val="hybridMultilevel"/>
    <w:tmpl w:val="00000000"/>
    <w:lvl w:ilvl="0">
      <w:start w:val="1"/>
      <w:numFmt w:val="decimal"/>
      <w:lvlText w:val="%1."/>
      <w:lvlJc w:val="left"/>
      <w:pPr>
        <w:ind w:left="160" w:hanging="266"/>
        <w:jc w:val="right"/>
      </w:pPr>
      <w:rPr>
        <w:rFonts w:ascii="Century Gothic" w:eastAsia="Century Gothic" w:hAnsi="Century Gothic" w:cs="Century Gothic" w:hint="default"/>
        <w:color w:val="0C4879"/>
        <w:spacing w:val="-2"/>
        <w:w w:val="102"/>
        <w:sz w:val="29"/>
        <w:szCs w:val="29"/>
      </w:rPr>
    </w:lvl>
    <w:lvl w:ilvl="1">
      <w:start w:val="0"/>
      <w:numFmt w:val="bullet"/>
      <w:lvlText w:val="•"/>
      <w:lvlJc w:val="left"/>
      <w:pPr>
        <w:ind w:left="1485" w:hanging="266"/>
      </w:pPr>
      <w:rPr>
        <w:rFonts w:hint="default"/>
      </w:rPr>
    </w:lvl>
    <w:lvl w:ilvl="2">
      <w:start w:val="0"/>
      <w:numFmt w:val="bullet"/>
      <w:lvlText w:val="•"/>
      <w:lvlJc w:val="left"/>
      <w:pPr>
        <w:ind w:left="2811" w:hanging="266"/>
      </w:pPr>
      <w:rPr>
        <w:rFonts w:hint="default"/>
      </w:rPr>
    </w:lvl>
    <w:lvl w:ilvl="3">
      <w:start w:val="0"/>
      <w:numFmt w:val="bullet"/>
      <w:lvlText w:val="•"/>
      <w:lvlJc w:val="left"/>
      <w:pPr>
        <w:ind w:left="4137" w:hanging="266"/>
      </w:pPr>
      <w:rPr>
        <w:rFonts w:hint="default"/>
      </w:rPr>
    </w:lvl>
    <w:lvl w:ilvl="4">
      <w:start w:val="0"/>
      <w:numFmt w:val="bullet"/>
      <w:lvlText w:val="•"/>
      <w:lvlJc w:val="left"/>
      <w:pPr>
        <w:ind w:left="5463" w:hanging="266"/>
      </w:pPr>
      <w:rPr>
        <w:rFonts w:hint="default"/>
      </w:rPr>
    </w:lvl>
    <w:lvl w:ilvl="5">
      <w:start w:val="0"/>
      <w:numFmt w:val="bullet"/>
      <w:lvlText w:val="•"/>
      <w:lvlJc w:val="left"/>
      <w:pPr>
        <w:ind w:left="6789" w:hanging="266"/>
      </w:pPr>
      <w:rPr>
        <w:rFonts w:hint="default"/>
      </w:rPr>
    </w:lvl>
    <w:lvl w:ilvl="6">
      <w:start w:val="0"/>
      <w:numFmt w:val="bullet"/>
      <w:lvlText w:val="•"/>
      <w:lvlJc w:val="left"/>
      <w:pPr>
        <w:ind w:left="8115" w:hanging="266"/>
      </w:pPr>
      <w:rPr>
        <w:rFonts w:hint="default"/>
      </w:rPr>
    </w:lvl>
    <w:lvl w:ilvl="7">
      <w:start w:val="0"/>
      <w:numFmt w:val="bullet"/>
      <w:lvlText w:val="•"/>
      <w:lvlJc w:val="left"/>
      <w:pPr>
        <w:ind w:left="9441" w:hanging="266"/>
      </w:pPr>
      <w:rPr>
        <w:rFonts w:hint="default"/>
      </w:rPr>
    </w:lvl>
    <w:lvl w:ilvl="8">
      <w:start w:val="0"/>
      <w:numFmt w:val="bullet"/>
      <w:lvlText w:val="•"/>
      <w:lvlJc w:val="left"/>
      <w:pPr>
        <w:ind w:left="10767" w:hanging="266"/>
      </w:pPr>
      <w:rPr>
        <w:rFonts w:hint="default"/>
      </w:rPr>
    </w:lvl>
  </w:abstractNum>
  <w:abstractNum w:abstractNumId="17">
    <w:nsid w:val="3333E736"/>
    <w:multiLevelType w:val="hybridMultilevel"/>
    <w:tmpl w:val="00000000"/>
    <w:lvl w:ilvl="0">
      <w:start w:val="2"/>
      <w:numFmt w:val="decimal"/>
      <w:lvlText w:val="%1."/>
      <w:lvlJc w:val="left"/>
      <w:pPr>
        <w:ind w:left="265" w:hanging="266"/>
        <w:jc w:val="left"/>
      </w:pPr>
      <w:rPr>
        <w:rFonts w:ascii="Century Gothic" w:eastAsia="Century Gothic" w:hAnsi="Century Gothic" w:cs="Century Gothic" w:hint="default"/>
        <w:color w:val="0C4879"/>
        <w:spacing w:val="-2"/>
        <w:w w:val="102"/>
        <w:sz w:val="29"/>
        <w:szCs w:val="29"/>
      </w:rPr>
    </w:lvl>
    <w:lvl w:ilvl="1">
      <w:start w:val="0"/>
      <w:numFmt w:val="bullet"/>
      <w:lvlText w:val="•"/>
      <w:lvlJc w:val="left"/>
      <w:pPr>
        <w:ind w:left="1501" w:hanging="266"/>
      </w:pPr>
      <w:rPr>
        <w:rFonts w:hint="default"/>
      </w:rPr>
    </w:lvl>
    <w:lvl w:ilvl="2">
      <w:start w:val="0"/>
      <w:numFmt w:val="bullet"/>
      <w:lvlText w:val="•"/>
      <w:lvlJc w:val="left"/>
      <w:pPr>
        <w:ind w:left="2742" w:hanging="266"/>
      </w:pPr>
      <w:rPr>
        <w:rFonts w:hint="default"/>
      </w:rPr>
    </w:lvl>
    <w:lvl w:ilvl="3">
      <w:start w:val="0"/>
      <w:numFmt w:val="bullet"/>
      <w:lvlText w:val="•"/>
      <w:lvlJc w:val="left"/>
      <w:pPr>
        <w:ind w:left="3983" w:hanging="266"/>
      </w:pPr>
      <w:rPr>
        <w:rFonts w:hint="default"/>
      </w:rPr>
    </w:lvl>
    <w:lvl w:ilvl="4">
      <w:start w:val="0"/>
      <w:numFmt w:val="bullet"/>
      <w:lvlText w:val="•"/>
      <w:lvlJc w:val="left"/>
      <w:pPr>
        <w:ind w:left="5224" w:hanging="266"/>
      </w:pPr>
      <w:rPr>
        <w:rFonts w:hint="default"/>
      </w:rPr>
    </w:lvl>
    <w:lvl w:ilvl="5">
      <w:start w:val="0"/>
      <w:numFmt w:val="bullet"/>
      <w:lvlText w:val="•"/>
      <w:lvlJc w:val="left"/>
      <w:pPr>
        <w:ind w:left="6465" w:hanging="266"/>
      </w:pPr>
      <w:rPr>
        <w:rFonts w:hint="default"/>
      </w:rPr>
    </w:lvl>
    <w:lvl w:ilvl="6">
      <w:start w:val="0"/>
      <w:numFmt w:val="bullet"/>
      <w:lvlText w:val="•"/>
      <w:lvlJc w:val="left"/>
      <w:pPr>
        <w:ind w:left="7706" w:hanging="266"/>
      </w:pPr>
      <w:rPr>
        <w:rFonts w:hint="default"/>
      </w:rPr>
    </w:lvl>
    <w:lvl w:ilvl="7">
      <w:start w:val="0"/>
      <w:numFmt w:val="bullet"/>
      <w:lvlText w:val="•"/>
      <w:lvlJc w:val="left"/>
      <w:pPr>
        <w:ind w:left="8947" w:hanging="266"/>
      </w:pPr>
      <w:rPr>
        <w:rFonts w:hint="default"/>
      </w:rPr>
    </w:lvl>
    <w:lvl w:ilvl="8">
      <w:start w:val="0"/>
      <w:numFmt w:val="bullet"/>
      <w:lvlText w:val="•"/>
      <w:lvlJc w:val="left"/>
      <w:pPr>
        <w:ind w:left="10188" w:hanging="266"/>
      </w:pPr>
      <w:rPr>
        <w:rFonts w:hint="default"/>
      </w:rPr>
    </w:lvl>
  </w:abstractNum>
  <w:abstractNum w:abstractNumId="18">
    <w:nsid w:val="365A45DF"/>
    <w:multiLevelType w:val="hybridMultilevel"/>
    <w:tmpl w:val="00000000"/>
    <w:lvl w:ilvl="0">
      <w:start w:val="1"/>
      <w:numFmt w:val="decimal"/>
      <w:lvlText w:val="%1."/>
      <w:lvlJc w:val="left"/>
      <w:pPr>
        <w:ind w:left="160" w:hanging="530"/>
        <w:jc w:val="left"/>
      </w:pPr>
      <w:rPr>
        <w:rFonts w:ascii="Calibri" w:eastAsia="Calibri" w:hAnsi="Calibri" w:cs="Calibri" w:hint="default"/>
        <w:spacing w:val="-1"/>
        <w:w w:val="100"/>
        <w:sz w:val="42"/>
        <w:szCs w:val="42"/>
      </w:rPr>
    </w:lvl>
    <w:lvl w:ilvl="1">
      <w:start w:val="0"/>
      <w:numFmt w:val="bullet"/>
      <w:lvlText w:val="•"/>
      <w:lvlJc w:val="left"/>
      <w:pPr>
        <w:ind w:left="1485" w:hanging="530"/>
      </w:pPr>
      <w:rPr>
        <w:rFonts w:hint="default"/>
      </w:rPr>
    </w:lvl>
    <w:lvl w:ilvl="2">
      <w:start w:val="0"/>
      <w:numFmt w:val="bullet"/>
      <w:lvlText w:val="•"/>
      <w:lvlJc w:val="left"/>
      <w:pPr>
        <w:ind w:left="2811" w:hanging="530"/>
      </w:pPr>
      <w:rPr>
        <w:rFonts w:hint="default"/>
      </w:rPr>
    </w:lvl>
    <w:lvl w:ilvl="3">
      <w:start w:val="0"/>
      <w:numFmt w:val="bullet"/>
      <w:lvlText w:val="•"/>
      <w:lvlJc w:val="left"/>
      <w:pPr>
        <w:ind w:left="4137" w:hanging="530"/>
      </w:pPr>
      <w:rPr>
        <w:rFonts w:hint="default"/>
      </w:rPr>
    </w:lvl>
    <w:lvl w:ilvl="4">
      <w:start w:val="0"/>
      <w:numFmt w:val="bullet"/>
      <w:lvlText w:val="•"/>
      <w:lvlJc w:val="left"/>
      <w:pPr>
        <w:ind w:left="5463" w:hanging="530"/>
      </w:pPr>
      <w:rPr>
        <w:rFonts w:hint="default"/>
      </w:rPr>
    </w:lvl>
    <w:lvl w:ilvl="5">
      <w:start w:val="0"/>
      <w:numFmt w:val="bullet"/>
      <w:lvlText w:val="•"/>
      <w:lvlJc w:val="left"/>
      <w:pPr>
        <w:ind w:left="6789" w:hanging="530"/>
      </w:pPr>
      <w:rPr>
        <w:rFonts w:hint="default"/>
      </w:rPr>
    </w:lvl>
    <w:lvl w:ilvl="6">
      <w:start w:val="0"/>
      <w:numFmt w:val="bullet"/>
      <w:lvlText w:val="•"/>
      <w:lvlJc w:val="left"/>
      <w:pPr>
        <w:ind w:left="8115" w:hanging="530"/>
      </w:pPr>
      <w:rPr>
        <w:rFonts w:hint="default"/>
      </w:rPr>
    </w:lvl>
    <w:lvl w:ilvl="7">
      <w:start w:val="0"/>
      <w:numFmt w:val="bullet"/>
      <w:lvlText w:val="•"/>
      <w:lvlJc w:val="left"/>
      <w:pPr>
        <w:ind w:left="9441" w:hanging="530"/>
      </w:pPr>
      <w:rPr>
        <w:rFonts w:hint="default"/>
      </w:rPr>
    </w:lvl>
    <w:lvl w:ilvl="8">
      <w:start w:val="0"/>
      <w:numFmt w:val="bullet"/>
      <w:lvlText w:val="•"/>
      <w:lvlJc w:val="left"/>
      <w:pPr>
        <w:ind w:left="10767" w:hanging="530"/>
      </w:pPr>
      <w:rPr>
        <w:rFonts w:hint="default"/>
      </w:rPr>
    </w:lvl>
  </w:abstractNum>
  <w:abstractNum w:abstractNumId="19">
    <w:nsid w:val="37EDCBCB"/>
    <w:multiLevelType w:val="hybridMultilevel"/>
    <w:tmpl w:val="00000000"/>
    <w:lvl w:ilvl="0">
      <w:start w:val="1"/>
      <w:numFmt w:val="decimal"/>
      <w:lvlText w:val="（%1）"/>
      <w:lvlJc w:val="left"/>
      <w:pPr>
        <w:ind w:left="900" w:hanging="901"/>
        <w:jc w:val="left"/>
      </w:pPr>
      <w:rPr>
        <w:rFonts w:ascii="宋体" w:eastAsia="宋体" w:hAnsi="宋体" w:cs="宋体" w:hint="default"/>
        <w:color w:val="444444"/>
        <w:spacing w:val="-1"/>
        <w:w w:val="80"/>
        <w:sz w:val="34"/>
        <w:szCs w:val="34"/>
      </w:rPr>
    </w:lvl>
    <w:lvl w:ilvl="1">
      <w:start w:val="0"/>
      <w:numFmt w:val="bullet"/>
      <w:lvlText w:val="•"/>
      <w:lvlJc w:val="left"/>
      <w:pPr>
        <w:ind w:left="2058" w:hanging="901"/>
      </w:pPr>
      <w:rPr>
        <w:rFonts w:hint="default"/>
      </w:rPr>
    </w:lvl>
    <w:lvl w:ilvl="2">
      <w:start w:val="0"/>
      <w:numFmt w:val="bullet"/>
      <w:lvlText w:val="•"/>
      <w:lvlJc w:val="left"/>
      <w:pPr>
        <w:ind w:left="3216" w:hanging="901"/>
      </w:pPr>
      <w:rPr>
        <w:rFonts w:hint="default"/>
      </w:rPr>
    </w:lvl>
    <w:lvl w:ilvl="3">
      <w:start w:val="0"/>
      <w:numFmt w:val="bullet"/>
      <w:lvlText w:val="•"/>
      <w:lvlJc w:val="left"/>
      <w:pPr>
        <w:ind w:left="4375" w:hanging="901"/>
      </w:pPr>
      <w:rPr>
        <w:rFonts w:hint="default"/>
      </w:rPr>
    </w:lvl>
    <w:lvl w:ilvl="4">
      <w:start w:val="0"/>
      <w:numFmt w:val="bullet"/>
      <w:lvlText w:val="•"/>
      <w:lvlJc w:val="left"/>
      <w:pPr>
        <w:ind w:left="5533" w:hanging="901"/>
      </w:pPr>
      <w:rPr>
        <w:rFonts w:hint="default"/>
      </w:rPr>
    </w:lvl>
    <w:lvl w:ilvl="5">
      <w:start w:val="0"/>
      <w:numFmt w:val="bullet"/>
      <w:lvlText w:val="•"/>
      <w:lvlJc w:val="left"/>
      <w:pPr>
        <w:ind w:left="6692" w:hanging="901"/>
      </w:pPr>
      <w:rPr>
        <w:rFonts w:hint="default"/>
      </w:rPr>
    </w:lvl>
    <w:lvl w:ilvl="6">
      <w:start w:val="0"/>
      <w:numFmt w:val="bullet"/>
      <w:lvlText w:val="•"/>
      <w:lvlJc w:val="left"/>
      <w:pPr>
        <w:ind w:left="7850" w:hanging="901"/>
      </w:pPr>
      <w:rPr>
        <w:rFonts w:hint="default"/>
      </w:rPr>
    </w:lvl>
    <w:lvl w:ilvl="7">
      <w:start w:val="0"/>
      <w:numFmt w:val="bullet"/>
      <w:lvlText w:val="•"/>
      <w:lvlJc w:val="left"/>
      <w:pPr>
        <w:ind w:left="9009" w:hanging="901"/>
      </w:pPr>
      <w:rPr>
        <w:rFonts w:hint="default"/>
      </w:rPr>
    </w:lvl>
    <w:lvl w:ilvl="8">
      <w:start w:val="0"/>
      <w:numFmt w:val="bullet"/>
      <w:lvlText w:val="•"/>
      <w:lvlJc w:val="left"/>
      <w:pPr>
        <w:ind w:left="10167" w:hanging="901"/>
      </w:pPr>
      <w:rPr>
        <w:rFonts w:hint="default"/>
      </w:rPr>
    </w:lvl>
  </w:abstractNum>
  <w:abstractNum w:abstractNumId="20">
    <w:nsid w:val="38B223F9"/>
    <w:multiLevelType w:val="hybridMultilevel"/>
    <w:tmpl w:val="00000000"/>
    <w:lvl w:ilvl="0">
      <w:start w:val="1"/>
      <w:numFmt w:val="decimal"/>
      <w:lvlText w:val="（%1）"/>
      <w:lvlJc w:val="left"/>
      <w:pPr>
        <w:ind w:left="1475" w:hanging="811"/>
        <w:jc w:val="left"/>
      </w:pPr>
      <w:rPr>
        <w:rFonts w:ascii="宋体" w:eastAsia="宋体" w:hAnsi="宋体" w:cs="宋体" w:hint="default"/>
        <w:color w:val="0C4879"/>
        <w:w w:val="102"/>
        <w:sz w:val="29"/>
        <w:szCs w:val="29"/>
      </w:rPr>
    </w:lvl>
    <w:lvl w:ilvl="1">
      <w:start w:val="0"/>
      <w:numFmt w:val="bullet"/>
      <w:lvlText w:val="•"/>
      <w:lvlJc w:val="left"/>
      <w:pPr>
        <w:ind w:left="2673" w:hanging="811"/>
      </w:pPr>
      <w:rPr>
        <w:rFonts w:hint="default"/>
      </w:rPr>
    </w:lvl>
    <w:lvl w:ilvl="2">
      <w:start w:val="0"/>
      <w:numFmt w:val="bullet"/>
      <w:lvlText w:val="•"/>
      <w:lvlJc w:val="left"/>
      <w:pPr>
        <w:ind w:left="3867" w:hanging="811"/>
      </w:pPr>
      <w:rPr>
        <w:rFonts w:hint="default"/>
      </w:rPr>
    </w:lvl>
    <w:lvl w:ilvl="3">
      <w:start w:val="0"/>
      <w:numFmt w:val="bullet"/>
      <w:lvlText w:val="•"/>
      <w:lvlJc w:val="left"/>
      <w:pPr>
        <w:ind w:left="5061" w:hanging="811"/>
      </w:pPr>
      <w:rPr>
        <w:rFonts w:hint="default"/>
      </w:rPr>
    </w:lvl>
    <w:lvl w:ilvl="4">
      <w:start w:val="0"/>
      <w:numFmt w:val="bullet"/>
      <w:lvlText w:val="•"/>
      <w:lvlJc w:val="left"/>
      <w:pPr>
        <w:ind w:left="6255" w:hanging="811"/>
      </w:pPr>
      <w:rPr>
        <w:rFonts w:hint="default"/>
      </w:rPr>
    </w:lvl>
    <w:lvl w:ilvl="5">
      <w:start w:val="0"/>
      <w:numFmt w:val="bullet"/>
      <w:lvlText w:val="•"/>
      <w:lvlJc w:val="left"/>
      <w:pPr>
        <w:ind w:left="7449" w:hanging="811"/>
      </w:pPr>
      <w:rPr>
        <w:rFonts w:hint="default"/>
      </w:rPr>
    </w:lvl>
    <w:lvl w:ilvl="6">
      <w:start w:val="0"/>
      <w:numFmt w:val="bullet"/>
      <w:lvlText w:val="•"/>
      <w:lvlJc w:val="left"/>
      <w:pPr>
        <w:ind w:left="8643" w:hanging="811"/>
      </w:pPr>
      <w:rPr>
        <w:rFonts w:hint="default"/>
      </w:rPr>
    </w:lvl>
    <w:lvl w:ilvl="7">
      <w:start w:val="0"/>
      <w:numFmt w:val="bullet"/>
      <w:lvlText w:val="•"/>
      <w:lvlJc w:val="left"/>
      <w:pPr>
        <w:ind w:left="9837" w:hanging="811"/>
      </w:pPr>
      <w:rPr>
        <w:rFonts w:hint="default"/>
      </w:rPr>
    </w:lvl>
    <w:lvl w:ilvl="8">
      <w:start w:val="0"/>
      <w:numFmt w:val="bullet"/>
      <w:lvlText w:val="•"/>
      <w:lvlJc w:val="left"/>
      <w:pPr>
        <w:ind w:left="11031" w:hanging="811"/>
      </w:pPr>
      <w:rPr>
        <w:rFonts w:hint="default"/>
      </w:rPr>
    </w:lvl>
  </w:abstractNum>
  <w:abstractNum w:abstractNumId="21">
    <w:nsid w:val="3B9ED018"/>
    <w:multiLevelType w:val="hybridMultilevel"/>
    <w:tmpl w:val="00000000"/>
    <w:lvl w:ilvl="0">
      <w:start w:val="1"/>
      <w:numFmt w:val="decimal"/>
      <w:lvlText w:val="（%1）"/>
      <w:lvlJc w:val="left"/>
      <w:pPr>
        <w:ind w:left="160" w:hanging="797"/>
        <w:jc w:val="left"/>
      </w:pPr>
      <w:rPr>
        <w:rFonts w:ascii="宋体" w:eastAsia="宋体" w:hAnsi="宋体" w:cs="宋体" w:hint="default"/>
        <w:spacing w:val="-1"/>
        <w:w w:val="102"/>
        <w:sz w:val="29"/>
        <w:szCs w:val="29"/>
      </w:rPr>
    </w:lvl>
    <w:lvl w:ilvl="1">
      <w:start w:val="0"/>
      <w:numFmt w:val="bullet"/>
      <w:lvlText w:val="•"/>
      <w:lvlJc w:val="left"/>
      <w:pPr>
        <w:ind w:left="1485" w:hanging="797"/>
      </w:pPr>
      <w:rPr>
        <w:rFonts w:hint="default"/>
      </w:rPr>
    </w:lvl>
    <w:lvl w:ilvl="2">
      <w:start w:val="0"/>
      <w:numFmt w:val="bullet"/>
      <w:lvlText w:val="•"/>
      <w:lvlJc w:val="left"/>
      <w:pPr>
        <w:ind w:left="2811" w:hanging="797"/>
      </w:pPr>
      <w:rPr>
        <w:rFonts w:hint="default"/>
      </w:rPr>
    </w:lvl>
    <w:lvl w:ilvl="3">
      <w:start w:val="0"/>
      <w:numFmt w:val="bullet"/>
      <w:lvlText w:val="•"/>
      <w:lvlJc w:val="left"/>
      <w:pPr>
        <w:ind w:left="4137" w:hanging="797"/>
      </w:pPr>
      <w:rPr>
        <w:rFonts w:hint="default"/>
      </w:rPr>
    </w:lvl>
    <w:lvl w:ilvl="4">
      <w:start w:val="0"/>
      <w:numFmt w:val="bullet"/>
      <w:lvlText w:val="•"/>
      <w:lvlJc w:val="left"/>
      <w:pPr>
        <w:ind w:left="5463" w:hanging="797"/>
      </w:pPr>
      <w:rPr>
        <w:rFonts w:hint="default"/>
      </w:rPr>
    </w:lvl>
    <w:lvl w:ilvl="5">
      <w:start w:val="0"/>
      <w:numFmt w:val="bullet"/>
      <w:lvlText w:val="•"/>
      <w:lvlJc w:val="left"/>
      <w:pPr>
        <w:ind w:left="6789" w:hanging="797"/>
      </w:pPr>
      <w:rPr>
        <w:rFonts w:hint="default"/>
      </w:rPr>
    </w:lvl>
    <w:lvl w:ilvl="6">
      <w:start w:val="0"/>
      <w:numFmt w:val="bullet"/>
      <w:lvlText w:val="•"/>
      <w:lvlJc w:val="left"/>
      <w:pPr>
        <w:ind w:left="8115" w:hanging="797"/>
      </w:pPr>
      <w:rPr>
        <w:rFonts w:hint="default"/>
      </w:rPr>
    </w:lvl>
    <w:lvl w:ilvl="7">
      <w:start w:val="0"/>
      <w:numFmt w:val="bullet"/>
      <w:lvlText w:val="•"/>
      <w:lvlJc w:val="left"/>
      <w:pPr>
        <w:ind w:left="9441" w:hanging="797"/>
      </w:pPr>
      <w:rPr>
        <w:rFonts w:hint="default"/>
      </w:rPr>
    </w:lvl>
    <w:lvl w:ilvl="8">
      <w:start w:val="0"/>
      <w:numFmt w:val="bullet"/>
      <w:lvlText w:val="•"/>
      <w:lvlJc w:val="left"/>
      <w:pPr>
        <w:ind w:left="10767" w:hanging="797"/>
      </w:pPr>
      <w:rPr>
        <w:rFonts w:hint="default"/>
      </w:rPr>
    </w:lvl>
  </w:abstractNum>
  <w:abstractNum w:abstractNumId="22">
    <w:nsid w:val="3CA2AE07"/>
    <w:multiLevelType w:val="hybridMultilevel"/>
    <w:tmpl w:val="00000000"/>
    <w:lvl w:ilvl="0">
      <w:start w:val="1"/>
      <w:numFmt w:val="decimal"/>
      <w:lvlText w:val="（%1）"/>
      <w:lvlJc w:val="left"/>
      <w:pPr>
        <w:ind w:left="971" w:hanging="811"/>
        <w:jc w:val="left"/>
      </w:pPr>
      <w:rPr>
        <w:rFonts w:ascii="宋体" w:eastAsia="宋体" w:hAnsi="宋体" w:cs="宋体" w:hint="default"/>
        <w:color w:val="0C4879"/>
        <w:spacing w:val="-1"/>
        <w:w w:val="102"/>
        <w:sz w:val="29"/>
        <w:szCs w:val="29"/>
      </w:rPr>
    </w:lvl>
    <w:lvl w:ilvl="1">
      <w:start w:val="0"/>
      <w:numFmt w:val="bullet"/>
      <w:lvlText w:val="•"/>
      <w:lvlJc w:val="left"/>
      <w:pPr>
        <w:ind w:left="980" w:hanging="811"/>
      </w:pPr>
      <w:rPr>
        <w:rFonts w:hint="default"/>
      </w:rPr>
    </w:lvl>
    <w:lvl w:ilvl="2">
      <w:start w:val="0"/>
      <w:numFmt w:val="bullet"/>
      <w:lvlText w:val="•"/>
      <w:lvlJc w:val="left"/>
      <w:pPr>
        <w:ind w:left="1740" w:hanging="811"/>
      </w:pPr>
      <w:rPr>
        <w:rFonts w:hint="default"/>
      </w:rPr>
    </w:lvl>
    <w:lvl w:ilvl="3">
      <w:start w:val="0"/>
      <w:numFmt w:val="bullet"/>
      <w:lvlText w:val="•"/>
      <w:lvlJc w:val="left"/>
      <w:pPr>
        <w:ind w:left="3199" w:hanging="811"/>
      </w:pPr>
      <w:rPr>
        <w:rFonts w:hint="default"/>
      </w:rPr>
    </w:lvl>
    <w:lvl w:ilvl="4">
      <w:start w:val="0"/>
      <w:numFmt w:val="bullet"/>
      <w:lvlText w:val="•"/>
      <w:lvlJc w:val="left"/>
      <w:pPr>
        <w:ind w:left="4659" w:hanging="811"/>
      </w:pPr>
      <w:rPr>
        <w:rFonts w:hint="default"/>
      </w:rPr>
    </w:lvl>
    <w:lvl w:ilvl="5">
      <w:start w:val="0"/>
      <w:numFmt w:val="bullet"/>
      <w:lvlText w:val="•"/>
      <w:lvlJc w:val="left"/>
      <w:pPr>
        <w:ind w:left="6119" w:hanging="811"/>
      </w:pPr>
      <w:rPr>
        <w:rFonts w:hint="default"/>
      </w:rPr>
    </w:lvl>
    <w:lvl w:ilvl="6">
      <w:start w:val="0"/>
      <w:numFmt w:val="bullet"/>
      <w:lvlText w:val="•"/>
      <w:lvlJc w:val="left"/>
      <w:pPr>
        <w:ind w:left="7579" w:hanging="811"/>
      </w:pPr>
      <w:rPr>
        <w:rFonts w:hint="default"/>
      </w:rPr>
    </w:lvl>
    <w:lvl w:ilvl="7">
      <w:start w:val="0"/>
      <w:numFmt w:val="bullet"/>
      <w:lvlText w:val="•"/>
      <w:lvlJc w:val="left"/>
      <w:pPr>
        <w:ind w:left="9039" w:hanging="811"/>
      </w:pPr>
      <w:rPr>
        <w:rFonts w:hint="default"/>
      </w:rPr>
    </w:lvl>
    <w:lvl w:ilvl="8">
      <w:start w:val="0"/>
      <w:numFmt w:val="bullet"/>
      <w:lvlText w:val="•"/>
      <w:lvlJc w:val="left"/>
      <w:pPr>
        <w:ind w:left="10499" w:hanging="811"/>
      </w:pPr>
      <w:rPr>
        <w:rFonts w:hint="default"/>
      </w:rPr>
    </w:lvl>
  </w:abstractNum>
  <w:abstractNum w:abstractNumId="23">
    <w:nsid w:val="3EBB7ABB"/>
    <w:multiLevelType w:val="hybridMultilevel"/>
    <w:tmpl w:val="00000000"/>
    <w:lvl w:ilvl="0">
      <w:start w:val="2"/>
      <w:numFmt w:val="decimal"/>
      <w:lvlText w:val="%1."/>
      <w:lvlJc w:val="left"/>
      <w:pPr>
        <w:ind w:left="655" w:hanging="495"/>
        <w:jc w:val="left"/>
      </w:pPr>
      <w:rPr>
        <w:rFonts w:ascii="Century Gothic" w:eastAsia="Century Gothic" w:hAnsi="Century Gothic" w:cs="Century Gothic" w:hint="default"/>
        <w:color w:val="0C4879"/>
        <w:w w:val="102"/>
        <w:sz w:val="29"/>
        <w:szCs w:val="29"/>
      </w:rPr>
    </w:lvl>
    <w:lvl w:ilvl="1">
      <w:start w:val="2"/>
      <w:numFmt w:val="decimal"/>
      <w:lvlText w:val="%2."/>
      <w:lvlJc w:val="left"/>
      <w:pPr>
        <w:ind w:left="1106" w:hanging="266"/>
        <w:jc w:val="left"/>
      </w:pPr>
      <w:rPr>
        <w:rFonts w:ascii="Century Gothic" w:eastAsia="Century Gothic" w:hAnsi="Century Gothic" w:cs="Century Gothic" w:hint="default"/>
        <w:color w:val="0C4879"/>
        <w:spacing w:val="-2"/>
        <w:w w:val="102"/>
        <w:sz w:val="29"/>
        <w:szCs w:val="29"/>
      </w:rPr>
    </w:lvl>
    <w:lvl w:ilvl="2">
      <w:start w:val="1"/>
      <w:numFmt w:val="decimal"/>
      <w:lvlText w:val="（%3）"/>
      <w:lvlJc w:val="left"/>
      <w:pPr>
        <w:ind w:left="160" w:hanging="811"/>
        <w:jc w:val="left"/>
      </w:pPr>
      <w:rPr>
        <w:rFonts w:ascii="宋体" w:eastAsia="宋体" w:hAnsi="宋体" w:cs="宋体" w:hint="default"/>
        <w:color w:val="0C4879"/>
        <w:w w:val="102"/>
        <w:sz w:val="29"/>
        <w:szCs w:val="29"/>
      </w:rPr>
    </w:lvl>
    <w:lvl w:ilvl="3">
      <w:start w:val="0"/>
      <w:numFmt w:val="bullet"/>
      <w:lvlText w:val="•"/>
      <w:lvlJc w:val="left"/>
      <w:pPr>
        <w:ind w:left="2639" w:hanging="811"/>
      </w:pPr>
      <w:rPr>
        <w:rFonts w:hint="default"/>
      </w:rPr>
    </w:lvl>
    <w:lvl w:ilvl="4">
      <w:start w:val="0"/>
      <w:numFmt w:val="bullet"/>
      <w:lvlText w:val="•"/>
      <w:lvlJc w:val="left"/>
      <w:pPr>
        <w:ind w:left="4179" w:hanging="811"/>
      </w:pPr>
      <w:rPr>
        <w:rFonts w:hint="default"/>
      </w:rPr>
    </w:lvl>
    <w:lvl w:ilvl="5">
      <w:start w:val="0"/>
      <w:numFmt w:val="bullet"/>
      <w:lvlText w:val="•"/>
      <w:lvlJc w:val="left"/>
      <w:pPr>
        <w:ind w:left="5719" w:hanging="811"/>
      </w:pPr>
      <w:rPr>
        <w:rFonts w:hint="default"/>
      </w:rPr>
    </w:lvl>
    <w:lvl w:ilvl="6">
      <w:start w:val="0"/>
      <w:numFmt w:val="bullet"/>
      <w:lvlText w:val="•"/>
      <w:lvlJc w:val="left"/>
      <w:pPr>
        <w:ind w:left="7259" w:hanging="811"/>
      </w:pPr>
      <w:rPr>
        <w:rFonts w:hint="default"/>
      </w:rPr>
    </w:lvl>
    <w:lvl w:ilvl="7">
      <w:start w:val="0"/>
      <w:numFmt w:val="bullet"/>
      <w:lvlText w:val="•"/>
      <w:lvlJc w:val="left"/>
      <w:pPr>
        <w:ind w:left="8799" w:hanging="811"/>
      </w:pPr>
      <w:rPr>
        <w:rFonts w:hint="default"/>
      </w:rPr>
    </w:lvl>
    <w:lvl w:ilvl="8">
      <w:start w:val="0"/>
      <w:numFmt w:val="bullet"/>
      <w:lvlText w:val="•"/>
      <w:lvlJc w:val="left"/>
      <w:pPr>
        <w:ind w:left="10339" w:hanging="811"/>
      </w:pPr>
      <w:rPr>
        <w:rFonts w:hint="default"/>
      </w:rPr>
    </w:lvl>
  </w:abstractNum>
  <w:abstractNum w:abstractNumId="24">
    <w:nsid w:val="4273A8BD"/>
    <w:multiLevelType w:val="hybridMultilevel"/>
    <w:tmpl w:val="00000000"/>
    <w:lvl w:ilvl="0">
      <w:start w:val="5"/>
      <w:numFmt w:val="decimal"/>
      <w:lvlText w:val="%1."/>
      <w:lvlJc w:val="left"/>
      <w:pPr>
        <w:ind w:left="265" w:hanging="266"/>
        <w:jc w:val="left"/>
      </w:pPr>
      <w:rPr>
        <w:rFonts w:ascii="Century Gothic" w:eastAsia="Century Gothic" w:hAnsi="Century Gothic" w:cs="Century Gothic" w:hint="default"/>
        <w:color w:val="0C4879"/>
        <w:spacing w:val="-2"/>
        <w:w w:val="102"/>
        <w:sz w:val="29"/>
        <w:szCs w:val="29"/>
      </w:rPr>
    </w:lvl>
    <w:lvl w:ilvl="1">
      <w:start w:val="0"/>
      <w:numFmt w:val="bullet"/>
      <w:lvlText w:val="•"/>
      <w:lvlJc w:val="left"/>
      <w:pPr>
        <w:ind w:left="1501" w:hanging="266"/>
      </w:pPr>
      <w:rPr>
        <w:rFonts w:hint="default"/>
      </w:rPr>
    </w:lvl>
    <w:lvl w:ilvl="2">
      <w:start w:val="0"/>
      <w:numFmt w:val="bullet"/>
      <w:lvlText w:val="•"/>
      <w:lvlJc w:val="left"/>
      <w:pPr>
        <w:ind w:left="2742" w:hanging="266"/>
      </w:pPr>
      <w:rPr>
        <w:rFonts w:hint="default"/>
      </w:rPr>
    </w:lvl>
    <w:lvl w:ilvl="3">
      <w:start w:val="0"/>
      <w:numFmt w:val="bullet"/>
      <w:lvlText w:val="•"/>
      <w:lvlJc w:val="left"/>
      <w:pPr>
        <w:ind w:left="3983" w:hanging="266"/>
      </w:pPr>
      <w:rPr>
        <w:rFonts w:hint="default"/>
      </w:rPr>
    </w:lvl>
    <w:lvl w:ilvl="4">
      <w:start w:val="0"/>
      <w:numFmt w:val="bullet"/>
      <w:lvlText w:val="•"/>
      <w:lvlJc w:val="left"/>
      <w:pPr>
        <w:ind w:left="5224" w:hanging="266"/>
      </w:pPr>
      <w:rPr>
        <w:rFonts w:hint="default"/>
      </w:rPr>
    </w:lvl>
    <w:lvl w:ilvl="5">
      <w:start w:val="0"/>
      <w:numFmt w:val="bullet"/>
      <w:lvlText w:val="•"/>
      <w:lvlJc w:val="left"/>
      <w:pPr>
        <w:ind w:left="6465" w:hanging="266"/>
      </w:pPr>
      <w:rPr>
        <w:rFonts w:hint="default"/>
      </w:rPr>
    </w:lvl>
    <w:lvl w:ilvl="6">
      <w:start w:val="0"/>
      <w:numFmt w:val="bullet"/>
      <w:lvlText w:val="•"/>
      <w:lvlJc w:val="left"/>
      <w:pPr>
        <w:ind w:left="7706" w:hanging="266"/>
      </w:pPr>
      <w:rPr>
        <w:rFonts w:hint="default"/>
      </w:rPr>
    </w:lvl>
    <w:lvl w:ilvl="7">
      <w:start w:val="0"/>
      <w:numFmt w:val="bullet"/>
      <w:lvlText w:val="•"/>
      <w:lvlJc w:val="left"/>
      <w:pPr>
        <w:ind w:left="8947" w:hanging="266"/>
      </w:pPr>
      <w:rPr>
        <w:rFonts w:hint="default"/>
      </w:rPr>
    </w:lvl>
    <w:lvl w:ilvl="8">
      <w:start w:val="0"/>
      <w:numFmt w:val="bullet"/>
      <w:lvlText w:val="•"/>
      <w:lvlJc w:val="left"/>
      <w:pPr>
        <w:ind w:left="10188" w:hanging="266"/>
      </w:pPr>
      <w:rPr>
        <w:rFonts w:hint="default"/>
      </w:rPr>
    </w:lvl>
  </w:abstractNum>
  <w:abstractNum w:abstractNumId="25">
    <w:nsid w:val="44015F4C"/>
    <w:multiLevelType w:val="hybridMultilevel"/>
    <w:tmpl w:val="00000000"/>
    <w:lvl w:ilvl="0">
      <w:start w:val="1"/>
      <w:numFmt w:val="decimal"/>
      <w:lvlText w:val="%1)"/>
      <w:lvlJc w:val="left"/>
      <w:pPr>
        <w:ind w:left="574" w:hanging="414"/>
        <w:jc w:val="left"/>
      </w:pPr>
      <w:rPr>
        <w:rFonts w:ascii="Calibri" w:eastAsia="Calibri" w:hAnsi="Calibri" w:cs="Calibri" w:hint="default"/>
        <w:spacing w:val="-1"/>
        <w:w w:val="102"/>
        <w:sz w:val="31"/>
        <w:szCs w:val="31"/>
      </w:rPr>
    </w:lvl>
    <w:lvl w:ilvl="1">
      <w:start w:val="0"/>
      <w:numFmt w:val="bullet"/>
      <w:lvlText w:val="•"/>
      <w:lvlJc w:val="left"/>
      <w:pPr>
        <w:ind w:left="4720" w:hanging="414"/>
      </w:pPr>
      <w:rPr>
        <w:rFonts w:hint="default"/>
      </w:rPr>
    </w:lvl>
    <w:lvl w:ilvl="2">
      <w:start w:val="0"/>
      <w:numFmt w:val="bullet"/>
      <w:lvlText w:val="•"/>
      <w:lvlJc w:val="left"/>
      <w:pPr>
        <w:ind w:left="5686" w:hanging="414"/>
      </w:pPr>
      <w:rPr>
        <w:rFonts w:hint="default"/>
      </w:rPr>
    </w:lvl>
    <w:lvl w:ilvl="3">
      <w:start w:val="0"/>
      <w:numFmt w:val="bullet"/>
      <w:lvlText w:val="•"/>
      <w:lvlJc w:val="left"/>
      <w:pPr>
        <w:ind w:left="6653" w:hanging="414"/>
      </w:pPr>
      <w:rPr>
        <w:rFonts w:hint="default"/>
      </w:rPr>
    </w:lvl>
    <w:lvl w:ilvl="4">
      <w:start w:val="0"/>
      <w:numFmt w:val="bullet"/>
      <w:lvlText w:val="•"/>
      <w:lvlJc w:val="left"/>
      <w:pPr>
        <w:ind w:left="7619" w:hanging="414"/>
      </w:pPr>
      <w:rPr>
        <w:rFonts w:hint="default"/>
      </w:rPr>
    </w:lvl>
    <w:lvl w:ilvl="5">
      <w:start w:val="0"/>
      <w:numFmt w:val="bullet"/>
      <w:lvlText w:val="•"/>
      <w:lvlJc w:val="left"/>
      <w:pPr>
        <w:ind w:left="8586" w:hanging="414"/>
      </w:pPr>
      <w:rPr>
        <w:rFonts w:hint="default"/>
      </w:rPr>
    </w:lvl>
    <w:lvl w:ilvl="6">
      <w:start w:val="0"/>
      <w:numFmt w:val="bullet"/>
      <w:lvlText w:val="•"/>
      <w:lvlJc w:val="left"/>
      <w:pPr>
        <w:ind w:left="9553" w:hanging="414"/>
      </w:pPr>
      <w:rPr>
        <w:rFonts w:hint="default"/>
      </w:rPr>
    </w:lvl>
    <w:lvl w:ilvl="7">
      <w:start w:val="0"/>
      <w:numFmt w:val="bullet"/>
      <w:lvlText w:val="•"/>
      <w:lvlJc w:val="left"/>
      <w:pPr>
        <w:ind w:left="10519" w:hanging="414"/>
      </w:pPr>
      <w:rPr>
        <w:rFonts w:hint="default"/>
      </w:rPr>
    </w:lvl>
    <w:lvl w:ilvl="8">
      <w:start w:val="0"/>
      <w:numFmt w:val="bullet"/>
      <w:lvlText w:val="•"/>
      <w:lvlJc w:val="left"/>
      <w:pPr>
        <w:ind w:left="11486" w:hanging="414"/>
      </w:pPr>
      <w:rPr>
        <w:rFonts w:hint="default"/>
      </w:rPr>
    </w:lvl>
  </w:abstractNum>
  <w:abstractNum w:abstractNumId="26">
    <w:nsid w:val="4659369F"/>
    <w:multiLevelType w:val="hybridMultilevel"/>
    <w:tmpl w:val="00000000"/>
    <w:lvl w:ilvl="0">
      <w:start w:val="1"/>
      <w:numFmt w:val="decimal"/>
      <w:lvlText w:val="（%1）"/>
      <w:lvlJc w:val="left"/>
      <w:pPr>
        <w:ind w:left="1052" w:hanging="811"/>
        <w:jc w:val="left"/>
      </w:pPr>
      <w:rPr>
        <w:rFonts w:ascii="宋体" w:eastAsia="宋体" w:hAnsi="宋体" w:cs="宋体" w:hint="default"/>
        <w:color w:val="0C4879"/>
        <w:spacing w:val="-1"/>
        <w:w w:val="102"/>
        <w:sz w:val="29"/>
        <w:szCs w:val="29"/>
      </w:rPr>
    </w:lvl>
    <w:lvl w:ilvl="1">
      <w:start w:val="0"/>
      <w:numFmt w:val="bullet"/>
      <w:lvlText w:val="•"/>
      <w:lvlJc w:val="left"/>
      <w:pPr>
        <w:ind w:left="1942" w:hanging="811"/>
      </w:pPr>
      <w:rPr>
        <w:rFonts w:hint="default"/>
      </w:rPr>
    </w:lvl>
    <w:lvl w:ilvl="2">
      <w:start w:val="0"/>
      <w:numFmt w:val="bullet"/>
      <w:lvlText w:val="•"/>
      <w:lvlJc w:val="left"/>
      <w:pPr>
        <w:ind w:left="2825" w:hanging="811"/>
      </w:pPr>
      <w:rPr>
        <w:rFonts w:hint="default"/>
      </w:rPr>
    </w:lvl>
    <w:lvl w:ilvl="3">
      <w:start w:val="0"/>
      <w:numFmt w:val="bullet"/>
      <w:lvlText w:val="•"/>
      <w:lvlJc w:val="left"/>
      <w:pPr>
        <w:ind w:left="3708" w:hanging="811"/>
      </w:pPr>
      <w:rPr>
        <w:rFonts w:hint="default"/>
      </w:rPr>
    </w:lvl>
    <w:lvl w:ilvl="4">
      <w:start w:val="0"/>
      <w:numFmt w:val="bullet"/>
      <w:lvlText w:val="•"/>
      <w:lvlJc w:val="left"/>
      <w:pPr>
        <w:ind w:left="4591" w:hanging="811"/>
      </w:pPr>
      <w:rPr>
        <w:rFonts w:hint="default"/>
      </w:rPr>
    </w:lvl>
    <w:lvl w:ilvl="5">
      <w:start w:val="0"/>
      <w:numFmt w:val="bullet"/>
      <w:lvlText w:val="•"/>
      <w:lvlJc w:val="left"/>
      <w:pPr>
        <w:ind w:left="5474" w:hanging="811"/>
      </w:pPr>
      <w:rPr>
        <w:rFonts w:hint="default"/>
      </w:rPr>
    </w:lvl>
    <w:lvl w:ilvl="6">
      <w:start w:val="0"/>
      <w:numFmt w:val="bullet"/>
      <w:lvlText w:val="•"/>
      <w:lvlJc w:val="left"/>
      <w:pPr>
        <w:ind w:left="6357" w:hanging="811"/>
      </w:pPr>
      <w:rPr>
        <w:rFonts w:hint="default"/>
      </w:rPr>
    </w:lvl>
    <w:lvl w:ilvl="7">
      <w:start w:val="0"/>
      <w:numFmt w:val="bullet"/>
      <w:lvlText w:val="•"/>
      <w:lvlJc w:val="left"/>
      <w:pPr>
        <w:ind w:left="7239" w:hanging="811"/>
      </w:pPr>
      <w:rPr>
        <w:rFonts w:hint="default"/>
      </w:rPr>
    </w:lvl>
    <w:lvl w:ilvl="8">
      <w:start w:val="0"/>
      <w:numFmt w:val="bullet"/>
      <w:lvlText w:val="•"/>
      <w:lvlJc w:val="left"/>
      <w:pPr>
        <w:ind w:left="8122" w:hanging="811"/>
      </w:pPr>
      <w:rPr>
        <w:rFonts w:hint="default"/>
      </w:rPr>
    </w:lvl>
  </w:abstractNum>
  <w:abstractNum w:abstractNumId="27">
    <w:nsid w:val="47A067BD"/>
    <w:multiLevelType w:val="hybridMultilevel"/>
    <w:tmpl w:val="00000000"/>
    <w:lvl w:ilvl="0">
      <w:start w:val="1"/>
      <w:numFmt w:val="decimal"/>
      <w:lvlText w:val="%1."/>
      <w:lvlJc w:val="left"/>
      <w:pPr>
        <w:ind w:left="160" w:hanging="454"/>
        <w:jc w:val="right"/>
      </w:pPr>
      <w:rPr>
        <w:rFonts w:hint="default"/>
        <w:spacing w:val="-1"/>
        <w:w w:val="100"/>
      </w:rPr>
    </w:lvl>
    <w:lvl w:ilvl="1">
      <w:start w:val="1"/>
      <w:numFmt w:val="decimal"/>
      <w:lvlText w:val="%2)"/>
      <w:lvlJc w:val="left"/>
      <w:pPr>
        <w:ind w:left="160" w:hanging="258"/>
        <w:jc w:val="left"/>
      </w:pPr>
      <w:rPr>
        <w:rFonts w:ascii="Calibri" w:eastAsia="Calibri" w:hAnsi="Calibri" w:cs="Calibri" w:hint="default"/>
        <w:spacing w:val="-1"/>
        <w:w w:val="102"/>
        <w:sz w:val="29"/>
        <w:szCs w:val="29"/>
      </w:rPr>
    </w:lvl>
    <w:lvl w:ilvl="2">
      <w:start w:val="0"/>
      <w:numFmt w:val="bullet"/>
      <w:lvlText w:val="•"/>
      <w:lvlJc w:val="left"/>
      <w:pPr>
        <w:ind w:left="2811" w:hanging="258"/>
      </w:pPr>
      <w:rPr>
        <w:rFonts w:hint="default"/>
      </w:rPr>
    </w:lvl>
    <w:lvl w:ilvl="3">
      <w:start w:val="0"/>
      <w:numFmt w:val="bullet"/>
      <w:lvlText w:val="•"/>
      <w:lvlJc w:val="left"/>
      <w:pPr>
        <w:ind w:left="4137" w:hanging="258"/>
      </w:pPr>
      <w:rPr>
        <w:rFonts w:hint="default"/>
      </w:rPr>
    </w:lvl>
    <w:lvl w:ilvl="4">
      <w:start w:val="0"/>
      <w:numFmt w:val="bullet"/>
      <w:lvlText w:val="•"/>
      <w:lvlJc w:val="left"/>
      <w:pPr>
        <w:ind w:left="5463" w:hanging="258"/>
      </w:pPr>
      <w:rPr>
        <w:rFonts w:hint="default"/>
      </w:rPr>
    </w:lvl>
    <w:lvl w:ilvl="5">
      <w:start w:val="0"/>
      <w:numFmt w:val="bullet"/>
      <w:lvlText w:val="•"/>
      <w:lvlJc w:val="left"/>
      <w:pPr>
        <w:ind w:left="6789" w:hanging="258"/>
      </w:pPr>
      <w:rPr>
        <w:rFonts w:hint="default"/>
      </w:rPr>
    </w:lvl>
    <w:lvl w:ilvl="6">
      <w:start w:val="0"/>
      <w:numFmt w:val="bullet"/>
      <w:lvlText w:val="•"/>
      <w:lvlJc w:val="left"/>
      <w:pPr>
        <w:ind w:left="8115" w:hanging="258"/>
      </w:pPr>
      <w:rPr>
        <w:rFonts w:hint="default"/>
      </w:rPr>
    </w:lvl>
    <w:lvl w:ilvl="7">
      <w:start w:val="0"/>
      <w:numFmt w:val="bullet"/>
      <w:lvlText w:val="•"/>
      <w:lvlJc w:val="left"/>
      <w:pPr>
        <w:ind w:left="9441" w:hanging="258"/>
      </w:pPr>
      <w:rPr>
        <w:rFonts w:hint="default"/>
      </w:rPr>
    </w:lvl>
    <w:lvl w:ilvl="8">
      <w:start w:val="0"/>
      <w:numFmt w:val="bullet"/>
      <w:lvlText w:val="•"/>
      <w:lvlJc w:val="left"/>
      <w:pPr>
        <w:ind w:left="10767" w:hanging="258"/>
      </w:pPr>
      <w:rPr>
        <w:rFonts w:hint="default"/>
      </w:rPr>
    </w:lvl>
  </w:abstractNum>
  <w:abstractNum w:abstractNumId="28">
    <w:nsid w:val="4CAABF1D"/>
    <w:multiLevelType w:val="hybridMultilevel"/>
    <w:tmpl w:val="00000000"/>
    <w:lvl w:ilvl="0">
      <w:start w:val="1"/>
      <w:numFmt w:val="decimal"/>
      <w:lvlText w:val="（%1）"/>
      <w:lvlJc w:val="left"/>
      <w:pPr>
        <w:ind w:left="1240" w:hanging="1080"/>
        <w:jc w:val="left"/>
      </w:pPr>
      <w:rPr>
        <w:rFonts w:ascii="宋体" w:eastAsia="宋体" w:hAnsi="宋体" w:cs="宋体" w:hint="default"/>
        <w:color w:val="444444"/>
        <w:spacing w:val="-1"/>
        <w:w w:val="80"/>
        <w:sz w:val="36"/>
        <w:szCs w:val="36"/>
      </w:rPr>
    </w:lvl>
    <w:lvl w:ilvl="1">
      <w:start w:val="0"/>
      <w:numFmt w:val="bullet"/>
      <w:lvlText w:val="•"/>
      <w:lvlJc w:val="left"/>
      <w:pPr>
        <w:ind w:left="2457" w:hanging="1080"/>
      </w:pPr>
      <w:rPr>
        <w:rFonts w:hint="default"/>
      </w:rPr>
    </w:lvl>
    <w:lvl w:ilvl="2">
      <w:start w:val="0"/>
      <w:numFmt w:val="bullet"/>
      <w:lvlText w:val="•"/>
      <w:lvlJc w:val="left"/>
      <w:pPr>
        <w:ind w:left="3675" w:hanging="1080"/>
      </w:pPr>
      <w:rPr>
        <w:rFonts w:hint="default"/>
      </w:rPr>
    </w:lvl>
    <w:lvl w:ilvl="3">
      <w:start w:val="0"/>
      <w:numFmt w:val="bullet"/>
      <w:lvlText w:val="•"/>
      <w:lvlJc w:val="left"/>
      <w:pPr>
        <w:ind w:left="4893" w:hanging="1080"/>
      </w:pPr>
      <w:rPr>
        <w:rFonts w:hint="default"/>
      </w:rPr>
    </w:lvl>
    <w:lvl w:ilvl="4">
      <w:start w:val="0"/>
      <w:numFmt w:val="bullet"/>
      <w:lvlText w:val="•"/>
      <w:lvlJc w:val="left"/>
      <w:pPr>
        <w:ind w:left="6111" w:hanging="1080"/>
      </w:pPr>
      <w:rPr>
        <w:rFonts w:hint="default"/>
      </w:rPr>
    </w:lvl>
    <w:lvl w:ilvl="5">
      <w:start w:val="0"/>
      <w:numFmt w:val="bullet"/>
      <w:lvlText w:val="•"/>
      <w:lvlJc w:val="left"/>
      <w:pPr>
        <w:ind w:left="7329" w:hanging="1080"/>
      </w:pPr>
      <w:rPr>
        <w:rFonts w:hint="default"/>
      </w:rPr>
    </w:lvl>
    <w:lvl w:ilvl="6">
      <w:start w:val="0"/>
      <w:numFmt w:val="bullet"/>
      <w:lvlText w:val="•"/>
      <w:lvlJc w:val="left"/>
      <w:pPr>
        <w:ind w:left="8547" w:hanging="1080"/>
      </w:pPr>
      <w:rPr>
        <w:rFonts w:hint="default"/>
      </w:rPr>
    </w:lvl>
    <w:lvl w:ilvl="7">
      <w:start w:val="0"/>
      <w:numFmt w:val="bullet"/>
      <w:lvlText w:val="•"/>
      <w:lvlJc w:val="left"/>
      <w:pPr>
        <w:ind w:left="9765" w:hanging="1080"/>
      </w:pPr>
      <w:rPr>
        <w:rFonts w:hint="default"/>
      </w:rPr>
    </w:lvl>
    <w:lvl w:ilvl="8">
      <w:start w:val="0"/>
      <w:numFmt w:val="bullet"/>
      <w:lvlText w:val="•"/>
      <w:lvlJc w:val="left"/>
      <w:pPr>
        <w:ind w:left="10983" w:hanging="1080"/>
      </w:pPr>
      <w:rPr>
        <w:rFonts w:hint="default"/>
      </w:rPr>
    </w:lvl>
  </w:abstractNum>
  <w:abstractNum w:abstractNumId="29">
    <w:nsid w:val="51F1DF64"/>
    <w:multiLevelType w:val="hybridMultilevel"/>
    <w:tmpl w:val="00000000"/>
    <w:lvl w:ilvl="0">
      <w:start w:val="1"/>
      <w:numFmt w:val="decimal"/>
      <w:lvlText w:val="%1."/>
      <w:lvlJc w:val="left"/>
      <w:pPr>
        <w:ind w:left="610" w:hanging="450"/>
        <w:jc w:val="left"/>
      </w:pPr>
      <w:rPr>
        <w:rFonts w:ascii="Times New Roman" w:eastAsia="Times New Roman" w:hAnsi="Times New Roman" w:cs="Times New Roman" w:hint="default"/>
        <w:color w:val="444444"/>
        <w:w w:val="100"/>
        <w:sz w:val="36"/>
        <w:szCs w:val="36"/>
      </w:rPr>
    </w:lvl>
    <w:lvl w:ilvl="1">
      <w:start w:val="1"/>
      <w:numFmt w:val="decimal"/>
      <w:lvlText w:val="(%2)"/>
      <w:lvlJc w:val="left"/>
      <w:pPr>
        <w:ind w:left="160" w:hanging="389"/>
        <w:jc w:val="right"/>
      </w:pPr>
      <w:rPr>
        <w:rFonts w:ascii="Century Gothic" w:eastAsia="Century Gothic" w:hAnsi="Century Gothic" w:cs="Century Gothic" w:hint="default"/>
        <w:color w:val="0C4879"/>
        <w:spacing w:val="-2"/>
        <w:w w:val="96"/>
        <w:sz w:val="29"/>
        <w:szCs w:val="29"/>
      </w:rPr>
    </w:lvl>
    <w:lvl w:ilvl="2">
      <w:start w:val="0"/>
      <w:numFmt w:val="bullet"/>
      <w:lvlText w:val="•"/>
      <w:lvlJc w:val="left"/>
      <w:pPr>
        <w:ind w:left="4360" w:hanging="389"/>
      </w:pPr>
      <w:rPr>
        <w:rFonts w:hint="default"/>
      </w:rPr>
    </w:lvl>
    <w:lvl w:ilvl="3">
      <w:start w:val="0"/>
      <w:numFmt w:val="bullet"/>
      <w:lvlText w:val="•"/>
      <w:lvlJc w:val="left"/>
      <w:pPr>
        <w:ind w:left="5492" w:hanging="389"/>
      </w:pPr>
      <w:rPr>
        <w:rFonts w:hint="default"/>
      </w:rPr>
    </w:lvl>
    <w:lvl w:ilvl="4">
      <w:start w:val="0"/>
      <w:numFmt w:val="bullet"/>
      <w:lvlText w:val="•"/>
      <w:lvlJc w:val="left"/>
      <w:pPr>
        <w:ind w:left="6624" w:hanging="389"/>
      </w:pPr>
      <w:rPr>
        <w:rFonts w:hint="default"/>
      </w:rPr>
    </w:lvl>
    <w:lvl w:ilvl="5">
      <w:start w:val="0"/>
      <w:numFmt w:val="bullet"/>
      <w:lvlText w:val="•"/>
      <w:lvlJc w:val="left"/>
      <w:pPr>
        <w:ind w:left="7757" w:hanging="389"/>
      </w:pPr>
      <w:rPr>
        <w:rFonts w:hint="default"/>
      </w:rPr>
    </w:lvl>
    <w:lvl w:ilvl="6">
      <w:start w:val="0"/>
      <w:numFmt w:val="bullet"/>
      <w:lvlText w:val="•"/>
      <w:lvlJc w:val="left"/>
      <w:pPr>
        <w:ind w:left="8889" w:hanging="389"/>
      </w:pPr>
      <w:rPr>
        <w:rFonts w:hint="default"/>
      </w:rPr>
    </w:lvl>
    <w:lvl w:ilvl="7">
      <w:start w:val="0"/>
      <w:numFmt w:val="bullet"/>
      <w:lvlText w:val="•"/>
      <w:lvlJc w:val="left"/>
      <w:pPr>
        <w:ind w:left="10022" w:hanging="389"/>
      </w:pPr>
      <w:rPr>
        <w:rFonts w:hint="default"/>
      </w:rPr>
    </w:lvl>
    <w:lvl w:ilvl="8">
      <w:start w:val="0"/>
      <w:numFmt w:val="bullet"/>
      <w:lvlText w:val="•"/>
      <w:lvlJc w:val="left"/>
      <w:pPr>
        <w:ind w:left="11154" w:hanging="389"/>
      </w:pPr>
      <w:rPr>
        <w:rFonts w:hint="default"/>
      </w:rPr>
    </w:lvl>
  </w:abstractNum>
  <w:abstractNum w:abstractNumId="30">
    <w:nsid w:val="527C355E"/>
    <w:multiLevelType w:val="hybridMultilevel"/>
    <w:tmpl w:val="00000000"/>
    <w:lvl w:ilvl="0">
      <w:start w:val="1"/>
      <w:numFmt w:val="decimal"/>
      <w:lvlText w:val="%1)"/>
      <w:lvlJc w:val="left"/>
      <w:pPr>
        <w:ind w:left="1204" w:hanging="414"/>
        <w:jc w:val="left"/>
      </w:pPr>
      <w:rPr>
        <w:rFonts w:ascii="Calibri" w:eastAsia="Calibri" w:hAnsi="Calibri" w:cs="Calibri" w:hint="default"/>
        <w:spacing w:val="-1"/>
        <w:w w:val="102"/>
        <w:sz w:val="31"/>
        <w:szCs w:val="31"/>
      </w:rPr>
    </w:lvl>
    <w:lvl w:ilvl="1">
      <w:start w:val="0"/>
      <w:numFmt w:val="bullet"/>
      <w:lvlText w:val="•"/>
      <w:lvlJc w:val="left"/>
      <w:pPr>
        <w:ind w:left="2421" w:hanging="414"/>
      </w:pPr>
      <w:rPr>
        <w:rFonts w:hint="default"/>
      </w:rPr>
    </w:lvl>
    <w:lvl w:ilvl="2">
      <w:start w:val="0"/>
      <w:numFmt w:val="bullet"/>
      <w:lvlText w:val="•"/>
      <w:lvlJc w:val="left"/>
      <w:pPr>
        <w:ind w:left="3643" w:hanging="414"/>
      </w:pPr>
      <w:rPr>
        <w:rFonts w:hint="default"/>
      </w:rPr>
    </w:lvl>
    <w:lvl w:ilvl="3">
      <w:start w:val="0"/>
      <w:numFmt w:val="bullet"/>
      <w:lvlText w:val="•"/>
      <w:lvlJc w:val="left"/>
      <w:pPr>
        <w:ind w:left="4865" w:hanging="414"/>
      </w:pPr>
      <w:rPr>
        <w:rFonts w:hint="default"/>
      </w:rPr>
    </w:lvl>
    <w:lvl w:ilvl="4">
      <w:start w:val="0"/>
      <w:numFmt w:val="bullet"/>
      <w:lvlText w:val="•"/>
      <w:lvlJc w:val="left"/>
      <w:pPr>
        <w:ind w:left="6087" w:hanging="414"/>
      </w:pPr>
      <w:rPr>
        <w:rFonts w:hint="default"/>
      </w:rPr>
    </w:lvl>
    <w:lvl w:ilvl="5">
      <w:start w:val="0"/>
      <w:numFmt w:val="bullet"/>
      <w:lvlText w:val="•"/>
      <w:lvlJc w:val="left"/>
      <w:pPr>
        <w:ind w:left="7309" w:hanging="414"/>
      </w:pPr>
      <w:rPr>
        <w:rFonts w:hint="default"/>
      </w:rPr>
    </w:lvl>
    <w:lvl w:ilvl="6">
      <w:start w:val="0"/>
      <w:numFmt w:val="bullet"/>
      <w:lvlText w:val="•"/>
      <w:lvlJc w:val="left"/>
      <w:pPr>
        <w:ind w:left="8531" w:hanging="414"/>
      </w:pPr>
      <w:rPr>
        <w:rFonts w:hint="default"/>
      </w:rPr>
    </w:lvl>
    <w:lvl w:ilvl="7">
      <w:start w:val="0"/>
      <w:numFmt w:val="bullet"/>
      <w:lvlText w:val="•"/>
      <w:lvlJc w:val="left"/>
      <w:pPr>
        <w:ind w:left="9753" w:hanging="414"/>
      </w:pPr>
      <w:rPr>
        <w:rFonts w:hint="default"/>
      </w:rPr>
    </w:lvl>
    <w:lvl w:ilvl="8">
      <w:start w:val="0"/>
      <w:numFmt w:val="bullet"/>
      <w:lvlText w:val="•"/>
      <w:lvlJc w:val="left"/>
      <w:pPr>
        <w:ind w:left="10975" w:hanging="414"/>
      </w:pPr>
      <w:rPr>
        <w:rFonts w:hint="default"/>
      </w:rPr>
    </w:lvl>
  </w:abstractNum>
  <w:abstractNum w:abstractNumId="31">
    <w:nsid w:val="53F510B5"/>
    <w:multiLevelType w:val="hybridMultilevel"/>
    <w:tmpl w:val="00000000"/>
    <w:lvl w:ilvl="0">
      <w:start w:val="7"/>
      <w:numFmt w:val="decimal"/>
      <w:lvlText w:val="%1."/>
      <w:lvlJc w:val="left"/>
      <w:pPr>
        <w:ind w:left="60" w:hanging="266"/>
        <w:jc w:val="left"/>
      </w:pPr>
      <w:rPr>
        <w:rFonts w:ascii="Arial" w:eastAsia="Arial" w:hAnsi="Arial" w:cs="Arial" w:hint="default"/>
        <w:color w:val="0C4879"/>
        <w:spacing w:val="-2"/>
        <w:w w:val="102"/>
        <w:sz w:val="29"/>
        <w:szCs w:val="29"/>
      </w:rPr>
    </w:lvl>
    <w:lvl w:ilvl="1">
      <w:start w:val="0"/>
      <w:numFmt w:val="bullet"/>
      <w:lvlText w:val="•"/>
      <w:lvlJc w:val="left"/>
      <w:pPr>
        <w:ind w:left="1314" w:hanging="266"/>
      </w:pPr>
      <w:rPr>
        <w:rFonts w:hint="default"/>
      </w:rPr>
    </w:lvl>
    <w:lvl w:ilvl="2">
      <w:start w:val="0"/>
      <w:numFmt w:val="bullet"/>
      <w:lvlText w:val="•"/>
      <w:lvlJc w:val="left"/>
      <w:pPr>
        <w:ind w:left="2568" w:hanging="266"/>
      </w:pPr>
      <w:rPr>
        <w:rFonts w:hint="default"/>
      </w:rPr>
    </w:lvl>
    <w:lvl w:ilvl="3">
      <w:start w:val="0"/>
      <w:numFmt w:val="bullet"/>
      <w:lvlText w:val="•"/>
      <w:lvlJc w:val="left"/>
      <w:pPr>
        <w:ind w:left="3822" w:hanging="266"/>
      </w:pPr>
      <w:rPr>
        <w:rFonts w:hint="default"/>
      </w:rPr>
    </w:lvl>
    <w:lvl w:ilvl="4">
      <w:start w:val="0"/>
      <w:numFmt w:val="bullet"/>
      <w:lvlText w:val="•"/>
      <w:lvlJc w:val="left"/>
      <w:pPr>
        <w:ind w:left="5076" w:hanging="266"/>
      </w:pPr>
      <w:rPr>
        <w:rFonts w:hint="default"/>
      </w:rPr>
    </w:lvl>
    <w:lvl w:ilvl="5">
      <w:start w:val="0"/>
      <w:numFmt w:val="bullet"/>
      <w:lvlText w:val="•"/>
      <w:lvlJc w:val="left"/>
      <w:pPr>
        <w:ind w:left="6330" w:hanging="266"/>
      </w:pPr>
      <w:rPr>
        <w:rFonts w:hint="default"/>
      </w:rPr>
    </w:lvl>
    <w:lvl w:ilvl="6">
      <w:start w:val="0"/>
      <w:numFmt w:val="bullet"/>
      <w:lvlText w:val="•"/>
      <w:lvlJc w:val="left"/>
      <w:pPr>
        <w:ind w:left="7584" w:hanging="266"/>
      </w:pPr>
      <w:rPr>
        <w:rFonts w:hint="default"/>
      </w:rPr>
    </w:lvl>
    <w:lvl w:ilvl="7">
      <w:start w:val="0"/>
      <w:numFmt w:val="bullet"/>
      <w:lvlText w:val="•"/>
      <w:lvlJc w:val="left"/>
      <w:pPr>
        <w:ind w:left="8838" w:hanging="266"/>
      </w:pPr>
      <w:rPr>
        <w:rFonts w:hint="default"/>
      </w:rPr>
    </w:lvl>
    <w:lvl w:ilvl="8">
      <w:start w:val="0"/>
      <w:numFmt w:val="bullet"/>
      <w:lvlText w:val="•"/>
      <w:lvlJc w:val="left"/>
      <w:pPr>
        <w:ind w:left="10092" w:hanging="266"/>
      </w:pPr>
      <w:rPr>
        <w:rFonts w:hint="default"/>
      </w:rPr>
    </w:lvl>
  </w:abstractNum>
  <w:abstractNum w:abstractNumId="32">
    <w:nsid w:val="5492C151"/>
    <w:multiLevelType w:val="hybridMultilevel"/>
    <w:tmpl w:val="00000000"/>
    <w:lvl w:ilvl="0">
      <w:start w:val="1"/>
      <w:numFmt w:val="decimal"/>
      <w:lvlText w:val="%1."/>
      <w:lvlJc w:val="left"/>
      <w:pPr>
        <w:ind w:left="1006" w:hanging="266"/>
        <w:jc w:val="left"/>
      </w:pPr>
      <w:rPr>
        <w:rFonts w:ascii="Century Gothic" w:eastAsia="Century Gothic" w:hAnsi="Century Gothic" w:cs="Century Gothic" w:hint="default"/>
        <w:color w:val="0C4879"/>
        <w:spacing w:val="-2"/>
        <w:w w:val="102"/>
        <w:sz w:val="29"/>
        <w:szCs w:val="29"/>
      </w:rPr>
    </w:lvl>
    <w:lvl w:ilvl="1">
      <w:start w:val="0"/>
      <w:numFmt w:val="bullet"/>
      <w:lvlText w:val="•"/>
      <w:lvlJc w:val="left"/>
      <w:pPr>
        <w:ind w:left="2160" w:hanging="266"/>
      </w:pPr>
      <w:rPr>
        <w:rFonts w:hint="default"/>
      </w:rPr>
    </w:lvl>
    <w:lvl w:ilvl="2">
      <w:start w:val="0"/>
      <w:numFmt w:val="bullet"/>
      <w:lvlText w:val="•"/>
      <w:lvlJc w:val="left"/>
      <w:pPr>
        <w:ind w:left="3320" w:hanging="266"/>
      </w:pPr>
      <w:rPr>
        <w:rFonts w:hint="default"/>
      </w:rPr>
    </w:lvl>
    <w:lvl w:ilvl="3">
      <w:start w:val="0"/>
      <w:numFmt w:val="bullet"/>
      <w:lvlText w:val="•"/>
      <w:lvlJc w:val="left"/>
      <w:pPr>
        <w:ind w:left="4480" w:hanging="266"/>
      </w:pPr>
      <w:rPr>
        <w:rFonts w:hint="default"/>
      </w:rPr>
    </w:lvl>
    <w:lvl w:ilvl="4">
      <w:start w:val="0"/>
      <w:numFmt w:val="bullet"/>
      <w:lvlText w:val="•"/>
      <w:lvlJc w:val="left"/>
      <w:pPr>
        <w:ind w:left="5640" w:hanging="266"/>
      </w:pPr>
      <w:rPr>
        <w:rFonts w:hint="default"/>
      </w:rPr>
    </w:lvl>
    <w:lvl w:ilvl="5">
      <w:start w:val="0"/>
      <w:numFmt w:val="bullet"/>
      <w:lvlText w:val="•"/>
      <w:lvlJc w:val="left"/>
      <w:pPr>
        <w:ind w:left="6800" w:hanging="266"/>
      </w:pPr>
      <w:rPr>
        <w:rFonts w:hint="default"/>
      </w:rPr>
    </w:lvl>
    <w:lvl w:ilvl="6">
      <w:start w:val="0"/>
      <w:numFmt w:val="bullet"/>
      <w:lvlText w:val="•"/>
      <w:lvlJc w:val="left"/>
      <w:pPr>
        <w:ind w:left="7960" w:hanging="266"/>
      </w:pPr>
      <w:rPr>
        <w:rFonts w:hint="default"/>
      </w:rPr>
    </w:lvl>
    <w:lvl w:ilvl="7">
      <w:start w:val="0"/>
      <w:numFmt w:val="bullet"/>
      <w:lvlText w:val="•"/>
      <w:lvlJc w:val="left"/>
      <w:pPr>
        <w:ind w:left="9120" w:hanging="266"/>
      </w:pPr>
      <w:rPr>
        <w:rFonts w:hint="default"/>
      </w:rPr>
    </w:lvl>
    <w:lvl w:ilvl="8">
      <w:start w:val="0"/>
      <w:numFmt w:val="bullet"/>
      <w:lvlText w:val="•"/>
      <w:lvlJc w:val="left"/>
      <w:pPr>
        <w:ind w:left="10280" w:hanging="266"/>
      </w:pPr>
      <w:rPr>
        <w:rFonts w:hint="default"/>
      </w:rPr>
    </w:lvl>
  </w:abstractNum>
  <w:abstractNum w:abstractNumId="33">
    <w:nsid w:val="5B06C918"/>
    <w:multiLevelType w:val="hybridMultilevel"/>
    <w:tmpl w:val="00000000"/>
    <w:lvl w:ilvl="0">
      <w:start w:val="1"/>
      <w:numFmt w:val="decimal"/>
      <w:lvlText w:val="%1."/>
      <w:lvlJc w:val="left"/>
      <w:pPr>
        <w:ind w:left="160" w:hanging="266"/>
        <w:jc w:val="right"/>
      </w:pPr>
      <w:rPr>
        <w:rFonts w:ascii="Century Gothic" w:eastAsia="Century Gothic" w:hAnsi="Century Gothic" w:cs="Century Gothic" w:hint="default"/>
        <w:color w:val="0C4879"/>
        <w:spacing w:val="-2"/>
        <w:w w:val="102"/>
        <w:sz w:val="29"/>
        <w:szCs w:val="29"/>
      </w:rPr>
    </w:lvl>
    <w:lvl w:ilvl="1">
      <w:start w:val="0"/>
      <w:numFmt w:val="bullet"/>
      <w:lvlText w:val="•"/>
      <w:lvlJc w:val="left"/>
      <w:pPr>
        <w:ind w:left="1485" w:hanging="266"/>
      </w:pPr>
      <w:rPr>
        <w:rFonts w:hint="default"/>
      </w:rPr>
    </w:lvl>
    <w:lvl w:ilvl="2">
      <w:start w:val="0"/>
      <w:numFmt w:val="bullet"/>
      <w:lvlText w:val="•"/>
      <w:lvlJc w:val="left"/>
      <w:pPr>
        <w:ind w:left="2811" w:hanging="266"/>
      </w:pPr>
      <w:rPr>
        <w:rFonts w:hint="default"/>
      </w:rPr>
    </w:lvl>
    <w:lvl w:ilvl="3">
      <w:start w:val="0"/>
      <w:numFmt w:val="bullet"/>
      <w:lvlText w:val="•"/>
      <w:lvlJc w:val="left"/>
      <w:pPr>
        <w:ind w:left="4137" w:hanging="266"/>
      </w:pPr>
      <w:rPr>
        <w:rFonts w:hint="default"/>
      </w:rPr>
    </w:lvl>
    <w:lvl w:ilvl="4">
      <w:start w:val="0"/>
      <w:numFmt w:val="bullet"/>
      <w:lvlText w:val="•"/>
      <w:lvlJc w:val="left"/>
      <w:pPr>
        <w:ind w:left="5463" w:hanging="266"/>
      </w:pPr>
      <w:rPr>
        <w:rFonts w:hint="default"/>
      </w:rPr>
    </w:lvl>
    <w:lvl w:ilvl="5">
      <w:start w:val="0"/>
      <w:numFmt w:val="bullet"/>
      <w:lvlText w:val="•"/>
      <w:lvlJc w:val="left"/>
      <w:pPr>
        <w:ind w:left="6789" w:hanging="266"/>
      </w:pPr>
      <w:rPr>
        <w:rFonts w:hint="default"/>
      </w:rPr>
    </w:lvl>
    <w:lvl w:ilvl="6">
      <w:start w:val="0"/>
      <w:numFmt w:val="bullet"/>
      <w:lvlText w:val="•"/>
      <w:lvlJc w:val="left"/>
      <w:pPr>
        <w:ind w:left="8115" w:hanging="266"/>
      </w:pPr>
      <w:rPr>
        <w:rFonts w:hint="default"/>
      </w:rPr>
    </w:lvl>
    <w:lvl w:ilvl="7">
      <w:start w:val="0"/>
      <w:numFmt w:val="bullet"/>
      <w:lvlText w:val="•"/>
      <w:lvlJc w:val="left"/>
      <w:pPr>
        <w:ind w:left="9441" w:hanging="266"/>
      </w:pPr>
      <w:rPr>
        <w:rFonts w:hint="default"/>
      </w:rPr>
    </w:lvl>
    <w:lvl w:ilvl="8">
      <w:start w:val="0"/>
      <w:numFmt w:val="bullet"/>
      <w:lvlText w:val="•"/>
      <w:lvlJc w:val="left"/>
      <w:pPr>
        <w:ind w:left="10767" w:hanging="266"/>
      </w:pPr>
      <w:rPr>
        <w:rFonts w:hint="default"/>
      </w:rPr>
    </w:lvl>
  </w:abstractNum>
  <w:abstractNum w:abstractNumId="34">
    <w:nsid w:val="5C4A397C"/>
    <w:multiLevelType w:val="hybridMultilevel"/>
    <w:tmpl w:val="00000000"/>
    <w:lvl w:ilvl="0">
      <w:start w:val="1"/>
      <w:numFmt w:val="decimal"/>
      <w:lvlText w:val="%1)"/>
      <w:lvlJc w:val="left"/>
      <w:pPr>
        <w:ind w:left="477" w:hanging="328"/>
        <w:jc w:val="left"/>
      </w:pPr>
      <w:rPr>
        <w:rFonts w:ascii="Calibri" w:eastAsia="Calibri" w:hAnsi="Calibri" w:cs="Calibri" w:hint="default"/>
        <w:spacing w:val="-1"/>
        <w:w w:val="102"/>
        <w:sz w:val="31"/>
        <w:szCs w:val="31"/>
      </w:rPr>
    </w:lvl>
    <w:lvl w:ilvl="1">
      <w:start w:val="0"/>
      <w:numFmt w:val="bullet"/>
      <w:lvlText w:val="•"/>
      <w:lvlJc w:val="left"/>
      <w:pPr>
        <w:ind w:left="1773" w:hanging="328"/>
      </w:pPr>
      <w:rPr>
        <w:rFonts w:hint="default"/>
      </w:rPr>
    </w:lvl>
    <w:lvl w:ilvl="2">
      <w:start w:val="0"/>
      <w:numFmt w:val="bullet"/>
      <w:lvlText w:val="•"/>
      <w:lvlJc w:val="left"/>
      <w:pPr>
        <w:ind w:left="3067" w:hanging="328"/>
      </w:pPr>
      <w:rPr>
        <w:rFonts w:hint="default"/>
      </w:rPr>
    </w:lvl>
    <w:lvl w:ilvl="3">
      <w:start w:val="0"/>
      <w:numFmt w:val="bullet"/>
      <w:lvlText w:val="•"/>
      <w:lvlJc w:val="left"/>
      <w:pPr>
        <w:ind w:left="4361" w:hanging="328"/>
      </w:pPr>
      <w:rPr>
        <w:rFonts w:hint="default"/>
      </w:rPr>
    </w:lvl>
    <w:lvl w:ilvl="4">
      <w:start w:val="0"/>
      <w:numFmt w:val="bullet"/>
      <w:lvlText w:val="•"/>
      <w:lvlJc w:val="left"/>
      <w:pPr>
        <w:ind w:left="5655" w:hanging="328"/>
      </w:pPr>
      <w:rPr>
        <w:rFonts w:hint="default"/>
      </w:rPr>
    </w:lvl>
    <w:lvl w:ilvl="5">
      <w:start w:val="0"/>
      <w:numFmt w:val="bullet"/>
      <w:lvlText w:val="•"/>
      <w:lvlJc w:val="left"/>
      <w:pPr>
        <w:ind w:left="6949" w:hanging="328"/>
      </w:pPr>
      <w:rPr>
        <w:rFonts w:hint="default"/>
      </w:rPr>
    </w:lvl>
    <w:lvl w:ilvl="6">
      <w:start w:val="0"/>
      <w:numFmt w:val="bullet"/>
      <w:lvlText w:val="•"/>
      <w:lvlJc w:val="left"/>
      <w:pPr>
        <w:ind w:left="8243" w:hanging="328"/>
      </w:pPr>
      <w:rPr>
        <w:rFonts w:hint="default"/>
      </w:rPr>
    </w:lvl>
    <w:lvl w:ilvl="7">
      <w:start w:val="0"/>
      <w:numFmt w:val="bullet"/>
      <w:lvlText w:val="•"/>
      <w:lvlJc w:val="left"/>
      <w:pPr>
        <w:ind w:left="9537" w:hanging="328"/>
      </w:pPr>
      <w:rPr>
        <w:rFonts w:hint="default"/>
      </w:rPr>
    </w:lvl>
    <w:lvl w:ilvl="8">
      <w:start w:val="0"/>
      <w:numFmt w:val="bullet"/>
      <w:lvlText w:val="•"/>
      <w:lvlJc w:val="left"/>
      <w:pPr>
        <w:ind w:left="10831" w:hanging="328"/>
      </w:pPr>
      <w:rPr>
        <w:rFonts w:hint="default"/>
      </w:rPr>
    </w:lvl>
  </w:abstractNum>
  <w:abstractNum w:abstractNumId="35">
    <w:nsid w:val="5D3AB141"/>
    <w:multiLevelType w:val="hybridMultilevel"/>
    <w:tmpl w:val="00000000"/>
    <w:lvl w:ilvl="0">
      <w:start w:val="1"/>
      <w:numFmt w:val="decimal"/>
      <w:lvlText w:val="(%1)"/>
      <w:lvlJc w:val="left"/>
      <w:pPr>
        <w:ind w:left="629" w:hanging="389"/>
        <w:jc w:val="left"/>
      </w:pPr>
      <w:rPr>
        <w:rFonts w:ascii="Century Gothic" w:eastAsia="Century Gothic" w:hAnsi="Century Gothic" w:cs="Century Gothic" w:hint="default"/>
        <w:color w:val="0C4879"/>
        <w:spacing w:val="-3"/>
        <w:w w:val="96"/>
        <w:sz w:val="29"/>
        <w:szCs w:val="29"/>
      </w:rPr>
    </w:lvl>
    <w:lvl w:ilvl="1">
      <w:start w:val="0"/>
      <w:numFmt w:val="bullet"/>
      <w:lvlText w:val="•"/>
      <w:lvlJc w:val="left"/>
      <w:pPr>
        <w:ind w:left="1546" w:hanging="389"/>
      </w:pPr>
      <w:rPr>
        <w:rFonts w:hint="default"/>
      </w:rPr>
    </w:lvl>
    <w:lvl w:ilvl="2">
      <w:start w:val="0"/>
      <w:numFmt w:val="bullet"/>
      <w:lvlText w:val="•"/>
      <w:lvlJc w:val="left"/>
      <w:pPr>
        <w:ind w:left="2473" w:hanging="389"/>
      </w:pPr>
      <w:rPr>
        <w:rFonts w:hint="default"/>
      </w:rPr>
    </w:lvl>
    <w:lvl w:ilvl="3">
      <w:start w:val="0"/>
      <w:numFmt w:val="bullet"/>
      <w:lvlText w:val="•"/>
      <w:lvlJc w:val="left"/>
      <w:pPr>
        <w:ind w:left="3400" w:hanging="389"/>
      </w:pPr>
      <w:rPr>
        <w:rFonts w:hint="default"/>
      </w:rPr>
    </w:lvl>
    <w:lvl w:ilvl="4">
      <w:start w:val="0"/>
      <w:numFmt w:val="bullet"/>
      <w:lvlText w:val="•"/>
      <w:lvlJc w:val="left"/>
      <w:pPr>
        <w:ind w:left="4327" w:hanging="389"/>
      </w:pPr>
      <w:rPr>
        <w:rFonts w:hint="default"/>
      </w:rPr>
    </w:lvl>
    <w:lvl w:ilvl="5">
      <w:start w:val="0"/>
      <w:numFmt w:val="bullet"/>
      <w:lvlText w:val="•"/>
      <w:lvlJc w:val="left"/>
      <w:pPr>
        <w:ind w:left="5254" w:hanging="389"/>
      </w:pPr>
      <w:rPr>
        <w:rFonts w:hint="default"/>
      </w:rPr>
    </w:lvl>
    <w:lvl w:ilvl="6">
      <w:start w:val="0"/>
      <w:numFmt w:val="bullet"/>
      <w:lvlText w:val="•"/>
      <w:lvlJc w:val="left"/>
      <w:pPr>
        <w:ind w:left="6181" w:hanging="389"/>
      </w:pPr>
      <w:rPr>
        <w:rFonts w:hint="default"/>
      </w:rPr>
    </w:lvl>
    <w:lvl w:ilvl="7">
      <w:start w:val="0"/>
      <w:numFmt w:val="bullet"/>
      <w:lvlText w:val="•"/>
      <w:lvlJc w:val="left"/>
      <w:pPr>
        <w:ind w:left="7107" w:hanging="389"/>
      </w:pPr>
      <w:rPr>
        <w:rFonts w:hint="default"/>
      </w:rPr>
    </w:lvl>
    <w:lvl w:ilvl="8">
      <w:start w:val="0"/>
      <w:numFmt w:val="bullet"/>
      <w:lvlText w:val="•"/>
      <w:lvlJc w:val="left"/>
      <w:pPr>
        <w:ind w:left="8034" w:hanging="389"/>
      </w:pPr>
      <w:rPr>
        <w:rFonts w:hint="default"/>
      </w:rPr>
    </w:lvl>
  </w:abstractNum>
  <w:abstractNum w:abstractNumId="36">
    <w:nsid w:val="62396840"/>
    <w:multiLevelType w:val="hybridMultilevel"/>
    <w:tmpl w:val="00000000"/>
    <w:lvl w:ilvl="0">
      <w:start w:val="1"/>
      <w:numFmt w:val="decimal"/>
      <w:lvlText w:val="（%1）"/>
      <w:lvlJc w:val="left"/>
      <w:pPr>
        <w:ind w:left="160" w:hanging="811"/>
        <w:jc w:val="right"/>
      </w:pPr>
      <w:rPr>
        <w:rFonts w:hint="default"/>
        <w:spacing w:val="-72"/>
        <w:w w:val="102"/>
      </w:rPr>
    </w:lvl>
    <w:lvl w:ilvl="1">
      <w:start w:val="0"/>
      <w:numFmt w:val="bullet"/>
      <w:lvlText w:val="•"/>
      <w:lvlJc w:val="left"/>
      <w:pPr>
        <w:ind w:left="1485" w:hanging="811"/>
      </w:pPr>
      <w:rPr>
        <w:rFonts w:hint="default"/>
      </w:rPr>
    </w:lvl>
    <w:lvl w:ilvl="2">
      <w:start w:val="0"/>
      <w:numFmt w:val="bullet"/>
      <w:lvlText w:val="•"/>
      <w:lvlJc w:val="left"/>
      <w:pPr>
        <w:ind w:left="2811" w:hanging="811"/>
      </w:pPr>
      <w:rPr>
        <w:rFonts w:hint="default"/>
      </w:rPr>
    </w:lvl>
    <w:lvl w:ilvl="3">
      <w:start w:val="0"/>
      <w:numFmt w:val="bullet"/>
      <w:lvlText w:val="•"/>
      <w:lvlJc w:val="left"/>
      <w:pPr>
        <w:ind w:left="4137" w:hanging="811"/>
      </w:pPr>
      <w:rPr>
        <w:rFonts w:hint="default"/>
      </w:rPr>
    </w:lvl>
    <w:lvl w:ilvl="4">
      <w:start w:val="0"/>
      <w:numFmt w:val="bullet"/>
      <w:lvlText w:val="•"/>
      <w:lvlJc w:val="left"/>
      <w:pPr>
        <w:ind w:left="5463" w:hanging="811"/>
      </w:pPr>
      <w:rPr>
        <w:rFonts w:hint="default"/>
      </w:rPr>
    </w:lvl>
    <w:lvl w:ilvl="5">
      <w:start w:val="0"/>
      <w:numFmt w:val="bullet"/>
      <w:lvlText w:val="•"/>
      <w:lvlJc w:val="left"/>
      <w:pPr>
        <w:ind w:left="6789" w:hanging="811"/>
      </w:pPr>
      <w:rPr>
        <w:rFonts w:hint="default"/>
      </w:rPr>
    </w:lvl>
    <w:lvl w:ilvl="6">
      <w:start w:val="0"/>
      <w:numFmt w:val="bullet"/>
      <w:lvlText w:val="•"/>
      <w:lvlJc w:val="left"/>
      <w:pPr>
        <w:ind w:left="8115" w:hanging="811"/>
      </w:pPr>
      <w:rPr>
        <w:rFonts w:hint="default"/>
      </w:rPr>
    </w:lvl>
    <w:lvl w:ilvl="7">
      <w:start w:val="0"/>
      <w:numFmt w:val="bullet"/>
      <w:lvlText w:val="•"/>
      <w:lvlJc w:val="left"/>
      <w:pPr>
        <w:ind w:left="9441" w:hanging="811"/>
      </w:pPr>
      <w:rPr>
        <w:rFonts w:hint="default"/>
      </w:rPr>
    </w:lvl>
    <w:lvl w:ilvl="8">
      <w:start w:val="0"/>
      <w:numFmt w:val="bullet"/>
      <w:lvlText w:val="•"/>
      <w:lvlJc w:val="left"/>
      <w:pPr>
        <w:ind w:left="10767" w:hanging="811"/>
      </w:pPr>
      <w:rPr>
        <w:rFonts w:hint="default"/>
      </w:rPr>
    </w:lvl>
  </w:abstractNum>
  <w:abstractNum w:abstractNumId="37">
    <w:nsid w:val="641EE25F"/>
    <w:multiLevelType w:val="hybridMultilevel"/>
    <w:tmpl w:val="00000000"/>
    <w:lvl w:ilvl="0">
      <w:start w:val="4"/>
      <w:numFmt w:val="decimal"/>
      <w:lvlText w:val="%1."/>
      <w:lvlJc w:val="left"/>
      <w:pPr>
        <w:ind w:left="352" w:hanging="353"/>
        <w:jc w:val="left"/>
      </w:pPr>
      <w:rPr>
        <w:rFonts w:ascii="Century Gothic" w:eastAsia="Century Gothic" w:hAnsi="Century Gothic" w:cs="Century Gothic" w:hint="default"/>
        <w:color w:val="0C4879"/>
        <w:w w:val="102"/>
        <w:sz w:val="31"/>
        <w:szCs w:val="31"/>
      </w:rPr>
    </w:lvl>
    <w:lvl w:ilvl="1">
      <w:start w:val="1"/>
      <w:numFmt w:val="decimal"/>
      <w:lvlText w:val="（%2）"/>
      <w:lvlJc w:val="left"/>
      <w:pPr>
        <w:ind w:left="1052" w:hanging="811"/>
        <w:jc w:val="left"/>
      </w:pPr>
      <w:rPr>
        <w:rFonts w:ascii="宋体" w:eastAsia="宋体" w:hAnsi="宋体" w:cs="宋体" w:hint="default"/>
        <w:color w:val="0C4879"/>
        <w:spacing w:val="-1"/>
        <w:w w:val="102"/>
        <w:sz w:val="29"/>
        <w:szCs w:val="29"/>
      </w:rPr>
    </w:lvl>
    <w:lvl w:ilvl="2">
      <w:start w:val="0"/>
      <w:numFmt w:val="bullet"/>
      <w:lvlText w:val="•"/>
      <w:lvlJc w:val="left"/>
      <w:pPr>
        <w:ind w:left="2040" w:hanging="811"/>
      </w:pPr>
      <w:rPr>
        <w:rFonts w:hint="default"/>
      </w:rPr>
    </w:lvl>
    <w:lvl w:ilvl="3">
      <w:start w:val="0"/>
      <w:numFmt w:val="bullet"/>
      <w:lvlText w:val="•"/>
      <w:lvlJc w:val="left"/>
      <w:pPr>
        <w:ind w:left="3021" w:hanging="811"/>
      </w:pPr>
      <w:rPr>
        <w:rFonts w:hint="default"/>
      </w:rPr>
    </w:lvl>
    <w:lvl w:ilvl="4">
      <w:start w:val="0"/>
      <w:numFmt w:val="bullet"/>
      <w:lvlText w:val="•"/>
      <w:lvlJc w:val="left"/>
      <w:pPr>
        <w:ind w:left="4002" w:hanging="811"/>
      </w:pPr>
      <w:rPr>
        <w:rFonts w:hint="default"/>
      </w:rPr>
    </w:lvl>
    <w:lvl w:ilvl="5">
      <w:start w:val="0"/>
      <w:numFmt w:val="bullet"/>
      <w:lvlText w:val="•"/>
      <w:lvlJc w:val="left"/>
      <w:pPr>
        <w:ind w:left="4983" w:hanging="811"/>
      </w:pPr>
      <w:rPr>
        <w:rFonts w:hint="default"/>
      </w:rPr>
    </w:lvl>
    <w:lvl w:ilvl="6">
      <w:start w:val="0"/>
      <w:numFmt w:val="bullet"/>
      <w:lvlText w:val="•"/>
      <w:lvlJc w:val="left"/>
      <w:pPr>
        <w:ind w:left="5964" w:hanging="811"/>
      </w:pPr>
      <w:rPr>
        <w:rFonts w:hint="default"/>
      </w:rPr>
    </w:lvl>
    <w:lvl w:ilvl="7">
      <w:start w:val="0"/>
      <w:numFmt w:val="bullet"/>
      <w:lvlText w:val="•"/>
      <w:lvlJc w:val="left"/>
      <w:pPr>
        <w:ind w:left="6945" w:hanging="811"/>
      </w:pPr>
      <w:rPr>
        <w:rFonts w:hint="default"/>
      </w:rPr>
    </w:lvl>
    <w:lvl w:ilvl="8">
      <w:start w:val="0"/>
      <w:numFmt w:val="bullet"/>
      <w:lvlText w:val="•"/>
      <w:lvlJc w:val="left"/>
      <w:pPr>
        <w:ind w:left="7926" w:hanging="811"/>
      </w:pPr>
      <w:rPr>
        <w:rFonts w:hint="default"/>
      </w:rPr>
    </w:lvl>
  </w:abstractNum>
  <w:abstractNum w:abstractNumId="38">
    <w:nsid w:val="6C666B73"/>
    <w:multiLevelType w:val="hybridMultilevel"/>
    <w:tmpl w:val="00000000"/>
    <w:lvl w:ilvl="0">
      <w:start w:val="4"/>
      <w:numFmt w:val="decimal"/>
      <w:lvlText w:val="%1."/>
      <w:lvlJc w:val="left"/>
      <w:pPr>
        <w:ind w:left="160" w:hanging="418"/>
        <w:jc w:val="left"/>
      </w:pPr>
      <w:rPr>
        <w:rFonts w:ascii="Century Gothic" w:eastAsia="Century Gothic" w:hAnsi="Century Gothic" w:cs="Century Gothic" w:hint="default"/>
        <w:color w:val="0C4879"/>
        <w:w w:val="102"/>
        <w:sz w:val="31"/>
        <w:szCs w:val="31"/>
      </w:rPr>
    </w:lvl>
    <w:lvl w:ilvl="1">
      <w:start w:val="1"/>
      <w:numFmt w:val="decimal"/>
      <w:lvlText w:val="%2."/>
      <w:lvlJc w:val="left"/>
      <w:pPr>
        <w:ind w:left="1085" w:hanging="422"/>
        <w:jc w:val="right"/>
      </w:pPr>
      <w:rPr>
        <w:rFonts w:ascii="Century Gothic" w:eastAsia="Century Gothic" w:hAnsi="Century Gothic" w:cs="Century Gothic" w:hint="default"/>
        <w:color w:val="0C4879"/>
        <w:w w:val="102"/>
        <w:sz w:val="31"/>
        <w:szCs w:val="31"/>
      </w:rPr>
    </w:lvl>
    <w:lvl w:ilvl="2">
      <w:start w:val="0"/>
      <w:numFmt w:val="bullet"/>
      <w:lvlText w:val="•"/>
      <w:lvlJc w:val="left"/>
      <w:pPr>
        <w:ind w:left="2451" w:hanging="422"/>
      </w:pPr>
      <w:rPr>
        <w:rFonts w:hint="default"/>
      </w:rPr>
    </w:lvl>
    <w:lvl w:ilvl="3">
      <w:start w:val="0"/>
      <w:numFmt w:val="bullet"/>
      <w:lvlText w:val="•"/>
      <w:lvlJc w:val="left"/>
      <w:pPr>
        <w:ind w:left="3822" w:hanging="422"/>
      </w:pPr>
      <w:rPr>
        <w:rFonts w:hint="default"/>
      </w:rPr>
    </w:lvl>
    <w:lvl w:ilvl="4">
      <w:start w:val="0"/>
      <w:numFmt w:val="bullet"/>
      <w:lvlText w:val="•"/>
      <w:lvlJc w:val="left"/>
      <w:pPr>
        <w:ind w:left="5193" w:hanging="422"/>
      </w:pPr>
      <w:rPr>
        <w:rFonts w:hint="default"/>
      </w:rPr>
    </w:lvl>
    <w:lvl w:ilvl="5">
      <w:start w:val="0"/>
      <w:numFmt w:val="bullet"/>
      <w:lvlText w:val="•"/>
      <w:lvlJc w:val="left"/>
      <w:pPr>
        <w:ind w:left="6564" w:hanging="422"/>
      </w:pPr>
      <w:rPr>
        <w:rFonts w:hint="default"/>
      </w:rPr>
    </w:lvl>
    <w:lvl w:ilvl="6">
      <w:start w:val="0"/>
      <w:numFmt w:val="bullet"/>
      <w:lvlText w:val="•"/>
      <w:lvlJc w:val="left"/>
      <w:pPr>
        <w:ind w:left="7935" w:hanging="422"/>
      </w:pPr>
      <w:rPr>
        <w:rFonts w:hint="default"/>
      </w:rPr>
    </w:lvl>
    <w:lvl w:ilvl="7">
      <w:start w:val="0"/>
      <w:numFmt w:val="bullet"/>
      <w:lvlText w:val="•"/>
      <w:lvlJc w:val="left"/>
      <w:pPr>
        <w:ind w:left="9306" w:hanging="422"/>
      </w:pPr>
      <w:rPr>
        <w:rFonts w:hint="default"/>
      </w:rPr>
    </w:lvl>
    <w:lvl w:ilvl="8">
      <w:start w:val="0"/>
      <w:numFmt w:val="bullet"/>
      <w:lvlText w:val="•"/>
      <w:lvlJc w:val="left"/>
      <w:pPr>
        <w:ind w:left="10677" w:hanging="422"/>
      </w:pPr>
      <w:rPr>
        <w:rFonts w:hint="default"/>
      </w:rPr>
    </w:lvl>
  </w:abstractNum>
  <w:abstractNum w:abstractNumId="39">
    <w:nsid w:val="6FFF4244"/>
    <w:multiLevelType w:val="hybridMultilevel"/>
    <w:tmpl w:val="00000000"/>
    <w:lvl w:ilvl="0">
      <w:start w:val="1"/>
      <w:numFmt w:val="decimal"/>
      <w:lvlText w:val="%1)"/>
      <w:lvlJc w:val="left"/>
      <w:pPr>
        <w:ind w:left="160" w:hanging="318"/>
        <w:jc w:val="left"/>
      </w:pPr>
      <w:rPr>
        <w:rFonts w:ascii="幼圆" w:eastAsia="幼圆" w:hAnsi="幼圆" w:cs="幼圆" w:hint="default"/>
        <w:w w:val="102"/>
        <w:sz w:val="29"/>
        <w:szCs w:val="29"/>
      </w:rPr>
    </w:lvl>
    <w:lvl w:ilvl="1">
      <w:start w:val="0"/>
      <w:numFmt w:val="bullet"/>
      <w:lvlText w:val="•"/>
      <w:lvlJc w:val="left"/>
      <w:pPr>
        <w:ind w:left="3700" w:hanging="318"/>
      </w:pPr>
      <w:rPr>
        <w:rFonts w:hint="default"/>
      </w:rPr>
    </w:lvl>
    <w:lvl w:ilvl="2">
      <w:start w:val="0"/>
      <w:numFmt w:val="bullet"/>
      <w:lvlText w:val="•"/>
      <w:lvlJc w:val="left"/>
      <w:pPr>
        <w:ind w:left="4779" w:hanging="318"/>
      </w:pPr>
      <w:rPr>
        <w:rFonts w:hint="default"/>
      </w:rPr>
    </w:lvl>
    <w:lvl w:ilvl="3">
      <w:start w:val="0"/>
      <w:numFmt w:val="bullet"/>
      <w:lvlText w:val="•"/>
      <w:lvlJc w:val="left"/>
      <w:pPr>
        <w:ind w:left="5859" w:hanging="318"/>
      </w:pPr>
      <w:rPr>
        <w:rFonts w:hint="default"/>
      </w:rPr>
    </w:lvl>
    <w:lvl w:ilvl="4">
      <w:start w:val="0"/>
      <w:numFmt w:val="bullet"/>
      <w:lvlText w:val="•"/>
      <w:lvlJc w:val="left"/>
      <w:pPr>
        <w:ind w:left="6939" w:hanging="318"/>
      </w:pPr>
      <w:rPr>
        <w:rFonts w:hint="default"/>
      </w:rPr>
    </w:lvl>
    <w:lvl w:ilvl="5">
      <w:start w:val="0"/>
      <w:numFmt w:val="bullet"/>
      <w:lvlText w:val="•"/>
      <w:lvlJc w:val="left"/>
      <w:pPr>
        <w:ind w:left="8019" w:hanging="318"/>
      </w:pPr>
      <w:rPr>
        <w:rFonts w:hint="default"/>
      </w:rPr>
    </w:lvl>
    <w:lvl w:ilvl="6">
      <w:start w:val="0"/>
      <w:numFmt w:val="bullet"/>
      <w:lvlText w:val="•"/>
      <w:lvlJc w:val="left"/>
      <w:pPr>
        <w:ind w:left="9099" w:hanging="318"/>
      </w:pPr>
      <w:rPr>
        <w:rFonts w:hint="default"/>
      </w:rPr>
    </w:lvl>
    <w:lvl w:ilvl="7">
      <w:start w:val="0"/>
      <w:numFmt w:val="bullet"/>
      <w:lvlText w:val="•"/>
      <w:lvlJc w:val="left"/>
      <w:pPr>
        <w:ind w:left="10179" w:hanging="318"/>
      </w:pPr>
      <w:rPr>
        <w:rFonts w:hint="default"/>
      </w:rPr>
    </w:lvl>
    <w:lvl w:ilvl="8">
      <w:start w:val="0"/>
      <w:numFmt w:val="bullet"/>
      <w:lvlText w:val="•"/>
      <w:lvlJc w:val="left"/>
      <w:pPr>
        <w:ind w:left="11259" w:hanging="318"/>
      </w:pPr>
      <w:rPr>
        <w:rFonts w:hint="default"/>
      </w:rPr>
    </w:lvl>
  </w:abstractNum>
  <w:abstractNum w:abstractNumId="40">
    <w:nsid w:val="7058DBCC"/>
    <w:multiLevelType w:val="hybridMultilevel"/>
    <w:tmpl w:val="00000000"/>
    <w:lvl w:ilvl="0">
      <w:start w:val="1"/>
      <w:numFmt w:val="decimal"/>
      <w:lvlText w:val="%1."/>
      <w:lvlJc w:val="left"/>
      <w:pPr>
        <w:ind w:left="160" w:hanging="321"/>
        <w:jc w:val="left"/>
      </w:pPr>
      <w:rPr>
        <w:rFonts w:ascii="Calibri" w:eastAsia="Calibri" w:hAnsi="Calibri" w:cs="Calibri" w:hint="default"/>
        <w:spacing w:val="-1"/>
        <w:w w:val="100"/>
        <w:sz w:val="40"/>
        <w:szCs w:val="40"/>
      </w:rPr>
    </w:lvl>
    <w:lvl w:ilvl="1">
      <w:start w:val="0"/>
      <w:numFmt w:val="bullet"/>
      <w:lvlText w:val="•"/>
      <w:lvlJc w:val="left"/>
      <w:pPr>
        <w:ind w:left="1485" w:hanging="321"/>
      </w:pPr>
      <w:rPr>
        <w:rFonts w:hint="default"/>
      </w:rPr>
    </w:lvl>
    <w:lvl w:ilvl="2">
      <w:start w:val="0"/>
      <w:numFmt w:val="bullet"/>
      <w:lvlText w:val="•"/>
      <w:lvlJc w:val="left"/>
      <w:pPr>
        <w:ind w:left="2811" w:hanging="321"/>
      </w:pPr>
      <w:rPr>
        <w:rFonts w:hint="default"/>
      </w:rPr>
    </w:lvl>
    <w:lvl w:ilvl="3">
      <w:start w:val="0"/>
      <w:numFmt w:val="bullet"/>
      <w:lvlText w:val="•"/>
      <w:lvlJc w:val="left"/>
      <w:pPr>
        <w:ind w:left="4137" w:hanging="321"/>
      </w:pPr>
      <w:rPr>
        <w:rFonts w:hint="default"/>
      </w:rPr>
    </w:lvl>
    <w:lvl w:ilvl="4">
      <w:start w:val="0"/>
      <w:numFmt w:val="bullet"/>
      <w:lvlText w:val="•"/>
      <w:lvlJc w:val="left"/>
      <w:pPr>
        <w:ind w:left="5463" w:hanging="321"/>
      </w:pPr>
      <w:rPr>
        <w:rFonts w:hint="default"/>
      </w:rPr>
    </w:lvl>
    <w:lvl w:ilvl="5">
      <w:start w:val="0"/>
      <w:numFmt w:val="bullet"/>
      <w:lvlText w:val="•"/>
      <w:lvlJc w:val="left"/>
      <w:pPr>
        <w:ind w:left="6789" w:hanging="321"/>
      </w:pPr>
      <w:rPr>
        <w:rFonts w:hint="default"/>
      </w:rPr>
    </w:lvl>
    <w:lvl w:ilvl="6">
      <w:start w:val="0"/>
      <w:numFmt w:val="bullet"/>
      <w:lvlText w:val="•"/>
      <w:lvlJc w:val="left"/>
      <w:pPr>
        <w:ind w:left="8115" w:hanging="321"/>
      </w:pPr>
      <w:rPr>
        <w:rFonts w:hint="default"/>
      </w:rPr>
    </w:lvl>
    <w:lvl w:ilvl="7">
      <w:start w:val="0"/>
      <w:numFmt w:val="bullet"/>
      <w:lvlText w:val="•"/>
      <w:lvlJc w:val="left"/>
      <w:pPr>
        <w:ind w:left="9441" w:hanging="321"/>
      </w:pPr>
      <w:rPr>
        <w:rFonts w:hint="default"/>
      </w:rPr>
    </w:lvl>
    <w:lvl w:ilvl="8">
      <w:start w:val="0"/>
      <w:numFmt w:val="bullet"/>
      <w:lvlText w:val="•"/>
      <w:lvlJc w:val="left"/>
      <w:pPr>
        <w:ind w:left="10767" w:hanging="321"/>
      </w:pPr>
      <w:rPr>
        <w:rFonts w:hint="default"/>
      </w:rPr>
    </w:lvl>
  </w:abstractNum>
  <w:abstractNum w:abstractNumId="41">
    <w:nsid w:val="740C83BF"/>
    <w:multiLevelType w:val="hybridMultilevel"/>
    <w:tmpl w:val="00000000"/>
    <w:lvl w:ilvl="0">
      <w:start w:val="1"/>
      <w:numFmt w:val="decimal"/>
      <w:lvlText w:val="%1."/>
      <w:lvlJc w:val="left"/>
      <w:pPr>
        <w:ind w:left="426" w:hanging="266"/>
        <w:jc w:val="left"/>
      </w:pPr>
      <w:rPr>
        <w:rFonts w:ascii="Century Gothic" w:eastAsia="Century Gothic" w:hAnsi="Century Gothic" w:cs="Century Gothic" w:hint="default"/>
        <w:color w:val="0C4879"/>
        <w:spacing w:val="-2"/>
        <w:w w:val="102"/>
        <w:sz w:val="29"/>
        <w:szCs w:val="29"/>
      </w:rPr>
    </w:lvl>
    <w:lvl w:ilvl="1">
      <w:start w:val="0"/>
      <w:numFmt w:val="bullet"/>
      <w:lvlText w:val="•"/>
      <w:lvlJc w:val="left"/>
      <w:pPr>
        <w:ind w:left="1719" w:hanging="266"/>
      </w:pPr>
      <w:rPr>
        <w:rFonts w:hint="default"/>
      </w:rPr>
    </w:lvl>
    <w:lvl w:ilvl="2">
      <w:start w:val="0"/>
      <w:numFmt w:val="bullet"/>
      <w:lvlText w:val="•"/>
      <w:lvlJc w:val="left"/>
      <w:pPr>
        <w:ind w:left="3019" w:hanging="266"/>
      </w:pPr>
      <w:rPr>
        <w:rFonts w:hint="default"/>
      </w:rPr>
    </w:lvl>
    <w:lvl w:ilvl="3">
      <w:start w:val="0"/>
      <w:numFmt w:val="bullet"/>
      <w:lvlText w:val="•"/>
      <w:lvlJc w:val="left"/>
      <w:pPr>
        <w:ind w:left="4319" w:hanging="266"/>
      </w:pPr>
      <w:rPr>
        <w:rFonts w:hint="default"/>
      </w:rPr>
    </w:lvl>
    <w:lvl w:ilvl="4">
      <w:start w:val="0"/>
      <w:numFmt w:val="bullet"/>
      <w:lvlText w:val="•"/>
      <w:lvlJc w:val="left"/>
      <w:pPr>
        <w:ind w:left="5619" w:hanging="266"/>
      </w:pPr>
      <w:rPr>
        <w:rFonts w:hint="default"/>
      </w:rPr>
    </w:lvl>
    <w:lvl w:ilvl="5">
      <w:start w:val="0"/>
      <w:numFmt w:val="bullet"/>
      <w:lvlText w:val="•"/>
      <w:lvlJc w:val="left"/>
      <w:pPr>
        <w:ind w:left="6919" w:hanging="266"/>
      </w:pPr>
      <w:rPr>
        <w:rFonts w:hint="default"/>
      </w:rPr>
    </w:lvl>
    <w:lvl w:ilvl="6">
      <w:start w:val="0"/>
      <w:numFmt w:val="bullet"/>
      <w:lvlText w:val="•"/>
      <w:lvlJc w:val="left"/>
      <w:pPr>
        <w:ind w:left="8219" w:hanging="266"/>
      </w:pPr>
      <w:rPr>
        <w:rFonts w:hint="default"/>
      </w:rPr>
    </w:lvl>
    <w:lvl w:ilvl="7">
      <w:start w:val="0"/>
      <w:numFmt w:val="bullet"/>
      <w:lvlText w:val="•"/>
      <w:lvlJc w:val="left"/>
      <w:pPr>
        <w:ind w:left="9519" w:hanging="266"/>
      </w:pPr>
      <w:rPr>
        <w:rFonts w:hint="default"/>
      </w:rPr>
    </w:lvl>
    <w:lvl w:ilvl="8">
      <w:start w:val="0"/>
      <w:numFmt w:val="bullet"/>
      <w:lvlText w:val="•"/>
      <w:lvlJc w:val="left"/>
      <w:pPr>
        <w:ind w:left="10819" w:hanging="266"/>
      </w:pPr>
      <w:rPr>
        <w:rFonts w:hint="default"/>
      </w:rPr>
    </w:lvl>
  </w:abstractNum>
  <w:num w:numId="1">
    <w:abstractNumId w:val="32"/>
  </w:num>
  <w:num w:numId="2">
    <w:abstractNumId w:val="40"/>
  </w:num>
  <w:num w:numId="3">
    <w:abstractNumId w:val="11"/>
  </w:num>
  <w:num w:numId="4">
    <w:abstractNumId w:val="8"/>
  </w:num>
  <w:num w:numId="5">
    <w:abstractNumId w:val="18"/>
  </w:num>
  <w:num w:numId="6">
    <w:abstractNumId w:val="39"/>
  </w:num>
  <w:num w:numId="7">
    <w:abstractNumId w:val="30"/>
  </w:num>
  <w:num w:numId="8">
    <w:abstractNumId w:val="27"/>
  </w:num>
  <w:num w:numId="9">
    <w:abstractNumId w:val="5"/>
  </w:num>
  <w:num w:numId="10">
    <w:abstractNumId w:val="0"/>
  </w:num>
  <w:num w:numId="11">
    <w:abstractNumId w:val="25"/>
  </w:num>
  <w:num w:numId="12">
    <w:abstractNumId w:val="34"/>
  </w:num>
  <w:num w:numId="13">
    <w:abstractNumId w:val="21"/>
  </w:num>
  <w:num w:numId="14">
    <w:abstractNumId w:val="20"/>
  </w:num>
  <w:num w:numId="15">
    <w:abstractNumId w:val="15"/>
  </w:num>
  <w:num w:numId="16">
    <w:abstractNumId w:val="6"/>
  </w:num>
  <w:num w:numId="17">
    <w:abstractNumId w:val="7"/>
  </w:num>
  <w:num w:numId="18">
    <w:abstractNumId w:val="10"/>
  </w:num>
  <w:num w:numId="19">
    <w:abstractNumId w:val="19"/>
  </w:num>
  <w:num w:numId="20">
    <w:abstractNumId w:val="12"/>
  </w:num>
  <w:num w:numId="21">
    <w:abstractNumId w:val="13"/>
  </w:num>
  <w:num w:numId="22">
    <w:abstractNumId w:val="28"/>
  </w:num>
  <w:num w:numId="23">
    <w:abstractNumId w:val="9"/>
  </w:num>
  <w:num w:numId="24">
    <w:abstractNumId w:val="31"/>
  </w:num>
  <w:num w:numId="25">
    <w:abstractNumId w:val="36"/>
  </w:num>
  <w:num w:numId="26">
    <w:abstractNumId w:val="4"/>
  </w:num>
  <w:num w:numId="27">
    <w:abstractNumId w:val="33"/>
  </w:num>
  <w:num w:numId="28">
    <w:abstractNumId w:val="16"/>
  </w:num>
  <w:num w:numId="29">
    <w:abstractNumId w:val="37"/>
  </w:num>
  <w:num w:numId="30">
    <w:abstractNumId w:val="26"/>
  </w:num>
  <w:num w:numId="31">
    <w:abstractNumId w:val="1"/>
  </w:num>
  <w:num w:numId="32">
    <w:abstractNumId w:val="22"/>
  </w:num>
  <w:num w:numId="33">
    <w:abstractNumId w:val="23"/>
  </w:num>
  <w:num w:numId="34">
    <w:abstractNumId w:val="17"/>
  </w:num>
  <w:num w:numId="35">
    <w:abstractNumId w:val="24"/>
  </w:num>
  <w:num w:numId="36">
    <w:abstractNumId w:val="3"/>
  </w:num>
  <w:num w:numId="37">
    <w:abstractNumId w:val="41"/>
  </w:num>
  <w:num w:numId="38">
    <w:abstractNumId w:val="38"/>
  </w:num>
  <w:num w:numId="39">
    <w:abstractNumId w:val="14"/>
  </w:num>
  <w:num w:numId="40">
    <w:abstractNumId w:val="35"/>
  </w:num>
  <w:num w:numId="41">
    <w:abstractNumId w:val="2"/>
  </w:num>
  <w:num w:numId="42">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4009"/>
      <w:outlineLvl w:val="0"/>
    </w:pPr>
    <w:rPr>
      <w:rFonts w:ascii="Calibri" w:eastAsia="Calibri" w:hAnsi="Calibri" w:cs="Calibri"/>
      <w:b/>
      <w:bCs/>
      <w:sz w:val="45"/>
      <w:szCs w:val="45"/>
    </w:rPr>
  </w:style>
  <w:style w:type="paragraph" w:styleId="Heading2">
    <w:name w:val="heading 2"/>
    <w:basedOn w:val="Normal"/>
    <w:uiPriority w:val="1"/>
    <w:qFormat/>
    <w:pPr>
      <w:ind w:left="53"/>
      <w:jc w:val="center"/>
      <w:outlineLvl w:val="1"/>
    </w:pPr>
    <w:rPr>
      <w:rFonts w:ascii="Calibri" w:eastAsia="Calibri" w:hAnsi="Calibri" w:cs="Calibri"/>
      <w:b/>
      <w:bCs/>
      <w:sz w:val="42"/>
      <w:szCs w:val="42"/>
    </w:rPr>
  </w:style>
  <w:style w:type="paragraph" w:styleId="Heading3">
    <w:name w:val="heading 3"/>
    <w:basedOn w:val="Normal"/>
    <w:uiPriority w:val="1"/>
    <w:qFormat/>
    <w:pPr>
      <w:ind w:left="160"/>
      <w:outlineLvl w:val="2"/>
    </w:pPr>
    <w:rPr>
      <w:rFonts w:ascii="宋体" w:eastAsia="宋体" w:hAnsi="宋体" w:cs="宋体"/>
      <w:b/>
      <w:bCs/>
      <w:sz w:val="36"/>
      <w:szCs w:val="36"/>
    </w:rPr>
  </w:style>
  <w:style w:type="paragraph" w:styleId="Heading4">
    <w:name w:val="heading 4"/>
    <w:basedOn w:val="Normal"/>
    <w:uiPriority w:val="1"/>
    <w:qFormat/>
    <w:pPr>
      <w:ind w:left="160"/>
      <w:outlineLvl w:val="3"/>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Title">
    <w:name w:val="Title"/>
    <w:basedOn w:val="Normal"/>
    <w:uiPriority w:val="1"/>
    <w:qFormat/>
    <w:pPr>
      <w:spacing w:before="62"/>
      <w:ind w:left="53"/>
    </w:pPr>
    <w:rPr>
      <w:rFonts w:ascii="宋体" w:eastAsia="宋体" w:hAnsi="宋体" w:cs="宋体"/>
      <w:b/>
      <w:bCs/>
      <w:sz w:val="54"/>
      <w:szCs w:val="54"/>
    </w:rPr>
  </w:style>
  <w:style w:type="paragraph" w:styleId="ListParagraph">
    <w:name w:val="List Paragraph"/>
    <w:basedOn w:val="Normal"/>
    <w:uiPriority w:val="1"/>
    <w:qFormat/>
    <w:pPr>
      <w:ind w:left="160"/>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png" /><Relationship Id="rId64" Type="http://schemas.openxmlformats.org/officeDocument/2006/relationships/image" Target="media/image61.png" /><Relationship Id="rId65" Type="http://schemas.openxmlformats.org/officeDocument/2006/relationships/image" Target="media/image62.png" /><Relationship Id="rId66" Type="http://schemas.openxmlformats.org/officeDocument/2006/relationships/image" Target="media/image63.png" /><Relationship Id="rId67" Type="http://schemas.openxmlformats.org/officeDocument/2006/relationships/image" Target="media/image64.png" /><Relationship Id="rId68" Type="http://schemas.openxmlformats.org/officeDocument/2006/relationships/image" Target="media/image65.png" /><Relationship Id="rId69" Type="http://schemas.openxmlformats.org/officeDocument/2006/relationships/image" Target="media/image66.png" /><Relationship Id="rId7" Type="http://schemas.openxmlformats.org/officeDocument/2006/relationships/image" Target="media/image4.png" /><Relationship Id="rId70" Type="http://schemas.openxmlformats.org/officeDocument/2006/relationships/image" Target="media/image67.png" /><Relationship Id="rId71" Type="http://schemas.openxmlformats.org/officeDocument/2006/relationships/image" Target="media/image68.png" /><Relationship Id="rId72" Type="http://schemas.openxmlformats.org/officeDocument/2006/relationships/image" Target="media/image69.png" /><Relationship Id="rId73" Type="http://schemas.openxmlformats.org/officeDocument/2006/relationships/image" Target="media/image70.png" /><Relationship Id="rId74" Type="http://schemas.openxmlformats.org/officeDocument/2006/relationships/image" Target="media/image71.png" /><Relationship Id="rId75" Type="http://schemas.openxmlformats.org/officeDocument/2006/relationships/image" Target="media/image72.png" /><Relationship Id="rId76" Type="http://schemas.openxmlformats.org/officeDocument/2006/relationships/image" Target="media/image73.png" /><Relationship Id="rId77" Type="http://schemas.openxmlformats.org/officeDocument/2006/relationships/image" Target="media/image74.png" /><Relationship Id="rId78" Type="http://schemas.openxmlformats.org/officeDocument/2006/relationships/image" Target="media/image75.png" /><Relationship Id="rId79" Type="http://schemas.openxmlformats.org/officeDocument/2006/relationships/image" Target="media/image76.png" /><Relationship Id="rId8" Type="http://schemas.openxmlformats.org/officeDocument/2006/relationships/image" Target="media/image5.png" /><Relationship Id="rId80" Type="http://schemas.openxmlformats.org/officeDocument/2006/relationships/hyperlink" Target="https://d.book118.com/227015156062006043" TargetMode="External" /><Relationship Id="rId81" Type="http://schemas.openxmlformats.org/officeDocument/2006/relationships/theme" Target="theme/theme1.xml" /><Relationship Id="rId82" Type="http://schemas.openxmlformats.org/officeDocument/2006/relationships/numbering" Target="numbering.xml" /><Relationship Id="rId83" Type="http://schemas.openxmlformats.org/officeDocument/2006/relationships/styles" Target="styles.xml"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2024-01-25T16:41:19Z</dcterms:created>
  <dcterms:modified xsi:type="dcterms:W3CDTF">2024-01-25T16:41:19Z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2022-11-26T00:00:00Z</vt:filetime>
  </property>
  <property fmtid="{D5CDD505-2E9C-101B-9397-08002B2CF9AE}" pid="3" name="LastSaved">
    <vt:filetime>2024-01-25T00:00:00Z</vt:filetime>
  </property>
</Properties>
</file>