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D742E" w14:paraId="2E2246A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D742E" w14:paraId="41BA803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D742E" w14:paraId="0FA476C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D742E" w:rsidRPr="000D742E" w14:paraId="728374ED" w14:textId="5BB9BBB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D742E">
        <w:rPr>
          <w:rFonts w:ascii="宋体" w:eastAsia="宋体" w:hAnsi="宋体" w:hint="eastAsia"/>
          <w:b/>
          <w:sz w:val="60"/>
        </w:rPr>
        <w:t>雪茄相关行业可行性分析报告</w:t>
      </w:r>
    </w:p>
    <w:p w:rsidR="000D742E" w:rsidP="000D742E" w14:paraId="4BB2C6E6" w14:textId="3F3BC1B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D742E">
        <w:rPr>
          <w:rFonts w:ascii="仿宋" w:eastAsia="仿宋" w:hAnsi="仿宋" w:hint="eastAsia"/>
          <w:b/>
          <w:sz w:val="40"/>
        </w:rPr>
        <w:t>目录</w:t>
      </w:r>
    </w:p>
    <w:p w:rsidR="000D742E" w14:paraId="242EEA9C" w14:textId="029AECD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_Toc157373053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D742E" w14:paraId="36EB267C" w14:textId="48634F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_Toc157373054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D742E" w14:paraId="76302548" w14:textId="7293B2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_Toc157373055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D742E" w14:paraId="30132AE0" w14:textId="3D9E81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_Toc157373056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D742E" w14:paraId="6A60A69E" w14:textId="6FFBDC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_Toc157373057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D742E" w14:paraId="18E4F409" w14:textId="703C0D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二、雪茄项目综合评价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_Toc157373058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D742E" w14:paraId="2272C1AE" w14:textId="48E095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(一)、雪茄项目建设期总体设计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_Toc157373059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D742E" w14:paraId="277D03D5" w14:textId="7B7CE8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(二)、雪茄项目实施保障措施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_Toc157373060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D742E" w14:paraId="0208D122" w14:textId="195A58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三、雪茄项目选址科学性分析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_Toc157373061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D742E" w14:paraId="274BB528" w14:textId="4EB998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(一)、雪茄项目厂址的选择原则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_Toc157373062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D742E" w14:paraId="1E719507" w14:textId="7A5FC1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(二)、雪茄项目区概况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_Toc157373063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D742E" w14:paraId="066F01B1" w14:textId="06610B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(三)、雪茄厂址选择方案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_Toc157373064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D742E" w14:paraId="6BA0961A" w14:textId="1E2DED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(四)、雪茄项目选址用地权属性质类别及占地面积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_Toc157373065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D742E" w14:paraId="0AAB4322" w14:textId="564122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(五)、雪茄项目用地利用指标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_Toc157373066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D742E" w14:paraId="673B212D" w14:textId="21066C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四、雪茄项目节能分析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_Toc157373067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D742E" w14:paraId="6274B388" w14:textId="5FB9DD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(一)、雪茄项目建设的节能原则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_Toc157373068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D742E" w14:paraId="32184FBC" w14:textId="52D116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_Toc157373069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D742E" w14:paraId="69B7A547" w14:textId="393D50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(三)、雪茄项目节能背景分析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_Toc157373070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D742E" w14:paraId="454C87A8" w14:textId="6AB45F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(四)、雪茄项目能源消耗种类和数量分析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_Toc157373071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D742E" w14:paraId="23FD2355" w14:textId="58CA4D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(五)、雪茄项目用能品种选择的可靠性分析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_Toc157373072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D742E" w14:paraId="41412B8D" w14:textId="45C50D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(六)、雪茄项目建筑结构节能设计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_Toc157373073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https://d.book118.com/235014324144011102</w:t>
        </w:r>
      </w:hyperlink>
    </w:p>
    <w:p w:rsidR="000D742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42E" w:rsidP="005F28F2" w14:paraId="280EB25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D742E" w14:paraId="7BE43FF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42E" w:rsidP="005F28F2" w14:paraId="56DC93AA" w14:textId="604F1A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D742E" w14:paraId="4483216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42E" w14:paraId="02551BF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42E" w:rsidP="005F28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D742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42E" w:rsidP="005F28F2" w14:textId="604F1A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D742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42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42E" w14:paraId="0FBC171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42E" w:rsidRPr="000D742E" w:rsidP="000D742E" w14:paraId="3237AAD5" w14:textId="250801E3">
    <w:pPr>
      <w:pStyle w:val="Header"/>
      <w:rPr>
        <w:rFonts w:ascii="仿宋" w:eastAsia="仿宋" w:hAnsi="仿宋"/>
      </w:rPr>
    </w:pPr>
    <w:r w:rsidRPr="000D742E">
      <w:rPr>
        <w:rFonts w:ascii="仿宋" w:eastAsia="仿宋" w:hAnsi="仿宋" w:hint="eastAsia"/>
      </w:rPr>
      <w:t>雪茄可行性报告</w:t>
    </w:r>
    <w:r w:rsidRPr="000D742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42E" w14:paraId="4FBEA4D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42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42E" w:rsidRPr="000D742E" w:rsidP="000D742E" w14:textId="250801E3">
    <w:pPr>
      <w:pStyle w:val="Header"/>
      <w:rPr>
        <w:rFonts w:ascii="仿宋" w:eastAsia="仿宋" w:hAnsi="仿宋"/>
      </w:rPr>
    </w:pPr>
    <w:r w:rsidRPr="000D742E">
      <w:rPr>
        <w:rFonts w:ascii="仿宋" w:eastAsia="仿宋" w:hAnsi="仿宋" w:hint="eastAsia"/>
      </w:rPr>
      <w:t>雪茄可行性报告</w:t>
    </w:r>
    <w:r w:rsidRPr="000D742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42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42E"/>
    <w:rsid w:val="000D742E"/>
    <w:rsid w:val="005F28F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0C2E8CB"/>
  <w15:chartTrackingRefBased/>
  <w15:docId w15:val="{B41930F2-6445-4CE2-9CE2-1F8F04271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D742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D742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D742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D742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D742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D742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D74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D742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D742E"/>
  </w:style>
  <w:style w:type="paragraph" w:styleId="TOC1">
    <w:name w:val="toc 1"/>
    <w:basedOn w:val="Normal"/>
    <w:next w:val="Normal"/>
    <w:autoRedefine/>
    <w:uiPriority w:val="39"/>
    <w:unhideWhenUsed/>
    <w:rsid w:val="000D742E"/>
  </w:style>
  <w:style w:type="paragraph" w:styleId="TOC2">
    <w:name w:val="toc 2"/>
    <w:basedOn w:val="Normal"/>
    <w:next w:val="Normal"/>
    <w:autoRedefine/>
    <w:uiPriority w:val="39"/>
    <w:unhideWhenUsed/>
    <w:rsid w:val="000D742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3501432414401110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3774</Words>
  <Characters>21512</Characters>
  <Application>Microsoft Office Word</Application>
  <DocSecurity>0</DocSecurity>
  <Lines>179</Lines>
  <Paragraphs>50</Paragraphs>
  <ScaleCrop>false</ScaleCrop>
  <Company/>
  <LinksUpToDate>false</LinksUpToDate>
  <CharactersWithSpaces>25236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2024-01-28T14:23:00Z</dcterms:created>
  <dcterms:modified xsi:type="dcterms:W3CDTF">2024-01-28T14:23:00Z</dcterms:modified>
</cp:coreProperties>
</file>