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24546" w14:paraId="7E2C2A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4546" w14:paraId="0E4F20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4546" w14:paraId="7EAE84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4546" w:rsidRPr="00724546" w14:paraId="265C7559" w14:textId="1A3A70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24546">
        <w:rPr>
          <w:rFonts w:ascii="宋体" w:eastAsia="宋体" w:hAnsi="宋体" w:hint="eastAsia"/>
          <w:b/>
          <w:sz w:val="60"/>
        </w:rPr>
        <w:t>电波特性测试仪器相关项目可行性研究报告</w:t>
      </w:r>
    </w:p>
    <w:p w:rsidR="00724546" w:rsidP="00724546" w14:paraId="28E9F3BE" w14:textId="7D865AF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24546">
        <w:rPr>
          <w:rFonts w:ascii="仿宋" w:eastAsia="仿宋" w:hAnsi="仿宋" w:hint="eastAsia"/>
          <w:b/>
          <w:sz w:val="40"/>
        </w:rPr>
        <w:t>目录</w:t>
      </w:r>
    </w:p>
    <w:p w:rsidR="00724546" w14:paraId="0BFFF1C9" w14:textId="4F23898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24546" w14:paraId="74EB5FCB" w14:textId="6E534D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4546" w14:paraId="04C6DC4C" w14:textId="7C086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(一)、电波特性测试仪器项目品牌定位和形象设计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4546" w14:paraId="5BFDF24D" w14:textId="5AEAA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24546" w14:paraId="384551A2" w14:textId="46741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24546" w14:paraId="56598FA3" w14:textId="56C95A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二、电波特性测试仪器项目选址科学性分析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4546" w14:paraId="44E84D9C" w14:textId="61E62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(一)、电波特性测试仪器项目厂址的选择原则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4546" w14:paraId="1EF63B02" w14:textId="58590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(二)、电波特性测试仪器项目区概况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4546" w14:paraId="67426D54" w14:textId="3DA84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(三)、电波特性测试仪器厂址选择方案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24546" w14:paraId="7A6912CB" w14:textId="68757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(四)、电波特性测试仪器项目选址用地权属性质类别及占地面积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24546" w14:paraId="2C02E970" w14:textId="273F5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(五)、电波特性测试仪器项目用地利用指标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24546" w14:paraId="06C2328D" w14:textId="595CD5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24546" w14:paraId="6319FBED" w14:textId="6538D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24546" w14:paraId="76E28F7B" w14:textId="16141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24546" w14:paraId="6CA76076" w14:textId="0ADE4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4546" w14:paraId="6C2C7597" w14:textId="482698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四、电波特性测试仪器项目综合评价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24546" w14:paraId="00A82343" w14:textId="46864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(一)、电波特性测试仪器项目建设期总体设计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4546" w14:paraId="4D5D6920" w14:textId="305CC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(二)、电波特性测试仪器项目实施保障措施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4546" w14:paraId="1396DBC7" w14:textId="4DF3E4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4546" w14:paraId="1D7A167F" w14:textId="48455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(一)、电波特性测试仪器项目产品的市场定位和目标客户分析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4546" w14:paraId="6FBDB843" w14:textId="1B20C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_Toc159284264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https://d.book118.com/235032241323011110</w:t>
        </w:r>
      </w:hyperlink>
    </w:p>
    <w:p w:rsidR="0072454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:rsidP="00843A31" w14:paraId="6E09A9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4546" w14:paraId="2AFE60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:rsidP="00843A31" w14:paraId="03BA2FE3" w14:textId="5D29D1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24546" w14:paraId="1BB18C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14:paraId="227A0BC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:rsidP="00843A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454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:rsidP="00843A31" w14:textId="5D29D1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2454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14:paraId="1E284AB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:rsidRPr="00724546" w:rsidP="00724546" w14:paraId="218BB767" w14:textId="3E7CA2B6">
    <w:pPr>
      <w:pStyle w:val="Header"/>
      <w:rPr>
        <w:rFonts w:ascii="仿宋" w:eastAsia="仿宋" w:hAnsi="仿宋"/>
      </w:rPr>
    </w:pPr>
    <w:r w:rsidRPr="00724546">
      <w:rPr>
        <w:rFonts w:ascii="仿宋" w:eastAsia="仿宋" w:hAnsi="仿宋" w:hint="eastAsia"/>
      </w:rPr>
      <w:t>电波特性测试仪器可行性报告</w:t>
    </w:r>
    <w:r w:rsidRPr="0072454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14:paraId="080B35B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:rsidRPr="00724546" w:rsidP="00724546" w14:textId="3E7CA2B6">
    <w:pPr>
      <w:pStyle w:val="Header"/>
      <w:rPr>
        <w:rFonts w:ascii="仿宋" w:eastAsia="仿宋" w:hAnsi="仿宋"/>
      </w:rPr>
    </w:pPr>
    <w:r w:rsidRPr="00724546">
      <w:rPr>
        <w:rFonts w:ascii="仿宋" w:eastAsia="仿宋" w:hAnsi="仿宋" w:hint="eastAsia"/>
      </w:rPr>
      <w:t>电波特性测试仪器可行性报告</w:t>
    </w:r>
    <w:r w:rsidRPr="0072454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454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46"/>
    <w:rsid w:val="00724546"/>
    <w:rsid w:val="00843A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8EF1D9"/>
  <w15:chartTrackingRefBased/>
  <w15:docId w15:val="{D687C5A1-D0D0-47F9-AC51-84DCE62D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245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2454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2454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2454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245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2454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245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2454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24546"/>
  </w:style>
  <w:style w:type="paragraph" w:styleId="TOC1">
    <w:name w:val="toc 1"/>
    <w:basedOn w:val="Normal"/>
    <w:next w:val="Normal"/>
    <w:autoRedefine/>
    <w:uiPriority w:val="39"/>
    <w:unhideWhenUsed/>
    <w:rsid w:val="00724546"/>
  </w:style>
  <w:style w:type="paragraph" w:styleId="TOC2">
    <w:name w:val="toc 2"/>
    <w:basedOn w:val="Normal"/>
    <w:next w:val="Normal"/>
    <w:autoRedefine/>
    <w:uiPriority w:val="39"/>
    <w:unhideWhenUsed/>
    <w:rsid w:val="0072454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503224132301111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4137</Words>
  <Characters>23587</Characters>
  <Application>Microsoft Office Word</Application>
  <DocSecurity>0</DocSecurity>
  <Lines>196</Lines>
  <Paragraphs>55</Paragraphs>
  <ScaleCrop>false</ScaleCrop>
  <Company/>
  <LinksUpToDate>false</LinksUpToDate>
  <CharactersWithSpaces>27669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2024-02-19T17:16:00Z</dcterms:created>
  <dcterms:modified xsi:type="dcterms:W3CDTF">2024-02-19T17:17:00Z</dcterms:modified>
</cp:coreProperties>
</file>