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7F0" w:rsidP="00A424F9">
      <w:pPr>
        <w:ind w:firstLine="3467" w:firstLineChars="788"/>
        <w:rPr>
          <w:rFonts w:hint="eastAsia"/>
          <w:b/>
          <w:sz w:val="44"/>
          <w:szCs w:val="44"/>
        </w:rPr>
      </w:pPr>
      <w:r w:rsidRPr="00723E05" w:rsidR="00DA1CA8">
        <w:rPr>
          <w:rFonts w:hint="eastAsia"/>
          <w:b/>
          <w:sz w:val="44"/>
          <w:szCs w:val="44"/>
        </w:rPr>
        <w:t>目</w:t>
      </w:r>
      <w:r w:rsidR="00723E05">
        <w:rPr>
          <w:rFonts w:hint="eastAsia"/>
          <w:b/>
          <w:sz w:val="44"/>
          <w:szCs w:val="44"/>
        </w:rPr>
        <w:t xml:space="preserve"> </w:t>
      </w:r>
      <w:r w:rsidR="00A424F9">
        <w:rPr>
          <w:rFonts w:hint="eastAsia"/>
          <w:b/>
          <w:sz w:val="44"/>
          <w:szCs w:val="44"/>
        </w:rPr>
        <w:t xml:space="preserve"> </w:t>
      </w:r>
      <w:r w:rsidRPr="00723E05" w:rsidR="00DA1CA8">
        <w:rPr>
          <w:rFonts w:hint="eastAsia"/>
          <w:b/>
          <w:sz w:val="44"/>
          <w:szCs w:val="44"/>
        </w:rPr>
        <w:t xml:space="preserve"> 录</w:t>
      </w:r>
    </w:p>
    <w:p w:rsidR="00723E05" w:rsidRPr="00723E05" w:rsidP="00723E05">
      <w:pPr>
        <w:ind w:left="2516" w:hanging="2506" w:leftChars="5" w:hangingChars="895"/>
        <w:jc w:val="center"/>
        <w:rPr>
          <w:rFonts w:hint="eastAsia"/>
          <w:b/>
          <w:sz w:val="28"/>
          <w:szCs w:val="28"/>
        </w:rPr>
      </w:pPr>
    </w:p>
    <w:p w:rsidR="00DA1CA8" w:rsidRPr="00723E05" w:rsidP="00723E05">
      <w:pPr>
        <w:ind w:left="2516" w:hanging="2506" w:leftChars="5" w:hangingChars="895"/>
        <w:jc w:val="left"/>
        <w:rPr>
          <w:rFonts w:hint="eastAsia"/>
          <w:b/>
          <w:sz w:val="28"/>
          <w:szCs w:val="28"/>
        </w:rPr>
      </w:pPr>
      <w:r w:rsidRPr="00723E05">
        <w:rPr>
          <w:rFonts w:hint="eastAsia"/>
          <w:b/>
          <w:sz w:val="28"/>
          <w:szCs w:val="28"/>
        </w:rPr>
        <w:t>第一章 编制依据和说明</w:t>
      </w:r>
    </w:p>
    <w:p w:rsidR="00DA1CA8" w:rsidRPr="00723E05" w:rsidP="00723E05">
      <w:pPr>
        <w:ind w:left="2516" w:hanging="2506" w:leftChars="5" w:hangingChars="895"/>
        <w:jc w:val="left"/>
        <w:rPr>
          <w:rFonts w:hint="eastAsia"/>
          <w:sz w:val="28"/>
          <w:szCs w:val="28"/>
        </w:rPr>
      </w:pPr>
      <w:r w:rsidRPr="00723E05">
        <w:rPr>
          <w:rFonts w:hint="eastAsia"/>
          <w:sz w:val="28"/>
          <w:szCs w:val="28"/>
        </w:rPr>
        <w:t>一、编制依据</w:t>
      </w:r>
    </w:p>
    <w:p w:rsidR="00DA1CA8" w:rsidRPr="00723E05" w:rsidP="00723E05">
      <w:pPr>
        <w:ind w:left="2516" w:hanging="2506" w:leftChars="5" w:hangingChars="895"/>
        <w:jc w:val="left"/>
        <w:rPr>
          <w:rFonts w:hint="eastAsia"/>
          <w:sz w:val="28"/>
          <w:szCs w:val="28"/>
        </w:rPr>
      </w:pPr>
      <w:r w:rsidRPr="00723E05">
        <w:rPr>
          <w:rFonts w:hint="eastAsia"/>
          <w:sz w:val="28"/>
          <w:szCs w:val="28"/>
        </w:rPr>
        <w:t>二、编制说明</w:t>
      </w:r>
    </w:p>
    <w:p w:rsidR="00DA1CA8" w:rsidRPr="00723E05" w:rsidP="00723E05">
      <w:pPr>
        <w:ind w:left="2516" w:hanging="2506" w:leftChars="5" w:hangingChars="895"/>
        <w:jc w:val="left"/>
        <w:rPr>
          <w:rFonts w:hint="eastAsia"/>
          <w:b/>
          <w:sz w:val="28"/>
          <w:szCs w:val="28"/>
        </w:rPr>
      </w:pPr>
      <w:r w:rsidRPr="00723E05">
        <w:rPr>
          <w:rFonts w:hint="eastAsia"/>
          <w:b/>
          <w:sz w:val="28"/>
          <w:szCs w:val="28"/>
        </w:rPr>
        <w:t>其次章 工程概况及施工要求</w:t>
      </w:r>
    </w:p>
    <w:p w:rsidR="00DA1CA8" w:rsidRPr="00723E05" w:rsidP="00723E05">
      <w:pPr>
        <w:ind w:left="2516" w:hanging="2506" w:leftChars="5" w:hangingChars="895"/>
        <w:jc w:val="left"/>
        <w:rPr>
          <w:rFonts w:hint="eastAsia"/>
          <w:sz w:val="28"/>
          <w:szCs w:val="28"/>
        </w:rPr>
      </w:pPr>
      <w:r w:rsidRPr="00723E05">
        <w:rPr>
          <w:rFonts w:hint="eastAsia"/>
          <w:sz w:val="28"/>
          <w:szCs w:val="28"/>
        </w:rPr>
        <w:t>一、工程概况</w:t>
      </w:r>
    </w:p>
    <w:p w:rsidR="00DA1CA8" w:rsidRPr="00723E05" w:rsidP="00723E05">
      <w:pPr>
        <w:ind w:left="2516" w:hanging="2506" w:leftChars="5" w:hangingChars="895"/>
        <w:jc w:val="left"/>
        <w:rPr>
          <w:rFonts w:hint="eastAsia"/>
          <w:sz w:val="28"/>
          <w:szCs w:val="28"/>
        </w:rPr>
      </w:pPr>
      <w:r w:rsidRPr="00723E05">
        <w:rPr>
          <w:rFonts w:hint="eastAsia"/>
          <w:sz w:val="28"/>
          <w:szCs w:val="28"/>
        </w:rPr>
        <w:t>二、工程特点</w:t>
      </w:r>
    </w:p>
    <w:p w:rsidR="00DA1CA8" w:rsidRPr="00723E05" w:rsidP="00723E05">
      <w:pPr>
        <w:ind w:left="2516" w:hanging="2506" w:leftChars="5" w:hangingChars="895"/>
        <w:jc w:val="left"/>
        <w:rPr>
          <w:rFonts w:hint="eastAsia"/>
          <w:sz w:val="28"/>
          <w:szCs w:val="28"/>
        </w:rPr>
      </w:pPr>
      <w:r w:rsidRPr="00723E05">
        <w:rPr>
          <w:rFonts w:hint="eastAsia"/>
          <w:sz w:val="28"/>
          <w:szCs w:val="28"/>
        </w:rPr>
        <w:t>三、工程施工要求</w:t>
      </w:r>
    </w:p>
    <w:p w:rsidR="00DA1CA8" w:rsidRPr="00723E05" w:rsidP="00723E05">
      <w:pPr>
        <w:ind w:left="2516" w:hanging="2506" w:leftChars="5" w:hangingChars="895"/>
        <w:jc w:val="left"/>
        <w:rPr>
          <w:rFonts w:hint="eastAsia"/>
          <w:b/>
          <w:sz w:val="28"/>
          <w:szCs w:val="28"/>
        </w:rPr>
      </w:pPr>
      <w:r w:rsidRPr="00723E05">
        <w:rPr>
          <w:rFonts w:hint="eastAsia"/>
          <w:b/>
          <w:sz w:val="28"/>
          <w:szCs w:val="28"/>
        </w:rPr>
        <w:t>第三章 施工组织方案</w:t>
      </w:r>
    </w:p>
    <w:p w:rsidR="00DA1CA8" w:rsidRPr="00723E05" w:rsidP="00723E05">
      <w:pPr>
        <w:ind w:left="2516" w:hanging="2506" w:leftChars="5" w:hangingChars="895"/>
        <w:jc w:val="left"/>
        <w:rPr>
          <w:rFonts w:hint="eastAsia"/>
          <w:sz w:val="28"/>
          <w:szCs w:val="28"/>
        </w:rPr>
      </w:pPr>
      <w:r w:rsidRPr="00723E05">
        <w:rPr>
          <w:rFonts w:hint="eastAsia"/>
          <w:sz w:val="28"/>
          <w:szCs w:val="28"/>
        </w:rPr>
        <w:t>一、项目经理部</w:t>
      </w:r>
    </w:p>
    <w:p w:rsidR="00DA1CA8" w:rsidRPr="00723E05" w:rsidP="00723E05">
      <w:pPr>
        <w:ind w:left="2516" w:hanging="2506" w:leftChars="5" w:hangingChars="895"/>
        <w:jc w:val="left"/>
        <w:rPr>
          <w:rFonts w:hint="eastAsia"/>
          <w:sz w:val="28"/>
          <w:szCs w:val="28"/>
        </w:rPr>
      </w:pPr>
      <w:r w:rsidRPr="00723E05">
        <w:rPr>
          <w:rFonts w:hint="eastAsia"/>
          <w:sz w:val="28"/>
          <w:szCs w:val="28"/>
        </w:rPr>
        <w:t>二、施工组织说明</w:t>
      </w:r>
    </w:p>
    <w:p w:rsidR="00DA1CA8" w:rsidRPr="00723E05" w:rsidP="00723E05">
      <w:pPr>
        <w:ind w:left="2516" w:hanging="2506" w:leftChars="5" w:hangingChars="895"/>
        <w:jc w:val="left"/>
        <w:rPr>
          <w:rFonts w:hint="eastAsia"/>
          <w:b/>
          <w:sz w:val="28"/>
          <w:szCs w:val="28"/>
        </w:rPr>
      </w:pPr>
      <w:r w:rsidRPr="00723E05">
        <w:rPr>
          <w:rFonts w:hint="eastAsia"/>
          <w:b/>
          <w:sz w:val="28"/>
          <w:szCs w:val="28"/>
        </w:rPr>
        <w:t>第四章 施工打算工作</w:t>
      </w:r>
    </w:p>
    <w:p w:rsidR="00DA1CA8" w:rsidRPr="00723E05" w:rsidP="00723E05">
      <w:pPr>
        <w:ind w:left="2516" w:hanging="2506" w:leftChars="5" w:hangingChars="895"/>
        <w:jc w:val="left"/>
        <w:rPr>
          <w:rFonts w:hint="eastAsia"/>
          <w:sz w:val="28"/>
          <w:szCs w:val="28"/>
        </w:rPr>
      </w:pPr>
      <w:r w:rsidRPr="00723E05">
        <w:rPr>
          <w:rFonts w:hint="eastAsia"/>
          <w:sz w:val="28"/>
          <w:szCs w:val="28"/>
        </w:rPr>
        <w:t>一、</w:t>
      </w:r>
      <w:r w:rsidRPr="00723E05" w:rsidR="000447F0">
        <w:rPr>
          <w:rFonts w:hint="eastAsia"/>
          <w:sz w:val="28"/>
          <w:szCs w:val="28"/>
        </w:rPr>
        <w:t>土建总包的施工打算工作</w:t>
      </w:r>
    </w:p>
    <w:p w:rsidR="000447F0" w:rsidRPr="00723E05" w:rsidP="00723E05">
      <w:pPr>
        <w:ind w:left="2516" w:hanging="2506" w:leftChars="5" w:hangingChars="895"/>
        <w:jc w:val="left"/>
        <w:rPr>
          <w:rFonts w:hint="eastAsia"/>
          <w:sz w:val="28"/>
          <w:szCs w:val="28"/>
        </w:rPr>
      </w:pPr>
      <w:r w:rsidRPr="00723E05">
        <w:rPr>
          <w:rFonts w:hint="eastAsia"/>
          <w:sz w:val="28"/>
          <w:szCs w:val="28"/>
        </w:rPr>
        <w:t>二、地板采暖分包单位的施工打算工作</w:t>
      </w:r>
    </w:p>
    <w:p w:rsidR="000447F0" w:rsidRPr="00723E05" w:rsidP="00723E05">
      <w:pPr>
        <w:ind w:left="2516" w:hanging="2506" w:leftChars="5" w:hangingChars="895"/>
        <w:jc w:val="left"/>
        <w:rPr>
          <w:rFonts w:hint="eastAsia"/>
          <w:b/>
          <w:sz w:val="28"/>
          <w:szCs w:val="28"/>
        </w:rPr>
      </w:pPr>
      <w:r w:rsidRPr="00723E05">
        <w:rPr>
          <w:rFonts w:hint="eastAsia"/>
          <w:b/>
          <w:sz w:val="28"/>
          <w:szCs w:val="28"/>
        </w:rPr>
        <w:t>第五章 施工人力布置</w:t>
      </w:r>
    </w:p>
    <w:p w:rsidR="000447F0" w:rsidRPr="00723E05" w:rsidP="00723E05">
      <w:pPr>
        <w:ind w:left="2516" w:hanging="2506" w:leftChars="5" w:hangingChars="895"/>
        <w:jc w:val="left"/>
        <w:rPr>
          <w:rFonts w:hint="eastAsia"/>
          <w:sz w:val="28"/>
          <w:szCs w:val="28"/>
        </w:rPr>
      </w:pPr>
      <w:r w:rsidRPr="00723E05">
        <w:rPr>
          <w:rFonts w:hint="eastAsia"/>
          <w:sz w:val="28"/>
          <w:szCs w:val="28"/>
        </w:rPr>
        <w:t>一、聚笨乙烯塑料板隔热层人力布置</w:t>
      </w:r>
    </w:p>
    <w:p w:rsidR="000447F0" w:rsidRPr="00723E05" w:rsidP="00723E05">
      <w:pPr>
        <w:ind w:left="2516" w:hanging="2506" w:leftChars="5" w:hangingChars="895"/>
        <w:jc w:val="left"/>
        <w:rPr>
          <w:rFonts w:hint="eastAsia"/>
          <w:sz w:val="28"/>
          <w:szCs w:val="28"/>
        </w:rPr>
      </w:pPr>
      <w:r w:rsidRPr="00723E05">
        <w:rPr>
          <w:rFonts w:hint="eastAsia"/>
          <w:sz w:val="28"/>
          <w:szCs w:val="28"/>
        </w:rPr>
        <w:t>二、地暖管道系统人力布置图</w:t>
      </w:r>
    </w:p>
    <w:p w:rsidR="000447F0" w:rsidRPr="00723E05" w:rsidP="00723E05">
      <w:pPr>
        <w:ind w:left="2516" w:hanging="2506" w:leftChars="5" w:hangingChars="895"/>
        <w:jc w:val="left"/>
        <w:rPr>
          <w:rFonts w:hint="eastAsia"/>
          <w:sz w:val="28"/>
          <w:szCs w:val="28"/>
        </w:rPr>
      </w:pPr>
      <w:r w:rsidRPr="00723E05">
        <w:rPr>
          <w:rFonts w:hint="eastAsia"/>
          <w:sz w:val="28"/>
          <w:szCs w:val="28"/>
        </w:rPr>
        <w:t>三、施工总体布置图</w:t>
      </w:r>
    </w:p>
    <w:p w:rsidR="000447F0" w:rsidRPr="00723E05" w:rsidP="00723E05">
      <w:pPr>
        <w:ind w:left="2516" w:hanging="2506" w:leftChars="5" w:hangingChars="895"/>
        <w:jc w:val="left"/>
        <w:rPr>
          <w:rFonts w:hint="eastAsia"/>
          <w:b/>
          <w:sz w:val="28"/>
          <w:szCs w:val="28"/>
        </w:rPr>
      </w:pPr>
      <w:r w:rsidRPr="00723E05">
        <w:rPr>
          <w:rFonts w:hint="eastAsia"/>
          <w:b/>
          <w:sz w:val="28"/>
          <w:szCs w:val="28"/>
        </w:rPr>
        <w:t>第六章 施工程序</w:t>
      </w:r>
    </w:p>
    <w:p w:rsidR="000447F0" w:rsidRPr="00723E05" w:rsidP="00723E05">
      <w:pPr>
        <w:ind w:left="2516" w:hanging="2506" w:leftChars="5" w:hangingChars="895"/>
        <w:jc w:val="left"/>
        <w:rPr>
          <w:rFonts w:hint="eastAsia"/>
          <w:sz w:val="28"/>
          <w:szCs w:val="28"/>
        </w:rPr>
      </w:pPr>
      <w:r w:rsidRPr="00723E05">
        <w:rPr>
          <w:rFonts w:hint="eastAsia"/>
          <w:sz w:val="28"/>
          <w:szCs w:val="28"/>
        </w:rPr>
        <w:t>一、施工程序</w:t>
      </w:r>
    </w:p>
    <w:p w:rsidR="000447F0" w:rsidRPr="00723E05" w:rsidP="00723E05">
      <w:pPr>
        <w:ind w:left="2516" w:hanging="2506" w:leftChars="5" w:hangingChars="895"/>
        <w:jc w:val="left"/>
        <w:rPr>
          <w:rFonts w:hint="eastAsia"/>
          <w:sz w:val="28"/>
          <w:szCs w:val="28"/>
        </w:rPr>
        <w:sectPr>
          <w:pgSz w:w="11906" w:h="16838"/>
          <w:pgMar w:top="1440" w:right="1800" w:bottom="1440" w:left="1800" w:header="851" w:footer="992" w:gutter="0"/>
          <w:cols w:space="425"/>
          <w:docGrid w:type="lines" w:linePitch="312"/>
        </w:sectPr>
      </w:pPr>
      <w:r w:rsidRPr="00723E05">
        <w:rPr>
          <w:rFonts w:hint="eastAsia"/>
          <w:sz w:val="28"/>
          <w:szCs w:val="28"/>
        </w:rPr>
        <w:t>二、施工方法</w:t>
      </w:r>
    </w:p>
    <w:p w:rsidR="000447F0" w:rsidRPr="00723E05" w:rsidP="006E5FCD">
      <w:pPr>
        <w:rPr>
          <w:rFonts w:hint="eastAsia"/>
          <w:b/>
          <w:sz w:val="28"/>
          <w:szCs w:val="28"/>
        </w:rPr>
      </w:pPr>
      <w:r w:rsidRPr="00723E05">
        <w:rPr>
          <w:rFonts w:hint="eastAsia"/>
          <w:b/>
          <w:sz w:val="28"/>
          <w:szCs w:val="28"/>
        </w:rPr>
        <w:t>第七章 工程施工进度支配支配</w:t>
      </w:r>
    </w:p>
    <w:p w:rsidR="000447F0" w:rsidRPr="00723E05" w:rsidP="006E5FCD">
      <w:pPr>
        <w:rPr>
          <w:rFonts w:hint="eastAsia"/>
          <w:sz w:val="28"/>
          <w:szCs w:val="28"/>
        </w:rPr>
      </w:pPr>
      <w:r w:rsidRPr="00723E05">
        <w:rPr>
          <w:rFonts w:hint="eastAsia"/>
          <w:sz w:val="28"/>
          <w:szCs w:val="28"/>
        </w:rPr>
        <w:t>一、</w:t>
      </w:r>
      <w:r w:rsidRPr="00723E05" w:rsidR="004E32EA">
        <w:rPr>
          <w:rFonts w:hint="eastAsia"/>
          <w:sz w:val="28"/>
          <w:szCs w:val="28"/>
        </w:rPr>
        <w:t>工程施工进度支配工程承诺及保证措施</w:t>
      </w:r>
    </w:p>
    <w:p w:rsidR="004E32EA" w:rsidRPr="00723E05" w:rsidP="006E5FCD">
      <w:pPr>
        <w:rPr>
          <w:rFonts w:hint="eastAsia"/>
          <w:sz w:val="28"/>
          <w:szCs w:val="28"/>
        </w:rPr>
      </w:pPr>
      <w:r w:rsidRPr="00723E05">
        <w:rPr>
          <w:rFonts w:hint="eastAsia"/>
          <w:sz w:val="28"/>
          <w:szCs w:val="28"/>
        </w:rPr>
        <w:t>二、只要材料供应支配</w:t>
      </w:r>
    </w:p>
    <w:p w:rsidR="004E32EA" w:rsidRPr="00723E05" w:rsidP="006E5FCD">
      <w:pPr>
        <w:rPr>
          <w:rFonts w:hint="eastAsia"/>
          <w:sz w:val="28"/>
          <w:szCs w:val="28"/>
        </w:rPr>
      </w:pPr>
      <w:r w:rsidRPr="00723E05">
        <w:rPr>
          <w:rFonts w:hint="eastAsia"/>
          <w:sz w:val="28"/>
          <w:szCs w:val="28"/>
        </w:rPr>
        <w:t>三、劳动力需用支配</w:t>
      </w:r>
    </w:p>
    <w:p w:rsidR="004E32EA" w:rsidRPr="00723E05" w:rsidP="006E5FCD">
      <w:pPr>
        <w:rPr>
          <w:rFonts w:hint="eastAsia"/>
          <w:b/>
          <w:sz w:val="28"/>
          <w:szCs w:val="28"/>
        </w:rPr>
      </w:pPr>
      <w:r w:rsidRPr="00723E05">
        <w:rPr>
          <w:rFonts w:hint="eastAsia"/>
          <w:b/>
          <w:sz w:val="28"/>
          <w:szCs w:val="28"/>
        </w:rPr>
        <w:t>第八章 平安施工保证措施</w:t>
      </w:r>
    </w:p>
    <w:p w:rsidR="006E5FCD" w:rsidRPr="00723E05" w:rsidP="006E5FCD">
      <w:pPr>
        <w:rPr>
          <w:rFonts w:hint="eastAsia"/>
          <w:b/>
          <w:sz w:val="28"/>
          <w:szCs w:val="28"/>
        </w:rPr>
      </w:pPr>
      <w:r w:rsidRPr="00723E05" w:rsidR="004E32EA">
        <w:rPr>
          <w:rFonts w:hint="eastAsia"/>
          <w:b/>
          <w:sz w:val="28"/>
          <w:szCs w:val="28"/>
        </w:rPr>
        <w:t>第九章</w:t>
      </w:r>
      <w:r w:rsidRPr="00723E05">
        <w:rPr>
          <w:rFonts w:hint="eastAsia"/>
          <w:b/>
          <w:sz w:val="28"/>
          <w:szCs w:val="28"/>
        </w:rPr>
        <w:t xml:space="preserve"> 文明施工措施</w:t>
      </w:r>
    </w:p>
    <w:p w:rsidR="004E32EA" w:rsidRPr="00723E05" w:rsidP="006E5FCD">
      <w:pPr>
        <w:rPr>
          <w:rFonts w:hint="eastAsia"/>
          <w:b/>
          <w:sz w:val="28"/>
          <w:szCs w:val="28"/>
        </w:rPr>
      </w:pPr>
      <w:r w:rsidRPr="00723E05" w:rsidR="006E5FCD">
        <w:rPr>
          <w:rFonts w:hint="eastAsia"/>
          <w:b/>
          <w:sz w:val="28"/>
          <w:szCs w:val="28"/>
        </w:rPr>
        <w:t xml:space="preserve">第十章 </w:t>
      </w:r>
      <w:r w:rsidR="0049214B">
        <w:rPr>
          <w:rFonts w:hint="eastAsia"/>
          <w:b/>
          <w:sz w:val="28"/>
          <w:szCs w:val="28"/>
        </w:rPr>
        <w:t>环保</w:t>
      </w:r>
      <w:r w:rsidRPr="00723E05" w:rsidR="006E5FCD">
        <w:rPr>
          <w:rFonts w:hint="eastAsia"/>
          <w:b/>
          <w:sz w:val="28"/>
          <w:szCs w:val="28"/>
        </w:rPr>
        <w:t>环卫管理</w:t>
      </w:r>
    </w:p>
    <w:p w:rsidR="006E5FCD" w:rsidRPr="00723E05" w:rsidP="006E5FCD">
      <w:pPr>
        <w:rPr>
          <w:rFonts w:hint="eastAsia"/>
          <w:b/>
          <w:sz w:val="28"/>
          <w:szCs w:val="28"/>
        </w:rPr>
      </w:pPr>
      <w:r w:rsidRPr="00723E05">
        <w:rPr>
          <w:rFonts w:hint="eastAsia"/>
          <w:b/>
          <w:sz w:val="28"/>
          <w:szCs w:val="28"/>
        </w:rPr>
        <w:t>第十一章 售后服务体系</w:t>
      </w:r>
    </w:p>
    <w:p w:rsidR="006E5FCD" w:rsidRPr="00723E05" w:rsidP="006E5FCD">
      <w:pPr>
        <w:rPr>
          <w:rFonts w:hint="eastAsia"/>
          <w:b/>
          <w:sz w:val="28"/>
          <w:szCs w:val="28"/>
        </w:rPr>
      </w:pPr>
      <w:r w:rsidRPr="00723E05">
        <w:rPr>
          <w:rFonts w:hint="eastAsia"/>
          <w:b/>
          <w:sz w:val="28"/>
          <w:szCs w:val="28"/>
        </w:rPr>
        <w:t>第十二章 针对地暖工程的几项说明</w:t>
      </w:r>
    </w:p>
    <w:p w:rsidR="006E5FCD" w:rsidRPr="00723E05" w:rsidP="006E5FCD">
      <w:pPr>
        <w:rPr>
          <w:rFonts w:hint="eastAsia"/>
          <w:b/>
          <w:sz w:val="28"/>
          <w:szCs w:val="28"/>
        </w:rPr>
      </w:pPr>
      <w:r w:rsidRPr="00723E05">
        <w:rPr>
          <w:rFonts w:hint="eastAsia"/>
          <w:b/>
          <w:sz w:val="28"/>
          <w:szCs w:val="28"/>
        </w:rPr>
        <w:t>第十三章 地暖工程对豆石混凝土的要求及防止混凝土裂缝的说明</w:t>
      </w:r>
    </w:p>
    <w:p w:rsidR="006E5FCD" w:rsidRPr="00723E05" w:rsidP="006E5FCD">
      <w:pPr>
        <w:rPr>
          <w:rFonts w:hint="eastAsia"/>
          <w:b/>
          <w:sz w:val="28"/>
          <w:szCs w:val="28"/>
        </w:rPr>
      </w:pPr>
    </w:p>
    <w:p w:rsidR="006E5FCD" w:rsidRPr="00723E05" w:rsidP="006E5FCD">
      <w:pPr>
        <w:rPr>
          <w:rFonts w:hint="eastAsia"/>
          <w:b/>
          <w:sz w:val="28"/>
          <w:szCs w:val="28"/>
        </w:rPr>
      </w:pPr>
    </w:p>
    <w:p w:rsidR="006E5FCD" w:rsidRPr="00723E05" w:rsidP="006E5FCD">
      <w:pPr>
        <w:rPr>
          <w:rFonts w:hint="eastAsia"/>
          <w:b/>
          <w:sz w:val="28"/>
          <w:szCs w:val="28"/>
        </w:rPr>
      </w:pPr>
    </w:p>
    <w:p w:rsidR="006E5FCD" w:rsidRPr="00723E05" w:rsidP="006E5FCD">
      <w:pPr>
        <w:rPr>
          <w:rFonts w:hint="eastAsia"/>
          <w:b/>
          <w:sz w:val="28"/>
          <w:szCs w:val="28"/>
        </w:rPr>
      </w:pPr>
    </w:p>
    <w:p w:rsidR="006E5FCD" w:rsidRPr="00723E05" w:rsidP="006E5FCD">
      <w:pPr>
        <w:rPr>
          <w:rFonts w:hint="eastAsia"/>
          <w:b/>
          <w:sz w:val="28"/>
          <w:szCs w:val="28"/>
        </w:rPr>
      </w:pPr>
    </w:p>
    <w:p w:rsidR="006E5FCD" w:rsidRPr="00723E05" w:rsidP="006E5FCD">
      <w:pPr>
        <w:rPr>
          <w:rFonts w:hint="eastAsia"/>
          <w:b/>
          <w:sz w:val="28"/>
          <w:szCs w:val="28"/>
        </w:rPr>
      </w:pPr>
    </w:p>
    <w:p w:rsidR="006E5FCD" w:rsidRPr="00723E05" w:rsidP="006E5FCD">
      <w:pPr>
        <w:rPr>
          <w:rFonts w:hint="eastAsia"/>
          <w:b/>
          <w:sz w:val="28"/>
          <w:szCs w:val="28"/>
        </w:rPr>
      </w:pPr>
    </w:p>
    <w:p w:rsidR="006E5FCD" w:rsidRPr="00723E05" w:rsidP="006E5FCD">
      <w:pPr>
        <w:rPr>
          <w:rFonts w:hint="eastAsia"/>
          <w:b/>
          <w:sz w:val="28"/>
          <w:szCs w:val="28"/>
        </w:rPr>
      </w:pPr>
    </w:p>
    <w:p w:rsidR="006E5FCD" w:rsidRPr="00723E05" w:rsidP="006E5FCD">
      <w:pPr>
        <w:rPr>
          <w:rFonts w:hint="eastAsia"/>
          <w:b/>
          <w:sz w:val="28"/>
          <w:szCs w:val="28"/>
        </w:rPr>
      </w:pPr>
    </w:p>
    <w:p w:rsidR="006E5FCD" w:rsidRPr="006060F9" w:rsidP="006E5FCD">
      <w:pPr>
        <w:rPr>
          <w:rFonts w:hint="eastAsia"/>
          <w:b/>
          <w:sz w:val="30"/>
          <w:szCs w:val="30"/>
        </w:rPr>
      </w:pPr>
    </w:p>
    <w:p w:rsidR="00AC3703" w:rsidP="00AC3703">
      <w:pPr>
        <w:jc w:val="left"/>
        <w:rPr>
          <w:rFonts w:hint="eastAsia"/>
          <w:sz w:val="36"/>
          <w:szCs w:val="36"/>
        </w:rPr>
      </w:pPr>
    </w:p>
    <w:p w:rsidR="00323742" w:rsidP="00AC3703">
      <w:pPr>
        <w:jc w:val="left"/>
        <w:rPr>
          <w:rFonts w:hint="eastAsia"/>
          <w:sz w:val="36"/>
          <w:szCs w:val="36"/>
        </w:rPr>
        <w:sectPr>
          <w:type w:val="nextPage"/>
          <w:pgSz w:w="11906" w:h="16838"/>
          <w:pgMar w:top="1440" w:right="1800" w:bottom="1440" w:left="1800" w:header="851" w:footer="992" w:gutter="0"/>
          <w:pgNumType w:start="2"/>
          <w:cols w:space="425"/>
          <w:titlePg w:val="0"/>
          <w:docGrid w:type="lines" w:linePitch="312"/>
        </w:sectPr>
      </w:pPr>
    </w:p>
    <w:p w:rsidR="00820610" w:rsidRPr="00A424F9" w:rsidP="00820610">
      <w:pPr>
        <w:ind w:left="3232" w:hanging="3222" w:leftChars="5" w:hangingChars="895"/>
        <w:jc w:val="center"/>
        <w:rPr>
          <w:rFonts w:hint="eastAsia"/>
          <w:b/>
          <w:sz w:val="36"/>
          <w:szCs w:val="36"/>
        </w:rPr>
      </w:pPr>
      <w:r w:rsidRPr="006D7CA9" w:rsidR="00AC3703">
        <w:rPr>
          <w:rFonts w:hint="eastAsia"/>
          <w:b/>
          <w:sz w:val="36"/>
          <w:szCs w:val="36"/>
        </w:rPr>
        <w:t>第一章</w:t>
      </w:r>
      <w:r w:rsidR="00A424F9">
        <w:rPr>
          <w:rFonts w:hint="eastAsia"/>
          <w:b/>
          <w:sz w:val="36"/>
          <w:szCs w:val="36"/>
        </w:rPr>
        <w:t xml:space="preserve">  </w:t>
      </w:r>
      <w:r w:rsidRPr="006D7CA9" w:rsidR="00AC3703">
        <w:rPr>
          <w:rFonts w:hint="eastAsia"/>
          <w:b/>
          <w:sz w:val="36"/>
          <w:szCs w:val="36"/>
        </w:rPr>
        <w:t>编制依据和说明</w:t>
      </w:r>
    </w:p>
    <w:p w:rsidR="00B30D32" w:rsidRPr="00323742" w:rsidP="00323742">
      <w:pPr>
        <w:ind w:left="2516" w:hanging="2506" w:leftChars="5" w:hangingChars="895"/>
        <w:jc w:val="left"/>
        <w:rPr>
          <w:rFonts w:hint="eastAsia"/>
          <w:sz w:val="28"/>
          <w:szCs w:val="28"/>
        </w:rPr>
      </w:pPr>
      <w:r w:rsidRPr="00323742" w:rsidR="00AC3703">
        <w:rPr>
          <w:rFonts w:hint="eastAsia"/>
          <w:sz w:val="28"/>
          <w:szCs w:val="28"/>
        </w:rPr>
        <w:t>一、编制依据</w:t>
      </w:r>
    </w:p>
    <w:p w:rsidR="00B30D32" w:rsidRPr="00323742" w:rsidP="00323742">
      <w:pPr>
        <w:ind w:left="420" w:hanging="420" w:hangingChars="150"/>
        <w:rPr>
          <w:rFonts w:hint="eastAsia"/>
          <w:sz w:val="28"/>
          <w:szCs w:val="28"/>
        </w:rPr>
      </w:pPr>
      <w:r w:rsidRPr="00323742">
        <w:rPr>
          <w:rFonts w:hint="eastAsia"/>
          <w:sz w:val="28"/>
          <w:szCs w:val="28"/>
        </w:rPr>
        <w:t>1</w:t>
      </w:r>
      <w:r w:rsidRPr="00323742" w:rsidR="00AC3703">
        <w:rPr>
          <w:rFonts w:hint="eastAsia"/>
          <w:sz w:val="28"/>
          <w:szCs w:val="28"/>
        </w:rPr>
        <w:t>、</w:t>
      </w:r>
      <w:r w:rsidRPr="00323742" w:rsidR="00A914AC">
        <w:rPr>
          <w:rFonts w:hint="eastAsia"/>
          <w:sz w:val="28"/>
          <w:szCs w:val="28"/>
        </w:rPr>
        <w:t xml:space="preserve"> </w:t>
      </w:r>
      <w:r w:rsidRPr="00323742">
        <w:rPr>
          <w:rFonts w:hint="eastAsia"/>
          <w:sz w:val="28"/>
          <w:szCs w:val="28"/>
        </w:rPr>
        <w:t>罗峪家园和海林家园廉租房二期项目</w:t>
      </w:r>
      <w:r w:rsidRPr="0049214B">
        <w:rPr>
          <w:rFonts w:ascii="宋体" w:hAnsi="宋体" w:hint="eastAsia"/>
          <w:sz w:val="28"/>
          <w:szCs w:val="28"/>
        </w:rPr>
        <w:t>A</w:t>
      </w:r>
      <w:r w:rsidR="0049214B">
        <w:rPr>
          <w:rFonts w:ascii="宋体" w:hAnsi="宋体" w:hint="eastAsia"/>
          <w:sz w:val="28"/>
          <w:szCs w:val="28"/>
        </w:rPr>
        <w:t>－</w:t>
      </w:r>
      <w:r w:rsidR="0049214B">
        <w:rPr>
          <w:rFonts w:hint="eastAsia"/>
          <w:sz w:val="28"/>
          <w:szCs w:val="28"/>
        </w:rPr>
        <w:t>7</w:t>
      </w:r>
      <w:r w:rsidRPr="00323742">
        <w:rPr>
          <w:rFonts w:hint="eastAsia"/>
          <w:sz w:val="28"/>
          <w:szCs w:val="28"/>
        </w:rPr>
        <w:t>#楼地暖工程项目部分建筑平面图</w:t>
      </w:r>
    </w:p>
    <w:p w:rsidR="00B30D32" w:rsidRPr="00323742" w:rsidP="00B30D32">
      <w:pPr>
        <w:rPr>
          <w:rFonts w:hint="eastAsia"/>
          <w:b/>
          <w:sz w:val="28"/>
          <w:szCs w:val="28"/>
        </w:rPr>
      </w:pPr>
      <w:r w:rsidRPr="00323742">
        <w:rPr>
          <w:rFonts w:hint="eastAsia"/>
          <w:sz w:val="28"/>
          <w:szCs w:val="28"/>
        </w:rPr>
        <w:t>2</w:t>
      </w:r>
      <w:r w:rsidR="0032660A">
        <w:rPr>
          <w:rFonts w:hint="eastAsia"/>
          <w:sz w:val="28"/>
          <w:szCs w:val="28"/>
        </w:rPr>
        <w:t>、</w:t>
      </w:r>
      <w:r w:rsidRPr="00323742">
        <w:rPr>
          <w:rFonts w:hint="eastAsia"/>
          <w:sz w:val="28"/>
          <w:szCs w:val="28"/>
        </w:rPr>
        <w:t>行业标准《地暖辐射供暖技术规程》</w:t>
      </w:r>
      <w:r w:rsidRPr="00C40993">
        <w:rPr>
          <w:rFonts w:hint="eastAsia"/>
          <w:sz w:val="28"/>
          <w:szCs w:val="28"/>
        </w:rPr>
        <w:t>JKI4</w:t>
      </w:r>
      <w:r w:rsidRPr="00C40993">
        <w:rPr>
          <w:rFonts w:ascii="宋体" w:hAnsi="宋体" w:hint="eastAsia"/>
          <w:sz w:val="28"/>
          <w:szCs w:val="28"/>
        </w:rPr>
        <w:t>2－</w:t>
      </w:r>
      <w:r w:rsidRPr="00C40993">
        <w:rPr>
          <w:rFonts w:hint="eastAsia"/>
          <w:sz w:val="28"/>
          <w:szCs w:val="28"/>
        </w:rPr>
        <w:t>2004</w:t>
      </w:r>
    </w:p>
    <w:p w:rsidR="00B30D32" w:rsidRPr="00323742" w:rsidP="00B30D32">
      <w:pPr>
        <w:rPr>
          <w:rFonts w:hint="eastAsia"/>
          <w:sz w:val="28"/>
          <w:szCs w:val="28"/>
        </w:rPr>
      </w:pPr>
      <w:r w:rsidRPr="00323742">
        <w:rPr>
          <w:rFonts w:hint="eastAsia"/>
          <w:sz w:val="28"/>
          <w:szCs w:val="28"/>
        </w:rPr>
        <w:t>3、国家标准《建筑给排水采暖施工质量验收规范》</w:t>
      </w:r>
      <w:r w:rsidRPr="0032660A">
        <w:rPr>
          <w:rFonts w:hint="eastAsia"/>
          <w:sz w:val="28"/>
          <w:szCs w:val="28"/>
        </w:rPr>
        <w:t>GB5024</w:t>
      </w:r>
      <w:r w:rsidRPr="0032660A">
        <w:rPr>
          <w:rFonts w:ascii="宋体" w:hAnsi="宋体" w:hint="eastAsia"/>
          <w:sz w:val="28"/>
          <w:szCs w:val="28"/>
        </w:rPr>
        <w:t>2－2004</w:t>
      </w:r>
    </w:p>
    <w:p w:rsidR="00B30D32" w:rsidRPr="00323742" w:rsidP="00B30D32">
      <w:pPr>
        <w:rPr>
          <w:rFonts w:hint="eastAsia"/>
          <w:sz w:val="28"/>
          <w:szCs w:val="28"/>
        </w:rPr>
      </w:pPr>
      <w:r w:rsidRPr="00323742">
        <w:rPr>
          <w:rFonts w:hint="eastAsia"/>
          <w:sz w:val="28"/>
          <w:szCs w:val="28"/>
        </w:rPr>
        <w:t>4、行业标准《采暖通风及空气调整设计规范》GB50019</w:t>
      </w:r>
      <w:r w:rsidRPr="00323742" w:rsidR="00526932">
        <w:rPr>
          <w:rFonts w:ascii="宋体" w:hAnsi="宋体" w:hint="eastAsia"/>
          <w:b/>
          <w:sz w:val="28"/>
          <w:szCs w:val="28"/>
        </w:rPr>
        <w:t>-</w:t>
      </w:r>
      <w:r w:rsidRPr="00323742">
        <w:rPr>
          <w:rFonts w:ascii="宋体" w:hAnsi="宋体" w:hint="eastAsia"/>
          <w:b/>
          <w:sz w:val="28"/>
          <w:szCs w:val="28"/>
        </w:rPr>
        <w:t>2003</w:t>
      </w:r>
    </w:p>
    <w:p w:rsidR="00B30D32" w:rsidRPr="00323742" w:rsidP="00B30D32">
      <w:pPr>
        <w:rPr>
          <w:rFonts w:hint="eastAsia"/>
          <w:sz w:val="28"/>
          <w:szCs w:val="28"/>
        </w:rPr>
      </w:pPr>
      <w:r w:rsidRPr="00323742">
        <w:rPr>
          <w:rFonts w:hint="eastAsia"/>
          <w:sz w:val="28"/>
          <w:szCs w:val="28"/>
        </w:rPr>
        <w:t>5、国家标准《</w:t>
      </w:r>
      <w:r w:rsidRPr="00323742" w:rsidR="00FA1DC3">
        <w:rPr>
          <w:rFonts w:hint="eastAsia"/>
          <w:sz w:val="28"/>
          <w:szCs w:val="28"/>
        </w:rPr>
        <w:t>耐热聚乙烯P</w:t>
      </w:r>
      <w:r w:rsidRPr="0032660A" w:rsidR="00FA1DC3">
        <w:rPr>
          <w:rFonts w:ascii="宋体" w:hAnsi="宋体" w:hint="eastAsia"/>
          <w:sz w:val="28"/>
          <w:szCs w:val="28"/>
        </w:rPr>
        <w:t>E</w:t>
      </w:r>
      <w:r w:rsidR="0032660A">
        <w:rPr>
          <w:rFonts w:ascii="宋体" w:hAnsi="宋体" w:hint="eastAsia"/>
          <w:sz w:val="28"/>
          <w:szCs w:val="28"/>
        </w:rPr>
        <w:t>－</w:t>
      </w:r>
      <w:r w:rsidRPr="00323742" w:rsidR="00FA1DC3">
        <w:rPr>
          <w:rFonts w:hint="eastAsia"/>
          <w:sz w:val="28"/>
          <w:szCs w:val="28"/>
        </w:rPr>
        <w:t>RT管道系统》</w:t>
      </w:r>
      <w:r w:rsidRPr="00323742" w:rsidR="00156846">
        <w:rPr>
          <w:rFonts w:hint="eastAsia"/>
          <w:sz w:val="28"/>
          <w:szCs w:val="28"/>
        </w:rPr>
        <w:t>CT/T17</w:t>
      </w:r>
      <w:r w:rsidRPr="0032660A" w:rsidR="00156846">
        <w:rPr>
          <w:rFonts w:ascii="宋体" w:hAnsi="宋体" w:hint="eastAsia"/>
          <w:sz w:val="28"/>
          <w:szCs w:val="28"/>
        </w:rPr>
        <w:t>5</w:t>
      </w:r>
      <w:r w:rsidR="0032660A">
        <w:rPr>
          <w:rFonts w:ascii="宋体" w:hAnsi="宋体" w:hint="eastAsia"/>
          <w:sz w:val="28"/>
          <w:szCs w:val="28"/>
        </w:rPr>
        <w:t>－</w:t>
      </w:r>
      <w:r w:rsidRPr="00323742" w:rsidR="00156846">
        <w:rPr>
          <w:rFonts w:hint="eastAsia"/>
          <w:sz w:val="28"/>
          <w:szCs w:val="28"/>
        </w:rPr>
        <w:t>2002</w:t>
      </w:r>
    </w:p>
    <w:p w:rsidR="00D15656" w:rsidRPr="00323742" w:rsidP="00B30D32">
      <w:pPr>
        <w:rPr>
          <w:rFonts w:hint="eastAsia"/>
          <w:sz w:val="28"/>
          <w:szCs w:val="28"/>
        </w:rPr>
      </w:pPr>
      <w:r w:rsidRPr="00323742">
        <w:rPr>
          <w:rFonts w:hint="eastAsia"/>
          <w:sz w:val="28"/>
          <w:szCs w:val="28"/>
        </w:rPr>
        <w:t>6、国家标准《</w:t>
      </w:r>
      <w:r w:rsidRPr="00323742" w:rsidR="00526932">
        <w:rPr>
          <w:rFonts w:hint="eastAsia"/>
          <w:sz w:val="28"/>
          <w:szCs w:val="28"/>
        </w:rPr>
        <w:t>冷热水管用聚丙烯管道系统》GB/T18742.</w:t>
      </w:r>
      <w:r w:rsidRPr="0032660A" w:rsidR="00526932">
        <w:rPr>
          <w:rFonts w:ascii="宋体" w:hAnsi="宋体" w:hint="eastAsia"/>
          <w:sz w:val="28"/>
          <w:szCs w:val="28"/>
        </w:rPr>
        <w:t>2</w:t>
      </w:r>
      <w:r w:rsidR="0032660A">
        <w:rPr>
          <w:rFonts w:ascii="宋体" w:hAnsi="宋体" w:hint="eastAsia"/>
          <w:sz w:val="28"/>
          <w:szCs w:val="28"/>
        </w:rPr>
        <w:t>－</w:t>
      </w:r>
      <w:r w:rsidRPr="00323742" w:rsidR="00526932">
        <w:rPr>
          <w:rFonts w:hint="eastAsia"/>
          <w:sz w:val="28"/>
          <w:szCs w:val="28"/>
        </w:rPr>
        <w:t>2004</w:t>
      </w:r>
    </w:p>
    <w:p w:rsidR="00526932" w:rsidRPr="00323742" w:rsidP="00B30D32">
      <w:pPr>
        <w:rPr>
          <w:rFonts w:hint="eastAsia"/>
          <w:sz w:val="28"/>
          <w:szCs w:val="28"/>
        </w:rPr>
      </w:pPr>
      <w:r w:rsidRPr="00323742" w:rsidR="00735EE6">
        <w:rPr>
          <w:rFonts w:hint="eastAsia"/>
          <w:sz w:val="28"/>
          <w:szCs w:val="28"/>
        </w:rPr>
        <w:t>7、依据与甲方或土建总包单位工程</w:t>
      </w:r>
      <w:r w:rsidRPr="00323742" w:rsidR="00703441">
        <w:rPr>
          <w:rFonts w:hint="eastAsia"/>
          <w:sz w:val="28"/>
          <w:szCs w:val="28"/>
        </w:rPr>
        <w:t>商洽</w:t>
      </w:r>
      <w:r w:rsidRPr="00323742" w:rsidR="00735EE6">
        <w:rPr>
          <w:rFonts w:hint="eastAsia"/>
          <w:sz w:val="28"/>
          <w:szCs w:val="28"/>
        </w:rPr>
        <w:t>文件</w:t>
      </w:r>
    </w:p>
    <w:p w:rsidR="00B30D32" w:rsidRPr="00323742" w:rsidP="00B30D32">
      <w:pPr>
        <w:rPr>
          <w:rFonts w:hint="eastAsia"/>
          <w:sz w:val="28"/>
          <w:szCs w:val="28"/>
        </w:rPr>
      </w:pPr>
      <w:r w:rsidRPr="00323742" w:rsidR="00703441">
        <w:rPr>
          <w:rFonts w:hint="eastAsia"/>
          <w:sz w:val="28"/>
          <w:szCs w:val="28"/>
        </w:rPr>
        <w:t>二、编制说明</w:t>
      </w:r>
    </w:p>
    <w:p w:rsidR="00703441" w:rsidRPr="00323742" w:rsidP="00B30D32">
      <w:pPr>
        <w:rPr>
          <w:rFonts w:hint="eastAsia"/>
          <w:sz w:val="28"/>
          <w:szCs w:val="28"/>
        </w:rPr>
      </w:pPr>
      <w:r w:rsidRPr="00323742">
        <w:rPr>
          <w:rFonts w:hint="eastAsia"/>
          <w:sz w:val="28"/>
          <w:szCs w:val="28"/>
        </w:rPr>
        <w:t>1、</w:t>
      </w:r>
      <w:r w:rsidRPr="00323742" w:rsidR="00A914AC">
        <w:rPr>
          <w:rFonts w:hint="eastAsia"/>
          <w:sz w:val="28"/>
          <w:szCs w:val="28"/>
        </w:rPr>
        <w:t xml:space="preserve"> </w:t>
      </w:r>
      <w:r w:rsidRPr="00323742">
        <w:rPr>
          <w:rFonts w:hint="eastAsia"/>
          <w:sz w:val="28"/>
          <w:szCs w:val="28"/>
        </w:rPr>
        <w:t>在工程全面施工前的打算阶段，</w:t>
      </w:r>
      <w:r w:rsidR="0032660A">
        <w:rPr>
          <w:rFonts w:hint="eastAsia"/>
          <w:sz w:val="28"/>
          <w:szCs w:val="28"/>
        </w:rPr>
        <w:t>经实际考察</w:t>
      </w:r>
      <w:r w:rsidRPr="00323742">
        <w:rPr>
          <w:rFonts w:hint="eastAsia"/>
          <w:sz w:val="28"/>
          <w:szCs w:val="28"/>
        </w:rPr>
        <w:t>施工工地现场，需与甲方监理，土建总承包方单位协商签署本工程相关的工程</w:t>
      </w:r>
      <w:r w:rsidRPr="00323742" w:rsidR="00AC3703">
        <w:rPr>
          <w:rFonts w:hint="eastAsia"/>
          <w:sz w:val="28"/>
          <w:szCs w:val="28"/>
        </w:rPr>
        <w:t>洽</w:t>
      </w:r>
      <w:r w:rsidRPr="00323742">
        <w:rPr>
          <w:rFonts w:hint="eastAsia"/>
          <w:sz w:val="28"/>
          <w:szCs w:val="28"/>
        </w:rPr>
        <w:t>商文件</w:t>
      </w:r>
      <w:r w:rsidRPr="00323742" w:rsidR="00AC3703">
        <w:rPr>
          <w:rFonts w:hint="eastAsia"/>
          <w:sz w:val="28"/>
          <w:szCs w:val="28"/>
        </w:rPr>
        <w:t>。</w:t>
      </w:r>
    </w:p>
    <w:p w:rsidR="00820610" w:rsidRPr="00323742" w:rsidP="00B30D32">
      <w:pPr>
        <w:rPr>
          <w:rFonts w:hint="eastAsia"/>
          <w:sz w:val="28"/>
          <w:szCs w:val="28"/>
        </w:rPr>
      </w:pPr>
      <w:r w:rsidRPr="00323742" w:rsidR="00AC3703">
        <w:rPr>
          <w:rFonts w:hint="eastAsia"/>
          <w:sz w:val="28"/>
          <w:szCs w:val="28"/>
        </w:rPr>
        <w:t>2、</w:t>
      </w:r>
      <w:r w:rsidRPr="00323742" w:rsidR="00A914AC">
        <w:rPr>
          <w:rFonts w:hint="eastAsia"/>
          <w:sz w:val="28"/>
          <w:szCs w:val="28"/>
        </w:rPr>
        <w:t xml:space="preserve"> </w:t>
      </w:r>
      <w:r w:rsidRPr="00323742" w:rsidR="00AC3703">
        <w:rPr>
          <w:rFonts w:hint="eastAsia"/>
          <w:sz w:val="28"/>
          <w:szCs w:val="28"/>
        </w:rPr>
        <w:t>为确保施工进度，经监理验收合格，土建总包单位已供应并具备低温地辐射暖施工条件。</w:t>
      </w:r>
    </w:p>
    <w:p w:rsidR="00323742" w:rsidRPr="00323742" w:rsidP="00A424F9">
      <w:pPr>
        <w:ind w:left="3232" w:hanging="3222" w:leftChars="5" w:hangingChars="895"/>
        <w:jc w:val="center"/>
        <w:rPr>
          <w:rFonts w:hint="eastAsia"/>
          <w:b/>
          <w:sz w:val="36"/>
          <w:szCs w:val="36"/>
        </w:rPr>
      </w:pPr>
      <w:r w:rsidRPr="00323742" w:rsidR="00AC3703">
        <w:rPr>
          <w:rFonts w:hint="eastAsia"/>
          <w:b/>
          <w:sz w:val="36"/>
          <w:szCs w:val="36"/>
        </w:rPr>
        <w:t>其次章</w:t>
      </w:r>
      <w:r w:rsidR="00A424F9">
        <w:rPr>
          <w:rFonts w:hint="eastAsia"/>
          <w:b/>
          <w:sz w:val="36"/>
          <w:szCs w:val="36"/>
        </w:rPr>
        <w:t xml:space="preserve">  </w:t>
      </w:r>
      <w:r w:rsidRPr="00323742" w:rsidR="00AC3703">
        <w:rPr>
          <w:rFonts w:hint="eastAsia"/>
          <w:b/>
          <w:sz w:val="36"/>
          <w:szCs w:val="36"/>
        </w:rPr>
        <w:t>工程概况及施工要</w:t>
      </w:r>
      <w:r>
        <w:rPr>
          <w:rFonts w:hint="eastAsia"/>
          <w:b/>
          <w:sz w:val="36"/>
          <w:szCs w:val="36"/>
        </w:rPr>
        <w:t>求</w:t>
      </w:r>
    </w:p>
    <w:p w:rsidR="006E5FCD" w:rsidRPr="004F6AB9" w:rsidP="006E5FCD">
      <w:pPr>
        <w:rPr>
          <w:rFonts w:hint="eastAsia"/>
          <w:sz w:val="30"/>
          <w:szCs w:val="30"/>
        </w:rPr>
      </w:pPr>
      <w:r w:rsidRPr="004F6AB9" w:rsidR="00AC3703">
        <w:rPr>
          <w:rFonts w:hint="eastAsia"/>
          <w:sz w:val="30"/>
          <w:szCs w:val="30"/>
        </w:rPr>
        <w:t>一、</w:t>
      </w:r>
      <w:r w:rsidRPr="004F6AB9" w:rsidR="00A914AC">
        <w:rPr>
          <w:rFonts w:hint="eastAsia"/>
          <w:sz w:val="30"/>
          <w:szCs w:val="30"/>
        </w:rPr>
        <w:t xml:space="preserve"> </w:t>
      </w:r>
      <w:r w:rsidRPr="004F6AB9" w:rsidR="00AC3703">
        <w:rPr>
          <w:rFonts w:hint="eastAsia"/>
          <w:sz w:val="30"/>
          <w:szCs w:val="30"/>
        </w:rPr>
        <w:t>工程概况</w:t>
      </w:r>
    </w:p>
    <w:p w:rsidR="006F3319" w:rsidRPr="004F6AB9" w:rsidP="002A3C57">
      <w:pPr>
        <w:ind w:firstLine="750" w:firstLineChars="250"/>
        <w:rPr>
          <w:rFonts w:hint="eastAsia"/>
          <w:sz w:val="30"/>
          <w:szCs w:val="30"/>
        </w:rPr>
      </w:pPr>
      <w:r w:rsidR="000C5478">
        <w:rPr>
          <w:rFonts w:hint="eastAsia"/>
          <w:sz w:val="30"/>
          <w:szCs w:val="30"/>
        </w:rPr>
        <w:t>依据</w:t>
      </w:r>
      <w:r w:rsidR="00241EBB">
        <w:rPr>
          <w:rFonts w:hint="eastAsia"/>
          <w:sz w:val="30"/>
          <w:szCs w:val="30"/>
        </w:rPr>
        <w:t>和谐</w:t>
      </w:r>
      <w:r w:rsidRPr="004F6AB9" w:rsidR="00AC3703">
        <w:rPr>
          <w:rFonts w:hint="eastAsia"/>
          <w:sz w:val="30"/>
          <w:szCs w:val="30"/>
        </w:rPr>
        <w:t>家园</w:t>
      </w:r>
      <w:r w:rsidR="0032660A">
        <w:rPr>
          <w:rFonts w:hint="eastAsia"/>
          <w:sz w:val="30"/>
          <w:szCs w:val="30"/>
        </w:rPr>
        <w:t>廉租房及</w:t>
      </w:r>
      <w:r w:rsidRPr="004F6AB9" w:rsidR="00AC3703">
        <w:rPr>
          <w:rFonts w:hint="eastAsia"/>
          <w:sz w:val="30"/>
          <w:szCs w:val="30"/>
        </w:rPr>
        <w:t>现价商品房住宅小区低温地辐射采暖系统、安装调试。</w:t>
      </w:r>
    </w:p>
    <w:p w:rsidR="00BE312C" w:rsidRPr="00D160D8" w:rsidP="006E5FCD">
      <w:pPr>
        <w:rPr>
          <w:rFonts w:hint="eastAsia"/>
          <w:sz w:val="28"/>
          <w:szCs w:val="28"/>
        </w:rPr>
      </w:pPr>
      <w:r w:rsidRPr="00D160D8" w:rsidR="006F3319">
        <w:rPr>
          <w:rFonts w:hint="eastAsia"/>
          <w:sz w:val="28"/>
          <w:szCs w:val="28"/>
        </w:rPr>
        <w:t>三</w:t>
      </w:r>
      <w:r w:rsidRPr="00D160D8" w:rsidR="009166F1">
        <w:rPr>
          <w:rFonts w:hint="eastAsia"/>
          <w:sz w:val="28"/>
          <w:szCs w:val="28"/>
        </w:rPr>
        <w:t>、工程特点</w:t>
      </w:r>
    </w:p>
    <w:p w:rsidR="009166F1" w:rsidRPr="00D160D8" w:rsidP="00D160D8">
      <w:pPr>
        <w:ind w:firstLine="560" w:firstLineChars="200"/>
        <w:rPr>
          <w:rFonts w:hint="eastAsia"/>
          <w:sz w:val="28"/>
          <w:szCs w:val="28"/>
        </w:rPr>
        <w:sectPr>
          <w:type w:val="nextPage"/>
          <w:pgSz w:w="11906" w:h="16838"/>
          <w:pgMar w:top="1440" w:right="1800" w:bottom="1440" w:left="1800" w:header="851" w:footer="992" w:gutter="0"/>
          <w:pgNumType w:start="3"/>
          <w:cols w:space="425"/>
          <w:titlePg w:val="0"/>
          <w:docGrid w:type="lines" w:linePitch="312"/>
        </w:sectPr>
      </w:pPr>
      <w:r w:rsidRPr="00D160D8">
        <w:rPr>
          <w:rFonts w:hint="eastAsia"/>
          <w:sz w:val="28"/>
          <w:szCs w:val="28"/>
        </w:rPr>
        <w:t>本工程采纳室内铺设聚乙烯发泡板为隔热层工艺，施工过程中，</w:t>
      </w:r>
      <w:r w:rsidRPr="00D160D8" w:rsidR="00A914AC">
        <w:rPr>
          <w:rFonts w:hint="eastAsia"/>
          <w:sz w:val="28"/>
          <w:szCs w:val="28"/>
        </w:rPr>
        <w:t>不宜与其他工队</w:t>
      </w:r>
      <w:r w:rsidRPr="00D160D8" w:rsidR="00563AC9">
        <w:rPr>
          <w:rFonts w:hint="eastAsia"/>
          <w:sz w:val="28"/>
          <w:szCs w:val="28"/>
        </w:rPr>
        <w:t>交叉施工</w:t>
      </w:r>
      <w:r w:rsidRPr="00D160D8" w:rsidR="00A914AC">
        <w:rPr>
          <w:rFonts w:hint="eastAsia"/>
          <w:sz w:val="28"/>
          <w:szCs w:val="28"/>
        </w:rPr>
        <w:t>，</w:t>
      </w:r>
    </w:p>
    <w:p w:rsidR="009166F1" w:rsidRPr="00D160D8" w:rsidP="00D160D8">
      <w:pPr>
        <w:ind w:firstLine="560" w:firstLineChars="200"/>
        <w:rPr>
          <w:rFonts w:hint="eastAsia"/>
          <w:sz w:val="28"/>
          <w:szCs w:val="28"/>
        </w:rPr>
      </w:pPr>
      <w:r w:rsidRPr="00D160D8" w:rsidR="00563AC9">
        <w:rPr>
          <w:rFonts w:hint="eastAsia"/>
          <w:sz w:val="28"/>
          <w:szCs w:val="28"/>
        </w:rPr>
        <w:t>但施工中对有交叉作业的工队，应要求与相关工队共同协商，为确保工程进度、工程质量，应合理的协作提出一种合理方案。地板辐射采暖工队</w:t>
      </w:r>
      <w:r w:rsidRPr="00D160D8" w:rsidR="000F7318">
        <w:rPr>
          <w:rFonts w:hint="eastAsia"/>
          <w:sz w:val="28"/>
          <w:szCs w:val="28"/>
        </w:rPr>
        <w:t>与建筑总包单位亲密协作加强合作。</w:t>
      </w:r>
    </w:p>
    <w:p w:rsidR="006F3319" w:rsidRPr="00A424F9" w:rsidP="00A424F9">
      <w:pPr>
        <w:ind w:firstLine="560" w:firstLineChars="200"/>
        <w:rPr>
          <w:rFonts w:hint="eastAsia"/>
          <w:sz w:val="28"/>
          <w:szCs w:val="28"/>
        </w:rPr>
      </w:pPr>
      <w:r w:rsidRPr="00D160D8" w:rsidR="000F7318">
        <w:rPr>
          <w:rFonts w:hint="eastAsia"/>
          <w:sz w:val="28"/>
          <w:szCs w:val="28"/>
        </w:rPr>
        <w:t>本着为甲方、为用户负责。保证工程质量、工程进度的顺当进行，</w:t>
      </w:r>
      <w:r w:rsidR="0032660A">
        <w:rPr>
          <w:rFonts w:hint="eastAsia"/>
          <w:sz w:val="28"/>
          <w:szCs w:val="28"/>
        </w:rPr>
        <w:t>必需</w:t>
      </w:r>
      <w:r w:rsidRPr="00D160D8" w:rsidR="000F7318">
        <w:rPr>
          <w:rFonts w:hint="eastAsia"/>
          <w:sz w:val="28"/>
          <w:szCs w:val="28"/>
        </w:rPr>
        <w:t>要对每</w:t>
      </w:r>
      <w:r w:rsidR="0032660A">
        <w:rPr>
          <w:rFonts w:hint="eastAsia"/>
          <w:sz w:val="28"/>
          <w:szCs w:val="28"/>
        </w:rPr>
        <w:t>个</w:t>
      </w:r>
      <w:r w:rsidRPr="00D160D8" w:rsidR="000F7318">
        <w:rPr>
          <w:rFonts w:hint="eastAsia"/>
          <w:sz w:val="28"/>
          <w:szCs w:val="28"/>
        </w:rPr>
        <w:t>工人进行正确教化，提高工人素养，对工作要有责任心，义务心。</w:t>
      </w:r>
    </w:p>
    <w:p w:rsidR="000F7318" w:rsidRPr="00A424F9" w:rsidP="00A424F9">
      <w:pPr>
        <w:ind w:left="3232" w:hanging="3222" w:leftChars="5" w:hangingChars="895"/>
        <w:jc w:val="center"/>
        <w:rPr>
          <w:rFonts w:hint="eastAsia"/>
          <w:b/>
          <w:sz w:val="36"/>
          <w:szCs w:val="36"/>
        </w:rPr>
      </w:pPr>
      <w:r w:rsidRPr="004F6AB9" w:rsidR="006F3319">
        <w:rPr>
          <w:rFonts w:hint="eastAsia"/>
          <w:b/>
          <w:sz w:val="36"/>
          <w:szCs w:val="36"/>
        </w:rPr>
        <w:t>第三章</w:t>
      </w:r>
      <w:r w:rsidR="00A424F9">
        <w:rPr>
          <w:rFonts w:hint="eastAsia"/>
          <w:b/>
          <w:sz w:val="36"/>
          <w:szCs w:val="36"/>
        </w:rPr>
        <w:t xml:space="preserve">  </w:t>
      </w:r>
      <w:r w:rsidRPr="004F6AB9" w:rsidR="006F3319">
        <w:rPr>
          <w:rFonts w:hint="eastAsia"/>
          <w:b/>
          <w:sz w:val="36"/>
          <w:szCs w:val="36"/>
        </w:rPr>
        <w:t>施工组织方案</w:t>
      </w:r>
    </w:p>
    <w:p w:rsidR="000F7318" w:rsidRPr="00D160D8" w:rsidP="000F7318">
      <w:pPr>
        <w:rPr>
          <w:rFonts w:hint="eastAsia"/>
          <w:sz w:val="28"/>
          <w:szCs w:val="28"/>
        </w:rPr>
      </w:pPr>
      <w:r w:rsidRPr="00D160D8">
        <w:rPr>
          <w:rFonts w:hint="eastAsia"/>
          <w:sz w:val="28"/>
          <w:szCs w:val="28"/>
        </w:rPr>
        <w:t>一、项目经理部</w:t>
      </w:r>
    </w:p>
    <w:p w:rsidR="000F7318" w:rsidRPr="00D160D8" w:rsidP="000F7318">
      <w:pPr>
        <w:rPr>
          <w:rFonts w:hint="eastAsia"/>
          <w:sz w:val="28"/>
          <w:szCs w:val="28"/>
        </w:rPr>
      </w:pPr>
      <w:r w:rsidRPr="00D160D8">
        <w:rPr>
          <w:rFonts w:hint="eastAsia"/>
          <w:sz w:val="28"/>
          <w:szCs w:val="28"/>
        </w:rPr>
        <w:t>1、成立项目领导小组</w:t>
      </w:r>
    </w:p>
    <w:p w:rsidR="001D7616" w:rsidRPr="00D160D8" w:rsidP="000F7318">
      <w:pPr>
        <w:rPr>
          <w:rFonts w:hint="eastAsia"/>
          <w:sz w:val="28"/>
          <w:szCs w:val="28"/>
        </w:rPr>
      </w:pPr>
      <w:r w:rsidRPr="00D160D8">
        <w:rPr>
          <w:rFonts w:hint="eastAsia"/>
          <w:sz w:val="28"/>
          <w:szCs w:val="28"/>
        </w:rPr>
        <w:t>1.1 公司</w:t>
      </w:r>
      <w:r w:rsidRPr="00D160D8" w:rsidR="00C40960">
        <w:rPr>
          <w:rFonts w:hint="eastAsia"/>
          <w:sz w:val="28"/>
          <w:szCs w:val="28"/>
        </w:rPr>
        <w:t>针对罗峪家园和海林家园廉租房二期项目住宅小区低温地板辐射采暖工程施工项目的重视，为保证工程进度，</w:t>
      </w:r>
    </w:p>
    <w:p w:rsidR="00C40960" w:rsidRPr="00D160D8" w:rsidP="000F7318">
      <w:pPr>
        <w:rPr>
          <w:rFonts w:hint="eastAsia"/>
          <w:sz w:val="28"/>
          <w:szCs w:val="28"/>
        </w:rPr>
      </w:pPr>
      <w:r w:rsidRPr="00D160D8">
        <w:rPr>
          <w:rFonts w:hint="eastAsia"/>
          <w:sz w:val="28"/>
          <w:szCs w:val="28"/>
        </w:rPr>
        <w:t>工程质量</w:t>
      </w:r>
    </w:p>
    <w:p w:rsidR="00C40960" w:rsidRPr="00D160D8" w:rsidP="000F7318">
      <w:pPr>
        <w:rPr>
          <w:rFonts w:hint="eastAsia"/>
          <w:sz w:val="28"/>
          <w:szCs w:val="28"/>
        </w:rPr>
      </w:pPr>
      <w:r w:rsidRPr="00D160D8" w:rsidR="00853AA5">
        <w:rPr>
          <w:rFonts w:hint="eastAsia"/>
          <w:sz w:val="28"/>
          <w:szCs w:val="28"/>
        </w:rPr>
        <w:t>工程平安落实到位处，协调重大质量平安问题的处理，特成立领</w:t>
      </w:r>
      <w:r w:rsidR="0032660A">
        <w:rPr>
          <w:rFonts w:hint="eastAsia"/>
          <w:sz w:val="28"/>
          <w:szCs w:val="28"/>
        </w:rPr>
        <w:t>导</w:t>
      </w:r>
      <w:r w:rsidRPr="00D160D8" w:rsidR="00853AA5">
        <w:rPr>
          <w:rFonts w:hint="eastAsia"/>
          <w:sz w:val="28"/>
          <w:szCs w:val="28"/>
        </w:rPr>
        <w:t>小组：</w:t>
      </w:r>
    </w:p>
    <w:p w:rsidR="00853AA5" w:rsidRPr="00D160D8" w:rsidP="000F7318">
      <w:pPr>
        <w:rPr>
          <w:rFonts w:hint="eastAsia"/>
          <w:sz w:val="28"/>
          <w:szCs w:val="28"/>
        </w:rPr>
      </w:pPr>
      <w:r w:rsidRPr="00D160D8">
        <w:rPr>
          <w:rFonts w:hint="eastAsia"/>
          <w:sz w:val="28"/>
          <w:szCs w:val="28"/>
        </w:rPr>
        <w:t>领导小组组长：</w:t>
      </w:r>
      <w:r w:rsidR="00991766">
        <w:rPr>
          <w:rFonts w:hint="eastAsia"/>
          <w:sz w:val="28"/>
          <w:szCs w:val="28"/>
        </w:rPr>
        <w:t>贠 隽</w:t>
      </w:r>
    </w:p>
    <w:p w:rsidR="00853AA5" w:rsidRPr="00D160D8" w:rsidP="000F7318">
      <w:pPr>
        <w:rPr>
          <w:rFonts w:hint="eastAsia"/>
          <w:sz w:val="28"/>
          <w:szCs w:val="28"/>
        </w:rPr>
      </w:pPr>
      <w:r w:rsidRPr="00D160D8">
        <w:rPr>
          <w:rFonts w:hint="eastAsia"/>
          <w:sz w:val="28"/>
          <w:szCs w:val="28"/>
        </w:rPr>
        <w:t>领导小组成员：</w:t>
      </w:r>
      <w:r w:rsidR="00D160D8">
        <w:rPr>
          <w:rFonts w:hint="eastAsia"/>
          <w:sz w:val="28"/>
          <w:szCs w:val="28"/>
        </w:rPr>
        <w:t>何战军</w:t>
      </w:r>
      <w:r w:rsidR="00D35DFC">
        <w:rPr>
          <w:rFonts w:hint="eastAsia"/>
          <w:sz w:val="28"/>
          <w:szCs w:val="28"/>
        </w:rPr>
        <w:t xml:space="preserve">  </w:t>
      </w:r>
      <w:r w:rsidR="00D160D8">
        <w:rPr>
          <w:rFonts w:hint="eastAsia"/>
          <w:sz w:val="28"/>
          <w:szCs w:val="28"/>
        </w:rPr>
        <w:t>夏月录</w:t>
      </w:r>
      <w:r w:rsidR="00D35DFC">
        <w:rPr>
          <w:rFonts w:hint="eastAsia"/>
          <w:sz w:val="28"/>
          <w:szCs w:val="28"/>
        </w:rPr>
        <w:t xml:space="preserve">  </w:t>
      </w:r>
      <w:r w:rsidR="00991766">
        <w:rPr>
          <w:rFonts w:hint="eastAsia"/>
          <w:sz w:val="28"/>
          <w:szCs w:val="28"/>
        </w:rPr>
        <w:t>李 毅</w:t>
      </w:r>
      <w:r w:rsidR="00D35DFC">
        <w:rPr>
          <w:rFonts w:hint="eastAsia"/>
          <w:sz w:val="28"/>
          <w:szCs w:val="28"/>
        </w:rPr>
        <w:t xml:space="preserve">  </w:t>
      </w:r>
      <w:r w:rsidR="00F92DB2">
        <w:rPr>
          <w:rFonts w:hint="eastAsia"/>
          <w:sz w:val="28"/>
          <w:szCs w:val="28"/>
        </w:rPr>
        <w:t>李志强</w:t>
      </w:r>
      <w:r w:rsidR="00D35DFC">
        <w:rPr>
          <w:rFonts w:hint="eastAsia"/>
          <w:sz w:val="28"/>
          <w:szCs w:val="28"/>
        </w:rPr>
        <w:t xml:space="preserve">  </w:t>
      </w:r>
      <w:r w:rsidR="00C40993">
        <w:rPr>
          <w:rFonts w:hint="eastAsia"/>
          <w:sz w:val="28"/>
          <w:szCs w:val="28"/>
        </w:rPr>
        <w:t>杨晓琴</w:t>
      </w:r>
    </w:p>
    <w:p w:rsidR="00B9351C" w:rsidRPr="00D160D8" w:rsidP="000F7318">
      <w:pPr>
        <w:rPr>
          <w:rFonts w:hint="eastAsia"/>
          <w:sz w:val="28"/>
          <w:szCs w:val="28"/>
        </w:rPr>
      </w:pPr>
      <w:r w:rsidRPr="00D160D8">
        <w:rPr>
          <w:rFonts w:hint="eastAsia"/>
          <w:sz w:val="28"/>
          <w:szCs w:val="28"/>
        </w:rPr>
        <w:t>领导小组职责：</w:t>
      </w:r>
    </w:p>
    <w:p w:rsidR="00B9351C" w:rsidRPr="0062145D" w:rsidP="001B2D28">
      <w:pPr>
        <w:numPr>
          <w:ilvl w:val="0"/>
          <w:numId w:val="4"/>
        </w:numPr>
        <w:rPr>
          <w:rFonts w:hint="eastAsia"/>
          <w:sz w:val="28"/>
          <w:szCs w:val="28"/>
        </w:rPr>
      </w:pPr>
      <w:r w:rsidRPr="0062145D" w:rsidR="001B2D28">
        <w:rPr>
          <w:rFonts w:hint="eastAsia"/>
          <w:sz w:val="28"/>
          <w:szCs w:val="28"/>
        </w:rPr>
        <w:t>对工程进度、平安、质量全方位管理和组织落实。</w:t>
      </w:r>
    </w:p>
    <w:p w:rsidR="001B2D28" w:rsidRPr="0062145D" w:rsidP="001B2D28">
      <w:pPr>
        <w:numPr>
          <w:ilvl w:val="0"/>
          <w:numId w:val="4"/>
        </w:numPr>
        <w:rPr>
          <w:rFonts w:hint="eastAsia"/>
          <w:sz w:val="28"/>
          <w:szCs w:val="28"/>
        </w:rPr>
      </w:pPr>
      <w:r w:rsidRPr="0062145D">
        <w:rPr>
          <w:rFonts w:hint="eastAsia"/>
          <w:sz w:val="28"/>
          <w:szCs w:val="28"/>
        </w:rPr>
        <w:t>对工程进度、平安质量不间断的监控和协调。</w:t>
      </w:r>
    </w:p>
    <w:p w:rsidR="001B2D28" w:rsidRPr="0062145D" w:rsidP="001B2D28">
      <w:pPr>
        <w:numPr>
          <w:ilvl w:val="0"/>
          <w:numId w:val="4"/>
        </w:numPr>
        <w:rPr>
          <w:rFonts w:hint="eastAsia"/>
          <w:sz w:val="28"/>
          <w:szCs w:val="28"/>
        </w:rPr>
      </w:pPr>
      <w:r w:rsidRPr="0062145D">
        <w:rPr>
          <w:rFonts w:hint="eastAsia"/>
          <w:sz w:val="28"/>
          <w:szCs w:val="28"/>
        </w:rPr>
        <w:t>听取甲方、监理方对我方工程进度、质量以及平安提出的看法和建议、不间断的改进施工措施。</w:t>
      </w:r>
    </w:p>
    <w:p w:rsidR="001B2D28" w:rsidRPr="0062145D" w:rsidP="001B2D28">
      <w:pPr>
        <w:numPr>
          <w:ilvl w:val="0"/>
          <w:numId w:val="4"/>
        </w:numPr>
        <w:rPr>
          <w:rFonts w:hint="eastAsia"/>
          <w:sz w:val="28"/>
          <w:szCs w:val="28"/>
        </w:rPr>
      </w:pPr>
      <w:r w:rsidRPr="0062145D">
        <w:rPr>
          <w:rFonts w:hint="eastAsia"/>
          <w:sz w:val="28"/>
          <w:szCs w:val="28"/>
        </w:rPr>
        <w:t>听从项目部提出的合理建议。</w:t>
      </w:r>
    </w:p>
    <w:p w:rsidR="001B2D28" w:rsidRPr="0062145D" w:rsidP="001B2D28">
      <w:pPr>
        <w:numPr>
          <w:ilvl w:val="0"/>
          <w:numId w:val="4"/>
        </w:numPr>
        <w:rPr>
          <w:rFonts w:hint="eastAsia"/>
          <w:sz w:val="28"/>
          <w:szCs w:val="28"/>
        </w:rPr>
        <w:sectPr>
          <w:type w:val="nextPage"/>
          <w:pgSz w:w="11906" w:h="16838"/>
          <w:pgMar w:top="1440" w:right="1800" w:bottom="1440" w:left="1800" w:header="851" w:footer="992" w:gutter="0"/>
          <w:pgNumType w:start="4"/>
          <w:cols w:space="425"/>
          <w:titlePg w:val="0"/>
          <w:docGrid w:type="lines" w:linePitch="312"/>
        </w:sectPr>
      </w:pPr>
    </w:p>
    <w:p w:rsidR="001B2D28" w:rsidRPr="0062145D" w:rsidP="001B2D28">
      <w:pPr>
        <w:numPr>
          <w:ilvl w:val="0"/>
          <w:numId w:val="0"/>
        </w:numPr>
        <w:ind w:left="720"/>
        <w:rPr>
          <w:rFonts w:hint="eastAsia"/>
          <w:sz w:val="28"/>
          <w:szCs w:val="28"/>
        </w:rPr>
      </w:pPr>
      <w:r w:rsidRPr="0062145D">
        <w:rPr>
          <w:rFonts w:hint="eastAsia"/>
          <w:sz w:val="28"/>
          <w:szCs w:val="28"/>
        </w:rPr>
        <w:t>将工程做到优良工程，树立公司形象，工程一次验收通过，合格率100%。</w:t>
      </w:r>
    </w:p>
    <w:p w:rsidR="00D21899" w:rsidRPr="0062145D" w:rsidP="009845D1">
      <w:pPr>
        <w:rPr>
          <w:rFonts w:hint="eastAsia"/>
          <w:sz w:val="28"/>
          <w:szCs w:val="28"/>
        </w:rPr>
      </w:pPr>
      <w:r w:rsidRPr="0062145D" w:rsidR="00243846">
        <w:rPr>
          <w:rFonts w:hint="eastAsia"/>
          <w:sz w:val="28"/>
          <w:szCs w:val="28"/>
        </w:rPr>
        <w:t>1.2</w:t>
      </w:r>
      <w:r w:rsidRPr="0062145D" w:rsidR="00C762D4">
        <w:rPr>
          <w:rFonts w:hint="eastAsia"/>
          <w:sz w:val="28"/>
          <w:szCs w:val="28"/>
        </w:rPr>
        <w:t xml:space="preserve"> </w:t>
      </w:r>
      <w:r w:rsidRPr="0062145D" w:rsidR="00243846">
        <w:rPr>
          <w:rFonts w:hint="eastAsia"/>
          <w:sz w:val="28"/>
          <w:szCs w:val="28"/>
        </w:rPr>
        <w:t>项目经理部组织示意图</w:t>
      </w:r>
    </w:p>
    <w:p w:rsidR="009845D1" w:rsidRPr="004F6AB9" w:rsidP="009845D1">
      <w:pPr>
        <w:rPr>
          <w:rFonts w:hint="eastAsia"/>
          <w:sz w:val="30"/>
          <w:szCs w:val="30"/>
        </w:rPr>
      </w:pPr>
      <w:r>
        <w:pict>
          <v:group id="_x0000_i1025" editas="canvas" style="width:414pt;height:241.8pt;mso-position-horizontal-relative:char;mso-position-vertical-relative:line" coordorigin="2362,6933" coordsize="7200,421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7200;height:4212;left:2362;position:absolute;top:6933" o:preferrelative="f" filled="f" stroked="f">
              <v:fill o:detectmouseclick="t"/>
              <o:lock v:ext="edit" text="t"/>
            </v:shape>
            <v:rect id="_x0000_s1027" style="width:2818;height:543;left:4553;position:absolute;top:6933">
              <v:textbox>
                <w:txbxContent>
                  <w:p w:rsidR="00CB2EE2" w:rsidRPr="00426971" w:rsidP="00426971">
                    <w:pPr>
                      <w:ind w:firstLine="560" w:firstLineChars="200"/>
                      <w:rPr>
                        <w:rFonts w:hint="eastAsia"/>
                        <w:sz w:val="28"/>
                        <w:szCs w:val="28"/>
                      </w:rPr>
                    </w:pPr>
                    <w:r w:rsidRPr="00426971">
                      <w:rPr>
                        <w:rFonts w:hint="eastAsia"/>
                        <w:sz w:val="28"/>
                        <w:szCs w:val="28"/>
                      </w:rPr>
                      <w:t>项 目 经 理</w:t>
                    </w:r>
                  </w:p>
                </w:txbxContent>
              </v:textbox>
            </v:rect>
            <v:rect id="_x0000_s1028" style="width:1722;height:543;left:2362;position:absolute;top:8428">
              <v:textbox>
                <w:txbxContent>
                  <w:p w:rsidR="00CB2EE2" w:rsidRPr="00426971" w:rsidP="00426971">
                    <w:pPr>
                      <w:ind w:firstLine="140" w:firstLineChars="50"/>
                      <w:rPr>
                        <w:rFonts w:hint="eastAsia"/>
                        <w:sz w:val="28"/>
                        <w:szCs w:val="28"/>
                      </w:rPr>
                    </w:pPr>
                    <w:r w:rsidR="00426971">
                      <w:rPr>
                        <w:rFonts w:hint="eastAsia"/>
                        <w:sz w:val="28"/>
                        <w:szCs w:val="28"/>
                      </w:rPr>
                      <w:t>项目工长</w:t>
                    </w:r>
                  </w:p>
                </w:txbxContent>
              </v:textbox>
            </v:rect>
            <v:line id="_x0000_s1029" style="position:absolute" from="3145,7884" to="3145,8428">
              <v:stroke endarrow="block"/>
            </v:line>
            <v:line id="_x0000_s1030" style="position:absolute" from="3145,7884" to="8779,7884"/>
            <v:line id="_x0000_s1031" style="position:absolute" from="5962,7476" to="5962,7884">
              <v:stroke endarrow="block"/>
            </v:line>
            <v:rect id="_x0000_s1032" style="width:1722;height:544;left:2362;position:absolute;top:9922">
              <v:textbox>
                <w:txbxContent>
                  <w:p w:rsidR="00CB2EE2" w:rsidRPr="00426971" w:rsidP="00573DB9">
                    <w:pPr>
                      <w:rPr>
                        <w:rFonts w:hint="eastAsia"/>
                        <w:sz w:val="28"/>
                        <w:szCs w:val="28"/>
                      </w:rPr>
                    </w:pPr>
                    <w:r w:rsidRPr="00426971">
                      <w:rPr>
                        <w:rFonts w:hint="eastAsia"/>
                        <w:sz w:val="28"/>
                        <w:szCs w:val="28"/>
                      </w:rPr>
                      <w:t>地暖施工组</w:t>
                    </w:r>
                  </w:p>
                </w:txbxContent>
              </v:textbox>
            </v:rect>
            <v:line id="_x0000_s1033" style="position:absolute" from="3145,8971" to="3145,8971">
              <v:stroke endarrow="block"/>
            </v:line>
            <v:line id="_x0000_s1034" style="position:absolute" from="3145,8971" to="3145,9922">
              <v:stroke endarrow="block"/>
            </v:line>
            <v:rect id="_x0000_s1035" style="width:629;height:1902;left:5492;position:absolute;top:8428">
              <v:textbox>
                <w:txbxContent>
                  <w:p w:rsidR="00CB2EE2" w:rsidRPr="00426971">
                    <w:pPr>
                      <w:rPr>
                        <w:rFonts w:hint="eastAsia"/>
                        <w:sz w:val="28"/>
                        <w:szCs w:val="28"/>
                      </w:rPr>
                    </w:pPr>
                    <w:r w:rsidRPr="00426971">
                      <w:rPr>
                        <w:rFonts w:hint="eastAsia"/>
                        <w:sz w:val="28"/>
                        <w:szCs w:val="28"/>
                      </w:rPr>
                      <w:t>材</w:t>
                    </w:r>
                  </w:p>
                  <w:p w:rsidR="00CB2EE2" w:rsidRPr="00426971">
                    <w:pPr>
                      <w:rPr>
                        <w:rFonts w:hint="eastAsia"/>
                        <w:sz w:val="28"/>
                        <w:szCs w:val="28"/>
                      </w:rPr>
                    </w:pPr>
                    <w:r w:rsidRPr="00426971">
                      <w:rPr>
                        <w:rFonts w:hint="eastAsia"/>
                        <w:sz w:val="28"/>
                        <w:szCs w:val="28"/>
                      </w:rPr>
                      <w:t>料</w:t>
                    </w:r>
                  </w:p>
                  <w:p w:rsidR="00CB2EE2" w:rsidRPr="00426971">
                    <w:pPr>
                      <w:rPr>
                        <w:rFonts w:hint="eastAsia"/>
                        <w:sz w:val="28"/>
                        <w:szCs w:val="28"/>
                      </w:rPr>
                    </w:pPr>
                    <w:r w:rsidRPr="00426971">
                      <w:rPr>
                        <w:rFonts w:hint="eastAsia"/>
                        <w:sz w:val="28"/>
                        <w:szCs w:val="28"/>
                      </w:rPr>
                      <w:t>员</w:t>
                    </w:r>
                  </w:p>
                </w:txbxContent>
              </v:textbox>
            </v:rect>
            <v:rect id="_x0000_s1036" style="width:626;height:1903;left:4397;position:absolute;top:8428">
              <v:textbox>
                <w:txbxContent>
                  <w:p w:rsidR="00CB2EE2" w:rsidRPr="00426971">
                    <w:pPr>
                      <w:rPr>
                        <w:rFonts w:hint="eastAsia"/>
                        <w:sz w:val="28"/>
                        <w:szCs w:val="28"/>
                      </w:rPr>
                    </w:pPr>
                    <w:r w:rsidRPr="00426971">
                      <w:rPr>
                        <w:rFonts w:hint="eastAsia"/>
                        <w:sz w:val="28"/>
                        <w:szCs w:val="28"/>
                      </w:rPr>
                      <w:t>技</w:t>
                    </w:r>
                  </w:p>
                  <w:p w:rsidR="00CB2EE2" w:rsidRPr="00426971">
                    <w:pPr>
                      <w:rPr>
                        <w:rFonts w:hint="eastAsia"/>
                        <w:sz w:val="28"/>
                        <w:szCs w:val="28"/>
                      </w:rPr>
                    </w:pPr>
                    <w:r w:rsidRPr="00426971">
                      <w:rPr>
                        <w:rFonts w:hint="eastAsia"/>
                        <w:sz w:val="28"/>
                        <w:szCs w:val="28"/>
                      </w:rPr>
                      <w:t>术</w:t>
                    </w:r>
                  </w:p>
                  <w:p w:rsidR="00CB2EE2" w:rsidRPr="00426971">
                    <w:pPr>
                      <w:rPr>
                        <w:rFonts w:hint="eastAsia"/>
                        <w:sz w:val="28"/>
                        <w:szCs w:val="28"/>
                      </w:rPr>
                    </w:pPr>
                    <w:r w:rsidRPr="00426971">
                      <w:rPr>
                        <w:rFonts w:hint="eastAsia"/>
                        <w:sz w:val="28"/>
                        <w:szCs w:val="28"/>
                      </w:rPr>
                      <w:t>员</w:t>
                    </w:r>
                  </w:p>
                </w:txbxContent>
              </v:textbox>
            </v:rect>
            <v:line id="_x0000_s1037" style="position:absolute" from="4710,7884" to="4710,8428">
              <v:stroke endarrow="block"/>
            </v:line>
            <v:rect id="_x0000_s1038" style="width:626;height:2717;left:8453;position:absolute;top:8428">
              <v:textbox>
                <w:txbxContent>
                  <w:p w:rsidR="00CB2EE2" w:rsidRPr="00426971">
                    <w:pPr>
                      <w:rPr>
                        <w:rFonts w:hint="eastAsia"/>
                        <w:sz w:val="28"/>
                        <w:szCs w:val="28"/>
                      </w:rPr>
                    </w:pPr>
                    <w:r w:rsidRPr="00426971">
                      <w:rPr>
                        <w:rFonts w:hint="eastAsia"/>
                        <w:sz w:val="28"/>
                        <w:szCs w:val="28"/>
                      </w:rPr>
                      <w:t>库房管理员</w:t>
                    </w:r>
                  </w:p>
                </w:txbxContent>
              </v:textbox>
            </v:rect>
            <v:rect id="_x0000_s1039" style="width:626;height:2717;left:6888;position:absolute;top:8428">
              <v:textbox>
                <w:txbxContent>
                  <w:p w:rsidR="00CB2EE2" w:rsidRPr="00426971">
                    <w:pPr>
                      <w:rPr>
                        <w:rFonts w:hint="eastAsia"/>
                        <w:sz w:val="28"/>
                        <w:szCs w:val="28"/>
                      </w:rPr>
                    </w:pPr>
                    <w:r w:rsidRPr="00426971">
                      <w:rPr>
                        <w:rFonts w:hint="eastAsia"/>
                        <w:sz w:val="28"/>
                        <w:szCs w:val="28"/>
                      </w:rPr>
                      <w:t>质量平安员</w:t>
                    </w:r>
                  </w:p>
                </w:txbxContent>
              </v:textbox>
            </v:rect>
            <v:line id="_x0000_s1040" style="position:absolute" from="7214,8428" to="7214,8428">
              <v:stroke endarrow="block"/>
            </v:line>
            <v:line id="_x0000_s1041" style="position:absolute" from="7214,7884" to="7214,8428">
              <v:stroke endarrow="block"/>
            </v:line>
            <v:line id="_x0000_s1042" style="position:absolute" from="5805,7884" to="5805,8428">
              <v:stroke endarrow="block"/>
            </v:line>
            <v:line id="_x0000_s1043" style="position:absolute" from="8779,7884" to="8779,8428">
              <v:stroke endarrow="block"/>
            </v:line>
            <w10:wrap type="none"/>
            <w10:anchorlock/>
          </v:group>
        </w:pict>
      </w:r>
    </w:p>
    <w:p w:rsidR="009845D1" w:rsidRPr="006B45AA" w:rsidP="009845D1">
      <w:pPr>
        <w:rPr>
          <w:rFonts w:hint="eastAsia"/>
          <w:sz w:val="28"/>
          <w:szCs w:val="28"/>
        </w:rPr>
      </w:pPr>
      <w:r w:rsidR="00A424F9">
        <w:rPr>
          <w:rFonts w:hint="eastAsia"/>
          <w:sz w:val="28"/>
          <w:szCs w:val="28"/>
        </w:rPr>
        <w:t>二</w:t>
      </w:r>
      <w:r w:rsidRPr="006B45AA" w:rsidR="00B87BEA">
        <w:rPr>
          <w:rFonts w:hint="eastAsia"/>
          <w:sz w:val="28"/>
          <w:szCs w:val="28"/>
        </w:rPr>
        <w:t>、施工组织说明</w:t>
      </w:r>
    </w:p>
    <w:p w:rsidR="00B87BEA" w:rsidRPr="006B45AA" w:rsidP="00B87BEA">
      <w:pPr>
        <w:rPr>
          <w:rFonts w:hint="eastAsia"/>
          <w:sz w:val="28"/>
          <w:szCs w:val="28"/>
        </w:rPr>
      </w:pPr>
      <w:r w:rsidRPr="006B45AA">
        <w:rPr>
          <w:rFonts w:hint="eastAsia"/>
          <w:sz w:val="28"/>
          <w:szCs w:val="28"/>
        </w:rPr>
        <w:t>1)</w:t>
      </w:r>
      <w:r w:rsidRPr="006B45AA" w:rsidR="00C762D4">
        <w:rPr>
          <w:rFonts w:hint="eastAsia"/>
          <w:sz w:val="28"/>
          <w:szCs w:val="28"/>
        </w:rPr>
        <w:t xml:space="preserve"> </w:t>
      </w:r>
      <w:r w:rsidRPr="006B45AA" w:rsidR="00006C78">
        <w:rPr>
          <w:rFonts w:hint="eastAsia"/>
          <w:sz w:val="28"/>
          <w:szCs w:val="28"/>
        </w:rPr>
        <w:t>落实该项目是否具备工程施</w:t>
      </w:r>
      <w:r w:rsidR="00A374A8">
        <w:rPr>
          <w:rFonts w:hint="eastAsia"/>
          <w:sz w:val="28"/>
          <w:szCs w:val="28"/>
        </w:rPr>
        <w:t>工</w:t>
      </w:r>
      <w:r w:rsidRPr="006B45AA" w:rsidR="00006C78">
        <w:rPr>
          <w:rFonts w:hint="eastAsia"/>
          <w:sz w:val="28"/>
          <w:szCs w:val="28"/>
        </w:rPr>
        <w:t>条件，如水、电是否已经监理验收，办理交接手手续。</w:t>
      </w:r>
    </w:p>
    <w:p w:rsidR="0059347D" w:rsidRPr="006B45AA" w:rsidP="002F03B7">
      <w:pPr>
        <w:rPr>
          <w:rFonts w:hint="eastAsia"/>
          <w:sz w:val="28"/>
          <w:szCs w:val="28"/>
        </w:rPr>
      </w:pPr>
      <w:r w:rsidRPr="006B45AA" w:rsidR="00006C78">
        <w:rPr>
          <w:rFonts w:hint="eastAsia"/>
          <w:sz w:val="28"/>
          <w:szCs w:val="28"/>
        </w:rPr>
        <w:t>2)</w:t>
      </w:r>
      <w:r w:rsidRPr="006B45AA" w:rsidR="00C762D4">
        <w:rPr>
          <w:rFonts w:hint="eastAsia"/>
          <w:sz w:val="28"/>
          <w:szCs w:val="28"/>
        </w:rPr>
        <w:t xml:space="preserve"> </w:t>
      </w:r>
      <w:r w:rsidRPr="006B45AA" w:rsidR="00006C78">
        <w:rPr>
          <w:rFonts w:hint="eastAsia"/>
          <w:sz w:val="28"/>
          <w:szCs w:val="28"/>
        </w:rPr>
        <w:t>对地板辐射采暖工程施工图</w:t>
      </w:r>
      <w:r w:rsidR="00A374A8">
        <w:rPr>
          <w:rFonts w:hint="eastAsia"/>
          <w:sz w:val="28"/>
          <w:szCs w:val="28"/>
        </w:rPr>
        <w:t>进行</w:t>
      </w:r>
      <w:r w:rsidRPr="006B45AA" w:rsidR="00006C78">
        <w:rPr>
          <w:rFonts w:hint="eastAsia"/>
          <w:sz w:val="28"/>
          <w:szCs w:val="28"/>
        </w:rPr>
        <w:t>验收，技术交底。</w:t>
      </w:r>
    </w:p>
    <w:p w:rsidR="00006C78" w:rsidRPr="006B45AA" w:rsidP="002F03B7">
      <w:pPr>
        <w:rPr>
          <w:rFonts w:hint="eastAsia"/>
          <w:sz w:val="28"/>
          <w:szCs w:val="28"/>
        </w:rPr>
      </w:pPr>
      <w:r w:rsidRPr="006B45AA">
        <w:rPr>
          <w:rFonts w:hint="eastAsia"/>
          <w:sz w:val="28"/>
          <w:szCs w:val="28"/>
        </w:rPr>
        <w:t>3）甲方协商对总承包单位供应临时用水、用电、垂直运输地暖</w:t>
      </w:r>
      <w:r w:rsidRPr="006B45AA" w:rsidR="00843CD1">
        <w:rPr>
          <w:rFonts w:hint="eastAsia"/>
          <w:sz w:val="28"/>
          <w:szCs w:val="28"/>
        </w:rPr>
        <w:t>材料等相关协作。</w:t>
      </w:r>
    </w:p>
    <w:p w:rsidR="00843CD1" w:rsidRPr="006B45AA" w:rsidP="002F03B7">
      <w:pPr>
        <w:rPr>
          <w:rFonts w:ascii="宋体" w:hAnsi="宋体" w:hint="eastAsia"/>
          <w:sz w:val="28"/>
          <w:szCs w:val="28"/>
        </w:rPr>
      </w:pPr>
      <w:r w:rsidRPr="006B45AA">
        <w:rPr>
          <w:rFonts w:hint="eastAsia"/>
          <w:sz w:val="28"/>
          <w:szCs w:val="28"/>
        </w:rPr>
        <w:t>4）要求室内地面平整度保证凹凸差在</w:t>
      </w:r>
      <w:r w:rsidRPr="006B45AA">
        <w:rPr>
          <w:rFonts w:ascii="宋体" w:hAnsi="宋体" w:hint="eastAsia"/>
          <w:sz w:val="28"/>
          <w:szCs w:val="28"/>
        </w:rPr>
        <w:t>5㎜以内并复试内50线，以便限制采暖安装。</w:t>
      </w:r>
    </w:p>
    <w:p w:rsidR="00843CD1" w:rsidRPr="006B45AA" w:rsidP="002F03B7">
      <w:pPr>
        <w:rPr>
          <w:rFonts w:ascii="宋体" w:hAnsi="宋体" w:hint="eastAsia"/>
          <w:sz w:val="28"/>
          <w:szCs w:val="28"/>
        </w:rPr>
      </w:pPr>
      <w:r w:rsidRPr="006B45AA">
        <w:rPr>
          <w:rFonts w:ascii="宋体" w:hAnsi="宋体" w:hint="eastAsia"/>
          <w:sz w:val="28"/>
          <w:szCs w:val="28"/>
        </w:rPr>
        <w:t>5）室内干净，卫生间做完闭水</w:t>
      </w:r>
      <w:r w:rsidR="00A374A8">
        <w:rPr>
          <w:rFonts w:ascii="宋体" w:hAnsi="宋体" w:hint="eastAsia"/>
          <w:sz w:val="28"/>
          <w:szCs w:val="28"/>
        </w:rPr>
        <w:t>试验，验</w:t>
      </w:r>
      <w:r w:rsidRPr="006B45AA">
        <w:rPr>
          <w:rFonts w:ascii="宋体" w:hAnsi="宋体" w:hint="eastAsia"/>
          <w:sz w:val="28"/>
          <w:szCs w:val="28"/>
        </w:rPr>
        <w:t>收无尘土及落地灰，无杂物堆放。</w:t>
      </w:r>
    </w:p>
    <w:p w:rsidR="00820610" w:rsidRPr="006B45AA" w:rsidP="002F03B7">
      <w:pPr>
        <w:rPr>
          <w:rFonts w:ascii="宋体" w:hAnsi="宋体" w:hint="eastAsia"/>
          <w:sz w:val="28"/>
          <w:szCs w:val="28"/>
        </w:rPr>
      </w:pPr>
      <w:r w:rsidRPr="006B45AA" w:rsidR="00843CD1">
        <w:rPr>
          <w:rFonts w:ascii="宋体" w:hAnsi="宋体" w:hint="eastAsia"/>
          <w:sz w:val="28"/>
          <w:szCs w:val="28"/>
        </w:rPr>
        <w:t>6）统一支配施工进度支配，</w:t>
      </w:r>
      <w:r w:rsidRPr="006B45AA" w:rsidR="00A72C71">
        <w:rPr>
          <w:rFonts w:ascii="宋体" w:hAnsi="宋体" w:hint="eastAsia"/>
          <w:sz w:val="28"/>
          <w:szCs w:val="28"/>
        </w:rPr>
        <w:t>编排各楼号地暖施工的先后依次与打算时间，</w:t>
      </w:r>
      <w:r w:rsidRPr="006B45AA" w:rsidR="00D271DE">
        <w:rPr>
          <w:rFonts w:ascii="宋体" w:hAnsi="宋体" w:hint="eastAsia"/>
          <w:sz w:val="28"/>
          <w:szCs w:val="28"/>
        </w:rPr>
        <w:t>以便地暖发包单位于开工前</w:t>
      </w:r>
      <w:r w:rsidRPr="006B45AA">
        <w:rPr>
          <w:rFonts w:ascii="宋体" w:hAnsi="宋体" w:hint="eastAsia"/>
          <w:sz w:val="28"/>
          <w:szCs w:val="28"/>
        </w:rPr>
        <w:br/>
      </w:r>
      <w:r w:rsidRPr="006B45AA">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https://d.book118.com/235210110310011102</w:t>
        </w:r>
      </w:hyperlink>
    </w:p>
    <w:p w:rsidR="00820610" w:rsidRPr="006B45AA" w:rsidP="002F03B7">
      <w:pPr>
        <w:rPr>
          <w:rFonts w:ascii="宋体" w:hAnsi="宋体" w:hint="eastAsia"/>
          <w:sz w:val="28"/>
          <w:szCs w:val="28"/>
        </w:rPr>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新宋体">
    <w:panose1 w:val="02010609030101010101"/>
    <w:charset w:val="86"/>
    <w:family w:val="modern"/>
    <w:pitch w:val="fixed"/>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A7989"/>
    <w:multiLevelType w:val="hybridMultilevel"/>
    <w:tmpl w:val="A72A7304"/>
    <w:lvl w:ilvl="0">
      <w:start w:val="1"/>
      <w:numFmt w:val="decimal"/>
      <w:lvlText w:val="%1、"/>
      <w:lvlJc w:val="left"/>
      <w:pPr>
        <w:tabs>
          <w:tab w:val="num" w:pos="720"/>
        </w:tabs>
        <w:ind w:left="720" w:hanging="720"/>
      </w:pPr>
      <w:rPr>
        <w:rFonts w:ascii="宋体" w:eastAsia="宋体" w:hAnsi="宋体"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3DA7B98"/>
    <w:multiLevelType w:val="hybridMultilevel"/>
    <w:tmpl w:val="0A7445A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AC97D94"/>
    <w:multiLevelType w:val="multilevel"/>
    <w:tmpl w:val="0E648D32"/>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12C8376B"/>
    <w:multiLevelType w:val="hybridMultilevel"/>
    <w:tmpl w:val="A5D69A72"/>
    <w:lvl w:ilvl="0">
      <w:start w:val="1"/>
      <w:numFmt w:val="decimal"/>
      <w:lvlText w:val="%1、"/>
      <w:lvlJc w:val="left"/>
      <w:pPr>
        <w:tabs>
          <w:tab w:val="num" w:pos="720"/>
        </w:tabs>
        <w:ind w:left="720" w:hanging="720"/>
      </w:pPr>
      <w:rPr>
        <w:rFonts w:ascii="宋体" w:eastAsia="宋体" w:hAnsi="宋体"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4070510"/>
    <w:multiLevelType w:val="hybridMultilevel"/>
    <w:tmpl w:val="3DD4446C"/>
    <w:lvl w:ilvl="0">
      <w:start w:val="1"/>
      <w:numFmt w:val="decimal"/>
      <w:lvlText w:val="%1、"/>
      <w:lvlJc w:val="left"/>
      <w:pPr>
        <w:tabs>
          <w:tab w:val="num" w:pos="720"/>
        </w:tabs>
        <w:ind w:left="720" w:hanging="720"/>
      </w:pPr>
      <w:rPr>
        <w:rFonts w:ascii="宋体" w:eastAsia="宋体" w:hAnsi="宋体"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4F35F95"/>
    <w:multiLevelType w:val="hybridMultilevel"/>
    <w:tmpl w:val="1CB0D874"/>
    <w:lvl w:ilvl="0">
      <w:start w:val="1"/>
      <w:numFmt w:val="decimal"/>
      <w:lvlText w:val="（%1）"/>
      <w:lvlJc w:val="left"/>
      <w:pPr>
        <w:tabs>
          <w:tab w:val="num" w:pos="1080"/>
        </w:tabs>
        <w:ind w:left="1080" w:hanging="1080"/>
      </w:pPr>
      <w:rPr>
        <w:rFonts w:hint="default"/>
      </w:rPr>
    </w:lvl>
    <w:lvl w:ilvl="1">
      <w:start w:val="1"/>
      <w:numFmt w:val="japaneseCounting"/>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1D976490"/>
    <w:multiLevelType w:val="hybridMultilevel"/>
    <w:tmpl w:val="5C8007E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1F512DC8"/>
    <w:multiLevelType w:val="hybridMultilevel"/>
    <w:tmpl w:val="B582D99C"/>
    <w:lvl w:ilvl="0">
      <w:start w:val="1"/>
      <w:numFmt w:val="japaneseCounting"/>
      <w:lvlText w:val="第%1章"/>
      <w:lvlJc w:val="left"/>
      <w:pPr>
        <w:tabs>
          <w:tab w:val="num" w:pos="2610"/>
        </w:tabs>
        <w:ind w:left="2610" w:hanging="2610"/>
      </w:pPr>
      <w:rPr>
        <w:rFonts w:hint="default"/>
        <w:sz w:val="52"/>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259A40BC"/>
    <w:multiLevelType w:val="hybridMultilevel"/>
    <w:tmpl w:val="9558FEE0"/>
    <w:lvl w:ilvl="0">
      <w:start w:val="3"/>
      <w:numFmt w:val="japaneseCounting"/>
      <w:lvlText w:val="第%1章"/>
      <w:lvlJc w:val="left"/>
      <w:pPr>
        <w:tabs>
          <w:tab w:val="num" w:pos="3399"/>
        </w:tabs>
        <w:ind w:left="3399" w:hanging="2355"/>
      </w:pPr>
      <w:rPr>
        <w:rFonts w:hint="default"/>
        <w:sz w:val="52"/>
      </w:rPr>
    </w:lvl>
    <w:lvl w:ilvl="1" w:tentative="1">
      <w:start w:val="1"/>
      <w:numFmt w:val="lowerLetter"/>
      <w:lvlText w:val="%2)"/>
      <w:lvlJc w:val="left"/>
      <w:pPr>
        <w:tabs>
          <w:tab w:val="num" w:pos="1884"/>
        </w:tabs>
        <w:ind w:left="1884" w:hanging="420"/>
      </w:pPr>
    </w:lvl>
    <w:lvl w:ilvl="2" w:tentative="1">
      <w:start w:val="1"/>
      <w:numFmt w:val="lowerRoman"/>
      <w:lvlText w:val="%3."/>
      <w:lvlJc w:val="right"/>
      <w:pPr>
        <w:tabs>
          <w:tab w:val="num" w:pos="2304"/>
        </w:tabs>
        <w:ind w:left="2304" w:hanging="420"/>
      </w:pPr>
    </w:lvl>
    <w:lvl w:ilvl="3" w:tentative="1">
      <w:start w:val="1"/>
      <w:numFmt w:val="decimal"/>
      <w:lvlText w:val="%4."/>
      <w:lvlJc w:val="left"/>
      <w:pPr>
        <w:tabs>
          <w:tab w:val="num" w:pos="2724"/>
        </w:tabs>
        <w:ind w:left="2724" w:hanging="420"/>
      </w:pPr>
    </w:lvl>
    <w:lvl w:ilvl="4" w:tentative="1">
      <w:start w:val="1"/>
      <w:numFmt w:val="lowerLetter"/>
      <w:lvlText w:val="%5)"/>
      <w:lvlJc w:val="left"/>
      <w:pPr>
        <w:tabs>
          <w:tab w:val="num" w:pos="3144"/>
        </w:tabs>
        <w:ind w:left="3144" w:hanging="420"/>
      </w:pPr>
    </w:lvl>
    <w:lvl w:ilvl="5" w:tentative="1">
      <w:start w:val="1"/>
      <w:numFmt w:val="lowerRoman"/>
      <w:lvlText w:val="%6."/>
      <w:lvlJc w:val="right"/>
      <w:pPr>
        <w:tabs>
          <w:tab w:val="num" w:pos="3564"/>
        </w:tabs>
        <w:ind w:left="3564" w:hanging="420"/>
      </w:pPr>
    </w:lvl>
    <w:lvl w:ilvl="6" w:tentative="1">
      <w:start w:val="1"/>
      <w:numFmt w:val="decimal"/>
      <w:lvlText w:val="%7."/>
      <w:lvlJc w:val="left"/>
      <w:pPr>
        <w:tabs>
          <w:tab w:val="num" w:pos="3984"/>
        </w:tabs>
        <w:ind w:left="3984" w:hanging="420"/>
      </w:pPr>
    </w:lvl>
    <w:lvl w:ilvl="7" w:tentative="1">
      <w:start w:val="1"/>
      <w:numFmt w:val="lowerLetter"/>
      <w:lvlText w:val="%8)"/>
      <w:lvlJc w:val="left"/>
      <w:pPr>
        <w:tabs>
          <w:tab w:val="num" w:pos="4404"/>
        </w:tabs>
        <w:ind w:left="4404" w:hanging="420"/>
      </w:pPr>
    </w:lvl>
    <w:lvl w:ilvl="8" w:tentative="1">
      <w:start w:val="1"/>
      <w:numFmt w:val="lowerRoman"/>
      <w:lvlText w:val="%9."/>
      <w:lvlJc w:val="right"/>
      <w:pPr>
        <w:tabs>
          <w:tab w:val="num" w:pos="4824"/>
        </w:tabs>
        <w:ind w:left="4824" w:hanging="420"/>
      </w:pPr>
    </w:lvl>
  </w:abstractNum>
  <w:abstractNum w:abstractNumId="9">
    <w:nsid w:val="363F5AEF"/>
    <w:multiLevelType w:val="multilevel"/>
    <w:tmpl w:val="F01AAF66"/>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3D775125"/>
    <w:multiLevelType w:val="hybridMultilevel"/>
    <w:tmpl w:val="85F6D59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3EC1243C"/>
    <w:multiLevelType w:val="hybridMultilevel"/>
    <w:tmpl w:val="0E648D32"/>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439C753E"/>
    <w:multiLevelType w:val="multilevel"/>
    <w:tmpl w:val="B582D99C"/>
    <w:lvl w:ilvl="0">
      <w:start w:val="1"/>
      <w:numFmt w:val="japaneseCounting"/>
      <w:lvlText w:val="第%1章"/>
      <w:lvlJc w:val="left"/>
      <w:pPr>
        <w:tabs>
          <w:tab w:val="num" w:pos="2610"/>
        </w:tabs>
        <w:ind w:left="2610" w:hanging="2610"/>
      </w:pPr>
      <w:rPr>
        <w:rFonts w:hint="default"/>
        <w:sz w:val="52"/>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4AEA439B"/>
    <w:multiLevelType w:val="hybridMultilevel"/>
    <w:tmpl w:val="96E0BBCA"/>
    <w:lvl w:ilvl="0">
      <w:start w:val="1"/>
      <w:numFmt w:val="decimal"/>
      <w:lvlText w:val="（%1）"/>
      <w:lvlJc w:val="left"/>
      <w:pPr>
        <w:tabs>
          <w:tab w:val="num" w:pos="1080"/>
        </w:tabs>
        <w:ind w:left="1080" w:hanging="10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51B318B2"/>
    <w:multiLevelType w:val="hybridMultilevel"/>
    <w:tmpl w:val="1ADCE998"/>
    <w:lvl w:ilvl="0">
      <w:start w:val="1"/>
      <w:numFmt w:val="decimal"/>
      <w:lvlText w:val="%1、"/>
      <w:lvlJc w:val="left"/>
      <w:pPr>
        <w:tabs>
          <w:tab w:val="num" w:pos="900"/>
        </w:tabs>
        <w:ind w:left="900" w:hanging="720"/>
      </w:pPr>
      <w:rPr>
        <w:rFonts w:hint="default"/>
      </w:rPr>
    </w:lvl>
    <w:lvl w:ilvl="1">
      <w:start w:val="1"/>
      <w:numFmt w:val="japaneseCounting"/>
      <w:lvlText w:val="%2、"/>
      <w:lvlJc w:val="left"/>
      <w:pPr>
        <w:tabs>
          <w:tab w:val="num" w:pos="900"/>
        </w:tabs>
        <w:ind w:left="900" w:hanging="720"/>
      </w:pPr>
      <w:rPr>
        <w:rFonts w:hint="default"/>
      </w:rPr>
    </w:lvl>
    <w:lvl w:ilvl="2">
      <w:start w:val="8"/>
      <w:numFmt w:val="decimal"/>
      <w:lvlText w:val="%3）"/>
      <w:lvlJc w:val="left"/>
      <w:pPr>
        <w:tabs>
          <w:tab w:val="num" w:pos="1560"/>
        </w:tabs>
        <w:ind w:left="1560" w:hanging="720"/>
      </w:pPr>
      <w:rPr>
        <w:rFonts w:hint="default"/>
      </w:rPr>
    </w:lvl>
    <w:lvl w:ilvl="3">
      <w:start w:val="8"/>
      <w:numFmt w:val="decimal"/>
      <w:lvlText w:val="（%4）"/>
      <w:lvlJc w:val="left"/>
      <w:pPr>
        <w:tabs>
          <w:tab w:val="num" w:pos="1980"/>
        </w:tabs>
        <w:ind w:left="1980" w:hanging="720"/>
      </w:pPr>
      <w:rPr>
        <w:rFonts w:hint="default"/>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51FA1FE3"/>
    <w:multiLevelType w:val="hybridMultilevel"/>
    <w:tmpl w:val="75B29072"/>
    <w:lvl w:ilvl="0">
      <w:start w:val="1"/>
      <w:numFmt w:val="decimal"/>
      <w:lvlText w:val="%1、"/>
      <w:lvlJc w:val="left"/>
      <w:pPr>
        <w:tabs>
          <w:tab w:val="num" w:pos="720"/>
        </w:tabs>
        <w:ind w:left="720" w:hanging="720"/>
      </w:pPr>
      <w:rPr>
        <w:rFonts w:ascii="宋体" w:eastAsia="宋体" w:hAnsi="宋体"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64D92A8C"/>
    <w:multiLevelType w:val="hybridMultilevel"/>
    <w:tmpl w:val="92B8242C"/>
    <w:lvl w:ilvl="0">
      <w:start w:val="1"/>
      <w:numFmt w:val="japaneseCounting"/>
      <w:lvlText w:val="（%1）"/>
      <w:lvlJc w:val="left"/>
      <w:pPr>
        <w:tabs>
          <w:tab w:val="num" w:pos="1800"/>
        </w:tabs>
        <w:ind w:left="1800" w:hanging="1080"/>
      </w:pPr>
      <w:rPr>
        <w:rFonts w:hint="default"/>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17">
    <w:nsid w:val="68EF5950"/>
    <w:multiLevelType w:val="hybridMultilevel"/>
    <w:tmpl w:val="F9946722"/>
    <w:lvl w:ilvl="0">
      <w:start w:val="1"/>
      <w:numFmt w:val="none"/>
      <w:lvlText w:val="一、"/>
      <w:lvlJc w:val="left"/>
      <w:pPr>
        <w:tabs>
          <w:tab w:val="num" w:pos="720"/>
        </w:tabs>
        <w:ind w:left="720" w:hanging="720"/>
      </w:pPr>
      <w:rPr>
        <w:rFonts w:hint="default"/>
      </w:rPr>
    </w:lvl>
    <w:lvl w:ilvl="1">
      <w:start w:val="1"/>
      <w:numFmt w:val="decimal"/>
      <w:lvlText w:val="(%2)"/>
      <w:lvlJc w:val="left"/>
      <w:pPr>
        <w:tabs>
          <w:tab w:val="num" w:pos="360"/>
        </w:tabs>
        <w:ind w:left="36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6D0C3D53"/>
    <w:multiLevelType w:val="multilevel"/>
    <w:tmpl w:val="F01AAF66"/>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7549389F"/>
    <w:multiLevelType w:val="hybridMultilevel"/>
    <w:tmpl w:val="F01AAF66"/>
    <w:lvl w:ilvl="0">
      <w:start w:val="1"/>
      <w:numFmt w:val="decimal"/>
      <w:lvlText w:val="（%1）"/>
      <w:lvlJc w:val="left"/>
      <w:pPr>
        <w:tabs>
          <w:tab w:val="num" w:pos="1440"/>
        </w:tabs>
        <w:ind w:left="1440" w:hanging="1080"/>
      </w:pPr>
      <w:rPr>
        <w:rFonts w:hint="default"/>
      </w:r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7C23283B"/>
    <w:multiLevelType w:val="hybridMultilevel"/>
    <w:tmpl w:val="7A70A486"/>
    <w:lvl w:ilvl="0">
      <w:start w:val="1"/>
      <w:numFmt w:val="decimal"/>
      <w:lvlText w:val="（%1）"/>
      <w:lvlJc w:val="left"/>
      <w:pPr>
        <w:tabs>
          <w:tab w:val="num" w:pos="1080"/>
        </w:tabs>
        <w:ind w:left="1080" w:hanging="10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7"/>
  </w:num>
  <w:num w:numId="2">
    <w:abstractNumId w:val="12"/>
  </w:num>
  <w:num w:numId="3">
    <w:abstractNumId w:val="8"/>
  </w:num>
  <w:num w:numId="4">
    <w:abstractNumId w:val="6"/>
  </w:num>
  <w:num w:numId="5">
    <w:abstractNumId w:val="0"/>
  </w:num>
  <w:num w:numId="6">
    <w:abstractNumId w:val="15"/>
  </w:num>
  <w:num w:numId="7">
    <w:abstractNumId w:val="4"/>
  </w:num>
  <w:num w:numId="8">
    <w:abstractNumId w:val="3"/>
  </w:num>
  <w:num w:numId="9">
    <w:abstractNumId w:val="17"/>
  </w:num>
  <w:num w:numId="10">
    <w:abstractNumId w:val="14"/>
  </w:num>
  <w:num w:numId="11">
    <w:abstractNumId w:val="20"/>
  </w:num>
  <w:num w:numId="12">
    <w:abstractNumId w:val="5"/>
  </w:num>
  <w:num w:numId="13">
    <w:abstractNumId w:val="19"/>
  </w:num>
  <w:num w:numId="14">
    <w:abstractNumId w:val="13"/>
  </w:num>
  <w:num w:numId="15">
    <w:abstractNumId w:val="10"/>
  </w:num>
  <w:num w:numId="16">
    <w:abstractNumId w:val="1"/>
  </w:num>
  <w:num w:numId="17">
    <w:abstractNumId w:val="16"/>
  </w:num>
  <w:num w:numId="18">
    <w:abstractNumId w:val="18"/>
  </w:num>
  <w:num w:numId="19">
    <w:abstractNumId w:val="9"/>
  </w:num>
  <w:num w:numId="20">
    <w:abstractNumId w:val="11"/>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0CD9"/>
    <w:rsid w:val="00000EBD"/>
    <w:rsid w:val="00006C78"/>
    <w:rsid w:val="00027257"/>
    <w:rsid w:val="00034A0C"/>
    <w:rsid w:val="000447F0"/>
    <w:rsid w:val="0006789D"/>
    <w:rsid w:val="000770CF"/>
    <w:rsid w:val="00085197"/>
    <w:rsid w:val="00095133"/>
    <w:rsid w:val="000A1186"/>
    <w:rsid w:val="000C5478"/>
    <w:rsid w:val="000D0E0E"/>
    <w:rsid w:val="000E547B"/>
    <w:rsid w:val="000F7318"/>
    <w:rsid w:val="00110051"/>
    <w:rsid w:val="00132CB9"/>
    <w:rsid w:val="00156846"/>
    <w:rsid w:val="001B2D28"/>
    <w:rsid w:val="001D26CB"/>
    <w:rsid w:val="001D7616"/>
    <w:rsid w:val="00200F7A"/>
    <w:rsid w:val="00241EBB"/>
    <w:rsid w:val="00243846"/>
    <w:rsid w:val="00244D25"/>
    <w:rsid w:val="002752F7"/>
    <w:rsid w:val="00283926"/>
    <w:rsid w:val="00286F8D"/>
    <w:rsid w:val="002A3C57"/>
    <w:rsid w:val="002A533B"/>
    <w:rsid w:val="002A7C63"/>
    <w:rsid w:val="002B242A"/>
    <w:rsid w:val="002B5D1D"/>
    <w:rsid w:val="002D6100"/>
    <w:rsid w:val="002E6E19"/>
    <w:rsid w:val="002F03B7"/>
    <w:rsid w:val="002F56A2"/>
    <w:rsid w:val="003104D9"/>
    <w:rsid w:val="003126FD"/>
    <w:rsid w:val="00321809"/>
    <w:rsid w:val="00323742"/>
    <w:rsid w:val="0032660A"/>
    <w:rsid w:val="003331B0"/>
    <w:rsid w:val="00356DFA"/>
    <w:rsid w:val="00370366"/>
    <w:rsid w:val="00397B09"/>
    <w:rsid w:val="003B6527"/>
    <w:rsid w:val="003E31DD"/>
    <w:rsid w:val="00400189"/>
    <w:rsid w:val="0040794C"/>
    <w:rsid w:val="00424CBC"/>
    <w:rsid w:val="004253A9"/>
    <w:rsid w:val="00426971"/>
    <w:rsid w:val="00442958"/>
    <w:rsid w:val="00447C6E"/>
    <w:rsid w:val="00456231"/>
    <w:rsid w:val="00457E7B"/>
    <w:rsid w:val="00485559"/>
    <w:rsid w:val="0049214B"/>
    <w:rsid w:val="004B0FA9"/>
    <w:rsid w:val="004C27BF"/>
    <w:rsid w:val="004C62F5"/>
    <w:rsid w:val="004C717A"/>
    <w:rsid w:val="004E32EA"/>
    <w:rsid w:val="004E79FE"/>
    <w:rsid w:val="004F6AB9"/>
    <w:rsid w:val="00513BEF"/>
    <w:rsid w:val="00526932"/>
    <w:rsid w:val="00536DD1"/>
    <w:rsid w:val="00563AC9"/>
    <w:rsid w:val="00573DB9"/>
    <w:rsid w:val="00574147"/>
    <w:rsid w:val="0059347D"/>
    <w:rsid w:val="00596CC2"/>
    <w:rsid w:val="005A130A"/>
    <w:rsid w:val="005B3088"/>
    <w:rsid w:val="005D20D3"/>
    <w:rsid w:val="005D7939"/>
    <w:rsid w:val="005E1814"/>
    <w:rsid w:val="00601F23"/>
    <w:rsid w:val="0060396F"/>
    <w:rsid w:val="006042AD"/>
    <w:rsid w:val="006060F9"/>
    <w:rsid w:val="0061788A"/>
    <w:rsid w:val="0062145D"/>
    <w:rsid w:val="006327CC"/>
    <w:rsid w:val="006418AB"/>
    <w:rsid w:val="006451C7"/>
    <w:rsid w:val="0067168B"/>
    <w:rsid w:val="00671784"/>
    <w:rsid w:val="006B1941"/>
    <w:rsid w:val="006B45AA"/>
    <w:rsid w:val="006C0DC3"/>
    <w:rsid w:val="006D48A3"/>
    <w:rsid w:val="006D6397"/>
    <w:rsid w:val="006D7CA9"/>
    <w:rsid w:val="006E5FCD"/>
    <w:rsid w:val="006F3319"/>
    <w:rsid w:val="006F6289"/>
    <w:rsid w:val="00703441"/>
    <w:rsid w:val="00714904"/>
    <w:rsid w:val="00723E05"/>
    <w:rsid w:val="00730C9B"/>
    <w:rsid w:val="00735EE6"/>
    <w:rsid w:val="007416AA"/>
    <w:rsid w:val="00743DD8"/>
    <w:rsid w:val="00757495"/>
    <w:rsid w:val="00791A95"/>
    <w:rsid w:val="0079330C"/>
    <w:rsid w:val="007A3561"/>
    <w:rsid w:val="007E5D9E"/>
    <w:rsid w:val="007E7C87"/>
    <w:rsid w:val="007F38DE"/>
    <w:rsid w:val="00806F3B"/>
    <w:rsid w:val="00812A15"/>
    <w:rsid w:val="00820610"/>
    <w:rsid w:val="008260CA"/>
    <w:rsid w:val="0082754D"/>
    <w:rsid w:val="00843CD1"/>
    <w:rsid w:val="008468E8"/>
    <w:rsid w:val="00853AA5"/>
    <w:rsid w:val="00857580"/>
    <w:rsid w:val="00896E73"/>
    <w:rsid w:val="008A1D7A"/>
    <w:rsid w:val="008D6857"/>
    <w:rsid w:val="008F730B"/>
    <w:rsid w:val="009166F1"/>
    <w:rsid w:val="00925888"/>
    <w:rsid w:val="00927AD0"/>
    <w:rsid w:val="009845D1"/>
    <w:rsid w:val="00991766"/>
    <w:rsid w:val="009C0401"/>
    <w:rsid w:val="009C0955"/>
    <w:rsid w:val="00A13210"/>
    <w:rsid w:val="00A2296C"/>
    <w:rsid w:val="00A26FD8"/>
    <w:rsid w:val="00A374A8"/>
    <w:rsid w:val="00A424F9"/>
    <w:rsid w:val="00A505DC"/>
    <w:rsid w:val="00A72C71"/>
    <w:rsid w:val="00A74052"/>
    <w:rsid w:val="00A914AC"/>
    <w:rsid w:val="00AA6842"/>
    <w:rsid w:val="00AA77B2"/>
    <w:rsid w:val="00AB45BD"/>
    <w:rsid w:val="00AC3703"/>
    <w:rsid w:val="00AD5054"/>
    <w:rsid w:val="00AE236F"/>
    <w:rsid w:val="00AF65B7"/>
    <w:rsid w:val="00B02515"/>
    <w:rsid w:val="00B222EA"/>
    <w:rsid w:val="00B30D32"/>
    <w:rsid w:val="00B51DB6"/>
    <w:rsid w:val="00B6018E"/>
    <w:rsid w:val="00B65462"/>
    <w:rsid w:val="00B6616F"/>
    <w:rsid w:val="00B80CD9"/>
    <w:rsid w:val="00B87BEA"/>
    <w:rsid w:val="00B9351C"/>
    <w:rsid w:val="00B96FD5"/>
    <w:rsid w:val="00BA3D9F"/>
    <w:rsid w:val="00BB4516"/>
    <w:rsid w:val="00BE0C68"/>
    <w:rsid w:val="00BE312C"/>
    <w:rsid w:val="00C22B6A"/>
    <w:rsid w:val="00C40960"/>
    <w:rsid w:val="00C40993"/>
    <w:rsid w:val="00C5393B"/>
    <w:rsid w:val="00C558E0"/>
    <w:rsid w:val="00C720F7"/>
    <w:rsid w:val="00C762D4"/>
    <w:rsid w:val="00C90B0F"/>
    <w:rsid w:val="00CA5067"/>
    <w:rsid w:val="00CB2EE2"/>
    <w:rsid w:val="00CB6F91"/>
    <w:rsid w:val="00CC7EC4"/>
    <w:rsid w:val="00CD195A"/>
    <w:rsid w:val="00CE357F"/>
    <w:rsid w:val="00CF36F6"/>
    <w:rsid w:val="00D104C3"/>
    <w:rsid w:val="00D15656"/>
    <w:rsid w:val="00D160D8"/>
    <w:rsid w:val="00D16221"/>
    <w:rsid w:val="00D21899"/>
    <w:rsid w:val="00D271DE"/>
    <w:rsid w:val="00D35DFC"/>
    <w:rsid w:val="00D4697E"/>
    <w:rsid w:val="00D560AD"/>
    <w:rsid w:val="00D636DB"/>
    <w:rsid w:val="00DA1CA8"/>
    <w:rsid w:val="00DB2CA4"/>
    <w:rsid w:val="00DB76C8"/>
    <w:rsid w:val="00DC389B"/>
    <w:rsid w:val="00DE0092"/>
    <w:rsid w:val="00DF0758"/>
    <w:rsid w:val="00E0553E"/>
    <w:rsid w:val="00E10CE2"/>
    <w:rsid w:val="00E363D7"/>
    <w:rsid w:val="00E51A0A"/>
    <w:rsid w:val="00E733B3"/>
    <w:rsid w:val="00EA2FEF"/>
    <w:rsid w:val="00EB62D4"/>
    <w:rsid w:val="00ED6DC5"/>
    <w:rsid w:val="00EE273B"/>
    <w:rsid w:val="00F0001B"/>
    <w:rsid w:val="00F073EB"/>
    <w:rsid w:val="00F141DD"/>
    <w:rsid w:val="00F246AD"/>
    <w:rsid w:val="00F303AA"/>
    <w:rsid w:val="00F31001"/>
    <w:rsid w:val="00F65D60"/>
    <w:rsid w:val="00F713AA"/>
    <w:rsid w:val="00F715EB"/>
    <w:rsid w:val="00F80106"/>
    <w:rsid w:val="00F92DB2"/>
    <w:rsid w:val="00FA1DC3"/>
    <w:rsid w:val="00FB3500"/>
    <w:rsid w:val="00FE3D49"/>
    <w:rsid w:val="00FF237C"/>
    <w:rsid w:val="00FF61B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2A7C6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A424F9"/>
    <w:pPr>
      <w:tabs>
        <w:tab w:val="center" w:pos="4153"/>
        <w:tab w:val="right" w:pos="8306"/>
      </w:tabs>
      <w:snapToGrid w:val="0"/>
      <w:jc w:val="left"/>
    </w:pPr>
    <w:rPr>
      <w:sz w:val="18"/>
      <w:szCs w:val="18"/>
    </w:rPr>
  </w:style>
  <w:style w:type="character" w:styleId="PageNumber">
    <w:name w:val="page number"/>
    <w:basedOn w:val="DefaultParagraphFont"/>
    <w:rsid w:val="00A424F9"/>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3521011031001110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2149</TotalTime>
  <Pages>6</Pages>
  <Words>1523</Words>
  <Characters>8682</Characters>
  <Application>Microsoft Office Word</Application>
  <DocSecurity>0</DocSecurity>
  <Lines>72</Lines>
  <Paragraphs>20</Paragraphs>
  <ScaleCrop>false</ScaleCrop>
  <Company>CHINA</Company>
  <LinksUpToDate>false</LinksUpToDate>
  <CharactersWithSpaces>10185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 暖 工 程 施 工 方 案 专 项 方 案</dc:title>
  <dc:creator>USER</dc:creator>
  <cp:lastModifiedBy>USER</cp:lastModifiedBy>
  <cp:revision>167</cp:revision>
  <dcterms:created xsi:type="dcterms:W3CDTF">2012-03-14T08:53:00Z</dcterms:created>
  <dcterms:modified xsi:type="dcterms:W3CDTF">2012-04-05T06:28:00Z</dcterms:modified>
</cp:coreProperties>
</file>