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154" w:rsidRPr="00982154" w:rsidP="00982154">
      <w:pPr>
        <w:jc w:val="center"/>
        <w:rPr>
          <w:rFonts w:ascii="宋体" w:hAnsi="宋体"/>
          <w:b/>
          <w:color w:val="000000"/>
        </w:rPr>
      </w:pPr>
      <w:r w:rsidRPr="00982154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982154" w:rsidRPr="00982154" w:rsidP="00982154">
      <w:pPr>
        <w:jc w:val="left"/>
        <w:rPr>
          <w:rFonts w:ascii="宋体" w:hAnsi="宋体"/>
          <w:b/>
          <w:bCs/>
          <w:color w:val="000000"/>
        </w:rPr>
      </w:pPr>
      <w:r w:rsidRPr="00982154">
        <w:rPr>
          <w:rFonts w:ascii="宋体" w:hAnsi="宋体" w:hint="eastAsia"/>
          <w:b/>
          <w:bCs/>
          <w:color w:val="000000"/>
        </w:rPr>
        <w:t>注意事项：</w:t>
      </w:r>
    </w:p>
    <w:p w:rsidR="00982154" w:rsidRPr="00982154" w:rsidP="00982154">
      <w:pPr>
        <w:jc w:val="left"/>
        <w:rPr>
          <w:rFonts w:ascii="宋体" w:hAnsi="宋体" w:hint="eastAsia"/>
          <w:b/>
          <w:bCs/>
          <w:color w:val="000000"/>
        </w:rPr>
      </w:pPr>
      <w:r w:rsidRPr="00982154">
        <w:rPr>
          <w:rFonts w:ascii="宋体" w:hAnsi="宋体" w:hint="eastAsia"/>
          <w:b/>
          <w:bCs/>
          <w:color w:val="000000"/>
        </w:rPr>
        <w:t>1．答卷前，考生务必将自己的姓名、准考证号填写在答题卡上。</w:t>
      </w:r>
    </w:p>
    <w:p w:rsidR="00982154" w:rsidRPr="00982154" w:rsidP="00982154">
      <w:pPr>
        <w:jc w:val="left"/>
        <w:rPr>
          <w:rFonts w:ascii="宋体" w:hAnsi="宋体" w:hint="eastAsia"/>
          <w:b/>
          <w:bCs/>
          <w:color w:val="000000"/>
        </w:rPr>
      </w:pPr>
      <w:r w:rsidRPr="00982154">
        <w:rPr>
          <w:rFonts w:ascii="宋体" w:hAnsi="宋体" w:hint="eastAsia"/>
          <w:b/>
          <w:bCs/>
          <w:color w:val="000000"/>
        </w:rPr>
        <w:t>2．回答选择题时，选出每小题答案后，用铅笔把答题卡上对应题目的答案标号涂黑，如需改动，用橡皮擦干净后，再选涂其它答案标号。回答非选择题时，将答案写在答题卡上，写在本试卷上无效。</w:t>
      </w:r>
    </w:p>
    <w:p w:rsidR="00982154" w:rsidRPr="00982154" w:rsidP="00982154">
      <w:pPr>
        <w:jc w:val="left"/>
        <w:rPr>
          <w:rFonts w:ascii="宋体" w:hAnsi="宋体"/>
          <w:b/>
          <w:bCs/>
          <w:color w:val="000000"/>
        </w:rPr>
      </w:pPr>
      <w:r w:rsidRPr="00982154">
        <w:rPr>
          <w:rFonts w:ascii="宋体" w:hAnsi="宋体" w:hint="eastAsia"/>
          <w:b/>
          <w:bCs/>
          <w:color w:val="000000"/>
        </w:rPr>
        <w:t>3．考试结束后，将本试卷和答题卡一并交回。</w:t>
      </w:r>
    </w:p>
    <w:p w:rsidR="00982154" w:rsidRPr="00982154" w:rsidP="00982154">
      <w:pPr>
        <w:jc w:val="center"/>
        <w:rPr>
          <w:rFonts w:ascii="宋体" w:hAnsi="宋体"/>
          <w:b/>
          <w:color w:val="000000"/>
        </w:rPr>
      </w:pPr>
    </w:p>
    <w:p w:rsidR="00982154" w:rsidRPr="00982154" w:rsidP="00982154">
      <w:pPr>
        <w:jc w:val="left"/>
        <w:rPr>
          <w:rFonts w:ascii="宋体" w:hAnsi="宋体"/>
          <w:b/>
          <w:color w:val="000000"/>
        </w:rPr>
      </w:pPr>
      <w:r w:rsidRPr="00982154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rFonts w:ascii="宋体" w:hAnsi="宋体"/>
          <w:b/>
          <w:color w:val="000000"/>
        </w:rPr>
        <w:t>1．</w:t>
      </w:r>
      <w:r w:rsidRPr="00982154">
        <w:rPr>
          <w:b/>
          <w:color w:val="000000"/>
        </w:rPr>
        <w:t>如图，点C、D是线段AB上的两点，点D是线段AC的中点．若AB=10cm，BC=4cm，则线段DB的长等于（　　）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157.55pt;height:18pt;visibility:visible" filled="f" stroked="f">
            <v:imagedata r:id="rId5" o:title="figure"/>
          </v:shape>
        </w:pict>
      </w:r>
    </w:p>
    <w:p w:rsidR="00982154" w:rsidRPr="00982154" w:rsidP="0098215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A．2cm</w:t>
        <w:tab/>
        <w:t>B．3cm</w:t>
        <w:tab/>
        <w:t>C．6cm</w:t>
        <w:tab/>
        <w:t>D．7cm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rFonts w:ascii="宋体" w:hAnsi="宋体"/>
          <w:b/>
          <w:color w:val="000000"/>
        </w:rPr>
        <w:t>2．</w:t>
      </w:r>
      <w:r w:rsidRPr="00982154">
        <w:rPr>
          <w:b/>
          <w:color w:val="000000"/>
        </w:rPr>
        <w:t>周末小丽从家里出发骑单车去公园，因为她家与公园之间是一条笔直的自行车道，所以小丽骑得特别放松．途中，她在路边的便利店挑选一瓶矿泉水，耽误了一段时间后继续骑行，愉快地到了公园．图中描述了小丽路上的情景，下列说法中错误的是(　　)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6" type="#_x0000_t75" alt="figure" style="width:204.75pt;height:81pt;visibility:visible" filled="f" stroked="f">
            <v:imagedata r:id="rId6" o:title="figure"/>
          </v:shape>
        </w:pict>
      </w:r>
    </w:p>
    <w:p w:rsidR="00982154" w:rsidRPr="00982154" w:rsidP="0098215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A．小丽从家到达公园共用时间20分钟</w:t>
        <w:tab/>
        <w:t>B．公园离小丽家的距离为2000米</w:t>
      </w:r>
    </w:p>
    <w:p w:rsidR="00982154" w:rsidRPr="00982154" w:rsidP="0098215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C．小丽在便利店时间为15分钟</w:t>
        <w:tab/>
        <w:t>D．便利店离小丽家的距离为1000米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rFonts w:ascii="宋体" w:hAnsi="宋体"/>
          <w:b/>
          <w:color w:val="000000"/>
        </w:rPr>
        <w:t>3．</w:t>
      </w:r>
      <w:r w:rsidRPr="00982154">
        <w:rPr>
          <w:b/>
          <w:color w:val="000000"/>
        </w:rPr>
        <w:t>观察下列图形，则第</w:t>
      </w:r>
      <w:r w:rsidRPr="00982154">
        <w:rPr>
          <w:b/>
          <w:i/>
          <w:color w:val="000000"/>
        </w:rPr>
        <w:t>n</w:t>
      </w:r>
      <w:r w:rsidRPr="00982154">
        <w:rPr>
          <w:b/>
          <w:color w:val="000000"/>
        </w:rPr>
        <w:t>个图形中三角形的个数是(　　)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7" type="#_x0000_t75" alt="figure" style="width:207.69pt;height:60.74pt;visibility:visible" filled="f" stroked="f">
            <v:imagedata r:id="rId7" o:title="figure"/>
          </v:shape>
        </w:pict>
      </w:r>
    </w:p>
    <w:p w:rsidR="00982154" w:rsidRPr="00982154" w:rsidP="0098215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i/>
          <w:color w:val="000000"/>
        </w:rPr>
      </w:pPr>
      <w:r w:rsidRPr="00982154">
        <w:rPr>
          <w:b/>
          <w:color w:val="000000"/>
        </w:rPr>
        <w:t>A．2</w:t>
      </w:r>
      <w:r w:rsidRPr="00982154">
        <w:rPr>
          <w:b/>
          <w:i/>
          <w:color w:val="000000"/>
        </w:rPr>
        <w:t>n</w:t>
      </w:r>
      <w:r w:rsidRPr="00982154">
        <w:rPr>
          <w:b/>
          <w:color w:val="000000"/>
        </w:rPr>
        <w:t>+2</w:t>
        <w:tab/>
        <w:t>B．4</w:t>
      </w:r>
      <w:r w:rsidRPr="00982154">
        <w:rPr>
          <w:b/>
          <w:i/>
          <w:color w:val="000000"/>
        </w:rPr>
        <w:t>n</w:t>
      </w:r>
      <w:r w:rsidRPr="00982154">
        <w:rPr>
          <w:b/>
          <w:color w:val="000000"/>
        </w:rPr>
        <w:t>+4</w:t>
        <w:tab/>
        <w:t>C．4</w:t>
      </w:r>
      <w:r w:rsidRPr="00982154">
        <w:rPr>
          <w:b/>
          <w:i/>
          <w:color w:val="000000"/>
        </w:rPr>
        <w:t>n</w:t>
      </w:r>
      <w:r w:rsidRPr="00982154">
        <w:rPr>
          <w:b/>
          <w:color w:val="000000"/>
        </w:rPr>
        <w:t>﹣4</w:t>
        <w:tab/>
        <w:t>D．4</w:t>
      </w:r>
      <w:r w:rsidRPr="00982154">
        <w:rPr>
          <w:b/>
          <w:i/>
          <w:color w:val="000000"/>
        </w:rPr>
        <w:t>n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rFonts w:ascii="宋体" w:hAnsi="宋体"/>
          <w:b/>
          <w:color w:val="000000"/>
        </w:rPr>
        <w:t>4．</w:t>
      </w:r>
      <w:r w:rsidRPr="00982154">
        <w:rPr>
          <w:b/>
          <w:color w:val="000000"/>
        </w:rPr>
        <w:t>如图，⊙O中，弦BC与半径OA相交于点D，连接AB，OC，若∠A=60°，∠ADC=85°，则∠C的度数是（　　）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8" type="#_x0000_t75" alt="figure" style="width:89.96pt;height:88.46pt;visibility:visible" filled="f" stroked="f">
            <v:imagedata r:id="rId8" o:title="figure"/>
          </v:shape>
        </w:pict>
      </w:r>
    </w:p>
    <w:p w:rsidR="00982154" w:rsidRPr="00982154" w:rsidP="0098215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A．25°</w:t>
        <w:tab/>
        <w:t>B．27.5°</w:t>
        <w:tab/>
        <w:t>C．30°</w:t>
        <w:tab/>
        <w:t>D．35°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982154">
        <w:rPr>
          <w:rFonts w:ascii="宋体" w:hAnsi="宋体"/>
          <w:b/>
          <w:color w:val="000000"/>
        </w:rPr>
        <w:t>5．</w:t>
      </w:r>
      <w:r w:rsidRPr="00982154">
        <w:rPr>
          <w:b/>
          <w:color w:val="000000"/>
        </w:rPr>
        <w:t>如图，由两个相同的正方体和一个圆锥体组成一个立体图形，其俯视图是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9" type="#_x0000_t75" alt="figure" style="width:66.05pt;height:71.3pt;visibility:visible" filled="f" stroked="f">
            <v:imagedata r:id="rId9" o:title="figure"/>
          </v:shape>
        </w:pict>
      </w:r>
    </w:p>
    <w:p w:rsidR="00982154" w:rsidRPr="00982154" w:rsidP="0098215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30" type="#_x0000_t75" alt="figure" style="width:61.55pt;height:66.05pt;visibility:visible" filled="f" stroked="f">
            <v:imagedata r:id="rId10" o:title="figure"/>
          </v:shape>
        </w:pict>
      </w:r>
      <w:r w:rsidRPr="00982154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31" type="#_x0000_t75" alt="figure" style="width:30pt;height:61.55pt;visibility:visible" filled="f" stroked="f">
            <v:imagedata r:id="rId11" o:title="figure"/>
          </v:shape>
        </w:pict>
      </w:r>
      <w:r w:rsidRPr="00982154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32" type="#_x0000_t75" alt="figure" style="width:60.05pt;height:30pt;visibility:visible" filled="f" stroked="f">
            <v:imagedata r:id="rId12" o:title="figure"/>
          </v:shape>
        </w:pict>
      </w:r>
      <w:r w:rsidRPr="00982154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33" type="#_x0000_t75" alt="figure" style="width:60.05pt;height:30pt;visibility:visible" filled="f" stroked="f">
            <v:imagedata r:id="rId13" o:title="figure"/>
          </v:shape>
        </w:pic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rFonts w:ascii="宋体" w:hAnsi="宋体"/>
          <w:b/>
          <w:color w:val="000000"/>
        </w:rPr>
        <w:t>6．</w:t>
      </w:r>
      <w:r w:rsidRPr="00982154">
        <w:rPr>
          <w:b/>
          <w:color w:val="000000"/>
        </w:rPr>
        <w:t xml:space="preserve">如图，在矩形 </w:t>
      </w:r>
      <w:r w:rsidRPr="00982154">
        <w:rPr>
          <w:b/>
          <w:i/>
          <w:color w:val="000000"/>
        </w:rPr>
        <w:t xml:space="preserve">ABCD </w:t>
      </w:r>
      <w:r w:rsidRPr="00982154">
        <w:rPr>
          <w:b/>
          <w:color w:val="000000"/>
        </w:rPr>
        <w:t>中，</w:t>
      </w:r>
      <w:r w:rsidRPr="00982154">
        <w:rPr>
          <w:b/>
          <w:i/>
          <w:color w:val="000000"/>
        </w:rPr>
        <w:t>AB</w:t>
      </w:r>
      <w:r w:rsidRPr="00982154">
        <w:rPr>
          <w:b/>
          <w:color w:val="000000"/>
        </w:rPr>
        <w:t>=2</w:t>
      </w:r>
      <w:r w:rsidRPr="00982154">
        <w:rPr>
          <w:b/>
          <w:i/>
          <w:color w:val="000000"/>
        </w:rPr>
        <w:t>a</w:t>
      </w:r>
      <w:r w:rsidRPr="00982154">
        <w:rPr>
          <w:b/>
          <w:color w:val="000000"/>
        </w:rPr>
        <w:t>，</w:t>
      </w:r>
      <w:r w:rsidRPr="00982154">
        <w:rPr>
          <w:b/>
          <w:i/>
          <w:color w:val="000000"/>
        </w:rPr>
        <w:t>AD</w:t>
      </w:r>
      <w:r w:rsidRPr="00982154">
        <w:rPr>
          <w:b/>
          <w:color w:val="000000"/>
        </w:rPr>
        <w:t>=</w:t>
      </w:r>
      <w:r w:rsidRPr="00982154">
        <w:rPr>
          <w:b/>
          <w:i/>
          <w:color w:val="000000"/>
        </w:rPr>
        <w:t>a</w:t>
      </w:r>
      <w:r w:rsidRPr="00982154">
        <w:rPr>
          <w:b/>
          <w:color w:val="000000"/>
        </w:rPr>
        <w:t xml:space="preserve">，矩形边上一动点 </w:t>
      </w:r>
      <w:r w:rsidRPr="00982154">
        <w:rPr>
          <w:b/>
          <w:i/>
          <w:color w:val="000000"/>
        </w:rPr>
        <w:t xml:space="preserve">P </w:t>
      </w:r>
      <w:r w:rsidRPr="00982154">
        <w:rPr>
          <w:b/>
          <w:color w:val="000000"/>
        </w:rPr>
        <w:t xml:space="preserve">沿 </w:t>
      </w:r>
      <w:r w:rsidRPr="00982154">
        <w:rPr>
          <w:b/>
          <w:i/>
          <w:color w:val="000000"/>
        </w:rPr>
        <w:t>A</w:t>
      </w:r>
      <w:r w:rsidRPr="00982154">
        <w:rPr>
          <w:b/>
          <w:color w:val="000000"/>
        </w:rPr>
        <w:t>→</w:t>
      </w:r>
      <w:r w:rsidRPr="00982154">
        <w:rPr>
          <w:b/>
          <w:i/>
          <w:color w:val="000000"/>
        </w:rPr>
        <w:t>B</w:t>
      </w:r>
      <w:r w:rsidRPr="00982154">
        <w:rPr>
          <w:b/>
          <w:color w:val="000000"/>
        </w:rPr>
        <w:t>→</w:t>
      </w:r>
      <w:r w:rsidRPr="00982154">
        <w:rPr>
          <w:b/>
          <w:i/>
          <w:color w:val="000000"/>
        </w:rPr>
        <w:t>C</w:t>
      </w:r>
      <w:r w:rsidRPr="00982154">
        <w:rPr>
          <w:b/>
          <w:color w:val="000000"/>
        </w:rPr>
        <w:t>→</w:t>
      </w:r>
      <w:r w:rsidRPr="00982154">
        <w:rPr>
          <w:b/>
          <w:i/>
          <w:color w:val="000000"/>
        </w:rPr>
        <w:t xml:space="preserve">D </w:t>
      </w:r>
      <w:r w:rsidRPr="00982154">
        <w:rPr>
          <w:b/>
          <w:color w:val="000000"/>
        </w:rPr>
        <w:t xml:space="preserve">的路径移动．设点 </w:t>
      </w:r>
      <w:r w:rsidRPr="00982154">
        <w:rPr>
          <w:b/>
          <w:i/>
          <w:color w:val="000000"/>
        </w:rPr>
        <w:t xml:space="preserve">P </w:t>
      </w:r>
      <w:r w:rsidRPr="00982154">
        <w:rPr>
          <w:b/>
          <w:color w:val="000000"/>
        </w:rPr>
        <w:t xml:space="preserve">经过的路径长为 </w:t>
      </w:r>
      <w:r w:rsidRPr="00982154">
        <w:rPr>
          <w:b/>
          <w:i/>
          <w:color w:val="000000"/>
        </w:rPr>
        <w:t>x</w:t>
      </w:r>
      <w:r w:rsidRPr="00982154">
        <w:rPr>
          <w:b/>
          <w:color w:val="000000"/>
        </w:rPr>
        <w:t>，</w:t>
      </w:r>
      <w:r w:rsidRPr="00982154">
        <w:rPr>
          <w:b/>
          <w:i/>
          <w:color w:val="000000"/>
        </w:rPr>
        <w:t>PD</w:t>
      </w:r>
      <w:r w:rsidRPr="00982154">
        <w:rPr>
          <w:b/>
          <w:color w:val="000000"/>
        </w:rPr>
        <w:t>2=</w:t>
      </w:r>
      <w:r w:rsidRPr="00982154">
        <w:rPr>
          <w:b/>
          <w:i/>
          <w:color w:val="000000"/>
        </w:rPr>
        <w:t>y</w:t>
      </w:r>
      <w:r w:rsidRPr="00982154">
        <w:rPr>
          <w:b/>
          <w:color w:val="000000"/>
        </w:rPr>
        <w:t xml:space="preserve">，则下列能大致反映 </w:t>
      </w:r>
      <w:r w:rsidRPr="00982154">
        <w:rPr>
          <w:b/>
          <w:i/>
          <w:color w:val="000000"/>
        </w:rPr>
        <w:t xml:space="preserve">y </w:t>
      </w:r>
      <w:r w:rsidRPr="00982154">
        <w:rPr>
          <w:b/>
          <w:color w:val="000000"/>
        </w:rPr>
        <w:t xml:space="preserve">与 </w:t>
      </w:r>
      <w:r w:rsidRPr="00982154">
        <w:rPr>
          <w:b/>
          <w:i/>
          <w:color w:val="000000"/>
        </w:rPr>
        <w:t xml:space="preserve">x </w:t>
      </w:r>
      <w:r w:rsidRPr="00982154">
        <w:rPr>
          <w:b/>
          <w:color w:val="000000"/>
        </w:rPr>
        <w:t>的函数关系的图象是（ ）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4" type="#_x0000_t75" alt="figure" style="width:107.3pt;height:59.99pt;visibility:visible" filled="f" stroked="f">
            <v:imagedata r:id="rId14" o:title="figure"/>
          </v:shape>
        </w:pict>
      </w:r>
    </w:p>
    <w:p w:rsidR="00982154" w:rsidRPr="00982154" w:rsidP="0098215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35" type="#_x0000_t75" alt="figure" style="width:75.72pt;height:95.2pt;visibility:visible" filled="f" stroked="f">
            <v:imagedata r:id="rId15" o:title="figure"/>
          </v:shape>
        </w:pict>
      </w:r>
      <w:r w:rsidRPr="00982154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36" type="#_x0000_t75" alt="figure" style="width:75.72pt;height:95.2pt;visibility:visible" filled="f" stroked="f">
            <v:imagedata r:id="rId16" o:title="figure"/>
          </v:shape>
        </w:pict>
      </w:r>
    </w:p>
    <w:p w:rsidR="00982154" w:rsidRPr="00982154" w:rsidP="0098215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037" type="#_x0000_t75" alt="figure" style="width:75.72pt;height:95.2pt;visibility:visible" filled="f" stroked="f">
            <v:imagedata r:id="rId17" o:title="figure"/>
          </v:shape>
        </w:pict>
      </w:r>
      <w:r w:rsidRPr="00982154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38" type="#_x0000_t75" alt="figure" style="width:80.97pt;height:100.55pt;visibility:visible" filled="f" stroked="f">
            <v:imagedata r:id="rId18" o:title="figure"/>
          </v:shape>
        </w:pic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rFonts w:ascii="宋体" w:hAnsi="宋体"/>
          <w:b/>
          <w:color w:val="000000"/>
        </w:rPr>
        <w:t>7．</w:t>
      </w:r>
      <w:r w:rsidRPr="00982154">
        <w:rPr>
          <w:b/>
          <w:color w:val="000000"/>
        </w:rPr>
        <w:t>用配方法解下列方程时，配方有错误的是（   ）</w:t>
      </w:r>
    </w:p>
    <w:p w:rsidR="00982154" w:rsidRPr="00982154" w:rsidP="0098215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A．</w:t>
      </w:r>
      <w:r>
        <w:rPr>
          <w:b/>
          <w:color w:val="000000"/>
        </w:rPr>
        <w:object>
          <v:shape id="_x0000_i1039" type="#_x0000_t75" alt="eqIdfe947ed9035b4ed288e957e38c4c0549" style="width:78.11pt;height:15.9pt" o:oleicon="f" o:ole="" o:preferrelative="t" stroked="f">
            <v:imagedata r:id="rId19" o:title="eqIdfe947ed9035b4ed288e957e38c4c0549"/>
          </v:shape>
          <o:OLEObject Type="Embed" ProgID="Equation.DSMT4" ShapeID="_x0000_i1039" DrawAspect="Content" ObjectID="_1649767681" r:id="rId20"/>
        </w:object>
      </w:r>
      <w:r w:rsidRPr="00982154">
        <w:rPr>
          <w:b/>
          <w:color w:val="000000"/>
        </w:rPr>
        <w:t>化为</w:t>
      </w:r>
      <w:r>
        <w:rPr>
          <w:b/>
          <w:color w:val="000000"/>
        </w:rPr>
        <w:object>
          <v:shape id="_x0000_i1040" type="#_x0000_t75" alt="eqIdc8858c81ce4f46b59438cb29d868956f" style="width:71.28pt;height:21.76pt" o:oleicon="f" o:ole="" o:preferrelative="t" stroked="f">
            <v:imagedata r:id="rId21" o:title="eqIdc8858c81ce4f46b59438cb29d868956f"/>
          </v:shape>
          <o:OLEObject Type="Embed" ProgID="Equation.DSMT4" ShapeID="_x0000_i1040" DrawAspect="Content" ObjectID="_1649767682" r:id="rId22"/>
        </w:object>
      </w:r>
      <w:r w:rsidRPr="0098215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1" type="#_x0000_t75" alt="eqId069832e9a35b4a7ea2ee3415792f66d5" style="width:71.28pt;height:15.74pt" o:oleicon="f" o:ole="" o:preferrelative="t" stroked="f">
            <v:imagedata r:id="rId23" o:title="eqId069832e9a35b4a7ea2ee3415792f66d5"/>
          </v:shape>
          <o:OLEObject Type="Embed" ProgID="Equation.DSMT4" ShapeID="_x0000_i1041" DrawAspect="Content" ObjectID="_1649767683" r:id="rId24"/>
        </w:object>
      </w:r>
      <w:r w:rsidRPr="00982154">
        <w:rPr>
          <w:b/>
          <w:color w:val="000000"/>
        </w:rPr>
        <w:t>化为</w:t>
      </w:r>
      <w:r>
        <w:rPr>
          <w:b/>
          <w:color w:val="000000"/>
        </w:rPr>
        <w:object>
          <v:shape id="_x0000_i1042" type="#_x0000_t75" alt="eqIdcf7c3abed2244478bc2bcfede78d4317" style="width:65.26pt;height:21.76pt" o:oleicon="f" o:ole="" o:preferrelative="t" stroked="f">
            <v:imagedata r:id="rId25" o:title="eqIdcf7c3abed2244478bc2bcfede78d4317"/>
          </v:shape>
          <o:OLEObject Type="Embed" ProgID="Equation.DSMT4" ShapeID="_x0000_i1042" DrawAspect="Content" ObjectID="_1649767684" r:id="rId26"/>
        </w:object>
      </w:r>
    </w:p>
    <w:p w:rsidR="00982154" w:rsidRPr="00982154" w:rsidP="0098215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C．</w:t>
      </w:r>
      <w:r>
        <w:rPr>
          <w:b/>
          <w:color w:val="000000"/>
        </w:rPr>
        <w:object>
          <v:shape id="_x0000_i1043" type="#_x0000_t75" alt="eqId6ec2fe5d57244e08bbfb2e38aac5b875" style="width:64.48pt;height:15pt" o:oleicon="f" o:ole="" o:preferrelative="t" stroked="f">
            <v:imagedata r:id="rId27" o:title="eqId6ec2fe5d57244e08bbfb2e38aac5b875"/>
          </v:shape>
          <o:OLEObject Type="Embed" ProgID="Equation.DSMT4" ShapeID="_x0000_i1043" DrawAspect="Content" ObjectID="_1649767685" r:id="rId28"/>
        </w:object>
      </w:r>
      <w:r w:rsidRPr="00982154">
        <w:rPr>
          <w:b/>
          <w:color w:val="000000"/>
        </w:rPr>
        <w:t>化为</w:t>
      </w:r>
      <w:r>
        <w:rPr>
          <w:b/>
          <w:color w:val="000000"/>
        </w:rPr>
        <w:object>
          <v:shape id="_x0000_i1044" type="#_x0000_t75" alt="eqId9d94678321e04032acdfbf35d43ef7ba" style="width:68.27pt;height:36pt" o:oleicon="f" o:ole="" o:preferrelative="t" stroked="f">
            <v:imagedata r:id="rId29" o:title="eqId9d94678321e04032acdfbf35d43ef7ba"/>
          </v:shape>
          <o:OLEObject Type="Embed" ProgID="Equation.DSMT4" ShapeID="_x0000_i1044" DrawAspect="Content" ObjectID="_1649767686" r:id="rId30"/>
        </w:object>
      </w:r>
      <w:r w:rsidRPr="0098215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5" type="#_x0000_t75" alt="eqId1cd6d8a807d64e7db3f2b4203c28e931" style="width:78.03pt;height:15.74pt" o:oleicon="f" o:ole="" o:preferrelative="t" stroked="f">
            <v:imagedata r:id="rId31" o:title="eqId1cd6d8a807d64e7db3f2b4203c28e931"/>
          </v:shape>
          <o:OLEObject Type="Embed" ProgID="Equation.DSMT4" ShapeID="_x0000_i1045" DrawAspect="Content" ObjectID="_1649767687" r:id="rId32"/>
        </w:object>
      </w:r>
      <w:r w:rsidRPr="00982154">
        <w:rPr>
          <w:b/>
          <w:color w:val="000000"/>
        </w:rPr>
        <w:t>化为</w:t>
      </w:r>
      <w:r>
        <w:rPr>
          <w:b/>
          <w:color w:val="000000"/>
        </w:rPr>
        <w:object>
          <v:shape id="_x0000_i1046" type="#_x0000_t75" alt="eqId167791d130a249e3a111593f09baa721" style="width:69.72pt;height:36.74pt" o:oleicon="f" o:ole="" o:preferrelative="t" stroked="f">
            <v:imagedata r:id="rId33" o:title="eqId167791d130a249e3a111593f09baa721"/>
          </v:shape>
          <o:OLEObject Type="Embed" ProgID="Equation.DSMT4" ShapeID="_x0000_i1046" DrawAspect="Content" ObjectID="_1649767688" r:id="rId34"/>
        </w:objec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rFonts w:ascii="宋体" w:hAnsi="宋体"/>
          <w:b/>
          <w:color w:val="000000"/>
        </w:rPr>
        <w:t>8．</w:t>
      </w:r>
      <w:r w:rsidRPr="00982154">
        <w:rPr>
          <w:b/>
          <w:color w:val="000000"/>
        </w:rPr>
        <w:t>若分式方程</w:t>
      </w:r>
      <w:r>
        <w:rPr>
          <w:b/>
          <w:color w:val="000000"/>
        </w:rPr>
        <w:object>
          <v:shape id="_x0000_i1047" type="#_x0000_t75" alt="eqId18ee552d421f40ea8f02ab95d6102e18" style="width:47pt;height:31pt" o:oleicon="f" o:ole="" o:preferrelative="t" stroked="f">
            <v:imagedata r:id="rId35" o:title="eqId18ee552d421f40ea8f02ab95d6102e18"/>
          </v:shape>
          <o:OLEObject Type="Embed" ProgID="Equation.DSMT4" ShapeID="_x0000_i1047" DrawAspect="Content" ObjectID="_1649762967" r:id="rId36"/>
        </w:object>
      </w:r>
      <w:r w:rsidRPr="00982154">
        <w:rPr>
          <w:b/>
          <w:color w:val="000000"/>
        </w:rPr>
        <w:t>无解，则a的值为（　　）</w:t>
      </w:r>
    </w:p>
    <w:p w:rsidR="00982154" w:rsidRPr="00982154" w:rsidP="0098215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A．0</w:t>
        <w:tab/>
        <w:t>B．-1</w:t>
        <w:tab/>
        <w:t>C．0或-1</w:t>
        <w:tab/>
        <w:t>D．1或-1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rFonts w:ascii="宋体" w:hAnsi="宋体"/>
          <w:b/>
          <w:color w:val="000000"/>
        </w:rPr>
        <w:t>9．</w:t>
      </w:r>
      <w:r w:rsidRPr="00982154">
        <w:rPr>
          <w:b/>
          <w:color w:val="000000"/>
        </w:rPr>
        <w:t>甲、乙两人加工一批零件，甲完成240个零件与乙完成200个零件所用的时间相同，已知甲比乙每天多完成8个零件．设乙每天完成</w:t>
      </w:r>
      <w:r w:rsidRPr="00982154">
        <w:rPr>
          <w:b/>
          <w:i/>
          <w:color w:val="000000"/>
        </w:rPr>
        <w:t>x</w:t>
      </w:r>
      <w:r w:rsidRPr="00982154">
        <w:rPr>
          <w:b/>
          <w:color w:val="000000"/>
        </w:rPr>
        <w:t>个零件，依题意下面所列方程正确的是（　　）</w:t>
      </w:r>
    </w:p>
    <w:p w:rsidR="00982154" w:rsidRPr="00982154" w:rsidP="0098215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982154">
        <w:rPr>
          <w:b/>
          <w:color w:val="000000"/>
        </w:rPr>
        <w:t>A．</w:t>
      </w:r>
      <w:r>
        <w:rPr>
          <w:b/>
          <w:color w:val="000000"/>
        </w:rPr>
        <w:object>
          <v:shape id="_x0000_i1048" type="#_x0000_t75" alt="eqId38b5c26e39ff4aa89c150f8e50bba4a4" style="width:59.24pt;height:30.75pt" o:oleicon="f" o:ole="" o:preferrelative="t" stroked="f">
            <v:imagedata r:id="rId37" o:title="eqId38b5c26e39ff4aa89c150f8e50bba4a4"/>
          </v:shape>
          <o:OLEObject Type="Embed" ProgID="Equation.DSMT4" ShapeID="_x0000_i1048" DrawAspect="Content" ObjectID="_1645248022" r:id="rId38"/>
        </w:object>
      </w:r>
      <w:r w:rsidRPr="0098215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9" type="#_x0000_t75" alt="eqId96d33c8b4fb14637b81a91db10e9619b" style="width:60.01pt;height:30.75pt" o:oleicon="f" o:ole="" o:preferrelative="t" stroked="f">
            <v:imagedata r:id="rId39" o:title="eqId96d33c8b4fb14637b81a91db10e9619b"/>
          </v:shape>
          <o:OLEObject Type="Embed" ProgID="Equation.DSMT4" ShapeID="_x0000_i1049" DrawAspect="Content" ObjectID="_1645248023" r:id="rId40"/>
        </w:object>
      </w:r>
    </w:p>
    <w:p w:rsidR="00982154" w:rsidRPr="00982154" w:rsidP="0098215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C．</w:t>
      </w:r>
      <w:r>
        <w:rPr>
          <w:b/>
          <w:color w:val="000000"/>
        </w:rPr>
        <w:object>
          <v:shape id="_x0000_i1050" type="#_x0000_t75" alt="eqIdbe1a93b26be24810b1b3621a143f1626" style="width:60.01pt;height:30.75pt" o:oleicon="f" o:ole="" o:preferrelative="t" stroked="f">
            <v:imagedata r:id="rId41" o:title="eqIdbe1a93b26be24810b1b3621a143f1626"/>
          </v:shape>
          <o:OLEObject Type="Embed" ProgID="Equation.DSMT4" ShapeID="_x0000_i1050" DrawAspect="Content" ObjectID="_1645248024" r:id="rId42"/>
        </w:object>
      </w:r>
      <w:r w:rsidRPr="0098215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1" type="#_x0000_t75" alt="eqId23f59003f0d44946b4c1bc66da352ef8" style="width:59.24pt;height:30.75pt" o:oleicon="f" o:ole="" o:preferrelative="t" stroked="f">
            <v:imagedata r:id="rId43" o:title="eqId23f59003f0d44946b4c1bc66da352ef8"/>
          </v:shape>
          <o:OLEObject Type="Embed" ProgID="Equation.DSMT4" ShapeID="_x0000_i1051" DrawAspect="Content" ObjectID="_1645248025" r:id="rId44"/>
        </w:objec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rFonts w:ascii="宋体" w:hAnsi="宋体"/>
          <w:b/>
          <w:color w:val="000000"/>
        </w:rPr>
        <w:t>10．</w:t>
      </w:r>
      <w:r w:rsidRPr="00982154">
        <w:rPr>
          <w:b/>
          <w:color w:val="000000"/>
        </w:rPr>
        <w:t>滴滴快车是一种便捷的出行工具，计价规则如下表：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2487"/>
        <w:gridCol w:w="2842"/>
        <w:gridCol w:w="2842"/>
        <w:gridCol w:w="2842"/>
      </w:tblGrid>
      <w:tr w:rsidTr="00BE614B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25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82154" w:rsidRPr="00982154" w:rsidP="009821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82154">
              <w:rPr>
                <w:b/>
                <w:color w:val="000000"/>
              </w:rPr>
              <w:t>计费项目</w:t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82154" w:rsidRPr="00982154" w:rsidP="009821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82154">
              <w:rPr>
                <w:b/>
                <w:color w:val="000000"/>
              </w:rPr>
              <w:t>里程费</w:t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82154" w:rsidRPr="00982154" w:rsidP="009821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82154">
              <w:rPr>
                <w:b/>
                <w:color w:val="000000"/>
              </w:rPr>
              <w:t>时长费</w:t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82154" w:rsidRPr="00982154" w:rsidP="009821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82154">
              <w:rPr>
                <w:b/>
                <w:color w:val="000000"/>
              </w:rPr>
              <w:t>远途费</w:t>
              <w:br/>
            </w:r>
          </w:p>
        </w:tc>
      </w:tr>
      <w:tr w:rsidTr="00BE614B">
        <w:tblPrEx>
          <w:tblW w:w="5000" w:type="pct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585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82154" w:rsidRPr="00982154" w:rsidP="009821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82154">
              <w:rPr>
                <w:b/>
                <w:color w:val="000000"/>
              </w:rPr>
              <w:t>单价</w:t>
              <w:br/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82154" w:rsidRPr="00982154" w:rsidP="009821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82154">
              <w:rPr>
                <w:b/>
                <w:color w:val="000000"/>
              </w:rPr>
              <w:t>1.8元/公里</w:t>
              <w:br/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82154" w:rsidRPr="00982154" w:rsidP="009821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82154">
              <w:rPr>
                <w:b/>
                <w:color w:val="000000"/>
              </w:rPr>
              <w:t>0.3元/分钟</w:t>
              <w:br/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82154" w:rsidRPr="00982154" w:rsidP="009821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82154">
              <w:rPr>
                <w:b/>
                <w:color w:val="000000"/>
              </w:rPr>
              <w:t>0.8元/公里</w:t>
              <w:br/>
            </w:r>
          </w:p>
        </w:tc>
      </w:tr>
      <w:tr w:rsidTr="00BE614B">
        <w:tblPrEx>
          <w:tblW w:w="5000" w:type="pct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0" w:type="auto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82154" w:rsidRPr="00982154" w:rsidP="009821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82154">
              <w:rPr>
                <w:b/>
                <w:color w:val="000000"/>
              </w:rPr>
              <w:t>注：车费由里程费、时长费、远途费三部分构成，其中里程费按行车的实际里程计算；时长费按行车的实际时间计算；远途费的收取方式为：行车里程7公里以内（含7公里）不收远途费，超过7公里的，超出部分每公里收0.8元.</w:t>
              <w:br/>
            </w:r>
          </w:p>
        </w:tc>
      </w:tr>
    </w:tbl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小王与小张各自乘坐滴滴快车，行车里程分别为6公里与8.5公里，如果下车时两人所付车费相同，那么这两辆滴滴快车的行车时间相差（ ）</w:t>
      </w:r>
    </w:p>
    <w:p w:rsidR="00982154" w:rsidRPr="00982154" w:rsidP="0098215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A．10分钟</w:t>
        <w:tab/>
        <w:t>B．13分钟</w:t>
        <w:tab/>
        <w:t>C．15分钟</w:t>
        <w:tab/>
        <w:t>D．19分钟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rFonts w:ascii="宋体" w:hAnsi="宋体"/>
          <w:b/>
          <w:color w:val="000000"/>
        </w:rPr>
        <w:t>11．</w:t>
      </w:r>
      <w:r w:rsidRPr="00982154">
        <w:rPr>
          <w:b/>
          <w:color w:val="000000"/>
        </w:rPr>
        <w:t>如图，一艘轮船位于灯塔P的北偏东60°方向，与灯塔P的距离为30海里的A处，轮船沿正南方向航行一段时间后，到达位于灯塔P的南偏东30°方向上的B处，则此时轮船所在位置B与灯塔P之间的距离为(    )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2" type="#_x0000_t75" alt="figure" style="width:52.5pt;height:85.5pt;visibility:visible" filled="f" stroked="f">
            <v:imagedata r:id="rId45" o:title="figure"/>
          </v:shape>
        </w:pict>
      </w:r>
    </w:p>
    <w:p w:rsidR="00982154" w:rsidRPr="00982154" w:rsidP="0098215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A．60海里</w:t>
        <w:tab/>
        <w:t>B．45海里</w:t>
        <w:tab/>
        <w:t>C．20</w:t>
      </w:r>
      <w:r>
        <w:rPr>
          <w:b/>
          <w:color w:val="000000"/>
        </w:rPr>
        <w:object>
          <v:shape id="_x0000_i1053" type="#_x0000_t75" alt="eqIda2a0ce3781fa4c26b624f5966b7dee44" style="width:18pt;height:18pt" o:oleicon="f" o:ole="" o:preferrelative="t" stroked="f">
            <v:imagedata r:id="rId46" o:title="eqIda2a0ce3781fa4c26b624f5966b7dee44"/>
          </v:shape>
          <o:OLEObject Type="Embed" ProgID="Equation.DSMT4" ShapeID="_x0000_i1053" DrawAspect="Content" ObjectID="_1649765378" r:id="rId47"/>
        </w:object>
      </w:r>
      <w:r w:rsidRPr="00982154">
        <w:rPr>
          <w:b/>
          <w:color w:val="000000"/>
        </w:rPr>
        <w:t>海里</w:t>
        <w:tab/>
        <w:t>D．30</w:t>
      </w:r>
      <w:r>
        <w:rPr>
          <w:b/>
          <w:color w:val="000000"/>
        </w:rPr>
        <w:object>
          <v:shape id="_x0000_i1054" type="#_x0000_t75" alt="eqIda2a0ce3781fa4c26b624f5966b7dee44" style="width:18pt;height:18pt" o:oleicon="f" o:ole="" o:preferrelative="t" stroked="f">
            <v:imagedata r:id="rId46" o:title="eqIda2a0ce3781fa4c26b624f5966b7dee44"/>
          </v:shape>
          <o:OLEObject Type="Embed" ProgID="Equation.DSMT4" ShapeID="_x0000_i1054" DrawAspect="Content" ObjectID="_1649765379" r:id="rId48"/>
        </w:object>
      </w:r>
      <w:r w:rsidRPr="00982154">
        <w:rPr>
          <w:b/>
          <w:color w:val="000000"/>
        </w:rPr>
        <w:t>海里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rFonts w:ascii="宋体" w:hAnsi="宋体"/>
          <w:b/>
          <w:color w:val="000000"/>
        </w:rPr>
        <w:t>12．</w:t>
      </w:r>
      <w:r w:rsidRPr="00982154">
        <w:rPr>
          <w:b/>
          <w:color w:val="000000"/>
        </w:rPr>
        <w:t>如图，将</w:t>
      </w:r>
      <w:r>
        <w:rPr>
          <w:b/>
          <w:color w:val="000000"/>
        </w:rPr>
        <w:object>
          <v:shape id="_x0000_i1055" type="#_x0000_t75" alt="eqIdc42c52582255457a9b43846785494f13" style="width:51.74pt;height:14.25pt" o:oleicon="f" o:ole="" o:preferrelative="t" stroked="f">
            <v:imagedata r:id="rId49" o:title="eqIdc42c52582255457a9b43846785494f13"/>
          </v:shape>
          <o:OLEObject Type="Embed" ProgID="Equation.DSMT4" ShapeID="_x0000_i1055" DrawAspect="Content" ObjectID="_1645247307" r:id="rId50"/>
        </w:object>
      </w:r>
      <w:r w:rsidRPr="00982154">
        <w:rPr>
          <w:b/>
          <w:color w:val="000000"/>
        </w:rPr>
        <w:t>绕直角顶点</w:t>
      </w:r>
      <w:r>
        <w:rPr>
          <w:b/>
          <w:color w:val="000000"/>
        </w:rPr>
        <w:object>
          <v:shape id="_x0000_i1056" type="#_x0000_t75" alt="eqId19a4eb16029e4550a14f2afe4741a3c3" style="width:11.89pt;height:14.4pt" o:oleicon="f" o:ole="" o:preferrelative="t" stroked="f">
            <v:imagedata r:id="rId51" o:title="eqId19a4eb16029e4550a14f2afe4741a3c3"/>
          </v:shape>
          <o:OLEObject Type="Embed" ProgID="Equation.DSMT4" ShapeID="_x0000_i1056" DrawAspect="Content" ObjectID="_1645247308" r:id="rId52"/>
        </w:object>
      </w:r>
      <w:r w:rsidRPr="00982154">
        <w:rPr>
          <w:b/>
          <w:color w:val="000000"/>
        </w:rPr>
        <w:t>顺时针旋转</w:t>
      </w:r>
      <w:r>
        <w:rPr>
          <w:b/>
          <w:color w:val="000000"/>
        </w:rPr>
        <w:object>
          <v:shape id="_x0000_i1057" type="#_x0000_t75" alt="eqId4f1f8e9318304058ad58388cc72955ae" style="width:18pt;height:16pt" o:oleicon="f" o:ole="" o:preferrelative="t" stroked="f">
            <v:imagedata r:id="rId53" o:title="eqId4f1f8e9318304058ad58388cc72955ae"/>
          </v:shape>
          <o:OLEObject Type="Embed" ProgID="Equation.DSMT4" ShapeID="_x0000_i1057" DrawAspect="Content" ObjectID="_1645247309" r:id="rId54"/>
        </w:object>
      </w:r>
      <w:r w:rsidRPr="00982154">
        <w:rPr>
          <w:b/>
          <w:color w:val="000000"/>
        </w:rPr>
        <w:t>，得到</w:t>
      </w:r>
      <w:r>
        <w:rPr>
          <w:b/>
          <w:color w:val="000000"/>
        </w:rPr>
        <w:object>
          <v:shape id="_x0000_i1058" type="#_x0000_t75" alt="eqId66445f67b82c4c049e048fe1edfe8835" style="width:41.24pt;height:14.25pt" o:oleicon="f" o:ole="" o:preferrelative="t" stroked="f">
            <v:imagedata r:id="rId55" o:title="eqId66445f67b82c4c049e048fe1edfe8835"/>
          </v:shape>
          <o:OLEObject Type="Embed" ProgID="Equation.DSMT4" ShapeID="_x0000_i1058" DrawAspect="Content" ObjectID="_1645247310" r:id="rId56"/>
        </w:object>
      </w:r>
      <w:r w:rsidRPr="00982154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059" type="#_x0000_t75" alt="eqIdab4f508d9e6e4b6a8c5bf0747a613888" style="width:21.76pt;height:15pt" o:oleicon="f" o:ole="" o:preferrelative="t" stroked="f">
            <v:imagedata r:id="rId57" o:title="eqIdab4f508d9e6e4b6a8c5bf0747a613888"/>
          </v:shape>
          <o:OLEObject Type="Embed" ProgID="Equation.DSMT4" ShapeID="_x0000_i1059" DrawAspect="Content" ObjectID="_1645247311" r:id="rId58"/>
        </w:object>
      </w:r>
      <w:r w:rsidRPr="00982154">
        <w:rPr>
          <w:b/>
          <w:color w:val="000000"/>
        </w:rPr>
        <w:t>，若</w:t>
      </w:r>
      <w:r>
        <w:rPr>
          <w:b/>
          <w:color w:val="000000"/>
        </w:rPr>
        <w:object>
          <v:shape id="_x0000_i1060" type="#_x0000_t75" alt="eqId3241d999bb944ec1ac60ad742aeecc19" style="width:44.26pt;height:15.74pt" o:oleicon="f" o:ole="" o:preferrelative="t" stroked="f">
            <v:imagedata r:id="rId59" o:title="eqId3241d999bb944ec1ac60ad742aeecc19"/>
          </v:shape>
          <o:OLEObject Type="Embed" ProgID="Equation.DSMT4" ShapeID="_x0000_i1060" DrawAspect="Content" ObjectID="_1645247312" r:id="rId60"/>
        </w:object>
      </w:r>
      <w:r w:rsidRPr="00982154">
        <w:rPr>
          <w:b/>
          <w:color w:val="000000"/>
        </w:rPr>
        <w:t>，则</w:t>
      </w:r>
      <w:r>
        <w:rPr>
          <w:b/>
          <w:color w:val="000000"/>
        </w:rPr>
        <w:object>
          <v:shape id="_x0000_i1061" type="#_x0000_t75" alt="eqIdc8285143d70b4440895a8fc2a29361e7" style="width:17.41pt;height:12.6pt" o:oleicon="f" o:ole="" o:preferrelative="t" stroked="f">
            <v:imagedata r:id="rId61" o:title="eqIdc8285143d70b4440895a8fc2a29361e7"/>
          </v:shape>
          <o:OLEObject Type="Embed" ProgID="Equation.DSMT4" ShapeID="_x0000_i1061" DrawAspect="Content" ObjectID="_1645247313" r:id="rId62"/>
        </w:object>
      </w:r>
      <w:r w:rsidRPr="00982154">
        <w:rPr>
          <w:b/>
          <w:color w:val="000000"/>
        </w:rPr>
        <w:t>的度数是（    ）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2" type="#_x0000_t75" alt="figure" style="width:99.69pt;height:74.25pt;visibility:visible" filled="f" stroked="f">
            <v:imagedata r:id="rId63" o:title="figure"/>
          </v:shape>
        </w:pict>
      </w:r>
    </w:p>
    <w:p w:rsidR="00982154" w:rsidRPr="00982154" w:rsidP="0098215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A．</w:t>
      </w:r>
      <w:r>
        <w:rPr>
          <w:b/>
          <w:color w:val="000000"/>
        </w:rPr>
        <w:object>
          <v:shape id="_x0000_i1063" type="#_x0000_t75" alt="eqId8246fde71c0c4c0f823b0af5afbbf2af" style="width:19.21pt;height:16.21pt" o:oleicon="f" o:ole="" o:preferrelative="t" stroked="f">
            <v:imagedata r:id="rId64" o:title="eqId8246fde71c0c4c0f823b0af5afbbf2af"/>
          </v:shape>
          <o:OLEObject Type="Embed" ProgID="Equation.DSMT4" ShapeID="_x0000_i1063" DrawAspect="Content" ObjectID="_1645247314" r:id="rId65"/>
        </w:object>
      </w:r>
      <w:r w:rsidRPr="0098215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4" type="#_x0000_t75" alt="eqId79782bea5b2449b6ae5fc7e1a5e118a5" style="width:18pt;height:16pt" o:oleicon="f" o:ole="" o:preferrelative="t" stroked="f">
            <v:imagedata r:id="rId66" o:title="eqId79782bea5b2449b6ae5fc7e1a5e118a5"/>
          </v:shape>
          <o:OLEObject Type="Embed" ProgID="Equation.DSMT4" ShapeID="_x0000_i1064" DrawAspect="Content" ObjectID="_1645247315" r:id="rId67"/>
        </w:object>
      </w:r>
      <w:r w:rsidRPr="0098215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5" type="#_x0000_t75" alt="eqIdb9383ae687874bf9a7a4a81aefe24376" style="width:17.26pt;height:15pt" o:oleicon="f" o:ole="" o:preferrelative="t" stroked="f">
            <v:imagedata r:id="rId68" o:title="eqIdb9383ae687874bf9a7a4a81aefe24376"/>
          </v:shape>
          <o:OLEObject Type="Embed" ProgID="Equation.DSMT4" ShapeID="_x0000_i1065" DrawAspect="Content" ObjectID="_1645247316" r:id="rId69"/>
        </w:object>
      </w:r>
      <w:r w:rsidRPr="0098215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6" type="#_x0000_t75" alt="eqId26bfcb2861c14b989caa7592cee94b49" style="width:15.6pt;height:14.4pt" o:oleicon="f" o:ole="" o:preferrelative="t" stroked="f">
            <v:imagedata r:id="rId70" o:title="eqId26bfcb2861c14b989caa7592cee94b49"/>
          </v:shape>
          <o:OLEObject Type="Embed" ProgID="Equation.DSMT4" ShapeID="_x0000_i1066" DrawAspect="Content" ObjectID="_1645247317" r:id="rId71"/>
        </w:object>
      </w:r>
    </w:p>
    <w:p w:rsidR="00982154" w:rsidRPr="00982154" w:rsidP="00982154">
      <w:pPr>
        <w:jc w:val="left"/>
        <w:rPr>
          <w:rFonts w:ascii="宋体" w:hAnsi="宋体"/>
          <w:b/>
          <w:color w:val="000000"/>
        </w:rPr>
      </w:pPr>
      <w:r w:rsidRPr="00982154">
        <w:rPr>
          <w:rFonts w:ascii="宋体" w:hAnsi="宋体"/>
          <w:b/>
          <w:color w:val="000000"/>
        </w:rPr>
        <w:t>二、填空题：（本大题共6个小题，每小题4分，共24分．）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982154">
        <w:rPr>
          <w:rFonts w:ascii="宋体" w:hAnsi="宋体"/>
          <w:b/>
          <w:color w:val="000000"/>
        </w:rPr>
        <w:t>13．</w:t>
      </w:r>
      <w:r w:rsidRPr="00982154">
        <w:rPr>
          <w:b/>
          <w:color w:val="000000"/>
        </w:rPr>
        <w:t>图，A，B是反比例函数y=</w:t>
      </w:r>
      <w:r>
        <w:rPr>
          <w:b/>
          <w:color w:val="000000"/>
        </w:rPr>
        <w:object>
          <v:shape id="_x0000_i1067" type="#_x0000_t75" alt="eqId3fedad2f23b84ba99a87738ceef00014" style="width:12pt;height:30.75pt" o:oleicon="f" o:ole="" o:preferrelative="t" stroked="f">
            <v:imagedata r:id="rId72" o:title="eqId3fedad2f23b84ba99a87738ceef00014"/>
          </v:shape>
          <o:OLEObject Type="Embed" ProgID="Equation.DSMT4" ShapeID="_x0000_i1067" DrawAspect="Content" ObjectID="_1649764654" r:id="rId73"/>
        </w:object>
      </w:r>
      <w:r w:rsidRPr="00982154">
        <w:rPr>
          <w:b/>
          <w:color w:val="000000"/>
        </w:rPr>
        <w:t>图象上的两点，过点A作AC⊥y轴，垂足为C，AC交OB于点D．若D为OB的中点，△AOD的面积为3，则k的值为________．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8" type="#_x0000_t75" alt="figure" style="width:77.2pt;height:68.28pt;visibility:visible" filled="f" stroked="f">
            <v:imagedata r:id="rId74" o:title="figure"/>
          </v:shape>
        </w:pic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rFonts w:ascii="宋体" w:hAnsi="宋体"/>
          <w:b/>
          <w:color w:val="000000"/>
        </w:rPr>
        <w:t>14．</w:t>
      </w:r>
      <w:r w:rsidRPr="00982154">
        <w:rPr>
          <w:b/>
          <w:color w:val="000000"/>
        </w:rPr>
        <w:t>反比例函数y=</w:t>
      </w:r>
      <w:r>
        <w:rPr>
          <w:b/>
          <w:color w:val="000000"/>
        </w:rPr>
        <w:object>
          <v:shape id="_x0000_i1069" type="#_x0000_t75" alt="eqId7587d94e70b04376ab582a57bde37fa4" style="width:15pt;height:31.19pt" o:oleicon="f" o:ole="" o:preferrelative="t" stroked="f">
            <v:imagedata r:id="rId75" o:title="eqId7587d94e70b04376ab582a57bde37fa4"/>
          </v:shape>
          <o:OLEObject Type="Embed" ProgID="Equation.DSMT4" ShapeID="_x0000_i1069" DrawAspect="Content" ObjectID="_1649761943" r:id="rId76"/>
        </w:object>
      </w:r>
      <w:r w:rsidRPr="00982154">
        <w:rPr>
          <w:b/>
          <w:color w:val="000000"/>
        </w:rPr>
        <w:t>与正比例函数y=k</w:t>
      </w:r>
      <w:r w:rsidRPr="00982154">
        <w:rPr>
          <w:b/>
          <w:color w:val="000000"/>
          <w:vertAlign w:val="subscript"/>
        </w:rPr>
        <w:t>2</w:t>
      </w:r>
      <w:r w:rsidRPr="00982154">
        <w:rPr>
          <w:b/>
          <w:color w:val="000000"/>
        </w:rPr>
        <w:t>x的图象的一个交点为（2，m），则</w:t>
      </w:r>
      <w:r>
        <w:rPr>
          <w:b/>
          <w:color w:val="000000"/>
        </w:rPr>
        <w:object>
          <v:shape id="_x0000_i1070" type="#_x0000_t75" alt="eqIdb6bde96a3322430da0a7e123942efa2f" style="width:15.86pt;height:33.86pt" o:oleicon="f" o:ole="" o:preferrelative="t" stroked="f">
            <v:imagedata r:id="rId77" o:title="eqIdb6bde96a3322430da0a7e123942efa2f"/>
          </v:shape>
          <o:OLEObject Type="Embed" ProgID="Equation.DSMT4" ShapeID="_x0000_i1070" DrawAspect="Content" ObjectID="_1649761944" r:id="rId78"/>
        </w:object>
      </w:r>
      <w:r w:rsidRPr="00982154">
        <w:rPr>
          <w:b/>
          <w:color w:val="000000"/>
        </w:rPr>
        <w:t>=____．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rFonts w:ascii="宋体" w:hAnsi="宋体"/>
          <w:b/>
          <w:color w:val="000000"/>
        </w:rPr>
        <w:t>15．</w:t>
      </w:r>
      <w:r w:rsidRPr="00982154">
        <w:rPr>
          <w:b/>
          <w:color w:val="000000"/>
        </w:rPr>
        <w:t>如图，在▱ABCD中，E在AB上，CE、BD交于F，若AE：BE=4：3，且BF=2，则DF=_____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1" type="#_x0000_t75" alt="figure" style="width:180pt;height:85.5pt;visibility:visible" filled="f" stroked="f">
            <v:imagedata r:id="rId79" o:title="figure"/>
          </v:shape>
        </w:pic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rFonts w:ascii="宋体" w:hAnsi="宋体"/>
          <w:b/>
          <w:color w:val="000000"/>
        </w:rPr>
        <w:t>16．</w:t>
      </w:r>
      <w:r w:rsidRPr="00982154">
        <w:rPr>
          <w:b/>
          <w:color w:val="000000"/>
        </w:rPr>
        <w:t>分解因式：</w:t>
      </w:r>
      <w:r w:rsidRPr="00982154">
        <w:rPr>
          <w:b/>
          <w:i/>
          <w:color w:val="000000"/>
        </w:rPr>
        <w:t>xy</w:t>
      </w:r>
      <w:r w:rsidRPr="00982154">
        <w:rPr>
          <w:b/>
          <w:color w:val="000000"/>
          <w:vertAlign w:val="superscript"/>
        </w:rPr>
        <w:t>2</w:t>
      </w:r>
      <w:r w:rsidRPr="00982154">
        <w:rPr>
          <w:b/>
          <w:color w:val="000000"/>
        </w:rPr>
        <w:t>﹣2</w:t>
      </w:r>
      <w:r w:rsidRPr="00982154">
        <w:rPr>
          <w:b/>
          <w:i/>
          <w:color w:val="000000"/>
        </w:rPr>
        <w:t>xy</w:t>
      </w:r>
      <w:r w:rsidRPr="00982154">
        <w:rPr>
          <w:b/>
          <w:color w:val="000000"/>
        </w:rPr>
        <w:t>+</w:t>
      </w:r>
      <w:r w:rsidRPr="00982154">
        <w:rPr>
          <w:b/>
          <w:i/>
          <w:color w:val="000000"/>
        </w:rPr>
        <w:t>x</w:t>
      </w:r>
      <w:r w:rsidRPr="00982154">
        <w:rPr>
          <w:b/>
          <w:color w:val="000000"/>
        </w:rPr>
        <w:t>＝_____．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rFonts w:ascii="宋体" w:hAnsi="宋体"/>
          <w:b/>
          <w:color w:val="000000"/>
        </w:rPr>
        <w:t>17．</w:t>
      </w:r>
      <w:r w:rsidRPr="00982154">
        <w:rPr>
          <w:b/>
          <w:color w:val="000000"/>
        </w:rPr>
        <w:t>反比例函数</w:t>
      </w:r>
      <w:r>
        <w:rPr>
          <w:b/>
          <w:color w:val="000000"/>
        </w:rPr>
        <w:object>
          <v:shape id="_x0000_i1072" type="#_x0000_t75" alt="eqId6232defa51144d6a8c9a1894b77b2b2e" style="width:30.75pt;height:30.75pt" o:oleicon="f" o:ole="" o:preferrelative="t" stroked="f">
            <v:imagedata r:id="rId80" o:title="eqId6232defa51144d6a8c9a1894b77b2b2e"/>
          </v:shape>
          <o:OLEObject Type="Embed" ProgID="Equation.DSMT4" ShapeID="_x0000_i1072" DrawAspect="Content" ObjectID="_1649761760" r:id="rId81"/>
        </w:object>
      </w:r>
      <w:r w:rsidRPr="00982154">
        <w:rPr>
          <w:b/>
          <w:color w:val="000000"/>
        </w:rPr>
        <w:t>的图象经过点</w:t>
      </w:r>
      <w:r>
        <w:rPr>
          <w:b/>
          <w:color w:val="000000"/>
        </w:rPr>
        <w:object>
          <v:shape id="_x0000_i1073" type="#_x0000_t75" alt="eqIdd1f0e6f2f2934220a680cd646f0d783c" style="width:27pt;height:20.26pt" o:oleicon="f" o:ole="" o:preferrelative="t" stroked="f">
            <v:imagedata r:id="rId82" o:title="eqIdd1f0e6f2f2934220a680cd646f0d783c"/>
          </v:shape>
          <o:OLEObject Type="Embed" ProgID="Equation.DSMT4" ShapeID="_x0000_i1073" DrawAspect="Content" ObjectID="_1649761761" r:id="rId83"/>
        </w:object>
      </w:r>
      <w:r w:rsidRPr="00982154">
        <w:rPr>
          <w:b/>
          <w:color w:val="000000"/>
        </w:rPr>
        <w:t>和</w:t>
      </w:r>
      <w:r>
        <w:rPr>
          <w:b/>
          <w:color w:val="000000"/>
        </w:rPr>
        <w:object>
          <v:shape id="_x0000_i1074" type="#_x0000_t75" alt="eqId675eecf06c01481a8642d047e905aebb" style="width:38.27pt;height:20.26pt" o:oleicon="f" o:ole="" o:preferrelative="t" stroked="f">
            <v:imagedata r:id="rId84" o:title="eqId675eecf06c01481a8642d047e905aebb"/>
          </v:shape>
          <o:OLEObject Type="Embed" ProgID="Equation.DSMT4" ShapeID="_x0000_i1074" DrawAspect="Content" ObjectID="_1649761762" r:id="rId85"/>
        </w:object>
      </w:r>
      <w:r w:rsidRPr="00982154">
        <w:rPr>
          <w:b/>
          <w:color w:val="000000"/>
        </w:rPr>
        <w:t>，则</w:t>
      </w:r>
      <w:r>
        <w:rPr>
          <w:b/>
          <w:color w:val="000000"/>
        </w:rPr>
        <w:object>
          <v:shape id="_x0000_i1075" type="#_x0000_t75" alt="eqIdf87ec789a5b7467a9a5574a76c489da2" style="width:21.76pt;height:11.25pt" o:oleicon="f" o:ole="" o:preferrelative="t" stroked="f">
            <v:imagedata r:id="rId86" o:title="eqIdf87ec789a5b7467a9a5574a76c489da2"/>
          </v:shape>
          <o:OLEObject Type="Embed" ProgID="Equation.DSMT4" ShapeID="_x0000_i1075" DrawAspect="Content" ObjectID="_1649761763" r:id="rId87"/>
        </w:object>
      </w:r>
      <w:r w:rsidRPr="00982154">
        <w:rPr>
          <w:b/>
          <w:color w:val="000000"/>
          <w:sz w:val="24"/>
        </w:rPr>
        <w:t xml:space="preserve"> </w:t>
      </w:r>
      <w:r w:rsidRPr="00982154">
        <w:rPr>
          <w:b/>
          <w:color w:val="000000"/>
        </w:rPr>
        <w:t>______ ．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rFonts w:ascii="宋体" w:hAnsi="宋体"/>
          <w:b/>
          <w:color w:val="000000"/>
        </w:rPr>
        <w:t>18．</w:t>
      </w:r>
      <w:r w:rsidRPr="00982154">
        <w:rPr>
          <w:b/>
          <w:color w:val="000000"/>
        </w:rPr>
        <w:t>已知三角形两边的长分别为1、5，第三边长为整数，则第三边的长为_____．</w:t>
      </w:r>
    </w:p>
    <w:p w:rsidR="00982154" w:rsidRPr="00982154" w:rsidP="00982154">
      <w:pPr>
        <w:jc w:val="left"/>
        <w:rPr>
          <w:rFonts w:ascii="宋体" w:hAnsi="宋体"/>
          <w:b/>
          <w:color w:val="000000"/>
        </w:rPr>
      </w:pPr>
      <w:r w:rsidRPr="00982154">
        <w:rPr>
          <w:rFonts w:ascii="宋体" w:hAnsi="宋体"/>
          <w:b/>
          <w:color w:val="000000"/>
        </w:rPr>
        <w:t>三、解答题：（本大题共9个小题，共78分，解答应写出文字说明、证明过程或演算步骤．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rFonts w:ascii="宋体" w:hAnsi="宋体"/>
          <w:b/>
          <w:color w:val="000000"/>
        </w:rPr>
        <w:t>19．（6分）</w:t>
      </w:r>
      <w:r w:rsidRPr="00982154">
        <w:rPr>
          <w:b/>
          <w:color w:val="000000"/>
        </w:rPr>
        <w:t>已知平行四边形</w:t>
      </w:r>
      <w:r>
        <w:rPr>
          <w:b/>
          <w:noProof/>
          <w:color w:val="000000"/>
        </w:rPr>
        <w:pict>
          <v:shape id="_x0000_i1076" type="#_x0000_t75" alt="figure" style="width:36pt;height:14.25pt;visibility:visible" filled="f" stroked="f">
            <v:imagedata r:id="rId88" o:title="figure"/>
          </v:shape>
        </w:pict>
      </w:r>
      <w:r w:rsidRPr="00982154">
        <w:rPr>
          <w:b/>
          <w:color w:val="000000"/>
        </w:rPr>
        <w:t>．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7" type="#_x0000_t75" alt="figure" style="width:212.96pt;height:87.03pt;visibility:visible" filled="f" stroked="f">
            <v:imagedata r:id="rId89" o:title="figure"/>
          </v:shape>
        </w:pict>
      </w:r>
      <w:r w:rsidRPr="00982154">
        <w:rPr>
          <w:b/>
          <w:color w:val="000000"/>
        </w:rPr>
        <w:t>尺规作图：作</w:t>
      </w:r>
      <w:r>
        <w:rPr>
          <w:b/>
          <w:noProof/>
          <w:color w:val="000000"/>
        </w:rPr>
        <w:pict>
          <v:shape id="_x0000_i1078" type="#_x0000_t75" alt="figure" style="width:36pt;height:12.75pt;visibility:visible" filled="f" stroked="f">
            <v:imagedata r:id="rId90" o:title="figure"/>
          </v:shape>
        </w:pict>
      </w:r>
      <w:r w:rsidRPr="00982154">
        <w:rPr>
          <w:b/>
          <w:color w:val="000000"/>
        </w:rPr>
        <w:t>的平分线交直线</w:t>
      </w:r>
      <w:r>
        <w:rPr>
          <w:b/>
          <w:noProof/>
          <w:color w:val="000000"/>
        </w:rPr>
        <w:pict>
          <v:shape id="_x0000_i1079" type="#_x0000_t75" alt="figure" style="width:20.25pt;height:14.25pt;visibility:visible" filled="f" stroked="f">
            <v:imagedata r:id="rId91" o:title="figure"/>
          </v:shape>
        </w:pict>
      </w:r>
      <w:r w:rsidRPr="00982154">
        <w:rPr>
          <w:b/>
          <w:color w:val="000000"/>
        </w:rPr>
        <w:t>于点</w:t>
      </w:r>
      <w:r>
        <w:rPr>
          <w:b/>
          <w:noProof/>
          <w:color w:val="000000"/>
        </w:rPr>
        <w:pict>
          <v:shape id="_x0000_i1080" type="#_x0000_t75" alt="figure" style="width:12pt;height:12.75pt;visibility:visible" filled="f" stroked="f">
            <v:imagedata r:id="rId92" o:title="figure"/>
          </v:shape>
        </w:pict>
      </w:r>
      <w:r w:rsidRPr="00982154">
        <w:rPr>
          <w:b/>
          <w:color w:val="000000"/>
        </w:rPr>
        <w:t>，交</w:t>
      </w:r>
      <w:r>
        <w:rPr>
          <w:b/>
          <w:noProof/>
          <w:color w:val="000000"/>
        </w:rPr>
        <w:pict>
          <v:shape id="_x0000_i1081" type="#_x0000_t75" alt="figure" style="width:21.75pt;height:14.25pt;visibility:visible" filled="f" stroked="f">
            <v:imagedata r:id="rId93" o:title="figure"/>
          </v:shape>
        </w:pict>
      </w:r>
      <w:r w:rsidRPr="00982154">
        <w:rPr>
          <w:b/>
          <w:color w:val="000000"/>
        </w:rPr>
        <w:t>延长线于点</w:t>
      </w:r>
      <w:r>
        <w:rPr>
          <w:b/>
          <w:noProof/>
          <w:color w:val="000000"/>
        </w:rPr>
        <w:pict>
          <v:shape id="_x0000_i1082" type="#_x0000_t75" alt="figure" style="width:12.75pt;height:12.75pt;visibility:visible" filled="f" stroked="f">
            <v:imagedata r:id="rId94" o:title="figure"/>
          </v:shape>
        </w:pict>
      </w:r>
      <w:r w:rsidRPr="00982154">
        <w:rPr>
          <w:b/>
          <w:color w:val="000000"/>
        </w:rPr>
        <w:t>（要求：尺规作图，保留作图痕迹，不写作法）；在（1）的条件下，求证：</w:t>
      </w:r>
      <w:r>
        <w:rPr>
          <w:b/>
          <w:noProof/>
          <w:color w:val="000000"/>
        </w:rPr>
        <w:pict>
          <v:shape id="_x0000_i1083" type="#_x0000_t75" alt="figure" style="width:48pt;height:14.25pt;visibility:visible" filled="f" stroked="f">
            <v:imagedata r:id="rId95" o:title="figure"/>
          </v:shape>
        </w:pict>
      </w:r>
      <w:r w:rsidRPr="00982154">
        <w:rPr>
          <w:b/>
          <w:color w:val="000000"/>
        </w:rPr>
        <w:t>．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rFonts w:ascii="宋体" w:hAnsi="宋体"/>
          <w:b/>
          <w:color w:val="000000"/>
        </w:rPr>
        <w:t>20．（6分）</w:t>
      </w:r>
      <w:r w:rsidRPr="00982154">
        <w:rPr>
          <w:b/>
          <w:color w:val="000000"/>
        </w:rPr>
        <w:t>如图，一次函数y</w:t>
      </w:r>
      <w:r w:rsidRPr="00982154">
        <w:rPr>
          <w:b/>
          <w:color w:val="000000"/>
          <w:vertAlign w:val="subscript"/>
        </w:rPr>
        <w:t>1</w:t>
      </w:r>
      <w:r w:rsidRPr="00982154">
        <w:rPr>
          <w:b/>
          <w:color w:val="000000"/>
        </w:rPr>
        <w:t>=kx+b的图象与反比例函数y</w:t>
      </w:r>
      <w:r w:rsidRPr="00982154">
        <w:rPr>
          <w:b/>
          <w:color w:val="000000"/>
          <w:vertAlign w:val="subscript"/>
        </w:rPr>
        <w:t>2</w:t>
      </w:r>
      <w:r w:rsidRPr="00982154">
        <w:rPr>
          <w:b/>
          <w:color w:val="000000"/>
        </w:rPr>
        <w:t>=</w:t>
      </w:r>
      <w:r>
        <w:rPr>
          <w:b/>
          <w:color w:val="000000"/>
        </w:rPr>
        <w:object>
          <v:shape id="_x0000_i1084" type="#_x0000_t75" alt="eqId11a4955e9eb14a9387bbacbd4ab212ea" style="width:13.8pt;height:31.2pt" o:oleicon="f" o:ole="" o:preferrelative="t" stroked="f">
            <v:imagedata r:id="rId96" o:title="eqId11a4955e9eb14a9387bbacbd4ab212ea"/>
          </v:shape>
          <o:OLEObject Type="Embed" ProgID="Equation.DSMT4" ShapeID="_x0000_i1084" DrawAspect="Content" ObjectID="_1645247142" r:id="rId97"/>
        </w:object>
      </w:r>
      <w:r w:rsidRPr="00982154">
        <w:rPr>
          <w:b/>
          <w:color w:val="000000"/>
        </w:rPr>
        <w:t>的图象交于A（2，3），B（6，n）两点．分别求出一次函数与反比例函数的解析式；求△OAB的面积．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5" type="#_x0000_t75" alt="figure" style="width:127.55pt;height:94.46pt;visibility:visible" filled="f" stroked="f">
            <v:imagedata r:id="rId98" o:title="figure"/>
          </v:shape>
        </w:pic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rFonts w:ascii="宋体" w:hAnsi="宋体"/>
          <w:b/>
          <w:color w:val="000000"/>
        </w:rPr>
        <w:t>21．（6分）</w:t>
      </w:r>
      <w:r w:rsidRPr="00982154">
        <w:rPr>
          <w:b/>
          <w:color w:val="000000"/>
        </w:rPr>
        <w:t>某校为了创建书香校远，计划进一批图书，经了解．文学书的单价比科普书的单价少20元，用800元购进的文学书本数与用1200元购进的科普书本数相等．文学书和科普书的单价分别是多少元？该校计划用不超过5000元的费用购进一批文学书和科普书，问购进60本文学书后最多还能购进多少本科普书？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982154">
        <w:rPr>
          <w:rFonts w:ascii="宋体" w:hAnsi="宋体"/>
          <w:b/>
          <w:color w:val="000000"/>
        </w:rPr>
        <w:t>22．（8分）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在汕头市中小学标准化建设工程中，某学校计划购进一批电脑和电子白板，经过市场考察得知，电子白板的价格是电脑的3倍，购买5台电脑和10台电子白板需要17.5万元，求每台电脑、每台电子白板各多少万元？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rFonts w:ascii="宋体" w:hAnsi="宋体"/>
          <w:b/>
          <w:color w:val="000000"/>
        </w:rPr>
        <w:t>23．（8分）</w:t>
      </w:r>
      <w:r w:rsidRPr="00982154">
        <w:rPr>
          <w:b/>
          <w:color w:val="000000"/>
        </w:rPr>
        <w:t>如图,矩形</w:t>
      </w:r>
      <w:r>
        <w:rPr>
          <w:b/>
          <w:color w:val="000000"/>
        </w:rPr>
        <w:object>
          <v:shape id="_x0000_i1086" type="#_x0000_t75" alt="eqIda98d2ac4b9664e1ca9505caa4d80717e" style="width:35.24pt;height:14.26pt" o:oleicon="f" o:ole="" o:preferrelative="t" stroked="f">
            <v:imagedata r:id="rId99" o:title="eqIda98d2ac4b9664e1ca9505caa4d80717e"/>
          </v:shape>
          <o:OLEObject Type="Embed" ProgID="Equation.DSMT4" ShapeID="_x0000_i1086" DrawAspect="Content" ObjectID="_1649766136" r:id="rId100"/>
        </w:object>
      </w:r>
      <w:r w:rsidRPr="00982154">
        <w:rPr>
          <w:b/>
          <w:color w:val="000000"/>
        </w:rPr>
        <w:t>摆放在平面直角坐标系</w:t>
      </w:r>
      <w:r>
        <w:rPr>
          <w:b/>
          <w:color w:val="000000"/>
        </w:rPr>
        <w:object>
          <v:shape id="_x0000_i1087" type="#_x0000_t75" alt="eqId2272a344734c4fb088737b84294f7219" style="width:24pt;height:15.74pt" o:oleicon="f" o:ole="" o:preferrelative="t" stroked="f">
            <v:imagedata r:id="rId101" o:title="eqId2272a344734c4fb088737b84294f7219"/>
          </v:shape>
          <o:OLEObject Type="Embed" ProgID="Equation.DSMT4" ShapeID="_x0000_i1087" DrawAspect="Content" ObjectID="_1649766137" r:id="rId102"/>
        </w:object>
      </w:r>
      <w:r w:rsidRPr="00982154">
        <w:rPr>
          <w:b/>
          <w:color w:val="000000"/>
        </w:rPr>
        <w:t>中,点</w:t>
      </w:r>
      <w:r>
        <w:rPr>
          <w:b/>
          <w:color w:val="000000"/>
        </w:rPr>
        <w:object>
          <v:shape id="_x0000_i1088" type="#_x0000_t75" alt="eqIdcc614bd3390c4d028df189b234dcc351" style="width:11.9pt;height:13.16pt" o:oleicon="f" o:ole="" o:preferrelative="t" stroked="f">
            <v:imagedata r:id="rId103" o:title="eqIdcc614bd3390c4d028df189b234dcc351"/>
          </v:shape>
          <o:OLEObject Type="Embed" ProgID="Equation.DSMT4" ShapeID="_x0000_i1088" DrawAspect="Content" ObjectID="_1649766138" r:id="rId104"/>
        </w:object>
      </w:r>
      <w:r w:rsidRPr="00982154">
        <w:rPr>
          <w:b/>
          <w:color w:val="000000"/>
        </w:rPr>
        <w:t>在</w:t>
      </w:r>
      <w:r>
        <w:rPr>
          <w:b/>
          <w:color w:val="000000"/>
        </w:rPr>
        <w:object>
          <v:shape id="_x0000_i1089" type="#_x0000_t75" alt="eqId8e15963708e9415da25069fea5906e24" style="width:9.75pt;height:11.25pt" o:oleicon="f" o:ole="" o:preferrelative="t" stroked="f">
            <v:imagedata r:id="rId105" o:title="eqId8e15963708e9415da25069fea5906e24"/>
          </v:shape>
          <o:OLEObject Type="Embed" ProgID="Equation.DSMT4" ShapeID="_x0000_i1089" DrawAspect="Content" ObjectID="_1649766139" r:id="rId106"/>
        </w:object>
      </w:r>
      <w:r w:rsidRPr="00982154">
        <w:rPr>
          <w:b/>
          <w:color w:val="000000"/>
        </w:rPr>
        <w:t>轴上,点</w:t>
      </w:r>
      <w:r>
        <w:rPr>
          <w:b/>
          <w:color w:val="000000"/>
        </w:rPr>
        <w:object>
          <v:shape id="_x0000_i1090" type="#_x0000_t75" alt="eqId19a4eb16029e4550a14f2afe4741a3c3" style="width:11.89pt;height:14.4pt" o:oleicon="f" o:ole="" o:preferrelative="t" stroked="f">
            <v:imagedata r:id="rId51" o:title="eqId19a4eb16029e4550a14f2afe4741a3c3"/>
          </v:shape>
          <o:OLEObject Type="Embed" ProgID="Equation.DSMT4" ShapeID="_x0000_i1090" DrawAspect="Content" ObjectID="_1649766140" r:id="rId107"/>
        </w:object>
      </w:r>
      <w:r w:rsidRPr="00982154">
        <w:rPr>
          <w:b/>
          <w:color w:val="000000"/>
        </w:rPr>
        <w:t>在</w:t>
      </w:r>
      <w:r>
        <w:rPr>
          <w:b/>
          <w:color w:val="000000"/>
        </w:rPr>
        <w:object>
          <v:shape id="_x0000_i1091" type="#_x0000_t75" alt="eqId072d7d6b911b42bc89207e72515ebf5f" style="width:10.65pt;height:13.16pt" o:oleicon="f" o:ole="" o:preferrelative="t" stroked="f">
            <v:imagedata r:id="rId108" o:title="eqId072d7d6b911b42bc89207e72515ebf5f"/>
          </v:shape>
          <o:OLEObject Type="Embed" ProgID="Equation.DSMT4" ShapeID="_x0000_i1091" DrawAspect="Content" ObjectID="_1649766141" r:id="rId109"/>
        </w:object>
      </w:r>
      <w:r w:rsidRPr="00982154">
        <w:rPr>
          <w:b/>
          <w:color w:val="000000"/>
        </w:rPr>
        <w:t>轴上,</w:t>
      </w:r>
      <w:r>
        <w:rPr>
          <w:b/>
          <w:color w:val="000000"/>
        </w:rPr>
        <w:object>
          <v:shape id="_x0000_i1092" type="#_x0000_t75" alt="eqId8a2a73a39a624e7fb3073fab0f2fb22b" style="width:78.76pt;height:15.74pt" o:oleicon="f" o:ole="" o:preferrelative="t" stroked="f">
            <v:imagedata r:id="rId110" o:title="eqId8a2a73a39a624e7fb3073fab0f2fb22b"/>
          </v:shape>
          <o:OLEObject Type="Embed" ProgID="Equation.DSMT4" ShapeID="_x0000_i1092" DrawAspect="Content" ObjectID="_1649766142" r:id="rId111"/>
        </w:object>
      </w:r>
      <w:r w:rsidRPr="00982154">
        <w:rPr>
          <w:b/>
          <w:color w:val="000000"/>
        </w:rPr>
        <w:t>.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(1)求直线</w:t>
      </w:r>
      <w:r>
        <w:rPr>
          <w:b/>
          <w:color w:val="000000"/>
        </w:rPr>
        <w:object>
          <v:shape id="_x0000_i1093" type="#_x0000_t75" alt="eqIdcf2da96900c948a1b3ce7cbfd420c080" style="width:21.24pt;height:14.2pt" o:oleicon="f" o:ole="" o:preferrelative="t" stroked="f">
            <v:imagedata r:id="rId112" o:title="eqIdcf2da96900c948a1b3ce7cbfd420c080"/>
          </v:shape>
          <o:OLEObject Type="Embed" ProgID="Equation.DSMT4" ShapeID="_x0000_i1093" DrawAspect="Content" ObjectID="_1649766143" r:id="rId113"/>
        </w:object>
      </w:r>
      <w:r w:rsidRPr="00982154">
        <w:rPr>
          <w:b/>
          <w:color w:val="000000"/>
        </w:rPr>
        <w:t>的表达式;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(2)若直线</w:t>
      </w:r>
      <w:r>
        <w:rPr>
          <w:b/>
          <w:color w:val="000000"/>
        </w:rPr>
        <w:object>
          <v:shape id="_x0000_i1094" type="#_x0000_t75" alt="eqIddbeffc8699554b70a9eaa954f1ccc0fe" style="width:45pt;height:15.74pt" o:oleicon="f" o:ole="" o:preferrelative="t" stroked="f">
            <v:imagedata r:id="rId114" o:title="eqIddbeffc8699554b70a9eaa954f1ccc0fe"/>
          </v:shape>
          <o:OLEObject Type="Embed" ProgID="Equation.DSMT4" ShapeID="_x0000_i1094" DrawAspect="Content" ObjectID="_1649766144" r:id="rId115"/>
        </w:object>
      </w:r>
      <w:r w:rsidRPr="00982154">
        <w:rPr>
          <w:b/>
          <w:color w:val="000000"/>
        </w:rPr>
        <w:t>与矩形</w:t>
      </w:r>
      <w:r>
        <w:rPr>
          <w:b/>
          <w:color w:val="000000"/>
        </w:rPr>
        <w:object>
          <v:shape id="_x0000_i1095" type="#_x0000_t75" alt="eqIda98d2ac4b9664e1ca9505caa4d80717e" style="width:35.24pt;height:14.26pt" o:oleicon="f" o:ole="" o:preferrelative="t" stroked="f">
            <v:imagedata r:id="rId99" o:title="eqIda98d2ac4b9664e1ca9505caa4d80717e"/>
          </v:shape>
          <o:OLEObject Type="Embed" ProgID="Equation.DSMT4" ShapeID="_x0000_i1095" DrawAspect="Content" ObjectID="_1649766145" r:id="rId116"/>
        </w:object>
      </w:r>
      <w:r w:rsidRPr="00982154">
        <w:rPr>
          <w:b/>
          <w:color w:val="000000"/>
        </w:rPr>
        <w:t>有公共点，求</w:t>
      </w:r>
      <w:r>
        <w:rPr>
          <w:b/>
          <w:color w:val="000000"/>
        </w:rPr>
        <w:object>
          <v:shape id="_x0000_i1096" type="#_x0000_t75" alt="eqIdaea992e70d4943e49e893817eb885ed7" style="width:9.9pt;height:14.35pt" o:oleicon="f" o:ole="" o:preferrelative="t" stroked="f">
            <v:imagedata r:id="rId117" o:title="eqIdaea992e70d4943e49e893817eb885ed7"/>
          </v:shape>
          <o:OLEObject Type="Embed" ProgID="Equation.DSMT4" ShapeID="_x0000_i1096" DrawAspect="Content" ObjectID="_1649766146" r:id="rId118"/>
        </w:object>
      </w:r>
      <w:r w:rsidRPr="00982154">
        <w:rPr>
          <w:b/>
          <w:color w:val="000000"/>
        </w:rPr>
        <w:t>的取值范围;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(3)直线</w:t>
      </w:r>
      <w:r>
        <w:rPr>
          <w:b/>
          <w:color w:val="000000"/>
        </w:rPr>
        <w:object>
          <v:shape id="_x0000_i1097" type="#_x0000_t75" alt="eqId36a11c2ee5494b54ac82650c6e9d9ea3" style="width:68.27pt;height:15.74pt" o:oleicon="f" o:ole="" o:preferrelative="t" stroked="f">
            <v:imagedata r:id="rId119" o:title="eqId36a11c2ee5494b54ac82650c6e9d9ea3"/>
          </v:shape>
          <o:OLEObject Type="Embed" ProgID="Equation.DSMT4" ShapeID="_x0000_i1097" DrawAspect="Content" ObjectID="_1649766147" r:id="rId120"/>
        </w:object>
      </w:r>
      <w:r w:rsidRPr="00982154">
        <w:rPr>
          <w:b/>
          <w:color w:val="000000"/>
        </w:rPr>
        <w:t>与矩形</w:t>
      </w:r>
      <w:r>
        <w:rPr>
          <w:b/>
          <w:color w:val="000000"/>
        </w:rPr>
        <w:object>
          <v:shape id="_x0000_i1098" type="#_x0000_t75" alt="eqIda98d2ac4b9664e1ca9505caa4d80717e" style="width:35.24pt;height:14.26pt" o:oleicon="f" o:ole="" o:preferrelative="t" stroked="f">
            <v:imagedata r:id="rId99" o:title="eqIda98d2ac4b9664e1ca9505caa4d80717e"/>
          </v:shape>
          <o:OLEObject Type="Embed" ProgID="Equation.DSMT4" ShapeID="_x0000_i1098" DrawAspect="Content" ObjectID="_1649766148" r:id="rId121"/>
        </w:object>
      </w:r>
      <w:r w:rsidRPr="00982154">
        <w:rPr>
          <w:b/>
          <w:color w:val="000000"/>
        </w:rPr>
        <w:t>没有公共点，直接写出</w:t>
      </w:r>
      <w:r>
        <w:rPr>
          <w:b/>
          <w:color w:val="000000"/>
        </w:rPr>
        <w:object>
          <v:shape id="_x0000_i1099" type="#_x0000_t75" alt="eqId4d2187284c5d4de29906363f7d21f60f" style="width:10pt;height:14.41pt" o:oleicon="f" o:ole="" o:preferrelative="t" stroked="f">
            <v:imagedata r:id="rId122" o:title="eqId4d2187284c5d4de29906363f7d21f60f"/>
          </v:shape>
          <o:OLEObject Type="Embed" ProgID="Equation.DSMT4" ShapeID="_x0000_i1099" DrawAspect="Content" ObjectID="_1649766149" r:id="rId123"/>
        </w:object>
      </w:r>
      <w:r w:rsidRPr="00982154">
        <w:rPr>
          <w:b/>
          <w:color w:val="000000"/>
        </w:rPr>
        <w:t>的取值范围.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0" type="#_x0000_t75" alt="figure" style="width:259.6pt;height:104.3pt;visibility:visible" filled="f" stroked="f">
            <v:imagedata r:id="rId124" o:title="figure"/>
          </v:shape>
        </w:pic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rFonts w:ascii="宋体" w:hAnsi="宋体"/>
          <w:b/>
          <w:color w:val="000000"/>
        </w:rPr>
        <w:t>24．（10分）</w:t>
      </w:r>
      <w:r w:rsidRPr="00982154">
        <w:rPr>
          <w:b/>
          <w:color w:val="000000"/>
        </w:rPr>
        <w:t>某商场计划购进一批甲、乙两种玩具，已知一件甲种玩具的进价与一件乙种玩具的进价的和为40元，用90元购进甲种玩具的件数与用150元购进乙种玩具的件数相同．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（1）求每件甲种、乙种玩具的进价分别是多少元？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（2）商场计划购进甲、乙两种玩具共48件，其中甲种玩具的件数少于乙种玩具的件数，商场决定此次进货的总资金不超过1000元，求商场共有几种进货方案？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rFonts w:ascii="宋体" w:hAnsi="宋体"/>
          <w:b/>
          <w:color w:val="000000"/>
        </w:rPr>
        <w:t>25．（10分）</w:t>
      </w:r>
      <w:r w:rsidRPr="00982154">
        <w:rPr>
          <w:b/>
          <w:color w:val="000000"/>
        </w:rPr>
        <w:t>汤姆斯杯世界男子羽毛球团体赛小组赛比赛规则：两队之间进行五局比赛，其中三局单打，两局双打，五局比赛必须全部打完，赢得三局及以上的队获胜．假如甲，乙两队每局获胜的机会相同．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（1）若前四局双方战成2：2，那么甲队最终获胜的概率是__________；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（2）现甲队在前两局比赛中已取得2：0的领先，那么甲队最终获胜的概率是多少？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rFonts w:ascii="宋体" w:hAnsi="宋体"/>
          <w:b/>
          <w:color w:val="000000"/>
        </w:rPr>
        <w:t>26．（12分）</w:t>
      </w:r>
      <w:r w:rsidRPr="00982154">
        <w:rPr>
          <w:b/>
          <w:color w:val="000000"/>
        </w:rPr>
        <w:t>已知P是</w:t>
      </w:r>
      <w:r>
        <w:rPr>
          <w:b/>
          <w:color w:val="000000"/>
        </w:rPr>
        <w:object>
          <v:shape id="_x0000_i1101" type="#_x0000_t75" alt="eqId7e5bed1e22f647e39f6f360a21451327" style="width:21.76pt;height:15pt" o:oleicon="f" o:ole="" o:preferrelative="t" stroked="f">
            <v:imagedata r:id="rId125" o:title="eqId7e5bed1e22f647e39f6f360a21451327"/>
          </v:shape>
          <o:OLEObject Type="Embed" ProgID="Equation.DSMT4" ShapeID="_x0000_i1101" DrawAspect="Content" ObjectID="_1649762814" r:id="rId126"/>
        </w:object>
      </w:r>
      <w:r w:rsidRPr="00982154">
        <w:rPr>
          <w:b/>
          <w:color w:val="000000"/>
        </w:rPr>
        <w:t>的直径BA延长线上的一个动点，∠P的另一边交</w:t>
      </w:r>
      <w:r>
        <w:rPr>
          <w:b/>
          <w:color w:val="000000"/>
        </w:rPr>
        <w:object>
          <v:shape id="_x0000_i1102" type="#_x0000_t75" alt="eqId7e5bed1e22f647e39f6f360a21451327" style="width:21.76pt;height:15pt" o:oleicon="f" o:ole="" o:preferrelative="t" stroked="f">
            <v:imagedata r:id="rId125" o:title="eqId7e5bed1e22f647e39f6f360a21451327"/>
          </v:shape>
          <o:OLEObject Type="Embed" ProgID="Equation.DSMT4" ShapeID="_x0000_i1102" DrawAspect="Content" ObjectID="_1649762815" r:id="rId127"/>
        </w:object>
      </w:r>
      <w:r w:rsidRPr="00982154">
        <w:rPr>
          <w:b/>
          <w:color w:val="000000"/>
        </w:rPr>
        <w:t>于点</w:t>
      </w:r>
      <w:r w:rsidRPr="00982154">
        <w:rPr>
          <w:b/>
          <w:i/>
          <w:color w:val="000000"/>
        </w:rPr>
        <w:t>C</w:t>
      </w:r>
      <w:r w:rsidRPr="00982154">
        <w:rPr>
          <w:b/>
          <w:color w:val="000000"/>
        </w:rPr>
        <w:t>、</w:t>
      </w:r>
      <w:r w:rsidRPr="00982154">
        <w:rPr>
          <w:b/>
          <w:i/>
          <w:color w:val="000000"/>
        </w:rPr>
        <w:t>D</w:t>
      </w:r>
      <w:r w:rsidRPr="00982154">
        <w:rPr>
          <w:b/>
          <w:color w:val="000000"/>
        </w:rPr>
        <w:t>，两点位于</w:t>
      </w:r>
      <w:r w:rsidRPr="00982154">
        <w:rPr>
          <w:b/>
          <w:i/>
          <w:color w:val="000000"/>
        </w:rPr>
        <w:t>AB</w:t>
      </w:r>
      <w:r w:rsidRPr="00982154">
        <w:rPr>
          <w:b/>
          <w:color w:val="000000"/>
        </w:rPr>
        <w:t>的上方，</w:t>
      </w:r>
      <w:r>
        <w:rPr>
          <w:b/>
          <w:color w:val="000000"/>
        </w:rPr>
        <w:object>
          <v:shape id="_x0000_i1103" type="#_x0000_t75" alt="eqId99a3187c2b8f4bcc9703c74c3b72f1f3" style="width:20.2pt;height:13.1pt" o:oleicon="f" o:ole="" o:preferrelative="t" stroked="f">
            <v:imagedata r:id="rId128" o:title="eqId99a3187c2b8f4bcc9703c74c3b72f1f3"/>
          </v:shape>
          <o:OLEObject Type="Embed" ProgID="Equation.DSMT4" ShapeID="_x0000_i1103" DrawAspect="Content" ObjectID="_1649762816" r:id="rId129"/>
        </w:object>
      </w:r>
      <w:r w:rsidRPr="00982154">
        <w:rPr>
          <w:b/>
          <w:color w:val="000000"/>
        </w:rPr>
        <w:t>＝6，OP=m，</w:t>
      </w:r>
      <w:r>
        <w:rPr>
          <w:b/>
          <w:color w:val="000000"/>
        </w:rPr>
        <w:object>
          <v:shape id="_x0000_i1104" type="#_x0000_t75" alt="eqId6ec0e80246cc4ed6b9d06d6349a9b7aa" style="width:45pt;height:30.75pt" o:oleicon="f" o:ole="" o:preferrelative="t" stroked="f">
            <v:imagedata r:id="rId130" o:title="eqId6ec0e80246cc4ed6b9d06d6349a9b7aa"/>
          </v:shape>
          <o:OLEObject Type="Embed" ProgID="Equation.DSMT4" ShapeID="_x0000_i1104" DrawAspect="Content" ObjectID="_1649762817" r:id="rId131"/>
        </w:object>
      </w:r>
      <w:r w:rsidRPr="00982154">
        <w:rPr>
          <w:b/>
          <w:color w:val="000000"/>
        </w:rPr>
        <w:t>，如图所示．另一个半径为6的</w:t>
      </w:r>
      <w:r>
        <w:rPr>
          <w:b/>
          <w:color w:val="000000"/>
        </w:rPr>
        <w:object>
          <v:shape id="_x0000_i1105" type="#_x0000_t75" alt="eqId9344dc1195614f22b15a1497450c38c1" style="width:23.25pt;height:18pt" o:oleicon="f" o:ole="" o:preferrelative="t" stroked="f">
            <v:imagedata r:id="rId132" o:title="eqId9344dc1195614f22b15a1497450c38c1"/>
          </v:shape>
          <o:OLEObject Type="Embed" ProgID="Equation.DSMT4" ShapeID="_x0000_i1105" DrawAspect="Content" ObjectID="_1649762818" r:id="rId133"/>
        </w:object>
      </w:r>
      <w:r w:rsidRPr="00982154">
        <w:rPr>
          <w:b/>
          <w:color w:val="000000"/>
        </w:rPr>
        <w:t>经过点</w:t>
      </w:r>
      <w:r w:rsidRPr="00982154">
        <w:rPr>
          <w:b/>
          <w:i/>
          <w:color w:val="000000"/>
        </w:rPr>
        <w:t>C</w:t>
      </w:r>
      <w:r w:rsidRPr="00982154">
        <w:rPr>
          <w:b/>
          <w:color w:val="000000"/>
        </w:rPr>
        <w:t>、</w:t>
      </w:r>
      <w:r w:rsidRPr="00982154">
        <w:rPr>
          <w:b/>
          <w:i/>
          <w:color w:val="000000"/>
        </w:rPr>
        <w:t>D</w:t>
      </w:r>
      <w:r w:rsidRPr="00982154">
        <w:rPr>
          <w:b/>
          <w:color w:val="000000"/>
        </w:rPr>
        <w:t>，圆心距</w:t>
      </w:r>
      <w:r>
        <w:rPr>
          <w:b/>
          <w:color w:val="000000"/>
        </w:rPr>
        <w:object>
          <v:shape id="_x0000_i1106" type="#_x0000_t75" alt="eqId5bac9a81a04048c78538e3340dffb2ca" style="width:39.76pt;height:18pt" o:oleicon="f" o:ole="" o:preferrelative="t" stroked="f">
            <v:imagedata r:id="rId134" o:title="eqId5bac9a81a04048c78538e3340dffb2ca"/>
          </v:shape>
          <o:OLEObject Type="Embed" ProgID="Equation.DSMT4" ShapeID="_x0000_i1106" DrawAspect="Content" ObjectID="_1649762819" r:id="rId135"/>
        </w:object>
      </w:r>
      <w:r w:rsidRPr="00982154">
        <w:rPr>
          <w:b/>
          <w:color w:val="000000"/>
        </w:rPr>
        <w:t>．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（1）当m=6时，求线段CD的长；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（2）设圆心O</w:t>
      </w:r>
      <w:r w:rsidRPr="00982154">
        <w:rPr>
          <w:b/>
          <w:color w:val="000000"/>
          <w:vertAlign w:val="subscript"/>
        </w:rPr>
        <w:t>1</w:t>
      </w:r>
      <w:r w:rsidRPr="00982154">
        <w:rPr>
          <w:b/>
          <w:color w:val="000000"/>
        </w:rPr>
        <w:t>在直线</w:t>
      </w:r>
      <w:r>
        <w:rPr>
          <w:b/>
          <w:color w:val="000000"/>
        </w:rPr>
        <w:object>
          <v:shape id="_x0000_i1107" type="#_x0000_t75" alt="eqId99a3187c2b8f4bcc9703c74c3b72f1f3" style="width:20.2pt;height:13.1pt" o:oleicon="f" o:ole="" o:preferrelative="t" stroked="f">
            <v:imagedata r:id="rId128" o:title="eqId99a3187c2b8f4bcc9703c74c3b72f1f3"/>
          </v:shape>
          <o:OLEObject Type="Embed" ProgID="Equation.DSMT4" ShapeID="_x0000_i1107" DrawAspect="Content" ObjectID="_1649762820" r:id="rId136"/>
        </w:object>
      </w:r>
      <w:r w:rsidRPr="00982154">
        <w:rPr>
          <w:b/>
          <w:color w:val="000000"/>
        </w:rPr>
        <w:t>上方，试用n的代数式表示m；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（3）△POO</w:t>
      </w:r>
      <w:r w:rsidRPr="00982154">
        <w:rPr>
          <w:b/>
          <w:color w:val="000000"/>
          <w:vertAlign w:val="subscript"/>
        </w:rPr>
        <w:t>1</w:t>
      </w:r>
      <w:r w:rsidRPr="00982154">
        <w:rPr>
          <w:b/>
          <w:color w:val="000000"/>
        </w:rPr>
        <w:t>在点</w:t>
      </w:r>
      <w:r w:rsidRPr="00982154">
        <w:rPr>
          <w:b/>
          <w:i/>
          <w:color w:val="000000"/>
        </w:rPr>
        <w:t>P</w:t>
      </w:r>
      <w:r w:rsidRPr="00982154">
        <w:rPr>
          <w:b/>
          <w:color w:val="000000"/>
        </w:rPr>
        <w:t>的运动过程中，是否能成为以OO</w:t>
      </w:r>
      <w:r w:rsidRPr="00982154">
        <w:rPr>
          <w:b/>
          <w:color w:val="000000"/>
          <w:vertAlign w:val="subscript"/>
        </w:rPr>
        <w:t>1</w:t>
      </w:r>
      <w:r w:rsidRPr="00982154">
        <w:rPr>
          <w:b/>
          <w:color w:val="000000"/>
        </w:rPr>
        <w:t>为腰的等腰三角形，如果能，试求出此时n的值；如果不能，请说明理由．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108" type="#_x0000_t75" alt="figure" style="width:161.3pt;height:100.55pt;visibility:visible" filled="f" stroked="f">
            <v:imagedata r:id="rId137" o:title="figure"/>
          </v:shape>
        </w:pict>
      </w:r>
      <w:r>
        <w:rPr>
          <w:b/>
          <w:noProof/>
          <w:color w:val="000000"/>
        </w:rPr>
        <w:pict>
          <v:shape id="_x0000_i1109" type="#_x0000_t75" alt="figure" style="width:177.8pt;height:82.47pt;visibility:visible" filled="f" stroked="f">
            <v:imagedata r:id="rId138" o:title="figure"/>
          </v:shape>
        </w:pic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rFonts w:ascii="宋体" w:hAnsi="宋体"/>
          <w:b/>
          <w:color w:val="000000"/>
        </w:rPr>
        <w:t>27．（12分）</w:t>
      </w:r>
      <w:r w:rsidRPr="00982154">
        <w:rPr>
          <w:b/>
          <w:color w:val="000000"/>
        </w:rPr>
        <w:t>某市A，B两个蔬菜基地得知四川C，D两个灾民安置点分别急需蔬菜240t和260t的消息后，决定调运蔬菜支援灾区，已知A蔬菜基地有蔬菜200t，B蔬菜基地有蔬菜300t，现将这些蔬菜全部调运C，D两个灾区安置点.从A地运往C，D两处的费用分别为每吨20元和25元，从B地运往C，D两处的费用分别为每吨15元和18元.设从B地运往C处的蔬菜为x吨.请填写下表，并求两个蔬菜基地调运蔬菜的运费相等时x的值；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33"/>
        <w:gridCol w:w="2032"/>
        <w:gridCol w:w="2032"/>
        <w:gridCol w:w="2032"/>
      </w:tblGrid>
      <w:tr w:rsidTr="00BE614B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15"/>
        </w:trPr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82154" w:rsidRPr="00982154" w:rsidP="009821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82154" w:rsidRPr="00982154" w:rsidP="009821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82154">
              <w:rPr>
                <w:b/>
                <w:color w:val="000000"/>
              </w:rPr>
              <w:t>C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82154" w:rsidRPr="00982154" w:rsidP="009821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82154">
              <w:rPr>
                <w:b/>
                <w:color w:val="000000"/>
              </w:rPr>
              <w:t>D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82154" w:rsidRPr="00982154" w:rsidP="009821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82154">
              <w:rPr>
                <w:b/>
                <w:color w:val="000000"/>
              </w:rPr>
              <w:t>总计/t</w:t>
            </w:r>
          </w:p>
        </w:tc>
      </w:tr>
      <w:tr w:rsidTr="00BE614B">
        <w:tblPrEx>
          <w:tblW w:w="5000" w:type="pct"/>
          <w:tblLook w:val="04A0"/>
        </w:tblPrEx>
        <w:trPr>
          <w:cantSplit/>
          <w:trHeight w:val="315"/>
        </w:trPr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82154" w:rsidRPr="00982154" w:rsidP="009821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82154">
              <w:rPr>
                <w:b/>
                <w:color w:val="000000"/>
              </w:rPr>
              <w:t>A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82154" w:rsidRPr="00982154" w:rsidP="009821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82154" w:rsidRPr="00982154" w:rsidP="009821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82154" w:rsidRPr="00982154" w:rsidP="009821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82154">
              <w:rPr>
                <w:b/>
                <w:color w:val="000000"/>
              </w:rPr>
              <w:t>200</w:t>
            </w:r>
          </w:p>
        </w:tc>
      </w:tr>
      <w:tr w:rsidTr="00BE614B">
        <w:tblPrEx>
          <w:tblW w:w="5000" w:type="pct"/>
          <w:tblLook w:val="04A0"/>
        </w:tblPrEx>
        <w:trPr>
          <w:cantSplit/>
          <w:trHeight w:val="315"/>
        </w:trPr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82154" w:rsidRPr="00982154" w:rsidP="009821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82154">
              <w:rPr>
                <w:b/>
                <w:color w:val="000000"/>
              </w:rPr>
              <w:t>B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82154" w:rsidRPr="00982154" w:rsidP="009821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82154">
              <w:rPr>
                <w:b/>
                <w:color w:val="000000"/>
              </w:rPr>
              <w:t>x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82154" w:rsidRPr="00982154" w:rsidP="009821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82154" w:rsidRPr="00982154" w:rsidP="009821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82154">
              <w:rPr>
                <w:b/>
                <w:color w:val="000000"/>
              </w:rPr>
              <w:t>300</w:t>
            </w:r>
          </w:p>
        </w:tc>
      </w:tr>
      <w:tr w:rsidTr="00BE614B">
        <w:tblPrEx>
          <w:tblW w:w="5000" w:type="pct"/>
          <w:tblLook w:val="04A0"/>
        </w:tblPrEx>
        <w:trPr>
          <w:cantSplit/>
          <w:trHeight w:val="315"/>
        </w:trPr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82154" w:rsidRPr="00982154" w:rsidP="009821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82154">
              <w:rPr>
                <w:b/>
                <w:color w:val="000000"/>
              </w:rPr>
              <w:t>总计/t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82154" w:rsidRPr="00982154" w:rsidP="009821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82154">
              <w:rPr>
                <w:b/>
                <w:color w:val="000000"/>
              </w:rPr>
              <w:t>240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82154" w:rsidRPr="00982154" w:rsidP="009821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82154">
              <w:rPr>
                <w:b/>
                <w:color w:val="000000"/>
              </w:rPr>
              <w:t>260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82154" w:rsidRPr="00982154" w:rsidP="009821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82154">
              <w:rPr>
                <w:b/>
                <w:color w:val="000000"/>
              </w:rPr>
              <w:t>500</w:t>
            </w:r>
          </w:p>
        </w:tc>
      </w:tr>
    </w:tbl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（2）设A，B两个蔬菜基地的总运费为w元，求出w与x之间的函数关系式，并求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总运费最小的调运方案；经过抢修，从B地到C处的路况得到进一步改善，缩短了运输时间，运费每吨减少m元（m＞0），其余线路的运费不变，试讨论总运费最小的调动方案.</w:t>
      </w:r>
    </w:p>
    <w:p w:rsidR="00982154" w:rsidRPr="00982154" w:rsidP="00982154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982154" w:rsidRPr="00982154" w:rsidP="00982154">
      <w:pPr>
        <w:jc w:val="center"/>
        <w:rPr>
          <w:rFonts w:ascii="宋体" w:hAnsi="宋体"/>
          <w:b/>
          <w:color w:val="000000"/>
        </w:rPr>
      </w:pPr>
    </w:p>
    <w:p w:rsidR="00982154" w:rsidRPr="00982154" w:rsidP="00982154">
      <w:pPr>
        <w:jc w:val="left"/>
        <w:rPr>
          <w:rFonts w:ascii="宋体" w:hAnsi="宋体"/>
          <w:b/>
          <w:color w:val="000000"/>
        </w:rPr>
      </w:pPr>
      <w:r w:rsidRPr="00982154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rFonts w:ascii="宋体" w:hAnsi="宋体"/>
          <w:b/>
          <w:color w:val="000000"/>
        </w:rPr>
        <w:t>1、</w:t>
      </w:r>
      <w:r w:rsidRPr="00982154">
        <w:rPr>
          <w:b/>
          <w:color w:val="000000"/>
        </w:rPr>
        <w:t>D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【解析】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【分析】先求AC,再根据点D是线段AC的中点，求出CD，再求BD.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【详解】因为，AB=10cm，BC=4cm，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所以，AC=AB-BC=10-4=6（cm）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因为，点D是线段AC的中点，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所以，CD=3cm,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所以，BD=BC+CD=3+4=7（cm）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故选D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【点睛】本题考核知识点：线段的中点，和差.解题关键点：利用线段的中点求出线段长度.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982154">
        <w:rPr>
          <w:rFonts w:ascii="宋体" w:hAnsi="宋体"/>
          <w:b/>
          <w:color w:val="000000"/>
        </w:rPr>
        <w:t>2、</w:t>
      </w:r>
      <w:r w:rsidRPr="00982154">
        <w:rPr>
          <w:b/>
          <w:color w:val="000000"/>
        </w:rPr>
        <w:t>C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【解析】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解：A．小丽从家到达公园共用时间20分钟，正确；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B．公园离小丽家的距离为2000米，正确；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C．小丽在便利店时间为15﹣10=5分钟，错误；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D．便利店离小丽家的距离为1000米，正确．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故选C．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rFonts w:ascii="宋体" w:hAnsi="宋体"/>
          <w:b/>
          <w:color w:val="000000"/>
        </w:rPr>
        <w:t>3、</w:t>
      </w:r>
      <w:r w:rsidRPr="00982154">
        <w:rPr>
          <w:b/>
          <w:color w:val="000000"/>
        </w:rPr>
        <w:t>D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【解析】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试题分析：由已知的三个图可得到一般的规律，即第n个图形中三角形的个数是4n，根据一般规律解题即可．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解：根据给出的3个图形可以知道：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第1个图形中三角形的个数是4，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第2个图形中三角形的个数是8，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第3个图形中三角形的个数是12，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从而得出一般的规律，第n个图形中三角形的个数是4n．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故选D．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考点：规律型：图形的变化类．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rFonts w:ascii="宋体" w:hAnsi="宋体"/>
          <w:b/>
          <w:color w:val="000000"/>
        </w:rPr>
        <w:t>4、</w:t>
      </w:r>
      <w:r w:rsidRPr="00982154">
        <w:rPr>
          <w:b/>
          <w:color w:val="000000"/>
        </w:rPr>
        <w:t>D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【解析】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分析：直接利用三角形外角的性质以及邻补角的关系得出∠B以及∠ODC度数，再利用圆周角定理以及三角形内角和定理得出答案．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详解：∵∠A=60°，∠ADC=85°，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∴∠B=85°-60°=25°，∠CDO=95°，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∴∠AOC=2∠B=50°，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∴∠C=180°-95°-50°=35°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故选D．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点睛：此题主要考查了圆周角定理以及三角形内角和定理等知识，正确得出∠AOC度数是解题关键．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rFonts w:ascii="宋体" w:hAnsi="宋体"/>
          <w:b/>
          <w:color w:val="000000"/>
        </w:rPr>
        <w:t>5、</w:t>
      </w:r>
      <w:r w:rsidRPr="00982154">
        <w:rPr>
          <w:b/>
          <w:color w:val="000000"/>
        </w:rPr>
        <w:t>D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【解析】</w:t>
        <w:cr/>
        <w:t>由圆锥的俯视图可快速得出答案.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【详解】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找到从上面看所得到的图形即可，注意所有的看到的棱都应表现在俯视图中，从几何体的上面看：可以得到两个正方形，右边的正方形里面有一个内接圆.故选D.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【点睛】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本题考查立体图形的三视图，熟记基本立体图的三视图是解题的关键.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rFonts w:ascii="宋体" w:hAnsi="宋体"/>
          <w:b/>
          <w:color w:val="000000"/>
        </w:rPr>
        <w:t>6、</w:t>
      </w:r>
      <w:r w:rsidRPr="00982154">
        <w:rPr>
          <w:b/>
          <w:color w:val="000000"/>
        </w:rPr>
        <w:t>D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【解析】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解：（1）当0≤</w:t>
      </w:r>
      <w:r w:rsidRPr="00982154">
        <w:rPr>
          <w:b/>
          <w:i/>
          <w:color w:val="000000"/>
        </w:rPr>
        <w:t>t</w:t>
      </w:r>
      <w:r w:rsidRPr="00982154">
        <w:rPr>
          <w:b/>
          <w:color w:val="000000"/>
        </w:rPr>
        <w:t>≤2</w:t>
      </w:r>
      <w:r w:rsidRPr="00982154">
        <w:rPr>
          <w:b/>
          <w:i/>
          <w:color w:val="000000"/>
        </w:rPr>
        <w:t>a</w:t>
      </w:r>
      <w:r w:rsidRPr="00982154">
        <w:rPr>
          <w:b/>
          <w:color w:val="000000"/>
        </w:rPr>
        <w:t>时，∵</w:t>
      </w:r>
      <w:r>
        <w:rPr>
          <w:b/>
          <w:color w:val="000000"/>
        </w:rPr>
        <w:object>
          <v:shape id="_x0000_i1110" type="#_x0000_t75" alt="eqId1608d91fed854b148eeae59fa7159109" style="width:90.73pt;height:15pt" o:oleicon="f" o:ole="" o:preferrelative="t" stroked="f">
            <v:imagedata r:id="rId139" o:title="eqId1608d91fed854b148eeae59fa7159109"/>
          </v:shape>
          <o:OLEObject Type="Embed" ProgID="Equation.DSMT4" ShapeID="_x0000_i1110" DrawAspect="Content" ObjectID="_1649759247" r:id="rId140"/>
        </w:object>
      </w:r>
      <w:r w:rsidRPr="00982154">
        <w:rPr>
          <w:b/>
          <w:color w:val="000000"/>
        </w:rPr>
        <w:t>，</w:t>
      </w:r>
      <w:r w:rsidRPr="00982154">
        <w:rPr>
          <w:b/>
          <w:i/>
          <w:color w:val="000000"/>
        </w:rPr>
        <w:t>AP</w:t>
      </w:r>
      <w:r w:rsidRPr="00982154">
        <w:rPr>
          <w:b/>
          <w:color w:val="000000"/>
        </w:rPr>
        <w:t>=</w:t>
      </w:r>
      <w:r w:rsidRPr="00982154">
        <w:rPr>
          <w:b/>
          <w:i/>
          <w:color w:val="000000"/>
        </w:rPr>
        <w:t>x</w:t>
      </w:r>
      <w:r w:rsidRPr="00982154">
        <w:rPr>
          <w:b/>
          <w:color w:val="000000"/>
        </w:rPr>
        <w:t>，∴</w:t>
      </w:r>
      <w:r>
        <w:rPr>
          <w:b/>
          <w:color w:val="000000"/>
        </w:rPr>
        <w:object>
          <v:shape id="_x0000_i1111" type="#_x0000_t75" alt="eqId84c93af6e32a4c3a9aca32b18dadb132" style="width:54.72pt;height:18pt" o:oleicon="f" o:ole="" o:preferrelative="t" stroked="f">
            <v:imagedata r:id="rId141" o:title="eqId84c93af6e32a4c3a9aca32b18dadb132"/>
          </v:shape>
          <o:OLEObject Type="Embed" ProgID="Equation.DSMT4" ShapeID="_x0000_i1111" DrawAspect="Content" ObjectID="_1649759248" r:id="rId142"/>
        </w:object>
      </w:r>
      <w:r w:rsidRPr="00982154">
        <w:rPr>
          <w:b/>
          <w:color w:val="000000"/>
        </w:rPr>
        <w:t>；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（2）当2</w:t>
      </w:r>
      <w:r w:rsidRPr="00982154">
        <w:rPr>
          <w:b/>
          <w:i/>
          <w:color w:val="000000"/>
        </w:rPr>
        <w:t>a</w:t>
      </w:r>
      <w:r w:rsidRPr="00982154">
        <w:rPr>
          <w:b/>
          <w:color w:val="000000"/>
        </w:rPr>
        <w:t>＜</w:t>
      </w:r>
      <w:r w:rsidRPr="00982154">
        <w:rPr>
          <w:b/>
          <w:i/>
          <w:color w:val="000000"/>
        </w:rPr>
        <w:t>t</w:t>
      </w:r>
      <w:r w:rsidRPr="00982154">
        <w:rPr>
          <w:b/>
          <w:color w:val="000000"/>
        </w:rPr>
        <w:t>≤3</w:t>
      </w:r>
      <w:r w:rsidRPr="00982154">
        <w:rPr>
          <w:b/>
          <w:i/>
          <w:color w:val="000000"/>
        </w:rPr>
        <w:t>a</w:t>
      </w:r>
      <w:r w:rsidRPr="00982154">
        <w:rPr>
          <w:b/>
          <w:color w:val="000000"/>
        </w:rPr>
        <w:t>时，</w:t>
      </w:r>
      <w:r w:rsidRPr="00982154">
        <w:rPr>
          <w:b/>
          <w:i/>
          <w:color w:val="000000"/>
        </w:rPr>
        <w:t>CP</w:t>
      </w:r>
      <w:r w:rsidRPr="00982154">
        <w:rPr>
          <w:b/>
          <w:color w:val="000000"/>
        </w:rPr>
        <w:t>=2</w:t>
      </w:r>
      <w:r w:rsidRPr="00982154">
        <w:rPr>
          <w:b/>
          <w:i/>
          <w:color w:val="000000"/>
        </w:rPr>
        <w:t>a</w:t>
      </w:r>
      <w:r w:rsidRPr="00982154">
        <w:rPr>
          <w:b/>
          <w:color w:val="000000"/>
        </w:rPr>
        <w:t>+</w:t>
      </w:r>
      <w:r w:rsidRPr="00982154">
        <w:rPr>
          <w:b/>
          <w:i/>
          <w:color w:val="000000"/>
        </w:rPr>
        <w:t>a</w:t>
      </w:r>
      <w:r w:rsidRPr="00982154">
        <w:rPr>
          <w:b/>
          <w:color w:val="000000"/>
        </w:rPr>
        <w:t>﹣</w:t>
      </w:r>
      <w:r w:rsidRPr="00982154">
        <w:rPr>
          <w:b/>
          <w:i/>
          <w:color w:val="000000"/>
        </w:rPr>
        <w:t>x</w:t>
      </w:r>
      <w:r w:rsidRPr="00982154">
        <w:rPr>
          <w:b/>
          <w:color w:val="000000"/>
        </w:rPr>
        <w:t>=3</w:t>
      </w:r>
      <w:r w:rsidRPr="00982154">
        <w:rPr>
          <w:b/>
          <w:i/>
          <w:color w:val="000000"/>
        </w:rPr>
        <w:t>a</w:t>
      </w:r>
      <w:r w:rsidRPr="00982154">
        <w:rPr>
          <w:b/>
          <w:color w:val="000000"/>
        </w:rPr>
        <w:t>﹣</w:t>
      </w:r>
      <w:r w:rsidRPr="00982154">
        <w:rPr>
          <w:b/>
          <w:i/>
          <w:color w:val="000000"/>
        </w:rPr>
        <w:t>x</w:t>
      </w:r>
      <w:r w:rsidRPr="00982154">
        <w:rPr>
          <w:b/>
          <w:color w:val="000000"/>
        </w:rPr>
        <w:t>，∵</w:t>
      </w:r>
      <w:r>
        <w:rPr>
          <w:b/>
          <w:color w:val="000000"/>
        </w:rPr>
        <w:object>
          <v:shape id="_x0000_i1112" type="#_x0000_t75" alt="eqId02f252ee3efb4ec1a9861fe550d86f39" style="width:89.22pt;height:15.74pt" o:oleicon="f" o:ole="" o:preferrelative="t" stroked="f">
            <v:imagedata r:id="rId143" o:title="eqId02f252ee3efb4ec1a9861fe550d86f39"/>
          </v:shape>
          <o:OLEObject Type="Embed" ProgID="Equation.DSMT4" ShapeID="_x0000_i1112" DrawAspect="Content" ObjectID="_1649759249" r:id="rId144"/>
        </w:object>
      </w:r>
      <w:r w:rsidRPr="00982154">
        <w:rPr>
          <w:b/>
          <w:color w:val="000000"/>
        </w:rPr>
        <w:t>，∴</w:t>
      </w:r>
      <w:r>
        <w:rPr>
          <w:b/>
          <w:color w:val="000000"/>
        </w:rPr>
        <w:object>
          <v:shape id="_x0000_i1113" type="#_x0000_t75" alt="eqId0247b1c247b54e68b10b5d21c4025bf5" style="width:99.8pt;height:18pt" o:oleicon="f" o:ole="" o:preferrelative="t" stroked="f">
            <v:imagedata r:id="rId145" o:title="eqId0247b1c247b54e68b10b5d21c4025bf5"/>
          </v:shape>
          <o:OLEObject Type="Embed" ProgID="Equation.DSMT4" ShapeID="_x0000_i1113" DrawAspect="Content" ObjectID="_1649759250" r:id="rId146"/>
        </w:object>
      </w:r>
      <w:r w:rsidRPr="00982154">
        <w:rPr>
          <w:b/>
          <w:color w:val="000000"/>
        </w:rPr>
        <w:t>=</w:t>
      </w:r>
      <w:r>
        <w:rPr>
          <w:b/>
          <w:color w:val="000000"/>
        </w:rPr>
        <w:object>
          <v:shape id="_x0000_i1114" type="#_x0000_t75" alt="eqId861d04fcffa04c8fb822cfb19d815b36" style="width:75.02pt;height:15.74pt" o:oleicon="f" o:ole="" o:preferrelative="t" stroked="f">
            <v:imagedata r:id="rId147" o:title="eqId861d04fcffa04c8fb822cfb19d815b36"/>
          </v:shape>
          <o:OLEObject Type="Embed" ProgID="Equation.DSMT4" ShapeID="_x0000_i1114" DrawAspect="Content" ObjectID="_1649759251" r:id="rId148"/>
        </w:object>
      </w:r>
      <w:r w:rsidRPr="00982154">
        <w:rPr>
          <w:b/>
          <w:color w:val="000000"/>
        </w:rPr>
        <w:t>；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（3）当3</w:t>
      </w:r>
      <w:r w:rsidRPr="00982154">
        <w:rPr>
          <w:b/>
          <w:i/>
          <w:color w:val="000000"/>
        </w:rPr>
        <w:t>a</w:t>
      </w:r>
      <w:r w:rsidRPr="00982154">
        <w:rPr>
          <w:b/>
          <w:color w:val="000000"/>
        </w:rPr>
        <w:t>＜</w:t>
      </w:r>
      <w:r w:rsidRPr="00982154">
        <w:rPr>
          <w:b/>
          <w:i/>
          <w:color w:val="000000"/>
        </w:rPr>
        <w:t>t</w:t>
      </w:r>
      <w:r w:rsidRPr="00982154">
        <w:rPr>
          <w:b/>
          <w:color w:val="000000"/>
        </w:rPr>
        <w:t>≤5</w:t>
      </w:r>
      <w:r w:rsidRPr="00982154">
        <w:rPr>
          <w:b/>
          <w:i/>
          <w:color w:val="000000"/>
        </w:rPr>
        <w:t>a</w:t>
      </w:r>
      <w:r w:rsidRPr="00982154">
        <w:rPr>
          <w:b/>
          <w:color w:val="000000"/>
        </w:rPr>
        <w:t>时，</w:t>
      </w:r>
      <w:r w:rsidRPr="00982154">
        <w:rPr>
          <w:b/>
          <w:i/>
          <w:color w:val="000000"/>
        </w:rPr>
        <w:t>PD</w:t>
      </w:r>
      <w:r w:rsidRPr="00982154">
        <w:rPr>
          <w:b/>
          <w:color w:val="000000"/>
        </w:rPr>
        <w:t>=2</w:t>
      </w:r>
      <w:r w:rsidRPr="00982154">
        <w:rPr>
          <w:b/>
          <w:i/>
          <w:color w:val="000000"/>
        </w:rPr>
        <w:t>a</w:t>
      </w:r>
      <w:r w:rsidRPr="00982154">
        <w:rPr>
          <w:b/>
          <w:color w:val="000000"/>
        </w:rPr>
        <w:t>+</w:t>
      </w:r>
      <w:r w:rsidRPr="00982154">
        <w:rPr>
          <w:b/>
          <w:i/>
          <w:color w:val="000000"/>
        </w:rPr>
        <w:t>a</w:t>
      </w:r>
      <w:r w:rsidRPr="00982154">
        <w:rPr>
          <w:b/>
          <w:color w:val="000000"/>
        </w:rPr>
        <w:t>+2</w:t>
      </w:r>
      <w:r w:rsidRPr="00982154">
        <w:rPr>
          <w:b/>
          <w:i/>
          <w:color w:val="000000"/>
        </w:rPr>
        <w:t>a</w:t>
      </w:r>
      <w:r w:rsidRPr="00982154">
        <w:rPr>
          <w:b/>
          <w:color w:val="000000"/>
        </w:rPr>
        <w:t>﹣</w:t>
      </w:r>
      <w:r w:rsidRPr="00982154">
        <w:rPr>
          <w:b/>
          <w:i/>
          <w:color w:val="000000"/>
        </w:rPr>
        <w:t>x</w:t>
      </w:r>
      <w:r w:rsidRPr="00982154">
        <w:rPr>
          <w:b/>
          <w:color w:val="000000"/>
        </w:rPr>
        <w:t>=5</w:t>
      </w:r>
      <w:r w:rsidRPr="00982154">
        <w:rPr>
          <w:b/>
          <w:i/>
          <w:color w:val="000000"/>
        </w:rPr>
        <w:t>a</w:t>
      </w:r>
      <w:r w:rsidRPr="00982154">
        <w:rPr>
          <w:b/>
          <w:color w:val="000000"/>
        </w:rPr>
        <w:t>﹣</w:t>
      </w:r>
      <w:r w:rsidRPr="00982154">
        <w:rPr>
          <w:b/>
          <w:i/>
          <w:color w:val="000000"/>
        </w:rPr>
        <w:t>x</w:t>
      </w:r>
      <w:r w:rsidRPr="00982154">
        <w:rPr>
          <w:b/>
          <w:color w:val="000000"/>
        </w:rPr>
        <w:t>，∵</w:t>
      </w:r>
      <w:r>
        <w:rPr>
          <w:b/>
          <w:color w:val="000000"/>
        </w:rPr>
        <w:object>
          <v:shape id="_x0000_i1115" type="#_x0000_t75" alt="eqId471bc2336c0a42659a651c44a370eef2" style="width:21.76pt;height:14.25pt" o:oleicon="f" o:ole="" o:preferrelative="t" stroked="f">
            <v:imagedata r:id="rId149" o:title="eqId471bc2336c0a42659a651c44a370eef2"/>
          </v:shape>
          <o:OLEObject Type="Embed" ProgID="Equation.DSMT4" ShapeID="_x0000_i1115" DrawAspect="Content" ObjectID="_1649759252" r:id="rId150"/>
        </w:object>
      </w:r>
      <w:r w:rsidRPr="00982154">
        <w:rPr>
          <w:b/>
          <w:color w:val="000000"/>
        </w:rPr>
        <w:t>=</w:t>
      </w:r>
      <w:r w:rsidRPr="00982154">
        <w:rPr>
          <w:b/>
          <w:i/>
          <w:color w:val="000000"/>
        </w:rPr>
        <w:t>y</w:t>
      </w:r>
      <w:r w:rsidRPr="00982154">
        <w:rPr>
          <w:b/>
          <w:color w:val="000000"/>
        </w:rPr>
        <w:t>，∴</w:t>
      </w:r>
      <w:r>
        <w:rPr>
          <w:b/>
          <w:color w:val="000000"/>
        </w:rPr>
        <w:object>
          <v:shape id="_x0000_i1116" type="#_x0000_t75" alt="eqId9da78366fad64fc783186b8b904df1c2" style="width:63.76pt;height:18pt" o:oleicon="f" o:ole="" o:preferrelative="t" stroked="f">
            <v:imagedata r:id="rId151" o:title="eqId9da78366fad64fc783186b8b904df1c2"/>
          </v:shape>
          <o:OLEObject Type="Embed" ProgID="Equation.DSMT4" ShapeID="_x0000_i1116" DrawAspect="Content" ObjectID="_1649759253" r:id="rId152"/>
        </w:object>
      </w:r>
      <w:r w:rsidRPr="00982154">
        <w:rPr>
          <w:b/>
          <w:color w:val="000000"/>
        </w:rPr>
        <w:t>=</w:t>
      </w:r>
      <w:r>
        <w:rPr>
          <w:b/>
          <w:color w:val="000000"/>
        </w:rPr>
        <w:object>
          <v:shape id="_x0000_i1117" type="#_x0000_t75" alt="eqIdc1cafa53e6174197b37c4cb8f9d891fa" style="width:45pt;height:18pt" o:oleicon="f" o:ole="" o:preferrelative="t" stroked="f">
            <v:imagedata r:id="rId153" o:title="eqIdc1cafa53e6174197b37c4cb8f9d891fa"/>
          </v:shape>
          <o:OLEObject Type="Embed" ProgID="Equation.DSMT4" ShapeID="_x0000_i1117" DrawAspect="Content" ObjectID="_1649759254" r:id="rId154"/>
        </w:object>
      </w:r>
      <w:r w:rsidRPr="00982154">
        <w:rPr>
          <w:b/>
          <w:color w:val="000000"/>
        </w:rPr>
        <w:t>；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综上，可得</w:t>
      </w:r>
      <w:r>
        <w:rPr>
          <w:b/>
          <w:color w:val="000000"/>
        </w:rPr>
        <w:object>
          <v:shape id="_x0000_i1118" type="#_x0000_t75" alt="eqId6eadfc15b76a4531b8c6f754a7ce6dac" style="width:164.33pt;height:57.77pt" o:oleicon="f" o:ole="" o:preferrelative="t" stroked="f">
            <v:imagedata r:id="rId155" o:title="eqId6eadfc15b76a4531b8c6f754a7ce6dac"/>
          </v:shape>
          <o:OLEObject Type="Embed" ProgID="Equation.DSMT4" ShapeID="_x0000_i1118" DrawAspect="Content" ObjectID="_1649759255" r:id="rId156"/>
        </w:object>
      </w:r>
      <w:r w:rsidRPr="00982154">
        <w:rPr>
          <w:b/>
          <w:color w:val="000000"/>
        </w:rPr>
        <w:t>，∴能大致反映</w:t>
      </w:r>
      <w:r w:rsidRPr="00982154">
        <w:rPr>
          <w:b/>
          <w:i/>
          <w:color w:val="000000"/>
        </w:rPr>
        <w:t>y</w:t>
      </w:r>
      <w:r w:rsidRPr="00982154">
        <w:rPr>
          <w:b/>
          <w:color w:val="000000"/>
        </w:rPr>
        <w:t>与</w:t>
      </w:r>
      <w:r w:rsidRPr="00982154">
        <w:rPr>
          <w:b/>
          <w:i/>
          <w:color w:val="000000"/>
        </w:rPr>
        <w:t>x</w:t>
      </w:r>
      <w:r w:rsidRPr="00982154">
        <w:rPr>
          <w:b/>
          <w:color w:val="000000"/>
        </w:rPr>
        <w:t>的函数关系的图象是选项D中的图象．故选D．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rFonts w:ascii="宋体" w:hAnsi="宋体"/>
          <w:b/>
          <w:color w:val="000000"/>
        </w:rPr>
        <w:t>7、</w:t>
      </w:r>
      <w:r w:rsidRPr="00982154">
        <w:rPr>
          <w:b/>
          <w:color w:val="000000"/>
        </w:rPr>
        <w:t>B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【解析】</w:t>
        <w:cr/>
        <w:t>配方法的一般步骤：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（1）把常数项移到等号的右边；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（2）把二次项的系数化为1；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（3）等式两边同时加上一次项系数一半的平方．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【详解】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解：</w:t>
      </w:r>
      <w:r>
        <w:rPr>
          <w:b/>
          <w:color w:val="000000"/>
        </w:rPr>
        <w:object>
          <v:shape id="_x0000_i1119" type="#_x0000_t75" alt="eqIdcc614bd3390c4d028df189b234dcc351" style="width:11.9pt;height:13.16pt" o:oleicon="f" o:ole="" o:preferrelative="t" stroked="f">
            <v:imagedata r:id="rId103" o:title="eqIdcc614bd3390c4d028df189b234dcc351"/>
          </v:shape>
          <o:OLEObject Type="Embed" ProgID="Equation.DSMT4" ShapeID="_x0000_i1119" DrawAspect="Content" ObjectID="_1649767689" r:id="rId157"/>
        </w:object>
      </w:r>
      <w:r w:rsidRPr="00982154">
        <w:rPr>
          <w:b/>
          <w:color w:val="000000"/>
        </w:rPr>
        <w:t>、</w:t>
      </w:r>
      <w:r>
        <w:rPr>
          <w:b/>
          <w:color w:val="000000"/>
        </w:rPr>
        <w:object>
          <v:shape id="_x0000_i1120" type="#_x0000_t75" alt="eqIdbaaa550d5c0d4310b27a72bcd3769863" style="width:87pt;height:15.74pt" o:oleicon="f" o:ole="" o:preferrelative="t" stroked="f">
            <v:imagedata r:id="rId158" o:title="eqIdbaaa550d5c0d4310b27a72bcd3769863"/>
          </v:shape>
          <o:OLEObject Type="Embed" ProgID="Equation.DSMT4" ShapeID="_x0000_i1120" DrawAspect="Content" ObjectID="_1649767690" r:id="rId159"/>
        </w:object>
      </w:r>
      <w:r w:rsidRPr="00982154">
        <w:rPr>
          <w:b/>
          <w:color w:val="000000"/>
        </w:rPr>
        <w:t>，</w:t>
      </w:r>
      <w:r>
        <w:rPr>
          <w:b/>
          <w:color w:val="000000"/>
        </w:rPr>
        <w:object>
          <v:shape id="_x0000_i1121" type="#_x0000_t75" alt="eqIde00129db9f2d412b9f7e6c3b1c0084fe" style="width:71.23pt;height:15.74pt" o:oleicon="f" o:ole="" o:preferrelative="t" stroked="f">
            <v:imagedata r:id="rId160" o:title="eqIde00129db9f2d412b9f7e6c3b1c0084fe"/>
          </v:shape>
          <o:OLEObject Type="Embed" ProgID="Equation.DSMT4" ShapeID="_x0000_i1121" DrawAspect="Content" ObjectID="_1649767691" r:id="rId161"/>
        </w:object>
      </w:r>
      <w:r w:rsidRPr="00982154">
        <w:rPr>
          <w:b/>
          <w:color w:val="000000"/>
        </w:rPr>
        <w:t>，</w:t>
      </w:r>
      <w:r>
        <w:rPr>
          <w:b/>
          <w:color w:val="000000"/>
        </w:rPr>
        <w:object>
          <v:shape id="_x0000_i1122" type="#_x0000_t75" alt="eqIda483ee00d33342e3a87a8224acc3f88d" style="width:99.75pt;height:15.74pt" o:oleicon="f" o:ole="" o:preferrelative="t" stroked="f">
            <v:imagedata r:id="rId162" o:title="eqIda483ee00d33342e3a87a8224acc3f88d"/>
          </v:shape>
          <o:OLEObject Type="Embed" ProgID="Equation.DSMT4" ShapeID="_x0000_i1122" DrawAspect="Content" ObjectID="_1649767692" r:id="rId163"/>
        </w:object>
      </w:r>
      <w:r w:rsidRPr="00982154">
        <w:rPr>
          <w:b/>
          <w:color w:val="000000"/>
        </w:rPr>
        <w:t>，</w:t>
      </w:r>
      <w:r>
        <w:rPr>
          <w:b/>
          <w:color w:val="000000"/>
        </w:rPr>
        <w:object>
          <v:shape id="_x0000_i1123" type="#_x0000_t75" alt="eqId3be827367a674aaa8b690249114d43a2" style="width:75.77pt;height:18pt" o:oleicon="f" o:ole="" o:preferrelative="t" stroked="f">
            <v:imagedata r:id="rId164" o:title="eqId3be827367a674aaa8b690249114d43a2"/>
          </v:shape>
          <o:OLEObject Type="Embed" ProgID="Equation.DSMT4" ShapeID="_x0000_i1123" DrawAspect="Content" ObjectID="_1649767693" r:id="rId165"/>
        </w:object>
      </w:r>
      <w:r w:rsidRPr="00982154">
        <w:rPr>
          <w:b/>
          <w:color w:val="000000"/>
        </w:rPr>
        <w:t>，故</w:t>
      </w:r>
      <w:r>
        <w:rPr>
          <w:b/>
          <w:color w:val="000000"/>
        </w:rPr>
        <w:object>
          <v:shape id="_x0000_i1124" type="#_x0000_t75" alt="eqIdcc614bd3390c4d028df189b234dcc351" style="width:11.9pt;height:13.16pt" o:oleicon="f" o:ole="" o:preferrelative="t" stroked="f">
            <v:imagedata r:id="rId103" o:title="eqIdcc614bd3390c4d028df189b234dcc351"/>
          </v:shape>
          <o:OLEObject Type="Embed" ProgID="Equation.DSMT4" ShapeID="_x0000_i1124" DrawAspect="Content" ObjectID="_1649767694" r:id="rId166"/>
        </w:object>
      </w:r>
      <w:r w:rsidRPr="00982154">
        <w:rPr>
          <w:b/>
          <w:color w:val="000000"/>
        </w:rPr>
        <w:t>选项正确．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25" type="#_x0000_t75" alt="eqId8754ce8cf7f34f04abb9a0c041f57f5c" style="width:11.25pt;height:11.9pt" o:oleicon="f" o:ole="" o:preferrelative="t" stroked="f">
            <v:imagedata r:id="rId167" o:title="eqId8754ce8cf7f34f04abb9a0c041f57f5c"/>
          </v:shape>
          <o:OLEObject Type="Embed" ProgID="Equation.DSMT4" ShapeID="_x0000_i1125" DrawAspect="Content" ObjectID="_1649767695" r:id="rId168"/>
        </w:object>
      </w:r>
      <w:r w:rsidRPr="00982154">
        <w:rPr>
          <w:b/>
          <w:color w:val="000000"/>
        </w:rPr>
        <w:t>、</w:t>
      </w:r>
      <w:r>
        <w:rPr>
          <w:b/>
          <w:color w:val="000000"/>
        </w:rPr>
        <w:object>
          <v:shape id="_x0000_i1126" type="#_x0000_t75" alt="eqIdba9f164c0e0645f5ab4826a09cddf4b6" style="width:81.03pt;height:15.74pt" o:oleicon="f" o:ole="" o:preferrelative="t" stroked="f">
            <v:imagedata r:id="rId169" o:title="eqIdba9f164c0e0645f5ab4826a09cddf4b6"/>
          </v:shape>
          <o:OLEObject Type="Embed" ProgID="Equation.DSMT4" ShapeID="_x0000_i1126" DrawAspect="Content" ObjectID="_1649767696" r:id="rId170"/>
        </w:object>
      </w:r>
      <w:r w:rsidRPr="00982154">
        <w:rPr>
          <w:b/>
          <w:color w:val="000000"/>
        </w:rPr>
        <w:t>，</w:t>
      </w:r>
      <w:r>
        <w:rPr>
          <w:b/>
          <w:color w:val="000000"/>
        </w:rPr>
        <w:object>
          <v:shape id="_x0000_i1127" type="#_x0000_t75" alt="eqId580a0b61635b447ca343d12f13620fdd" style="width:71.23pt;height:15.74pt" o:oleicon="f" o:ole="" o:preferrelative="t" stroked="f">
            <v:imagedata r:id="rId171" o:title="eqId580a0b61635b447ca343d12f13620fdd"/>
          </v:shape>
          <o:OLEObject Type="Embed" ProgID="Equation.DSMT4" ShapeID="_x0000_i1127" DrawAspect="Content" ObjectID="_1649767697" r:id="rId172"/>
        </w:object>
      </w:r>
      <w:r w:rsidRPr="00982154">
        <w:rPr>
          <w:b/>
          <w:color w:val="000000"/>
        </w:rPr>
        <w:t>，</w:t>
      </w:r>
      <w:r>
        <w:rPr>
          <w:b/>
          <w:color w:val="000000"/>
        </w:rPr>
        <w:object>
          <v:shape id="_x0000_i1128" type="#_x0000_t75" alt="eqIdea485e9ad7624b3da905804bacd87084" style="width:113.95pt;height:15.74pt" o:oleicon="f" o:ole="" o:preferrelative="t" stroked="f">
            <v:imagedata r:id="rId173" o:title="eqIdea485e9ad7624b3da905804bacd87084"/>
          </v:shape>
          <o:OLEObject Type="Embed" ProgID="Equation.DSMT4" ShapeID="_x0000_i1128" DrawAspect="Content" ObjectID="_1649767698" r:id="rId174"/>
        </w:object>
      </w:r>
      <w:r w:rsidRPr="00982154">
        <w:rPr>
          <w:b/>
          <w:color w:val="000000"/>
        </w:rPr>
        <w:t>，</w:t>
      </w:r>
      <w:r>
        <w:rPr>
          <w:b/>
          <w:color w:val="000000"/>
        </w:rPr>
        <w:object>
          <v:shape id="_x0000_i1129" type="#_x0000_t75" alt="eqId9353f0f888fb4ed2bd660270983387b1" style="width:68.22pt;height:18pt" o:oleicon="f" o:ole="" o:preferrelative="t" stroked="f">
            <v:imagedata r:id="rId175" o:title="eqId9353f0f888fb4ed2bd660270983387b1"/>
          </v:shape>
          <o:OLEObject Type="Embed" ProgID="Equation.DSMT4" ShapeID="_x0000_i1129" DrawAspect="Content" ObjectID="_1649767699" r:id="rId176"/>
        </w:object>
      </w:r>
      <w:r w:rsidRPr="00982154">
        <w:rPr>
          <w:b/>
          <w:color w:val="000000"/>
        </w:rPr>
        <w:t>，故</w:t>
      </w:r>
      <w:r>
        <w:rPr>
          <w:b/>
          <w:color w:val="000000"/>
        </w:rPr>
        <w:object>
          <v:shape id="_x0000_i1130" type="#_x0000_t75" alt="eqId8754ce8cf7f34f04abb9a0c041f57f5c" style="width:11.25pt;height:11.9pt" o:oleicon="f" o:ole="" o:preferrelative="t" stroked="f">
            <v:imagedata r:id="rId167" o:title="eqId8754ce8cf7f34f04abb9a0c041f57f5c"/>
          </v:shape>
          <o:OLEObject Type="Embed" ProgID="Equation.DSMT4" ShapeID="_x0000_i1130" DrawAspect="Content" ObjectID="_1649767700" r:id="rId177"/>
        </w:object>
      </w:r>
      <w:r w:rsidRPr="00982154">
        <w:rPr>
          <w:b/>
          <w:color w:val="000000"/>
        </w:rPr>
        <w:t>选项错误．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31" type="#_x0000_t75" alt="eqId19a4eb16029e4550a14f2afe4741a3c3" style="width:11.89pt;height:14.4pt" o:oleicon="f" o:ole="" o:preferrelative="t" stroked="f">
            <v:imagedata r:id="rId51" o:title="eqId19a4eb16029e4550a14f2afe4741a3c3"/>
          </v:shape>
          <o:OLEObject Type="Embed" ProgID="Equation.DSMT4" ShapeID="_x0000_i1131" DrawAspect="Content" ObjectID="_1649767701" r:id="rId178"/>
        </w:object>
      </w:r>
      <w:r w:rsidRPr="00982154">
        <w:rPr>
          <w:b/>
          <w:color w:val="000000"/>
        </w:rPr>
        <w:t>、</w:t>
      </w:r>
      <w:r>
        <w:rPr>
          <w:b/>
          <w:color w:val="000000"/>
        </w:rPr>
        <w:object>
          <v:shape id="_x0000_i1132" type="#_x0000_t75" alt="eqId72d1ea6682414a2f9e8347e6e1b3c278" style="width:83.25pt;height:15.74pt" o:oleicon="f" o:ole="" o:preferrelative="t" stroked="f">
            <v:imagedata r:id="rId179" o:title="eqId72d1ea6682414a2f9e8347e6e1b3c278"/>
          </v:shape>
          <o:OLEObject Type="Embed" ProgID="Equation.DSMT4" ShapeID="_x0000_i1132" DrawAspect="Content" ObjectID="_1649767702" r:id="rId180"/>
        </w:object>
      </w:r>
      <w:r w:rsidRPr="00982154">
        <w:rPr>
          <w:b/>
          <w:color w:val="000000"/>
        </w:rPr>
        <w:t>，</w:t>
      </w:r>
      <w:r>
        <w:rPr>
          <w:b/>
          <w:color w:val="000000"/>
        </w:rPr>
        <w:object>
          <v:shape id="_x0000_i1133" type="#_x0000_t75" alt="eqId6225b149a7074c14b836ff2567d8881b" style="width:66.75pt;height:15.74pt" o:oleicon="f" o:ole="" o:preferrelative="t" stroked="f">
            <v:imagedata r:id="rId181" o:title="eqId6225b149a7074c14b836ff2567d8881b"/>
          </v:shape>
          <o:OLEObject Type="Embed" ProgID="Equation.DSMT4" ShapeID="_x0000_i1133" DrawAspect="Content" ObjectID="_1649767703" r:id="rId182"/>
        </w:object>
      </w:r>
      <w:r w:rsidRPr="00982154">
        <w:rPr>
          <w:b/>
          <w:color w:val="000000"/>
        </w:rPr>
        <w:t>，</w:t>
      </w:r>
      <w:r>
        <w:rPr>
          <w:b/>
          <w:color w:val="000000"/>
        </w:rPr>
        <w:object>
          <v:shape id="_x0000_i1134" type="#_x0000_t75" alt="eqIdd389328764c3428f8518cb13618daa42" style="width:63.76pt;height:30.75pt" o:oleicon="f" o:ole="" o:preferrelative="t" stroked="f">
            <v:imagedata r:id="rId183" o:title="eqIdd389328764c3428f8518cb13618daa42"/>
          </v:shape>
          <o:OLEObject Type="Embed" ProgID="Equation.DSMT4" ShapeID="_x0000_i1134" DrawAspect="Content" ObjectID="_1649767704" r:id="rId184"/>
        </w:object>
      </w:r>
      <w:r w:rsidRPr="00982154">
        <w:rPr>
          <w:b/>
          <w:color w:val="000000"/>
        </w:rPr>
        <w:t>，</w:t>
      </w:r>
      <w:r>
        <w:rPr>
          <w:b/>
          <w:color w:val="000000"/>
        </w:rPr>
        <w:object>
          <v:shape id="_x0000_i1135" type="#_x0000_t75" alt="eqId5c53f2359ffa4935b17800cf21d1de89" style="width:113.23pt;height:30.75pt" o:oleicon="f" o:ole="" o:preferrelative="t" stroked="f">
            <v:imagedata r:id="rId185" o:title="eqId5c53f2359ffa4935b17800cf21d1de89"/>
          </v:shape>
          <o:OLEObject Type="Embed" ProgID="Equation.DSMT4" ShapeID="_x0000_i1135" DrawAspect="Content" ObjectID="_1649767705" r:id="rId186"/>
        </w:object>
      </w:r>
      <w:r w:rsidRPr="00982154">
        <w:rPr>
          <w:b/>
          <w:color w:val="000000"/>
        </w:rPr>
        <w:t>，</w:t>
      </w:r>
      <w:r>
        <w:rPr>
          <w:b/>
          <w:color w:val="000000"/>
        </w:rPr>
        <w:object>
          <v:shape id="_x0000_i1136" type="#_x0000_t75" alt="eqId04f7a85ea71541d4a80f6fe1f436787a" style="width:74.25pt;height:30.75pt" o:oleicon="f" o:ole="" o:preferrelative="t" stroked="f">
            <v:imagedata r:id="rId187" o:title="eqId04f7a85ea71541d4a80f6fe1f436787a"/>
          </v:shape>
          <o:OLEObject Type="Embed" ProgID="Equation.DSMT4" ShapeID="_x0000_i1136" DrawAspect="Content" ObjectID="_1649767706" r:id="rId188"/>
        </w:object>
      </w:r>
      <w:r w:rsidRPr="00982154">
        <w:rPr>
          <w:b/>
          <w:color w:val="000000"/>
        </w:rPr>
        <w:t>，故</w:t>
      </w:r>
      <w:r>
        <w:rPr>
          <w:b/>
          <w:color w:val="000000"/>
        </w:rPr>
        <w:object>
          <v:shape id="_x0000_i1137" type="#_x0000_t75" alt="eqId19a4eb16029e4550a14f2afe4741a3c3" style="width:11.89pt;height:14.4pt" o:oleicon="f" o:ole="" o:preferrelative="t" stroked="f">
            <v:imagedata r:id="rId51" o:title="eqId19a4eb16029e4550a14f2afe4741a3c3"/>
          </v:shape>
          <o:OLEObject Type="Embed" ProgID="Equation.DSMT4" ShapeID="_x0000_i1137" DrawAspect="Content" ObjectID="_1649767707" r:id="rId189"/>
        </w:object>
      </w:r>
      <w:r w:rsidRPr="00982154">
        <w:rPr>
          <w:b/>
          <w:color w:val="000000"/>
        </w:rPr>
        <w:t>选项正确．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38" type="#_x0000_t75" alt="eqId0cd8063abf2b458f80091bc51b75a904" style="width:12.51pt;height:12.51pt" o:oleicon="f" o:ole="" o:preferrelative="t" stroked="f">
            <v:imagedata r:id="rId190" o:title="eqId0cd8063abf2b458f80091bc51b75a904"/>
          </v:shape>
          <o:OLEObject Type="Embed" ProgID="Equation.DSMT4" ShapeID="_x0000_i1138" DrawAspect="Content" ObjectID="_1649767708" r:id="rId191"/>
        </w:object>
      </w:r>
      <w:r w:rsidRPr="00982154">
        <w:rPr>
          <w:b/>
          <w:color w:val="000000"/>
        </w:rPr>
        <w:t>、</w:t>
      </w:r>
      <w:r>
        <w:rPr>
          <w:b/>
          <w:color w:val="000000"/>
        </w:rPr>
        <w:object>
          <v:shape id="_x0000_i1139" type="#_x0000_t75" alt="eqId9a2bdfd24d6b43e4b2d737018817a348" style="width:87pt;height:15.74pt" o:oleicon="f" o:ole="" o:preferrelative="t" stroked="f">
            <v:imagedata r:id="rId192" o:title="eqId9a2bdfd24d6b43e4b2d737018817a348"/>
          </v:shape>
          <o:OLEObject Type="Embed" ProgID="Equation.DSMT4" ShapeID="_x0000_i1139" DrawAspect="Content" ObjectID="_1649767709" r:id="rId193"/>
        </w:object>
      </w:r>
      <w:r w:rsidRPr="00982154">
        <w:rPr>
          <w:b/>
          <w:color w:val="000000"/>
        </w:rPr>
        <w:t>，</w:t>
      </w:r>
      <w:r>
        <w:rPr>
          <w:b/>
          <w:color w:val="000000"/>
        </w:rPr>
        <w:object>
          <v:shape id="_x0000_i1140" type="#_x0000_t75" alt="eqId4d28a049ab744a8a8837f5c655bd25bd" style="width:71.23pt;height:15.74pt" o:oleicon="f" o:ole="" o:preferrelative="t" stroked="f">
            <v:imagedata r:id="rId194" o:title="eqId4d28a049ab744a8a8837f5c655bd25bd"/>
          </v:shape>
          <o:OLEObject Type="Embed" ProgID="Equation.DSMT4" ShapeID="_x0000_i1140" DrawAspect="Content" ObjectID="_1649767710" r:id="rId195"/>
        </w:object>
      </w:r>
      <w:r w:rsidRPr="00982154">
        <w:rPr>
          <w:b/>
          <w:color w:val="000000"/>
        </w:rPr>
        <w:t>，</w:t>
      </w:r>
      <w:r>
        <w:rPr>
          <w:b/>
          <w:color w:val="000000"/>
        </w:rPr>
        <w:object>
          <v:shape id="_x0000_i1141" type="#_x0000_t75" alt="eqId367f253c6e0643228094cd52e14ea2b3" style="width:71.23pt;height:30.75pt" o:oleicon="f" o:ole="" o:preferrelative="t" stroked="f">
            <v:imagedata r:id="rId196" o:title="eqId367f253c6e0643228094cd52e14ea2b3"/>
          </v:shape>
          <o:OLEObject Type="Embed" ProgID="Equation.DSMT4" ShapeID="_x0000_i1141" DrawAspect="Content" ObjectID="_1649767712" r:id="rId197"/>
        </w:object>
      </w:r>
      <w:r w:rsidRPr="00982154">
        <w:rPr>
          <w:b/>
          <w:color w:val="000000"/>
        </w:rPr>
        <w:t>，</w:t>
      </w:r>
      <w:r>
        <w:rPr>
          <w:b/>
          <w:color w:val="000000"/>
        </w:rPr>
        <w:object>
          <v:shape id="_x0000_i1142" type="#_x0000_t75" alt="eqIdf4a8ce27fc6f42e7b3fafb3943ee93e2" style="width:108pt;height:30.75pt" o:oleicon="f" o:ole="" o:preferrelative="t" stroked="f">
            <v:imagedata r:id="rId198" o:title="eqIdf4a8ce27fc6f42e7b3fafb3943ee93e2"/>
          </v:shape>
          <o:OLEObject Type="Embed" ProgID="Equation.DSMT4" ShapeID="_x0000_i1142" DrawAspect="Content" ObjectID="_1649767713" r:id="rId199"/>
        </w:object>
      </w:r>
      <w:r w:rsidRPr="00982154">
        <w:rPr>
          <w:b/>
          <w:color w:val="000000"/>
        </w:rPr>
        <w:t>，</w:t>
      </w:r>
      <w:r>
        <w:rPr>
          <w:b/>
          <w:color w:val="000000"/>
        </w:rPr>
        <w:object>
          <v:shape id="_x0000_i1143" type="#_x0000_t75" alt="eqId5268b8e5edb44447a178412963cdf048" style="width:75.77pt;height:30.75pt" o:oleicon="f" o:ole="" o:preferrelative="t" stroked="f">
            <v:imagedata r:id="rId200" o:title="eqId5268b8e5edb44447a178412963cdf048"/>
          </v:shape>
          <o:OLEObject Type="Embed" ProgID="Equation.DSMT4" ShapeID="_x0000_i1143" DrawAspect="Content" ObjectID="_1649767714" r:id="rId201"/>
        </w:object>
      </w:r>
      <w:r w:rsidRPr="00982154">
        <w:rPr>
          <w:b/>
          <w:color w:val="000000"/>
        </w:rPr>
        <w:t>．故</w:t>
      </w:r>
      <w:r>
        <w:rPr>
          <w:b/>
          <w:color w:val="000000"/>
        </w:rPr>
        <w:object>
          <v:shape id="_x0000_i1144" type="#_x0000_t75" alt="eqId0cd8063abf2b458f80091bc51b75a904" style="width:12.51pt;height:12.51pt" o:oleicon="f" o:ole="" o:preferrelative="t" stroked="f">
            <v:imagedata r:id="rId190" o:title="eqId0cd8063abf2b458f80091bc51b75a904"/>
          </v:shape>
          <o:OLEObject Type="Embed" ProgID="Equation.DSMT4" ShapeID="_x0000_i1144" DrawAspect="Content" ObjectID="_1649767715" r:id="rId202"/>
        </w:object>
      </w:r>
      <w:r w:rsidRPr="00982154">
        <w:rPr>
          <w:b/>
          <w:color w:val="000000"/>
        </w:rPr>
        <w:t>选项正确．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145" type="#_x0000_t75" alt="eqId8754ce8cf7f34f04abb9a0c041f57f5c" style="width:11.25pt;height:11.9pt" o:oleicon="f" o:ole="" o:preferrelative="t" stroked="f">
            <v:imagedata r:id="rId167" o:title="eqId8754ce8cf7f34f04abb9a0c041f57f5c"/>
          </v:shape>
          <o:OLEObject Type="Embed" ProgID="Equation.DSMT4" ShapeID="_x0000_i1145" DrawAspect="Content" ObjectID="_1649767716" r:id="rId203"/>
        </w:object>
      </w:r>
      <w:r w:rsidRPr="00982154">
        <w:rPr>
          <w:b/>
          <w:color w:val="000000"/>
        </w:rPr>
        <w:t>．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【点睛】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此题考查了配方法解一元二次方程，解题时要注意解题步骤的准确应用．选择用配方法解一元二次方程时，最好使方程的二次项的系数为1，一次项的系数是2的倍数．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982154">
        <w:rPr>
          <w:rFonts w:ascii="宋体" w:hAnsi="宋体"/>
          <w:b/>
          <w:color w:val="000000"/>
        </w:rPr>
        <w:t>8、</w:t>
      </w:r>
      <w:r w:rsidRPr="00982154">
        <w:rPr>
          <w:b/>
          <w:color w:val="000000"/>
        </w:rPr>
        <w:t>D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【解析】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试题分析：在方程两边同乘(</w:t>
      </w:r>
      <w:r w:rsidRPr="00982154">
        <w:rPr>
          <w:b/>
          <w:i/>
          <w:color w:val="000000"/>
        </w:rPr>
        <w:t>x</w:t>
      </w:r>
      <w:r w:rsidRPr="00982154">
        <w:rPr>
          <w:b/>
          <w:color w:val="000000"/>
        </w:rPr>
        <w:t>＋1)得：</w:t>
      </w:r>
      <w:r w:rsidRPr="00982154">
        <w:rPr>
          <w:b/>
          <w:i/>
          <w:color w:val="000000"/>
        </w:rPr>
        <w:t>x</w:t>
      </w:r>
      <w:r w:rsidRPr="00982154">
        <w:rPr>
          <w:b/>
          <w:color w:val="000000"/>
        </w:rPr>
        <w:t>－</w:t>
      </w:r>
      <w:r w:rsidRPr="00982154">
        <w:rPr>
          <w:b/>
          <w:i/>
          <w:color w:val="000000"/>
        </w:rPr>
        <w:t>a</w:t>
      </w:r>
      <w:r w:rsidRPr="00982154">
        <w:rPr>
          <w:b/>
          <w:color w:val="000000"/>
        </w:rPr>
        <w:t>＝</w:t>
      </w:r>
      <w:r w:rsidRPr="00982154">
        <w:rPr>
          <w:b/>
          <w:i/>
          <w:color w:val="000000"/>
        </w:rPr>
        <w:t>a</w:t>
      </w:r>
      <w:r w:rsidRPr="00982154">
        <w:rPr>
          <w:b/>
          <w:color w:val="000000"/>
        </w:rPr>
        <w:t>(</w:t>
      </w:r>
      <w:r w:rsidRPr="00982154">
        <w:rPr>
          <w:b/>
          <w:i/>
          <w:color w:val="000000"/>
        </w:rPr>
        <w:t>x</w:t>
      </w:r>
      <w:r w:rsidRPr="00982154">
        <w:rPr>
          <w:b/>
          <w:color w:val="000000"/>
        </w:rPr>
        <w:t>＋1)，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整理得：</w:t>
      </w:r>
      <w:r w:rsidRPr="00982154">
        <w:rPr>
          <w:b/>
          <w:i/>
          <w:color w:val="000000"/>
        </w:rPr>
        <w:t>x</w:t>
      </w:r>
      <w:r w:rsidRPr="00982154">
        <w:rPr>
          <w:b/>
          <w:color w:val="000000"/>
        </w:rPr>
        <w:t>(1－</w:t>
      </w:r>
      <w:r w:rsidRPr="00982154">
        <w:rPr>
          <w:b/>
          <w:i/>
          <w:color w:val="000000"/>
        </w:rPr>
        <w:t>a</w:t>
      </w:r>
      <w:r w:rsidRPr="00982154">
        <w:rPr>
          <w:b/>
          <w:color w:val="000000"/>
        </w:rPr>
        <w:t>)＝2</w:t>
      </w:r>
      <w:r w:rsidRPr="00982154">
        <w:rPr>
          <w:b/>
          <w:i/>
          <w:color w:val="000000"/>
        </w:rPr>
        <w:t>a</w:t>
      </w:r>
      <w:r w:rsidRPr="00982154">
        <w:rPr>
          <w:b/>
          <w:color w:val="000000"/>
        </w:rPr>
        <w:t>，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当1－</w:t>
      </w:r>
      <w:r w:rsidRPr="00982154">
        <w:rPr>
          <w:b/>
          <w:i/>
          <w:color w:val="000000"/>
        </w:rPr>
        <w:t>a</w:t>
      </w:r>
      <w:r w:rsidRPr="00982154">
        <w:rPr>
          <w:b/>
          <w:color w:val="000000"/>
        </w:rPr>
        <w:t>＝0时，即</w:t>
      </w:r>
      <w:r w:rsidRPr="00982154">
        <w:rPr>
          <w:b/>
          <w:i/>
          <w:color w:val="000000"/>
        </w:rPr>
        <w:t>a</w:t>
      </w:r>
      <w:r w:rsidRPr="00982154">
        <w:rPr>
          <w:b/>
          <w:color w:val="000000"/>
        </w:rPr>
        <w:t>＝1，整式方程无解，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当</w:t>
      </w:r>
      <w:r w:rsidRPr="00982154">
        <w:rPr>
          <w:b/>
          <w:i/>
          <w:color w:val="000000"/>
        </w:rPr>
        <w:t>x</w:t>
      </w:r>
      <w:r w:rsidRPr="00982154">
        <w:rPr>
          <w:b/>
          <w:color w:val="000000"/>
        </w:rPr>
        <w:t>＋1＝0，即</w:t>
      </w:r>
      <w:r w:rsidRPr="00982154">
        <w:rPr>
          <w:b/>
          <w:i/>
          <w:color w:val="000000"/>
        </w:rPr>
        <w:t>x</w:t>
      </w:r>
      <w:r w:rsidRPr="00982154">
        <w:rPr>
          <w:b/>
          <w:color w:val="000000"/>
        </w:rPr>
        <w:t>＝－1时，分式方程无解，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把</w:t>
      </w:r>
      <w:r w:rsidRPr="00982154">
        <w:rPr>
          <w:b/>
          <w:i/>
          <w:color w:val="000000"/>
        </w:rPr>
        <w:t>x</w:t>
      </w:r>
      <w:r w:rsidRPr="00982154">
        <w:rPr>
          <w:b/>
          <w:color w:val="000000"/>
        </w:rPr>
        <w:t>＝－1代入</w:t>
      </w:r>
      <w:r w:rsidRPr="00982154">
        <w:rPr>
          <w:b/>
          <w:i/>
          <w:color w:val="000000"/>
        </w:rPr>
        <w:t>x</w:t>
      </w:r>
      <w:r w:rsidRPr="00982154">
        <w:rPr>
          <w:b/>
          <w:color w:val="000000"/>
        </w:rPr>
        <w:t>(1－</w:t>
      </w:r>
      <w:r w:rsidRPr="00982154">
        <w:rPr>
          <w:b/>
          <w:i/>
          <w:color w:val="000000"/>
        </w:rPr>
        <w:t>a</w:t>
      </w:r>
      <w:r w:rsidRPr="00982154">
        <w:rPr>
          <w:b/>
          <w:color w:val="000000"/>
        </w:rPr>
        <w:t>)＝2</w:t>
      </w:r>
      <w:r w:rsidRPr="00982154">
        <w:rPr>
          <w:b/>
          <w:i/>
          <w:color w:val="000000"/>
        </w:rPr>
        <w:t>a</w:t>
      </w:r>
      <w:r w:rsidRPr="00982154">
        <w:rPr>
          <w:b/>
          <w:color w:val="000000"/>
        </w:rPr>
        <w:t>得：－(1－</w:t>
      </w:r>
      <w:r w:rsidRPr="00982154">
        <w:rPr>
          <w:b/>
          <w:i/>
          <w:color w:val="000000"/>
        </w:rPr>
        <w:t>a</w:t>
      </w:r>
      <w:r w:rsidRPr="00982154">
        <w:rPr>
          <w:b/>
          <w:color w:val="000000"/>
        </w:rPr>
        <w:t>)＝2</w:t>
      </w:r>
      <w:r w:rsidRPr="00982154">
        <w:rPr>
          <w:b/>
          <w:i/>
          <w:color w:val="000000"/>
        </w:rPr>
        <w:t>a</w:t>
      </w:r>
      <w:r w:rsidRPr="00982154">
        <w:rPr>
          <w:b/>
          <w:color w:val="000000"/>
        </w:rPr>
        <w:t>，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解得：</w:t>
      </w:r>
      <w:r w:rsidRPr="00982154">
        <w:rPr>
          <w:b/>
          <w:i/>
          <w:color w:val="000000"/>
        </w:rPr>
        <w:t>a</w:t>
      </w:r>
      <w:r w:rsidRPr="00982154">
        <w:rPr>
          <w:b/>
          <w:color w:val="000000"/>
        </w:rPr>
        <w:t>＝－1，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故选D．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点睛：本题考查了分式方程的解，解决本题的关键是熟记分式方程无解的条件．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rFonts w:ascii="宋体" w:hAnsi="宋体"/>
          <w:b/>
          <w:color w:val="000000"/>
        </w:rPr>
        <w:t>9、</w:t>
      </w:r>
      <w:r w:rsidRPr="00982154">
        <w:rPr>
          <w:b/>
          <w:color w:val="000000"/>
        </w:rPr>
        <w:t>B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【解析】</w:t>
        <w:cr/>
        <w:t>根据题意设出未知数，根据甲所用的时间＝乙所用的时间，用时间列出分式方程即可.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【详解】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设乙每天完成x个零件，则甲每天完成(x+8)个.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 xml:space="preserve">       即得，</w:t>
      </w:r>
      <w:r>
        <w:rPr>
          <w:b/>
          <w:color w:val="000000"/>
        </w:rPr>
        <w:object>
          <v:shape id="_x0000_i1146" type="#_x0000_t75" alt="eqIda726b360e3464f8fbc98f93e8cf2c61e" style="width:60.01pt;height:30.75pt" o:oleicon="f" o:ole="" o:preferrelative="t" stroked="f">
            <v:imagedata r:id="rId204" o:title="eqIda726b360e3464f8fbc98f93e8cf2c61e"/>
          </v:shape>
          <o:OLEObject Type="Embed" ProgID="Equation.DSMT4" ShapeID="_x0000_i1146" DrawAspect="Content" ObjectID="_1645248026" r:id="rId205"/>
        </w:object>
      </w:r>
      <w:r w:rsidRPr="00982154">
        <w:rPr>
          <w:b/>
          <w:color w:val="000000"/>
        </w:rPr>
        <w:t xml:space="preserve"> ，故选B.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【点睛】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找出甲所用的时间＝乙所用的时间这个关系式是本题解题的关键.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rFonts w:ascii="宋体" w:hAnsi="宋体"/>
          <w:b/>
          <w:color w:val="000000"/>
        </w:rPr>
        <w:t>10、</w:t>
      </w:r>
      <w:r w:rsidRPr="00982154">
        <w:rPr>
          <w:b/>
          <w:color w:val="000000"/>
        </w:rPr>
        <w:t>D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【解析】</w:t>
        <w:cr/>
        <w:t>设小王的行车时间为x分钟，小张的行车时间为y分钟，根据计价规则计算出小王的车费和小张的车费，建立方程求解.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【详解】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设小王的行车时间为x分钟，小张的行车时间为y分钟，依题可得：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1.8×6+0.3x=1.8×8.5+0.3y+0.8×（8.5-7）,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10.8+0.3x=16.5+0.3y,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0.3（x-y）=5.7,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x-y=19,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故答案为D.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【点睛】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b/>
          <w:color w:val="000000"/>
        </w:rPr>
        <w:t>本题考查列方程解应用题，读懂表格中的计价规则是解题的关键.</w:t>
      </w:r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  <w:r w:rsidRPr="00982154">
        <w:rPr>
          <w:rFonts w:ascii="宋体" w:hAnsi="宋体"/>
          <w:b/>
          <w:color w:val="000000"/>
        </w:rPr>
        <w:t>11、</w:t>
      </w:r>
      <w:r w:rsidRPr="00982154">
        <w:rPr>
          <w:b/>
          <w:color w:val="000000"/>
        </w:rPr>
        <w:t>D</w:t>
      </w:r>
      <w:r w:rsidRPr="00982154">
        <w:rPr>
          <w:b/>
          <w:color w:val="000000"/>
        </w:rPr>
        <w:br/>
      </w:r>
      <w:r w:rsidRPr="00982154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0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https://d.book118.com/235224134100011112</w:t>
        </w:r>
      </w:hyperlink>
    </w:p>
    <w:p w:rsidR="00982154" w:rsidRPr="00982154" w:rsidP="00982154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982154"/>
    <w:rsid w:val="00A12C77"/>
    <w:rsid w:val="00BE614B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00" Type="http://schemas.openxmlformats.org/officeDocument/2006/relationships/oleObject" Target="embeddings/oleObject35.bin" /><Relationship Id="rId101" Type="http://schemas.openxmlformats.org/officeDocument/2006/relationships/image" Target="media/image62.wmf" /><Relationship Id="rId102" Type="http://schemas.openxmlformats.org/officeDocument/2006/relationships/oleObject" Target="embeddings/oleObject36.bin" /><Relationship Id="rId103" Type="http://schemas.openxmlformats.org/officeDocument/2006/relationships/image" Target="media/image63.wmf" /><Relationship Id="rId104" Type="http://schemas.openxmlformats.org/officeDocument/2006/relationships/oleObject" Target="embeddings/oleObject37.bin" /><Relationship Id="rId105" Type="http://schemas.openxmlformats.org/officeDocument/2006/relationships/image" Target="media/image64.wmf" /><Relationship Id="rId106" Type="http://schemas.openxmlformats.org/officeDocument/2006/relationships/oleObject" Target="embeddings/oleObject38.bin" /><Relationship Id="rId107" Type="http://schemas.openxmlformats.org/officeDocument/2006/relationships/oleObject" Target="embeddings/oleObject39.bin" /><Relationship Id="rId108" Type="http://schemas.openxmlformats.org/officeDocument/2006/relationships/image" Target="media/image65.wmf" /><Relationship Id="rId109" Type="http://schemas.openxmlformats.org/officeDocument/2006/relationships/oleObject" Target="embeddings/oleObject40.bin" /><Relationship Id="rId11" Type="http://schemas.openxmlformats.org/officeDocument/2006/relationships/image" Target="media/image7.png" /><Relationship Id="rId110" Type="http://schemas.openxmlformats.org/officeDocument/2006/relationships/image" Target="media/image66.wmf" /><Relationship Id="rId111" Type="http://schemas.openxmlformats.org/officeDocument/2006/relationships/oleObject" Target="embeddings/oleObject41.bin" /><Relationship Id="rId112" Type="http://schemas.openxmlformats.org/officeDocument/2006/relationships/image" Target="media/image67.wmf" /><Relationship Id="rId113" Type="http://schemas.openxmlformats.org/officeDocument/2006/relationships/oleObject" Target="embeddings/oleObject42.bin" /><Relationship Id="rId114" Type="http://schemas.openxmlformats.org/officeDocument/2006/relationships/image" Target="media/image68.wmf" /><Relationship Id="rId115" Type="http://schemas.openxmlformats.org/officeDocument/2006/relationships/oleObject" Target="embeddings/oleObject43.bin" /><Relationship Id="rId116" Type="http://schemas.openxmlformats.org/officeDocument/2006/relationships/oleObject" Target="embeddings/oleObject44.bin" /><Relationship Id="rId117" Type="http://schemas.openxmlformats.org/officeDocument/2006/relationships/image" Target="media/image69.wmf" /><Relationship Id="rId118" Type="http://schemas.openxmlformats.org/officeDocument/2006/relationships/oleObject" Target="embeddings/oleObject45.bin" /><Relationship Id="rId119" Type="http://schemas.openxmlformats.org/officeDocument/2006/relationships/image" Target="media/image70.wmf" /><Relationship Id="rId12" Type="http://schemas.openxmlformats.org/officeDocument/2006/relationships/image" Target="media/image8.png" /><Relationship Id="rId120" Type="http://schemas.openxmlformats.org/officeDocument/2006/relationships/oleObject" Target="embeddings/oleObject46.bin" /><Relationship Id="rId121" Type="http://schemas.openxmlformats.org/officeDocument/2006/relationships/oleObject" Target="embeddings/oleObject47.bin" /><Relationship Id="rId122" Type="http://schemas.openxmlformats.org/officeDocument/2006/relationships/image" Target="media/image71.wmf" /><Relationship Id="rId123" Type="http://schemas.openxmlformats.org/officeDocument/2006/relationships/oleObject" Target="embeddings/oleObject48.bin" /><Relationship Id="rId124" Type="http://schemas.openxmlformats.org/officeDocument/2006/relationships/image" Target="media/image72.png" /><Relationship Id="rId125" Type="http://schemas.openxmlformats.org/officeDocument/2006/relationships/image" Target="media/image73.wmf" /><Relationship Id="rId126" Type="http://schemas.openxmlformats.org/officeDocument/2006/relationships/oleObject" Target="embeddings/oleObject49.bin" /><Relationship Id="rId127" Type="http://schemas.openxmlformats.org/officeDocument/2006/relationships/oleObject" Target="embeddings/oleObject50.bin" /><Relationship Id="rId128" Type="http://schemas.openxmlformats.org/officeDocument/2006/relationships/image" Target="media/image74.wmf" /><Relationship Id="rId129" Type="http://schemas.openxmlformats.org/officeDocument/2006/relationships/oleObject" Target="embeddings/oleObject51.bin" /><Relationship Id="rId13" Type="http://schemas.openxmlformats.org/officeDocument/2006/relationships/image" Target="media/image9.png" /><Relationship Id="rId130" Type="http://schemas.openxmlformats.org/officeDocument/2006/relationships/image" Target="media/image75.wmf" /><Relationship Id="rId131" Type="http://schemas.openxmlformats.org/officeDocument/2006/relationships/oleObject" Target="embeddings/oleObject52.bin" /><Relationship Id="rId132" Type="http://schemas.openxmlformats.org/officeDocument/2006/relationships/image" Target="media/image76.wmf" /><Relationship Id="rId133" Type="http://schemas.openxmlformats.org/officeDocument/2006/relationships/oleObject" Target="embeddings/oleObject53.bin" /><Relationship Id="rId134" Type="http://schemas.openxmlformats.org/officeDocument/2006/relationships/image" Target="media/image77.wmf" /><Relationship Id="rId135" Type="http://schemas.openxmlformats.org/officeDocument/2006/relationships/oleObject" Target="embeddings/oleObject54.bin" /><Relationship Id="rId136" Type="http://schemas.openxmlformats.org/officeDocument/2006/relationships/oleObject" Target="embeddings/oleObject55.bin" /><Relationship Id="rId137" Type="http://schemas.openxmlformats.org/officeDocument/2006/relationships/image" Target="media/image78.png" /><Relationship Id="rId138" Type="http://schemas.openxmlformats.org/officeDocument/2006/relationships/image" Target="media/image79.png" /><Relationship Id="rId139" Type="http://schemas.openxmlformats.org/officeDocument/2006/relationships/image" Target="media/image80.wmf" /><Relationship Id="rId14" Type="http://schemas.openxmlformats.org/officeDocument/2006/relationships/image" Target="media/image10.png" /><Relationship Id="rId140" Type="http://schemas.openxmlformats.org/officeDocument/2006/relationships/oleObject" Target="embeddings/oleObject56.bin" /><Relationship Id="rId141" Type="http://schemas.openxmlformats.org/officeDocument/2006/relationships/image" Target="media/image81.wmf" /><Relationship Id="rId142" Type="http://schemas.openxmlformats.org/officeDocument/2006/relationships/oleObject" Target="embeddings/oleObject57.bin" /><Relationship Id="rId143" Type="http://schemas.openxmlformats.org/officeDocument/2006/relationships/image" Target="media/image82.wmf" /><Relationship Id="rId144" Type="http://schemas.openxmlformats.org/officeDocument/2006/relationships/oleObject" Target="embeddings/oleObject58.bin" /><Relationship Id="rId145" Type="http://schemas.openxmlformats.org/officeDocument/2006/relationships/image" Target="media/image83.wmf" /><Relationship Id="rId146" Type="http://schemas.openxmlformats.org/officeDocument/2006/relationships/oleObject" Target="embeddings/oleObject59.bin" /><Relationship Id="rId147" Type="http://schemas.openxmlformats.org/officeDocument/2006/relationships/image" Target="media/image84.wmf" /><Relationship Id="rId148" Type="http://schemas.openxmlformats.org/officeDocument/2006/relationships/oleObject" Target="embeddings/oleObject60.bin" /><Relationship Id="rId149" Type="http://schemas.openxmlformats.org/officeDocument/2006/relationships/image" Target="media/image85.wmf" /><Relationship Id="rId15" Type="http://schemas.openxmlformats.org/officeDocument/2006/relationships/image" Target="media/image11.png" /><Relationship Id="rId150" Type="http://schemas.openxmlformats.org/officeDocument/2006/relationships/oleObject" Target="embeddings/oleObject61.bin" /><Relationship Id="rId151" Type="http://schemas.openxmlformats.org/officeDocument/2006/relationships/image" Target="media/image86.wmf" /><Relationship Id="rId152" Type="http://schemas.openxmlformats.org/officeDocument/2006/relationships/oleObject" Target="embeddings/oleObject62.bin" /><Relationship Id="rId153" Type="http://schemas.openxmlformats.org/officeDocument/2006/relationships/image" Target="media/image87.wmf" /><Relationship Id="rId154" Type="http://schemas.openxmlformats.org/officeDocument/2006/relationships/oleObject" Target="embeddings/oleObject63.bin" /><Relationship Id="rId155" Type="http://schemas.openxmlformats.org/officeDocument/2006/relationships/image" Target="media/image88.wmf" /><Relationship Id="rId156" Type="http://schemas.openxmlformats.org/officeDocument/2006/relationships/oleObject" Target="embeddings/oleObject64.bin" /><Relationship Id="rId157" Type="http://schemas.openxmlformats.org/officeDocument/2006/relationships/oleObject" Target="embeddings/oleObject65.bin" /><Relationship Id="rId158" Type="http://schemas.openxmlformats.org/officeDocument/2006/relationships/image" Target="media/image89.wmf" /><Relationship Id="rId159" Type="http://schemas.openxmlformats.org/officeDocument/2006/relationships/oleObject" Target="embeddings/oleObject66.bin" /><Relationship Id="rId16" Type="http://schemas.openxmlformats.org/officeDocument/2006/relationships/image" Target="media/image12.png" /><Relationship Id="rId160" Type="http://schemas.openxmlformats.org/officeDocument/2006/relationships/image" Target="media/image90.wmf" /><Relationship Id="rId161" Type="http://schemas.openxmlformats.org/officeDocument/2006/relationships/oleObject" Target="embeddings/oleObject67.bin" /><Relationship Id="rId162" Type="http://schemas.openxmlformats.org/officeDocument/2006/relationships/image" Target="media/image91.wmf" /><Relationship Id="rId163" Type="http://schemas.openxmlformats.org/officeDocument/2006/relationships/oleObject" Target="embeddings/oleObject68.bin" /><Relationship Id="rId164" Type="http://schemas.openxmlformats.org/officeDocument/2006/relationships/image" Target="media/image92.wmf" /><Relationship Id="rId165" Type="http://schemas.openxmlformats.org/officeDocument/2006/relationships/oleObject" Target="embeddings/oleObject69.bin" /><Relationship Id="rId166" Type="http://schemas.openxmlformats.org/officeDocument/2006/relationships/oleObject" Target="embeddings/oleObject70.bin" /><Relationship Id="rId167" Type="http://schemas.openxmlformats.org/officeDocument/2006/relationships/image" Target="media/image93.wmf" /><Relationship Id="rId168" Type="http://schemas.openxmlformats.org/officeDocument/2006/relationships/oleObject" Target="embeddings/oleObject71.bin" /><Relationship Id="rId169" Type="http://schemas.openxmlformats.org/officeDocument/2006/relationships/image" Target="media/image94.wmf" /><Relationship Id="rId17" Type="http://schemas.openxmlformats.org/officeDocument/2006/relationships/image" Target="media/image13.png" /><Relationship Id="rId170" Type="http://schemas.openxmlformats.org/officeDocument/2006/relationships/oleObject" Target="embeddings/oleObject72.bin" /><Relationship Id="rId171" Type="http://schemas.openxmlformats.org/officeDocument/2006/relationships/image" Target="media/image95.wmf" /><Relationship Id="rId172" Type="http://schemas.openxmlformats.org/officeDocument/2006/relationships/oleObject" Target="embeddings/oleObject73.bin" /><Relationship Id="rId173" Type="http://schemas.openxmlformats.org/officeDocument/2006/relationships/image" Target="media/image96.wmf" /><Relationship Id="rId174" Type="http://schemas.openxmlformats.org/officeDocument/2006/relationships/oleObject" Target="embeddings/oleObject74.bin" /><Relationship Id="rId175" Type="http://schemas.openxmlformats.org/officeDocument/2006/relationships/image" Target="media/image97.wmf" /><Relationship Id="rId176" Type="http://schemas.openxmlformats.org/officeDocument/2006/relationships/oleObject" Target="embeddings/oleObject75.bin" /><Relationship Id="rId177" Type="http://schemas.openxmlformats.org/officeDocument/2006/relationships/oleObject" Target="embeddings/oleObject76.bin" /><Relationship Id="rId178" Type="http://schemas.openxmlformats.org/officeDocument/2006/relationships/oleObject" Target="embeddings/oleObject77.bin" /><Relationship Id="rId179" Type="http://schemas.openxmlformats.org/officeDocument/2006/relationships/image" Target="media/image98.wmf" /><Relationship Id="rId18" Type="http://schemas.openxmlformats.org/officeDocument/2006/relationships/image" Target="media/image14.png" /><Relationship Id="rId180" Type="http://schemas.openxmlformats.org/officeDocument/2006/relationships/oleObject" Target="embeddings/oleObject78.bin" /><Relationship Id="rId181" Type="http://schemas.openxmlformats.org/officeDocument/2006/relationships/image" Target="media/image99.wmf" /><Relationship Id="rId182" Type="http://schemas.openxmlformats.org/officeDocument/2006/relationships/oleObject" Target="embeddings/oleObject79.bin" /><Relationship Id="rId183" Type="http://schemas.openxmlformats.org/officeDocument/2006/relationships/image" Target="media/image100.wmf" /><Relationship Id="rId184" Type="http://schemas.openxmlformats.org/officeDocument/2006/relationships/oleObject" Target="embeddings/oleObject80.bin" /><Relationship Id="rId185" Type="http://schemas.openxmlformats.org/officeDocument/2006/relationships/image" Target="media/image101.wmf" /><Relationship Id="rId186" Type="http://schemas.openxmlformats.org/officeDocument/2006/relationships/oleObject" Target="embeddings/oleObject81.bin" /><Relationship Id="rId187" Type="http://schemas.openxmlformats.org/officeDocument/2006/relationships/image" Target="media/image102.wmf" /><Relationship Id="rId188" Type="http://schemas.openxmlformats.org/officeDocument/2006/relationships/oleObject" Target="embeddings/oleObject82.bin" /><Relationship Id="rId189" Type="http://schemas.openxmlformats.org/officeDocument/2006/relationships/oleObject" Target="embeddings/oleObject83.bin" /><Relationship Id="rId19" Type="http://schemas.openxmlformats.org/officeDocument/2006/relationships/image" Target="media/image15.wmf" /><Relationship Id="rId190" Type="http://schemas.openxmlformats.org/officeDocument/2006/relationships/image" Target="media/image103.wmf" /><Relationship Id="rId191" Type="http://schemas.openxmlformats.org/officeDocument/2006/relationships/oleObject" Target="embeddings/oleObject84.bin" /><Relationship Id="rId192" Type="http://schemas.openxmlformats.org/officeDocument/2006/relationships/image" Target="media/image104.wmf" /><Relationship Id="rId193" Type="http://schemas.openxmlformats.org/officeDocument/2006/relationships/oleObject" Target="embeddings/oleObject85.bin" /><Relationship Id="rId194" Type="http://schemas.openxmlformats.org/officeDocument/2006/relationships/image" Target="media/image105.wmf" /><Relationship Id="rId195" Type="http://schemas.openxmlformats.org/officeDocument/2006/relationships/oleObject" Target="embeddings/oleObject86.bin" /><Relationship Id="rId196" Type="http://schemas.openxmlformats.org/officeDocument/2006/relationships/image" Target="media/image106.wmf" /><Relationship Id="rId197" Type="http://schemas.openxmlformats.org/officeDocument/2006/relationships/oleObject" Target="embeddings/oleObject87.bin" /><Relationship Id="rId198" Type="http://schemas.openxmlformats.org/officeDocument/2006/relationships/image" Target="media/image107.wmf" /><Relationship Id="rId199" Type="http://schemas.openxmlformats.org/officeDocument/2006/relationships/oleObject" Target="embeddings/oleObject88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1.bin" /><Relationship Id="rId200" Type="http://schemas.openxmlformats.org/officeDocument/2006/relationships/image" Target="media/image108.wmf" /><Relationship Id="rId201" Type="http://schemas.openxmlformats.org/officeDocument/2006/relationships/oleObject" Target="embeddings/oleObject89.bin" /><Relationship Id="rId202" Type="http://schemas.openxmlformats.org/officeDocument/2006/relationships/oleObject" Target="embeddings/oleObject90.bin" /><Relationship Id="rId203" Type="http://schemas.openxmlformats.org/officeDocument/2006/relationships/oleObject" Target="embeddings/oleObject91.bin" /><Relationship Id="rId204" Type="http://schemas.openxmlformats.org/officeDocument/2006/relationships/image" Target="media/image109.wmf" /><Relationship Id="rId205" Type="http://schemas.openxmlformats.org/officeDocument/2006/relationships/oleObject" Target="embeddings/oleObject92.bin" /><Relationship Id="rId206" Type="http://schemas.openxmlformats.org/officeDocument/2006/relationships/hyperlink" Target="https://d.book118.com/235224134100011112" TargetMode="External" /><Relationship Id="rId207" Type="http://schemas.openxmlformats.org/officeDocument/2006/relationships/theme" Target="theme/theme1.xml" /><Relationship Id="rId208" Type="http://schemas.openxmlformats.org/officeDocument/2006/relationships/styles" Target="styles.xml" /><Relationship Id="rId21" Type="http://schemas.openxmlformats.org/officeDocument/2006/relationships/image" Target="media/image16.wmf" /><Relationship Id="rId22" Type="http://schemas.openxmlformats.org/officeDocument/2006/relationships/oleObject" Target="embeddings/oleObject2.bin" /><Relationship Id="rId23" Type="http://schemas.openxmlformats.org/officeDocument/2006/relationships/image" Target="media/image17.wmf" /><Relationship Id="rId24" Type="http://schemas.openxmlformats.org/officeDocument/2006/relationships/oleObject" Target="embeddings/oleObject3.bin" /><Relationship Id="rId25" Type="http://schemas.openxmlformats.org/officeDocument/2006/relationships/image" Target="media/image18.wmf" /><Relationship Id="rId26" Type="http://schemas.openxmlformats.org/officeDocument/2006/relationships/oleObject" Target="embeddings/oleObject4.bin" /><Relationship Id="rId27" Type="http://schemas.openxmlformats.org/officeDocument/2006/relationships/image" Target="media/image19.wmf" /><Relationship Id="rId28" Type="http://schemas.openxmlformats.org/officeDocument/2006/relationships/oleObject" Target="embeddings/oleObject5.bin" /><Relationship Id="rId29" Type="http://schemas.openxmlformats.org/officeDocument/2006/relationships/image" Target="media/image20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6.bin" /><Relationship Id="rId31" Type="http://schemas.openxmlformats.org/officeDocument/2006/relationships/image" Target="media/image21.wmf" /><Relationship Id="rId32" Type="http://schemas.openxmlformats.org/officeDocument/2006/relationships/oleObject" Target="embeddings/oleObject7.bin" /><Relationship Id="rId33" Type="http://schemas.openxmlformats.org/officeDocument/2006/relationships/image" Target="media/image22.wmf" /><Relationship Id="rId34" Type="http://schemas.openxmlformats.org/officeDocument/2006/relationships/oleObject" Target="embeddings/oleObject8.bin" /><Relationship Id="rId35" Type="http://schemas.openxmlformats.org/officeDocument/2006/relationships/image" Target="media/image23.wmf" /><Relationship Id="rId36" Type="http://schemas.openxmlformats.org/officeDocument/2006/relationships/oleObject" Target="embeddings/oleObject9.bin" /><Relationship Id="rId37" Type="http://schemas.openxmlformats.org/officeDocument/2006/relationships/image" Target="media/image24.wmf" /><Relationship Id="rId38" Type="http://schemas.openxmlformats.org/officeDocument/2006/relationships/oleObject" Target="embeddings/oleObject10.bin" /><Relationship Id="rId39" Type="http://schemas.openxmlformats.org/officeDocument/2006/relationships/image" Target="media/image25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1.bin" /><Relationship Id="rId41" Type="http://schemas.openxmlformats.org/officeDocument/2006/relationships/image" Target="media/image26.wmf" /><Relationship Id="rId42" Type="http://schemas.openxmlformats.org/officeDocument/2006/relationships/oleObject" Target="embeddings/oleObject12.bin" /><Relationship Id="rId43" Type="http://schemas.openxmlformats.org/officeDocument/2006/relationships/image" Target="media/image27.wmf" /><Relationship Id="rId44" Type="http://schemas.openxmlformats.org/officeDocument/2006/relationships/oleObject" Target="embeddings/oleObject13.bin" /><Relationship Id="rId45" Type="http://schemas.openxmlformats.org/officeDocument/2006/relationships/image" Target="media/image28.png" /><Relationship Id="rId46" Type="http://schemas.openxmlformats.org/officeDocument/2006/relationships/image" Target="media/image29.wmf" /><Relationship Id="rId47" Type="http://schemas.openxmlformats.org/officeDocument/2006/relationships/oleObject" Target="embeddings/oleObject14.bin" /><Relationship Id="rId48" Type="http://schemas.openxmlformats.org/officeDocument/2006/relationships/oleObject" Target="embeddings/oleObject15.bin" /><Relationship Id="rId49" Type="http://schemas.openxmlformats.org/officeDocument/2006/relationships/image" Target="media/image30.wmf" /><Relationship Id="rId5" Type="http://schemas.openxmlformats.org/officeDocument/2006/relationships/image" Target="media/image1.png" /><Relationship Id="rId50" Type="http://schemas.openxmlformats.org/officeDocument/2006/relationships/oleObject" Target="embeddings/oleObject16.bin" /><Relationship Id="rId51" Type="http://schemas.openxmlformats.org/officeDocument/2006/relationships/image" Target="media/image31.wmf" /><Relationship Id="rId52" Type="http://schemas.openxmlformats.org/officeDocument/2006/relationships/oleObject" Target="embeddings/oleObject17.bin" /><Relationship Id="rId53" Type="http://schemas.openxmlformats.org/officeDocument/2006/relationships/image" Target="media/image32.wmf" /><Relationship Id="rId54" Type="http://schemas.openxmlformats.org/officeDocument/2006/relationships/oleObject" Target="embeddings/oleObject18.bin" /><Relationship Id="rId55" Type="http://schemas.openxmlformats.org/officeDocument/2006/relationships/image" Target="media/image33.wmf" /><Relationship Id="rId56" Type="http://schemas.openxmlformats.org/officeDocument/2006/relationships/oleObject" Target="embeddings/oleObject19.bin" /><Relationship Id="rId57" Type="http://schemas.openxmlformats.org/officeDocument/2006/relationships/image" Target="media/image34.wmf" /><Relationship Id="rId58" Type="http://schemas.openxmlformats.org/officeDocument/2006/relationships/oleObject" Target="embeddings/oleObject20.bin" /><Relationship Id="rId59" Type="http://schemas.openxmlformats.org/officeDocument/2006/relationships/image" Target="media/image35.wmf" /><Relationship Id="rId6" Type="http://schemas.openxmlformats.org/officeDocument/2006/relationships/image" Target="media/image2.png" /><Relationship Id="rId60" Type="http://schemas.openxmlformats.org/officeDocument/2006/relationships/oleObject" Target="embeddings/oleObject21.bin" /><Relationship Id="rId61" Type="http://schemas.openxmlformats.org/officeDocument/2006/relationships/image" Target="media/image36.wmf" /><Relationship Id="rId62" Type="http://schemas.openxmlformats.org/officeDocument/2006/relationships/oleObject" Target="embeddings/oleObject22.bin" /><Relationship Id="rId63" Type="http://schemas.openxmlformats.org/officeDocument/2006/relationships/image" Target="media/image37.png" /><Relationship Id="rId64" Type="http://schemas.openxmlformats.org/officeDocument/2006/relationships/image" Target="media/image38.wmf" /><Relationship Id="rId65" Type="http://schemas.openxmlformats.org/officeDocument/2006/relationships/oleObject" Target="embeddings/oleObject23.bin" /><Relationship Id="rId66" Type="http://schemas.openxmlformats.org/officeDocument/2006/relationships/image" Target="media/image39.wmf" /><Relationship Id="rId67" Type="http://schemas.openxmlformats.org/officeDocument/2006/relationships/oleObject" Target="embeddings/oleObject24.bin" /><Relationship Id="rId68" Type="http://schemas.openxmlformats.org/officeDocument/2006/relationships/image" Target="media/image40.wmf" /><Relationship Id="rId69" Type="http://schemas.openxmlformats.org/officeDocument/2006/relationships/oleObject" Target="embeddings/oleObject25.bin" /><Relationship Id="rId7" Type="http://schemas.openxmlformats.org/officeDocument/2006/relationships/image" Target="media/image3.png" /><Relationship Id="rId70" Type="http://schemas.openxmlformats.org/officeDocument/2006/relationships/image" Target="media/image41.wmf" /><Relationship Id="rId71" Type="http://schemas.openxmlformats.org/officeDocument/2006/relationships/oleObject" Target="embeddings/oleObject26.bin" /><Relationship Id="rId72" Type="http://schemas.openxmlformats.org/officeDocument/2006/relationships/image" Target="media/image42.wmf" /><Relationship Id="rId73" Type="http://schemas.openxmlformats.org/officeDocument/2006/relationships/oleObject" Target="embeddings/oleObject27.bin" /><Relationship Id="rId74" Type="http://schemas.openxmlformats.org/officeDocument/2006/relationships/image" Target="media/image43.png" /><Relationship Id="rId75" Type="http://schemas.openxmlformats.org/officeDocument/2006/relationships/image" Target="media/image44.wmf" /><Relationship Id="rId76" Type="http://schemas.openxmlformats.org/officeDocument/2006/relationships/oleObject" Target="embeddings/oleObject28.bin" /><Relationship Id="rId77" Type="http://schemas.openxmlformats.org/officeDocument/2006/relationships/image" Target="media/image45.wmf" /><Relationship Id="rId78" Type="http://schemas.openxmlformats.org/officeDocument/2006/relationships/oleObject" Target="embeddings/oleObject29.bin" /><Relationship Id="rId79" Type="http://schemas.openxmlformats.org/officeDocument/2006/relationships/image" Target="media/image46.jpeg" /><Relationship Id="rId8" Type="http://schemas.openxmlformats.org/officeDocument/2006/relationships/image" Target="media/image4.png" /><Relationship Id="rId80" Type="http://schemas.openxmlformats.org/officeDocument/2006/relationships/image" Target="media/image47.wmf" /><Relationship Id="rId81" Type="http://schemas.openxmlformats.org/officeDocument/2006/relationships/oleObject" Target="embeddings/oleObject30.bin" /><Relationship Id="rId82" Type="http://schemas.openxmlformats.org/officeDocument/2006/relationships/image" Target="media/image48.wmf" /><Relationship Id="rId83" Type="http://schemas.openxmlformats.org/officeDocument/2006/relationships/oleObject" Target="embeddings/oleObject31.bin" /><Relationship Id="rId84" Type="http://schemas.openxmlformats.org/officeDocument/2006/relationships/image" Target="media/image49.wmf" /><Relationship Id="rId85" Type="http://schemas.openxmlformats.org/officeDocument/2006/relationships/oleObject" Target="embeddings/oleObject32.bin" /><Relationship Id="rId86" Type="http://schemas.openxmlformats.org/officeDocument/2006/relationships/image" Target="media/image50.wmf" /><Relationship Id="rId87" Type="http://schemas.openxmlformats.org/officeDocument/2006/relationships/oleObject" Target="embeddings/oleObject33.bin" /><Relationship Id="rId88" Type="http://schemas.openxmlformats.org/officeDocument/2006/relationships/image" Target="media/image51.png" /><Relationship Id="rId89" Type="http://schemas.openxmlformats.org/officeDocument/2006/relationships/image" Target="media/image52.png" /><Relationship Id="rId9" Type="http://schemas.openxmlformats.org/officeDocument/2006/relationships/image" Target="media/image5.png" /><Relationship Id="rId90" Type="http://schemas.openxmlformats.org/officeDocument/2006/relationships/image" Target="media/image53.png" /><Relationship Id="rId91" Type="http://schemas.openxmlformats.org/officeDocument/2006/relationships/image" Target="media/image54.png" /><Relationship Id="rId92" Type="http://schemas.openxmlformats.org/officeDocument/2006/relationships/image" Target="media/image55.png" /><Relationship Id="rId93" Type="http://schemas.openxmlformats.org/officeDocument/2006/relationships/image" Target="media/image56.png" /><Relationship Id="rId94" Type="http://schemas.openxmlformats.org/officeDocument/2006/relationships/image" Target="media/image57.png" /><Relationship Id="rId95" Type="http://schemas.openxmlformats.org/officeDocument/2006/relationships/image" Target="media/image58.png" /><Relationship Id="rId96" Type="http://schemas.openxmlformats.org/officeDocument/2006/relationships/image" Target="media/image59.wmf" /><Relationship Id="rId97" Type="http://schemas.openxmlformats.org/officeDocument/2006/relationships/oleObject" Target="embeddings/oleObject34.bin" /><Relationship Id="rId98" Type="http://schemas.openxmlformats.org/officeDocument/2006/relationships/image" Target="media/image60.png" /><Relationship Id="rId99" Type="http://schemas.openxmlformats.org/officeDocument/2006/relationships/image" Target="media/image61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2528</Words>
  <Characters>14410</Characters>
  <Application>Microsoft Office Word</Application>
  <DocSecurity>0</DocSecurity>
  <Lines>120</Lines>
  <Paragraphs>33</Paragraphs>
  <ScaleCrop>false</ScaleCrop>
  <Company>zxxk.com</Company>
  <LinksUpToDate>false</LinksUpToDate>
  <CharactersWithSpaces>16905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2023-01-05T15:38:00Z</dcterms:created>
  <dcterms:modified xsi:type="dcterms:W3CDTF">2023-01-05T15:38:00Z</dcterms:modified>
</cp:coreProperties>
</file>