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EB7" w:rsidRPr="00B36EB7" w:rsidP="00B36EB7">
      <w:pPr>
        <w:jc w:val="center"/>
        <w:rPr>
          <w:rFonts w:ascii="微软雅黑" w:eastAsia="微软雅黑" w:hAnsi="微软雅黑"/>
          <w:b/>
          <w:bCs/>
          <w:sz w:val="28"/>
        </w:rPr>
      </w:pPr>
      <w:r w:rsidRPr="00B36EB7">
        <w:rPr>
          <w:rFonts w:ascii="微软雅黑" w:eastAsia="微软雅黑" w:hAnsi="微软雅黑"/>
          <w:b/>
          <w:bCs/>
          <w:sz w:val="28"/>
        </w:rPr>
        <w:t>2024届广东深圳平湖外国语学校语文高三第一学期期末综合测试模拟试题</w:t>
      </w:r>
    </w:p>
    <w:p w:rsidR="00A111FD" w:rsidRPr="00A111FD" w:rsidP="00180B9D">
      <w:pPr>
        <w:jc w:val="left"/>
        <w:rPr>
          <w:rFonts w:ascii="宋体" w:hAnsi="宋体"/>
          <w:b/>
          <w:bCs/>
        </w:rPr>
      </w:pPr>
      <w:r w:rsidRPr="00A111FD">
        <w:rPr>
          <w:rFonts w:ascii="宋体" w:hAnsi="宋体" w:hint="eastAsia"/>
          <w:b/>
          <w:bCs/>
        </w:rPr>
        <w:t>注意事项</w:t>
      </w:r>
    </w:p>
    <w:p w:rsidR="00A111FD" w:rsidRPr="00A111FD" w:rsidP="00180B9D">
      <w:pPr>
        <w:jc w:val="left"/>
        <w:rPr>
          <w:rFonts w:ascii="宋体" w:hAnsi="宋体" w:hint="eastAsia"/>
          <w:b/>
          <w:bCs/>
        </w:rPr>
      </w:pPr>
      <w:r w:rsidRPr="00A111FD">
        <w:rPr>
          <w:rFonts w:ascii="宋体" w:hAnsi="宋体" w:hint="eastAsia"/>
          <w:b/>
          <w:bCs/>
        </w:rPr>
        <w:t>1．考生要认真填写考场号和座位序号。</w:t>
      </w:r>
    </w:p>
    <w:p w:rsidR="00A111FD" w:rsidRPr="00A111FD" w:rsidP="00180B9D">
      <w:pPr>
        <w:jc w:val="left"/>
        <w:rPr>
          <w:rFonts w:ascii="宋体" w:hAnsi="宋体" w:hint="eastAsia"/>
          <w:b/>
          <w:bCs/>
        </w:rPr>
      </w:pPr>
      <w:r w:rsidRPr="00A111FD">
        <w:rPr>
          <w:rFonts w:ascii="宋体" w:hAnsi="宋体" w:hint="eastAsia"/>
          <w:b/>
          <w:bCs/>
        </w:rPr>
        <w:t>2．试题所有答案必须填涂或书写在答题卡上，在试卷上作答无效。第一部分必须用2B 铅笔作答；第二部分必须用黑色字迹的签字笔作答。</w:t>
      </w:r>
    </w:p>
    <w:p w:rsidR="00A111FD" w:rsidRPr="00A111FD" w:rsidP="00180B9D">
      <w:pPr>
        <w:rPr>
          <w:b/>
        </w:rPr>
      </w:pPr>
      <w:r w:rsidRPr="00A111FD">
        <w:rPr>
          <w:rFonts w:ascii="宋体" w:hAnsi="宋体" w:hint="eastAsia"/>
          <w:b/>
          <w:bCs/>
        </w:rPr>
        <w:t>3．考试结束后，考生须将试卷和答题卡放在桌面上，待监考员收回。</w:t>
      </w:r>
    </w:p>
    <w:p w:rsidR="00A111FD" w:rsidRPr="00A111FD" w:rsidP="00A111FD">
      <w:pPr>
        <w:jc w:val="center"/>
        <w:rPr>
          <w:rFonts w:ascii="宋体" w:hAnsi="宋体"/>
          <w:b/>
        </w:rPr>
      </w:pPr>
    </w:p>
    <w:p w:rsidR="00A111FD" w:rsidRPr="00A111FD" w:rsidP="00A111FD">
      <w:pPr>
        <w:jc w:val="left"/>
        <w:rPr>
          <w:rFonts w:ascii="宋体" w:hAnsi="宋体"/>
          <w:b/>
        </w:rPr>
      </w:pPr>
    </w:p>
    <w:p w:rsidR="00A111FD" w:rsidRPr="00A111FD" w:rsidP="00180B9D">
      <w:pPr>
        <w:spacing w:line="360" w:lineRule="auto"/>
        <w:jc w:val="left"/>
        <w:textAlignment w:val="center"/>
        <w:rPr>
          <w:rFonts w:ascii="宋体" w:hAnsi="宋体" w:cs="宋体"/>
          <w:b/>
        </w:rPr>
      </w:pPr>
      <w:r w:rsidRPr="00A111FD">
        <w:rPr>
          <w:rFonts w:ascii="宋体" w:hAnsi="宋体"/>
          <w:b/>
        </w:rPr>
        <w:t>1．</w:t>
      </w:r>
      <w:r w:rsidRPr="00A111FD">
        <w:rPr>
          <w:rFonts w:ascii="宋体" w:hAnsi="宋体" w:cs="宋体"/>
          <w:b/>
        </w:rPr>
        <w:t>下列各句中，没有语病的一项是</w:t>
      </w:r>
    </w:p>
    <w:p w:rsidR="00A111FD" w:rsidRPr="00A111FD" w:rsidP="00180B9D">
      <w:pPr>
        <w:spacing w:line="360" w:lineRule="auto"/>
        <w:jc w:val="left"/>
        <w:textAlignment w:val="center"/>
        <w:rPr>
          <w:rFonts w:ascii="宋体" w:hAnsi="宋体" w:cs="宋体"/>
          <w:b/>
        </w:rPr>
      </w:pPr>
      <w:r w:rsidRPr="00A111FD">
        <w:rPr>
          <w:b/>
        </w:rPr>
        <w:t>A．</w:t>
      </w:r>
      <w:r w:rsidRPr="00A111FD">
        <w:rPr>
          <w:rFonts w:ascii="宋体" w:hAnsi="宋体" w:cs="宋体"/>
          <w:b/>
        </w:rPr>
        <w:t>中国男足主教练里皮在赛后发布会上提出辞职，中国足协接受这一辞职请求，并表示接下来将深刻反思，重组男足国家队，打好接下来的比赛。</w:t>
      </w:r>
    </w:p>
    <w:p w:rsidR="00A111FD" w:rsidRPr="00A111FD" w:rsidP="00180B9D">
      <w:pPr>
        <w:spacing w:line="360" w:lineRule="auto"/>
        <w:jc w:val="left"/>
        <w:textAlignment w:val="center"/>
        <w:rPr>
          <w:rFonts w:ascii="宋体" w:hAnsi="宋体" w:cs="宋体"/>
          <w:b/>
        </w:rPr>
      </w:pPr>
      <w:r w:rsidRPr="00A111FD">
        <w:rPr>
          <w:b/>
        </w:rPr>
        <w:t>B．</w:t>
      </w:r>
      <w:r w:rsidRPr="00A111FD">
        <w:rPr>
          <w:rFonts w:ascii="宋体" w:hAnsi="宋体" w:cs="宋体"/>
          <w:b/>
        </w:rPr>
        <w:t>过去的几年，我们调动粮食种植积极性，稳步提升粮食生产能力，全面建立粮食科技创新，着力强化依法合规经营，大力发展粮食产业经济。</w:t>
      </w:r>
    </w:p>
    <w:p w:rsidR="00A111FD" w:rsidRPr="00A111FD" w:rsidP="00180B9D">
      <w:pPr>
        <w:spacing w:line="360" w:lineRule="auto"/>
        <w:jc w:val="left"/>
        <w:textAlignment w:val="center"/>
        <w:rPr>
          <w:rFonts w:ascii="宋体" w:hAnsi="宋体" w:cs="宋体"/>
          <w:b/>
        </w:rPr>
      </w:pPr>
      <w:r w:rsidRPr="00A111FD">
        <w:rPr>
          <w:b/>
        </w:rPr>
        <w:t>C．</w:t>
      </w:r>
      <w:r w:rsidRPr="00A111FD">
        <w:rPr>
          <w:rFonts w:ascii="宋体" w:hAnsi="宋体" w:cs="宋体"/>
          <w:b/>
        </w:rPr>
        <w:t>时间会湮没许多记忆，但有些记忆其实并未消失，只需一个密码就会被激活，对于中国人来说歌曲《我和我的祖国》就是一个“密码”激活集体记忆。</w:t>
      </w:r>
    </w:p>
    <w:p w:rsidR="00A111FD" w:rsidRPr="00A111FD" w:rsidP="00180B9D">
      <w:pPr>
        <w:spacing w:line="360" w:lineRule="auto"/>
        <w:jc w:val="left"/>
        <w:textAlignment w:val="center"/>
        <w:rPr>
          <w:rFonts w:ascii="宋体" w:hAnsi="宋体" w:cs="宋体"/>
          <w:b/>
        </w:rPr>
      </w:pPr>
      <w:r w:rsidRPr="00A111FD">
        <w:rPr>
          <w:b/>
        </w:rPr>
        <w:t>D．</w:t>
      </w:r>
      <w:r w:rsidRPr="00A111FD">
        <w:rPr>
          <w:rFonts w:ascii="宋体" w:hAnsi="宋体" w:cs="宋体"/>
          <w:b/>
        </w:rPr>
        <w:t>将安宁权正式纳入法律体系，对我国法律体系的发展有着积极作用，未来安宁权的适用空间很大，线上线下都可能成为维护公民安宁权的重要途径。</w:t>
      </w:r>
    </w:p>
    <w:p w:rsidR="00A111FD" w:rsidRPr="00A111FD" w:rsidP="00180B9D">
      <w:pPr>
        <w:spacing w:line="360" w:lineRule="auto"/>
        <w:jc w:val="left"/>
        <w:textAlignment w:val="center"/>
        <w:rPr>
          <w:rFonts w:ascii="宋体" w:hAnsi="宋体" w:cs="宋体"/>
          <w:b/>
        </w:rPr>
      </w:pPr>
      <w:r w:rsidRPr="00A111FD">
        <w:rPr>
          <w:rFonts w:ascii="宋体" w:hAnsi="宋体"/>
          <w:b/>
        </w:rPr>
        <w:t>2．</w:t>
      </w:r>
      <w:r w:rsidRPr="00A111FD">
        <w:rPr>
          <w:rFonts w:ascii="宋体" w:hAnsi="宋体" w:cs="宋体"/>
          <w:b/>
        </w:rPr>
        <w:t>阅读下面的文字，完成各题。</w:t>
      </w:r>
    </w:p>
    <w:p w:rsidR="00A111FD" w:rsidRPr="00A111FD" w:rsidP="00180B9D">
      <w:pPr>
        <w:spacing w:line="360" w:lineRule="auto"/>
        <w:ind w:firstLine="420"/>
        <w:jc w:val="left"/>
        <w:textAlignment w:val="center"/>
        <w:rPr>
          <w:rFonts w:ascii="楷体" w:eastAsia="楷体" w:hAnsi="楷体" w:cs="楷体"/>
          <w:b/>
          <w:u w:val="single"/>
        </w:rPr>
      </w:pPr>
      <w:r w:rsidRPr="00A111FD">
        <w:rPr>
          <w:rFonts w:ascii="楷体" w:eastAsia="楷体" w:hAnsi="楷体" w:cs="楷体"/>
          <w:b/>
        </w:rPr>
        <w:t>笔墨最先成熟于书法之中，后来书法入画，使得笔墨在中国画中形成了</w:t>
      </w:r>
      <w:r w:rsidRPr="00A111FD">
        <w:rPr>
          <w:rFonts w:ascii="楷体" w:eastAsia="楷体" w:hAnsi="楷体" w:cs="楷体"/>
          <w:b/>
          <w:u w:val="single"/>
        </w:rPr>
        <w:t xml:space="preserve">   </w:t>
      </w:r>
      <w:r w:rsidRPr="00A111FD">
        <w:rPr>
          <w:rFonts w:ascii="楷体" w:eastAsia="楷体" w:hAnsi="楷体" w:cs="楷体"/>
          <w:b/>
        </w:rPr>
        <w:t xml:space="preserve"> 的魅力。书法入画，进而产生了水墨写意人物画，这一书一画之所以能融合在一起，是因为都以笔墨为本，讲究骨气、格韵。书法、中国画都是以笔墨语言来 </w:t>
      </w:r>
      <w:r w:rsidRPr="00A111FD">
        <w:rPr>
          <w:rFonts w:ascii="楷体" w:eastAsia="楷体" w:hAnsi="楷体" w:cs="楷体"/>
          <w:b/>
          <w:u w:val="single"/>
        </w:rPr>
        <w:t xml:space="preserve">   </w:t>
      </w:r>
      <w:r w:rsidRPr="00A111FD">
        <w:rPr>
          <w:rFonts w:ascii="楷体" w:eastAsia="楷体" w:hAnsi="楷体" w:cs="楷体"/>
          <w:b/>
        </w:rPr>
        <w:t xml:space="preserve">物体形象，表达作者内心感受的，是通过造型来表达笔墨精神的，笔墨是书法与中国画的核心。颜真卿的《祭侄文稿》墨法苍润、干练流畅，全文234个字，蘸墨仅7次，文中出现了大量的枯笔，每一笔都 </w:t>
      </w:r>
      <w:r w:rsidRPr="00A111FD">
        <w:rPr>
          <w:rFonts w:ascii="楷体" w:eastAsia="楷体" w:hAnsi="楷体" w:cs="楷体"/>
          <w:b/>
          <w:u w:val="single"/>
        </w:rPr>
        <w:t xml:space="preserve">   </w:t>
      </w:r>
      <w:r w:rsidRPr="00A111FD">
        <w:rPr>
          <w:rFonts w:ascii="楷体" w:eastAsia="楷体" w:hAnsi="楷体" w:cs="楷体"/>
          <w:b/>
        </w:rPr>
        <w:t>着强烈的悲痛之感。文中墨色由浓变淡，笔画由粗变细，点画间牵丝映带，都是作者内心世界的反映，通篇墨法的艺术效果与颜真卿的情感融为了一体。梁楷的《泼墨仙人图》，描绘的是一位袒胸露腹的老者形象，整幅画用笔豪放，墨色变化丰富多彩，质感强烈，给观赏者一种</w:t>
      </w:r>
      <w:r w:rsidRPr="00A111FD">
        <w:rPr>
          <w:rFonts w:ascii="楷体" w:eastAsia="楷体" w:hAnsi="楷体" w:cs="楷体"/>
          <w:b/>
          <w:u w:val="single"/>
        </w:rPr>
        <w:t xml:space="preserve">    </w:t>
      </w:r>
      <w:r w:rsidRPr="00A111FD">
        <w:rPr>
          <w:rFonts w:ascii="楷体" w:eastAsia="楷体" w:hAnsi="楷体" w:cs="楷体"/>
          <w:b/>
        </w:rPr>
        <w:t>的感觉。画面虽然只详细勾勒了面部和腹部，其他地方大笔横扫，(    )，这就是对“一笔藏万笔”的真实体现。</w:t>
      </w:r>
      <w:r w:rsidRPr="00A111FD">
        <w:rPr>
          <w:rFonts w:ascii="楷体" w:eastAsia="楷体" w:hAnsi="楷体" w:cs="楷体"/>
          <w:b/>
          <w:u w:val="single"/>
        </w:rPr>
        <w:t>无论书法还是中国画，都是运用墨的变化来显现艺术形式，独特的人文精神和人格力量表现在每个人的笔墨中。</w:t>
      </w:r>
    </w:p>
    <w:p w:rsidR="00A111FD" w:rsidRPr="00A111FD" w:rsidP="00180B9D">
      <w:pPr>
        <w:spacing w:line="360" w:lineRule="auto"/>
        <w:jc w:val="left"/>
        <w:textAlignment w:val="center"/>
        <w:rPr>
          <w:rFonts w:ascii="宋体" w:hAnsi="宋体" w:cs="宋体"/>
          <w:b/>
        </w:rPr>
      </w:pPr>
      <w:r w:rsidRPr="00A111FD">
        <w:rPr>
          <w:b/>
        </w:rPr>
        <w:t>1．</w:t>
      </w:r>
      <w:r w:rsidRPr="00A111FD">
        <w:rPr>
          <w:rFonts w:ascii="宋体" w:hAnsi="宋体" w:cs="宋体"/>
          <w:b/>
        </w:rPr>
        <w:t>依次填入文中横线上的词语，全都恰当的一项是</w:t>
      </w:r>
    </w:p>
    <w:p w:rsidR="00A111FD" w:rsidRPr="00A111FD" w:rsidP="00180B9D">
      <w:pPr>
        <w:tabs>
          <w:tab w:val="left" w:pos="4153"/>
        </w:tabs>
        <w:spacing w:line="360" w:lineRule="auto"/>
        <w:jc w:val="left"/>
        <w:textAlignment w:val="center"/>
        <w:rPr>
          <w:rFonts w:ascii="宋体" w:hAnsi="宋体" w:cs="宋体"/>
          <w:b/>
        </w:rPr>
      </w:pPr>
      <w:r w:rsidRPr="00A111FD">
        <w:rPr>
          <w:b/>
        </w:rPr>
        <w:t>A．</w:t>
      </w:r>
      <w:r w:rsidRPr="00A111FD">
        <w:rPr>
          <w:rFonts w:ascii="宋体" w:hAnsi="宋体" w:cs="宋体"/>
          <w:b/>
        </w:rPr>
        <w:t>别具一格 创造 表达  自由洒脱</w:t>
      </w:r>
      <w:r w:rsidRPr="00A111FD">
        <w:rPr>
          <w:b/>
        </w:rPr>
        <w:tab/>
        <w:t>B．</w:t>
      </w:r>
      <w:r w:rsidRPr="00A111FD">
        <w:rPr>
          <w:rFonts w:ascii="宋体" w:hAnsi="宋体" w:cs="宋体"/>
          <w:b/>
        </w:rPr>
        <w:t>别具一格 塑造 流露 酣畅淋漓</w:t>
      </w:r>
    </w:p>
    <w:p w:rsidR="00A111FD" w:rsidRPr="00A111FD" w:rsidP="00180B9D">
      <w:pPr>
        <w:tabs>
          <w:tab w:val="left" w:pos="4153"/>
        </w:tabs>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A111FD">
        <w:rPr>
          <w:b/>
        </w:rPr>
        <w:t>C．</w:t>
      </w:r>
      <w:r w:rsidRPr="00A111FD">
        <w:rPr>
          <w:rFonts w:ascii="宋体" w:hAnsi="宋体" w:cs="宋体"/>
          <w:b/>
        </w:rPr>
        <w:t>独树一帜 创造 流露  自由洒脱</w:t>
      </w:r>
      <w:r w:rsidRPr="00A111FD">
        <w:rPr>
          <w:b/>
        </w:rPr>
        <w:tab/>
        <w:t>D．</w:t>
      </w:r>
      <w:r w:rsidRPr="00A111FD">
        <w:rPr>
          <w:rFonts w:ascii="宋体" w:hAnsi="宋体" w:cs="宋体"/>
          <w:b/>
        </w:rPr>
        <w:t>独树一帜 塑造 表达 酣畅淋漓</w:t>
      </w:r>
    </w:p>
    <w:p w:rsidR="00A111FD" w:rsidRPr="00A111FD" w:rsidP="00180B9D">
      <w:pPr>
        <w:spacing w:line="360" w:lineRule="auto"/>
        <w:jc w:val="left"/>
        <w:textAlignment w:val="center"/>
        <w:rPr>
          <w:rFonts w:ascii="宋体" w:hAnsi="宋体" w:cs="宋体"/>
          <w:b/>
        </w:rPr>
      </w:pPr>
      <w:r w:rsidRPr="00A111FD">
        <w:rPr>
          <w:b/>
        </w:rPr>
        <w:t>2．</w:t>
      </w:r>
      <w:r w:rsidRPr="00A111FD">
        <w:rPr>
          <w:rFonts w:ascii="宋体" w:hAnsi="宋体" w:cs="宋体"/>
          <w:b/>
        </w:rPr>
        <w:t>下列填入文中括号内的语句，衔接最恰当的一项是</w:t>
      </w:r>
    </w:p>
    <w:p w:rsidR="00A111FD" w:rsidRPr="00A111FD" w:rsidP="00180B9D">
      <w:pPr>
        <w:spacing w:line="360" w:lineRule="auto"/>
        <w:jc w:val="left"/>
        <w:textAlignment w:val="center"/>
        <w:rPr>
          <w:rFonts w:ascii="宋体" w:hAnsi="宋体" w:cs="宋体"/>
          <w:b/>
        </w:rPr>
      </w:pPr>
      <w:r w:rsidRPr="00A111FD">
        <w:rPr>
          <w:b/>
        </w:rPr>
        <w:t>A．</w:t>
      </w:r>
      <w:r w:rsidRPr="00A111FD">
        <w:rPr>
          <w:rFonts w:ascii="宋体" w:hAnsi="宋体" w:cs="宋体"/>
          <w:b/>
        </w:rPr>
        <w:t>给我们留下了无尽的遐想，却只用寥寥几笔</w:t>
      </w:r>
    </w:p>
    <w:p w:rsidR="00A111FD" w:rsidRPr="00A111FD" w:rsidP="00180B9D">
      <w:pPr>
        <w:spacing w:line="360" w:lineRule="auto"/>
        <w:jc w:val="left"/>
        <w:textAlignment w:val="center"/>
        <w:rPr>
          <w:rFonts w:ascii="宋体" w:hAnsi="宋体" w:cs="宋体"/>
          <w:b/>
        </w:rPr>
      </w:pPr>
      <w:r w:rsidRPr="00A111FD">
        <w:rPr>
          <w:b/>
        </w:rPr>
        <w:t>B．</w:t>
      </w:r>
      <w:r w:rsidRPr="00A111FD">
        <w:rPr>
          <w:rFonts w:ascii="宋体" w:hAnsi="宋体" w:cs="宋体"/>
          <w:b/>
        </w:rPr>
        <w:t>寥寥几笔之后，但其表现力却是无穷无尽的</w:t>
      </w:r>
    </w:p>
    <w:p w:rsidR="00A111FD" w:rsidRPr="00A111FD" w:rsidP="00180B9D">
      <w:pPr>
        <w:spacing w:line="360" w:lineRule="auto"/>
        <w:jc w:val="left"/>
        <w:textAlignment w:val="center"/>
        <w:rPr>
          <w:rFonts w:ascii="宋体" w:hAnsi="宋体" w:cs="宋体"/>
          <w:b/>
        </w:rPr>
      </w:pPr>
      <w:r w:rsidRPr="00A111FD">
        <w:rPr>
          <w:b/>
        </w:rPr>
        <w:t>C．</w:t>
      </w:r>
      <w:r w:rsidRPr="00A111FD">
        <w:rPr>
          <w:rFonts w:ascii="宋体" w:hAnsi="宋体" w:cs="宋体"/>
          <w:b/>
        </w:rPr>
        <w:t>寥寥几笔带过，但给我们留下了无尽的遐想</w:t>
      </w:r>
    </w:p>
    <w:p w:rsidR="00A111FD" w:rsidRPr="00A111FD" w:rsidP="00180B9D">
      <w:pPr>
        <w:spacing w:line="360" w:lineRule="auto"/>
        <w:jc w:val="left"/>
        <w:textAlignment w:val="center"/>
        <w:rPr>
          <w:rFonts w:ascii="宋体" w:hAnsi="宋体" w:cs="宋体"/>
          <w:b/>
        </w:rPr>
      </w:pPr>
      <w:r w:rsidRPr="00A111FD">
        <w:rPr>
          <w:b/>
        </w:rPr>
        <w:t>D．</w:t>
      </w:r>
      <w:r w:rsidRPr="00A111FD">
        <w:rPr>
          <w:rFonts w:ascii="宋体" w:hAnsi="宋体" w:cs="宋体"/>
          <w:b/>
        </w:rPr>
        <w:t>为读者创造无尽想象空间时，却只用了几笔</w:t>
      </w:r>
    </w:p>
    <w:p w:rsidR="00A111FD" w:rsidRPr="00A111FD" w:rsidP="00180B9D">
      <w:pPr>
        <w:spacing w:line="360" w:lineRule="auto"/>
        <w:jc w:val="left"/>
        <w:textAlignment w:val="center"/>
        <w:rPr>
          <w:rFonts w:ascii="宋体" w:hAnsi="宋体" w:cs="宋体"/>
          <w:b/>
        </w:rPr>
      </w:pPr>
      <w:r w:rsidRPr="00A111FD">
        <w:rPr>
          <w:b/>
        </w:rPr>
        <w:t>3．</w:t>
      </w:r>
      <w:r w:rsidRPr="00A111FD">
        <w:rPr>
          <w:rFonts w:ascii="宋体" w:hAnsi="宋体" w:cs="宋体"/>
          <w:b/>
        </w:rPr>
        <w:t>文中画横线的句子有语病，下列修改最恰当的一项是</w:t>
      </w:r>
    </w:p>
    <w:p w:rsidR="00A111FD" w:rsidRPr="00A111FD" w:rsidP="00180B9D">
      <w:pPr>
        <w:spacing w:line="360" w:lineRule="auto"/>
        <w:jc w:val="left"/>
        <w:textAlignment w:val="center"/>
        <w:rPr>
          <w:rFonts w:ascii="宋体" w:hAnsi="宋体" w:cs="宋体"/>
          <w:b/>
        </w:rPr>
      </w:pPr>
      <w:r w:rsidRPr="00A111FD">
        <w:rPr>
          <w:b/>
        </w:rPr>
        <w:t>A．</w:t>
      </w:r>
      <w:r w:rsidRPr="00A111FD">
        <w:rPr>
          <w:rFonts w:ascii="宋体" w:hAnsi="宋体" w:cs="宋体"/>
          <w:b/>
        </w:rPr>
        <w:t>无论书法还是中国画，都是运用墨的变化来表现艺术形式，独特的人文精神和人格力量表现在每个人的笔墨中。</w:t>
      </w:r>
    </w:p>
    <w:p w:rsidR="00A111FD" w:rsidRPr="00A111FD" w:rsidP="00180B9D">
      <w:pPr>
        <w:spacing w:line="360" w:lineRule="auto"/>
        <w:jc w:val="left"/>
        <w:textAlignment w:val="center"/>
        <w:rPr>
          <w:rFonts w:ascii="宋体" w:hAnsi="宋体" w:cs="宋体"/>
          <w:b/>
        </w:rPr>
      </w:pPr>
      <w:r w:rsidRPr="00A111FD">
        <w:rPr>
          <w:b/>
        </w:rPr>
        <w:t>B．</w:t>
      </w:r>
      <w:r w:rsidRPr="00A111FD">
        <w:rPr>
          <w:rFonts w:ascii="宋体" w:hAnsi="宋体" w:cs="宋体"/>
          <w:b/>
        </w:rPr>
        <w:t>无论书法还是中国画，都是运用墨的变化来显现艺术形式，每个人的笔墨中都承载着独特的人文精神和人格力量。</w:t>
      </w:r>
    </w:p>
    <w:p w:rsidR="00A111FD" w:rsidRPr="00A111FD" w:rsidP="00180B9D">
      <w:pPr>
        <w:spacing w:line="360" w:lineRule="auto"/>
        <w:jc w:val="left"/>
        <w:textAlignment w:val="center"/>
        <w:rPr>
          <w:rFonts w:ascii="宋体" w:hAnsi="宋体" w:cs="宋体"/>
          <w:b/>
        </w:rPr>
      </w:pPr>
      <w:r w:rsidRPr="00A111FD">
        <w:rPr>
          <w:b/>
        </w:rPr>
        <w:t>C．</w:t>
      </w:r>
      <w:r w:rsidRPr="00A111FD">
        <w:rPr>
          <w:rFonts w:ascii="宋体" w:hAnsi="宋体" w:cs="宋体"/>
          <w:b/>
        </w:rPr>
        <w:t>无论书法还是中国画，都是运用墨的变化来表现艺术形式，每个人的笔墨中都承载着独特的人文精神和人格力量。</w:t>
      </w:r>
    </w:p>
    <w:p w:rsidR="00A111FD" w:rsidRPr="00A111FD" w:rsidP="00180B9D">
      <w:pPr>
        <w:spacing w:line="360" w:lineRule="auto"/>
        <w:jc w:val="left"/>
        <w:textAlignment w:val="center"/>
        <w:rPr>
          <w:rFonts w:ascii="宋体" w:hAnsi="宋体" w:cs="宋体"/>
          <w:b/>
        </w:rPr>
      </w:pPr>
      <w:r w:rsidRPr="00A111FD">
        <w:rPr>
          <w:b/>
        </w:rPr>
        <w:t>D．</w:t>
      </w:r>
      <w:r w:rsidRPr="00A111FD">
        <w:rPr>
          <w:rFonts w:ascii="宋体" w:hAnsi="宋体" w:cs="宋体"/>
          <w:b/>
        </w:rPr>
        <w:t>无论书法还是中国画，都是运用墨的变化来显现艺术形式，独特的人文精神和人格力最表现在每个人的笔墨中。</w:t>
      </w:r>
    </w:p>
    <w:p w:rsidR="00A111FD" w:rsidRPr="00A111FD" w:rsidP="00180B9D">
      <w:pPr>
        <w:spacing w:line="360" w:lineRule="auto"/>
        <w:jc w:val="left"/>
        <w:textAlignment w:val="center"/>
        <w:rPr>
          <w:rFonts w:ascii="宋体" w:hAnsi="宋体" w:cs="宋体"/>
          <w:b/>
        </w:rPr>
      </w:pPr>
      <w:r w:rsidRPr="00A111FD">
        <w:rPr>
          <w:rFonts w:ascii="宋体" w:hAnsi="宋体"/>
          <w:b/>
        </w:rPr>
        <w:t>3．</w:t>
      </w:r>
      <w:r w:rsidRPr="00A111FD">
        <w:rPr>
          <w:rFonts w:ascii="宋体" w:hAnsi="宋体" w:cs="宋体"/>
          <w:b/>
        </w:rPr>
        <w:t>阅读下面的文字，完成下列小题。</w:t>
      </w:r>
    </w:p>
    <w:p w:rsidR="00A111FD" w:rsidRPr="00A111FD" w:rsidP="00180B9D">
      <w:pPr>
        <w:spacing w:line="360" w:lineRule="auto"/>
        <w:ind w:firstLine="420"/>
        <w:jc w:val="left"/>
        <w:textAlignment w:val="center"/>
        <w:rPr>
          <w:rFonts w:ascii="楷体" w:eastAsia="楷体" w:hAnsi="楷体" w:cs="楷体"/>
          <w:b/>
        </w:rPr>
      </w:pPr>
      <w:r w:rsidRPr="00A111FD">
        <w:rPr>
          <w:rFonts w:ascii="楷体" w:eastAsia="楷体" w:hAnsi="楷体" w:cs="楷体"/>
          <w:b/>
        </w:rPr>
        <w:t>作为中国核武器事业开拓者之一，(      )。1946年，程开甲前往英国爱丁堡大学求学，师从著名物理学家M·玻恩。四年后，他婉拒了导师玻恩的挽留，放弃了英国皇家化学工业研究所研究员的优厚待遇，毅然回到了</w:t>
      </w:r>
      <w:r w:rsidRPr="00A111FD">
        <w:rPr>
          <w:rFonts w:ascii="楷体" w:eastAsia="楷体" w:hAnsi="楷体" w:cs="楷体"/>
          <w:b/>
          <w:u w:val="single"/>
        </w:rPr>
        <w:t xml:space="preserve">       </w:t>
      </w:r>
      <w:r w:rsidRPr="00A111FD">
        <w:rPr>
          <w:rFonts w:ascii="楷体" w:eastAsia="楷体" w:hAnsi="楷体" w:cs="楷体"/>
          <w:b/>
        </w:rPr>
        <w:t>的中国，开启了报效祖国的漫长征程。1960年，为了国家需要，程开甲</w:t>
      </w:r>
      <w:r w:rsidRPr="00A111FD">
        <w:rPr>
          <w:rFonts w:ascii="楷体" w:eastAsia="楷体" w:hAnsi="楷体" w:cs="楷体"/>
          <w:b/>
          <w:u w:val="single"/>
        </w:rPr>
        <w:t xml:space="preserve">       </w:t>
      </w:r>
      <w:r w:rsidRPr="00A111FD">
        <w:rPr>
          <w:rFonts w:ascii="楷体" w:eastAsia="楷体" w:hAnsi="楷体" w:cs="楷体"/>
          <w:b/>
        </w:rPr>
        <w:t>奔赴罗布泊，在条件艰苦的西北大漠开启了中国核武器研究，自此程开甲在学术界</w:t>
      </w:r>
      <w:r w:rsidRPr="00A111FD">
        <w:rPr>
          <w:rFonts w:ascii="楷体" w:eastAsia="楷体" w:hAnsi="楷体" w:cs="楷体"/>
          <w:b/>
          <w:u w:val="single"/>
        </w:rPr>
        <w:t xml:space="preserve">       </w:t>
      </w:r>
      <w:r w:rsidRPr="00A111FD">
        <w:rPr>
          <w:rFonts w:ascii="楷体" w:eastAsia="楷体" w:hAnsi="楷体" w:cs="楷体"/>
          <w:b/>
        </w:rPr>
        <w:t>20多年。20年中，</w:t>
      </w:r>
      <w:r w:rsidRPr="00A111FD">
        <w:rPr>
          <w:rFonts w:ascii="楷体" w:eastAsia="楷体" w:hAnsi="楷体" w:cs="楷体"/>
          <w:b/>
          <w:u w:val="single"/>
        </w:rPr>
        <w:t>他带领团队解决了包括核试验场地选址、工程施工、场区内外安全以及方案制定等方面的一系列理论和技术难题</w:t>
      </w:r>
      <w:r w:rsidRPr="00A111FD">
        <w:rPr>
          <w:rFonts w:ascii="楷体" w:eastAsia="楷体" w:hAnsi="楷体" w:cs="楷体"/>
          <w:b/>
        </w:rPr>
        <w:t>。1964年10月16日，中国第一颗原子弹试验成功，程开甲带领团队研制的1700多台(套)仪器全部拿到测试数据。有关资料记载，法国第一次核试验没拿到任何数据，美国、英国、苏联第一次核试验只拿到很少一部分数据，而中国首次核试验中97%的测试仪器记录数据完整、准确。这其中，程开甲</w:t>
      </w:r>
      <w:r w:rsidRPr="00A111FD">
        <w:rPr>
          <w:rFonts w:ascii="楷体" w:eastAsia="楷体" w:hAnsi="楷体" w:cs="楷体"/>
          <w:b/>
          <w:u w:val="single"/>
        </w:rPr>
        <w:t xml:space="preserve">       </w:t>
      </w:r>
      <w:r w:rsidRPr="00A111FD">
        <w:rPr>
          <w:rFonts w:ascii="楷体" w:eastAsia="楷体" w:hAnsi="楷体" w:cs="楷体"/>
          <w:b/>
        </w:rPr>
        <w:t>。程开甲院士为中国核武器事业的发展鞠躬尽瘁。斯人已逝，但其爱国奉献的精神依然会感召后辈。</w:t>
      </w:r>
    </w:p>
    <w:p w:rsidR="00A111FD" w:rsidRPr="00A111FD" w:rsidP="00180B9D">
      <w:pPr>
        <w:spacing w:line="360" w:lineRule="auto"/>
        <w:jc w:val="left"/>
        <w:textAlignment w:val="center"/>
        <w:rPr>
          <w:rFonts w:ascii="宋体" w:hAnsi="宋体" w:cs="宋体"/>
          <w:b/>
        </w:rPr>
      </w:pPr>
      <w:r w:rsidRPr="00A111FD">
        <w:rPr>
          <w:b/>
        </w:rPr>
        <w:t>1．</w:t>
      </w:r>
      <w:r w:rsidRPr="00A111FD">
        <w:rPr>
          <w:rFonts w:ascii="宋体" w:hAnsi="宋体" w:cs="宋体"/>
          <w:b/>
        </w:rPr>
        <w:t>下列在文中括号内补写的语句，最恰当的一项是</w:t>
      </w:r>
    </w:p>
    <w:p w:rsidR="00A111FD" w:rsidRPr="00A111FD" w:rsidP="00180B9D">
      <w:pPr>
        <w:spacing w:line="360" w:lineRule="auto"/>
        <w:jc w:val="left"/>
        <w:textAlignment w:val="center"/>
        <w:rPr>
          <w:rFonts w:ascii="宋体" w:hAnsi="宋体" w:cs="宋体"/>
          <w:b/>
        </w:rPr>
      </w:pPr>
      <w:r w:rsidRPr="00A111FD">
        <w:rPr>
          <w:b/>
        </w:rPr>
        <w:t>A．</w:t>
      </w:r>
      <w:r w:rsidRPr="00A111FD">
        <w:rPr>
          <w:rFonts w:ascii="宋体" w:hAnsi="宋体" w:cs="宋体"/>
          <w:b/>
        </w:rPr>
        <w:t>程开甲一生与核试验分不开，他也因此被人称为中国“核司令”</w:t>
      </w:r>
    </w:p>
    <w:p w:rsidR="00A111FD" w:rsidRPr="00A111FD" w:rsidP="00180B9D">
      <w:pPr>
        <w:spacing w:line="360" w:lineRule="auto"/>
        <w:jc w:val="left"/>
        <w:textAlignment w:val="center"/>
        <w:rPr>
          <w:rFonts w:ascii="宋体" w:hAnsi="宋体" w:cs="宋体"/>
          <w:b/>
        </w:rPr>
      </w:pPr>
      <w:r w:rsidRPr="00A111FD">
        <w:rPr>
          <w:b/>
        </w:rPr>
        <w:t>B．</w:t>
      </w:r>
      <w:r w:rsidRPr="00A111FD">
        <w:rPr>
          <w:rFonts w:ascii="宋体" w:hAnsi="宋体" w:cs="宋体"/>
          <w:b/>
        </w:rPr>
        <w:t>程开甲一生与核试验分不开，人们因此称他为中国“核司令”</w:t>
      </w:r>
    </w:p>
    <w:p w:rsidR="00A111FD" w:rsidRPr="00A111FD" w:rsidP="00180B9D">
      <w:pPr>
        <w:spacing w:line="360" w:lineRule="auto"/>
        <w:jc w:val="left"/>
        <w:textAlignment w:val="center"/>
        <w:rPr>
          <w:rFonts w:ascii="宋体" w:hAnsi="宋体" w:cs="宋体"/>
          <w:b/>
        </w:rPr>
      </w:pPr>
      <w:r w:rsidRPr="00A111FD">
        <w:rPr>
          <w:b/>
        </w:rPr>
        <w:t>C．</w:t>
      </w:r>
      <w:r w:rsidRPr="00A111FD">
        <w:rPr>
          <w:rFonts w:ascii="宋体" w:hAnsi="宋体" w:cs="宋体"/>
          <w:b/>
        </w:rPr>
        <w:t>程开甲的一生与核试验分不开，因此人们称他为中国“核司令”</w:t>
      </w:r>
    </w:p>
    <w:p w:rsidR="00A111FD" w:rsidRPr="00A111FD" w:rsidP="00180B9D">
      <w:pPr>
        <w:spacing w:line="360" w:lineRule="auto"/>
        <w:jc w:val="left"/>
        <w:textAlignment w:val="center"/>
        <w:rPr>
          <w:rFonts w:ascii="宋体" w:hAnsi="宋体" w:cs="宋体"/>
          <w:b/>
        </w:rPr>
      </w:pPr>
      <w:r w:rsidRPr="00A111FD">
        <w:rPr>
          <w:b/>
        </w:rPr>
        <w:t>D．</w:t>
      </w:r>
      <w:r w:rsidRPr="00A111FD">
        <w:rPr>
          <w:rFonts w:ascii="宋体" w:hAnsi="宋体" w:cs="宋体"/>
          <w:b/>
        </w:rPr>
        <w:t>程开甲的一生与核试验分不开，因此他也被人称为中国“核司令”</w:t>
      </w:r>
    </w:p>
    <w:p w:rsidR="00A111FD" w:rsidRPr="00A111FD" w:rsidP="00180B9D">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A111FD">
        <w:rPr>
          <w:b/>
        </w:rPr>
        <w:t>2．</w:t>
      </w:r>
      <w:r w:rsidRPr="00A111FD">
        <w:rPr>
          <w:rFonts w:ascii="宋体" w:hAnsi="宋体" w:cs="宋体"/>
          <w:b/>
        </w:rPr>
        <w:t>依次填入文中横线处的成语，全都恰当的一项是</w:t>
      </w:r>
    </w:p>
    <w:p w:rsidR="00A111FD" w:rsidRPr="00A111FD" w:rsidP="00180B9D">
      <w:pPr>
        <w:spacing w:line="360" w:lineRule="auto"/>
        <w:jc w:val="left"/>
        <w:textAlignment w:val="center"/>
        <w:rPr>
          <w:rFonts w:ascii="宋体" w:hAnsi="宋体" w:cs="宋体"/>
          <w:b/>
        </w:rPr>
      </w:pPr>
      <w:r w:rsidRPr="00A111FD">
        <w:rPr>
          <w:b/>
        </w:rPr>
        <w:t>A．</w:t>
      </w:r>
      <w:r w:rsidRPr="00A111FD">
        <w:rPr>
          <w:rFonts w:ascii="宋体" w:hAnsi="宋体" w:cs="宋体"/>
          <w:b/>
        </w:rPr>
        <w:t>一清二白  义无反顾   隐姓埋名   功德无量</w:t>
      </w:r>
    </w:p>
    <w:p w:rsidR="00A111FD" w:rsidRPr="00A111FD" w:rsidP="00180B9D">
      <w:pPr>
        <w:spacing w:line="360" w:lineRule="auto"/>
        <w:jc w:val="left"/>
        <w:textAlignment w:val="center"/>
        <w:rPr>
          <w:rFonts w:ascii="宋体" w:hAnsi="宋体" w:cs="宋体"/>
          <w:b/>
        </w:rPr>
      </w:pPr>
      <w:r w:rsidRPr="00A111FD">
        <w:rPr>
          <w:b/>
        </w:rPr>
        <w:t>B．</w:t>
      </w:r>
      <w:r w:rsidRPr="00A111FD">
        <w:rPr>
          <w:rFonts w:ascii="宋体" w:hAnsi="宋体" w:cs="宋体"/>
          <w:b/>
        </w:rPr>
        <w:t>一穷二白  义不容辞   隐名埋名   功不可没</w:t>
      </w:r>
    </w:p>
    <w:p w:rsidR="00A111FD" w:rsidRPr="00A111FD" w:rsidP="00180B9D">
      <w:pPr>
        <w:spacing w:line="360" w:lineRule="auto"/>
        <w:jc w:val="left"/>
        <w:textAlignment w:val="center"/>
        <w:rPr>
          <w:rFonts w:ascii="宋体" w:hAnsi="宋体" w:cs="宋体"/>
          <w:b/>
        </w:rPr>
      </w:pPr>
      <w:r w:rsidRPr="00A111FD">
        <w:rPr>
          <w:b/>
        </w:rPr>
        <w:t>C．</w:t>
      </w:r>
      <w:r w:rsidRPr="00A111FD">
        <w:rPr>
          <w:rFonts w:ascii="宋体" w:hAnsi="宋体" w:cs="宋体"/>
          <w:b/>
        </w:rPr>
        <w:t>一清二白  义不容辞   销声匿迹   功德无量</w:t>
      </w:r>
    </w:p>
    <w:p w:rsidR="00A111FD" w:rsidRPr="00A111FD" w:rsidP="00180B9D">
      <w:pPr>
        <w:spacing w:line="360" w:lineRule="auto"/>
        <w:jc w:val="left"/>
        <w:textAlignment w:val="center"/>
        <w:rPr>
          <w:rFonts w:ascii="宋体" w:hAnsi="宋体" w:cs="宋体"/>
          <w:b/>
        </w:rPr>
      </w:pPr>
      <w:r w:rsidRPr="00A111FD">
        <w:rPr>
          <w:b/>
        </w:rPr>
        <w:t>D．</w:t>
      </w:r>
      <w:r w:rsidRPr="00A111FD">
        <w:rPr>
          <w:rFonts w:ascii="宋体" w:hAnsi="宋体" w:cs="宋体"/>
          <w:b/>
        </w:rPr>
        <w:t>一穷二白  义无反顾   销声匿迹   功不可没</w:t>
      </w:r>
    </w:p>
    <w:p w:rsidR="00A111FD" w:rsidRPr="00A111FD" w:rsidP="00180B9D">
      <w:pPr>
        <w:spacing w:line="360" w:lineRule="auto"/>
        <w:jc w:val="left"/>
        <w:textAlignment w:val="center"/>
        <w:rPr>
          <w:rFonts w:ascii="宋体" w:hAnsi="宋体" w:cs="宋体"/>
          <w:b/>
        </w:rPr>
      </w:pPr>
      <w:r w:rsidRPr="00A111FD">
        <w:rPr>
          <w:b/>
        </w:rPr>
        <w:t>3．</w:t>
      </w:r>
      <w:r w:rsidRPr="00A111FD">
        <w:rPr>
          <w:rFonts w:ascii="宋体" w:hAnsi="宋体" w:cs="宋体"/>
          <w:b/>
        </w:rPr>
        <w:t>文中画横线的句子有语病，下列修改最恰当的一项是</w:t>
      </w:r>
    </w:p>
    <w:p w:rsidR="00A111FD" w:rsidRPr="00A111FD" w:rsidP="00180B9D">
      <w:pPr>
        <w:spacing w:line="360" w:lineRule="auto"/>
        <w:jc w:val="left"/>
        <w:textAlignment w:val="center"/>
        <w:rPr>
          <w:rFonts w:ascii="宋体" w:hAnsi="宋体" w:cs="宋体"/>
          <w:b/>
        </w:rPr>
      </w:pPr>
      <w:r w:rsidRPr="00A111FD">
        <w:rPr>
          <w:b/>
        </w:rPr>
        <w:t>A．</w:t>
      </w:r>
      <w:r w:rsidRPr="00A111FD">
        <w:rPr>
          <w:rFonts w:ascii="宋体" w:hAnsi="宋体" w:cs="宋体"/>
          <w:b/>
        </w:rPr>
        <w:t>他带领团队解决了核试验场地选址、工程施工、场区内外安全以及方案制定等方面的一系列理论和技术难题</w:t>
      </w:r>
    </w:p>
    <w:p w:rsidR="00A111FD" w:rsidRPr="00A111FD" w:rsidP="00180B9D">
      <w:pPr>
        <w:spacing w:line="360" w:lineRule="auto"/>
        <w:jc w:val="left"/>
        <w:textAlignment w:val="center"/>
        <w:rPr>
          <w:rFonts w:ascii="宋体" w:hAnsi="宋体" w:cs="宋体"/>
          <w:b/>
        </w:rPr>
      </w:pPr>
      <w:r w:rsidRPr="00A111FD">
        <w:rPr>
          <w:b/>
        </w:rPr>
        <w:t>B．</w:t>
      </w:r>
      <w:r w:rsidRPr="00A111FD">
        <w:rPr>
          <w:rFonts w:ascii="宋体" w:hAnsi="宋体" w:cs="宋体"/>
          <w:b/>
        </w:rPr>
        <w:t>他带领团队解决了包括核试验场地选址、工程施工、场区内外安全以及方案制定等在内的一系列理论和技术难题</w:t>
      </w:r>
    </w:p>
    <w:p w:rsidR="00A111FD" w:rsidRPr="00A111FD" w:rsidP="00180B9D">
      <w:pPr>
        <w:spacing w:line="360" w:lineRule="auto"/>
        <w:jc w:val="left"/>
        <w:textAlignment w:val="center"/>
        <w:rPr>
          <w:rFonts w:ascii="宋体" w:hAnsi="宋体" w:cs="宋体"/>
          <w:b/>
        </w:rPr>
      </w:pPr>
      <w:r w:rsidRPr="00A111FD">
        <w:rPr>
          <w:b/>
        </w:rPr>
        <w:t>C．</w:t>
      </w:r>
      <w:r w:rsidRPr="00A111FD">
        <w:rPr>
          <w:rFonts w:ascii="宋体" w:hAnsi="宋体" w:cs="宋体"/>
          <w:b/>
        </w:rPr>
        <w:t>他带领团队解决了包括核试验场地选址、方案制定、场区内外安全以及工程施工等在内的一系列理论和技术难题</w:t>
      </w:r>
    </w:p>
    <w:p w:rsidR="00A111FD" w:rsidRPr="00A111FD" w:rsidP="00180B9D">
      <w:pPr>
        <w:spacing w:line="360" w:lineRule="auto"/>
        <w:jc w:val="left"/>
        <w:textAlignment w:val="center"/>
        <w:rPr>
          <w:rFonts w:ascii="宋体" w:hAnsi="宋体" w:cs="宋体"/>
          <w:b/>
        </w:rPr>
      </w:pPr>
      <w:r w:rsidRPr="00A111FD">
        <w:rPr>
          <w:b/>
        </w:rPr>
        <w:t>D．</w:t>
      </w:r>
      <w:r w:rsidRPr="00A111FD">
        <w:rPr>
          <w:rFonts w:ascii="宋体" w:hAnsi="宋体" w:cs="宋体"/>
          <w:b/>
        </w:rPr>
        <w:t>他带领团队解决了一系列核试验场地选址、方案制定、场区内外安全以及工程施工等方面的理论和技术难题</w:t>
      </w:r>
    </w:p>
    <w:p w:rsidR="00A111FD" w:rsidRPr="00A111FD" w:rsidP="00180B9D">
      <w:pPr>
        <w:spacing w:line="360" w:lineRule="auto"/>
        <w:jc w:val="left"/>
        <w:textAlignment w:val="center"/>
        <w:rPr>
          <w:rFonts w:ascii="宋体" w:hAnsi="宋体" w:cs="宋体"/>
          <w:b/>
        </w:rPr>
      </w:pPr>
      <w:r w:rsidRPr="00A111FD">
        <w:rPr>
          <w:rFonts w:ascii="宋体" w:hAnsi="宋体"/>
          <w:b/>
        </w:rPr>
        <w:t>4．</w:t>
      </w:r>
      <w:r w:rsidRPr="00A111FD">
        <w:rPr>
          <w:rFonts w:ascii="宋体" w:hAnsi="宋体" w:cs="宋体"/>
          <w:b/>
        </w:rPr>
        <w:t>阅读下面的文字，完成下面小题。</w:t>
      </w:r>
    </w:p>
    <w:p w:rsidR="00A111FD" w:rsidRPr="00A111FD" w:rsidP="00180B9D">
      <w:pPr>
        <w:spacing w:line="360" w:lineRule="auto"/>
        <w:jc w:val="left"/>
        <w:textAlignment w:val="center"/>
        <w:rPr>
          <w:rFonts w:ascii="楷体" w:eastAsia="楷体" w:hAnsi="楷体" w:cs="楷体"/>
          <w:b/>
        </w:rPr>
      </w:pPr>
      <w:r w:rsidRPr="00A111FD">
        <w:rPr>
          <w:rFonts w:ascii="楷体" w:eastAsia="楷体" w:hAnsi="楷体" w:cs="楷体"/>
          <w:b/>
        </w:rPr>
        <w:t>立志工业救国</w:t>
      </w:r>
    </w:p>
    <w:p w:rsidR="00A111FD" w:rsidRPr="00A111FD" w:rsidP="00180B9D">
      <w:pPr>
        <w:spacing w:line="360" w:lineRule="auto"/>
        <w:ind w:firstLine="420"/>
        <w:jc w:val="left"/>
        <w:textAlignment w:val="center"/>
        <w:rPr>
          <w:rFonts w:ascii="楷体" w:eastAsia="楷体" w:hAnsi="楷体" w:cs="楷体"/>
          <w:b/>
        </w:rPr>
      </w:pPr>
      <w:r w:rsidRPr="00A111FD">
        <w:rPr>
          <w:rFonts w:ascii="楷体" w:eastAsia="楷体" w:hAnsi="楷体" w:cs="楷体"/>
          <w:b/>
        </w:rPr>
        <w:t>嘉尔顿是一所很好的学校，但学校没有设立工科，而梁思礼又有着“工业救国”的理想，于是梁思礼开始寻找选择工科大学，找补助金，递交申请书。1943年美国政府开始实施“租借法案”，其中有一项是资助在美国留学的盟国学生，每月可以得到75美元的津贴。梁思礼在申请获得津贴后，就转入著名的工科大学——普渡大学电机工程系，后来又学自动控制，从此进入自然科学领域。</w:t>
      </w:r>
    </w:p>
    <w:p w:rsidR="00A111FD" w:rsidRPr="00A111FD" w:rsidP="00180B9D">
      <w:pPr>
        <w:spacing w:line="360" w:lineRule="auto"/>
        <w:ind w:firstLine="420"/>
        <w:jc w:val="left"/>
        <w:textAlignment w:val="center"/>
        <w:rPr>
          <w:rFonts w:ascii="楷体" w:eastAsia="楷体" w:hAnsi="楷体" w:cs="楷体"/>
          <w:b/>
        </w:rPr>
      </w:pPr>
      <w:r w:rsidRPr="00A111FD">
        <w:rPr>
          <w:rFonts w:ascii="楷体" w:eastAsia="楷体" w:hAnsi="楷体" w:cs="楷体"/>
          <w:b/>
        </w:rPr>
        <w:t>这时候，奖学金没有了，学费和食宿费都得从75美元中开销，生活仍非常拮据。梁思礼只得住在穷学生住的“学生合作社”，自己买菜做饭，打扫清洗。虽然生活条件差，但梁思礼学习非常刻苦，一心学成，报效祖国。他到普渡大学后要补修若干门工科的基础课程，学习非常紧张，连暑假也不能休息。从1943—1945年的两年里，他学了三年的课程，加上两个暑假。到了1945年，梁思礼就获得了学士学位。</w:t>
      </w:r>
    </w:p>
    <w:p w:rsidR="00A111FD" w:rsidRPr="00A111FD" w:rsidP="00180B9D">
      <w:pPr>
        <w:spacing w:line="360" w:lineRule="auto"/>
        <w:ind w:firstLine="420"/>
        <w:jc w:val="left"/>
        <w:textAlignment w:val="center"/>
        <w:rPr>
          <w:rFonts w:ascii="楷体" w:eastAsia="楷体" w:hAnsi="楷体" w:cs="楷体"/>
          <w:b/>
        </w:rPr>
      </w:pPr>
      <w:r w:rsidRPr="00A111FD">
        <w:rPr>
          <w:rFonts w:ascii="楷体" w:eastAsia="楷体" w:hAnsi="楷体" w:cs="楷体"/>
          <w:b/>
        </w:rPr>
        <w:t>尽管在普渡大学时课程很紧张，但梁思礼在紧张学习之余，每周都还参加摔跤队的训练和比赛。他动作敏捷、反应迅速，比赛成绩挺不错。梁思礼还当过普渡大学电台音乐主持人。在播放音乐时，他还介绍中国的风土人情和时局，介绍毛泽东的《新民主主义论》和《论持久战》——那个时候，梁思礼经常阅读在美国的中国共产党人主编的进步报纸。</w:t>
      </w:r>
    </w:p>
    <w:p w:rsidR="00A111FD" w:rsidRPr="00A111FD" w:rsidP="00180B9D">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A111FD" w:rsidRPr="00A111FD" w:rsidP="00180B9D">
      <w:pPr>
        <w:spacing w:line="360" w:lineRule="auto"/>
        <w:ind w:firstLine="420"/>
        <w:jc w:val="left"/>
        <w:textAlignment w:val="center"/>
        <w:rPr>
          <w:rFonts w:ascii="楷体" w:eastAsia="楷体" w:hAnsi="楷体" w:cs="楷体"/>
          <w:b/>
        </w:rPr>
      </w:pPr>
      <w:r w:rsidRPr="00A111FD">
        <w:rPr>
          <w:rFonts w:ascii="楷体" w:eastAsia="楷体" w:hAnsi="楷体" w:cs="楷体"/>
          <w:b/>
        </w:rPr>
        <w:t>梁思礼然后到自动工程科学领域相当杰出的辛辛那提大学攻读研究生。他还是半工半读，既读研究生，接触到了许多先进的理论和先进科学，又到实验室做各种研究工作。那是1945年，二战尚未结束，有很多军事合同在大学里进行，军方出资，让大学做一些研究。很快，他就能自己独立做研究了，他的课题后来还被军方所采用。</w:t>
      </w:r>
    </w:p>
    <w:p w:rsidR="00A111FD" w:rsidRPr="00A111FD" w:rsidP="00180B9D">
      <w:pPr>
        <w:spacing w:line="360" w:lineRule="auto"/>
        <w:ind w:firstLine="420"/>
        <w:jc w:val="left"/>
        <w:textAlignment w:val="center"/>
        <w:rPr>
          <w:rFonts w:ascii="楷体" w:eastAsia="楷体" w:hAnsi="楷体" w:cs="楷体"/>
          <w:b/>
        </w:rPr>
      </w:pPr>
      <w:r w:rsidRPr="00A111FD">
        <w:rPr>
          <w:rFonts w:ascii="楷体" w:eastAsia="楷体" w:hAnsi="楷体" w:cs="楷体"/>
          <w:b/>
        </w:rPr>
        <w:t>1947年，梁思礼在辛辛那提大学获得了科学硕士学位后，又接着攻读博士学位。生活上的困难从没影响过梁思礼刻苦钻研科学技术的热情和“工业救国”的理想，他发愤图强，一心想要科学救国、振兴中华。</w:t>
      </w:r>
    </w:p>
    <w:p w:rsidR="00A111FD" w:rsidRPr="00A111FD" w:rsidP="00180B9D">
      <w:pPr>
        <w:spacing w:line="360" w:lineRule="auto"/>
        <w:ind w:firstLine="420"/>
        <w:jc w:val="left"/>
        <w:textAlignment w:val="center"/>
        <w:rPr>
          <w:rFonts w:ascii="楷体" w:eastAsia="楷体" w:hAnsi="楷体" w:cs="楷体"/>
          <w:b/>
        </w:rPr>
      </w:pPr>
      <w:r w:rsidRPr="00A111FD">
        <w:rPr>
          <w:rFonts w:ascii="楷体" w:eastAsia="楷体" w:hAnsi="楷体" w:cs="楷体"/>
          <w:b/>
        </w:rPr>
        <w:t>1945年抗战胜利后，大批中国留学生来美国留学，其中有梁思礼中学时代的好友陆孝颐。陆孝颐当时已是中共党员，由党组织委派出国深造，并对留学生们做思想工作。陆孝颐向梁思礼介绍了国民党挑起内战的事实和接收大员们的腐败，以及国内民不聊生等情况。这一席话使梁思礼很受启发，使他在思想上提高了一大步，并加入了留学生的进步组织。</w:t>
      </w:r>
    </w:p>
    <w:p w:rsidR="00A111FD" w:rsidRPr="00A111FD" w:rsidP="00180B9D">
      <w:pPr>
        <w:spacing w:line="360" w:lineRule="auto"/>
        <w:ind w:firstLine="420"/>
        <w:jc w:val="left"/>
        <w:textAlignment w:val="center"/>
        <w:rPr>
          <w:rFonts w:ascii="楷体" w:eastAsia="楷体" w:hAnsi="楷体" w:cs="楷体"/>
          <w:b/>
        </w:rPr>
      </w:pPr>
      <w:r w:rsidRPr="00A111FD">
        <w:rPr>
          <w:rFonts w:ascii="楷体" w:eastAsia="楷体" w:hAnsi="楷体" w:cs="楷体"/>
          <w:b/>
        </w:rPr>
        <w:t>梁思礼在南开、耀华读中学时就已经开始接受进步思想，另外，梁思礼的姐姐梁思懿在国内时就积极参与进步学生的爱国运动，在国外也经常参加进步团体，对梁思礼的影响很大，使梁思礼在思想上有了不少的收获和提高。</w:t>
      </w:r>
    </w:p>
    <w:p w:rsidR="00A111FD" w:rsidRPr="00A111FD" w:rsidP="00180B9D">
      <w:pPr>
        <w:spacing w:line="360" w:lineRule="auto"/>
        <w:ind w:firstLine="420"/>
        <w:jc w:val="left"/>
        <w:textAlignment w:val="center"/>
        <w:rPr>
          <w:rFonts w:ascii="楷体" w:eastAsia="楷体" w:hAnsi="楷体" w:cs="楷体"/>
          <w:b/>
        </w:rPr>
      </w:pPr>
      <w:r w:rsidRPr="00A111FD">
        <w:rPr>
          <w:rFonts w:ascii="楷体" w:eastAsia="楷体" w:hAnsi="楷体" w:cs="楷体"/>
          <w:b/>
        </w:rPr>
        <w:t>梁思礼于1949年夏天获得自动控制专业博士学位后，归心似箭，决定尽快回国，可是遭到了美国政府的百般阻挠。1949年9月，梁思礼和姐姐梁思懿一家终于踏上了归国的航程，在登船回国前，梁思礼还特意购买了一台高灵敏度的收音机带到船上，因为他预感到10月1日可能会有重大活动。1949年9月30日，梁思礼在甲板上摆弄着这台收音机。这时候，他从收音机里听到了一个振奋人心的消息——中华人民共和国成立了！播音员正介绍着新中国的国旗是五星红旗！听到消息的人们非常激动和兴奋，他们马上在船上举行了一个别开生面的庆祝会，还想到了一个别出心裁的庆祝方式：做一面新中国的国旗。没有红布，他们就从船舱里找来一块白布和一瓶红墨水，用红墨水把白布染成红色，接着在黄纸上剪了一大四小共5个五角星，然后将它们贴到红布上。他们就是用这种简单而独特的方式，来表示对伟大祖国的庆贺与祝愿。经过多天的航行，轮船终于抵达了香港，梁思礼和同学们终于又踏上了祖国的土地。</w:t>
      </w:r>
    </w:p>
    <w:p w:rsidR="00A111FD" w:rsidRPr="00A111FD" w:rsidP="00180B9D">
      <w:pPr>
        <w:spacing w:line="360" w:lineRule="auto"/>
        <w:ind w:firstLine="420"/>
        <w:jc w:val="left"/>
        <w:textAlignment w:val="center"/>
        <w:rPr>
          <w:rFonts w:ascii="楷体" w:eastAsia="楷体" w:hAnsi="楷体" w:cs="楷体"/>
          <w:b/>
        </w:rPr>
      </w:pPr>
      <w:r w:rsidRPr="00A111FD">
        <w:rPr>
          <w:rFonts w:ascii="楷体" w:eastAsia="楷体" w:hAnsi="楷体" w:cs="楷体"/>
          <w:b/>
        </w:rPr>
        <w:t>（郭梅、庞如《梦想与火箭一同起飞―梁思礼传》）</w:t>
      </w:r>
    </w:p>
    <w:p w:rsidR="00A111FD" w:rsidRPr="00A111FD" w:rsidP="00180B9D">
      <w:pPr>
        <w:spacing w:line="360" w:lineRule="auto"/>
        <w:ind w:firstLine="420"/>
        <w:jc w:val="left"/>
        <w:textAlignment w:val="center"/>
        <w:rPr>
          <w:rFonts w:ascii="楷体" w:eastAsia="楷体" w:hAnsi="楷体" w:cs="楷体"/>
          <w:b/>
        </w:rPr>
      </w:pPr>
      <w:r w:rsidRPr="00A111FD">
        <w:rPr>
          <w:rFonts w:ascii="楷体" w:eastAsia="楷体" w:hAnsi="楷体" w:cs="楷体"/>
          <w:b/>
        </w:rPr>
        <w:t>（相关链接）</w:t>
      </w:r>
    </w:p>
    <w:p w:rsidR="00A111FD" w:rsidRPr="00A111FD" w:rsidP="00180B9D">
      <w:pPr>
        <w:spacing w:line="360" w:lineRule="auto"/>
        <w:ind w:firstLine="420"/>
        <w:jc w:val="left"/>
        <w:textAlignment w:val="center"/>
        <w:rPr>
          <w:rFonts w:ascii="楷体" w:eastAsia="楷体" w:hAnsi="楷体" w:cs="楷体"/>
          <w:b/>
        </w:rPr>
      </w:pPr>
      <w:r w:rsidRPr="00A111FD">
        <w:rPr>
          <w:rFonts w:ascii="楷体" w:eastAsia="楷体" w:hAnsi="楷体" w:cs="楷体"/>
          <w:b/>
        </w:rPr>
        <w:t>①梁思礼记得父亲（梁启超）给自己念《少年中国说》时的情景，虽然当时不明白其中意义，但那句“少年强则国强”的话一直印在自己的心里。加之在中学时接受的爱国主义教育，共同支撑起梁思礼一生的追求。</w:t>
      </w:r>
    </w:p>
    <w:p w:rsidR="00A111FD" w:rsidRPr="00A111FD" w:rsidP="00180B9D">
      <w:pPr>
        <w:spacing w:line="360" w:lineRule="auto"/>
        <w:ind w:firstLine="420"/>
        <w:jc w:val="left"/>
        <w:textAlignment w:val="center"/>
        <w:rPr>
          <w:rFonts w:ascii="楷体" w:eastAsia="楷体" w:hAnsi="楷体" w:cs="楷体"/>
          <w:b/>
        </w:rPr>
      </w:pPr>
      <w:r w:rsidRPr="00A111FD">
        <w:rPr>
          <w:rFonts w:ascii="楷体" w:eastAsia="楷体" w:hAnsi="楷体" w:cs="楷体"/>
          <w:b/>
        </w:rPr>
        <w:t>（选自《人生从饮冰室开始》）</w:t>
      </w:r>
    </w:p>
    <w:p w:rsidR="00A111FD" w:rsidRPr="00A111FD" w:rsidP="00180B9D">
      <w:pPr>
        <w:spacing w:line="360" w:lineRule="auto"/>
        <w:ind w:firstLine="420"/>
        <w:jc w:val="left"/>
        <w:textAlignment w:val="center"/>
        <w:rPr>
          <w:rFonts w:ascii="楷体" w:eastAsia="楷体" w:hAnsi="楷体" w:cs="楷体"/>
          <w:b/>
        </w:rPr>
      </w:pPr>
      <w:r w:rsidRPr="00A111FD">
        <w:rPr>
          <w:rFonts w:ascii="楷体" w:eastAsia="楷体" w:hAnsi="楷体" w:cs="楷体"/>
          <w:b/>
        </w:rPr>
        <w:br/>
      </w:r>
      <w:r w:rsidRPr="00A111FD">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https://d.book118.com/235321012140011102</w:t>
        </w:r>
      </w:hyperlink>
    </w:p>
    <w:p w:rsidR="00A111FD" w:rsidRPr="00A111FD" w:rsidP="00180B9D">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0B9D"/>
    <w:rsid w:val="00187194"/>
    <w:rsid w:val="00193019"/>
    <w:rsid w:val="00294E1F"/>
    <w:rsid w:val="002B7D81"/>
    <w:rsid w:val="003D3C46"/>
    <w:rsid w:val="00464523"/>
    <w:rsid w:val="005B036A"/>
    <w:rsid w:val="00622F25"/>
    <w:rsid w:val="006B2EBA"/>
    <w:rsid w:val="007D57B9"/>
    <w:rsid w:val="00850032"/>
    <w:rsid w:val="008D2EAE"/>
    <w:rsid w:val="008F1F6E"/>
    <w:rsid w:val="00911EF2"/>
    <w:rsid w:val="00A111FD"/>
    <w:rsid w:val="00A12C77"/>
    <w:rsid w:val="00B36EB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35321012140011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4914</Words>
  <Characters>28010</Characters>
  <Application>Microsoft Office Word</Application>
  <DocSecurity>0</DocSecurity>
  <Lines>233</Lines>
  <Paragraphs>65</Paragraphs>
  <ScaleCrop>false</ScaleCrop>
  <Company>zxxk.com</Company>
  <LinksUpToDate>false</LinksUpToDate>
  <CharactersWithSpaces>32859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2022-07-09T01:34:00Z</dcterms:created>
  <dcterms:modified xsi:type="dcterms:W3CDTF">2023-05-16T22:36:00Z</dcterms:modified>
</cp:coreProperties>
</file>