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锂辉石项目策划方案报告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91" w:history="1">
        <w:r>
          <w:rPr>
            <w:rFonts w:ascii="仿宋" w:eastAsia="仿宋" w:hAnsi="仿宋" w:cs="仿宋" w:hint="eastAsia"/>
            <w:lang w:eastAsia="zh-CN"/>
          </w:rPr>
          <w:t>概论</w:t>
        </w:r>
        <w:r>
          <w:tab/>
        </w:r>
        <w:r>
          <w:fldChar w:fldCharType="begin"/>
        </w:r>
        <w:r>
          <w:instrText xml:space="preserve"> PAGEREF _Toc16591 \h </w:instrText>
        </w:r>
        <w:r>
          <w:fldChar w:fldCharType="separate"/>
        </w:r>
        <w:r>
          <w:t>4</w:t>
        </w:r>
        <w:r>
          <w:fldChar w:fldCharType="end"/>
        </w:r>
      </w:hyperlink>
    </w:p>
    <w:p>
      <w:pPr>
        <w:pStyle w:val="TOC1"/>
        <w:tabs>
          <w:tab w:val="right" w:leader="dot" w:pos="8306"/>
        </w:tabs>
      </w:pPr>
      <w:hyperlink w:anchor="_Toc17203" w:history="1">
        <w:r>
          <w:rPr>
            <w:rFonts w:ascii="仿宋" w:eastAsia="仿宋" w:hAnsi="仿宋" w:cs="仿宋" w:hint="eastAsia"/>
            <w:lang w:eastAsia="zh-CN"/>
          </w:rPr>
          <w:t>一、经济影响分析</w:t>
        </w:r>
        <w:r>
          <w:tab/>
        </w:r>
        <w:r>
          <w:fldChar w:fldCharType="begin"/>
        </w:r>
        <w:r>
          <w:instrText xml:space="preserve"> PAGEREF _Toc17203 \h </w:instrText>
        </w:r>
        <w:r>
          <w:fldChar w:fldCharType="separate"/>
        </w:r>
        <w:r>
          <w:t>4</w:t>
        </w:r>
        <w:r>
          <w:fldChar w:fldCharType="end"/>
        </w:r>
      </w:hyperlink>
    </w:p>
    <w:p>
      <w:pPr>
        <w:pStyle w:val="TOC2"/>
        <w:tabs>
          <w:tab w:val="right" w:leader="dot" w:pos="8306"/>
        </w:tabs>
      </w:pPr>
      <w:hyperlink w:anchor="_Toc6107" w:history="1">
        <w:r>
          <w:rPr>
            <w:rFonts w:ascii="仿宋" w:eastAsia="仿宋" w:hAnsi="仿宋" w:cs="仿宋" w:hint="eastAsia"/>
            <w:lang w:eastAsia="zh-CN"/>
          </w:rPr>
          <w:t>(一)、经济费用效益或费用效果分析</w:t>
        </w:r>
        <w:r>
          <w:tab/>
        </w:r>
        <w:r>
          <w:fldChar w:fldCharType="begin"/>
        </w:r>
        <w:r>
          <w:instrText xml:space="preserve"> PAGEREF _Toc6107 \h </w:instrText>
        </w:r>
        <w:r>
          <w:fldChar w:fldCharType="separate"/>
        </w:r>
        <w:r>
          <w:t>4</w:t>
        </w:r>
        <w:r>
          <w:fldChar w:fldCharType="end"/>
        </w:r>
      </w:hyperlink>
    </w:p>
    <w:p>
      <w:pPr>
        <w:pStyle w:val="TOC2"/>
        <w:tabs>
          <w:tab w:val="right" w:leader="dot" w:pos="8306"/>
        </w:tabs>
      </w:pPr>
      <w:hyperlink w:anchor="_Toc25435" w:history="1">
        <w:r>
          <w:rPr>
            <w:rFonts w:ascii="仿宋" w:eastAsia="仿宋" w:hAnsi="仿宋" w:cs="仿宋" w:hint="eastAsia"/>
            <w:lang w:eastAsia="zh-CN"/>
          </w:rPr>
          <w:t>(二)、行业影响分析</w:t>
        </w:r>
        <w:r>
          <w:tab/>
        </w:r>
        <w:r>
          <w:fldChar w:fldCharType="begin"/>
        </w:r>
        <w:r>
          <w:instrText xml:space="preserve"> PAGEREF _Toc25435 \h </w:instrText>
        </w:r>
        <w:r>
          <w:fldChar w:fldCharType="separate"/>
        </w:r>
        <w:r>
          <w:t>6</w:t>
        </w:r>
        <w:r>
          <w:fldChar w:fldCharType="end"/>
        </w:r>
      </w:hyperlink>
    </w:p>
    <w:p>
      <w:pPr>
        <w:pStyle w:val="TOC2"/>
        <w:tabs>
          <w:tab w:val="right" w:leader="dot" w:pos="8306"/>
        </w:tabs>
      </w:pPr>
      <w:hyperlink w:anchor="_Toc19873" w:history="1">
        <w:r>
          <w:rPr>
            <w:rFonts w:ascii="仿宋" w:eastAsia="仿宋" w:hAnsi="仿宋" w:cs="仿宋" w:hint="eastAsia"/>
            <w:lang w:eastAsia="zh-CN"/>
          </w:rPr>
          <w:t>(三)、区域经济影响分析</w:t>
        </w:r>
        <w:r>
          <w:tab/>
        </w:r>
        <w:r>
          <w:fldChar w:fldCharType="begin"/>
        </w:r>
        <w:r>
          <w:instrText xml:space="preserve"> PAGEREF _Toc19873 \h </w:instrText>
        </w:r>
        <w:r>
          <w:fldChar w:fldCharType="separate"/>
        </w:r>
        <w:r>
          <w:t>8</w:t>
        </w:r>
        <w:r>
          <w:fldChar w:fldCharType="end"/>
        </w:r>
      </w:hyperlink>
    </w:p>
    <w:p>
      <w:pPr>
        <w:pStyle w:val="TOC2"/>
        <w:tabs>
          <w:tab w:val="right" w:leader="dot" w:pos="8306"/>
        </w:tabs>
      </w:pPr>
      <w:hyperlink w:anchor="_Toc27886" w:history="1">
        <w:r>
          <w:rPr>
            <w:rFonts w:ascii="仿宋" w:eastAsia="仿宋" w:hAnsi="仿宋" w:cs="仿宋" w:hint="eastAsia"/>
            <w:lang w:eastAsia="zh-CN"/>
          </w:rPr>
          <w:t>(四)、宏观经济影响分析</w:t>
        </w:r>
        <w:r>
          <w:tab/>
        </w:r>
        <w:r>
          <w:fldChar w:fldCharType="begin"/>
        </w:r>
        <w:r>
          <w:instrText xml:space="preserve"> PAGEREF _Toc27886 \h </w:instrText>
        </w:r>
        <w:r>
          <w:fldChar w:fldCharType="separate"/>
        </w:r>
        <w:r>
          <w:t>9</w:t>
        </w:r>
        <w:r>
          <w:fldChar w:fldCharType="end"/>
        </w:r>
      </w:hyperlink>
    </w:p>
    <w:p>
      <w:pPr>
        <w:pStyle w:val="TOC1"/>
        <w:tabs>
          <w:tab w:val="right" w:leader="dot" w:pos="8306"/>
        </w:tabs>
      </w:pPr>
      <w:hyperlink w:anchor="_Toc26463" w:history="1">
        <w:r>
          <w:rPr>
            <w:rFonts w:ascii="仿宋" w:eastAsia="仿宋" w:hAnsi="仿宋" w:cs="仿宋" w:hint="eastAsia"/>
            <w:lang w:eastAsia="zh-CN"/>
          </w:rPr>
          <w:t>二、工艺分析</w:t>
        </w:r>
        <w:r>
          <w:tab/>
        </w:r>
        <w:r>
          <w:fldChar w:fldCharType="begin"/>
        </w:r>
        <w:r>
          <w:instrText xml:space="preserve"> PAGEREF _Toc26463 \h </w:instrText>
        </w:r>
        <w:r>
          <w:fldChar w:fldCharType="separate"/>
        </w:r>
        <w:r>
          <w:t>10</w:t>
        </w:r>
        <w:r>
          <w:fldChar w:fldCharType="end"/>
        </w:r>
      </w:hyperlink>
    </w:p>
    <w:p>
      <w:pPr>
        <w:pStyle w:val="TOC2"/>
        <w:tabs>
          <w:tab w:val="right" w:leader="dot" w:pos="8306"/>
        </w:tabs>
      </w:pPr>
      <w:hyperlink w:anchor="_Toc22256" w:history="1">
        <w:r>
          <w:rPr>
            <w:rFonts w:ascii="仿宋" w:eastAsia="仿宋" w:hAnsi="仿宋" w:cs="仿宋" w:hint="eastAsia"/>
            <w:lang w:eastAsia="zh-CN"/>
          </w:rPr>
          <w:t>(一)、技术管理特点</w:t>
        </w:r>
        <w:r>
          <w:tab/>
        </w:r>
        <w:r>
          <w:fldChar w:fldCharType="begin"/>
        </w:r>
        <w:r>
          <w:instrText xml:space="preserve"> PAGEREF _Toc22256 \h </w:instrText>
        </w:r>
        <w:r>
          <w:fldChar w:fldCharType="separate"/>
        </w:r>
        <w:r>
          <w:t>10</w:t>
        </w:r>
        <w:r>
          <w:fldChar w:fldCharType="end"/>
        </w:r>
      </w:hyperlink>
    </w:p>
    <w:p>
      <w:pPr>
        <w:pStyle w:val="TOC2"/>
        <w:tabs>
          <w:tab w:val="right" w:leader="dot" w:pos="8306"/>
        </w:tabs>
      </w:pPr>
      <w:hyperlink w:anchor="_Toc29631" w:history="1">
        <w:r>
          <w:rPr>
            <w:rFonts w:ascii="仿宋" w:eastAsia="仿宋" w:hAnsi="仿宋" w:cs="仿宋" w:hint="eastAsia"/>
            <w:lang w:eastAsia="zh-CN"/>
          </w:rPr>
          <w:t>(二)、锂辉石项目工艺技术设计方案</w:t>
        </w:r>
        <w:r>
          <w:tab/>
        </w:r>
        <w:r>
          <w:fldChar w:fldCharType="begin"/>
        </w:r>
        <w:r>
          <w:instrText xml:space="preserve"> PAGEREF _Toc29631 \h </w:instrText>
        </w:r>
        <w:r>
          <w:fldChar w:fldCharType="separate"/>
        </w:r>
        <w:r>
          <w:t>11</w:t>
        </w:r>
        <w:r>
          <w:fldChar w:fldCharType="end"/>
        </w:r>
      </w:hyperlink>
    </w:p>
    <w:p>
      <w:pPr>
        <w:pStyle w:val="TOC2"/>
        <w:tabs>
          <w:tab w:val="right" w:leader="dot" w:pos="8306"/>
        </w:tabs>
      </w:pPr>
      <w:hyperlink w:anchor="_Toc569" w:history="1">
        <w:r>
          <w:rPr>
            <w:rFonts w:ascii="仿宋" w:eastAsia="仿宋" w:hAnsi="仿宋" w:cs="仿宋" w:hint="eastAsia"/>
            <w:lang w:eastAsia="zh-CN"/>
          </w:rPr>
          <w:t>(三)、设备选型方案</w:t>
        </w:r>
        <w:r>
          <w:tab/>
        </w:r>
        <w:r>
          <w:fldChar w:fldCharType="begin"/>
        </w:r>
        <w:r>
          <w:instrText xml:space="preserve"> PAGEREF _Toc569 \h </w:instrText>
        </w:r>
        <w:r>
          <w:fldChar w:fldCharType="separate"/>
        </w:r>
        <w:r>
          <w:t>12</w:t>
        </w:r>
        <w:r>
          <w:fldChar w:fldCharType="end"/>
        </w:r>
      </w:hyperlink>
    </w:p>
    <w:p>
      <w:pPr>
        <w:pStyle w:val="TOC1"/>
        <w:tabs>
          <w:tab w:val="right" w:leader="dot" w:pos="8306"/>
        </w:tabs>
      </w:pPr>
      <w:hyperlink w:anchor="_Toc29127" w:history="1">
        <w:r>
          <w:rPr>
            <w:rFonts w:ascii="仿宋" w:eastAsia="仿宋" w:hAnsi="仿宋" w:cs="仿宋" w:hint="eastAsia"/>
            <w:lang w:eastAsia="zh-CN"/>
          </w:rPr>
          <w:t>三、项目管理与团队协作</w:t>
        </w:r>
        <w:r>
          <w:tab/>
        </w:r>
        <w:r>
          <w:fldChar w:fldCharType="begin"/>
        </w:r>
        <w:r>
          <w:instrText xml:space="preserve"> PAGEREF _Toc29127 \h </w:instrText>
        </w:r>
        <w:r>
          <w:fldChar w:fldCharType="separate"/>
        </w:r>
        <w:r>
          <w:t>12</w:t>
        </w:r>
        <w:r>
          <w:fldChar w:fldCharType="end"/>
        </w:r>
      </w:hyperlink>
    </w:p>
    <w:p>
      <w:pPr>
        <w:pStyle w:val="TOC2"/>
        <w:tabs>
          <w:tab w:val="right" w:leader="dot" w:pos="8306"/>
        </w:tabs>
      </w:pPr>
      <w:hyperlink w:anchor="_Toc13595" w:history="1">
        <w:r>
          <w:rPr>
            <w:rFonts w:ascii="仿宋" w:eastAsia="仿宋" w:hAnsi="仿宋" w:cs="仿宋" w:hint="eastAsia"/>
            <w:lang w:eastAsia="zh-CN"/>
          </w:rPr>
          <w:t>(一)、项目管理方法论</w:t>
        </w:r>
        <w:r>
          <w:tab/>
        </w:r>
        <w:r>
          <w:fldChar w:fldCharType="begin"/>
        </w:r>
        <w:r>
          <w:instrText xml:space="preserve"> PAGEREF _Toc13595 \h </w:instrText>
        </w:r>
        <w:r>
          <w:fldChar w:fldCharType="separate"/>
        </w:r>
        <w:r>
          <w:t>12</w:t>
        </w:r>
        <w:r>
          <w:fldChar w:fldCharType="end"/>
        </w:r>
      </w:hyperlink>
    </w:p>
    <w:p>
      <w:pPr>
        <w:pStyle w:val="TOC2"/>
        <w:tabs>
          <w:tab w:val="right" w:leader="dot" w:pos="8306"/>
        </w:tabs>
      </w:pPr>
      <w:hyperlink w:anchor="_Toc19547" w:history="1">
        <w:r>
          <w:rPr>
            <w:rFonts w:ascii="仿宋" w:eastAsia="仿宋" w:hAnsi="仿宋" w:cs="仿宋" w:hint="eastAsia"/>
            <w:lang w:eastAsia="zh-CN"/>
          </w:rPr>
          <w:t>(二)、团队组建与角色分工</w:t>
        </w:r>
        <w:r>
          <w:tab/>
        </w:r>
        <w:r>
          <w:fldChar w:fldCharType="begin"/>
        </w:r>
        <w:r>
          <w:instrText xml:space="preserve"> PAGEREF _Toc19547 \h </w:instrText>
        </w:r>
        <w:r>
          <w:fldChar w:fldCharType="separate"/>
        </w:r>
        <w:r>
          <w:t>13</w:t>
        </w:r>
        <w:r>
          <w:fldChar w:fldCharType="end"/>
        </w:r>
      </w:hyperlink>
    </w:p>
    <w:p>
      <w:pPr>
        <w:pStyle w:val="TOC2"/>
        <w:tabs>
          <w:tab w:val="right" w:leader="dot" w:pos="8306"/>
        </w:tabs>
      </w:pPr>
      <w:hyperlink w:anchor="_Toc23896" w:history="1">
        <w:r>
          <w:rPr>
            <w:rFonts w:ascii="仿宋" w:eastAsia="仿宋" w:hAnsi="仿宋" w:cs="仿宋" w:hint="eastAsia"/>
            <w:lang w:eastAsia="zh-CN"/>
          </w:rPr>
          <w:t>(三)、团队沟通与协作机制</w:t>
        </w:r>
        <w:r>
          <w:tab/>
        </w:r>
        <w:r>
          <w:fldChar w:fldCharType="begin"/>
        </w:r>
        <w:r>
          <w:instrText xml:space="preserve"> PAGEREF _Toc23896 \h </w:instrText>
        </w:r>
        <w:r>
          <w:fldChar w:fldCharType="separate"/>
        </w:r>
        <w:r>
          <w:t>14</w:t>
        </w:r>
        <w:r>
          <w:fldChar w:fldCharType="end"/>
        </w:r>
      </w:hyperlink>
    </w:p>
    <w:p>
      <w:pPr>
        <w:pStyle w:val="TOC2"/>
        <w:tabs>
          <w:tab w:val="right" w:leader="dot" w:pos="8306"/>
        </w:tabs>
      </w:pPr>
      <w:hyperlink w:anchor="_Toc30427" w:history="1">
        <w:r>
          <w:rPr>
            <w:rFonts w:ascii="仿宋" w:eastAsia="仿宋" w:hAnsi="仿宋" w:cs="仿宋" w:hint="eastAsia"/>
            <w:lang w:eastAsia="zh-CN"/>
          </w:rPr>
          <w:t>(四)、项目风险管理与应对</w:t>
        </w:r>
        <w:r>
          <w:tab/>
        </w:r>
        <w:r>
          <w:fldChar w:fldCharType="begin"/>
        </w:r>
        <w:r>
          <w:instrText xml:space="preserve"> PAGEREF _Toc30427 \h </w:instrText>
        </w:r>
        <w:r>
          <w:fldChar w:fldCharType="separate"/>
        </w:r>
        <w:r>
          <w:t>15</w:t>
        </w:r>
        <w:r>
          <w:fldChar w:fldCharType="end"/>
        </w:r>
      </w:hyperlink>
    </w:p>
    <w:p>
      <w:pPr>
        <w:pStyle w:val="TOC1"/>
        <w:tabs>
          <w:tab w:val="right" w:leader="dot" w:pos="8306"/>
        </w:tabs>
      </w:pPr>
      <w:hyperlink w:anchor="_Toc4816" w:history="1">
        <w:r>
          <w:rPr>
            <w:rFonts w:ascii="仿宋" w:eastAsia="仿宋" w:hAnsi="仿宋" w:cs="仿宋" w:hint="eastAsia"/>
            <w:lang w:eastAsia="zh-CN"/>
          </w:rPr>
          <w:t>四、项目概要</w:t>
        </w:r>
        <w:r>
          <w:tab/>
        </w:r>
        <w:r>
          <w:fldChar w:fldCharType="begin"/>
        </w:r>
        <w:r>
          <w:instrText xml:space="preserve"> PAGEREF _Toc4816 \h </w:instrText>
        </w:r>
        <w:r>
          <w:fldChar w:fldCharType="separate"/>
        </w:r>
        <w:r>
          <w:t>17</w:t>
        </w:r>
        <w:r>
          <w:fldChar w:fldCharType="end"/>
        </w:r>
      </w:hyperlink>
    </w:p>
    <w:p>
      <w:pPr>
        <w:pStyle w:val="TOC2"/>
        <w:tabs>
          <w:tab w:val="right" w:leader="dot" w:pos="8306"/>
        </w:tabs>
      </w:pPr>
      <w:hyperlink w:anchor="_Toc23458" w:history="1">
        <w:r>
          <w:rPr>
            <w:rFonts w:ascii="仿宋" w:eastAsia="仿宋" w:hAnsi="仿宋" w:cs="仿宋" w:hint="eastAsia"/>
            <w:lang w:eastAsia="zh-CN"/>
          </w:rPr>
          <w:t>(一)、项目名称及建设性质</w:t>
        </w:r>
        <w:r>
          <w:tab/>
        </w:r>
        <w:r>
          <w:fldChar w:fldCharType="begin"/>
        </w:r>
        <w:r>
          <w:instrText xml:space="preserve"> PAGEREF _Toc23458 \h </w:instrText>
        </w:r>
        <w:r>
          <w:fldChar w:fldCharType="separate"/>
        </w:r>
        <w:r>
          <w:t>17</w:t>
        </w:r>
        <w:r>
          <w:fldChar w:fldCharType="end"/>
        </w:r>
      </w:hyperlink>
    </w:p>
    <w:p>
      <w:pPr>
        <w:pStyle w:val="TOC2"/>
        <w:tabs>
          <w:tab w:val="right" w:leader="dot" w:pos="8306"/>
        </w:tabs>
      </w:pPr>
      <w:hyperlink w:anchor="_Toc26762" w:history="1">
        <w:r>
          <w:rPr>
            <w:rFonts w:ascii="仿宋" w:eastAsia="仿宋" w:hAnsi="仿宋" w:cs="仿宋" w:hint="eastAsia"/>
            <w:lang w:eastAsia="zh-CN"/>
          </w:rPr>
          <w:t>(二)、项目主办方</w:t>
        </w:r>
        <w:r>
          <w:tab/>
        </w:r>
        <w:r>
          <w:fldChar w:fldCharType="begin"/>
        </w:r>
        <w:r>
          <w:instrText xml:space="preserve"> PAGEREF _Toc26762 \h </w:instrText>
        </w:r>
        <w:r>
          <w:fldChar w:fldCharType="separate"/>
        </w:r>
        <w:r>
          <w:t>17</w:t>
        </w:r>
        <w:r>
          <w:fldChar w:fldCharType="end"/>
        </w:r>
      </w:hyperlink>
    </w:p>
    <w:p>
      <w:pPr>
        <w:pStyle w:val="TOC2"/>
        <w:tabs>
          <w:tab w:val="right" w:leader="dot" w:pos="8306"/>
        </w:tabs>
      </w:pPr>
      <w:hyperlink w:anchor="_Toc4967" w:history="1">
        <w:r>
          <w:rPr>
            <w:rFonts w:ascii="仿宋" w:eastAsia="仿宋" w:hAnsi="仿宋" w:cs="仿宋" w:hint="eastAsia"/>
            <w:lang w:eastAsia="zh-CN"/>
          </w:rPr>
          <w:t>(三)、锂辉石项目定位及建设原因</w:t>
        </w:r>
        <w:r>
          <w:tab/>
        </w:r>
        <w:r>
          <w:fldChar w:fldCharType="begin"/>
        </w:r>
        <w:r>
          <w:instrText xml:space="preserve"> PAGEREF _Toc4967 \h </w:instrText>
        </w:r>
        <w:r>
          <w:fldChar w:fldCharType="separate"/>
        </w:r>
        <w:r>
          <w:t>18</w:t>
        </w:r>
        <w:r>
          <w:fldChar w:fldCharType="end"/>
        </w:r>
      </w:hyperlink>
    </w:p>
    <w:p>
      <w:pPr>
        <w:pStyle w:val="TOC2"/>
        <w:tabs>
          <w:tab w:val="right" w:leader="dot" w:pos="8306"/>
        </w:tabs>
      </w:pPr>
      <w:hyperlink w:anchor="_Toc18175" w:history="1">
        <w:r>
          <w:rPr>
            <w:rFonts w:ascii="仿宋" w:eastAsia="仿宋" w:hAnsi="仿宋" w:cs="仿宋" w:hint="eastAsia"/>
            <w:lang w:eastAsia="zh-CN"/>
          </w:rPr>
          <w:t>(四)、锂辉石项目选址及背景</w:t>
        </w:r>
        <w:r>
          <w:tab/>
        </w:r>
        <w:r>
          <w:fldChar w:fldCharType="begin"/>
        </w:r>
        <w:r>
          <w:instrText xml:space="preserve"> PAGEREF _Toc18175 \h </w:instrText>
        </w:r>
        <w:r>
          <w:fldChar w:fldCharType="separate"/>
        </w:r>
        <w:r>
          <w:t>19</w:t>
        </w:r>
        <w:r>
          <w:fldChar w:fldCharType="end"/>
        </w:r>
      </w:hyperlink>
    </w:p>
    <w:p>
      <w:pPr>
        <w:pStyle w:val="TOC2"/>
        <w:tabs>
          <w:tab w:val="right" w:leader="dot" w:pos="8306"/>
        </w:tabs>
      </w:pPr>
      <w:hyperlink w:anchor="_Toc21722" w:history="1">
        <w:r>
          <w:rPr>
            <w:rFonts w:ascii="仿宋" w:eastAsia="仿宋" w:hAnsi="仿宋" w:cs="仿宋" w:hint="eastAsia"/>
            <w:lang w:eastAsia="zh-CN"/>
          </w:rPr>
          <w:t>(五)、锂辉石项目生产规模概述</w:t>
        </w:r>
        <w:r>
          <w:tab/>
        </w:r>
        <w:r>
          <w:fldChar w:fldCharType="begin"/>
        </w:r>
        <w:r>
          <w:instrText xml:space="preserve"> PAGEREF _Toc21722 \h </w:instrText>
        </w:r>
        <w:r>
          <w:fldChar w:fldCharType="separate"/>
        </w:r>
        <w:r>
          <w:t>19</w:t>
        </w:r>
        <w:r>
          <w:fldChar w:fldCharType="end"/>
        </w:r>
      </w:hyperlink>
    </w:p>
    <w:p>
      <w:pPr>
        <w:pStyle w:val="TOC2"/>
        <w:tabs>
          <w:tab w:val="right" w:leader="dot" w:pos="8306"/>
        </w:tabs>
      </w:pPr>
      <w:hyperlink w:anchor="_Toc8662" w:history="1">
        <w:r>
          <w:rPr>
            <w:rFonts w:ascii="仿宋" w:eastAsia="仿宋" w:hAnsi="仿宋" w:cs="仿宋" w:hint="eastAsia"/>
            <w:lang w:eastAsia="zh-CN"/>
          </w:rPr>
          <w:t>(六)、建筑规模与设计要点</w:t>
        </w:r>
        <w:r>
          <w:tab/>
        </w:r>
        <w:r>
          <w:fldChar w:fldCharType="begin"/>
        </w:r>
        <w:r>
          <w:instrText xml:space="preserve"> PAGEREF _Toc8662 \h </w:instrText>
        </w:r>
        <w:r>
          <w:fldChar w:fldCharType="separate"/>
        </w:r>
        <w:r>
          <w:t>19</w:t>
        </w:r>
        <w:r>
          <w:fldChar w:fldCharType="end"/>
        </w:r>
      </w:hyperlink>
    </w:p>
    <w:p>
      <w:pPr>
        <w:pStyle w:val="TOC2"/>
        <w:tabs>
          <w:tab w:val="right" w:leader="dot" w:pos="8306"/>
        </w:tabs>
      </w:pPr>
      <w:hyperlink w:anchor="_Toc17901" w:history="1">
        <w:r>
          <w:rPr>
            <w:rFonts w:ascii="仿宋" w:eastAsia="仿宋" w:hAnsi="仿宋" w:cs="仿宋" w:hint="eastAsia"/>
            <w:lang w:eastAsia="zh-CN"/>
          </w:rPr>
          <w:t>(七)、环境影响考察</w:t>
        </w:r>
        <w:r>
          <w:tab/>
        </w:r>
        <w:r>
          <w:fldChar w:fldCharType="begin"/>
        </w:r>
        <w:r>
          <w:instrText xml:space="preserve"> PAGEREF _Toc17901 \h </w:instrText>
        </w:r>
        <w:r>
          <w:fldChar w:fldCharType="separate"/>
        </w:r>
        <w:r>
          <w:t>20</w:t>
        </w:r>
        <w:r>
          <w:fldChar w:fldCharType="end"/>
        </w:r>
      </w:hyperlink>
    </w:p>
    <w:p>
      <w:pPr>
        <w:pStyle w:val="TOC2"/>
        <w:tabs>
          <w:tab w:val="right" w:leader="dot" w:pos="8306"/>
        </w:tabs>
      </w:pPr>
      <w:hyperlink w:anchor="_Toc11380" w:history="1">
        <w:r>
          <w:rPr>
            <w:rFonts w:ascii="仿宋" w:eastAsia="仿宋" w:hAnsi="仿宋" w:cs="仿宋" w:hint="eastAsia"/>
            <w:lang w:eastAsia="zh-CN"/>
          </w:rPr>
          <w:t>(八)、项目总投资与资金结构</w:t>
        </w:r>
        <w:r>
          <w:tab/>
        </w:r>
        <w:r>
          <w:fldChar w:fldCharType="begin"/>
        </w:r>
        <w:r>
          <w:instrText xml:space="preserve"> PAGEREF _Toc11380 \h </w:instrText>
        </w:r>
        <w:r>
          <w:fldChar w:fldCharType="separate"/>
        </w:r>
        <w:r>
          <w:t>21</w:t>
        </w:r>
        <w:r>
          <w:fldChar w:fldCharType="end"/>
        </w:r>
      </w:hyperlink>
    </w:p>
    <w:p>
      <w:pPr>
        <w:pStyle w:val="TOC2"/>
        <w:tabs>
          <w:tab w:val="right" w:leader="dot" w:pos="8306"/>
        </w:tabs>
      </w:pPr>
      <w:hyperlink w:anchor="_Toc25773" w:history="1">
        <w:r>
          <w:rPr>
            <w:rFonts w:ascii="仿宋" w:eastAsia="仿宋" w:hAnsi="仿宋" w:cs="仿宋" w:hint="eastAsia"/>
            <w:lang w:eastAsia="zh-CN"/>
          </w:rPr>
          <w:t>(九)、资金筹措方案概述</w:t>
        </w:r>
        <w:r>
          <w:tab/>
        </w:r>
        <w:r>
          <w:fldChar w:fldCharType="begin"/>
        </w:r>
        <w:r>
          <w:instrText xml:space="preserve"> PAGEREF _Toc25773 \h </w:instrText>
        </w:r>
        <w:r>
          <w:fldChar w:fldCharType="separate"/>
        </w:r>
        <w:r>
          <w:t>21</w:t>
        </w:r>
        <w:r>
          <w:fldChar w:fldCharType="end"/>
        </w:r>
      </w:hyperlink>
    </w:p>
    <w:p>
      <w:pPr>
        <w:pStyle w:val="TOC2"/>
        <w:tabs>
          <w:tab w:val="right" w:leader="dot" w:pos="8306"/>
        </w:tabs>
      </w:pPr>
      <w:hyperlink w:anchor="_Toc3079" w:history="1">
        <w:r>
          <w:rPr>
            <w:rFonts w:ascii="仿宋" w:eastAsia="仿宋" w:hAnsi="仿宋" w:cs="仿宋" w:hint="eastAsia"/>
            <w:lang w:eastAsia="zh-CN"/>
          </w:rPr>
          <w:t>(十)、锂辉石项目经济效益预期规划</w:t>
        </w:r>
        <w:r>
          <w:tab/>
        </w:r>
        <w:r>
          <w:fldChar w:fldCharType="begin"/>
        </w:r>
        <w:r>
          <w:instrText xml:space="preserve"> PAGEREF _Toc3079 \h </w:instrText>
        </w:r>
        <w:r>
          <w:fldChar w:fldCharType="separate"/>
        </w:r>
        <w:r>
          <w:t>22</w:t>
        </w:r>
        <w:r>
          <w:fldChar w:fldCharType="end"/>
        </w:r>
      </w:hyperlink>
    </w:p>
    <w:p>
      <w:pPr>
        <w:pStyle w:val="TOC2"/>
        <w:tabs>
          <w:tab w:val="right" w:leader="dot" w:pos="8306"/>
        </w:tabs>
      </w:pPr>
      <w:hyperlink w:anchor="_Toc11159" w:history="1">
        <w:r>
          <w:rPr>
            <w:rFonts w:ascii="仿宋" w:eastAsia="仿宋" w:hAnsi="仿宋" w:cs="仿宋" w:hint="eastAsia"/>
            <w:lang w:eastAsia="zh-CN"/>
          </w:rPr>
          <w:t>(十一)、锂辉石项目建设进度计划</w:t>
        </w:r>
        <w:r>
          <w:tab/>
        </w:r>
        <w:r>
          <w:fldChar w:fldCharType="begin"/>
        </w:r>
        <w:r>
          <w:instrText xml:space="preserve"> PAGEREF _Toc11159 \h </w:instrText>
        </w:r>
        <w:r>
          <w:fldChar w:fldCharType="separate"/>
        </w:r>
        <w:r>
          <w:t>22</w:t>
        </w:r>
        <w:r>
          <w:fldChar w:fldCharType="end"/>
        </w:r>
      </w:hyperlink>
    </w:p>
    <w:p>
      <w:pPr>
        <w:pStyle w:val="TOC1"/>
        <w:tabs>
          <w:tab w:val="right" w:leader="dot" w:pos="8306"/>
        </w:tabs>
      </w:pPr>
      <w:hyperlink w:anchor="_Toc15100" w:history="1">
        <w:r>
          <w:rPr>
            <w:rFonts w:ascii="仿宋" w:eastAsia="仿宋" w:hAnsi="仿宋" w:cs="仿宋" w:hint="eastAsia"/>
            <w:lang w:eastAsia="zh-CN"/>
          </w:rPr>
          <w:t>五、锂辉石项目工程方案分析</w:t>
        </w:r>
        <w:r>
          <w:tab/>
        </w:r>
        <w:r>
          <w:fldChar w:fldCharType="begin"/>
        </w:r>
        <w:r>
          <w:instrText xml:space="preserve"> PAGEREF _Toc15100 \h </w:instrText>
        </w:r>
        <w:r>
          <w:fldChar w:fldCharType="separate"/>
        </w:r>
        <w:r>
          <w:t>23</w:t>
        </w:r>
        <w:r>
          <w:fldChar w:fldCharType="end"/>
        </w:r>
      </w:hyperlink>
    </w:p>
    <w:p>
      <w:pPr>
        <w:pStyle w:val="TOC2"/>
        <w:tabs>
          <w:tab w:val="right" w:leader="dot" w:pos="8306"/>
        </w:tabs>
      </w:pPr>
      <w:hyperlink w:anchor="_Toc30148" w:history="1">
        <w:r>
          <w:rPr>
            <w:rFonts w:ascii="仿宋" w:eastAsia="仿宋" w:hAnsi="仿宋" w:cs="仿宋" w:hint="eastAsia"/>
            <w:lang w:eastAsia="zh-CN"/>
          </w:rPr>
          <w:t>(一)、建筑工程设计原则</w:t>
        </w:r>
        <w:r>
          <w:tab/>
        </w:r>
        <w:r>
          <w:fldChar w:fldCharType="begin"/>
        </w:r>
        <w:r>
          <w:instrText xml:space="preserve"> PAGEREF _Toc30148 \h </w:instrText>
        </w:r>
        <w:r>
          <w:fldChar w:fldCharType="separate"/>
        </w:r>
        <w:r>
          <w:t>23</w:t>
        </w:r>
        <w:r>
          <w:fldChar w:fldCharType="end"/>
        </w:r>
      </w:hyperlink>
    </w:p>
    <w:p>
      <w:pPr>
        <w:pStyle w:val="TOC2"/>
        <w:tabs>
          <w:tab w:val="right" w:leader="dot" w:pos="8306"/>
        </w:tabs>
      </w:pPr>
      <w:hyperlink w:anchor="_Toc12534" w:history="1">
        <w:r>
          <w:rPr>
            <w:rFonts w:ascii="仿宋" w:eastAsia="仿宋" w:hAnsi="仿宋" w:cs="仿宋" w:hint="eastAsia"/>
            <w:lang w:eastAsia="zh-CN"/>
          </w:rPr>
          <w:t>(二)、土建工程建设指标</w:t>
        </w:r>
        <w:r>
          <w:tab/>
        </w:r>
        <w:r>
          <w:fldChar w:fldCharType="begin"/>
        </w:r>
        <w:r>
          <w:instrText xml:space="preserve"> PAGEREF _Toc12534 \h </w:instrText>
        </w:r>
        <w:r>
          <w:fldChar w:fldCharType="separate"/>
        </w:r>
        <w:r>
          <w:t>23</w:t>
        </w:r>
        <w:r>
          <w:fldChar w:fldCharType="end"/>
        </w:r>
      </w:hyperlink>
    </w:p>
    <w:p>
      <w:pPr>
        <w:pStyle w:val="TOC1"/>
        <w:tabs>
          <w:tab w:val="right" w:leader="dot" w:pos="8306"/>
        </w:tabs>
      </w:pPr>
      <w:hyperlink w:anchor="_Toc2415" w:history="1">
        <w:r>
          <w:rPr>
            <w:rFonts w:ascii="仿宋" w:eastAsia="仿宋" w:hAnsi="仿宋" w:cs="仿宋" w:hint="eastAsia"/>
            <w:lang w:eastAsia="zh-CN"/>
          </w:rPr>
          <w:t>六、宏观环境分析</w:t>
        </w:r>
        <w:r>
          <w:tab/>
        </w:r>
        <w:r>
          <w:fldChar w:fldCharType="begin"/>
        </w:r>
        <w:r>
          <w:instrText xml:space="preserve"> PAGEREF _Toc2415 \h </w:instrText>
        </w:r>
        <w:r>
          <w:fldChar w:fldCharType="separate"/>
        </w:r>
        <w:r>
          <w:t>25</w:t>
        </w:r>
        <w:r>
          <w:fldChar w:fldCharType="end"/>
        </w:r>
      </w:hyperlink>
    </w:p>
    <w:p>
      <w:pPr>
        <w:pStyle w:val="TOC2"/>
        <w:tabs>
          <w:tab w:val="right" w:leader="dot" w:pos="8306"/>
        </w:tabs>
      </w:pPr>
      <w:hyperlink w:anchor="_Toc15305" w:history="1">
        <w:r>
          <w:rPr>
            <w:rFonts w:ascii="仿宋" w:eastAsia="仿宋" w:hAnsi="仿宋" w:cs="仿宋" w:hint="eastAsia"/>
            <w:lang w:eastAsia="zh-CN"/>
          </w:rPr>
          <w:t>(一)、产业背景分析</w:t>
        </w:r>
        <w:r>
          <w:tab/>
        </w:r>
        <w:r>
          <w:fldChar w:fldCharType="begin"/>
        </w:r>
        <w:r>
          <w:instrText xml:space="preserve"> PAGEREF _Toc15305 \h </w:instrText>
        </w:r>
        <w:r>
          <w:fldChar w:fldCharType="separate"/>
        </w:r>
        <w:r>
          <w:t>25</w:t>
        </w:r>
        <w:r>
          <w:fldChar w:fldCharType="end"/>
        </w:r>
      </w:hyperlink>
    </w:p>
    <w:p>
      <w:pPr>
        <w:pStyle w:val="TOC2"/>
        <w:tabs>
          <w:tab w:val="right" w:leader="dot" w:pos="8306"/>
        </w:tabs>
      </w:pPr>
      <w:hyperlink w:anchor="_Toc9112" w:history="1">
        <w:r>
          <w:rPr>
            <w:rFonts w:ascii="仿宋" w:eastAsia="仿宋" w:hAnsi="仿宋" w:cs="仿宋" w:hint="eastAsia"/>
            <w:lang w:eastAsia="zh-CN"/>
          </w:rPr>
          <w:t>(二)、产业政策及发展规划</w:t>
        </w:r>
        <w:r>
          <w:tab/>
        </w:r>
        <w:r>
          <w:fldChar w:fldCharType="begin"/>
        </w:r>
        <w:r>
          <w:instrText xml:space="preserve"> PAGEREF _Toc9112 \h </w:instrText>
        </w:r>
        <w:r>
          <w:fldChar w:fldCharType="separate"/>
        </w:r>
        <w:r>
          <w:t>27</w:t>
        </w:r>
        <w:r>
          <w:fldChar w:fldCharType="end"/>
        </w:r>
      </w:hyperlink>
    </w:p>
    <w:p>
      <w:pPr>
        <w:pStyle w:val="TOC2"/>
        <w:tabs>
          <w:tab w:val="right" w:leader="dot" w:pos="8306"/>
        </w:tabs>
      </w:pPr>
      <w:hyperlink w:anchor="_Toc6407" w:history="1">
        <w:r>
          <w:rPr>
            <w:rFonts w:ascii="仿宋" w:eastAsia="仿宋" w:hAnsi="仿宋" w:cs="仿宋" w:hint="eastAsia"/>
            <w:lang w:eastAsia="zh-CN"/>
          </w:rPr>
          <w:t>(三)、鼓励中小企业发展</w:t>
        </w:r>
        <w:r>
          <w:tab/>
        </w:r>
        <w:r>
          <w:fldChar w:fldCharType="begin"/>
        </w:r>
        <w:r>
          <w:instrText xml:space="preserve"> PAGEREF _Toc6407 \h </w:instrText>
        </w:r>
        <w:r>
          <w:fldChar w:fldCharType="separate"/>
        </w:r>
        <w:r>
          <w:t>29</w:t>
        </w:r>
        <w:r>
          <w:fldChar w:fldCharType="end"/>
        </w:r>
      </w:hyperlink>
    </w:p>
    <w:p>
      <w:pPr>
        <w:pStyle w:val="TOC2"/>
        <w:tabs>
          <w:tab w:val="right" w:leader="dot" w:pos="8306"/>
        </w:tabs>
      </w:pPr>
      <w:hyperlink w:anchor="_Toc30162" w:history="1">
        <w:r>
          <w:rPr>
            <w:rFonts w:ascii="仿宋" w:eastAsia="仿宋" w:hAnsi="仿宋" w:cs="仿宋" w:hint="eastAsia"/>
            <w:lang w:eastAsia="zh-CN"/>
          </w:rPr>
          <w:t>(四)、锂辉石项目必要性分析</w:t>
        </w:r>
        <w:r>
          <w:tab/>
        </w:r>
        <w:r>
          <w:fldChar w:fldCharType="begin"/>
        </w:r>
        <w:r>
          <w:instrText xml:space="preserve"> PAGEREF _Toc30162 \h </w:instrText>
        </w:r>
        <w:r>
          <w:fldChar w:fldCharType="separate"/>
        </w:r>
        <w:r>
          <w:t>31</w:t>
        </w:r>
        <w:r>
          <w:fldChar w:fldCharType="end"/>
        </w:r>
      </w:hyperlink>
    </w:p>
    <w:p>
      <w:pPr>
        <w:pStyle w:val="TOC1"/>
        <w:tabs>
          <w:tab w:val="right" w:leader="dot" w:pos="8306"/>
        </w:tabs>
      </w:pPr>
      <w:hyperlink w:anchor="_Toc7447" w:history="1">
        <w:r>
          <w:rPr>
            <w:rFonts w:ascii="仿宋" w:eastAsia="仿宋" w:hAnsi="仿宋" w:cs="仿宋" w:hint="eastAsia"/>
            <w:lang w:eastAsia="zh-CN"/>
          </w:rPr>
          <w:t>七、社交媒体与在线营销</w:t>
        </w:r>
        <w:r>
          <w:tab/>
        </w:r>
        <w:r>
          <w:fldChar w:fldCharType="begin"/>
        </w:r>
        <w:r>
          <w:instrText xml:space="preserve"> PAGEREF _Toc7447 \h </w:instrText>
        </w:r>
        <w:r>
          <w:fldChar w:fldCharType="separate"/>
        </w:r>
        <w:r>
          <w:t>33</w:t>
        </w:r>
        <w:r>
          <w:fldChar w:fldCharType="end"/>
        </w:r>
      </w:hyperlink>
    </w:p>
    <w:p>
      <w:pPr>
        <w:pStyle w:val="TOC2"/>
        <w:tabs>
          <w:tab w:val="right" w:leader="dot" w:pos="8306"/>
        </w:tabs>
      </w:pPr>
      <w:hyperlink w:anchor="_Toc20357" w:history="1">
        <w:r>
          <w:rPr>
            <w:rFonts w:ascii="仿宋" w:eastAsia="仿宋" w:hAnsi="仿宋" w:cs="仿宋" w:hint="eastAsia"/>
            <w:lang w:eastAsia="zh-CN"/>
          </w:rPr>
          <w:t>(一)、社交媒体策略</w:t>
        </w:r>
        <w:r>
          <w:tab/>
        </w:r>
        <w:r>
          <w:fldChar w:fldCharType="begin"/>
        </w:r>
        <w:r>
          <w:instrText xml:space="preserve"> PAGEREF _Toc20357 \h </w:instrText>
        </w:r>
        <w:r>
          <w:fldChar w:fldCharType="separate"/>
        </w:r>
        <w:r>
          <w:t>33</w:t>
        </w:r>
        <w:r>
          <w:fldChar w:fldCharType="end"/>
        </w:r>
      </w:hyperlink>
    </w:p>
    <w:p>
      <w:pPr>
        <w:pStyle w:val="TOC2"/>
        <w:tabs>
          <w:tab w:val="right" w:leader="dot" w:pos="8306"/>
        </w:tabs>
      </w:pPr>
      <w:hyperlink w:anchor="_Toc23542" w:history="1">
        <w:r>
          <w:rPr>
            <w:rFonts w:ascii="仿宋" w:eastAsia="仿宋" w:hAnsi="仿宋" w:cs="仿宋" w:hint="eastAsia"/>
            <w:lang w:eastAsia="zh-CN"/>
          </w:rPr>
          <w:t>(二)、在线广告与内容营销</w:t>
        </w:r>
        <w:r>
          <w:tab/>
        </w:r>
        <w:r>
          <w:fldChar w:fldCharType="begin"/>
        </w:r>
        <w:r>
          <w:instrText xml:space="preserve"> PAGEREF _Toc23542 \h </w:instrText>
        </w:r>
        <w:r>
          <w:fldChar w:fldCharType="separate"/>
        </w:r>
        <w:r>
          <w:t>33</w:t>
        </w:r>
        <w:r>
          <w:fldChar w:fldCharType="end"/>
        </w:r>
      </w:hyperlink>
    </w:p>
    <w:p>
      <w:pPr>
        <w:pStyle w:val="TOC2"/>
        <w:tabs>
          <w:tab w:val="right" w:leader="dot" w:pos="8306"/>
        </w:tabs>
      </w:pPr>
      <w:hyperlink w:anchor="_Toc13858" w:history="1">
        <w:r>
          <w:rPr>
            <w:rFonts w:ascii="仿宋" w:eastAsia="仿宋" w:hAnsi="仿宋" w:cs="仿宋" w:hint="eastAsia"/>
            <w:lang w:eastAsia="zh-CN"/>
          </w:rPr>
          <w:t>(三)、社交媒体分析与ROI</w:t>
        </w:r>
        <w:r>
          <w:tab/>
        </w:r>
        <w:r>
          <w:fldChar w:fldCharType="begin"/>
        </w:r>
        <w:r>
          <w:instrText xml:space="preserve"> PAGEREF _Toc13858 \h </w:instrText>
        </w:r>
        <w:r>
          <w:fldChar w:fldCharType="separate"/>
        </w:r>
        <w:r>
          <w:t>34</w:t>
        </w:r>
        <w:r>
          <w:fldChar w:fldCharType="end"/>
        </w:r>
      </w:hyperlink>
    </w:p>
    <w:p>
      <w:pPr>
        <w:pStyle w:val="TOC1"/>
        <w:tabs>
          <w:tab w:val="right" w:leader="dot" w:pos="8306"/>
        </w:tabs>
      </w:pPr>
      <w:hyperlink w:anchor="_Toc10512" w:history="1">
        <w:r>
          <w:rPr>
            <w:rFonts w:ascii="仿宋" w:eastAsia="仿宋" w:hAnsi="仿宋" w:cs="仿宋" w:hint="eastAsia"/>
            <w:lang w:eastAsia="zh-CN"/>
          </w:rPr>
          <w:t>八、组织结构的基本类型</w:t>
        </w:r>
        <w:r>
          <w:tab/>
        </w:r>
        <w:r>
          <w:fldChar w:fldCharType="begin"/>
        </w:r>
        <w:r>
          <w:instrText xml:space="preserve"> PAGEREF _Toc10512 \h </w:instrText>
        </w:r>
        <w:r>
          <w:fldChar w:fldCharType="separate"/>
        </w:r>
        <w:r>
          <w:t>34</w:t>
        </w:r>
        <w:r>
          <w:fldChar w:fldCharType="end"/>
        </w:r>
      </w:hyperlink>
    </w:p>
    <w:p>
      <w:pPr>
        <w:pStyle w:val="TOC2"/>
        <w:tabs>
          <w:tab w:val="right" w:leader="dot" w:pos="8306"/>
        </w:tabs>
      </w:pPr>
      <w:hyperlink w:anchor="_Toc3105" w:history="1">
        <w:r>
          <w:rPr>
            <w:rFonts w:ascii="仿宋" w:eastAsia="仿宋" w:hAnsi="仿宋" w:cs="仿宋" w:hint="eastAsia"/>
            <w:lang w:eastAsia="zh-CN"/>
          </w:rPr>
          <w:t>(一)、组织结构的基本类型</w:t>
        </w:r>
        <w:r>
          <w:tab/>
        </w:r>
        <w:r>
          <w:fldChar w:fldCharType="begin"/>
        </w:r>
        <w:r>
          <w:instrText xml:space="preserve"> PAGEREF _Toc3105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88" w:history="1">
        <w:r>
          <w:rPr>
            <w:rFonts w:ascii="仿宋" w:eastAsia="仿宋" w:hAnsi="仿宋" w:cs="仿宋" w:hint="eastAsia"/>
            <w:lang w:eastAsia="zh-CN"/>
          </w:rPr>
          <w:t>九、工艺技术分析</w:t>
        </w:r>
        <w:r>
          <w:tab/>
        </w:r>
        <w:r>
          <w:fldChar w:fldCharType="begin"/>
        </w:r>
        <w:r>
          <w:instrText xml:space="preserve"> PAGEREF _Toc11988 \h </w:instrText>
        </w:r>
        <w:r>
          <w:fldChar w:fldCharType="separate"/>
        </w:r>
        <w:r>
          <w:t>35</w:t>
        </w:r>
        <w:r>
          <w:fldChar w:fldCharType="end"/>
        </w:r>
      </w:hyperlink>
    </w:p>
    <w:p>
      <w:pPr>
        <w:pStyle w:val="TOC2"/>
        <w:tabs>
          <w:tab w:val="right" w:leader="dot" w:pos="8306"/>
        </w:tabs>
      </w:pPr>
      <w:hyperlink w:anchor="_Toc9404" w:history="1">
        <w:r>
          <w:rPr>
            <w:rFonts w:ascii="仿宋" w:eastAsia="仿宋" w:hAnsi="仿宋" w:cs="仿宋" w:hint="eastAsia"/>
            <w:lang w:eastAsia="zh-CN"/>
          </w:rPr>
          <w:t>(一)、锂辉石项目建设期原辅材料供应情况</w:t>
        </w:r>
        <w:r>
          <w:tab/>
        </w:r>
        <w:r>
          <w:fldChar w:fldCharType="begin"/>
        </w:r>
        <w:r>
          <w:instrText xml:space="preserve"> PAGEREF _Toc9404 \h </w:instrText>
        </w:r>
        <w:r>
          <w:fldChar w:fldCharType="separate"/>
        </w:r>
        <w:r>
          <w:t>35</w:t>
        </w:r>
        <w:r>
          <w:fldChar w:fldCharType="end"/>
        </w:r>
      </w:hyperlink>
    </w:p>
    <w:p>
      <w:pPr>
        <w:pStyle w:val="TOC2"/>
        <w:tabs>
          <w:tab w:val="right" w:leader="dot" w:pos="8306"/>
        </w:tabs>
      </w:pPr>
      <w:hyperlink w:anchor="_Toc9197" w:history="1">
        <w:r>
          <w:rPr>
            <w:rFonts w:ascii="仿宋" w:eastAsia="仿宋" w:hAnsi="仿宋" w:cs="仿宋" w:hint="eastAsia"/>
            <w:lang w:eastAsia="zh-CN"/>
          </w:rPr>
          <w:t>(二)、锂辉石项目运营期原辅材料采购及管理</w:t>
        </w:r>
        <w:r>
          <w:tab/>
        </w:r>
        <w:r>
          <w:fldChar w:fldCharType="begin"/>
        </w:r>
        <w:r>
          <w:instrText xml:space="preserve"> PAGEREF _Toc9197 \h </w:instrText>
        </w:r>
        <w:r>
          <w:fldChar w:fldCharType="separate"/>
        </w:r>
        <w:r>
          <w:t>36</w:t>
        </w:r>
        <w:r>
          <w:fldChar w:fldCharType="end"/>
        </w:r>
      </w:hyperlink>
    </w:p>
    <w:p>
      <w:pPr>
        <w:pStyle w:val="TOC2"/>
        <w:tabs>
          <w:tab w:val="right" w:leader="dot" w:pos="8306"/>
        </w:tabs>
      </w:pPr>
      <w:hyperlink w:anchor="_Toc21195" w:history="1">
        <w:r>
          <w:rPr>
            <w:rFonts w:ascii="仿宋" w:eastAsia="仿宋" w:hAnsi="仿宋" w:cs="仿宋" w:hint="eastAsia"/>
            <w:lang w:eastAsia="zh-CN"/>
          </w:rPr>
          <w:t>(三)、锂辉石项目工艺技术设计方案</w:t>
        </w:r>
        <w:r>
          <w:tab/>
        </w:r>
        <w:r>
          <w:fldChar w:fldCharType="begin"/>
        </w:r>
        <w:r>
          <w:instrText xml:space="preserve"> PAGEREF _Toc21195 \h </w:instrText>
        </w:r>
        <w:r>
          <w:fldChar w:fldCharType="separate"/>
        </w:r>
        <w:r>
          <w:t>37</w:t>
        </w:r>
        <w:r>
          <w:fldChar w:fldCharType="end"/>
        </w:r>
      </w:hyperlink>
    </w:p>
    <w:p>
      <w:pPr>
        <w:pStyle w:val="TOC2"/>
        <w:tabs>
          <w:tab w:val="right" w:leader="dot" w:pos="8306"/>
        </w:tabs>
      </w:pPr>
      <w:hyperlink w:anchor="_Toc4940" w:history="1">
        <w:r>
          <w:rPr>
            <w:rFonts w:ascii="仿宋" w:eastAsia="仿宋" w:hAnsi="仿宋" w:cs="仿宋" w:hint="eastAsia"/>
            <w:lang w:eastAsia="zh-CN"/>
          </w:rPr>
          <w:t>(四)、设备选型方案</w:t>
        </w:r>
        <w:r>
          <w:tab/>
        </w:r>
        <w:r>
          <w:fldChar w:fldCharType="begin"/>
        </w:r>
        <w:r>
          <w:instrText xml:space="preserve"> PAGEREF _Toc4940 \h </w:instrText>
        </w:r>
        <w:r>
          <w:fldChar w:fldCharType="separate"/>
        </w:r>
        <w:r>
          <w:t>38</w:t>
        </w:r>
        <w:r>
          <w:fldChar w:fldCharType="end"/>
        </w:r>
      </w:hyperlink>
    </w:p>
    <w:p>
      <w:pPr>
        <w:pStyle w:val="TOC1"/>
        <w:tabs>
          <w:tab w:val="right" w:leader="dot" w:pos="8306"/>
        </w:tabs>
      </w:pPr>
      <w:hyperlink w:anchor="_Toc13098" w:history="1">
        <w:r>
          <w:rPr>
            <w:rFonts w:ascii="仿宋" w:eastAsia="仿宋" w:hAnsi="仿宋" w:cs="仿宋" w:hint="eastAsia"/>
            <w:lang w:eastAsia="zh-CN"/>
          </w:rPr>
          <w:t>十、供应链管理方案</w:t>
        </w:r>
        <w:r>
          <w:tab/>
        </w:r>
        <w:r>
          <w:fldChar w:fldCharType="begin"/>
        </w:r>
        <w:r>
          <w:instrText xml:space="preserve"> PAGEREF _Toc13098 \h </w:instrText>
        </w:r>
        <w:r>
          <w:fldChar w:fldCharType="separate"/>
        </w:r>
        <w:r>
          <w:t>39</w:t>
        </w:r>
        <w:r>
          <w:fldChar w:fldCharType="end"/>
        </w:r>
      </w:hyperlink>
    </w:p>
    <w:p>
      <w:pPr>
        <w:pStyle w:val="TOC2"/>
        <w:tabs>
          <w:tab w:val="right" w:leader="dot" w:pos="8306"/>
        </w:tabs>
      </w:pPr>
      <w:hyperlink w:anchor="_Toc5471" w:history="1">
        <w:r>
          <w:rPr>
            <w:rFonts w:ascii="仿宋" w:eastAsia="仿宋" w:hAnsi="仿宋" w:cs="仿宋" w:hint="eastAsia"/>
            <w:lang w:eastAsia="zh-CN"/>
          </w:rPr>
          <w:t>(一)、供应商选择与评估</w:t>
        </w:r>
        <w:r>
          <w:tab/>
        </w:r>
        <w:r>
          <w:fldChar w:fldCharType="begin"/>
        </w:r>
        <w:r>
          <w:instrText xml:space="preserve"> PAGEREF _Toc5471 \h </w:instrText>
        </w:r>
        <w:r>
          <w:fldChar w:fldCharType="separate"/>
        </w:r>
        <w:r>
          <w:t>39</w:t>
        </w:r>
        <w:r>
          <w:fldChar w:fldCharType="end"/>
        </w:r>
      </w:hyperlink>
    </w:p>
    <w:p>
      <w:pPr>
        <w:pStyle w:val="TOC2"/>
        <w:tabs>
          <w:tab w:val="right" w:leader="dot" w:pos="8306"/>
        </w:tabs>
      </w:pPr>
      <w:hyperlink w:anchor="_Toc14215" w:history="1">
        <w:r>
          <w:rPr>
            <w:rFonts w:ascii="仿宋" w:eastAsia="仿宋" w:hAnsi="仿宋" w:cs="仿宋" w:hint="eastAsia"/>
            <w:lang w:eastAsia="zh-CN"/>
          </w:rPr>
          <w:t>(二)、物流管理与配送策略</w:t>
        </w:r>
        <w:r>
          <w:tab/>
        </w:r>
        <w:r>
          <w:fldChar w:fldCharType="begin"/>
        </w:r>
        <w:r>
          <w:instrText xml:space="preserve"> PAGEREF _Toc14215 \h </w:instrText>
        </w:r>
        <w:r>
          <w:fldChar w:fldCharType="separate"/>
        </w:r>
        <w:r>
          <w:t>40</w:t>
        </w:r>
        <w:r>
          <w:fldChar w:fldCharType="end"/>
        </w:r>
      </w:hyperlink>
    </w:p>
    <w:p>
      <w:pPr>
        <w:pStyle w:val="TOC2"/>
        <w:tabs>
          <w:tab w:val="right" w:leader="dot" w:pos="8306"/>
        </w:tabs>
      </w:pPr>
      <w:hyperlink w:anchor="_Toc3115" w:history="1">
        <w:r>
          <w:rPr>
            <w:rFonts w:ascii="仿宋" w:eastAsia="仿宋" w:hAnsi="仿宋" w:cs="仿宋" w:hint="eastAsia"/>
            <w:lang w:eastAsia="zh-CN"/>
          </w:rPr>
          <w:t>(三)、库存管理与优化</w:t>
        </w:r>
        <w:r>
          <w:tab/>
        </w:r>
        <w:r>
          <w:fldChar w:fldCharType="begin"/>
        </w:r>
        <w:r>
          <w:instrText xml:space="preserve"> PAGEREF _Toc3115 \h </w:instrText>
        </w:r>
        <w:r>
          <w:fldChar w:fldCharType="separate"/>
        </w:r>
        <w:r>
          <w:t>43</w:t>
        </w:r>
        <w:r>
          <w:fldChar w:fldCharType="end"/>
        </w:r>
      </w:hyperlink>
    </w:p>
    <w:p>
      <w:pPr>
        <w:pStyle w:val="TOC2"/>
        <w:tabs>
          <w:tab w:val="right" w:leader="dot" w:pos="8306"/>
        </w:tabs>
      </w:pPr>
      <w:hyperlink w:anchor="_Toc23705" w:history="1">
        <w:r>
          <w:rPr>
            <w:rFonts w:ascii="仿宋" w:eastAsia="仿宋" w:hAnsi="仿宋" w:cs="仿宋" w:hint="eastAsia"/>
            <w:lang w:eastAsia="zh-CN"/>
          </w:rPr>
          <w:t>(四)、采购管理与合同制定</w:t>
        </w:r>
        <w:r>
          <w:tab/>
        </w:r>
        <w:r>
          <w:fldChar w:fldCharType="begin"/>
        </w:r>
        <w:r>
          <w:instrText xml:space="preserve"> PAGEREF _Toc23705 \h </w:instrText>
        </w:r>
        <w:r>
          <w:fldChar w:fldCharType="separate"/>
        </w:r>
        <w:r>
          <w:t>44</w:t>
        </w:r>
        <w:r>
          <w:fldChar w:fldCharType="end"/>
        </w:r>
      </w:hyperlink>
    </w:p>
    <w:p>
      <w:pPr>
        <w:pStyle w:val="TOC2"/>
        <w:tabs>
          <w:tab w:val="right" w:leader="dot" w:pos="8306"/>
        </w:tabs>
      </w:pPr>
      <w:hyperlink w:anchor="_Toc16685" w:history="1">
        <w:r>
          <w:rPr>
            <w:rFonts w:ascii="仿宋" w:eastAsia="仿宋" w:hAnsi="仿宋" w:cs="仿宋" w:hint="eastAsia"/>
            <w:lang w:eastAsia="zh-CN"/>
          </w:rPr>
          <w:t>(五)、供应链风险管理</w:t>
        </w:r>
        <w:r>
          <w:tab/>
        </w:r>
        <w:r>
          <w:fldChar w:fldCharType="begin"/>
        </w:r>
        <w:r>
          <w:instrText xml:space="preserve"> PAGEREF _Toc16685 \h </w:instrText>
        </w:r>
        <w:r>
          <w:fldChar w:fldCharType="separate"/>
        </w:r>
        <w:r>
          <w:t>46</w:t>
        </w:r>
        <w:r>
          <w:fldChar w:fldCharType="end"/>
        </w:r>
      </w:hyperlink>
    </w:p>
    <w:p>
      <w:pPr>
        <w:pStyle w:val="TOC1"/>
        <w:tabs>
          <w:tab w:val="right" w:leader="dot" w:pos="8306"/>
        </w:tabs>
      </w:pPr>
      <w:hyperlink w:anchor="_Toc3849" w:history="1">
        <w:r>
          <w:rPr>
            <w:rFonts w:ascii="仿宋" w:eastAsia="仿宋" w:hAnsi="仿宋" w:cs="仿宋" w:hint="eastAsia"/>
            <w:lang w:eastAsia="zh-CN"/>
          </w:rPr>
          <w:t>十一、环境风险评估</w:t>
        </w:r>
        <w:r>
          <w:tab/>
        </w:r>
        <w:r>
          <w:fldChar w:fldCharType="begin"/>
        </w:r>
        <w:r>
          <w:instrText xml:space="preserve"> PAGEREF _Toc3849 \h </w:instrText>
        </w:r>
        <w:r>
          <w:fldChar w:fldCharType="separate"/>
        </w:r>
        <w:r>
          <w:t>49</w:t>
        </w:r>
        <w:r>
          <w:fldChar w:fldCharType="end"/>
        </w:r>
      </w:hyperlink>
    </w:p>
    <w:p>
      <w:pPr>
        <w:pStyle w:val="TOC2"/>
        <w:tabs>
          <w:tab w:val="right" w:leader="dot" w:pos="8306"/>
        </w:tabs>
      </w:pPr>
      <w:hyperlink w:anchor="_Toc31520" w:history="1">
        <w:r>
          <w:rPr>
            <w:rFonts w:ascii="仿宋" w:eastAsia="仿宋" w:hAnsi="仿宋" w:cs="仿宋" w:hint="eastAsia"/>
            <w:lang w:eastAsia="zh-CN"/>
          </w:rPr>
          <w:t>(一)、环境风险评估概述</w:t>
        </w:r>
        <w:r>
          <w:tab/>
        </w:r>
        <w:r>
          <w:fldChar w:fldCharType="begin"/>
        </w:r>
        <w:r>
          <w:instrText xml:space="preserve"> PAGEREF _Toc31520 \h </w:instrText>
        </w:r>
        <w:r>
          <w:fldChar w:fldCharType="separate"/>
        </w:r>
        <w:r>
          <w:t>49</w:t>
        </w:r>
        <w:r>
          <w:fldChar w:fldCharType="end"/>
        </w:r>
      </w:hyperlink>
    </w:p>
    <w:p>
      <w:pPr>
        <w:pStyle w:val="TOC2"/>
        <w:tabs>
          <w:tab w:val="right" w:leader="dot" w:pos="8306"/>
        </w:tabs>
      </w:pPr>
      <w:hyperlink w:anchor="_Toc7309" w:history="1">
        <w:r>
          <w:rPr>
            <w:rFonts w:ascii="仿宋" w:eastAsia="仿宋" w:hAnsi="仿宋" w:cs="仿宋" w:hint="eastAsia"/>
            <w:lang w:eastAsia="zh-CN"/>
          </w:rPr>
          <w:t>(二)、评价锂辉石项目风险分析</w:t>
        </w:r>
        <w:r>
          <w:tab/>
        </w:r>
        <w:r>
          <w:fldChar w:fldCharType="begin"/>
        </w:r>
        <w:r>
          <w:instrText xml:space="preserve"> PAGEREF _Toc7309 \h </w:instrText>
        </w:r>
        <w:r>
          <w:fldChar w:fldCharType="separate"/>
        </w:r>
        <w:r>
          <w:t>50</w:t>
        </w:r>
        <w:r>
          <w:fldChar w:fldCharType="end"/>
        </w:r>
      </w:hyperlink>
    </w:p>
    <w:p>
      <w:pPr>
        <w:pStyle w:val="TOC2"/>
        <w:tabs>
          <w:tab w:val="right" w:leader="dot" w:pos="8306"/>
        </w:tabs>
      </w:pPr>
      <w:hyperlink w:anchor="_Toc4894" w:history="1">
        <w:r>
          <w:rPr>
            <w:rFonts w:ascii="仿宋" w:eastAsia="仿宋" w:hAnsi="仿宋" w:cs="仿宋" w:hint="eastAsia"/>
            <w:lang w:eastAsia="zh-CN"/>
          </w:rPr>
          <w:t>(三)、风险应急预案</w:t>
        </w:r>
        <w:r>
          <w:tab/>
        </w:r>
        <w:r>
          <w:fldChar w:fldCharType="begin"/>
        </w:r>
        <w:r>
          <w:instrText xml:space="preserve"> PAGEREF _Toc4894 \h </w:instrText>
        </w:r>
        <w:r>
          <w:fldChar w:fldCharType="separate"/>
        </w:r>
        <w:r>
          <w:t>51</w:t>
        </w:r>
        <w:r>
          <w:fldChar w:fldCharType="end"/>
        </w:r>
      </w:hyperlink>
    </w:p>
    <w:p>
      <w:pPr>
        <w:pStyle w:val="TOC1"/>
        <w:tabs>
          <w:tab w:val="right" w:leader="dot" w:pos="8306"/>
        </w:tabs>
      </w:pPr>
      <w:hyperlink w:anchor="_Toc15119" w:history="1">
        <w:r>
          <w:rPr>
            <w:rFonts w:ascii="仿宋" w:eastAsia="仿宋" w:hAnsi="仿宋" w:cs="仿宋" w:hint="eastAsia"/>
            <w:lang w:eastAsia="zh-CN"/>
          </w:rPr>
          <w:t>十二、信息安全与数据管理方案</w:t>
        </w:r>
        <w:r>
          <w:tab/>
        </w:r>
        <w:r>
          <w:fldChar w:fldCharType="begin"/>
        </w:r>
        <w:r>
          <w:instrText xml:space="preserve"> PAGEREF _Toc15119 \h </w:instrText>
        </w:r>
        <w:r>
          <w:fldChar w:fldCharType="separate"/>
        </w:r>
        <w:r>
          <w:t>53</w:t>
        </w:r>
        <w:r>
          <w:fldChar w:fldCharType="end"/>
        </w:r>
      </w:hyperlink>
    </w:p>
    <w:p>
      <w:pPr>
        <w:pStyle w:val="TOC2"/>
        <w:tabs>
          <w:tab w:val="right" w:leader="dot" w:pos="8306"/>
        </w:tabs>
      </w:pPr>
      <w:hyperlink w:anchor="_Toc3007" w:history="1">
        <w:r>
          <w:rPr>
            <w:rFonts w:ascii="仿宋" w:eastAsia="仿宋" w:hAnsi="仿宋" w:cs="仿宋" w:hint="eastAsia"/>
            <w:lang w:eastAsia="zh-CN"/>
          </w:rPr>
          <w:t>(一)、信息安全政策制定</w:t>
        </w:r>
        <w:r>
          <w:tab/>
        </w:r>
        <w:r>
          <w:fldChar w:fldCharType="begin"/>
        </w:r>
        <w:r>
          <w:instrText xml:space="preserve"> PAGEREF _Toc3007 \h </w:instrText>
        </w:r>
        <w:r>
          <w:fldChar w:fldCharType="separate"/>
        </w:r>
        <w:r>
          <w:t>53</w:t>
        </w:r>
        <w:r>
          <w:fldChar w:fldCharType="end"/>
        </w:r>
      </w:hyperlink>
    </w:p>
    <w:p>
      <w:pPr>
        <w:pStyle w:val="TOC2"/>
        <w:tabs>
          <w:tab w:val="right" w:leader="dot" w:pos="8306"/>
        </w:tabs>
      </w:pPr>
      <w:hyperlink w:anchor="_Toc15827" w:history="1">
        <w:r>
          <w:rPr>
            <w:rFonts w:ascii="仿宋" w:eastAsia="仿宋" w:hAnsi="仿宋" w:cs="仿宋" w:hint="eastAsia"/>
            <w:lang w:eastAsia="zh-CN"/>
          </w:rPr>
          <w:t>(二)、数据保护与隐私管理</w:t>
        </w:r>
        <w:r>
          <w:tab/>
        </w:r>
        <w:r>
          <w:fldChar w:fldCharType="begin"/>
        </w:r>
        <w:r>
          <w:instrText xml:space="preserve"> PAGEREF _Toc15827 \h </w:instrText>
        </w:r>
        <w:r>
          <w:fldChar w:fldCharType="separate"/>
        </w:r>
        <w:r>
          <w:t>54</w:t>
        </w:r>
        <w:r>
          <w:fldChar w:fldCharType="end"/>
        </w:r>
      </w:hyperlink>
    </w:p>
    <w:p>
      <w:pPr>
        <w:pStyle w:val="TOC2"/>
        <w:tabs>
          <w:tab w:val="right" w:leader="dot" w:pos="8306"/>
        </w:tabs>
      </w:pPr>
      <w:hyperlink w:anchor="_Toc537" w:history="1">
        <w:r>
          <w:rPr>
            <w:rFonts w:ascii="仿宋" w:eastAsia="仿宋" w:hAnsi="仿宋" w:cs="仿宋" w:hint="eastAsia"/>
            <w:lang w:eastAsia="zh-CN"/>
          </w:rPr>
          <w:t>(三)、网络安全与防护措施</w:t>
        </w:r>
        <w:r>
          <w:tab/>
        </w:r>
        <w:r>
          <w:fldChar w:fldCharType="begin"/>
        </w:r>
        <w:r>
          <w:instrText xml:space="preserve"> PAGEREF _Toc537 \h </w:instrText>
        </w:r>
        <w:r>
          <w:fldChar w:fldCharType="separate"/>
        </w:r>
        <w:r>
          <w:t>56</w:t>
        </w:r>
        <w:r>
          <w:fldChar w:fldCharType="end"/>
        </w:r>
      </w:hyperlink>
    </w:p>
    <w:p>
      <w:pPr>
        <w:pStyle w:val="TOC2"/>
        <w:tabs>
          <w:tab w:val="right" w:leader="dot" w:pos="8306"/>
        </w:tabs>
      </w:pPr>
      <w:hyperlink w:anchor="_Toc4340" w:history="1">
        <w:r>
          <w:rPr>
            <w:rFonts w:ascii="仿宋" w:eastAsia="仿宋" w:hAnsi="仿宋" w:cs="仿宋" w:hint="eastAsia"/>
            <w:lang w:eastAsia="zh-CN"/>
          </w:rPr>
          <w:t>(四)、应急响应与业务连续性计划</w:t>
        </w:r>
        <w:r>
          <w:tab/>
        </w:r>
        <w:r>
          <w:fldChar w:fldCharType="begin"/>
        </w:r>
        <w:r>
          <w:instrText xml:space="preserve"> PAGEREF _Toc4340 \h </w:instrText>
        </w:r>
        <w:r>
          <w:fldChar w:fldCharType="separate"/>
        </w:r>
        <w:r>
          <w:t>58</w:t>
        </w:r>
        <w:r>
          <w:fldChar w:fldCharType="end"/>
        </w:r>
      </w:hyperlink>
    </w:p>
    <w:p>
      <w:pPr>
        <w:pStyle w:val="TOC2"/>
        <w:tabs>
          <w:tab w:val="right" w:leader="dot" w:pos="8306"/>
        </w:tabs>
      </w:pPr>
      <w:hyperlink w:anchor="_Toc20428" w:history="1">
        <w:r>
          <w:rPr>
            <w:rFonts w:ascii="仿宋" w:eastAsia="仿宋" w:hAnsi="仿宋" w:cs="仿宋" w:hint="eastAsia"/>
            <w:lang w:eastAsia="zh-CN"/>
          </w:rPr>
          <w:t>(五)、信息技术基础设施规划</w:t>
        </w:r>
        <w:r>
          <w:tab/>
        </w:r>
        <w:r>
          <w:fldChar w:fldCharType="begin"/>
        </w:r>
        <w:r>
          <w:instrText xml:space="preserve"> PAGEREF _Toc20428 \h </w:instrText>
        </w:r>
        <w:r>
          <w:fldChar w:fldCharType="separate"/>
        </w:r>
        <w:r>
          <w:t>59</w:t>
        </w:r>
        <w:r>
          <w:fldChar w:fldCharType="end"/>
        </w:r>
      </w:hyperlink>
    </w:p>
    <w:p>
      <w:pPr>
        <w:pStyle w:val="TOC1"/>
        <w:tabs>
          <w:tab w:val="right" w:leader="dot" w:pos="8306"/>
        </w:tabs>
      </w:pPr>
      <w:hyperlink w:anchor="_Toc5560" w:history="1">
        <w:r>
          <w:rPr>
            <w:rFonts w:ascii="仿宋" w:eastAsia="仿宋" w:hAnsi="仿宋" w:cs="仿宋" w:hint="eastAsia"/>
            <w:lang w:eastAsia="zh-CN"/>
          </w:rPr>
          <w:t>十三、锂辉石项目实施与监督</w:t>
        </w:r>
        <w:r>
          <w:tab/>
        </w:r>
        <w:r>
          <w:fldChar w:fldCharType="begin"/>
        </w:r>
        <w:r>
          <w:instrText xml:space="preserve"> PAGEREF _Toc5560 \h </w:instrText>
        </w:r>
        <w:r>
          <w:fldChar w:fldCharType="separate"/>
        </w:r>
        <w:r>
          <w:t>62</w:t>
        </w:r>
        <w:r>
          <w:fldChar w:fldCharType="end"/>
        </w:r>
      </w:hyperlink>
    </w:p>
    <w:p>
      <w:pPr>
        <w:pStyle w:val="TOC2"/>
        <w:tabs>
          <w:tab w:val="right" w:leader="dot" w:pos="8306"/>
        </w:tabs>
      </w:pPr>
      <w:hyperlink w:anchor="_Toc11915" w:history="1">
        <w:r>
          <w:rPr>
            <w:rFonts w:ascii="仿宋" w:eastAsia="仿宋" w:hAnsi="仿宋" w:cs="仿宋" w:hint="eastAsia"/>
            <w:lang w:eastAsia="zh-CN"/>
          </w:rPr>
          <w:t>(一)、锂辉石项目进度与任务分配</w:t>
        </w:r>
        <w:r>
          <w:tab/>
        </w:r>
        <w:r>
          <w:fldChar w:fldCharType="begin"/>
        </w:r>
        <w:r>
          <w:instrText xml:space="preserve"> PAGEREF _Toc11915 \h </w:instrText>
        </w:r>
        <w:r>
          <w:fldChar w:fldCharType="separate"/>
        </w:r>
        <w:r>
          <w:t>62</w:t>
        </w:r>
        <w:r>
          <w:fldChar w:fldCharType="end"/>
        </w:r>
      </w:hyperlink>
    </w:p>
    <w:p>
      <w:pPr>
        <w:pStyle w:val="TOC2"/>
        <w:tabs>
          <w:tab w:val="right" w:leader="dot" w:pos="8306"/>
        </w:tabs>
      </w:pPr>
      <w:hyperlink w:anchor="_Toc3714" w:history="1">
        <w:r>
          <w:rPr>
            <w:rFonts w:ascii="仿宋" w:eastAsia="仿宋" w:hAnsi="仿宋" w:cs="仿宋" w:hint="eastAsia"/>
            <w:lang w:eastAsia="zh-CN"/>
          </w:rPr>
          <w:t>(二)、质量控制与验收标准</w:t>
        </w:r>
        <w:r>
          <w:tab/>
        </w:r>
        <w:r>
          <w:fldChar w:fldCharType="begin"/>
        </w:r>
        <w:r>
          <w:instrText xml:space="preserve"> PAGEREF _Toc3714 \h </w:instrText>
        </w:r>
        <w:r>
          <w:fldChar w:fldCharType="separate"/>
        </w:r>
        <w:r>
          <w:t>62</w:t>
        </w:r>
        <w:r>
          <w:fldChar w:fldCharType="end"/>
        </w:r>
      </w:hyperlink>
    </w:p>
    <w:p>
      <w:pPr>
        <w:pStyle w:val="TOC2"/>
        <w:tabs>
          <w:tab w:val="right" w:leader="dot" w:pos="8306"/>
        </w:tabs>
      </w:pPr>
      <w:hyperlink w:anchor="_Toc28855" w:history="1">
        <w:r>
          <w:rPr>
            <w:rFonts w:ascii="仿宋" w:eastAsia="仿宋" w:hAnsi="仿宋" w:cs="仿宋" w:hint="eastAsia"/>
            <w:lang w:eastAsia="zh-CN"/>
          </w:rPr>
          <w:t>(三)、变更管理与问题解决</w:t>
        </w:r>
        <w:r>
          <w:tab/>
        </w:r>
        <w:r>
          <w:fldChar w:fldCharType="begin"/>
        </w:r>
        <w:r>
          <w:instrText xml:space="preserve"> PAGEREF _Toc28855 \h </w:instrText>
        </w:r>
        <w:r>
          <w:fldChar w:fldCharType="separate"/>
        </w:r>
        <w:r>
          <w:t>63</w:t>
        </w:r>
        <w:r>
          <w:fldChar w:fldCharType="end"/>
        </w:r>
      </w:hyperlink>
    </w:p>
    <w:p>
      <w:pPr>
        <w:pStyle w:val="TOC1"/>
        <w:tabs>
          <w:tab w:val="right" w:leader="dot" w:pos="8306"/>
        </w:tabs>
      </w:pPr>
      <w:hyperlink w:anchor="_Toc32632" w:history="1">
        <w:r>
          <w:rPr>
            <w:rFonts w:ascii="仿宋" w:eastAsia="仿宋" w:hAnsi="仿宋" w:cs="仿宋" w:hint="eastAsia"/>
            <w:lang w:eastAsia="zh-CN"/>
          </w:rPr>
          <w:t>十四、锂辉石项目招投标方案</w:t>
        </w:r>
        <w:r>
          <w:tab/>
        </w:r>
        <w:r>
          <w:fldChar w:fldCharType="begin"/>
        </w:r>
        <w:r>
          <w:instrText xml:space="preserve"> PAGEREF _Toc32632 \h </w:instrText>
        </w:r>
        <w:r>
          <w:fldChar w:fldCharType="separate"/>
        </w:r>
        <w:r>
          <w:t>63</w:t>
        </w:r>
        <w:r>
          <w:fldChar w:fldCharType="end"/>
        </w:r>
      </w:hyperlink>
    </w:p>
    <w:p>
      <w:pPr>
        <w:pStyle w:val="TOC2"/>
        <w:tabs>
          <w:tab w:val="right" w:leader="dot" w:pos="8306"/>
        </w:tabs>
      </w:pPr>
      <w:hyperlink w:anchor="_Toc16393" w:history="1">
        <w:r>
          <w:rPr>
            <w:rFonts w:ascii="仿宋" w:eastAsia="仿宋" w:hAnsi="仿宋" w:cs="仿宋" w:hint="eastAsia"/>
            <w:lang w:eastAsia="zh-CN"/>
          </w:rPr>
          <w:t>(一)、招标依据和范围</w:t>
        </w:r>
        <w:r>
          <w:tab/>
        </w:r>
        <w:r>
          <w:fldChar w:fldCharType="begin"/>
        </w:r>
        <w:r>
          <w:instrText xml:space="preserve"> PAGEREF _Toc16393 \h </w:instrText>
        </w:r>
        <w:r>
          <w:fldChar w:fldCharType="separate"/>
        </w:r>
        <w:r>
          <w:t>63</w:t>
        </w:r>
        <w:r>
          <w:fldChar w:fldCharType="end"/>
        </w:r>
      </w:hyperlink>
    </w:p>
    <w:p>
      <w:pPr>
        <w:pStyle w:val="TOC2"/>
        <w:tabs>
          <w:tab w:val="right" w:leader="dot" w:pos="8306"/>
        </w:tabs>
      </w:pPr>
      <w:hyperlink w:anchor="_Toc20745" w:history="1">
        <w:r>
          <w:rPr>
            <w:rFonts w:ascii="仿宋" w:eastAsia="仿宋" w:hAnsi="仿宋" w:cs="仿宋" w:hint="eastAsia"/>
            <w:lang w:eastAsia="zh-CN"/>
          </w:rPr>
          <w:t>(二)、招标组织方式</w:t>
        </w:r>
        <w:r>
          <w:tab/>
        </w:r>
        <w:r>
          <w:fldChar w:fldCharType="begin"/>
        </w:r>
        <w:r>
          <w:instrText xml:space="preserve"> PAGEREF _Toc20745 \h </w:instrText>
        </w:r>
        <w:r>
          <w:fldChar w:fldCharType="separate"/>
        </w:r>
        <w:r>
          <w:t>64</w:t>
        </w:r>
        <w:r>
          <w:fldChar w:fldCharType="end"/>
        </w:r>
      </w:hyperlink>
    </w:p>
    <w:p>
      <w:pPr>
        <w:pStyle w:val="TOC2"/>
        <w:tabs>
          <w:tab w:val="right" w:leader="dot" w:pos="8306"/>
        </w:tabs>
      </w:pPr>
      <w:hyperlink w:anchor="_Toc6755" w:history="1">
        <w:r>
          <w:rPr>
            <w:rFonts w:ascii="仿宋" w:eastAsia="仿宋" w:hAnsi="仿宋" w:cs="仿宋" w:hint="eastAsia"/>
            <w:lang w:eastAsia="zh-CN"/>
          </w:rPr>
          <w:t>(三)、招标委员会的组织设立</w:t>
        </w:r>
        <w:r>
          <w:tab/>
        </w:r>
        <w:r>
          <w:fldChar w:fldCharType="begin"/>
        </w:r>
        <w:r>
          <w:instrText xml:space="preserve"> PAGEREF _Toc6755 \h </w:instrText>
        </w:r>
        <w:r>
          <w:fldChar w:fldCharType="separate"/>
        </w:r>
        <w:r>
          <w:t>65</w:t>
        </w:r>
        <w:r>
          <w:fldChar w:fldCharType="end"/>
        </w:r>
      </w:hyperlink>
    </w:p>
    <w:p>
      <w:pPr>
        <w:pStyle w:val="TOC2"/>
        <w:tabs>
          <w:tab w:val="right" w:leader="dot" w:pos="8306"/>
        </w:tabs>
      </w:pPr>
      <w:hyperlink w:anchor="_Toc11257" w:history="1">
        <w:r>
          <w:rPr>
            <w:rFonts w:ascii="仿宋" w:eastAsia="仿宋" w:hAnsi="仿宋" w:cs="仿宋" w:hint="eastAsia"/>
            <w:lang w:eastAsia="zh-CN"/>
          </w:rPr>
          <w:t>(四)、锂辉石项目招投标要求</w:t>
        </w:r>
        <w:r>
          <w:tab/>
        </w:r>
        <w:r>
          <w:fldChar w:fldCharType="begin"/>
        </w:r>
        <w:r>
          <w:instrText xml:space="preserve"> PAGEREF _Toc11257 \h </w:instrText>
        </w:r>
        <w:r>
          <w:fldChar w:fldCharType="separate"/>
        </w:r>
        <w:r>
          <w:t>66</w:t>
        </w:r>
        <w:r>
          <w:fldChar w:fldCharType="end"/>
        </w:r>
      </w:hyperlink>
    </w:p>
    <w:p>
      <w:pPr>
        <w:pStyle w:val="TOC2"/>
        <w:tabs>
          <w:tab w:val="right" w:leader="dot" w:pos="8306"/>
        </w:tabs>
      </w:pPr>
      <w:hyperlink w:anchor="_Toc17975" w:history="1">
        <w:r>
          <w:rPr>
            <w:rFonts w:ascii="仿宋" w:eastAsia="仿宋" w:hAnsi="仿宋" w:cs="仿宋" w:hint="eastAsia"/>
            <w:lang w:eastAsia="zh-CN"/>
          </w:rPr>
          <w:t>(五)、锂辉石项目招标方式和招标程序</w:t>
        </w:r>
        <w:r>
          <w:tab/>
        </w:r>
        <w:r>
          <w:fldChar w:fldCharType="begin"/>
        </w:r>
        <w:r>
          <w:instrText xml:space="preserve"> PAGEREF _Toc17975 \h </w:instrText>
        </w:r>
        <w:r>
          <w:fldChar w:fldCharType="separate"/>
        </w:r>
        <w:r>
          <w:t>67</w:t>
        </w:r>
        <w:r>
          <w:fldChar w:fldCharType="end"/>
        </w:r>
      </w:hyperlink>
    </w:p>
    <w:p>
      <w:pPr>
        <w:pStyle w:val="TOC2"/>
        <w:tabs>
          <w:tab w:val="right" w:leader="dot" w:pos="8306"/>
        </w:tabs>
      </w:pPr>
      <w:hyperlink w:anchor="_Toc685" w:history="1">
        <w:r>
          <w:rPr>
            <w:rFonts w:ascii="仿宋" w:eastAsia="仿宋" w:hAnsi="仿宋" w:cs="仿宋" w:hint="eastAsia"/>
            <w:lang w:eastAsia="zh-CN"/>
          </w:rPr>
          <w:t>(六)、招标费用及信息发布</w:t>
        </w:r>
        <w:r>
          <w:tab/>
        </w:r>
        <w:r>
          <w:fldChar w:fldCharType="begin"/>
        </w:r>
        <w:r>
          <w:instrText xml:space="preserve"> PAGEREF _Toc685 \h </w:instrText>
        </w:r>
        <w:r>
          <w:fldChar w:fldCharType="separate"/>
        </w:r>
        <w:r>
          <w:t>69</w:t>
        </w:r>
        <w:r>
          <w:fldChar w:fldCharType="end"/>
        </w:r>
      </w:hyperlink>
    </w:p>
    <w:p>
      <w:pPr>
        <w:pStyle w:val="TOC1"/>
        <w:tabs>
          <w:tab w:val="right" w:leader="dot" w:pos="8306"/>
        </w:tabs>
      </w:pPr>
      <w:hyperlink w:anchor="_Toc811" w:history="1">
        <w:r>
          <w:rPr>
            <w:rFonts w:ascii="仿宋" w:eastAsia="仿宋" w:hAnsi="仿宋" w:cs="仿宋" w:hint="eastAsia"/>
            <w:lang w:eastAsia="zh-CN"/>
          </w:rPr>
          <w:t>十五、战略和未来发展计划</w:t>
        </w:r>
        <w:r>
          <w:tab/>
        </w:r>
        <w:r>
          <w:fldChar w:fldCharType="begin"/>
        </w:r>
        <w:r>
          <w:instrText xml:space="preserve"> PAGEREF _Toc811 \h </w:instrText>
        </w:r>
        <w:r>
          <w:fldChar w:fldCharType="separate"/>
        </w:r>
        <w:r>
          <w:t>70</w:t>
        </w:r>
        <w:r>
          <w:fldChar w:fldCharType="end"/>
        </w:r>
      </w:hyperlink>
    </w:p>
    <w:p>
      <w:pPr>
        <w:pStyle w:val="TOC2"/>
        <w:tabs>
          <w:tab w:val="right" w:leader="dot" w:pos="8306"/>
        </w:tabs>
      </w:pPr>
      <w:hyperlink w:anchor="_Toc6585" w:history="1">
        <w:r>
          <w:rPr>
            <w:rFonts w:ascii="仿宋" w:eastAsia="仿宋" w:hAnsi="仿宋" w:cs="仿宋" w:hint="eastAsia"/>
            <w:lang w:eastAsia="zh-CN"/>
          </w:rPr>
          <w:t>(一)、公司战略和目标分析</w:t>
        </w:r>
        <w:r>
          <w:tab/>
        </w:r>
        <w:r>
          <w:fldChar w:fldCharType="begin"/>
        </w:r>
        <w:r>
          <w:instrText xml:space="preserve"> PAGEREF _Toc6585 \h </w:instrText>
        </w:r>
        <w:r>
          <w:fldChar w:fldCharType="separate"/>
        </w:r>
        <w:r>
          <w:t>70</w:t>
        </w:r>
        <w:r>
          <w:fldChar w:fldCharType="end"/>
        </w:r>
      </w:hyperlink>
    </w:p>
    <w:p>
      <w:pPr>
        <w:pStyle w:val="TOC2"/>
        <w:tabs>
          <w:tab w:val="right" w:leader="dot" w:pos="8306"/>
        </w:tabs>
      </w:pPr>
      <w:hyperlink w:anchor="_Toc8424" w:history="1">
        <w:r>
          <w:rPr>
            <w:rFonts w:ascii="仿宋" w:eastAsia="仿宋" w:hAnsi="仿宋" w:cs="仿宋" w:hint="eastAsia"/>
            <w:lang w:eastAsia="zh-CN"/>
          </w:rPr>
          <w:t>(二)、业务扩张和发展计划</w:t>
        </w:r>
        <w:r>
          <w:tab/>
        </w:r>
        <w:r>
          <w:fldChar w:fldCharType="begin"/>
        </w:r>
        <w:r>
          <w:instrText xml:space="preserve"> PAGEREF _Toc8424 \h </w:instrText>
        </w:r>
        <w:r>
          <w:fldChar w:fldCharType="separate"/>
        </w:r>
        <w:r>
          <w:t>71</w:t>
        </w:r>
        <w:r>
          <w:fldChar w:fldCharType="end"/>
        </w:r>
      </w:hyperlink>
    </w:p>
    <w:p>
      <w:pPr>
        <w:pStyle w:val="TOC2"/>
        <w:tabs>
          <w:tab w:val="right" w:leader="dot" w:pos="8306"/>
        </w:tabs>
      </w:pPr>
      <w:hyperlink w:anchor="_Toc12804" w:history="1">
        <w:r>
          <w:rPr>
            <w:rFonts w:ascii="仿宋" w:eastAsia="仿宋" w:hAnsi="仿宋" w:cs="仿宋" w:hint="eastAsia"/>
            <w:lang w:eastAsia="zh-CN"/>
          </w:rPr>
          <w:t>(三)、技术创新和研发计划</w:t>
        </w:r>
        <w:r>
          <w:tab/>
        </w:r>
        <w:r>
          <w:fldChar w:fldCharType="begin"/>
        </w:r>
        <w:r>
          <w:instrText xml:space="preserve"> PAGEREF _Toc12804 \h </w:instrText>
        </w:r>
        <w:r>
          <w:fldChar w:fldCharType="separate"/>
        </w:r>
        <w:r>
          <w:t>72</w:t>
        </w:r>
        <w:r>
          <w:fldChar w:fldCharType="end"/>
        </w:r>
      </w:hyperlink>
    </w:p>
    <w:p>
      <w:pPr>
        <w:pStyle w:val="TOC2"/>
        <w:tabs>
          <w:tab w:val="right" w:leader="dot" w:pos="8306"/>
        </w:tabs>
      </w:pPr>
      <w:hyperlink w:anchor="_Toc13607" w:history="1">
        <w:r>
          <w:rPr>
            <w:rFonts w:ascii="仿宋" w:eastAsia="仿宋" w:hAnsi="仿宋" w:cs="仿宋" w:hint="eastAsia"/>
            <w:lang w:eastAsia="zh-CN"/>
          </w:rPr>
          <w:t>(四)、风险管理和应对策略</w:t>
        </w:r>
        <w:r>
          <w:tab/>
        </w:r>
        <w:r>
          <w:fldChar w:fldCharType="begin"/>
        </w:r>
        <w:r>
          <w:instrText xml:space="preserve"> PAGEREF _Toc13607 \h </w:instrText>
        </w:r>
        <w:r>
          <w:fldChar w:fldCharType="separate"/>
        </w:r>
        <w:r>
          <w:t>73</w:t>
        </w:r>
        <w:r>
          <w:fldChar w:fldCharType="end"/>
        </w:r>
      </w:hyperlink>
    </w:p>
    <w:p>
      <w:pPr>
        <w:pStyle w:val="TOC1"/>
        <w:tabs>
          <w:tab w:val="right" w:leader="dot" w:pos="8306"/>
        </w:tabs>
      </w:pPr>
      <w:hyperlink w:anchor="_Toc18693" w:history="1">
        <w:r>
          <w:rPr>
            <w:rFonts w:ascii="仿宋" w:eastAsia="仿宋" w:hAnsi="仿宋" w:cs="仿宋" w:hint="eastAsia"/>
            <w:lang w:eastAsia="zh-CN"/>
          </w:rPr>
          <w:t>十六、团队建设与领导力发展</w:t>
        </w:r>
        <w:r>
          <w:tab/>
        </w:r>
        <w:r>
          <w:fldChar w:fldCharType="begin"/>
        </w:r>
        <w:r>
          <w:instrText xml:space="preserve"> PAGEREF _Toc18693 \h </w:instrText>
        </w:r>
        <w:r>
          <w:fldChar w:fldCharType="separate"/>
        </w:r>
        <w:r>
          <w:t>74</w:t>
        </w:r>
        <w:r>
          <w:fldChar w:fldCharType="end"/>
        </w:r>
      </w:hyperlink>
    </w:p>
    <w:p>
      <w:pPr>
        <w:pStyle w:val="TOC2"/>
        <w:tabs>
          <w:tab w:val="right" w:leader="dot" w:pos="8306"/>
        </w:tabs>
      </w:pPr>
      <w:hyperlink w:anchor="_Toc13190" w:history="1">
        <w:r>
          <w:rPr>
            <w:rFonts w:ascii="仿宋" w:eastAsia="仿宋" w:hAnsi="仿宋" w:cs="仿宋" w:hint="eastAsia"/>
            <w:lang w:eastAsia="zh-CN"/>
          </w:rPr>
          <w:t>(一)、高效团队建设原则</w:t>
        </w:r>
        <w:r>
          <w:tab/>
        </w:r>
        <w:r>
          <w:fldChar w:fldCharType="begin"/>
        </w:r>
        <w:r>
          <w:instrText xml:space="preserve"> PAGEREF _Toc13190 \h </w:instrText>
        </w:r>
        <w:r>
          <w:fldChar w:fldCharType="separate"/>
        </w:r>
        <w:r>
          <w:t>74</w:t>
        </w:r>
        <w:r>
          <w:fldChar w:fldCharType="end"/>
        </w:r>
      </w:hyperlink>
    </w:p>
    <w:p>
      <w:pPr>
        <w:pStyle w:val="TOC2"/>
        <w:tabs>
          <w:tab w:val="right" w:leader="dot" w:pos="8306"/>
        </w:tabs>
      </w:pPr>
      <w:hyperlink w:anchor="_Toc18401" w:history="1">
        <w:r>
          <w:rPr>
            <w:rFonts w:ascii="仿宋" w:eastAsia="仿宋" w:hAnsi="仿宋" w:cs="仿宋" w:hint="eastAsia"/>
            <w:lang w:eastAsia="zh-CN"/>
          </w:rPr>
          <w:t>(二)、团队文化与价值观塑造</w:t>
        </w:r>
        <w:r>
          <w:tab/>
        </w:r>
        <w:r>
          <w:fldChar w:fldCharType="begin"/>
        </w:r>
        <w:r>
          <w:instrText xml:space="preserve"> PAGEREF _Toc18401 \h </w:instrText>
        </w:r>
        <w:r>
          <w:fldChar w:fldCharType="separate"/>
        </w:r>
        <w:r>
          <w:t>76</w:t>
        </w:r>
        <w:r>
          <w:fldChar w:fldCharType="end"/>
        </w:r>
      </w:hyperlink>
    </w:p>
    <w:p>
      <w:pPr>
        <w:pStyle w:val="TOC2"/>
        <w:tabs>
          <w:tab w:val="right" w:leader="dot" w:pos="8306"/>
        </w:tabs>
      </w:pPr>
      <w:hyperlink w:anchor="_Toc31915" w:history="1">
        <w:r>
          <w:rPr>
            <w:rFonts w:ascii="仿宋" w:eastAsia="仿宋" w:hAnsi="仿宋" w:cs="仿宋" w:hint="eastAsia"/>
            <w:lang w:eastAsia="zh-CN"/>
          </w:rPr>
          <w:t>(三)、领导力发展计划</w:t>
        </w:r>
        <w:r>
          <w:tab/>
        </w:r>
        <w:r>
          <w:fldChar w:fldCharType="begin"/>
        </w:r>
        <w:r>
          <w:instrText xml:space="preserve"> PAGEREF _Toc31915 \h </w:instrText>
        </w:r>
        <w:r>
          <w:fldChar w:fldCharType="separate"/>
        </w:r>
        <w:r>
          <w:t>77</w:t>
        </w:r>
        <w:r>
          <w:fldChar w:fldCharType="end"/>
        </w:r>
      </w:hyperlink>
    </w:p>
    <w:p>
      <w:pPr>
        <w:pStyle w:val="TOC2"/>
        <w:tabs>
          <w:tab w:val="right" w:leader="dot" w:pos="8306"/>
        </w:tabs>
      </w:pPr>
      <w:hyperlink w:anchor="_Toc109" w:history="1">
        <w:r>
          <w:rPr>
            <w:rFonts w:ascii="仿宋" w:eastAsia="仿宋" w:hAnsi="仿宋" w:cs="仿宋" w:hint="eastAsia"/>
            <w:lang w:eastAsia="zh-CN"/>
          </w:rPr>
          <w:t>(四)、团队沟通与协作机制</w:t>
        </w:r>
        <w:r>
          <w:tab/>
        </w:r>
        <w:r>
          <w:fldChar w:fldCharType="begin"/>
        </w:r>
        <w:r>
          <w:instrText xml:space="preserve"> PAGEREF _Toc109 \h </w:instrText>
        </w:r>
        <w:r>
          <w:fldChar w:fldCharType="separate"/>
        </w:r>
        <w:r>
          <w:t>79</w:t>
        </w:r>
        <w:r>
          <w:fldChar w:fldCharType="end"/>
        </w:r>
      </w:hyperlink>
    </w:p>
    <w:p>
      <w:pPr>
        <w:pStyle w:val="TOC2"/>
        <w:tabs>
          <w:tab w:val="right" w:leader="dot" w:pos="8306"/>
        </w:tabs>
      </w:pPr>
      <w:hyperlink w:anchor="_Toc26549" w:history="1">
        <w:r>
          <w:rPr>
            <w:rFonts w:ascii="仿宋" w:eastAsia="仿宋" w:hAnsi="仿宋" w:cs="仿宋" w:hint="eastAsia"/>
            <w:lang w:eastAsia="zh-CN"/>
          </w:rPr>
          <w:t>(五)、领导力在变革中的作用</w:t>
        </w:r>
        <w:r>
          <w:tab/>
        </w:r>
        <w:r>
          <w:fldChar w:fldCharType="begin"/>
        </w:r>
        <w:r>
          <w:instrText xml:space="preserve"> PAGEREF _Toc26549 \h </w:instrText>
        </w:r>
        <w:r>
          <w:fldChar w:fldCharType="separate"/>
        </w:r>
        <w:r>
          <w:t>80</w:t>
        </w:r>
        <w:r>
          <w:fldChar w:fldCharType="end"/>
        </w:r>
      </w:hyperlink>
    </w:p>
    <w:p>
      <w:pPr>
        <w:pStyle w:val="TOC1"/>
        <w:tabs>
          <w:tab w:val="right" w:leader="dot" w:pos="8306"/>
        </w:tabs>
      </w:pPr>
      <w:hyperlink w:anchor="_Toc3946" w:history="1">
        <w:r>
          <w:rPr>
            <w:rFonts w:ascii="仿宋" w:eastAsia="仿宋" w:hAnsi="仿宋" w:cs="仿宋" w:hint="eastAsia"/>
            <w:lang w:eastAsia="zh-CN"/>
          </w:rPr>
          <w:t>十七、生产控制的概念</w:t>
        </w:r>
        <w:r>
          <w:tab/>
        </w:r>
        <w:r>
          <w:fldChar w:fldCharType="begin"/>
        </w:r>
        <w:r>
          <w:instrText xml:space="preserve"> PAGEREF _Toc3946 \h </w:instrText>
        </w:r>
        <w:r>
          <w:fldChar w:fldCharType="separate"/>
        </w:r>
        <w:r>
          <w:t>81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8209" w:history="1">
        <w:r>
          <w:rPr>
            <w:rFonts w:ascii="仿宋" w:eastAsia="仿宋" w:hAnsi="仿宋" w:cs="仿宋" w:hint="eastAsia"/>
            <w:lang w:eastAsia="zh-CN"/>
          </w:rPr>
          <w:t>(一)、生产控制与质量管理</w:t>
        </w:r>
        <w:r>
          <w:tab/>
        </w:r>
        <w:r>
          <w:fldChar w:fldCharType="begin"/>
        </w:r>
        <w:r>
          <w:instrText xml:space="preserve"> PAGEREF _Toc8209 \h </w:instrText>
        </w:r>
        <w:r>
          <w:fldChar w:fldCharType="separate"/>
        </w:r>
        <w:r>
          <w:t>81</w:t>
        </w:r>
        <w:r>
          <w:fldChar w:fldCharType="end"/>
        </w:r>
      </w:hyperlink>
    </w:p>
    <w:p>
      <w:pPr>
        <w:pStyle w:val="TOC2"/>
        <w:tabs>
          <w:tab w:val="right" w:leader="dot" w:pos="8306"/>
        </w:tabs>
      </w:pPr>
      <w:hyperlink w:anchor="_Toc13684" w:history="1">
        <w:r>
          <w:rPr>
            <w:rFonts w:ascii="仿宋" w:eastAsia="仿宋" w:hAnsi="仿宋" w:cs="仿宋" w:hint="eastAsia"/>
            <w:lang w:eastAsia="zh-CN"/>
          </w:rPr>
          <w:t>(二)、生产计划与实施</w:t>
        </w:r>
        <w:r>
          <w:tab/>
        </w:r>
        <w:r>
          <w:fldChar w:fldCharType="begin"/>
        </w:r>
        <w:r>
          <w:instrText xml:space="preserve"> PAGEREF _Toc13684 \h </w:instrText>
        </w:r>
        <w:r>
          <w:fldChar w:fldCharType="separate"/>
        </w:r>
        <w:r>
          <w:t>83</w:t>
        </w:r>
        <w:r>
          <w:fldChar w:fldCharType="end"/>
        </w:r>
      </w:hyperlink>
    </w:p>
    <w:p>
      <w:pPr>
        <w:pStyle w:val="TOC2"/>
        <w:tabs>
          <w:tab w:val="right" w:leader="dot" w:pos="8306"/>
        </w:tabs>
      </w:pPr>
      <w:hyperlink w:anchor="_Toc1137" w:history="1">
        <w:r>
          <w:rPr>
            <w:rFonts w:ascii="仿宋" w:eastAsia="仿宋" w:hAnsi="仿宋" w:cs="仿宋" w:hint="eastAsia"/>
            <w:lang w:eastAsia="zh-CN"/>
          </w:rPr>
          <w:t>(三)、生产效率与成本控制</w:t>
        </w:r>
        <w:r>
          <w:tab/>
        </w:r>
        <w:r>
          <w:fldChar w:fldCharType="begin"/>
        </w:r>
        <w:r>
          <w:instrText xml:space="preserve"> PAGEREF _Toc1137 \h </w:instrText>
        </w:r>
        <w:r>
          <w:fldChar w:fldCharType="separate"/>
        </w:r>
        <w:r>
          <w:t>84</w:t>
        </w:r>
        <w:r>
          <w:fldChar w:fldCharType="end"/>
        </w:r>
      </w:hyperlink>
    </w:p>
    <w:p>
      <w:pPr>
        <w:pStyle w:val="TOC1"/>
        <w:tabs>
          <w:tab w:val="right" w:leader="dot" w:pos="8306"/>
        </w:tabs>
      </w:pPr>
      <w:hyperlink w:anchor="_Toc17593" w:history="1">
        <w:r>
          <w:rPr>
            <w:rFonts w:ascii="仿宋" w:eastAsia="仿宋" w:hAnsi="仿宋" w:cs="仿宋" w:hint="eastAsia"/>
            <w:lang w:eastAsia="zh-CN"/>
          </w:rPr>
          <w:t>十八、技术创新与研发计划</w:t>
        </w:r>
        <w:r>
          <w:tab/>
        </w:r>
        <w:r>
          <w:fldChar w:fldCharType="begin"/>
        </w:r>
        <w:r>
          <w:instrText xml:space="preserve"> PAGEREF _Toc17593 \h </w:instrText>
        </w:r>
        <w:r>
          <w:fldChar w:fldCharType="separate"/>
        </w:r>
        <w:r>
          <w:t>87</w:t>
        </w:r>
        <w:r>
          <w:fldChar w:fldCharType="end"/>
        </w:r>
      </w:hyperlink>
    </w:p>
    <w:p>
      <w:pPr>
        <w:pStyle w:val="TOC2"/>
        <w:tabs>
          <w:tab w:val="right" w:leader="dot" w:pos="8306"/>
        </w:tabs>
      </w:pPr>
      <w:hyperlink w:anchor="_Toc28044" w:history="1">
        <w:r>
          <w:rPr>
            <w:rFonts w:ascii="仿宋" w:eastAsia="仿宋" w:hAnsi="仿宋" w:cs="仿宋" w:hint="eastAsia"/>
            <w:lang w:eastAsia="zh-CN"/>
          </w:rPr>
          <w:t>(一)、技术创新策略</w:t>
        </w:r>
        <w:r>
          <w:tab/>
        </w:r>
        <w:r>
          <w:fldChar w:fldCharType="begin"/>
        </w:r>
        <w:r>
          <w:instrText xml:space="preserve"> PAGEREF _Toc28044 \h </w:instrText>
        </w:r>
        <w:r>
          <w:fldChar w:fldCharType="separate"/>
        </w:r>
        <w:r>
          <w:t>87</w:t>
        </w:r>
        <w:r>
          <w:fldChar w:fldCharType="end"/>
        </w:r>
      </w:hyperlink>
    </w:p>
    <w:p>
      <w:pPr>
        <w:pStyle w:val="TOC2"/>
        <w:tabs>
          <w:tab w:val="right" w:leader="dot" w:pos="8306"/>
        </w:tabs>
      </w:pPr>
      <w:hyperlink w:anchor="_Toc5378" w:history="1">
        <w:r>
          <w:rPr>
            <w:rFonts w:ascii="仿宋" w:eastAsia="仿宋" w:hAnsi="仿宋" w:cs="仿宋" w:hint="eastAsia"/>
            <w:lang w:eastAsia="zh-CN"/>
          </w:rPr>
          <w:t>(二)、研发资源配置</w:t>
        </w:r>
        <w:r>
          <w:tab/>
        </w:r>
        <w:r>
          <w:fldChar w:fldCharType="begin"/>
        </w:r>
        <w:r>
          <w:instrText xml:space="preserve"> PAGEREF _Toc5378 \h </w:instrText>
        </w:r>
        <w:r>
          <w:fldChar w:fldCharType="separate"/>
        </w:r>
        <w:r>
          <w:t>88</w:t>
        </w:r>
        <w:r>
          <w:fldChar w:fldCharType="end"/>
        </w:r>
      </w:hyperlink>
    </w:p>
    <w:p>
      <w:pPr>
        <w:pStyle w:val="TOC2"/>
        <w:tabs>
          <w:tab w:val="right" w:leader="dot" w:pos="8306"/>
        </w:tabs>
      </w:pPr>
      <w:hyperlink w:anchor="_Toc23553" w:history="1">
        <w:r>
          <w:rPr>
            <w:rFonts w:ascii="仿宋" w:eastAsia="仿宋" w:hAnsi="仿宋" w:cs="仿宋" w:hint="eastAsia"/>
            <w:lang w:eastAsia="zh-CN"/>
          </w:rPr>
          <w:t>(三)、技术合作伙伴关系建设</w:t>
        </w:r>
        <w:r>
          <w:tab/>
        </w:r>
        <w:r>
          <w:fldChar w:fldCharType="begin"/>
        </w:r>
        <w:r>
          <w:instrText xml:space="preserve"> PAGEREF _Toc23553 \h </w:instrText>
        </w:r>
        <w:r>
          <w:fldChar w:fldCharType="separate"/>
        </w:r>
        <w:r>
          <w:t>89</w:t>
        </w:r>
        <w:r>
          <w:fldChar w:fldCharType="end"/>
        </w:r>
      </w:hyperlink>
    </w:p>
    <w:p>
      <w:pPr>
        <w:pStyle w:val="TOC1"/>
        <w:tabs>
          <w:tab w:val="right" w:leader="dot" w:pos="8306"/>
        </w:tabs>
      </w:pPr>
      <w:hyperlink w:anchor="_Toc9549" w:history="1">
        <w:r>
          <w:rPr>
            <w:rFonts w:ascii="仿宋" w:eastAsia="仿宋" w:hAnsi="仿宋" w:cs="仿宋" w:hint="eastAsia"/>
            <w:lang w:eastAsia="zh-CN"/>
          </w:rPr>
          <w:t>十九、市场营销策略</w:t>
        </w:r>
        <w:r>
          <w:tab/>
        </w:r>
        <w:r>
          <w:fldChar w:fldCharType="begin"/>
        </w:r>
        <w:r>
          <w:instrText xml:space="preserve"> PAGEREF _Toc9549 \h </w:instrText>
        </w:r>
        <w:r>
          <w:fldChar w:fldCharType="separate"/>
        </w:r>
        <w:r>
          <w:t>90</w:t>
        </w:r>
        <w:r>
          <w:fldChar w:fldCharType="end"/>
        </w:r>
      </w:hyperlink>
    </w:p>
    <w:p>
      <w:pPr>
        <w:pStyle w:val="TOC2"/>
        <w:tabs>
          <w:tab w:val="right" w:leader="dot" w:pos="8306"/>
        </w:tabs>
      </w:pPr>
      <w:hyperlink w:anchor="_Toc11073" w:history="1">
        <w:r>
          <w:rPr>
            <w:rFonts w:ascii="仿宋" w:eastAsia="仿宋" w:hAnsi="仿宋" w:cs="仿宋" w:hint="eastAsia"/>
            <w:lang w:eastAsia="zh-CN"/>
          </w:rPr>
          <w:t>(一)、市场定位和目标市场</w:t>
        </w:r>
        <w:r>
          <w:tab/>
        </w:r>
        <w:r>
          <w:fldChar w:fldCharType="begin"/>
        </w:r>
        <w:r>
          <w:instrText xml:space="preserve"> PAGEREF _Toc11073 \h </w:instrText>
        </w:r>
        <w:r>
          <w:fldChar w:fldCharType="separate"/>
        </w:r>
        <w:r>
          <w:t>90</w:t>
        </w:r>
        <w:r>
          <w:fldChar w:fldCharType="end"/>
        </w:r>
      </w:hyperlink>
    </w:p>
    <w:p>
      <w:pPr>
        <w:pStyle w:val="TOC2"/>
        <w:tabs>
          <w:tab w:val="right" w:leader="dot" w:pos="8306"/>
        </w:tabs>
      </w:pPr>
      <w:hyperlink w:anchor="_Toc32202" w:history="1">
        <w:r>
          <w:rPr>
            <w:rFonts w:ascii="仿宋" w:eastAsia="仿宋" w:hAnsi="仿宋" w:cs="仿宋" w:hint="eastAsia"/>
            <w:lang w:eastAsia="zh-CN"/>
          </w:rPr>
          <w:t>(二)、定价策略</w:t>
        </w:r>
        <w:r>
          <w:tab/>
        </w:r>
        <w:r>
          <w:fldChar w:fldCharType="begin"/>
        </w:r>
        <w:r>
          <w:instrText xml:space="preserve"> PAGEREF _Toc32202 \h </w:instrText>
        </w:r>
        <w:r>
          <w:fldChar w:fldCharType="separate"/>
        </w:r>
        <w:r>
          <w:t>91</w:t>
        </w:r>
        <w:r>
          <w:fldChar w:fldCharType="end"/>
        </w:r>
      </w:hyperlink>
    </w:p>
    <w:p>
      <w:pPr>
        <w:pStyle w:val="TOC2"/>
        <w:tabs>
          <w:tab w:val="right" w:leader="dot" w:pos="8306"/>
        </w:tabs>
      </w:pPr>
      <w:hyperlink w:anchor="_Toc31542" w:history="1">
        <w:r>
          <w:rPr>
            <w:rFonts w:ascii="仿宋" w:eastAsia="仿宋" w:hAnsi="仿宋" w:cs="仿宋" w:hint="eastAsia"/>
            <w:lang w:eastAsia="zh-CN"/>
          </w:rPr>
          <w:t>(三)、销售和推广策略</w:t>
        </w:r>
        <w:r>
          <w:tab/>
        </w:r>
        <w:r>
          <w:fldChar w:fldCharType="begin"/>
        </w:r>
        <w:r>
          <w:instrText xml:space="preserve"> PAGEREF _Toc31542 \h </w:instrText>
        </w:r>
        <w:r>
          <w:fldChar w:fldCharType="separate"/>
        </w:r>
        <w:r>
          <w:t>92</w:t>
        </w:r>
        <w:r>
          <w:fldChar w:fldCharType="end"/>
        </w:r>
      </w:hyperlink>
    </w:p>
    <w:p>
      <w:pPr>
        <w:pStyle w:val="TOC2"/>
        <w:tabs>
          <w:tab w:val="right" w:leader="dot" w:pos="8306"/>
        </w:tabs>
      </w:pPr>
      <w:hyperlink w:anchor="_Toc32074" w:history="1">
        <w:r>
          <w:rPr>
            <w:rFonts w:ascii="仿宋" w:eastAsia="仿宋" w:hAnsi="仿宋" w:cs="仿宋" w:hint="eastAsia"/>
            <w:lang w:eastAsia="zh-CN"/>
          </w:rPr>
          <w:t>(四)、销售渠道和分销策略</w:t>
        </w:r>
        <w:r>
          <w:tab/>
        </w:r>
        <w:r>
          <w:fldChar w:fldCharType="begin"/>
        </w:r>
        <w:r>
          <w:instrText xml:space="preserve"> PAGEREF _Toc32074 \h </w:instrText>
        </w:r>
        <w:r>
          <w:fldChar w:fldCharType="separate"/>
        </w:r>
        <w:r>
          <w:t>93</w:t>
        </w:r>
        <w:r>
          <w:fldChar w:fldCharType="end"/>
        </w:r>
      </w:hyperlink>
    </w:p>
    <w:p>
      <w:pPr>
        <w:pStyle w:val="TOC1"/>
        <w:tabs>
          <w:tab w:val="right" w:leader="dot" w:pos="8306"/>
        </w:tabs>
      </w:pPr>
      <w:hyperlink w:anchor="_Toc15284" w:history="1">
        <w:r>
          <w:rPr>
            <w:rFonts w:ascii="仿宋" w:eastAsia="仿宋" w:hAnsi="仿宋" w:cs="仿宋" w:hint="eastAsia"/>
            <w:lang w:eastAsia="zh-CN"/>
          </w:rPr>
          <w:t>二十、生产控制的方式</w:t>
        </w:r>
        <w:r>
          <w:tab/>
        </w:r>
        <w:r>
          <w:fldChar w:fldCharType="begin"/>
        </w:r>
        <w:r>
          <w:instrText xml:space="preserve"> PAGEREF _Toc15284 \h </w:instrText>
        </w:r>
        <w:r>
          <w:fldChar w:fldCharType="separate"/>
        </w:r>
        <w:r>
          <w:t>94</w:t>
        </w:r>
        <w:r>
          <w:fldChar w:fldCharType="end"/>
        </w:r>
      </w:hyperlink>
    </w:p>
    <w:p>
      <w:pPr>
        <w:pStyle w:val="TOC2"/>
        <w:tabs>
          <w:tab w:val="right" w:leader="dot" w:pos="8306"/>
        </w:tabs>
      </w:pPr>
      <w:hyperlink w:anchor="_Toc22393" w:history="1">
        <w:r>
          <w:rPr>
            <w:rFonts w:ascii="仿宋" w:eastAsia="仿宋" w:hAnsi="仿宋" w:cs="仿宋" w:hint="eastAsia"/>
            <w:lang w:eastAsia="zh-CN"/>
          </w:rPr>
          <w:t>(一)、生产控制的方式</w:t>
        </w:r>
        <w:r>
          <w:tab/>
        </w:r>
        <w:r>
          <w:fldChar w:fldCharType="begin"/>
        </w:r>
        <w:r>
          <w:instrText xml:space="preserve"> PAGEREF _Toc22393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720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610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https://d.book118.com/235322320212011120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锂辉石项目策划方案报告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锂辉石项目策划方案报告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锂辉石项目策划方案报告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锂辉石项目策划方案报告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锂辉石项目策划方案报告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8323D4"/>
    <w:rsid w:val="4593521B"/>
    <w:rsid w:val="728323D4"/>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35322320212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2024-03-02T00:40:00Z</dcterms:created>
  <dcterms:modified xsi:type="dcterms:W3CDTF">2024-03-02T00:40:55Z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AE0D191F248A498EBA7DAFE954B48A9B_11</vt:lpwstr>
  </property>
  <property fmtid="{D5CDD505-2E9C-101B-9397-08002B2CF9AE}" pid="3" name="KSOProductBuildVer">
    <vt:lpwstr>2052-12.1.0.16399</vt:lpwstr>
  </property>
</Properties>
</file>