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2D6F0E" w14:paraId="04A75FB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D6F0E" w14:paraId="3032074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D6F0E" w14:paraId="69897BC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D6F0E" w:rsidRPr="002D6F0E" w14:paraId="3988E389" w14:textId="290139F5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2D6F0E">
        <w:rPr>
          <w:rFonts w:ascii="宋体" w:eastAsia="宋体" w:hAnsi="宋体" w:hint="eastAsia"/>
          <w:b/>
          <w:sz w:val="60"/>
        </w:rPr>
        <w:t>医用光学仪器项目风险评估报告</w:t>
      </w:r>
    </w:p>
    <w:p w:rsidR="002D6F0E" w:rsidP="002D6F0E" w14:paraId="14F348EF" w14:textId="38D0B3A7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2D6F0E">
        <w:rPr>
          <w:rFonts w:ascii="仿宋" w:eastAsia="仿宋" w:hAnsi="仿宋" w:hint="eastAsia"/>
          <w:b/>
          <w:sz w:val="40"/>
        </w:rPr>
        <w:t>目录</w:t>
      </w:r>
    </w:p>
    <w:p w:rsidR="002D6F0E" w14:paraId="552ED069" w14:textId="6804C963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_Toc161322913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D6F0E" w14:paraId="7FFE1FE9" w14:textId="1A49E31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_Toc161322914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D6F0E" w14:paraId="531B30B1" w14:textId="216D081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_Toc161322915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D6F0E" w14:paraId="5527EAAA" w14:textId="391598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_Toc161322916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2D6F0E" w14:paraId="776258F7" w14:textId="2D67C2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_Toc161322917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D6F0E" w14:paraId="12FBFA70" w14:textId="1CFEDE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_Toc161322918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2D6F0E" w14:paraId="67C35428" w14:textId="10DC09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_Toc161322919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2D6F0E" w14:paraId="4B806895" w14:textId="1A5F6A2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_Toc161322920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2D6F0E" w14:paraId="1839051B" w14:textId="18CEA27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_Toc161322921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D6F0E" w14:paraId="5E85A2A4" w14:textId="25DFF8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_Toc161322922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D6F0E" w14:paraId="47BD5282" w14:textId="5974303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_Toc161322923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2D6F0E" w14:paraId="45131267" w14:textId="531787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_Toc161322924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2D6F0E" w14:paraId="07B5D6B5" w14:textId="65B4A9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_Toc161322925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2D6F0E" w14:paraId="65FA96B3" w14:textId="6A6E19A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_Toc161322926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2D6F0E" w14:paraId="59742CAA" w14:textId="754AAD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_Toc161322927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2D6F0E" w14:paraId="58E25537" w14:textId="29A297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_Toc161322928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2D6F0E" w14:paraId="7DEC088D" w14:textId="1B5562A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_Toc161322929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2D6F0E" w14:paraId="631106CD" w14:textId="75CBA4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_Toc161322930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2D6F0E" w14:paraId="1F3ED0CC" w14:textId="5C52E24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_Toc161322931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2D6F0E" w14:paraId="47DCF248" w14:textId="5D5A294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_Toc161322932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2D6F0E" w14:paraId="02479BA3" w14:textId="39EB9844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_Toc161322933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2D6F0E" w14:paraId="102A69C6" w14:textId="1EDD9E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_Toc161322934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2D6F0E" w14:paraId="46289531" w14:textId="4FFE23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_Toc161322935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2D6F0E" w14:paraId="1DF0557D" w14:textId="4A0164F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_Toc161322936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2D6F0E" w14:paraId="280C6A56" w14:textId="32D80C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_Toc161322937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2D6F0E" w14:paraId="7F583B7B" w14:textId="6658D48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_Toc161322938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2D6F0E" w14:paraId="76EEE081" w14:textId="5C986BE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_Toc161322939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2D6F0E" w14:paraId="4527BAC3" w14:textId="50B3B88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_Toc161322940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2D6F0E" w14:paraId="20349519" w14:textId="72DD604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_Toc161322941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2D6F0E" w14:paraId="1C4893C9" w14:textId="08BF92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_Toc161322942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2D6F0E" w14:paraId="275A463C" w14:textId="5920C4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_Toc161322943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2D6F0E" w14:paraId="4D4538D3" w14:textId="10E4F93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_Toc161322944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2D6F0E" w14:paraId="73A1C600" w14:textId="295CB7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_Toc161322945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2D6F0E" w14:paraId="2035D58E" w14:textId="765B294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_Toc161322946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2D6F0E" w14:paraId="4C4E5D43" w14:textId="51FF836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_Toc161322947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2D6F0E" w14:paraId="755CA16A" w14:textId="080047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_Toc161322948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2D6F0E" w14:paraId="7DA943AF" w14:textId="7427C5F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_Toc161322949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2D6F0E" w14:paraId="61968B3B" w14:textId="25071CD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_Toc161322950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2D6F0E" w14:paraId="67683D9C" w14:textId="345D78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_Toc161322951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2D6F0E" w14:paraId="25106815" w14:textId="6B4C38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_Toc161322952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2D6F0E" w14:paraId="0175C260" w14:textId="1ECC2F4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_Toc161322953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2D6F0E" w14:paraId="1DAEA110" w14:textId="54F9C8C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_Toc161322954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2D6F0E" w14:paraId="4F65A187" w14:textId="52418E64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_Toc161322955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2D6F0E" w14:paraId="08F29EA9" w14:textId="775DE81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_Toc161322956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2D6F0E" w14:paraId="5EBD76AF" w14:textId="5149FD4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_Toc161322957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2D6F0E" w14:paraId="257F07BE" w14:textId="10C21F9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_Toc161322958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2D6F0E" w14:paraId="1558DAA5" w14:textId="788394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_Toc161322959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2D6F0E" w14:paraId="0CC89E85" w14:textId="5D3CC12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_Toc161322960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2D6F0E" w14:paraId="07761F19" w14:textId="079CE1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_Toc161322961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2D6F0E" w14:paraId="5993C032" w14:textId="50C301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_Toc161322962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2D6F0E" w14:paraId="14412E43" w14:textId="5E22CB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_Toc161322963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2D6F0E" w14:paraId="239869A1" w14:textId="1CCA091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十一、医用光学仪器项目安全现状评价报告的后续管理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_Toc161322964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2D6F0E" w14:paraId="2918FC30" w14:textId="522409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_Toc161322965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2D6F0E" w14:paraId="3E8F87D7" w14:textId="32EAAE1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_Toc161322966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2D6F0E" w14:paraId="235B2B1C" w14:textId="29D939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_Toc161322967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2D6F0E" w14:paraId="7B918924" w14:textId="00DF85E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_Toc161322968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2D6F0E" w14:paraId="19471E38" w14:textId="16A952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_Toc161322969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2D6F0E" w14:paraId="585F12CC" w14:textId="7EE6D74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_Toc161322970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2D6F0E" w14:paraId="52610EC0" w14:textId="1BDEDE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_Toc161322971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2D6F0E" w14:paraId="707FB224" w14:textId="30C0E3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_Toc161322972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2D6F0E" w14:paraId="6DE1F979" w14:textId="6ED164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_Toc161322973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2D6F0E" w14:paraId="112C9477" w14:textId="40346C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_Toc161322974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2D6F0E" w14:paraId="7648564B" w14:textId="2E5A2F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_Toc161322975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2D6F0E" w14:paraId="50237CDF" w14:textId="06BD715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_Toc161322976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2D6F0E" w14:paraId="7C7A5A23" w14:textId="62482139">
      <w:pPr>
        <w:pStyle w:val="TOC1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十二、安全与环境投资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_Toc161322977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2D6F0E" w14:paraId="7CE0FCD4" w14:textId="6BC42E4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_Toc161322978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2D6F0E" w14:paraId="5E5044A1" w14:textId="3DE464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_Toc161322979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2D6F0E" w14:paraId="4865B8D1" w14:textId="270D49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_Toc161322980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2D6F0E" w14:paraId="01700C16" w14:textId="4B9F2E1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十三、医用光学仪器项目安全现状评价报告的审核与批准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_Toc161322981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2D6F0E" w14:paraId="428C5985" w14:textId="04F5509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_Toc161322982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2D6F0E" w14:paraId="1D531FA2" w14:textId="283B79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_Toc161322983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2D6F0E" w14:paraId="18F14067" w14:textId="0158572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_Toc161322984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2D6F0E" w14:paraId="7A406BE2" w14:textId="008A23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_Toc161322985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2D6F0E" w14:paraId="1477AD59" w14:textId="14A6F61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_Toc161322986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2D6F0E" w14:paraId="4E41E6B4" w14:textId="2A477C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_Toc161322987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2D6F0E" w14:paraId="513C6A25" w14:textId="6C01E63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_Toc161322988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2D6F0E" w14:paraId="15C0F6B8" w14:textId="7DB570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_Toc161322989 \h </w:instrText>
      </w:r>
      <w:r>
        <w:rPr>
          <w:noProof/>
        </w:rPr>
        <w:fldChar w:fldCharType="separate"/>
      </w:r>
      <w:r>
        <w:rPr>
          <w:noProof/>
        </w:rPr>
        <w:t>93</w:t>
      </w:r>
      <w:r>
        <w:rPr>
          <w:noProof/>
        </w:rPr>
        <w:fldChar w:fldCharType="end"/>
      </w:r>
    </w:p>
    <w:p w:rsidR="002D6F0E" w14:paraId="26C5AC30" w14:textId="2074B8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_Toc161322990 \h </w:instrText>
      </w:r>
      <w:r>
        <w:rPr>
          <w:noProof/>
        </w:rPr>
        <w:fldChar w:fldCharType="separate"/>
      </w:r>
      <w:r>
        <w:rPr>
          <w:noProof/>
        </w:rPr>
        <w:t>94</w:t>
      </w:r>
      <w:r>
        <w:rPr>
          <w:noProof/>
        </w:rPr>
        <w:fldChar w:fldCharType="end"/>
      </w:r>
    </w:p>
    <w:p w:rsidR="002D6F0E" w:rsidP="002D6F0E" w14:paraId="355D29B7" w14:textId="086B81E3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https://d.book118.com/236143223203010102</w:t>
        </w:r>
      </w:hyperlink>
    </w:p>
    <w:p w:rsidR="002D6F0E" w:rsidP="002D6F0E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6F0E" w:rsidP="00124B13" w14:paraId="2C8DAF2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D6F0E" w14:paraId="3C3464B9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6F0E" w:rsidP="00124B13" w14:paraId="52861C20" w14:textId="4295C18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2D6F0E" w14:paraId="0B92002F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6F0E" w14:paraId="12F0C2BC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6F0E" w:rsidP="00124B1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D6F0E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6F0E" w:rsidP="00124B13" w14:textId="4295C18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2D6F0E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6F0E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6F0E" w:rsidP="00124B1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D6F0E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6F0E" w:rsidP="00124B13" w14:textId="4295C18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2D6F0E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6F0E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6F0E" w:rsidP="00124B1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D6F0E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6F0E" w:rsidP="00124B13" w14:textId="4295C18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2D6F0E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6F0E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6F0E" w:rsidP="00124B1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D6F0E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6F0E" w:rsidP="00124B13" w14:textId="4295C18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2D6F0E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6F0E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6F0E" w14:paraId="12030638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6F0E" w:rsidRPr="002D6F0E" w:rsidP="002D6F0E" w14:paraId="6CD3DD8C" w14:textId="396B66A9">
    <w:pPr>
      <w:pStyle w:val="Header"/>
      <w:rPr>
        <w:rFonts w:ascii="仿宋" w:eastAsia="仿宋" w:hAnsi="仿宋"/>
      </w:rPr>
    </w:pPr>
    <w:r w:rsidRPr="002D6F0E">
      <w:rPr>
        <w:rFonts w:ascii="仿宋" w:eastAsia="仿宋" w:hAnsi="仿宋" w:hint="eastAsia"/>
      </w:rPr>
      <w:t>医用光学仪器项目风险评估报告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6F0E" w14:paraId="40630A8A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6F0E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6F0E" w:rsidRPr="002D6F0E" w:rsidP="002D6F0E" w14:textId="396B66A9">
    <w:pPr>
      <w:pStyle w:val="Header"/>
      <w:rPr>
        <w:rFonts w:ascii="仿宋" w:eastAsia="仿宋" w:hAnsi="仿宋"/>
      </w:rPr>
    </w:pPr>
    <w:r w:rsidRPr="002D6F0E">
      <w:rPr>
        <w:rFonts w:ascii="仿宋" w:eastAsia="仿宋" w:hAnsi="仿宋" w:hint="eastAsia"/>
      </w:rPr>
      <w:t>医用光学仪器项目风险评估报告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6F0E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6F0E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6F0E" w:rsidRPr="002D6F0E" w:rsidP="002D6F0E" w14:textId="396B66A9">
    <w:pPr>
      <w:pStyle w:val="Header"/>
      <w:rPr>
        <w:rFonts w:ascii="仿宋" w:eastAsia="仿宋" w:hAnsi="仿宋"/>
      </w:rPr>
    </w:pPr>
    <w:r w:rsidRPr="002D6F0E">
      <w:rPr>
        <w:rFonts w:ascii="仿宋" w:eastAsia="仿宋" w:hAnsi="仿宋" w:hint="eastAsia"/>
      </w:rPr>
      <w:t>医用光学仪器项目风险评估报告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6F0E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6F0E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6F0E" w:rsidRPr="002D6F0E" w:rsidP="002D6F0E" w14:textId="396B66A9">
    <w:pPr>
      <w:pStyle w:val="Header"/>
      <w:rPr>
        <w:rFonts w:ascii="仿宋" w:eastAsia="仿宋" w:hAnsi="仿宋"/>
      </w:rPr>
    </w:pPr>
    <w:r w:rsidRPr="002D6F0E">
      <w:rPr>
        <w:rFonts w:ascii="仿宋" w:eastAsia="仿宋" w:hAnsi="仿宋" w:hint="eastAsia"/>
      </w:rPr>
      <w:t>医用光学仪器项目风险评估报告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6F0E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6F0E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6F0E" w:rsidRPr="002D6F0E" w:rsidP="002D6F0E" w14:textId="396B66A9">
    <w:pPr>
      <w:pStyle w:val="Header"/>
      <w:rPr>
        <w:rFonts w:ascii="仿宋" w:eastAsia="仿宋" w:hAnsi="仿宋"/>
      </w:rPr>
    </w:pPr>
    <w:r w:rsidRPr="002D6F0E">
      <w:rPr>
        <w:rFonts w:ascii="仿宋" w:eastAsia="仿宋" w:hAnsi="仿宋" w:hint="eastAsia"/>
      </w:rPr>
      <w:t>医用光学仪器项目风险评估报告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6F0E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F0E"/>
    <w:rsid w:val="00124B13"/>
    <w:rsid w:val="002D6F0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DCE6F82"/>
  <w15:chartTrackingRefBased/>
  <w15:docId w15:val="{0A3FF7F6-99D8-4C81-B94A-8185DFA0F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2D6F0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2D6F0E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2D6F0E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2D6F0E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2D6F0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2D6F0E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2D6F0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2D6F0E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2D6F0E"/>
  </w:style>
  <w:style w:type="paragraph" w:styleId="TOC1">
    <w:name w:val="toc 1"/>
    <w:basedOn w:val="Normal"/>
    <w:next w:val="Normal"/>
    <w:autoRedefine/>
    <w:uiPriority w:val="39"/>
    <w:unhideWhenUsed/>
    <w:rsid w:val="002D6F0E"/>
  </w:style>
  <w:style w:type="paragraph" w:styleId="TOC2">
    <w:name w:val="toc 2"/>
    <w:basedOn w:val="Normal"/>
    <w:next w:val="Normal"/>
    <w:autoRedefine/>
    <w:uiPriority w:val="39"/>
    <w:unhideWhenUsed/>
    <w:rsid w:val="002D6F0E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236143223203010102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7113</Words>
  <Characters>40548</Characters>
  <Application>Microsoft Office Word</Application>
  <DocSecurity>0</DocSecurity>
  <Lines>337</Lines>
  <Paragraphs>95</Paragraphs>
  <ScaleCrop>false</ScaleCrop>
  <Company/>
  <LinksUpToDate>false</LinksUpToDate>
  <CharactersWithSpaces>47566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2024-03-14T07:34:00Z</dcterms:created>
  <dcterms:modified xsi:type="dcterms:W3CDTF">2024-03-14T07:34:00Z</dcterms:modified>
</cp:coreProperties>
</file>