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石家庄晋州市2023-2024学年九年级上学期期末数学综合检测卷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（乐清市校级自主招生）在一个袋子中装有分别标注数字1，2，3，4，5的五个小球，这些小球除标注的数字外完全相同．现从中随机取出2个小球，则取出的小球标注的数字之差的绝对值为2或4的概率是（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pt;height:2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13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pt;height:26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（山东省菏泽市巨野县九年级（上）期末数学试卷）若y=（m+2）xm2-2是二次函数，则m的值是（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.±2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（重庆市巴县中学九年级（上）第三次月考数学试卷）下列函数，一定是二次函数的是（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.y=x</w:t>
      </w:r>
      <w:r w:rsidRPr="004E0094">
        <w:rPr>
          <w:vertAlign w:val="superscript"/>
        </w:rPr>
        <w:t>2</w:t>
      </w:r>
      <w:r>
        <w:t>-</w:t>
      </w:r>
      <w:r>
        <w:pict>
          <v:shape id="_x0000_i1029" type="#_x0000_t75" style="width:6pt;height:2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.y=ax</w:t>
      </w:r>
      <w:r w:rsidRPr="004E0094">
        <w:rPr>
          <w:vertAlign w:val="superscript"/>
        </w:rPr>
        <w:t>2</w:t>
      </w:r>
      <w:r>
        <w:t>+bx+c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.y=（x-3）</w:t>
      </w:r>
      <w:r w:rsidRPr="004E0094">
        <w:rPr>
          <w:vertAlign w:val="superscript"/>
        </w:rPr>
        <w:t>2</w:t>
      </w:r>
      <w:r>
        <w:t>-x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.y=（m</w:t>
      </w:r>
      <w:r w:rsidRPr="004E0094">
        <w:rPr>
          <w:vertAlign w:val="superscript"/>
        </w:rPr>
        <w:t>2</w:t>
      </w:r>
      <w:r>
        <w:t>+1）x</w:t>
      </w:r>
      <w:r w:rsidRPr="004E0094">
        <w:rPr>
          <w:vertAlign w:val="superscript"/>
        </w:rPr>
        <w:t>2</w:t>
      </w:r>
      <w:r>
        <w:t>（m为常数）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（2022年湖北省武汉市中考数学模拟试卷（20））如图，AB为⊙O直径，CD为弦，AD与BC交于点E，∠CEA=α，则</w:t>
      </w:r>
      <w:r>
        <w:pict>
          <v:shape id="_x0000_i1030" type="#_x0000_t75" style="width:36pt;height:26pt">
            <v:imagedata r:id="rId10" o:title="2"/>
          </v:shape>
        </w:pict>
      </w:r>
      <w:r>
        <w:t>的值等于（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68pt;height:61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.cosα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.sin</w:t>
      </w:r>
      <w:r w:rsidRPr="004E0094">
        <w:rPr>
          <w:vertAlign w:val="superscript"/>
        </w:rPr>
        <w:t>2</w:t>
      </w:r>
      <w:r>
        <w:t>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.cos</w:t>
      </w:r>
      <w:r w:rsidRPr="004E0094">
        <w:rPr>
          <w:vertAlign w:val="superscript"/>
        </w:rPr>
        <w:t>2</w:t>
      </w:r>
      <w:r>
        <w:t>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.tan</w:t>
      </w:r>
      <w:r w:rsidRPr="004E0094">
        <w:rPr>
          <w:vertAlign w:val="superscript"/>
        </w:rPr>
        <w:t>2</w:t>
      </w:r>
      <w:r>
        <w:t>α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（开江县二模）上体育课时，老师在运动场上教同学们学习掷铅球，训练时，李力同学掷出的铅球在场地上砸出了一个坑口直径约为10cm、深约为2cm的小坑，则该铅球的直径约为（　　）cm．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.19.5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.14.5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下列函数：①y=-</w:t>
      </w:r>
      <w:r>
        <w:pict>
          <v:shape id="_x0000_i1032" type="#_x0000_t75" style="width:14pt;height:17pt">
            <v:imagedata r:id="rId12" o:title="2"/>
          </v:shape>
        </w:pict>
      </w:r>
      <w:r>
        <w:t>x；②y=</w:t>
      </w:r>
      <w:r>
        <w:pict>
          <v:shape id="_x0000_i1033" type="#_x0000_t75" style="width:10pt;height:27pt">
            <v:imagedata r:id="rId13" o:title="2"/>
          </v:shape>
        </w:pict>
      </w:r>
      <w:r>
        <w:t>；③y=</w:t>
      </w:r>
      <w:r>
        <w:pict>
          <v:shape id="_x0000_i1034" type="#_x0000_t75" style="width:14pt;height:17pt">
            <v:imagedata r:id="rId12" o:title="2"/>
          </v:shape>
        </w:pict>
      </w:r>
      <w:r>
        <w:t>x+1；④y=</w:t>
      </w:r>
      <w:r>
        <w:pict>
          <v:shape id="_x0000_i1035" type="#_x0000_t75" style="width:14pt;height:17pt">
            <v:imagedata r:id="rId12" o:title="2"/>
          </v:shape>
        </w:pict>
      </w:r>
      <w:r>
        <w:t>x</w:t>
      </w:r>
      <w:r w:rsidRPr="004E0094">
        <w:rPr>
          <w:vertAlign w:val="superscript"/>
        </w:rPr>
        <w:t>2</w:t>
      </w:r>
      <w:r>
        <w:t>（x＜0），其中y随x的增大而减小的函数有（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（重庆市渝北区九年级（上）期末数学试卷）已知关于x的方程x</w:t>
      </w:r>
      <w:r w:rsidRPr="004E0094">
        <w:rPr>
          <w:vertAlign w:val="superscript"/>
        </w:rPr>
        <w:t>2</w:t>
      </w:r>
      <w:r>
        <w:t>+mx-2=0的一个根是-1，则m的值是（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.0或1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https://d.book118.com/237014123120006032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d.book118.com/237014123120006032" TargetMode="Externa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