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31E5" w:rsidRPr="00C931E5" w:rsidP="00C931E5">
      <w:pPr>
        <w:widowControl/>
        <w:spacing w:before="100" w:beforeAutospacing="1" w:after="100" w:afterAutospacing="1" w:line="264" w:lineRule="auto"/>
        <w:jc w:val="center"/>
        <w:rPr>
          <w:rFonts w:ascii="宋体" w:hAnsi="宋体" w:cs="宋体"/>
          <w:color w:val="494949"/>
          <w:kern w:val="0"/>
          <w:sz w:val="24"/>
        </w:rPr>
      </w:pPr>
      <w:r>
        <w:rPr>
          <w:b/>
          <w:sz w:val="36"/>
        </w:rPr>
        <w:t>XXX年下半年系统集成项目管理工程师上午</w:t>
      </w:r>
    </w:p>
    <w:p w:rsidR="00C931E5" w:rsidRPr="00C931E5" w:rsidP="00C931E5">
      <w:pPr>
        <w:widowControl/>
        <w:spacing w:before="100" w:beforeAutospacing="1" w:after="100" w:afterAutospacing="1" w:line="264" w:lineRule="auto"/>
        <w:jc w:val="left"/>
        <w:rPr>
          <w:rFonts w:ascii="宋体" w:hAnsi="宋体" w:cs="宋体"/>
          <w:color w:val="494949"/>
          <w:kern w:val="0"/>
          <w:sz w:val="24"/>
        </w:rPr>
      </w:pPr>
      <w:r w:rsidRPr="00C931E5">
        <w:rPr>
          <w:rFonts w:cs="宋体" w:hint="eastAsia"/>
          <w:color w:val="494949"/>
          <w:kern w:val="0"/>
          <w:sz w:val="24"/>
        </w:rPr>
        <w:t>〔</w:t>
      </w:r>
      <w:r w:rsidRPr="00C931E5">
        <w:rPr>
          <w:rFonts w:ascii="宋体" w:hAnsi="宋体" w:cs="宋体"/>
          <w:color w:val="494949"/>
          <w:kern w:val="0"/>
          <w:sz w:val="24"/>
        </w:rPr>
        <w:t>1</w:t>
      </w:r>
      <w:r w:rsidRPr="00C931E5">
        <w:rPr>
          <w:rFonts w:cs="宋体" w:hint="eastAsia"/>
          <w:color w:val="494949"/>
          <w:kern w:val="0"/>
          <w:sz w:val="24"/>
        </w:rPr>
        <w:t>〕</w:t>
      </w:r>
      <w:r w:rsidRPr="00C931E5">
        <w:rPr>
          <w:rFonts w:ascii="宋体" w:hAnsi="宋体" w:cs="宋体"/>
          <w:color w:val="494949"/>
          <w:kern w:val="0"/>
          <w:sz w:val="24"/>
        </w:rPr>
        <w:t>A</w:t>
      </w:r>
      <w:r w:rsidRPr="00C931E5">
        <w:rPr>
          <w:rFonts w:cs="宋体" w:hint="eastAsia"/>
          <w:color w:val="494949"/>
          <w:kern w:val="0"/>
          <w:sz w:val="24"/>
        </w:rPr>
        <w:t>．不包含网络设备供货的局域网综合布线项目</w:t>
      </w:r>
    </w:p>
    <w:p w:rsidR="00C931E5" w:rsidRPr="00C931E5" w:rsidP="00C931E5">
      <w:pPr>
        <w:widowControl/>
        <w:spacing w:before="100" w:beforeAutospacing="1" w:after="100" w:afterAutospacing="1" w:line="264" w:lineRule="auto"/>
        <w:ind w:left="420" w:firstLine="120" w:leftChars="200" w:firstLineChars="50"/>
        <w:jc w:val="left"/>
        <w:rPr>
          <w:rFonts w:ascii="宋体" w:hAnsi="宋体" w:cs="宋体"/>
          <w:color w:val="494949"/>
          <w:kern w:val="0"/>
          <w:sz w:val="24"/>
        </w:rPr>
      </w:pPr>
      <w:r w:rsidRPr="00C931E5">
        <w:rPr>
          <w:rFonts w:ascii="宋体" w:hAnsi="宋体" w:cs="宋体"/>
          <w:color w:val="494949"/>
          <w:kern w:val="0"/>
          <w:sz w:val="24"/>
        </w:rPr>
        <w:t>B</w:t>
      </w:r>
      <w:r w:rsidRPr="00C931E5">
        <w:rPr>
          <w:rFonts w:cs="宋体" w:hint="eastAsia"/>
          <w:color w:val="494949"/>
          <w:kern w:val="0"/>
          <w:sz w:val="24"/>
        </w:rPr>
        <w:t>．某信息</w:t>
      </w:r>
      <w:r w:rsidRPr="00C931E5">
        <w:rPr>
          <w:rFonts w:cs="宋体" w:hint="eastAsia"/>
          <w:color w:val="494949"/>
          <w:kern w:val="0"/>
          <w:sz w:val="24"/>
        </w:rPr>
        <w:t>治理</w:t>
      </w:r>
      <w:r w:rsidRPr="00C931E5">
        <w:rPr>
          <w:rFonts w:cs="宋体" w:hint="eastAsia"/>
          <w:color w:val="494949"/>
          <w:kern w:val="0"/>
          <w:sz w:val="24"/>
        </w:rPr>
        <w:t>应用系统升级项目</w:t>
      </w:r>
    </w:p>
    <w:p w:rsidR="00C931E5" w:rsidRPr="00C931E5" w:rsidP="00C931E5">
      <w:pPr>
        <w:widowControl/>
        <w:spacing w:before="100" w:beforeAutospacing="1" w:after="100" w:afterAutospacing="1" w:line="264" w:lineRule="auto"/>
        <w:ind w:left="420" w:firstLine="120" w:leftChars="200" w:firstLineChars="50"/>
        <w:jc w:val="left"/>
        <w:rPr>
          <w:rFonts w:ascii="宋体" w:hAnsi="宋体" w:cs="宋体"/>
          <w:color w:val="494949"/>
          <w:kern w:val="0"/>
          <w:sz w:val="24"/>
        </w:rPr>
      </w:pPr>
      <w:r w:rsidRPr="00C931E5">
        <w:rPr>
          <w:rFonts w:ascii="宋体" w:hAnsi="宋体" w:cs="宋体"/>
          <w:color w:val="494949"/>
          <w:kern w:val="0"/>
          <w:sz w:val="24"/>
        </w:rPr>
        <w:t>C</w:t>
      </w:r>
      <w:r w:rsidRPr="00C931E5">
        <w:rPr>
          <w:rFonts w:cs="宋体" w:hint="eastAsia"/>
          <w:color w:val="494949"/>
          <w:kern w:val="0"/>
          <w:sz w:val="24"/>
        </w:rPr>
        <w:t>．某软件测试实验室为客户提供的测试服务项目</w:t>
      </w:r>
    </w:p>
    <w:p w:rsidR="00C931E5" w:rsidRPr="00C931E5" w:rsidP="00C931E5">
      <w:pPr>
        <w:widowControl/>
        <w:spacing w:before="100" w:beforeAutospacing="1" w:after="100" w:afterAutospacing="1" w:line="264" w:lineRule="auto"/>
        <w:ind w:left="420" w:firstLine="120" w:leftChars="200" w:firstLineChars="50"/>
        <w:jc w:val="left"/>
        <w:rPr>
          <w:rFonts w:ascii="宋体" w:hAnsi="宋体" w:cs="宋体"/>
          <w:color w:val="494949"/>
          <w:kern w:val="0"/>
          <w:sz w:val="24"/>
        </w:rPr>
      </w:pPr>
      <w:r w:rsidRPr="00C931E5">
        <w:rPr>
          <w:rFonts w:ascii="宋体" w:hAnsi="宋体" w:cs="宋体"/>
          <w:color w:val="494949"/>
          <w:kern w:val="0"/>
          <w:sz w:val="24"/>
        </w:rPr>
        <w:t>D</w:t>
      </w:r>
      <w:r w:rsidRPr="00C931E5">
        <w:rPr>
          <w:rFonts w:cs="宋体" w:hint="eastAsia"/>
          <w:color w:val="494949"/>
          <w:kern w:val="0"/>
          <w:sz w:val="24"/>
        </w:rPr>
        <w:t>．某省通信骨干网的优化设计项目</w:t>
      </w:r>
    </w:p>
    <w:p w:rsidR="00C931E5" w:rsidRPr="00C931E5" w:rsidP="00C931E5">
      <w:pPr>
        <w:widowControl/>
        <w:spacing w:before="156" w:beforeLines="50" w:after="100" w:afterAutospacing="1" w:line="264" w:lineRule="auto"/>
        <w:ind w:firstLine="480" w:firstLineChars="200"/>
        <w:jc w:val="left"/>
        <w:rPr>
          <w:rFonts w:ascii="宋体" w:hAnsi="宋体" w:cs="宋体"/>
          <w:color w:val="494949"/>
          <w:kern w:val="0"/>
          <w:sz w:val="24"/>
        </w:rPr>
      </w:pPr>
      <w:r w:rsidRPr="00C931E5">
        <w:rPr>
          <w:rFonts w:cs="宋体" w:hint="eastAsia"/>
          <w:b/>
          <w:color w:val="494949"/>
          <w:kern w:val="0"/>
          <w:sz w:val="24"/>
          <w:szCs w:val="21"/>
        </w:rPr>
        <w:t>解析</w:t>
      </w:r>
    </w:p>
    <w:p w:rsidR="00C931E5" w:rsidRPr="00C931E5" w:rsidP="00C931E5">
      <w:pPr>
        <w:widowControl/>
        <w:spacing w:before="100" w:beforeAutospacing="1" w:after="100" w:afterAutospacing="1" w:line="264" w:lineRule="auto"/>
        <w:ind w:firstLine="480" w:firstLineChars="200"/>
        <w:jc w:val="left"/>
        <w:rPr>
          <w:rFonts w:ascii="宋体" w:hAnsi="宋体" w:cs="宋体"/>
          <w:color w:val="494949"/>
          <w:kern w:val="0"/>
          <w:sz w:val="24"/>
        </w:rPr>
      </w:pPr>
      <w:r w:rsidRPr="00C931E5">
        <w:rPr>
          <w:rFonts w:cs="宋体" w:hint="eastAsia"/>
          <w:color w:val="494949"/>
          <w:kern w:val="0"/>
          <w:sz w:val="24"/>
        </w:rPr>
        <w:t>依照</w:t>
      </w:r>
      <w:r w:rsidRPr="00C931E5">
        <w:rPr>
          <w:rFonts w:cs="宋体" w:hint="eastAsia"/>
          <w:color w:val="494949"/>
          <w:kern w:val="0"/>
          <w:sz w:val="24"/>
        </w:rPr>
        <w:t>«</w:t>
      </w:r>
      <w:r w:rsidRPr="00C931E5">
        <w:rPr>
          <w:rFonts w:cs="宋体" w:hint="eastAsia"/>
          <w:color w:val="494949"/>
          <w:kern w:val="0"/>
          <w:sz w:val="24"/>
        </w:rPr>
        <w:t>系统集成项目</w:t>
      </w:r>
      <w:r w:rsidRPr="00C931E5">
        <w:rPr>
          <w:rFonts w:cs="宋体" w:hint="eastAsia"/>
          <w:color w:val="494949"/>
          <w:kern w:val="0"/>
          <w:sz w:val="24"/>
        </w:rPr>
        <w:t>治理</w:t>
      </w:r>
      <w:r w:rsidRPr="00C931E5">
        <w:rPr>
          <w:rFonts w:cs="宋体" w:hint="eastAsia"/>
          <w:color w:val="494949"/>
          <w:kern w:val="0"/>
          <w:sz w:val="24"/>
        </w:rPr>
        <w:t>工程师教程</w:t>
      </w:r>
      <w:r w:rsidRPr="00C931E5">
        <w:rPr>
          <w:rFonts w:cs="宋体" w:hint="eastAsia"/>
          <w:color w:val="494949"/>
          <w:kern w:val="0"/>
          <w:sz w:val="24"/>
        </w:rPr>
        <w:t>»</w:t>
      </w:r>
      <w:r w:rsidRPr="00C931E5">
        <w:rPr>
          <w:rFonts w:cs="宋体" w:hint="eastAsia"/>
          <w:color w:val="494949"/>
          <w:kern w:val="0"/>
          <w:sz w:val="24"/>
        </w:rPr>
        <w:t>第</w:t>
      </w:r>
      <w:r w:rsidRPr="00C931E5">
        <w:rPr>
          <w:rFonts w:ascii="宋体" w:hAnsi="宋体" w:cs="宋体"/>
          <w:color w:val="494949"/>
          <w:kern w:val="0"/>
          <w:sz w:val="24"/>
        </w:rPr>
        <w:t>81</w:t>
      </w:r>
      <w:r w:rsidRPr="00C931E5">
        <w:rPr>
          <w:rFonts w:cs="宋体" w:hint="eastAsia"/>
          <w:color w:val="494949"/>
          <w:kern w:val="0"/>
          <w:sz w:val="24"/>
        </w:rPr>
        <w:t>页的定义，所谓系统集成项目，是指将</w:t>
      </w:r>
      <w:r w:rsidRPr="00C931E5">
        <w:rPr>
          <w:rFonts w:cs="宋体" w:hint="eastAsia"/>
          <w:color w:val="494949"/>
          <w:kern w:val="0"/>
          <w:sz w:val="24"/>
        </w:rPr>
        <w:t>运算</w:t>
      </w:r>
      <w:r w:rsidRPr="00C931E5">
        <w:rPr>
          <w:rFonts w:cs="宋体" w:hint="eastAsia"/>
          <w:color w:val="494949"/>
          <w:kern w:val="0"/>
          <w:sz w:val="24"/>
        </w:rPr>
        <w:t>机软件、硬件、网络通信等技术和产品集成为能够满足用户特定需求信息系统，包括总体策划、设计、开发、实施、服务及</w:t>
      </w:r>
      <w:r w:rsidRPr="00C931E5">
        <w:rPr>
          <w:rFonts w:cs="宋体" w:hint="eastAsia"/>
          <w:color w:val="494949"/>
          <w:kern w:val="0"/>
          <w:sz w:val="24"/>
        </w:rPr>
        <w:t>保证</w:t>
      </w:r>
      <w:r w:rsidRPr="00C931E5">
        <w:rPr>
          <w:rFonts w:cs="宋体" w:hint="eastAsia"/>
          <w:color w:val="494949"/>
          <w:kern w:val="0"/>
          <w:sz w:val="24"/>
        </w:rPr>
        <w:t>。系统集成</w:t>
      </w:r>
      <w:r w:rsidRPr="00C931E5">
        <w:rPr>
          <w:rFonts w:cs="宋体" w:hint="eastAsia"/>
          <w:color w:val="494949"/>
          <w:kern w:val="0"/>
          <w:sz w:val="24"/>
        </w:rPr>
        <w:t>要紧</w:t>
      </w:r>
      <w:r w:rsidRPr="00C931E5">
        <w:rPr>
          <w:rFonts w:cs="宋体" w:hint="eastAsia"/>
          <w:color w:val="494949"/>
          <w:kern w:val="0"/>
          <w:sz w:val="24"/>
        </w:rPr>
        <w:t>包括设备系统集成和应用系统集成。</w:t>
      </w:r>
    </w:p>
    <w:p w:rsidR="00C931E5" w:rsidRPr="00C931E5" w:rsidP="00C931E5">
      <w:pPr>
        <w:widowControl/>
        <w:spacing w:before="100" w:beforeAutospacing="1" w:after="100" w:afterAutospacing="1" w:line="264" w:lineRule="auto"/>
        <w:ind w:firstLine="480" w:firstLineChars="200"/>
        <w:jc w:val="left"/>
        <w:rPr>
          <w:rFonts w:ascii="宋体" w:hAnsi="宋体" w:cs="宋体"/>
          <w:color w:val="494949"/>
          <w:kern w:val="0"/>
          <w:sz w:val="24"/>
        </w:rPr>
      </w:pPr>
      <w:r w:rsidRPr="00C931E5">
        <w:rPr>
          <w:rFonts w:cs="宋体" w:hint="eastAsia"/>
          <w:color w:val="494949"/>
          <w:kern w:val="0"/>
          <w:sz w:val="24"/>
        </w:rPr>
        <w:t>因此选项</w:t>
      </w:r>
      <w:r w:rsidRPr="00C931E5">
        <w:rPr>
          <w:rFonts w:ascii="宋体" w:hAnsi="宋体" w:cs="宋体"/>
          <w:color w:val="494949"/>
          <w:kern w:val="0"/>
          <w:sz w:val="24"/>
        </w:rPr>
        <w:t>A</w:t>
      </w:r>
      <w:r w:rsidRPr="00C931E5">
        <w:rPr>
          <w:rFonts w:cs="宋体" w:hint="eastAsia"/>
          <w:color w:val="494949"/>
          <w:kern w:val="0"/>
          <w:sz w:val="24"/>
        </w:rPr>
        <w:t>和</w:t>
      </w:r>
      <w:r w:rsidRPr="00C931E5">
        <w:rPr>
          <w:rFonts w:ascii="宋体" w:hAnsi="宋体" w:cs="宋体"/>
          <w:color w:val="494949"/>
          <w:kern w:val="0"/>
          <w:sz w:val="24"/>
        </w:rPr>
        <w:t>B</w:t>
      </w:r>
      <w:r w:rsidRPr="00C931E5">
        <w:rPr>
          <w:rFonts w:cs="宋体" w:hint="eastAsia"/>
          <w:color w:val="494949"/>
          <w:kern w:val="0"/>
          <w:sz w:val="24"/>
        </w:rPr>
        <w:t>属于系统集成项目。</w:t>
      </w:r>
      <w:r w:rsidRPr="00C931E5">
        <w:rPr>
          <w:rFonts w:cs="宋体" w:hint="eastAsia"/>
          <w:color w:val="494949"/>
          <w:kern w:val="0"/>
          <w:sz w:val="24"/>
        </w:rPr>
        <w:t>假如</w:t>
      </w:r>
      <w:r w:rsidRPr="00C931E5">
        <w:rPr>
          <w:rFonts w:cs="宋体" w:hint="eastAsia"/>
          <w:color w:val="494949"/>
          <w:kern w:val="0"/>
          <w:sz w:val="24"/>
        </w:rPr>
        <w:t>选项</w:t>
      </w:r>
      <w:r w:rsidRPr="00C931E5">
        <w:rPr>
          <w:rFonts w:ascii="宋体" w:hAnsi="宋体" w:cs="宋体"/>
          <w:color w:val="494949"/>
          <w:kern w:val="0"/>
          <w:sz w:val="24"/>
        </w:rPr>
        <w:t>D</w:t>
      </w:r>
      <w:r w:rsidRPr="00C931E5">
        <w:rPr>
          <w:rFonts w:cs="宋体" w:hint="eastAsia"/>
          <w:color w:val="494949"/>
          <w:kern w:val="0"/>
          <w:sz w:val="24"/>
        </w:rPr>
        <w:t>中的通信骨干网的优化设计项目</w:t>
      </w:r>
      <w:r w:rsidRPr="00C931E5">
        <w:rPr>
          <w:rFonts w:cs="宋体" w:hint="eastAsia"/>
          <w:color w:val="494949"/>
          <w:kern w:val="0"/>
          <w:sz w:val="24"/>
        </w:rPr>
        <w:t>范畴</w:t>
      </w:r>
      <w:r w:rsidRPr="00C931E5">
        <w:rPr>
          <w:rFonts w:cs="宋体" w:hint="eastAsia"/>
          <w:color w:val="494949"/>
          <w:kern w:val="0"/>
          <w:sz w:val="24"/>
        </w:rPr>
        <w:t>不仅包括设计也包括实施的话，选项</w:t>
      </w:r>
      <w:r w:rsidRPr="00C931E5">
        <w:rPr>
          <w:rFonts w:ascii="宋体" w:hAnsi="宋体" w:cs="宋体"/>
          <w:color w:val="494949"/>
          <w:kern w:val="0"/>
          <w:sz w:val="24"/>
        </w:rPr>
        <w:t>D</w:t>
      </w:r>
      <w:r w:rsidRPr="00C931E5">
        <w:rPr>
          <w:rFonts w:cs="宋体" w:hint="eastAsia"/>
          <w:color w:val="494949"/>
          <w:kern w:val="0"/>
          <w:sz w:val="24"/>
        </w:rPr>
        <w:t>也是系统集成项目。</w:t>
      </w:r>
    </w:p>
    <w:p w:rsidR="00C931E5" w:rsidRPr="00C931E5" w:rsidP="00C931E5">
      <w:pPr>
        <w:widowControl/>
        <w:spacing w:before="100" w:beforeAutospacing="1" w:after="100" w:afterAutospacing="1" w:line="264" w:lineRule="auto"/>
        <w:ind w:firstLine="480" w:firstLineChars="200"/>
        <w:jc w:val="left"/>
        <w:rPr>
          <w:rFonts w:ascii="宋体" w:hAnsi="宋体" w:cs="宋体"/>
          <w:color w:val="494949"/>
          <w:kern w:val="0"/>
          <w:sz w:val="24"/>
        </w:rPr>
      </w:pPr>
      <w:r w:rsidRPr="00C931E5">
        <w:rPr>
          <w:rFonts w:cs="宋体" w:hint="eastAsia"/>
          <w:color w:val="494949"/>
          <w:kern w:val="0"/>
          <w:sz w:val="24"/>
        </w:rPr>
        <w:t>选项</w:t>
      </w:r>
      <w:r w:rsidRPr="00C931E5">
        <w:rPr>
          <w:rFonts w:ascii="宋体" w:hAnsi="宋体" w:cs="宋体"/>
          <w:color w:val="494949"/>
          <w:kern w:val="0"/>
          <w:sz w:val="24"/>
        </w:rPr>
        <w:t>C</w:t>
      </w:r>
      <w:r w:rsidRPr="00C931E5">
        <w:rPr>
          <w:rFonts w:cs="宋体" w:hint="eastAsia"/>
          <w:color w:val="494949"/>
          <w:kern w:val="0"/>
          <w:sz w:val="24"/>
        </w:rPr>
        <w:t>中的</w:t>
      </w:r>
      <w:r w:rsidRPr="00C931E5">
        <w:rPr>
          <w:rFonts w:cs="宋体" w:hint="eastAsia"/>
          <w:color w:val="494949"/>
          <w:kern w:val="0"/>
          <w:sz w:val="24"/>
        </w:rPr>
        <w:t>〝</w:t>
      </w:r>
      <w:r w:rsidRPr="00C931E5">
        <w:rPr>
          <w:rFonts w:cs="宋体" w:hint="eastAsia"/>
          <w:color w:val="494949"/>
          <w:kern w:val="0"/>
          <w:sz w:val="24"/>
        </w:rPr>
        <w:t>某软件测试实验室为客户提供的测试服务项目</w:t>
      </w:r>
      <w:r w:rsidRPr="00C931E5">
        <w:rPr>
          <w:rFonts w:cs="宋体" w:hint="eastAsia"/>
          <w:color w:val="494949"/>
          <w:kern w:val="0"/>
          <w:sz w:val="24"/>
        </w:rPr>
        <w:t>〞</w:t>
      </w:r>
      <w:r w:rsidRPr="00C931E5">
        <w:rPr>
          <w:rFonts w:cs="宋体" w:hint="eastAsia"/>
          <w:color w:val="494949"/>
          <w:kern w:val="0"/>
          <w:sz w:val="24"/>
        </w:rPr>
        <w:t>提供的是服务，是一种服务型项目。该项目完成的是白盒测试、或黑盒测试、或确认测试，</w:t>
      </w:r>
      <w:r w:rsidRPr="00C931E5">
        <w:rPr>
          <w:rFonts w:ascii="宋体" w:hAnsi="宋体" w:cs="宋体"/>
          <w:color w:val="494949"/>
          <w:kern w:val="0"/>
          <w:sz w:val="24"/>
        </w:rPr>
        <w:t>……</w:t>
      </w:r>
      <w:r w:rsidRPr="00C931E5">
        <w:rPr>
          <w:rFonts w:cs="宋体" w:hint="eastAsia"/>
          <w:color w:val="494949"/>
          <w:kern w:val="0"/>
          <w:sz w:val="24"/>
        </w:rPr>
        <w:t>。</w:t>
      </w:r>
    </w:p>
    <w:p w:rsidR="00C931E5" w:rsidRPr="00C931E5" w:rsidP="00C931E5">
      <w:pPr>
        <w:widowControl/>
        <w:spacing w:before="100" w:beforeAutospacing="1" w:after="100" w:afterAutospacing="1" w:line="264" w:lineRule="auto"/>
        <w:ind w:firstLine="480" w:firstLineChars="200"/>
        <w:jc w:val="left"/>
        <w:rPr>
          <w:rFonts w:ascii="宋体" w:hAnsi="宋体" w:cs="宋体"/>
          <w:color w:val="494949"/>
          <w:kern w:val="0"/>
          <w:sz w:val="24"/>
        </w:rPr>
      </w:pPr>
      <w:r w:rsidRPr="00C931E5">
        <w:rPr>
          <w:rFonts w:cs="宋体" w:hint="eastAsia"/>
          <w:b/>
          <w:color w:val="494949"/>
          <w:kern w:val="0"/>
          <w:sz w:val="24"/>
        </w:rPr>
        <w:t>该题的选项是</w:t>
      </w:r>
      <w:r w:rsidRPr="00C931E5">
        <w:rPr>
          <w:rFonts w:ascii="宋体" w:hAnsi="宋体" w:cs="宋体"/>
          <w:b/>
          <w:color w:val="494949"/>
          <w:kern w:val="0"/>
          <w:sz w:val="24"/>
        </w:rPr>
        <w:t>C</w:t>
      </w:r>
      <w:r w:rsidRPr="00C931E5">
        <w:rPr>
          <w:rFonts w:cs="宋体" w:hint="eastAsia"/>
          <w:b/>
          <w:color w:val="494949"/>
          <w:kern w:val="0"/>
          <w:sz w:val="24"/>
        </w:rPr>
        <w:t>。</w:t>
      </w:r>
    </w:p>
    <w:p w:rsidR="00C931E5" w:rsidRPr="00C931E5" w:rsidP="00C931E5">
      <w:pPr>
        <w:widowControl/>
        <w:spacing w:before="100" w:beforeAutospacing="1" w:after="100" w:afterAutospacing="1" w:line="264" w:lineRule="auto"/>
        <w:jc w:val="left"/>
        <w:rPr>
          <w:rFonts w:ascii="宋体" w:hAnsi="宋体" w:cs="宋体"/>
          <w:color w:val="494949"/>
          <w:kern w:val="0"/>
          <w:sz w:val="24"/>
        </w:rPr>
      </w:pPr>
      <w:r w:rsidRPr="00C931E5">
        <w:rPr>
          <w:rFonts w:ascii="宋体" w:hAnsi="宋体" w:cs="宋体"/>
          <w:color w:val="494949"/>
          <w:kern w:val="0"/>
          <w:sz w:val="24"/>
        </w:rPr>
        <w:t> </w:t>
      </w:r>
    </w:p>
    <w:p w:rsidR="00C931E5" w:rsidRPr="00C931E5" w:rsidP="00C931E5">
      <w:pPr>
        <w:widowControl/>
        <w:spacing w:before="100" w:beforeAutospacing="1" w:after="100" w:afterAutospacing="1" w:line="264" w:lineRule="auto"/>
        <w:jc w:val="left"/>
        <w:rPr>
          <w:rFonts w:ascii="宋体" w:hAnsi="宋体" w:cs="宋体"/>
          <w:color w:val="494949"/>
          <w:kern w:val="0"/>
          <w:sz w:val="24"/>
        </w:rPr>
      </w:pPr>
      <w:r w:rsidRPr="00C931E5">
        <w:rPr>
          <w:rFonts w:cs="宋体" w:hint="eastAsia"/>
          <w:color w:val="494949"/>
          <w:kern w:val="0"/>
          <w:sz w:val="24"/>
        </w:rPr>
        <w:t>●</w:t>
      </w:r>
      <w:r w:rsidRPr="00C931E5">
        <w:rPr>
          <w:rFonts w:ascii="宋体" w:hAnsi="宋体" w:cs="宋体"/>
          <w:color w:val="494949"/>
          <w:kern w:val="0"/>
          <w:sz w:val="24"/>
        </w:rPr>
        <w:t xml:space="preserve"> </w:t>
      </w:r>
      <w:r w:rsidRPr="00C931E5">
        <w:rPr>
          <w:rFonts w:cs="宋体" w:hint="eastAsia"/>
          <w:color w:val="494949"/>
          <w:kern w:val="0"/>
          <w:sz w:val="24"/>
        </w:rPr>
        <w:t>关于</w:t>
      </w:r>
      <w:r w:rsidRPr="00C931E5">
        <w:rPr>
          <w:rFonts w:cs="宋体" w:hint="eastAsia"/>
          <w:color w:val="494949"/>
          <w:kern w:val="0"/>
          <w:sz w:val="24"/>
        </w:rPr>
        <w:t>运算</w:t>
      </w:r>
      <w:r w:rsidRPr="00C931E5">
        <w:rPr>
          <w:rFonts w:cs="宋体" w:hint="eastAsia"/>
          <w:color w:val="494949"/>
          <w:kern w:val="0"/>
          <w:sz w:val="24"/>
        </w:rPr>
        <w:t>机信息系统集成企业资质，</w:t>
      </w:r>
      <w:r w:rsidRPr="00C931E5">
        <w:rPr>
          <w:rFonts w:cs="宋体" w:hint="eastAsia"/>
          <w:color w:val="494949"/>
          <w:kern w:val="0"/>
          <w:sz w:val="24"/>
        </w:rPr>
        <w:t>以下</w:t>
      </w:r>
      <w:r w:rsidRPr="00C931E5">
        <w:rPr>
          <w:rFonts w:cs="宋体" w:hint="eastAsia"/>
          <w:color w:val="494949"/>
          <w:kern w:val="0"/>
          <w:sz w:val="24"/>
        </w:rPr>
        <w:t>说法</w:t>
      </w:r>
      <w:r w:rsidRPr="00C931E5">
        <w:rPr>
          <w:rFonts w:cs="宋体" w:hint="eastAsia"/>
          <w:color w:val="494949"/>
          <w:kern w:val="0"/>
          <w:sz w:val="24"/>
        </w:rPr>
        <w:t>错误的选项是</w:t>
      </w:r>
      <w:r w:rsidRPr="00C931E5">
        <w:rPr>
          <w:rFonts w:cs="宋体" w:hint="eastAsia"/>
          <w:color w:val="494949"/>
          <w:kern w:val="0"/>
          <w:sz w:val="24"/>
        </w:rPr>
        <w:t>〔</w:t>
      </w:r>
      <w:r w:rsidRPr="00C931E5">
        <w:rPr>
          <w:rFonts w:ascii="宋体" w:hAnsi="宋体" w:cs="宋体"/>
          <w:color w:val="494949"/>
          <w:kern w:val="0"/>
          <w:sz w:val="24"/>
        </w:rPr>
        <w:t>2</w:t>
      </w:r>
      <w:r w:rsidRPr="00C931E5">
        <w:rPr>
          <w:rFonts w:cs="宋体" w:hint="eastAsia"/>
          <w:color w:val="494949"/>
          <w:kern w:val="0"/>
          <w:sz w:val="24"/>
        </w:rPr>
        <w:t>〕</w:t>
      </w:r>
      <w:r w:rsidRPr="00C931E5">
        <w:rPr>
          <w:rFonts w:cs="宋体" w:hint="eastAsia"/>
          <w:color w:val="494949"/>
          <w:kern w:val="0"/>
          <w:sz w:val="24"/>
        </w:rPr>
        <w:t>。</w:t>
      </w:r>
    </w:p>
    <w:p w:rsidR="00C931E5" w:rsidRPr="00C931E5" w:rsidP="00C931E5">
      <w:pPr>
        <w:widowControl/>
        <w:spacing w:before="100" w:beforeAutospacing="1" w:after="100" w:afterAutospacing="1" w:line="264" w:lineRule="auto"/>
        <w:ind w:left="960" w:hanging="960" w:hangingChars="400"/>
        <w:jc w:val="left"/>
        <w:rPr>
          <w:rFonts w:ascii="宋体" w:hAnsi="宋体" w:cs="宋体"/>
          <w:color w:val="494949"/>
          <w:kern w:val="0"/>
          <w:sz w:val="24"/>
        </w:rPr>
      </w:pPr>
      <w:r w:rsidRPr="00C931E5">
        <w:rPr>
          <w:rFonts w:cs="宋体" w:hint="eastAsia"/>
          <w:color w:val="494949"/>
          <w:kern w:val="0"/>
          <w:sz w:val="24"/>
        </w:rPr>
        <w:t>〔</w:t>
      </w:r>
      <w:r w:rsidRPr="00C931E5">
        <w:rPr>
          <w:rFonts w:ascii="宋体" w:hAnsi="宋体" w:cs="宋体"/>
          <w:color w:val="494949"/>
          <w:kern w:val="0"/>
          <w:sz w:val="24"/>
        </w:rPr>
        <w:t>2</w:t>
      </w:r>
      <w:r w:rsidRPr="00C931E5">
        <w:rPr>
          <w:rFonts w:cs="宋体" w:hint="eastAsia"/>
          <w:color w:val="494949"/>
          <w:kern w:val="0"/>
          <w:sz w:val="24"/>
        </w:rPr>
        <w:t>〕</w:t>
      </w:r>
      <w:r w:rsidRPr="00C931E5">
        <w:rPr>
          <w:rFonts w:ascii="宋体" w:hAnsi="宋体" w:cs="宋体"/>
          <w:color w:val="494949"/>
          <w:kern w:val="0"/>
          <w:sz w:val="24"/>
        </w:rPr>
        <w:t>A</w:t>
      </w:r>
      <w:r w:rsidRPr="00C931E5">
        <w:rPr>
          <w:rFonts w:cs="宋体" w:hint="eastAsia"/>
          <w:color w:val="494949"/>
          <w:kern w:val="0"/>
          <w:sz w:val="24"/>
        </w:rPr>
        <w:t>．</w:t>
      </w:r>
      <w:r w:rsidRPr="00C931E5">
        <w:rPr>
          <w:rFonts w:cs="宋体" w:hint="eastAsia"/>
          <w:color w:val="494949"/>
          <w:kern w:val="0"/>
          <w:sz w:val="24"/>
        </w:rPr>
        <w:t>运算</w:t>
      </w:r>
      <w:r w:rsidRPr="00C931E5">
        <w:rPr>
          <w:rFonts w:cs="宋体" w:hint="eastAsia"/>
          <w:color w:val="494949"/>
          <w:kern w:val="0"/>
          <w:sz w:val="24"/>
        </w:rPr>
        <w:t>机信息系统集成的资质是指从事</w:t>
      </w:r>
      <w:r w:rsidRPr="00C931E5">
        <w:rPr>
          <w:rFonts w:cs="宋体" w:hint="eastAsia"/>
          <w:color w:val="494949"/>
          <w:kern w:val="0"/>
          <w:sz w:val="24"/>
        </w:rPr>
        <w:t>运算</w:t>
      </w:r>
      <w:r w:rsidRPr="00C931E5">
        <w:rPr>
          <w:rFonts w:cs="宋体" w:hint="eastAsia"/>
          <w:color w:val="494949"/>
          <w:kern w:val="0"/>
          <w:sz w:val="24"/>
        </w:rPr>
        <w:t>机信息系统集成的综合能力，包括技术水平、</w:t>
      </w:r>
      <w:r w:rsidRPr="00C931E5">
        <w:rPr>
          <w:rFonts w:cs="宋体" w:hint="eastAsia"/>
          <w:color w:val="494949"/>
          <w:kern w:val="0"/>
          <w:sz w:val="24"/>
        </w:rPr>
        <w:t>治理</w:t>
      </w:r>
      <w:r w:rsidRPr="00C931E5">
        <w:rPr>
          <w:rFonts w:cs="宋体" w:hint="eastAsia"/>
          <w:color w:val="494949"/>
          <w:kern w:val="0"/>
          <w:sz w:val="24"/>
        </w:rPr>
        <w:t>水平、服务水平、质量保证能力、技术装备、系统建设质量、人员构成与</w:t>
      </w:r>
      <w:r w:rsidRPr="00C931E5">
        <w:rPr>
          <w:rFonts w:cs="宋体" w:hint="eastAsia"/>
          <w:color w:val="494949"/>
          <w:kern w:val="0"/>
          <w:sz w:val="24"/>
        </w:rPr>
        <w:t>素养</w:t>
      </w:r>
      <w:r w:rsidRPr="00C931E5">
        <w:rPr>
          <w:rFonts w:cs="宋体" w:hint="eastAsia"/>
          <w:color w:val="494949"/>
          <w:kern w:val="0"/>
          <w:sz w:val="24"/>
        </w:rPr>
        <w:t>、经营业绩、资产状况等要素</w:t>
      </w:r>
    </w:p>
    <w:p w:rsidR="00C931E5" w:rsidRPr="00C931E5" w:rsidP="00C931E5">
      <w:pPr>
        <w:widowControl/>
        <w:spacing w:before="100" w:beforeAutospacing="1" w:after="100" w:afterAutospacing="1" w:line="264" w:lineRule="auto"/>
        <w:ind w:left="885" w:hanging="360" w:leftChars="250" w:hangingChars="150"/>
        <w:jc w:val="left"/>
        <w:rPr>
          <w:rFonts w:ascii="宋体" w:hAnsi="宋体" w:cs="宋体"/>
          <w:color w:val="494949"/>
          <w:kern w:val="0"/>
          <w:sz w:val="24"/>
        </w:rPr>
      </w:pPr>
      <w:r w:rsidRPr="00C931E5">
        <w:rPr>
          <w:rFonts w:ascii="宋体" w:hAnsi="宋体" w:cs="宋体"/>
          <w:color w:val="494949"/>
          <w:kern w:val="0"/>
          <w:sz w:val="24"/>
        </w:rPr>
        <w:t>B</w:t>
      </w:r>
      <w:r w:rsidRPr="00C931E5">
        <w:rPr>
          <w:rFonts w:cs="宋体" w:hint="eastAsia"/>
          <w:color w:val="494949"/>
          <w:kern w:val="0"/>
          <w:sz w:val="24"/>
        </w:rPr>
        <w:t>．工业和信息化部负责</w:t>
      </w:r>
      <w:r w:rsidRPr="00C931E5">
        <w:rPr>
          <w:rFonts w:cs="宋体" w:hint="eastAsia"/>
          <w:color w:val="494949"/>
          <w:kern w:val="0"/>
          <w:sz w:val="24"/>
        </w:rPr>
        <w:t>运算</w:t>
      </w:r>
      <w:r w:rsidRPr="00C931E5">
        <w:rPr>
          <w:rFonts w:cs="宋体" w:hint="eastAsia"/>
          <w:color w:val="494949"/>
          <w:kern w:val="0"/>
          <w:sz w:val="24"/>
        </w:rPr>
        <w:t>机信息系统集成企业资质认证</w:t>
      </w:r>
      <w:r w:rsidRPr="00C931E5">
        <w:rPr>
          <w:rFonts w:cs="宋体" w:hint="eastAsia"/>
          <w:color w:val="494949"/>
          <w:kern w:val="0"/>
          <w:sz w:val="24"/>
        </w:rPr>
        <w:t>治理</w:t>
      </w:r>
      <w:r w:rsidRPr="00C931E5">
        <w:rPr>
          <w:rFonts w:cs="宋体" w:hint="eastAsia"/>
          <w:color w:val="494949"/>
          <w:kern w:val="0"/>
          <w:sz w:val="24"/>
        </w:rPr>
        <w:t>工作，包括指定和</w:t>
      </w:r>
      <w:r w:rsidRPr="00C931E5">
        <w:rPr>
          <w:rFonts w:cs="宋体" w:hint="eastAsia"/>
          <w:color w:val="494949"/>
          <w:kern w:val="0"/>
          <w:sz w:val="24"/>
        </w:rPr>
        <w:t>治理</w:t>
      </w:r>
      <w:r w:rsidRPr="00C931E5">
        <w:rPr>
          <w:rFonts w:cs="宋体" w:hint="eastAsia"/>
          <w:color w:val="494949"/>
          <w:kern w:val="0"/>
          <w:sz w:val="24"/>
        </w:rPr>
        <w:t>资质认证机构、</w:t>
      </w:r>
      <w:r w:rsidRPr="00C931E5">
        <w:rPr>
          <w:rFonts w:cs="宋体" w:hint="eastAsia"/>
          <w:color w:val="494949"/>
          <w:kern w:val="0"/>
          <w:sz w:val="24"/>
        </w:rPr>
        <w:t>公布</w:t>
      </w:r>
      <w:r w:rsidRPr="00C931E5">
        <w:rPr>
          <w:rFonts w:cs="宋体" w:hint="eastAsia"/>
          <w:color w:val="494949"/>
          <w:kern w:val="0"/>
          <w:sz w:val="24"/>
        </w:rPr>
        <w:t>治理</w:t>
      </w:r>
      <w:r w:rsidRPr="00C931E5">
        <w:rPr>
          <w:rFonts w:cs="宋体" w:hint="eastAsia"/>
          <w:color w:val="494949"/>
          <w:kern w:val="0"/>
          <w:sz w:val="24"/>
        </w:rPr>
        <w:t>方法</w:t>
      </w:r>
      <w:r w:rsidRPr="00C931E5">
        <w:rPr>
          <w:rFonts w:cs="宋体" w:hint="eastAsia"/>
          <w:color w:val="494949"/>
          <w:kern w:val="0"/>
          <w:sz w:val="24"/>
        </w:rPr>
        <w:t>和标准、审批和</w:t>
      </w:r>
      <w:r w:rsidRPr="00C931E5">
        <w:rPr>
          <w:rFonts w:cs="宋体" w:hint="eastAsia"/>
          <w:color w:val="494949"/>
          <w:kern w:val="0"/>
          <w:sz w:val="24"/>
        </w:rPr>
        <w:t>公布</w:t>
      </w:r>
      <w:r w:rsidRPr="00C931E5">
        <w:rPr>
          <w:rFonts w:cs="宋体" w:hint="eastAsia"/>
          <w:color w:val="494949"/>
          <w:kern w:val="0"/>
          <w:sz w:val="24"/>
        </w:rPr>
        <w:t>资质认证结果</w:t>
      </w:r>
    </w:p>
    <w:p w:rsidR="00C931E5" w:rsidRPr="00C931E5" w:rsidP="00C931E5">
      <w:pPr>
        <w:widowControl/>
        <w:spacing w:before="100" w:beforeAutospacing="1" w:after="100" w:afterAutospacing="1" w:line="264" w:lineRule="auto"/>
        <w:ind w:left="420" w:firstLine="120" w:leftChars="200" w:firstLineChars="50"/>
        <w:jc w:val="left"/>
        <w:rPr>
          <w:rFonts w:ascii="宋体" w:hAnsi="宋体" w:cs="宋体"/>
          <w:color w:val="494949"/>
          <w:kern w:val="0"/>
          <w:sz w:val="24"/>
        </w:rPr>
      </w:pPr>
      <w:r w:rsidRPr="00C931E5">
        <w:rPr>
          <w:rFonts w:ascii="宋体" w:hAnsi="宋体" w:cs="宋体"/>
          <w:color w:val="494949"/>
          <w:kern w:val="0"/>
          <w:sz w:val="24"/>
        </w:rPr>
        <w:t>C</w:t>
      </w:r>
      <w:r w:rsidRPr="00C931E5">
        <w:rPr>
          <w:rFonts w:cs="宋体" w:hint="eastAsia"/>
          <w:color w:val="494949"/>
          <w:kern w:val="0"/>
          <w:sz w:val="24"/>
        </w:rPr>
        <w:t>．企业已获得的系统集成企业资质证书在有效期满后默认</w:t>
      </w:r>
      <w:r w:rsidRPr="00C931E5">
        <w:rPr>
          <w:rFonts w:cs="宋体" w:hint="eastAsia"/>
          <w:color w:val="494949"/>
          <w:kern w:val="0"/>
          <w:sz w:val="24"/>
        </w:rPr>
        <w:t>连续</w:t>
      </w:r>
    </w:p>
    <w:p w:rsidR="00C931E5" w:rsidRPr="00C931E5" w:rsidP="00C931E5">
      <w:pPr>
        <w:widowControl/>
        <w:spacing w:before="100" w:beforeAutospacing="1" w:after="100" w:afterAutospacing="1" w:line="264" w:lineRule="auto"/>
        <w:ind w:left="420" w:firstLine="120" w:leftChars="200" w:firstLineChars="50"/>
        <w:jc w:val="left"/>
        <w:rPr>
          <w:rFonts w:ascii="宋体" w:hAnsi="宋体" w:cs="宋体"/>
          <w:color w:val="494949"/>
          <w:kern w:val="0"/>
          <w:sz w:val="24"/>
        </w:rPr>
        <w:sectPr>
          <w:pgSz w:w="11906" w:h="16838"/>
          <w:pgMar w:top="1440" w:right="1800" w:bottom="1440" w:left="1800" w:header="851" w:footer="992" w:gutter="0"/>
          <w:cols w:space="425"/>
          <w:docGrid w:type="lines" w:linePitch="312"/>
        </w:sectPr>
      </w:pPr>
      <w:r w:rsidRPr="00C931E5">
        <w:rPr>
          <w:rFonts w:ascii="宋体" w:hAnsi="宋体" w:cs="宋体"/>
          <w:color w:val="494949"/>
          <w:kern w:val="0"/>
          <w:sz w:val="24"/>
        </w:rPr>
        <w:t>D</w:t>
      </w:r>
      <w:r w:rsidRPr="00C931E5">
        <w:rPr>
          <w:rFonts w:cs="宋体" w:hint="eastAsia"/>
          <w:color w:val="494949"/>
          <w:kern w:val="0"/>
          <w:sz w:val="24"/>
        </w:rPr>
        <w:t>．在国外注册的企业目前不能取得系统集成企业资质证书</w:t>
      </w:r>
    </w:p>
    <w:p w:rsidR="00C931E5" w:rsidRPr="00C931E5" w:rsidP="00C931E5">
      <w:pPr>
        <w:widowControl/>
        <w:spacing w:before="156" w:beforeLines="50" w:after="100" w:afterAutospacing="1" w:line="264" w:lineRule="auto"/>
        <w:ind w:firstLine="480" w:firstLineChars="200"/>
        <w:jc w:val="left"/>
        <w:rPr>
          <w:rFonts w:ascii="宋体" w:hAnsi="宋体" w:cs="宋体"/>
          <w:color w:val="494949"/>
          <w:kern w:val="0"/>
          <w:sz w:val="24"/>
        </w:rPr>
      </w:pPr>
      <w:r w:rsidRPr="00C931E5">
        <w:rPr>
          <w:rFonts w:cs="宋体" w:hint="eastAsia"/>
          <w:b/>
          <w:color w:val="494949"/>
          <w:kern w:val="0"/>
          <w:sz w:val="24"/>
          <w:szCs w:val="21"/>
        </w:rPr>
        <w:t>解析</w:t>
      </w:r>
    </w:p>
    <w:p w:rsidR="00C931E5" w:rsidRPr="00C931E5" w:rsidP="00C931E5">
      <w:pPr>
        <w:widowControl/>
        <w:spacing w:before="100" w:beforeAutospacing="1" w:after="100" w:afterAutospacing="1" w:line="264" w:lineRule="auto"/>
        <w:ind w:firstLine="480" w:firstLineChars="200"/>
        <w:jc w:val="left"/>
        <w:rPr>
          <w:rFonts w:ascii="宋体" w:hAnsi="宋体" w:cs="宋体"/>
          <w:color w:val="494949"/>
          <w:kern w:val="0"/>
          <w:sz w:val="24"/>
        </w:rPr>
      </w:pPr>
      <w:r w:rsidRPr="00C931E5">
        <w:rPr>
          <w:rFonts w:cs="宋体" w:hint="eastAsia"/>
          <w:b/>
          <w:color w:val="494949"/>
          <w:kern w:val="0"/>
          <w:sz w:val="24"/>
        </w:rPr>
        <w:t>该题的选项</w:t>
      </w:r>
      <w:r w:rsidRPr="00C931E5">
        <w:rPr>
          <w:rFonts w:ascii="宋体" w:hAnsi="宋体" w:cs="宋体"/>
          <w:b/>
          <w:color w:val="494949"/>
          <w:kern w:val="0"/>
          <w:sz w:val="24"/>
        </w:rPr>
        <w:t>C</w:t>
      </w:r>
      <w:r w:rsidRPr="00C931E5">
        <w:rPr>
          <w:rFonts w:cs="宋体" w:hint="eastAsia"/>
          <w:b/>
          <w:color w:val="494949"/>
          <w:kern w:val="0"/>
          <w:sz w:val="24"/>
        </w:rPr>
        <w:t>是错误的</w:t>
      </w:r>
      <w:r w:rsidRPr="00C931E5">
        <w:rPr>
          <w:rFonts w:cs="宋体" w:hint="eastAsia"/>
          <w:color w:val="494949"/>
          <w:kern w:val="0"/>
          <w:sz w:val="24"/>
        </w:rPr>
        <w:t>。</w:t>
      </w:r>
      <w:r w:rsidRPr="00C931E5">
        <w:rPr>
          <w:rFonts w:cs="宋体" w:hint="eastAsia"/>
          <w:color w:val="494949"/>
          <w:kern w:val="0"/>
          <w:sz w:val="24"/>
        </w:rPr>
        <w:t>«</w:t>
      </w:r>
      <w:r w:rsidRPr="00C931E5">
        <w:rPr>
          <w:rFonts w:cs="宋体" w:hint="eastAsia"/>
          <w:color w:val="494949"/>
          <w:kern w:val="0"/>
          <w:sz w:val="24"/>
        </w:rPr>
        <w:t>系统集成项目</w:t>
      </w:r>
      <w:r w:rsidRPr="00C931E5">
        <w:rPr>
          <w:rFonts w:cs="宋体" w:hint="eastAsia"/>
          <w:color w:val="494949"/>
          <w:kern w:val="0"/>
          <w:sz w:val="24"/>
        </w:rPr>
        <w:t>治理</w:t>
      </w:r>
      <w:r w:rsidRPr="00C931E5">
        <w:rPr>
          <w:rFonts w:cs="宋体" w:hint="eastAsia"/>
          <w:color w:val="494949"/>
          <w:kern w:val="0"/>
          <w:sz w:val="24"/>
        </w:rPr>
        <w:t>工程师教程</w:t>
      </w:r>
      <w:r w:rsidRPr="00C931E5">
        <w:rPr>
          <w:rFonts w:cs="宋体" w:hint="eastAsia"/>
          <w:color w:val="494949"/>
          <w:kern w:val="0"/>
          <w:sz w:val="24"/>
        </w:rPr>
        <w:t>»</w:t>
      </w:r>
      <w:r w:rsidRPr="00C931E5">
        <w:rPr>
          <w:rFonts w:cs="宋体" w:hint="eastAsia"/>
          <w:color w:val="494949"/>
          <w:kern w:val="0"/>
          <w:sz w:val="24"/>
        </w:rPr>
        <w:t>第</w:t>
      </w:r>
      <w:r w:rsidRPr="00C931E5">
        <w:rPr>
          <w:rFonts w:ascii="宋体" w:hAnsi="宋体" w:cs="宋体"/>
          <w:color w:val="494949"/>
          <w:kern w:val="0"/>
          <w:sz w:val="24"/>
        </w:rPr>
        <w:t>59</w:t>
      </w:r>
      <w:r w:rsidRPr="00C931E5">
        <w:rPr>
          <w:rFonts w:cs="宋体" w:hint="eastAsia"/>
          <w:color w:val="494949"/>
          <w:kern w:val="0"/>
          <w:sz w:val="24"/>
        </w:rPr>
        <w:t>页指出，资质认证过程中要对企业的软件开发和系统集成的人员队伍、环境设备、质保体系、服务体系、培训体系、软件成果及所占比例、注册资本及财务状况、营业规模及业绩、项目质量、单位信誉等各方面进行严格审查，还要进行每年一次自检、每两年一次年检和每四年一次换证等检查。</w:t>
      </w:r>
    </w:p>
    <w:p w:rsidR="00C931E5" w:rsidRPr="00C931E5" w:rsidP="00C931E5">
      <w:pPr>
        <w:widowControl/>
        <w:spacing w:before="100" w:beforeAutospacing="1" w:after="100" w:afterAutospacing="1" w:line="264" w:lineRule="auto"/>
        <w:ind w:firstLine="480" w:firstLineChars="200"/>
        <w:jc w:val="left"/>
        <w:rPr>
          <w:rFonts w:ascii="宋体" w:hAnsi="宋体" w:cs="宋体"/>
          <w:color w:val="494949"/>
          <w:kern w:val="0"/>
          <w:sz w:val="24"/>
        </w:rPr>
      </w:pPr>
      <w:r w:rsidRPr="00C931E5">
        <w:rPr>
          <w:rFonts w:ascii="宋体" w:hAnsi="宋体" w:cs="宋体"/>
          <w:color w:val="494949"/>
          <w:kern w:val="0"/>
          <w:sz w:val="24"/>
        </w:rPr>
        <w:t> </w:t>
      </w:r>
    </w:p>
    <w:p w:rsidR="00C931E5" w:rsidRPr="00C931E5" w:rsidP="00C931E5">
      <w:pPr>
        <w:widowControl/>
        <w:spacing w:before="100" w:beforeAutospacing="1" w:after="100" w:afterAutospacing="1" w:line="264" w:lineRule="auto"/>
        <w:ind w:left="360" w:hanging="360" w:hangingChars="150"/>
        <w:jc w:val="left"/>
        <w:rPr>
          <w:rFonts w:ascii="宋体" w:hAnsi="宋体" w:cs="宋体"/>
          <w:color w:val="494949"/>
          <w:kern w:val="0"/>
          <w:sz w:val="24"/>
        </w:rPr>
      </w:pPr>
      <w:r w:rsidRPr="00C931E5">
        <w:rPr>
          <w:rFonts w:cs="宋体" w:hint="eastAsia"/>
          <w:color w:val="494949"/>
          <w:kern w:val="0"/>
          <w:sz w:val="24"/>
        </w:rPr>
        <w:t>●</w:t>
      </w:r>
      <w:r w:rsidRPr="00C931E5">
        <w:rPr>
          <w:rFonts w:ascii="宋体" w:hAnsi="宋体" w:cs="宋体"/>
          <w:color w:val="494949"/>
          <w:kern w:val="0"/>
          <w:sz w:val="24"/>
        </w:rPr>
        <w:t xml:space="preserve"> </w:t>
      </w:r>
      <w:r w:rsidRPr="00C931E5">
        <w:rPr>
          <w:rFonts w:cs="宋体" w:hint="eastAsia"/>
          <w:color w:val="494949"/>
          <w:kern w:val="0"/>
          <w:sz w:val="24"/>
        </w:rPr>
        <w:t>某</w:t>
      </w:r>
      <w:r w:rsidRPr="00C931E5">
        <w:rPr>
          <w:rFonts w:cs="宋体" w:hint="eastAsia"/>
          <w:color w:val="494949"/>
          <w:kern w:val="0"/>
          <w:sz w:val="24"/>
        </w:rPr>
        <w:t>运算</w:t>
      </w:r>
      <w:r w:rsidRPr="00C931E5">
        <w:rPr>
          <w:rFonts w:cs="宋体" w:hint="eastAsia"/>
          <w:color w:val="494949"/>
          <w:kern w:val="0"/>
          <w:sz w:val="24"/>
        </w:rPr>
        <w:t>机系统集成二级企业注册资金</w:t>
      </w:r>
      <w:r w:rsidRPr="00C931E5">
        <w:rPr>
          <w:rFonts w:ascii="宋体" w:hAnsi="宋体" w:cs="宋体"/>
          <w:color w:val="494949"/>
          <w:kern w:val="0"/>
          <w:sz w:val="24"/>
        </w:rPr>
        <w:t xml:space="preserve">2500 </w:t>
      </w:r>
      <w:r w:rsidRPr="00C931E5">
        <w:rPr>
          <w:rFonts w:cs="宋体" w:hint="eastAsia"/>
          <w:color w:val="494949"/>
          <w:kern w:val="0"/>
          <w:sz w:val="24"/>
        </w:rPr>
        <w:t>万元，从事软件开发与系统集成相关工作的人员共计</w:t>
      </w:r>
      <w:r w:rsidRPr="00C931E5">
        <w:rPr>
          <w:rFonts w:ascii="宋体" w:hAnsi="宋体" w:cs="宋体"/>
          <w:color w:val="494949"/>
          <w:kern w:val="0"/>
          <w:sz w:val="24"/>
        </w:rPr>
        <w:t xml:space="preserve">100 </w:t>
      </w:r>
      <w:r w:rsidRPr="00C931E5">
        <w:rPr>
          <w:rFonts w:cs="宋体" w:hint="eastAsia"/>
          <w:color w:val="494949"/>
          <w:kern w:val="0"/>
          <w:sz w:val="24"/>
        </w:rPr>
        <w:t>人</w:t>
      </w:r>
      <w:r w:rsidRPr="00C931E5">
        <w:rPr>
          <w:rFonts w:ascii="宋体" w:hAnsi="宋体" w:cs="宋体"/>
          <w:color w:val="494949"/>
          <w:kern w:val="0"/>
          <w:sz w:val="24"/>
        </w:rPr>
        <w:t>,</w:t>
      </w:r>
      <w:r w:rsidRPr="00C931E5">
        <w:rPr>
          <w:rFonts w:cs="宋体" w:hint="eastAsia"/>
          <w:color w:val="494949"/>
          <w:kern w:val="0"/>
          <w:sz w:val="24"/>
        </w:rPr>
        <w:t>其中项目经理</w:t>
      </w:r>
      <w:r w:rsidRPr="00C931E5">
        <w:rPr>
          <w:rFonts w:ascii="宋体" w:hAnsi="宋体" w:cs="宋体"/>
          <w:color w:val="494949"/>
          <w:kern w:val="0"/>
          <w:sz w:val="24"/>
        </w:rPr>
        <w:t xml:space="preserve">15 </w:t>
      </w:r>
      <w:r w:rsidRPr="00C931E5">
        <w:rPr>
          <w:rFonts w:cs="宋体" w:hint="eastAsia"/>
          <w:color w:val="494949"/>
          <w:kern w:val="0"/>
          <w:sz w:val="24"/>
        </w:rPr>
        <w:t>名</w:t>
      </w:r>
      <w:r w:rsidRPr="00C931E5">
        <w:rPr>
          <w:rFonts w:ascii="宋体" w:hAnsi="宋体" w:cs="宋体"/>
          <w:color w:val="494949"/>
          <w:kern w:val="0"/>
          <w:sz w:val="24"/>
        </w:rPr>
        <w:t>,</w:t>
      </w:r>
      <w:r w:rsidRPr="00C931E5">
        <w:rPr>
          <w:rFonts w:cs="宋体" w:hint="eastAsia"/>
          <w:color w:val="494949"/>
          <w:kern w:val="0"/>
          <w:sz w:val="24"/>
        </w:rPr>
        <w:t>高级项目经理</w:t>
      </w:r>
      <w:r w:rsidRPr="00C931E5">
        <w:rPr>
          <w:rFonts w:ascii="宋体" w:hAnsi="宋体" w:cs="宋体"/>
          <w:color w:val="494949"/>
          <w:kern w:val="0"/>
          <w:sz w:val="24"/>
        </w:rPr>
        <w:t xml:space="preserve">10 </w:t>
      </w:r>
      <w:r w:rsidRPr="00C931E5">
        <w:rPr>
          <w:rFonts w:cs="宋体" w:hint="eastAsia"/>
          <w:color w:val="494949"/>
          <w:kern w:val="0"/>
          <w:sz w:val="24"/>
        </w:rPr>
        <w:t>名。该企业</w:t>
      </w:r>
      <w:r w:rsidRPr="00C931E5">
        <w:rPr>
          <w:rFonts w:cs="宋体" w:hint="eastAsia"/>
          <w:color w:val="494949"/>
          <w:kern w:val="0"/>
          <w:sz w:val="24"/>
        </w:rPr>
        <w:t>打算</w:t>
      </w:r>
      <w:r w:rsidRPr="00C931E5">
        <w:rPr>
          <w:rFonts w:cs="宋体" w:hint="eastAsia"/>
          <w:color w:val="494949"/>
          <w:kern w:val="0"/>
          <w:sz w:val="24"/>
        </w:rPr>
        <w:t>明年申请</w:t>
      </w:r>
      <w:r w:rsidRPr="00C931E5">
        <w:rPr>
          <w:rFonts w:cs="宋体" w:hint="eastAsia"/>
          <w:color w:val="494949"/>
          <w:kern w:val="0"/>
          <w:sz w:val="24"/>
        </w:rPr>
        <w:t>运算</w:t>
      </w:r>
      <w:r w:rsidRPr="00C931E5">
        <w:rPr>
          <w:rFonts w:cs="宋体" w:hint="eastAsia"/>
          <w:color w:val="494949"/>
          <w:kern w:val="0"/>
          <w:sz w:val="24"/>
        </w:rPr>
        <w:t>机信息系统集成一级企业资质，为了符合评定条件，该企业在注册资金、质量</w:t>
      </w:r>
      <w:r w:rsidRPr="00C931E5">
        <w:rPr>
          <w:rFonts w:cs="宋体" w:hint="eastAsia"/>
          <w:color w:val="494949"/>
          <w:kern w:val="0"/>
          <w:sz w:val="24"/>
        </w:rPr>
        <w:t>治理</w:t>
      </w:r>
      <w:r w:rsidRPr="00C931E5">
        <w:rPr>
          <w:rFonts w:cs="宋体" w:hint="eastAsia"/>
          <w:color w:val="494949"/>
          <w:kern w:val="0"/>
          <w:sz w:val="24"/>
        </w:rPr>
        <w:t>体系或人员方面必须完成的工作是</w:t>
      </w:r>
      <w:r w:rsidRPr="00C931E5">
        <w:rPr>
          <w:rFonts w:cs="宋体" w:hint="eastAsia"/>
          <w:color w:val="494949"/>
          <w:kern w:val="0"/>
          <w:sz w:val="24"/>
        </w:rPr>
        <w:t>〔</w:t>
      </w:r>
      <w:r w:rsidRPr="00C931E5">
        <w:rPr>
          <w:rFonts w:ascii="宋体" w:hAnsi="宋体" w:cs="宋体"/>
          <w:color w:val="494949"/>
          <w:kern w:val="0"/>
          <w:sz w:val="24"/>
        </w:rPr>
        <w:t>3</w:t>
      </w:r>
      <w:r w:rsidRPr="00C931E5">
        <w:rPr>
          <w:rFonts w:cs="宋体" w:hint="eastAsia"/>
          <w:color w:val="494949"/>
          <w:kern w:val="0"/>
          <w:sz w:val="24"/>
        </w:rPr>
        <w:t>〕</w:t>
      </w:r>
      <w:r w:rsidRPr="00C931E5">
        <w:rPr>
          <w:rFonts w:cs="宋体" w:hint="eastAsia"/>
          <w:color w:val="494949"/>
          <w:kern w:val="0"/>
          <w:sz w:val="24"/>
        </w:rPr>
        <w:t>。</w:t>
      </w:r>
    </w:p>
    <w:p w:rsidR="00C931E5" w:rsidRPr="00C931E5" w:rsidP="00C931E5">
      <w:pPr>
        <w:widowControl/>
        <w:spacing w:before="100" w:beforeAutospacing="1" w:after="100" w:afterAutospacing="1" w:line="264" w:lineRule="auto"/>
        <w:jc w:val="left"/>
        <w:rPr>
          <w:rFonts w:ascii="宋体" w:hAnsi="宋体" w:cs="宋体"/>
          <w:color w:val="494949"/>
          <w:kern w:val="0"/>
          <w:sz w:val="24"/>
        </w:rPr>
      </w:pPr>
      <w:r w:rsidRPr="00C931E5">
        <w:rPr>
          <w:rFonts w:cs="宋体" w:hint="eastAsia"/>
          <w:color w:val="494949"/>
          <w:kern w:val="0"/>
          <w:sz w:val="24"/>
        </w:rPr>
        <w:t>〔</w:t>
      </w:r>
      <w:r w:rsidRPr="00C931E5">
        <w:rPr>
          <w:rFonts w:ascii="宋体" w:hAnsi="宋体" w:cs="宋体"/>
          <w:color w:val="494949"/>
          <w:kern w:val="0"/>
          <w:sz w:val="24"/>
        </w:rPr>
        <w:t>3</w:t>
      </w:r>
      <w:r w:rsidRPr="00C931E5">
        <w:rPr>
          <w:rFonts w:cs="宋体" w:hint="eastAsia"/>
          <w:color w:val="494949"/>
          <w:kern w:val="0"/>
          <w:sz w:val="24"/>
        </w:rPr>
        <w:t>〕</w:t>
      </w:r>
      <w:r w:rsidRPr="00C931E5">
        <w:rPr>
          <w:rFonts w:ascii="宋体" w:hAnsi="宋体" w:cs="宋体"/>
          <w:color w:val="494949"/>
          <w:kern w:val="0"/>
          <w:sz w:val="24"/>
        </w:rPr>
        <w:t>A</w:t>
      </w:r>
      <w:r w:rsidRPr="00C931E5">
        <w:rPr>
          <w:rFonts w:cs="宋体" w:hint="eastAsia"/>
          <w:color w:val="494949"/>
          <w:kern w:val="0"/>
          <w:sz w:val="24"/>
        </w:rPr>
        <w:t>．注册资金增资</w:t>
      </w:r>
    </w:p>
    <w:p w:rsidR="00C931E5" w:rsidRPr="00C931E5" w:rsidP="00C931E5">
      <w:pPr>
        <w:widowControl/>
        <w:spacing w:before="100" w:beforeAutospacing="1" w:after="100" w:afterAutospacing="1" w:line="264" w:lineRule="auto"/>
        <w:ind w:left="420" w:firstLine="120" w:leftChars="200" w:firstLineChars="50"/>
        <w:jc w:val="left"/>
        <w:rPr>
          <w:rFonts w:ascii="宋体" w:hAnsi="宋体" w:cs="宋体"/>
          <w:color w:val="494949"/>
          <w:kern w:val="0"/>
          <w:sz w:val="24"/>
        </w:rPr>
      </w:pPr>
      <w:r w:rsidRPr="00C931E5">
        <w:rPr>
          <w:rFonts w:ascii="宋体" w:hAnsi="宋体" w:cs="宋体"/>
          <w:color w:val="494949"/>
          <w:kern w:val="0"/>
          <w:sz w:val="24"/>
        </w:rPr>
        <w:t>B</w:t>
      </w:r>
      <w:r w:rsidRPr="00C931E5">
        <w:rPr>
          <w:rFonts w:cs="宋体" w:hint="eastAsia"/>
          <w:color w:val="494949"/>
          <w:kern w:val="0"/>
          <w:sz w:val="24"/>
        </w:rPr>
        <w:t>．增加从事软件开发与系统集成相关工作的人员数</w:t>
      </w:r>
    </w:p>
    <w:p w:rsidR="00C931E5" w:rsidRPr="00C931E5" w:rsidP="00C931E5">
      <w:pPr>
        <w:widowControl/>
        <w:spacing w:before="100" w:beforeAutospacing="1" w:after="100" w:afterAutospacing="1" w:line="264" w:lineRule="auto"/>
        <w:ind w:left="420" w:firstLine="120" w:leftChars="200" w:firstLineChars="50"/>
        <w:jc w:val="left"/>
        <w:rPr>
          <w:rFonts w:ascii="宋体" w:hAnsi="宋体" w:cs="宋体"/>
          <w:color w:val="494949"/>
          <w:kern w:val="0"/>
          <w:sz w:val="24"/>
        </w:rPr>
      </w:pPr>
      <w:r w:rsidRPr="00C931E5">
        <w:rPr>
          <w:rFonts w:ascii="宋体" w:hAnsi="宋体" w:cs="宋体"/>
          <w:color w:val="494949"/>
          <w:kern w:val="0"/>
          <w:sz w:val="24"/>
        </w:rPr>
        <w:t>C</w:t>
      </w:r>
      <w:r w:rsidRPr="00C931E5">
        <w:rPr>
          <w:rFonts w:cs="宋体" w:hint="eastAsia"/>
          <w:color w:val="494949"/>
          <w:kern w:val="0"/>
          <w:sz w:val="24"/>
        </w:rPr>
        <w:t>．增加高级项目经理人数</w:t>
      </w:r>
    </w:p>
    <w:p w:rsidR="00C931E5" w:rsidRPr="00C931E5" w:rsidP="00C931E5">
      <w:pPr>
        <w:widowControl/>
        <w:spacing w:before="100" w:beforeAutospacing="1" w:after="100" w:afterAutospacing="1" w:line="264" w:lineRule="auto"/>
        <w:ind w:left="420" w:firstLine="120" w:leftChars="200" w:firstLineChars="50"/>
        <w:jc w:val="left"/>
        <w:rPr>
          <w:rFonts w:ascii="宋体" w:hAnsi="宋体" w:cs="宋体"/>
          <w:color w:val="494949"/>
          <w:kern w:val="0"/>
          <w:sz w:val="24"/>
        </w:rPr>
      </w:pPr>
      <w:r w:rsidRPr="00C931E5">
        <w:rPr>
          <w:rFonts w:ascii="宋体" w:hAnsi="宋体" w:cs="宋体"/>
          <w:color w:val="494949"/>
          <w:kern w:val="0"/>
          <w:sz w:val="24"/>
        </w:rPr>
        <w:t>D</w:t>
      </w:r>
      <w:r w:rsidRPr="00C931E5">
        <w:rPr>
          <w:rFonts w:cs="宋体" w:hint="eastAsia"/>
          <w:color w:val="494949"/>
          <w:kern w:val="0"/>
          <w:sz w:val="24"/>
        </w:rPr>
        <w:t>．今年通过</w:t>
      </w:r>
      <w:r w:rsidRPr="00C931E5">
        <w:rPr>
          <w:rFonts w:ascii="宋体" w:hAnsi="宋体" w:cs="宋体"/>
          <w:color w:val="494949"/>
          <w:kern w:val="0"/>
          <w:sz w:val="24"/>
        </w:rPr>
        <w:t>CMMI 4</w:t>
      </w:r>
      <w:r w:rsidRPr="00C931E5">
        <w:rPr>
          <w:rFonts w:cs="宋体" w:hint="eastAsia"/>
          <w:color w:val="494949"/>
          <w:kern w:val="0"/>
          <w:sz w:val="24"/>
        </w:rPr>
        <w:t>级评估</w:t>
      </w:r>
    </w:p>
    <w:p w:rsidR="00C931E5" w:rsidRPr="00C931E5" w:rsidP="00C931E5">
      <w:pPr>
        <w:widowControl/>
        <w:spacing w:before="156" w:beforeLines="50" w:after="100" w:afterAutospacing="1" w:line="264" w:lineRule="auto"/>
        <w:ind w:firstLine="480" w:firstLineChars="200"/>
        <w:jc w:val="left"/>
        <w:rPr>
          <w:rFonts w:ascii="宋体" w:hAnsi="宋体" w:cs="宋体"/>
          <w:color w:val="494949"/>
          <w:kern w:val="0"/>
          <w:sz w:val="24"/>
        </w:rPr>
      </w:pPr>
      <w:r w:rsidRPr="00C931E5">
        <w:rPr>
          <w:rFonts w:cs="宋体" w:hint="eastAsia"/>
          <w:b/>
          <w:color w:val="494949"/>
          <w:kern w:val="0"/>
          <w:sz w:val="24"/>
          <w:szCs w:val="21"/>
        </w:rPr>
        <w:t>解析</w:t>
      </w:r>
    </w:p>
    <w:p w:rsidR="00C931E5" w:rsidRPr="00C931E5" w:rsidP="00C931E5">
      <w:pPr>
        <w:widowControl/>
        <w:spacing w:before="100" w:beforeAutospacing="1" w:after="100" w:afterAutospacing="1" w:line="264" w:lineRule="auto"/>
        <w:ind w:firstLine="480" w:firstLineChars="200"/>
        <w:jc w:val="left"/>
        <w:rPr>
          <w:rFonts w:ascii="宋体" w:hAnsi="宋体" w:cs="宋体"/>
          <w:color w:val="494949"/>
          <w:kern w:val="0"/>
          <w:sz w:val="24"/>
        </w:rPr>
      </w:pPr>
      <w:r w:rsidRPr="00C931E5">
        <w:rPr>
          <w:rFonts w:cs="宋体" w:hint="eastAsia"/>
          <w:b/>
          <w:color w:val="494949"/>
          <w:kern w:val="0"/>
          <w:sz w:val="24"/>
        </w:rPr>
        <w:t>该题的选项是</w:t>
      </w:r>
      <w:r w:rsidRPr="00C931E5">
        <w:rPr>
          <w:rFonts w:ascii="宋体" w:hAnsi="宋体" w:cs="宋体"/>
          <w:b/>
          <w:color w:val="494949"/>
          <w:kern w:val="0"/>
          <w:sz w:val="24"/>
        </w:rPr>
        <w:t>B</w:t>
      </w:r>
      <w:r w:rsidRPr="00C931E5">
        <w:rPr>
          <w:rFonts w:cs="宋体" w:hint="eastAsia"/>
          <w:b/>
          <w:color w:val="494949"/>
          <w:kern w:val="0"/>
          <w:sz w:val="24"/>
        </w:rPr>
        <w:t>。</w:t>
      </w:r>
      <w:r w:rsidRPr="00C931E5">
        <w:rPr>
          <w:rFonts w:cs="宋体" w:hint="eastAsia"/>
          <w:color w:val="494949"/>
          <w:kern w:val="0"/>
          <w:sz w:val="24"/>
        </w:rPr>
        <w:t>依照</w:t>
      </w:r>
      <w:r w:rsidRPr="00C931E5">
        <w:rPr>
          <w:rFonts w:cs="宋体" w:hint="eastAsia"/>
          <w:color w:val="494949"/>
          <w:kern w:val="0"/>
          <w:sz w:val="24"/>
        </w:rPr>
        <w:t>信息产业部于</w:t>
      </w:r>
      <w:r w:rsidRPr="00C931E5">
        <w:rPr>
          <w:rFonts w:ascii="宋体" w:hAnsi="宋体" w:cs="宋体"/>
          <w:color w:val="494949"/>
          <w:kern w:val="0"/>
          <w:sz w:val="24"/>
        </w:rPr>
        <w:t>2003</w:t>
      </w:r>
      <w:r w:rsidRPr="00C931E5">
        <w:rPr>
          <w:rFonts w:cs="宋体" w:hint="eastAsia"/>
          <w:color w:val="494949"/>
          <w:kern w:val="0"/>
          <w:sz w:val="24"/>
        </w:rPr>
        <w:t>年</w:t>
      </w:r>
      <w:r w:rsidRPr="00C931E5">
        <w:rPr>
          <w:rFonts w:ascii="宋体" w:hAnsi="宋体" w:cs="宋体"/>
          <w:color w:val="494949"/>
          <w:kern w:val="0"/>
          <w:sz w:val="24"/>
        </w:rPr>
        <w:t>10</w:t>
      </w:r>
      <w:r w:rsidRPr="00C931E5">
        <w:rPr>
          <w:rFonts w:cs="宋体" w:hint="eastAsia"/>
          <w:color w:val="494949"/>
          <w:kern w:val="0"/>
          <w:sz w:val="24"/>
        </w:rPr>
        <w:t>月颁布了</w:t>
      </w:r>
      <w:r w:rsidRPr="00C931E5">
        <w:rPr>
          <w:rFonts w:cs="宋体" w:hint="eastAsia"/>
          <w:color w:val="494949"/>
          <w:kern w:val="0"/>
          <w:sz w:val="24"/>
        </w:rPr>
        <w:t>«</w:t>
      </w:r>
      <w:r w:rsidRPr="00C931E5">
        <w:rPr>
          <w:rFonts w:cs="宋体" w:hint="eastAsia"/>
          <w:color w:val="494949"/>
          <w:kern w:val="0"/>
          <w:sz w:val="24"/>
        </w:rPr>
        <w:t>关于</w:t>
      </w:r>
      <w:r w:rsidRPr="00C931E5">
        <w:rPr>
          <w:rFonts w:cs="宋体" w:hint="eastAsia"/>
          <w:color w:val="494949"/>
          <w:kern w:val="0"/>
          <w:sz w:val="24"/>
        </w:rPr>
        <w:t>公布</w:t>
      </w:r>
      <w:r w:rsidRPr="00C931E5">
        <w:rPr>
          <w:rFonts w:cs="宋体" w:hint="eastAsia"/>
          <w:color w:val="494949"/>
          <w:kern w:val="0"/>
          <w:sz w:val="24"/>
        </w:rPr>
        <w:t>运算</w:t>
      </w:r>
      <w:r w:rsidRPr="00C931E5">
        <w:rPr>
          <w:rFonts w:cs="宋体" w:hint="eastAsia"/>
          <w:color w:val="494949"/>
          <w:kern w:val="0"/>
          <w:sz w:val="24"/>
        </w:rPr>
        <w:t>机信息系统集成资质等级评定条件</w:t>
      </w:r>
      <w:r w:rsidRPr="00C931E5">
        <w:rPr>
          <w:rFonts w:ascii="宋体" w:hAnsi="宋体" w:cs="宋体"/>
          <w:color w:val="494949"/>
          <w:kern w:val="0"/>
          <w:sz w:val="24"/>
        </w:rPr>
        <w:t>(</w:t>
      </w:r>
      <w:r w:rsidRPr="00C931E5">
        <w:rPr>
          <w:rFonts w:cs="宋体" w:hint="eastAsia"/>
          <w:color w:val="494949"/>
          <w:kern w:val="0"/>
          <w:sz w:val="24"/>
        </w:rPr>
        <w:t>修订版</w:t>
      </w:r>
      <w:r w:rsidRPr="00C931E5">
        <w:rPr>
          <w:rFonts w:ascii="宋体" w:hAnsi="宋体" w:cs="宋体"/>
          <w:color w:val="494949"/>
          <w:kern w:val="0"/>
          <w:sz w:val="24"/>
        </w:rPr>
        <w:t>)</w:t>
      </w:r>
      <w:r w:rsidRPr="00C931E5">
        <w:rPr>
          <w:rFonts w:cs="宋体" w:hint="eastAsia"/>
          <w:color w:val="494949"/>
          <w:kern w:val="0"/>
          <w:sz w:val="24"/>
        </w:rPr>
        <w:t>的通知</w:t>
      </w:r>
      <w:r w:rsidRPr="00C931E5">
        <w:rPr>
          <w:rFonts w:cs="宋体" w:hint="eastAsia"/>
          <w:color w:val="494949"/>
          <w:kern w:val="0"/>
          <w:sz w:val="24"/>
        </w:rPr>
        <w:t>»</w:t>
      </w:r>
      <w:r w:rsidRPr="00C931E5">
        <w:rPr>
          <w:rFonts w:cs="宋体" w:hint="eastAsia"/>
          <w:color w:val="494949"/>
          <w:kern w:val="0"/>
          <w:sz w:val="24"/>
        </w:rPr>
        <w:t>，申请一级资质的企业在</w:t>
      </w:r>
      <w:r w:rsidRPr="00C931E5">
        <w:rPr>
          <w:rFonts w:cs="宋体" w:hint="eastAsia"/>
          <w:color w:val="494949"/>
          <w:kern w:val="0"/>
          <w:sz w:val="24"/>
        </w:rPr>
        <w:t>〝</w:t>
      </w:r>
      <w:r w:rsidRPr="00C931E5">
        <w:rPr>
          <w:rFonts w:cs="宋体" w:hint="eastAsia"/>
          <w:color w:val="494949"/>
          <w:kern w:val="0"/>
          <w:sz w:val="24"/>
        </w:rPr>
        <w:t>人才实力</w:t>
      </w:r>
      <w:r w:rsidRPr="00C931E5">
        <w:rPr>
          <w:rFonts w:cs="宋体" w:hint="eastAsia"/>
          <w:color w:val="494949"/>
          <w:kern w:val="0"/>
          <w:sz w:val="24"/>
        </w:rPr>
        <w:t>〞</w:t>
      </w:r>
      <w:r w:rsidRPr="00C931E5">
        <w:rPr>
          <w:rFonts w:cs="宋体" w:hint="eastAsia"/>
          <w:color w:val="494949"/>
          <w:kern w:val="0"/>
          <w:sz w:val="24"/>
        </w:rPr>
        <w:t>方面应符合</w:t>
      </w:r>
      <w:r w:rsidRPr="00C931E5">
        <w:rPr>
          <w:rFonts w:cs="宋体" w:hint="eastAsia"/>
          <w:color w:val="494949"/>
          <w:kern w:val="0"/>
          <w:sz w:val="24"/>
        </w:rPr>
        <w:t>以下</w:t>
      </w:r>
      <w:r w:rsidRPr="00C931E5">
        <w:rPr>
          <w:rFonts w:cs="宋体" w:hint="eastAsia"/>
          <w:color w:val="494949"/>
          <w:kern w:val="0"/>
          <w:sz w:val="24"/>
        </w:rPr>
        <w:t>条件：</w:t>
      </w:r>
    </w:p>
    <w:p w:rsidR="00C931E5" w:rsidRPr="00C931E5" w:rsidP="00C931E5">
      <w:pPr>
        <w:widowControl/>
        <w:spacing w:before="100" w:beforeAutospacing="1" w:after="100" w:afterAutospacing="1" w:line="264" w:lineRule="auto"/>
        <w:ind w:left="761" w:hanging="341" w:leftChars="200" w:hangingChars="142"/>
        <w:jc w:val="left"/>
        <w:rPr>
          <w:rFonts w:ascii="宋体" w:hAnsi="宋体" w:cs="宋体"/>
          <w:color w:val="494949"/>
          <w:kern w:val="0"/>
          <w:sz w:val="24"/>
        </w:rPr>
      </w:pPr>
      <w:r w:rsidRPr="00C931E5">
        <w:rPr>
          <w:rFonts w:ascii="宋体" w:hAnsi="宋体" w:cs="宋体" w:hint="eastAsia"/>
          <w:color w:val="494949"/>
          <w:kern w:val="0"/>
          <w:sz w:val="24"/>
          <w:szCs w:val="21"/>
        </w:rPr>
        <w:t>1、从事软件开发与系统集成相关工作的人员</w:t>
      </w:r>
      <w:r w:rsidRPr="00C931E5">
        <w:rPr>
          <w:rFonts w:ascii="宋体" w:hAnsi="宋体" w:cs="宋体" w:hint="eastAsia"/>
          <w:color w:val="494949"/>
          <w:kern w:val="0"/>
          <w:sz w:val="24"/>
          <w:szCs w:val="21"/>
        </w:rPr>
        <w:t>许多</w:t>
      </w:r>
      <w:r w:rsidRPr="00C931E5">
        <w:rPr>
          <w:rFonts w:ascii="宋体" w:hAnsi="宋体" w:cs="宋体" w:hint="eastAsia"/>
          <w:color w:val="494949"/>
          <w:kern w:val="0"/>
          <w:sz w:val="24"/>
          <w:szCs w:val="21"/>
        </w:rPr>
        <w:t>于150人，且其中大学本科以上学历人员所占比例不低于80%；</w:t>
      </w:r>
    </w:p>
    <w:p w:rsidR="00C931E5" w:rsidRPr="00C931E5" w:rsidP="00C931E5">
      <w:pPr>
        <w:widowControl/>
        <w:spacing w:before="100" w:beforeAutospacing="1" w:after="100" w:afterAutospacing="1" w:line="264" w:lineRule="auto"/>
        <w:ind w:left="761" w:hanging="341" w:leftChars="200" w:hangingChars="142"/>
        <w:jc w:val="left"/>
        <w:rPr>
          <w:rFonts w:ascii="宋体" w:hAnsi="宋体" w:cs="宋体"/>
          <w:color w:val="494949"/>
          <w:kern w:val="0"/>
          <w:sz w:val="24"/>
        </w:rPr>
      </w:pPr>
      <w:r w:rsidRPr="00C931E5">
        <w:rPr>
          <w:rFonts w:ascii="宋体" w:hAnsi="宋体" w:cs="宋体" w:hint="eastAsia"/>
          <w:color w:val="494949"/>
          <w:kern w:val="0"/>
          <w:sz w:val="24"/>
          <w:szCs w:val="21"/>
        </w:rPr>
        <w:t>2、具有</w:t>
      </w:r>
      <w:r w:rsidRPr="00C931E5">
        <w:rPr>
          <w:rFonts w:ascii="宋体" w:hAnsi="宋体" w:cs="宋体" w:hint="eastAsia"/>
          <w:color w:val="494949"/>
          <w:kern w:val="0"/>
          <w:sz w:val="24"/>
          <w:szCs w:val="21"/>
        </w:rPr>
        <w:t>运算</w:t>
      </w:r>
      <w:r w:rsidRPr="00C931E5">
        <w:rPr>
          <w:rFonts w:ascii="宋体" w:hAnsi="宋体" w:cs="宋体" w:hint="eastAsia"/>
          <w:color w:val="494949"/>
          <w:kern w:val="0"/>
          <w:sz w:val="24"/>
          <w:szCs w:val="21"/>
        </w:rPr>
        <w:t>机信息系统集成项目经理人数</w:t>
      </w:r>
      <w:r w:rsidRPr="00C931E5">
        <w:rPr>
          <w:rFonts w:ascii="宋体" w:hAnsi="宋体" w:cs="宋体" w:hint="eastAsia"/>
          <w:color w:val="494949"/>
          <w:kern w:val="0"/>
          <w:sz w:val="24"/>
          <w:szCs w:val="21"/>
        </w:rPr>
        <w:t>许多</w:t>
      </w:r>
      <w:r w:rsidRPr="00C931E5">
        <w:rPr>
          <w:rFonts w:ascii="宋体" w:hAnsi="宋体" w:cs="宋体" w:hint="eastAsia"/>
          <w:color w:val="494949"/>
          <w:kern w:val="0"/>
          <w:sz w:val="24"/>
          <w:szCs w:val="21"/>
        </w:rPr>
        <w:t>于25名，其中高级项目经理人数</w:t>
      </w:r>
      <w:r w:rsidRPr="00C931E5">
        <w:rPr>
          <w:rFonts w:ascii="宋体" w:hAnsi="宋体" w:cs="宋体" w:hint="eastAsia"/>
          <w:color w:val="494949"/>
          <w:kern w:val="0"/>
          <w:sz w:val="24"/>
          <w:szCs w:val="21"/>
        </w:rPr>
        <w:t>许多</w:t>
      </w:r>
      <w:r w:rsidRPr="00C931E5">
        <w:rPr>
          <w:rFonts w:ascii="宋体" w:hAnsi="宋体" w:cs="宋体" w:hint="eastAsia"/>
          <w:color w:val="494949"/>
          <w:kern w:val="0"/>
          <w:sz w:val="24"/>
          <w:szCs w:val="21"/>
        </w:rPr>
        <w:t>于8名；</w:t>
      </w:r>
    </w:p>
    <w:p w:rsidR="00C931E5" w:rsidRPr="00C931E5" w:rsidP="00C931E5">
      <w:pPr>
        <w:widowControl/>
        <w:spacing w:before="100" w:beforeAutospacing="1" w:after="100" w:afterAutospacing="1" w:line="264" w:lineRule="auto"/>
        <w:ind w:left="761" w:hanging="341" w:leftChars="200" w:hangingChars="142"/>
        <w:jc w:val="left"/>
        <w:rPr>
          <w:rFonts w:ascii="宋体" w:hAnsi="宋体" w:cs="宋体"/>
          <w:color w:val="494949"/>
          <w:kern w:val="0"/>
          <w:sz w:val="24"/>
        </w:rPr>
      </w:pPr>
      <w:r w:rsidRPr="00C931E5">
        <w:rPr>
          <w:rFonts w:ascii="宋体" w:hAnsi="宋体" w:cs="宋体" w:hint="eastAsia"/>
          <w:color w:val="494949"/>
          <w:kern w:val="0"/>
          <w:sz w:val="24"/>
          <w:szCs w:val="21"/>
        </w:rPr>
        <w:t>3、培训体系健全，具有系统地对</w:t>
      </w:r>
      <w:r w:rsidRPr="00C931E5">
        <w:rPr>
          <w:rFonts w:ascii="宋体" w:hAnsi="宋体" w:cs="宋体" w:hint="eastAsia"/>
          <w:color w:val="494949"/>
          <w:kern w:val="0"/>
          <w:sz w:val="24"/>
          <w:szCs w:val="21"/>
        </w:rPr>
        <w:t>职员</w:t>
      </w:r>
      <w:r w:rsidRPr="00C931E5">
        <w:rPr>
          <w:rFonts w:ascii="宋体" w:hAnsi="宋体" w:cs="宋体" w:hint="eastAsia"/>
          <w:color w:val="494949"/>
          <w:kern w:val="0"/>
          <w:sz w:val="24"/>
          <w:szCs w:val="21"/>
        </w:rPr>
        <w:t>进行新知识、新技术以及职业道德培训的</w:t>
      </w:r>
      <w:r w:rsidRPr="00C931E5">
        <w:rPr>
          <w:rFonts w:ascii="宋体" w:hAnsi="宋体" w:cs="宋体" w:hint="eastAsia"/>
          <w:color w:val="494949"/>
          <w:kern w:val="0"/>
          <w:sz w:val="24"/>
          <w:szCs w:val="21"/>
        </w:rPr>
        <w:t>打算</w:t>
      </w:r>
      <w:r w:rsidRPr="00C931E5">
        <w:rPr>
          <w:rFonts w:ascii="宋体" w:hAnsi="宋体" w:cs="宋体" w:hint="eastAsia"/>
          <w:color w:val="494949"/>
          <w:kern w:val="0"/>
          <w:sz w:val="24"/>
          <w:szCs w:val="21"/>
        </w:rPr>
        <w:t>并能有效组织实施与考核；</w:t>
      </w:r>
    </w:p>
    <w:p w:rsidR="00C931E5" w:rsidRPr="00C931E5" w:rsidP="00C931E5">
      <w:pPr>
        <w:widowControl/>
        <w:spacing w:before="100" w:beforeAutospacing="1" w:after="100" w:afterAutospacing="1" w:line="264" w:lineRule="auto"/>
        <w:ind w:left="761" w:hanging="341" w:leftChars="200" w:hangingChars="142"/>
        <w:jc w:val="left"/>
        <w:rPr>
          <w:rFonts w:ascii="宋体" w:hAnsi="宋体" w:cs="宋体"/>
          <w:color w:val="494949"/>
          <w:kern w:val="0"/>
          <w:sz w:val="24"/>
        </w:rPr>
      </w:pPr>
      <w:r w:rsidRPr="00C931E5">
        <w:rPr>
          <w:rFonts w:ascii="宋体" w:hAnsi="宋体" w:cs="宋体" w:hint="eastAsia"/>
          <w:color w:val="494949"/>
          <w:kern w:val="0"/>
          <w:sz w:val="24"/>
          <w:szCs w:val="21"/>
        </w:rPr>
        <w:t>4、建立合理的人力资源</w:t>
      </w:r>
      <w:r w:rsidRPr="00C931E5">
        <w:rPr>
          <w:rFonts w:ascii="宋体" w:hAnsi="宋体" w:cs="宋体" w:hint="eastAsia"/>
          <w:color w:val="494949"/>
          <w:kern w:val="0"/>
          <w:sz w:val="24"/>
          <w:szCs w:val="21"/>
        </w:rPr>
        <w:t>治理</w:t>
      </w:r>
      <w:r w:rsidRPr="00C931E5">
        <w:rPr>
          <w:rFonts w:ascii="宋体" w:hAnsi="宋体" w:cs="宋体" w:hint="eastAsia"/>
          <w:color w:val="494949"/>
          <w:kern w:val="0"/>
          <w:sz w:val="24"/>
          <w:szCs w:val="21"/>
        </w:rPr>
        <w:t>与绩效考核制度并能有效实施。</w:t>
      </w:r>
    </w:p>
    <w:p w:rsidR="00C931E5" w:rsidRPr="00C931E5" w:rsidP="00C931E5">
      <w:pPr>
        <w:widowControl/>
        <w:spacing w:before="100" w:beforeAutospacing="1" w:after="100" w:afterAutospacing="1" w:line="264" w:lineRule="auto"/>
        <w:ind w:firstLine="480" w:firstLineChars="200"/>
        <w:jc w:val="left"/>
        <w:rPr>
          <w:rFonts w:ascii="宋体" w:hAnsi="宋体" w:cs="宋体"/>
          <w:color w:val="494949"/>
          <w:kern w:val="0"/>
          <w:sz w:val="24"/>
        </w:rPr>
      </w:pPr>
      <w:r w:rsidRPr="00C931E5">
        <w:rPr>
          <w:rFonts w:ascii="宋体" w:hAnsi="宋体" w:cs="宋体"/>
          <w:color w:val="494949"/>
          <w:kern w:val="0"/>
          <w:sz w:val="24"/>
        </w:rPr>
        <w:t> </w:t>
      </w:r>
    </w:p>
    <w:p w:rsidR="00C931E5" w:rsidRPr="00C931E5" w:rsidP="00C931E5">
      <w:pPr>
        <w:widowControl/>
        <w:spacing w:before="100" w:beforeAutospacing="1" w:after="100" w:afterAutospacing="1" w:line="264" w:lineRule="auto"/>
        <w:jc w:val="left"/>
        <w:rPr>
          <w:rFonts w:ascii="宋体" w:hAnsi="宋体" w:cs="宋体"/>
          <w:color w:val="494949"/>
          <w:kern w:val="0"/>
          <w:sz w:val="24"/>
        </w:rPr>
        <w:sectPr>
          <w:type w:val="nextPage"/>
          <w:pgSz w:w="11906" w:h="16838"/>
          <w:pgMar w:top="1440" w:right="1800" w:bottom="1440" w:left="1800" w:header="851" w:footer="992" w:gutter="0"/>
          <w:pgNumType w:start="2"/>
          <w:cols w:space="425"/>
          <w:titlePg w:val="0"/>
          <w:docGrid w:type="lines" w:linePitch="312"/>
        </w:sectPr>
      </w:pPr>
      <w:r w:rsidRPr="00C931E5">
        <w:rPr>
          <w:rFonts w:cs="宋体" w:hint="eastAsia"/>
          <w:color w:val="494949"/>
          <w:kern w:val="0"/>
          <w:sz w:val="24"/>
        </w:rPr>
        <w:t>●</w:t>
      </w:r>
      <w:r w:rsidRPr="00C931E5">
        <w:rPr>
          <w:rFonts w:ascii="宋体" w:hAnsi="宋体" w:cs="宋体"/>
          <w:color w:val="494949"/>
          <w:kern w:val="0"/>
          <w:sz w:val="24"/>
        </w:rPr>
        <w:t xml:space="preserve"> </w:t>
      </w:r>
      <w:r w:rsidRPr="00C931E5">
        <w:rPr>
          <w:rFonts w:cs="宋体" w:hint="eastAsia"/>
          <w:color w:val="494949"/>
          <w:kern w:val="0"/>
          <w:sz w:val="24"/>
        </w:rPr>
        <w:t>运算</w:t>
      </w:r>
      <w:r w:rsidRPr="00C931E5">
        <w:rPr>
          <w:rFonts w:cs="宋体" w:hint="eastAsia"/>
          <w:color w:val="494949"/>
          <w:kern w:val="0"/>
          <w:sz w:val="24"/>
        </w:rPr>
        <w:t>机信息系统集成企业资质的三、四级证书应</w:t>
      </w:r>
      <w:r w:rsidRPr="00C931E5">
        <w:rPr>
          <w:rFonts w:cs="宋体" w:hint="eastAsia"/>
          <w:color w:val="494949"/>
          <w:kern w:val="0"/>
          <w:sz w:val="24"/>
        </w:rPr>
        <w:t>〔</w:t>
      </w:r>
      <w:r w:rsidRPr="00C931E5">
        <w:rPr>
          <w:rFonts w:ascii="宋体" w:hAnsi="宋体" w:cs="宋体"/>
          <w:color w:val="494949"/>
          <w:kern w:val="0"/>
          <w:sz w:val="24"/>
        </w:rPr>
        <w:t>4</w:t>
      </w:r>
      <w:r w:rsidRPr="00C931E5">
        <w:rPr>
          <w:rFonts w:cs="宋体" w:hint="eastAsia"/>
          <w:color w:val="494949"/>
          <w:kern w:val="0"/>
          <w:sz w:val="24"/>
        </w:rPr>
        <w:t>〕</w:t>
      </w:r>
      <w:r w:rsidRPr="00C931E5">
        <w:rPr>
          <w:rFonts w:cs="宋体" w:hint="eastAsia"/>
          <w:color w:val="494949"/>
          <w:kern w:val="0"/>
          <w:sz w:val="24"/>
        </w:rPr>
        <w:t>。</w:t>
      </w:r>
    </w:p>
    <w:p w:rsidR="00C931E5" w:rsidRPr="00C931E5" w:rsidP="00C931E5">
      <w:pPr>
        <w:widowControl/>
        <w:spacing w:before="100" w:beforeAutospacing="1" w:after="100" w:afterAutospacing="1" w:line="264" w:lineRule="auto"/>
        <w:jc w:val="left"/>
        <w:rPr>
          <w:rFonts w:ascii="宋体" w:hAnsi="宋体" w:cs="宋体"/>
          <w:color w:val="494949"/>
          <w:kern w:val="0"/>
          <w:sz w:val="24"/>
        </w:rPr>
      </w:pPr>
      <w:r w:rsidRPr="00C931E5">
        <w:rPr>
          <w:rFonts w:cs="宋体" w:hint="eastAsia"/>
          <w:color w:val="494949"/>
          <w:kern w:val="0"/>
          <w:sz w:val="24"/>
        </w:rPr>
        <w:t>〔</w:t>
      </w:r>
      <w:r w:rsidRPr="00C931E5">
        <w:rPr>
          <w:rFonts w:ascii="宋体" w:hAnsi="宋体" w:cs="宋体"/>
          <w:color w:val="494949"/>
          <w:kern w:val="0"/>
          <w:sz w:val="24"/>
        </w:rPr>
        <w:t>4</w:t>
      </w:r>
      <w:r w:rsidRPr="00C931E5">
        <w:rPr>
          <w:rFonts w:cs="宋体" w:hint="eastAsia"/>
          <w:color w:val="494949"/>
          <w:kern w:val="0"/>
          <w:sz w:val="24"/>
        </w:rPr>
        <w:t>〕</w:t>
      </w:r>
      <w:r w:rsidRPr="00C931E5">
        <w:rPr>
          <w:rFonts w:ascii="宋体" w:hAnsi="宋体" w:cs="宋体"/>
          <w:color w:val="494949"/>
          <w:kern w:val="0"/>
          <w:sz w:val="24"/>
        </w:rPr>
        <w:t>A</w:t>
      </w:r>
      <w:r w:rsidRPr="00C931E5">
        <w:rPr>
          <w:rFonts w:cs="宋体" w:hint="eastAsia"/>
          <w:color w:val="494949"/>
          <w:kern w:val="0"/>
          <w:sz w:val="24"/>
        </w:rPr>
        <w:t>．由工业和信息化部印制，由各省市系统集成企业资质主管部门颁发</w:t>
      </w:r>
    </w:p>
    <w:p w:rsidR="00C931E5" w:rsidRPr="00C931E5" w:rsidP="00C931E5">
      <w:pPr>
        <w:widowControl/>
        <w:spacing w:before="100" w:beforeAutospacing="1" w:after="100" w:afterAutospacing="1" w:line="264" w:lineRule="auto"/>
        <w:ind w:left="420" w:firstLine="120" w:leftChars="200" w:firstLineChars="50"/>
        <w:jc w:val="left"/>
        <w:rPr>
          <w:rFonts w:ascii="宋体" w:hAnsi="宋体" w:cs="宋体"/>
          <w:color w:val="494949"/>
          <w:kern w:val="0"/>
          <w:sz w:val="24"/>
        </w:rPr>
      </w:pPr>
      <w:r w:rsidRPr="00C931E5">
        <w:rPr>
          <w:rFonts w:ascii="宋体" w:hAnsi="宋体" w:cs="宋体"/>
          <w:color w:val="494949"/>
          <w:kern w:val="0"/>
          <w:sz w:val="24"/>
        </w:rPr>
        <w:t>B</w:t>
      </w:r>
      <w:r w:rsidRPr="00C931E5">
        <w:rPr>
          <w:rFonts w:cs="宋体" w:hint="eastAsia"/>
          <w:color w:val="494949"/>
          <w:kern w:val="0"/>
          <w:sz w:val="24"/>
        </w:rPr>
        <w:t>．由各省市系统集成企业资质主管部门印制，由工业和信息化部颁发</w:t>
      </w:r>
    </w:p>
    <w:p w:rsidR="00C931E5" w:rsidRPr="00C931E5" w:rsidP="00C931E5">
      <w:pPr>
        <w:widowControl/>
        <w:spacing w:before="100" w:beforeAutospacing="1" w:after="100" w:afterAutospacing="1" w:line="264" w:lineRule="auto"/>
        <w:ind w:left="420" w:firstLine="120" w:leftChars="200" w:firstLineChars="50"/>
        <w:jc w:val="left"/>
        <w:rPr>
          <w:rFonts w:ascii="宋体" w:hAnsi="宋体" w:cs="宋体"/>
          <w:color w:val="494949"/>
          <w:kern w:val="0"/>
          <w:sz w:val="24"/>
        </w:rPr>
      </w:pPr>
      <w:r w:rsidRPr="00C931E5">
        <w:rPr>
          <w:rFonts w:ascii="宋体" w:hAnsi="宋体" w:cs="宋体"/>
          <w:color w:val="494949"/>
          <w:kern w:val="0"/>
          <w:sz w:val="24"/>
        </w:rPr>
        <w:t>C</w:t>
      </w:r>
      <w:r w:rsidRPr="00C931E5">
        <w:rPr>
          <w:rFonts w:cs="宋体" w:hint="eastAsia"/>
          <w:color w:val="494949"/>
          <w:kern w:val="0"/>
          <w:sz w:val="24"/>
        </w:rPr>
        <w:t>．由工业和信息化部认定的部级资质评审机构印制和颁发</w:t>
      </w:r>
    </w:p>
    <w:p w:rsidR="00C931E5" w:rsidRPr="00C931E5" w:rsidP="00C931E5">
      <w:pPr>
        <w:widowControl/>
        <w:spacing w:before="100" w:beforeAutospacing="1" w:after="100" w:afterAutospacing="1" w:line="264" w:lineRule="auto"/>
        <w:ind w:left="420" w:firstLine="120" w:leftChars="200" w:firstLineChars="50"/>
        <w:jc w:val="left"/>
        <w:rPr>
          <w:rFonts w:ascii="宋体" w:hAnsi="宋体" w:cs="宋体"/>
          <w:color w:val="494949"/>
          <w:kern w:val="0"/>
          <w:sz w:val="24"/>
        </w:rPr>
      </w:pPr>
      <w:r w:rsidRPr="00C931E5">
        <w:rPr>
          <w:rFonts w:ascii="宋体" w:hAnsi="宋体" w:cs="宋体"/>
          <w:color w:val="494949"/>
          <w:kern w:val="0"/>
          <w:sz w:val="24"/>
        </w:rPr>
        <w:t>D</w:t>
      </w:r>
      <w:r w:rsidRPr="00C931E5">
        <w:rPr>
          <w:rFonts w:cs="宋体" w:hint="eastAsia"/>
          <w:color w:val="494949"/>
          <w:kern w:val="0"/>
          <w:sz w:val="24"/>
        </w:rPr>
        <w:t>．由工业和信息化部认定的</w:t>
      </w:r>
      <w:r w:rsidRPr="00C931E5">
        <w:rPr>
          <w:rFonts w:cs="宋体" w:hint="eastAsia"/>
          <w:color w:val="494949"/>
          <w:kern w:val="0"/>
          <w:sz w:val="24"/>
        </w:rPr>
        <w:t>地点</w:t>
      </w:r>
      <w:r w:rsidRPr="00C931E5">
        <w:rPr>
          <w:rFonts w:cs="宋体" w:hint="eastAsia"/>
          <w:color w:val="494949"/>
          <w:kern w:val="0"/>
          <w:sz w:val="24"/>
        </w:rPr>
        <w:t>资质评审机构印制和颁发</w:t>
      </w:r>
    </w:p>
    <w:p w:rsidR="00C931E5" w:rsidRPr="00C931E5" w:rsidP="00C931E5">
      <w:pPr>
        <w:widowControl/>
        <w:spacing w:before="156" w:beforeLines="50" w:after="100" w:afterAutospacing="1" w:line="264" w:lineRule="auto"/>
        <w:ind w:firstLine="480" w:firstLineChars="200"/>
        <w:jc w:val="left"/>
        <w:rPr>
          <w:rFonts w:ascii="宋体" w:hAnsi="宋体" w:cs="宋体"/>
          <w:color w:val="494949"/>
          <w:kern w:val="0"/>
          <w:sz w:val="24"/>
        </w:rPr>
      </w:pPr>
      <w:r w:rsidRPr="00C931E5">
        <w:rPr>
          <w:rFonts w:cs="宋体" w:hint="eastAsia"/>
          <w:b/>
          <w:color w:val="494949"/>
          <w:kern w:val="0"/>
          <w:sz w:val="24"/>
          <w:szCs w:val="21"/>
        </w:rPr>
        <w:t>解析</w:t>
      </w:r>
    </w:p>
    <w:p w:rsidR="00C931E5" w:rsidRPr="00C931E5" w:rsidP="00C931E5">
      <w:pPr>
        <w:widowControl/>
        <w:spacing w:before="100" w:beforeAutospacing="1" w:after="100" w:afterAutospacing="1" w:line="264" w:lineRule="auto"/>
        <w:ind w:firstLine="480" w:firstLineChars="200"/>
        <w:jc w:val="left"/>
        <w:rPr>
          <w:rFonts w:ascii="宋体" w:hAnsi="宋体" w:cs="宋体"/>
          <w:color w:val="494949"/>
          <w:kern w:val="0"/>
          <w:sz w:val="24"/>
        </w:rPr>
      </w:pPr>
      <w:r w:rsidRPr="00C931E5">
        <w:rPr>
          <w:rFonts w:cs="宋体" w:hint="eastAsia"/>
          <w:b/>
          <w:color w:val="494949"/>
          <w:kern w:val="0"/>
          <w:sz w:val="24"/>
        </w:rPr>
        <w:t>该题的选项是</w:t>
      </w:r>
      <w:r w:rsidRPr="00C931E5">
        <w:rPr>
          <w:rFonts w:ascii="宋体" w:hAnsi="宋体" w:cs="宋体"/>
          <w:b/>
          <w:color w:val="494949"/>
          <w:kern w:val="0"/>
          <w:sz w:val="24"/>
        </w:rPr>
        <w:t>A</w:t>
      </w:r>
      <w:r w:rsidRPr="00C931E5">
        <w:rPr>
          <w:rFonts w:cs="宋体" w:hint="eastAsia"/>
          <w:b/>
          <w:color w:val="494949"/>
          <w:kern w:val="0"/>
          <w:sz w:val="24"/>
        </w:rPr>
        <w:t>。</w:t>
      </w:r>
      <w:r w:rsidRPr="00C931E5">
        <w:rPr>
          <w:rFonts w:cs="宋体" w:hint="eastAsia"/>
          <w:color w:val="494949"/>
          <w:kern w:val="0"/>
          <w:sz w:val="24"/>
        </w:rPr>
        <w:t>获得信息系统集成资质的单位，其</w:t>
      </w:r>
      <w:r w:rsidRPr="00C931E5">
        <w:rPr>
          <w:rFonts w:cs="宋体" w:hint="eastAsia"/>
          <w:color w:val="494949"/>
          <w:kern w:val="0"/>
          <w:sz w:val="24"/>
        </w:rPr>
        <w:t>«</w:t>
      </w:r>
      <w:r w:rsidRPr="00C931E5">
        <w:rPr>
          <w:rFonts w:cs="宋体" w:hint="eastAsia"/>
          <w:color w:val="494949"/>
          <w:kern w:val="0"/>
          <w:sz w:val="24"/>
        </w:rPr>
        <w:t>运算</w:t>
      </w:r>
      <w:r w:rsidRPr="00C931E5">
        <w:rPr>
          <w:rFonts w:cs="宋体" w:hint="eastAsia"/>
          <w:color w:val="494949"/>
          <w:kern w:val="0"/>
          <w:sz w:val="24"/>
        </w:rPr>
        <w:t>机信息系统集成资质证书</w:t>
      </w:r>
      <w:r w:rsidRPr="00C931E5">
        <w:rPr>
          <w:rFonts w:cs="宋体" w:hint="eastAsia"/>
          <w:color w:val="494949"/>
          <w:kern w:val="0"/>
          <w:sz w:val="24"/>
        </w:rPr>
        <w:t>»</w:t>
      </w:r>
      <w:r w:rsidRPr="00C931E5">
        <w:rPr>
          <w:rFonts w:cs="宋体" w:hint="eastAsia"/>
          <w:color w:val="494949"/>
          <w:kern w:val="0"/>
          <w:sz w:val="24"/>
        </w:rPr>
        <w:t>由工信部统一印制。</w:t>
      </w:r>
    </w:p>
    <w:p w:rsidR="00C931E5" w:rsidRPr="00C931E5" w:rsidP="00C931E5">
      <w:pPr>
        <w:widowControl/>
        <w:spacing w:before="100" w:beforeAutospacing="1" w:after="100" w:afterAutospacing="1" w:line="264" w:lineRule="auto"/>
        <w:ind w:firstLine="480" w:firstLineChars="200"/>
        <w:jc w:val="left"/>
        <w:rPr>
          <w:rFonts w:ascii="宋体" w:hAnsi="宋体" w:cs="宋体"/>
          <w:color w:val="494949"/>
          <w:kern w:val="0"/>
          <w:sz w:val="24"/>
        </w:rPr>
      </w:pPr>
      <w:r w:rsidRPr="00C931E5">
        <w:rPr>
          <w:rFonts w:ascii="宋体" w:hAnsi="宋体" w:cs="宋体"/>
          <w:color w:val="494949"/>
          <w:kern w:val="0"/>
          <w:sz w:val="24"/>
        </w:rPr>
        <w:t> </w:t>
      </w:r>
    </w:p>
    <w:p w:rsidR="00C931E5" w:rsidRPr="00C931E5" w:rsidP="00C931E5">
      <w:pPr>
        <w:widowControl/>
        <w:spacing w:before="100" w:beforeAutospacing="1" w:after="100" w:afterAutospacing="1" w:line="264" w:lineRule="auto"/>
        <w:jc w:val="left"/>
        <w:rPr>
          <w:rFonts w:ascii="宋体" w:hAnsi="宋体" w:cs="宋体"/>
          <w:color w:val="494949"/>
          <w:kern w:val="0"/>
          <w:sz w:val="24"/>
        </w:rPr>
      </w:pPr>
      <w:r w:rsidRPr="00C931E5">
        <w:rPr>
          <w:rFonts w:cs="宋体" w:hint="eastAsia"/>
          <w:color w:val="494949"/>
          <w:kern w:val="0"/>
          <w:sz w:val="24"/>
        </w:rPr>
        <w:t>●</w:t>
      </w:r>
      <w:r w:rsidRPr="00C931E5">
        <w:rPr>
          <w:rFonts w:ascii="宋体" w:hAnsi="宋体" w:cs="宋体"/>
          <w:color w:val="494949"/>
          <w:kern w:val="0"/>
          <w:sz w:val="24"/>
        </w:rPr>
        <w:t xml:space="preserve"> </w:t>
      </w:r>
      <w:r w:rsidRPr="00C931E5">
        <w:rPr>
          <w:rFonts w:cs="宋体" w:hint="eastAsia"/>
          <w:color w:val="494949"/>
          <w:kern w:val="0"/>
          <w:sz w:val="24"/>
        </w:rPr>
        <w:t>信息系统工程监理要遵循</w:t>
      </w:r>
      <w:r w:rsidRPr="00C931E5">
        <w:rPr>
          <w:rFonts w:cs="宋体" w:hint="eastAsia"/>
          <w:color w:val="494949"/>
          <w:kern w:val="0"/>
          <w:sz w:val="24"/>
        </w:rPr>
        <w:t>〝</w:t>
      </w:r>
      <w:r w:rsidRPr="00C931E5">
        <w:rPr>
          <w:rFonts w:cs="宋体" w:hint="eastAsia"/>
          <w:color w:val="494949"/>
          <w:kern w:val="0"/>
          <w:sz w:val="24"/>
        </w:rPr>
        <w:t>四控，三管，一</w:t>
      </w:r>
      <w:r w:rsidRPr="00C931E5">
        <w:rPr>
          <w:rFonts w:cs="宋体" w:hint="eastAsia"/>
          <w:color w:val="494949"/>
          <w:kern w:val="0"/>
          <w:sz w:val="24"/>
        </w:rPr>
        <w:t>和谐</w:t>
      </w:r>
      <w:r w:rsidRPr="00C931E5">
        <w:rPr>
          <w:rFonts w:cs="宋体" w:hint="eastAsia"/>
          <w:color w:val="494949"/>
          <w:kern w:val="0"/>
          <w:sz w:val="24"/>
        </w:rPr>
        <w:t>〞</w:t>
      </w:r>
      <w:r w:rsidRPr="00C931E5">
        <w:rPr>
          <w:rFonts w:cs="宋体" w:hint="eastAsia"/>
          <w:color w:val="494949"/>
          <w:kern w:val="0"/>
          <w:sz w:val="24"/>
        </w:rPr>
        <w:t>进行项目监理，</w:t>
      </w:r>
      <w:r w:rsidRPr="00C931E5">
        <w:rPr>
          <w:rFonts w:cs="宋体" w:hint="eastAsia"/>
          <w:color w:val="494949"/>
          <w:kern w:val="0"/>
          <w:sz w:val="24"/>
        </w:rPr>
        <w:t>以下</w:t>
      </w:r>
      <w:r w:rsidRPr="00C931E5">
        <w:rPr>
          <w:rFonts w:cs="宋体" w:hint="eastAsia"/>
          <w:color w:val="494949"/>
          <w:kern w:val="0"/>
          <w:sz w:val="24"/>
        </w:rPr>
        <w:t>〔</w:t>
      </w:r>
      <w:r w:rsidRPr="00C931E5">
        <w:rPr>
          <w:rFonts w:ascii="宋体" w:hAnsi="宋体" w:cs="宋体"/>
          <w:color w:val="494949"/>
          <w:kern w:val="0"/>
          <w:sz w:val="24"/>
        </w:rPr>
        <w:t>5</w:t>
      </w:r>
      <w:r w:rsidRPr="00C931E5">
        <w:rPr>
          <w:rFonts w:cs="宋体" w:hint="eastAsia"/>
          <w:color w:val="494949"/>
          <w:kern w:val="0"/>
          <w:sz w:val="24"/>
        </w:rPr>
        <w:t>〕</w:t>
      </w:r>
      <w:r w:rsidRPr="00C931E5">
        <w:rPr>
          <w:rFonts w:cs="宋体" w:hint="eastAsia"/>
          <w:color w:val="494949"/>
          <w:kern w:val="0"/>
          <w:sz w:val="24"/>
        </w:rPr>
        <w:t>活动属于</w:t>
      </w:r>
      <w:r w:rsidRPr="00C931E5">
        <w:rPr>
          <w:rFonts w:cs="宋体" w:hint="eastAsia"/>
          <w:color w:val="494949"/>
          <w:kern w:val="0"/>
          <w:sz w:val="24"/>
        </w:rPr>
        <w:t>〝</w:t>
      </w:r>
      <w:r w:rsidRPr="00C931E5">
        <w:rPr>
          <w:rFonts w:cs="宋体" w:hint="eastAsia"/>
          <w:color w:val="494949"/>
          <w:kern w:val="0"/>
          <w:sz w:val="24"/>
        </w:rPr>
        <w:t>三管</w:t>
      </w:r>
      <w:r w:rsidRPr="00C931E5">
        <w:rPr>
          <w:rFonts w:cs="宋体" w:hint="eastAsia"/>
          <w:color w:val="494949"/>
          <w:kern w:val="0"/>
          <w:sz w:val="24"/>
        </w:rPr>
        <w:t>〞</w:t>
      </w:r>
      <w:r w:rsidRPr="00C931E5">
        <w:rPr>
          <w:rFonts w:cs="宋体" w:hint="eastAsia"/>
          <w:color w:val="494949"/>
          <w:kern w:val="0"/>
          <w:sz w:val="24"/>
        </w:rPr>
        <w:t>范畴。</w:t>
      </w:r>
    </w:p>
    <w:p w:rsidR="00C931E5" w:rsidRPr="00C931E5" w:rsidP="00C931E5">
      <w:pPr>
        <w:widowControl/>
        <w:spacing w:before="100" w:beforeAutospacing="1" w:after="100" w:afterAutospacing="1" w:line="264" w:lineRule="auto"/>
        <w:jc w:val="left"/>
        <w:rPr>
          <w:rFonts w:ascii="宋体" w:hAnsi="宋体" w:cs="宋体"/>
          <w:color w:val="494949"/>
          <w:kern w:val="0"/>
          <w:sz w:val="24"/>
        </w:rPr>
      </w:pPr>
      <w:r w:rsidRPr="00C931E5">
        <w:rPr>
          <w:rFonts w:cs="宋体" w:hint="eastAsia"/>
          <w:color w:val="494949"/>
          <w:kern w:val="0"/>
          <w:sz w:val="24"/>
        </w:rPr>
        <w:t>〔</w:t>
      </w:r>
      <w:r w:rsidRPr="00C931E5">
        <w:rPr>
          <w:rFonts w:ascii="宋体" w:hAnsi="宋体" w:cs="宋体"/>
          <w:color w:val="494949"/>
          <w:kern w:val="0"/>
          <w:sz w:val="24"/>
        </w:rPr>
        <w:t>5</w:t>
      </w:r>
      <w:r w:rsidRPr="00C931E5">
        <w:rPr>
          <w:rFonts w:cs="宋体" w:hint="eastAsia"/>
          <w:color w:val="494949"/>
          <w:kern w:val="0"/>
          <w:sz w:val="24"/>
        </w:rPr>
        <w:t>〕</w:t>
      </w:r>
      <w:r w:rsidRPr="00C931E5">
        <w:rPr>
          <w:rFonts w:ascii="宋体" w:hAnsi="宋体" w:cs="宋体"/>
          <w:color w:val="494949"/>
          <w:kern w:val="0"/>
          <w:sz w:val="24"/>
        </w:rPr>
        <w:t>A</w:t>
      </w:r>
      <w:r w:rsidRPr="00C931E5">
        <w:rPr>
          <w:rFonts w:cs="宋体" w:hint="eastAsia"/>
          <w:color w:val="494949"/>
          <w:kern w:val="0"/>
          <w:sz w:val="24"/>
        </w:rPr>
        <w:t>．监理单位对系统性能进行测试验证</w:t>
      </w:r>
    </w:p>
    <w:p w:rsidR="00C931E5" w:rsidRPr="00C931E5" w:rsidP="00C931E5">
      <w:pPr>
        <w:widowControl/>
        <w:spacing w:before="100" w:beforeAutospacing="1" w:after="100" w:afterAutospacing="1" w:line="264" w:lineRule="auto"/>
        <w:ind w:left="420" w:firstLine="120" w:leftChars="200" w:firstLineChars="50"/>
        <w:jc w:val="left"/>
        <w:rPr>
          <w:rFonts w:ascii="宋体" w:hAnsi="宋体" w:cs="宋体"/>
          <w:color w:val="494949"/>
          <w:kern w:val="0"/>
          <w:sz w:val="24"/>
        </w:rPr>
      </w:pPr>
      <w:r w:rsidRPr="00C931E5">
        <w:rPr>
          <w:rFonts w:ascii="宋体" w:hAnsi="宋体" w:cs="宋体"/>
          <w:color w:val="494949"/>
          <w:kern w:val="0"/>
          <w:sz w:val="24"/>
        </w:rPr>
        <w:t>B</w:t>
      </w:r>
      <w:r w:rsidRPr="00C931E5">
        <w:rPr>
          <w:rFonts w:cs="宋体" w:hint="eastAsia"/>
          <w:color w:val="494949"/>
          <w:kern w:val="0"/>
          <w:sz w:val="24"/>
        </w:rPr>
        <w:t>．监理单位定期检查、记录工程的实际进度</w:t>
      </w:r>
      <w:r w:rsidRPr="00C931E5">
        <w:rPr>
          <w:rFonts w:cs="宋体" w:hint="eastAsia"/>
          <w:color w:val="494949"/>
          <w:kern w:val="0"/>
          <w:sz w:val="24"/>
        </w:rPr>
        <w:t>情形</w:t>
      </w:r>
    </w:p>
    <w:p w:rsidR="00C931E5" w:rsidRPr="00C931E5" w:rsidP="00C931E5">
      <w:pPr>
        <w:widowControl/>
        <w:spacing w:before="100" w:beforeAutospacing="1" w:after="100" w:afterAutospacing="1" w:line="264" w:lineRule="auto"/>
        <w:ind w:left="420" w:firstLine="120" w:leftChars="200" w:firstLineChars="50"/>
        <w:jc w:val="left"/>
        <w:rPr>
          <w:rFonts w:ascii="宋体" w:hAnsi="宋体" w:cs="宋体"/>
          <w:color w:val="494949"/>
          <w:kern w:val="0"/>
          <w:sz w:val="24"/>
        </w:rPr>
      </w:pPr>
      <w:r w:rsidRPr="00C931E5">
        <w:rPr>
          <w:rFonts w:ascii="宋体" w:hAnsi="宋体" w:cs="宋体"/>
          <w:color w:val="494949"/>
          <w:kern w:val="0"/>
          <w:sz w:val="24"/>
        </w:rPr>
        <w:t>C</w:t>
      </w:r>
      <w:r w:rsidRPr="00C931E5">
        <w:rPr>
          <w:rFonts w:cs="宋体" w:hint="eastAsia"/>
          <w:color w:val="494949"/>
          <w:kern w:val="0"/>
          <w:sz w:val="24"/>
        </w:rPr>
        <w:t>．监理单位应妥善</w:t>
      </w:r>
      <w:r w:rsidRPr="00C931E5">
        <w:rPr>
          <w:rFonts w:cs="宋体" w:hint="eastAsia"/>
          <w:color w:val="494949"/>
          <w:kern w:val="0"/>
          <w:sz w:val="24"/>
        </w:rPr>
        <w:t>储存</w:t>
      </w:r>
      <w:r w:rsidRPr="00C931E5">
        <w:rPr>
          <w:rFonts w:cs="宋体" w:hint="eastAsia"/>
          <w:color w:val="494949"/>
          <w:kern w:val="0"/>
          <w:sz w:val="24"/>
        </w:rPr>
        <w:t>开工令、停工令</w:t>
      </w:r>
    </w:p>
    <w:p w:rsidR="00C931E5" w:rsidRPr="00C931E5" w:rsidP="00C931E5">
      <w:pPr>
        <w:widowControl/>
        <w:spacing w:before="100" w:beforeAutospacing="1" w:after="100" w:afterAutospacing="1" w:line="264" w:lineRule="auto"/>
        <w:ind w:left="420" w:firstLine="120" w:leftChars="200" w:firstLineChars="50"/>
        <w:jc w:val="left"/>
        <w:rPr>
          <w:rFonts w:ascii="宋体" w:hAnsi="宋体" w:cs="宋体"/>
          <w:color w:val="494949"/>
          <w:kern w:val="0"/>
          <w:sz w:val="24"/>
        </w:rPr>
      </w:pPr>
      <w:r w:rsidRPr="00C931E5">
        <w:rPr>
          <w:rFonts w:ascii="宋体" w:hAnsi="宋体" w:cs="宋体"/>
          <w:color w:val="494949"/>
          <w:kern w:val="0"/>
          <w:sz w:val="24"/>
        </w:rPr>
        <w:t>D</w:t>
      </w:r>
      <w:r w:rsidRPr="00C931E5">
        <w:rPr>
          <w:rFonts w:cs="宋体" w:hint="eastAsia"/>
          <w:color w:val="494949"/>
          <w:kern w:val="0"/>
          <w:sz w:val="24"/>
        </w:rPr>
        <w:t>．监理单位主持的有建设单位与承建单位参加的监理例会、专题会议</w:t>
      </w:r>
    </w:p>
    <w:p w:rsidR="00C931E5" w:rsidRPr="00C931E5" w:rsidP="00C931E5">
      <w:pPr>
        <w:widowControl/>
        <w:spacing w:before="156" w:beforeLines="50" w:after="100" w:afterAutospacing="1" w:line="264" w:lineRule="auto"/>
        <w:ind w:firstLine="480" w:firstLineChars="200"/>
        <w:jc w:val="left"/>
        <w:rPr>
          <w:rFonts w:ascii="宋体" w:hAnsi="宋体" w:cs="宋体"/>
          <w:color w:val="494949"/>
          <w:kern w:val="0"/>
          <w:sz w:val="24"/>
        </w:rPr>
      </w:pPr>
      <w:r w:rsidRPr="00C931E5">
        <w:rPr>
          <w:rFonts w:cs="宋体" w:hint="eastAsia"/>
          <w:b/>
          <w:color w:val="494949"/>
          <w:kern w:val="0"/>
          <w:sz w:val="24"/>
          <w:szCs w:val="21"/>
        </w:rPr>
        <w:t>解析</w:t>
      </w:r>
    </w:p>
    <w:p w:rsidR="00F6212D" w:rsidP="00C931E5">
      <w:pPr>
        <w:rPr>
          <w:rFonts w:hint="eastAsia"/>
          <w:color w:val="494949"/>
        </w:rPr>
      </w:pPr>
      <w:r w:rsidRPr="00C931E5" w:rsidR="00C931E5">
        <w:rPr>
          <w:rFonts w:hint="eastAsia"/>
          <w:b/>
          <w:color w:val="494949"/>
        </w:rPr>
        <w:t>   </w:t>
      </w:r>
      <w:r w:rsidRPr="00C931E5" w:rsidR="00C931E5">
        <w:rPr>
          <w:rFonts w:hint="eastAsia"/>
          <w:b/>
          <w:color w:val="494949"/>
        </w:rPr>
        <w:t>该题的选项是</w:t>
      </w:r>
      <w:r w:rsidRPr="00C931E5" w:rsidR="00C931E5">
        <w:rPr>
          <w:b/>
          <w:color w:val="494949"/>
        </w:rPr>
        <w:t>C</w:t>
      </w:r>
      <w:r w:rsidRPr="00C931E5" w:rsidR="00C931E5">
        <w:rPr>
          <w:rFonts w:hint="eastAsia"/>
          <w:b/>
          <w:color w:val="494949"/>
        </w:rPr>
        <w:t>。</w:t>
      </w:r>
      <w:r w:rsidRPr="00C931E5" w:rsidR="00C931E5">
        <w:rPr>
          <w:rFonts w:hint="eastAsia"/>
          <w:color w:val="494949"/>
        </w:rPr>
        <w:t>〝</w:t>
      </w:r>
      <w:r w:rsidRPr="00C931E5" w:rsidR="00C931E5">
        <w:rPr>
          <w:rFonts w:hint="eastAsia"/>
          <w:color w:val="494949"/>
        </w:rPr>
        <w:t>监理单位应妥善</w:t>
      </w:r>
      <w:r w:rsidRPr="00C931E5" w:rsidR="00C931E5">
        <w:rPr>
          <w:rFonts w:hint="eastAsia"/>
          <w:color w:val="494949"/>
        </w:rPr>
        <w:t>储存</w:t>
      </w:r>
      <w:r w:rsidRPr="00C931E5" w:rsidR="00C931E5">
        <w:rPr>
          <w:rFonts w:hint="eastAsia"/>
          <w:color w:val="494949"/>
        </w:rPr>
        <w:t>开工令、停工令</w:t>
      </w:r>
      <w:r w:rsidRPr="00C931E5" w:rsidR="00C931E5">
        <w:rPr>
          <w:rFonts w:hint="eastAsia"/>
          <w:color w:val="494949"/>
        </w:rPr>
        <w:t>〞</w:t>
      </w:r>
      <w:r w:rsidRPr="00C931E5" w:rsidR="00C931E5">
        <w:rPr>
          <w:rFonts w:hint="eastAsia"/>
          <w:color w:val="494949"/>
        </w:rPr>
        <w:t>属于</w:t>
      </w:r>
      <w:r w:rsidRPr="00C931E5" w:rsidR="00C931E5">
        <w:rPr>
          <w:rFonts w:hint="eastAsia"/>
          <w:color w:val="494949"/>
        </w:rPr>
        <w:t>〝</w:t>
      </w:r>
      <w:r w:rsidRPr="00C931E5" w:rsidR="00C931E5">
        <w:rPr>
          <w:rFonts w:hint="eastAsia"/>
          <w:color w:val="494949"/>
        </w:rPr>
        <w:t>信息系统工程信息</w:t>
      </w:r>
      <w:r w:rsidRPr="00C931E5" w:rsidR="00C931E5">
        <w:rPr>
          <w:rFonts w:hint="eastAsia"/>
          <w:color w:val="494949"/>
        </w:rPr>
        <w:t>治理</w:t>
      </w:r>
      <w:r w:rsidRPr="00C931E5" w:rsidR="00C931E5">
        <w:rPr>
          <w:rFonts w:hint="eastAsia"/>
          <w:color w:val="494949"/>
        </w:rPr>
        <w:t>〞</w:t>
      </w:r>
      <w:r w:rsidRPr="00C931E5" w:rsidR="00C931E5">
        <w:rPr>
          <w:rFonts w:hint="eastAsia"/>
          <w:color w:val="494949"/>
        </w:rPr>
        <w:t>。</w:t>
      </w:r>
    </w:p>
    <w:p w:rsidR="00C931E5" w:rsidP="00C931E5">
      <w:pPr>
        <w:pStyle w:val="NormalWeb"/>
        <w:spacing w:line="264" w:lineRule="auto"/>
        <w:ind w:left="360" w:hanging="360" w:hangingChars="150"/>
        <w:rPr>
          <w:color w:val="494949"/>
        </w:rPr>
      </w:pPr>
      <w:r>
        <w:rPr>
          <w:rFonts w:ascii="Times New Roman" w:hAnsi="Times New Roman" w:hint="eastAsia"/>
          <w:color w:val="494949"/>
        </w:rPr>
        <w:t>●</w:t>
      </w:r>
      <w:r>
        <w:rPr>
          <w:color w:val="494949"/>
        </w:rPr>
        <w:t xml:space="preserve"> </w:t>
      </w:r>
      <w:r>
        <w:rPr>
          <w:rFonts w:ascii="Times New Roman" w:hAnsi="Times New Roman" w:hint="eastAsia"/>
          <w:color w:val="494949"/>
        </w:rPr>
        <w:t>为了保证信息系统工程项目投资、质量、进度及</w:t>
      </w:r>
      <w:r>
        <w:rPr>
          <w:rFonts w:ascii="Times New Roman" w:hAnsi="Times New Roman" w:hint="eastAsia"/>
          <w:color w:val="494949"/>
        </w:rPr>
        <w:t>成效</w:t>
      </w:r>
      <w:r>
        <w:rPr>
          <w:rFonts w:ascii="Times New Roman" w:hAnsi="Times New Roman" w:hint="eastAsia"/>
          <w:color w:val="494949"/>
        </w:rPr>
        <w:t>各方面处于良好的可控状态，我国在信息系统项目</w:t>
      </w:r>
      <w:r>
        <w:rPr>
          <w:rFonts w:ascii="Times New Roman" w:hAnsi="Times New Roman" w:hint="eastAsia"/>
          <w:color w:val="494949"/>
        </w:rPr>
        <w:t>治理</w:t>
      </w:r>
      <w:r>
        <w:rPr>
          <w:rFonts w:ascii="Times New Roman" w:hAnsi="Times New Roman" w:hint="eastAsia"/>
          <w:color w:val="494949"/>
        </w:rPr>
        <w:t>探究</w:t>
      </w:r>
      <w:r>
        <w:rPr>
          <w:rFonts w:ascii="Times New Roman" w:hAnsi="Times New Roman" w:hint="eastAsia"/>
          <w:color w:val="494949"/>
        </w:rPr>
        <w:t>过程中逐步形成了自己的信息系统服务</w:t>
      </w:r>
      <w:r>
        <w:rPr>
          <w:rFonts w:ascii="Times New Roman" w:hAnsi="Times New Roman" w:hint="eastAsia"/>
          <w:color w:val="494949"/>
        </w:rPr>
        <w:t>治理</w:t>
      </w:r>
      <w:r>
        <w:rPr>
          <w:rFonts w:ascii="Times New Roman" w:hAnsi="Times New Roman" w:hint="eastAsia"/>
          <w:color w:val="494949"/>
        </w:rPr>
        <w:t>体系，目前该体系中不包括</w:t>
      </w:r>
      <w:r>
        <w:rPr>
          <w:rFonts w:ascii="Times New Roman" w:hAnsi="Times New Roman" w:hint="eastAsia"/>
          <w:color w:val="494949"/>
        </w:rPr>
        <w:t>〔</w:t>
      </w:r>
      <w:r>
        <w:rPr>
          <w:color w:val="494949"/>
        </w:rPr>
        <w:t>6</w:t>
      </w:r>
      <w:r>
        <w:rPr>
          <w:rFonts w:ascii="Times New Roman" w:hAnsi="Times New Roman" w:hint="eastAsia"/>
          <w:color w:val="494949"/>
        </w:rPr>
        <w:t>〕</w:t>
      </w:r>
      <w:r>
        <w:rPr>
          <w:rFonts w:ascii="Times New Roman" w:hAnsi="Times New Roman" w:hint="eastAsia"/>
          <w:color w:val="494949"/>
        </w:rPr>
        <w:t>。</w:t>
      </w:r>
    </w:p>
    <w:p w:rsidR="00C931E5" w:rsidP="00C931E5">
      <w:pPr>
        <w:pStyle w:val="NormalWeb"/>
        <w:spacing w:line="264" w:lineRule="auto"/>
        <w:rPr>
          <w:color w:val="494949"/>
        </w:rPr>
      </w:pPr>
      <w:r>
        <w:rPr>
          <w:rFonts w:ascii="Times New Roman" w:hAnsi="Times New Roman" w:hint="eastAsia"/>
          <w:color w:val="494949"/>
        </w:rPr>
        <w:t>〔</w:t>
      </w:r>
      <w:r>
        <w:rPr>
          <w:color w:val="494949"/>
        </w:rPr>
        <w:t>6</w:t>
      </w:r>
      <w:r>
        <w:rPr>
          <w:rFonts w:ascii="Times New Roman" w:hAnsi="Times New Roman" w:hint="eastAsia"/>
          <w:color w:val="494949"/>
        </w:rPr>
        <w:t>〕</w:t>
      </w:r>
      <w:r>
        <w:rPr>
          <w:color w:val="494949"/>
        </w:rPr>
        <w:t>A</w:t>
      </w:r>
      <w:r>
        <w:rPr>
          <w:rFonts w:ascii="Times New Roman" w:hAnsi="Times New Roman" w:hint="eastAsia"/>
          <w:color w:val="494949"/>
        </w:rPr>
        <w:t>．信息系统工程监理单位资质</w:t>
      </w:r>
      <w:r>
        <w:rPr>
          <w:rFonts w:ascii="Times New Roman" w:hAnsi="Times New Roman" w:hint="eastAsia"/>
          <w:color w:val="494949"/>
        </w:rPr>
        <w:t>治理</w:t>
      </w:r>
    </w:p>
    <w:p w:rsidR="00C931E5" w:rsidP="00C931E5">
      <w:pPr>
        <w:pStyle w:val="NormalWeb"/>
        <w:spacing w:line="264" w:lineRule="auto"/>
        <w:ind w:firstLine="600" w:firstLineChars="250"/>
        <w:rPr>
          <w:color w:val="494949"/>
        </w:rPr>
      </w:pPr>
      <w:r>
        <w:rPr>
          <w:color w:val="FF0000"/>
        </w:rPr>
        <w:t>B</w:t>
      </w:r>
      <w:r>
        <w:rPr>
          <w:rFonts w:ascii="Times New Roman" w:hAnsi="Times New Roman" w:hint="eastAsia"/>
          <w:color w:val="FF0000"/>
        </w:rPr>
        <w:t>．</w:t>
      </w:r>
      <w:r>
        <w:rPr>
          <w:color w:val="FF0000"/>
        </w:rPr>
        <w:t>IT</w:t>
      </w:r>
      <w:r>
        <w:rPr>
          <w:color w:val="494949"/>
        </w:rPr>
        <w:t xml:space="preserve"> </w:t>
      </w:r>
      <w:r>
        <w:rPr>
          <w:rFonts w:ascii="Times New Roman" w:hAnsi="Times New Roman" w:hint="eastAsia"/>
          <w:color w:val="FF0000"/>
        </w:rPr>
        <w:t>基础设施库资质</w:t>
      </w:r>
      <w:r>
        <w:rPr>
          <w:rFonts w:ascii="Times New Roman" w:hAnsi="Times New Roman" w:hint="eastAsia"/>
          <w:color w:val="FF0000"/>
        </w:rPr>
        <w:t>治理</w:t>
      </w:r>
    </w:p>
    <w:p w:rsidR="00C931E5" w:rsidP="00C931E5">
      <w:pPr>
        <w:pStyle w:val="NormalWeb"/>
        <w:spacing w:line="264" w:lineRule="auto"/>
        <w:ind w:firstLine="600" w:firstLineChars="250"/>
        <w:rPr>
          <w:color w:val="494949"/>
        </w:rPr>
      </w:pPr>
      <w:r>
        <w:rPr>
          <w:color w:val="494949"/>
        </w:rPr>
        <w:t>C</w:t>
      </w:r>
      <w:r>
        <w:rPr>
          <w:rFonts w:ascii="Times New Roman" w:hAnsi="Times New Roman" w:hint="eastAsia"/>
          <w:color w:val="494949"/>
        </w:rPr>
        <w:t>．信息系统项目经理资格</w:t>
      </w:r>
      <w:r>
        <w:rPr>
          <w:rFonts w:ascii="Times New Roman" w:hAnsi="Times New Roman" w:hint="eastAsia"/>
          <w:color w:val="494949"/>
        </w:rPr>
        <w:t>治理</w:t>
      </w:r>
    </w:p>
    <w:p w:rsidR="00C931E5" w:rsidP="00C931E5">
      <w:pPr>
        <w:pStyle w:val="NormalWeb"/>
        <w:spacing w:line="264" w:lineRule="auto"/>
        <w:ind w:firstLine="600" w:firstLineChars="250"/>
        <w:rPr>
          <w:color w:val="494949"/>
        </w:rPr>
      </w:pPr>
      <w:r>
        <w:rPr>
          <w:color w:val="494949"/>
        </w:rPr>
        <w:t>D</w:t>
      </w:r>
      <w:r>
        <w:rPr>
          <w:rFonts w:ascii="Times New Roman" w:hAnsi="Times New Roman" w:hint="eastAsia"/>
          <w:color w:val="494949"/>
        </w:rPr>
        <w:t>．</w:t>
      </w:r>
      <w:r>
        <w:rPr>
          <w:rFonts w:ascii="Times New Roman" w:hAnsi="Times New Roman" w:hint="eastAsia"/>
          <w:color w:val="494949"/>
        </w:rPr>
        <w:t>运算</w:t>
      </w:r>
      <w:r>
        <w:rPr>
          <w:rFonts w:ascii="Times New Roman" w:hAnsi="Times New Roman" w:hint="eastAsia"/>
          <w:color w:val="494949"/>
        </w:rPr>
        <w:t>机信息系统集成单位资质</w:t>
      </w:r>
      <w:r>
        <w:rPr>
          <w:rFonts w:ascii="Times New Roman" w:hAnsi="Times New Roman" w:hint="eastAsia"/>
          <w:color w:val="494949"/>
        </w:rPr>
        <w:t>治理</w:t>
      </w:r>
    </w:p>
    <w:p w:rsidR="00C931E5" w:rsidP="00C931E5">
      <w:pPr>
        <w:pStyle w:val="NormalWeb"/>
        <w:spacing w:before="156" w:beforeLines="50" w:beforeAutospacing="0" w:line="264" w:lineRule="auto"/>
        <w:ind w:firstLine="480" w:firstLineChars="200"/>
        <w:rPr>
          <w:color w:val="494949"/>
        </w:rPr>
        <w:sectPr>
          <w:type w:val="nextPage"/>
          <w:pgSz w:w="11906" w:h="16838"/>
          <w:pgMar w:top="1440" w:right="1800" w:bottom="1440" w:left="1800" w:header="851" w:footer="992" w:gutter="0"/>
          <w:pgNumType w:start="3"/>
          <w:cols w:space="425"/>
          <w:titlePg w:val="0"/>
          <w:docGrid w:type="lines" w:linePitch="312"/>
        </w:sectPr>
      </w:pPr>
      <w:r>
        <w:rPr>
          <w:rFonts w:ascii="Times New Roman" w:hAnsi="Times New Roman" w:hint="eastAsia"/>
          <w:b/>
          <w:color w:val="494949"/>
          <w:szCs w:val="21"/>
        </w:rPr>
        <w:t>解析</w:t>
      </w:r>
    </w:p>
    <w:p w:rsidR="00C931E5" w:rsidP="00C931E5">
      <w:pPr>
        <w:pStyle w:val="NormalWeb"/>
        <w:spacing w:line="264" w:lineRule="auto"/>
        <w:ind w:firstLine="480" w:firstLineChars="200"/>
        <w:rPr>
          <w:color w:val="494949"/>
        </w:rPr>
      </w:pPr>
      <w:r>
        <w:rPr>
          <w:rFonts w:ascii="Times New Roman" w:hAnsi="Times New Roman" w:hint="eastAsia"/>
          <w:b/>
          <w:color w:val="494949"/>
        </w:rPr>
        <w:t>该题的选项是</w:t>
      </w:r>
      <w:r>
        <w:rPr>
          <w:b/>
          <w:color w:val="494949"/>
        </w:rPr>
        <w:t>B</w:t>
      </w:r>
      <w:r>
        <w:rPr>
          <w:rFonts w:ascii="Times New Roman" w:hAnsi="Times New Roman" w:hint="eastAsia"/>
          <w:b/>
          <w:color w:val="494949"/>
        </w:rPr>
        <w:t>。</w:t>
      </w:r>
    </w:p>
    <w:p w:rsidR="00C931E5" w:rsidP="00C931E5">
      <w:pPr>
        <w:pStyle w:val="NormalWeb"/>
        <w:spacing w:line="264" w:lineRule="auto"/>
        <w:rPr>
          <w:color w:val="494949"/>
        </w:rPr>
      </w:pPr>
      <w:r>
        <w:rPr>
          <w:color w:val="494949"/>
        </w:rPr>
        <w:t> </w:t>
      </w:r>
    </w:p>
    <w:p w:rsidR="00C931E5" w:rsidP="00C931E5">
      <w:pPr>
        <w:pStyle w:val="NormalWeb"/>
        <w:spacing w:line="264" w:lineRule="auto"/>
        <w:rPr>
          <w:color w:val="494949"/>
        </w:rPr>
      </w:pPr>
      <w:r>
        <w:rPr>
          <w:rFonts w:ascii="Times New Roman" w:hAnsi="Times New Roman" w:hint="eastAsia"/>
          <w:color w:val="494949"/>
        </w:rPr>
        <w:t>●</w:t>
      </w:r>
      <w:r>
        <w:rPr>
          <w:color w:val="494949"/>
        </w:rPr>
        <w:t xml:space="preserve"> </w:t>
      </w:r>
      <w:r>
        <w:rPr>
          <w:rFonts w:ascii="Times New Roman" w:hAnsi="Times New Roman" w:hint="eastAsia"/>
          <w:color w:val="494949"/>
        </w:rPr>
        <w:t>在软件需求规格说明书中，有一个需求项的描述为：</w:t>
      </w:r>
      <w:r>
        <w:rPr>
          <w:rFonts w:ascii="Times New Roman" w:hAnsi="Times New Roman" w:hint="eastAsia"/>
          <w:color w:val="494949"/>
        </w:rPr>
        <w:t>〝</w:t>
      </w:r>
      <w:r>
        <w:rPr>
          <w:rFonts w:ascii="Times New Roman" w:hAnsi="Times New Roman" w:hint="eastAsia"/>
          <w:color w:val="494949"/>
        </w:rPr>
        <w:t>探针应以最快的速度响应气压值的变化</w:t>
      </w:r>
      <w:r>
        <w:rPr>
          <w:rFonts w:ascii="Times New Roman" w:hAnsi="Times New Roman" w:hint="eastAsia"/>
          <w:color w:val="494949"/>
        </w:rPr>
        <w:t>〞</w:t>
      </w:r>
      <w:r>
        <w:rPr>
          <w:rFonts w:ascii="Times New Roman" w:hAnsi="Times New Roman" w:hint="eastAsia"/>
          <w:color w:val="494949"/>
        </w:rPr>
        <w:t>。该需求项存在的</w:t>
      </w:r>
      <w:r>
        <w:rPr>
          <w:rFonts w:ascii="Times New Roman" w:hAnsi="Times New Roman" w:hint="eastAsia"/>
          <w:color w:val="494949"/>
        </w:rPr>
        <w:t>要紧</w:t>
      </w:r>
      <w:r>
        <w:rPr>
          <w:rFonts w:ascii="Times New Roman" w:hAnsi="Times New Roman" w:hint="eastAsia"/>
          <w:color w:val="494949"/>
        </w:rPr>
        <w:t>问题是不具有</w:t>
      </w:r>
      <w:r>
        <w:rPr>
          <w:rFonts w:ascii="Times New Roman" w:hAnsi="Times New Roman" w:hint="eastAsia"/>
          <w:color w:val="494949"/>
        </w:rPr>
        <w:t>〔</w:t>
      </w:r>
      <w:r>
        <w:rPr>
          <w:color w:val="494949"/>
        </w:rPr>
        <w:t>7</w:t>
      </w:r>
      <w:r>
        <w:rPr>
          <w:rFonts w:ascii="Times New Roman" w:hAnsi="Times New Roman" w:hint="eastAsia"/>
          <w:color w:val="494949"/>
        </w:rPr>
        <w:t>〕</w:t>
      </w:r>
      <w:r>
        <w:rPr>
          <w:rFonts w:ascii="Times New Roman" w:hAnsi="Times New Roman" w:hint="eastAsia"/>
          <w:color w:val="494949"/>
        </w:rPr>
        <w:t>。</w:t>
      </w:r>
    </w:p>
    <w:p w:rsidR="00C931E5" w:rsidP="00C931E5">
      <w:pPr>
        <w:pStyle w:val="NormalWeb"/>
        <w:spacing w:line="264" w:lineRule="auto"/>
        <w:rPr>
          <w:color w:val="494949"/>
        </w:rPr>
      </w:pPr>
      <w:r>
        <w:rPr>
          <w:rFonts w:ascii="Times New Roman" w:hAnsi="Times New Roman" w:hint="eastAsia"/>
          <w:color w:val="494949"/>
        </w:rPr>
        <w:t>〔</w:t>
      </w:r>
      <w:r>
        <w:rPr>
          <w:color w:val="494949"/>
        </w:rPr>
        <w:t>7</w:t>
      </w:r>
      <w:r>
        <w:rPr>
          <w:rFonts w:ascii="Times New Roman" w:hAnsi="Times New Roman" w:hint="eastAsia"/>
          <w:color w:val="494949"/>
        </w:rPr>
        <w:t>〕</w:t>
      </w:r>
      <w:r>
        <w:rPr>
          <w:color w:val="494949"/>
        </w:rPr>
        <w:t>A</w:t>
      </w:r>
      <w:r>
        <w:rPr>
          <w:rFonts w:ascii="Times New Roman" w:hAnsi="Times New Roman" w:hint="eastAsia"/>
          <w:color w:val="494949"/>
        </w:rPr>
        <w:t>．可验证性</w:t>
      </w:r>
      <w:r>
        <w:rPr>
          <w:color w:val="494949"/>
        </w:rPr>
        <w:t xml:space="preserve"> </w:t>
        <w:tab/>
        <w:t xml:space="preserve"> B</w:t>
      </w:r>
      <w:r>
        <w:rPr>
          <w:rFonts w:ascii="Times New Roman" w:hAnsi="Times New Roman" w:hint="eastAsia"/>
          <w:color w:val="494949"/>
        </w:rPr>
        <w:t>．可信性</w:t>
      </w:r>
      <w:r>
        <w:rPr>
          <w:color w:val="494949"/>
        </w:rPr>
        <w:t xml:space="preserve"> </w:t>
        <w:tab/>
        <w:t xml:space="preserve"> C</w:t>
      </w:r>
      <w:r>
        <w:rPr>
          <w:rFonts w:ascii="Times New Roman" w:hAnsi="Times New Roman" w:hint="eastAsia"/>
          <w:color w:val="494949"/>
        </w:rPr>
        <w:t>．兼容性</w:t>
      </w:r>
      <w:r>
        <w:rPr>
          <w:color w:val="494949"/>
        </w:rPr>
        <w:t xml:space="preserve"> </w:t>
        <w:tab/>
        <w:t xml:space="preserve"> D</w:t>
      </w:r>
      <w:r>
        <w:rPr>
          <w:rFonts w:ascii="Times New Roman" w:hAnsi="Times New Roman" w:hint="eastAsia"/>
          <w:color w:val="494949"/>
        </w:rPr>
        <w:t>．一致性</w:t>
      </w:r>
    </w:p>
    <w:p w:rsidR="00C931E5" w:rsidP="00C931E5">
      <w:pPr>
        <w:pStyle w:val="NormalWeb"/>
        <w:spacing w:before="156" w:beforeLines="50" w:beforeAutospacing="0" w:line="264" w:lineRule="auto"/>
        <w:ind w:firstLine="480" w:firstLineChars="200"/>
        <w:rPr>
          <w:color w:val="494949"/>
        </w:rPr>
      </w:pPr>
      <w:r>
        <w:rPr>
          <w:rFonts w:ascii="Times New Roman" w:hAnsi="Times New Roman" w:hint="eastAsia"/>
          <w:b/>
          <w:color w:val="494949"/>
          <w:szCs w:val="21"/>
        </w:rPr>
        <w:t>解析</w:t>
      </w:r>
    </w:p>
    <w:p w:rsidR="00C931E5" w:rsidP="00C931E5">
      <w:pPr>
        <w:pStyle w:val="NormalWeb"/>
        <w:spacing w:line="264" w:lineRule="auto"/>
        <w:ind w:firstLine="480" w:firstLineChars="200"/>
        <w:rPr>
          <w:color w:val="494949"/>
        </w:rPr>
      </w:pPr>
      <w:r>
        <w:rPr>
          <w:rFonts w:ascii="Times New Roman" w:hAnsi="Times New Roman" w:hint="eastAsia"/>
          <w:b/>
          <w:color w:val="494949"/>
        </w:rPr>
        <w:t>该题的选项是</w:t>
      </w:r>
      <w:r>
        <w:rPr>
          <w:b/>
          <w:color w:val="494949"/>
        </w:rPr>
        <w:t>A</w:t>
      </w:r>
      <w:r>
        <w:rPr>
          <w:rFonts w:ascii="Times New Roman" w:hAnsi="Times New Roman" w:hint="eastAsia"/>
          <w:b/>
          <w:color w:val="494949"/>
        </w:rPr>
        <w:t>。</w:t>
      </w:r>
    </w:p>
    <w:p w:rsidR="00C931E5" w:rsidP="00C931E5">
      <w:pPr>
        <w:pStyle w:val="NormalWeb"/>
        <w:spacing w:line="264" w:lineRule="auto"/>
        <w:rPr>
          <w:color w:val="494949"/>
        </w:rPr>
      </w:pPr>
      <w:r>
        <w:rPr>
          <w:color w:val="494949"/>
        </w:rPr>
        <w:t> </w:t>
      </w:r>
    </w:p>
    <w:p w:rsidR="00C931E5" w:rsidP="00C931E5">
      <w:pPr>
        <w:pStyle w:val="NormalWeb"/>
        <w:spacing w:line="264" w:lineRule="auto"/>
        <w:rPr>
          <w:color w:val="494949"/>
        </w:rPr>
      </w:pPr>
      <w:r>
        <w:rPr>
          <w:rFonts w:ascii="Times New Roman" w:hAnsi="Times New Roman" w:hint="eastAsia"/>
          <w:color w:val="494949"/>
        </w:rPr>
        <w:t>●</w:t>
      </w:r>
      <w:r>
        <w:rPr>
          <w:color w:val="494949"/>
        </w:rPr>
        <w:t xml:space="preserve"> UML</w:t>
      </w:r>
      <w:r>
        <w:rPr>
          <w:rFonts w:ascii="Times New Roman" w:hAnsi="Times New Roman" w:hint="eastAsia"/>
          <w:color w:val="494949"/>
        </w:rPr>
        <w:t>中的用例和用例图的</w:t>
      </w:r>
      <w:r>
        <w:rPr>
          <w:rFonts w:ascii="Times New Roman" w:hAnsi="Times New Roman" w:hint="eastAsia"/>
          <w:color w:val="494949"/>
        </w:rPr>
        <w:t>要紧</w:t>
      </w:r>
      <w:r>
        <w:rPr>
          <w:rFonts w:ascii="Times New Roman" w:hAnsi="Times New Roman" w:hint="eastAsia"/>
          <w:color w:val="494949"/>
        </w:rPr>
        <w:t>用途是描述系统的</w:t>
      </w:r>
      <w:r>
        <w:rPr>
          <w:rFonts w:ascii="Times New Roman" w:hAnsi="Times New Roman" w:hint="eastAsia"/>
          <w:color w:val="494949"/>
        </w:rPr>
        <w:t>〔</w:t>
      </w:r>
      <w:r>
        <w:rPr>
          <w:color w:val="494949"/>
        </w:rPr>
        <w:t>8</w:t>
      </w:r>
      <w:r>
        <w:rPr>
          <w:rFonts w:ascii="Times New Roman" w:hAnsi="Times New Roman" w:hint="eastAsia"/>
          <w:color w:val="494949"/>
        </w:rPr>
        <w:t>〕</w:t>
      </w:r>
      <w:r>
        <w:rPr>
          <w:rFonts w:ascii="Times New Roman" w:hAnsi="Times New Roman" w:hint="eastAsia"/>
          <w:color w:val="494949"/>
        </w:rPr>
        <w:t>。</w:t>
      </w:r>
    </w:p>
    <w:p w:rsidR="00C931E5" w:rsidP="00C931E5">
      <w:pPr>
        <w:pStyle w:val="NormalWeb"/>
        <w:spacing w:line="264" w:lineRule="auto"/>
        <w:rPr>
          <w:color w:val="494949"/>
        </w:rPr>
      </w:pPr>
      <w:r>
        <w:rPr>
          <w:rFonts w:ascii="Times New Roman" w:hAnsi="Times New Roman" w:hint="eastAsia"/>
          <w:color w:val="494949"/>
        </w:rPr>
        <w:t>〔</w:t>
      </w:r>
      <w:r>
        <w:rPr>
          <w:color w:val="494949"/>
        </w:rPr>
        <w:t>8</w:t>
      </w:r>
      <w:r>
        <w:rPr>
          <w:rFonts w:ascii="Times New Roman" w:hAnsi="Times New Roman" w:hint="eastAsia"/>
          <w:color w:val="494949"/>
        </w:rPr>
        <w:t>〕</w:t>
      </w:r>
      <w:r>
        <w:rPr>
          <w:color w:val="FF0000"/>
        </w:rPr>
        <w:t>A</w:t>
      </w:r>
      <w:r>
        <w:rPr>
          <w:rFonts w:ascii="Times New Roman" w:hAnsi="Times New Roman" w:hint="eastAsia"/>
          <w:color w:val="FF0000"/>
        </w:rPr>
        <w:t>．功能需求</w:t>
      </w:r>
      <w:r>
        <w:rPr>
          <w:color w:val="494949"/>
        </w:rPr>
        <w:t xml:space="preserve"> </w:t>
        <w:tab/>
        <w:t xml:space="preserve"> B</w:t>
      </w:r>
      <w:r>
        <w:rPr>
          <w:rFonts w:ascii="Times New Roman" w:hAnsi="Times New Roman" w:hint="eastAsia"/>
          <w:color w:val="494949"/>
        </w:rPr>
        <w:t>．详细设计</w:t>
      </w:r>
    </w:p>
    <w:p w:rsidR="00C931E5" w:rsidP="00C931E5">
      <w:pPr>
        <w:pStyle w:val="NormalWeb"/>
        <w:spacing w:line="264" w:lineRule="auto"/>
        <w:ind w:firstLine="600" w:firstLineChars="250"/>
        <w:rPr>
          <w:color w:val="494949"/>
        </w:rPr>
      </w:pPr>
      <w:r>
        <w:rPr>
          <w:color w:val="494949"/>
        </w:rPr>
        <w:t>C</w:t>
      </w:r>
      <w:r>
        <w:rPr>
          <w:rFonts w:ascii="Times New Roman" w:hAnsi="Times New Roman" w:hint="eastAsia"/>
          <w:color w:val="494949"/>
        </w:rPr>
        <w:t>．体系结构</w:t>
      </w:r>
      <w:r>
        <w:rPr>
          <w:color w:val="494949"/>
        </w:rPr>
        <w:t xml:space="preserve"> </w:t>
        <w:tab/>
        <w:t xml:space="preserve"> D</w:t>
      </w:r>
      <w:r>
        <w:rPr>
          <w:rFonts w:ascii="Times New Roman" w:hAnsi="Times New Roman" w:hint="eastAsia"/>
          <w:color w:val="494949"/>
        </w:rPr>
        <w:t>．内部接口</w:t>
      </w:r>
    </w:p>
    <w:p w:rsidR="00C931E5" w:rsidP="00C931E5">
      <w:pPr>
        <w:pStyle w:val="NormalWeb"/>
        <w:spacing w:before="156" w:beforeLines="50" w:beforeAutospacing="0" w:line="264" w:lineRule="auto"/>
        <w:ind w:firstLine="480" w:firstLineChars="200"/>
        <w:rPr>
          <w:color w:val="494949"/>
        </w:rPr>
      </w:pPr>
      <w:r>
        <w:rPr>
          <w:rFonts w:ascii="Times New Roman" w:hAnsi="Times New Roman" w:hint="eastAsia"/>
          <w:b/>
          <w:color w:val="494949"/>
          <w:szCs w:val="21"/>
        </w:rPr>
        <w:t>解析</w:t>
      </w:r>
    </w:p>
    <w:p w:rsidR="00C931E5" w:rsidP="00C931E5">
      <w:pPr>
        <w:pStyle w:val="NormalWeb"/>
        <w:spacing w:line="264" w:lineRule="auto"/>
        <w:ind w:firstLine="480" w:firstLineChars="200"/>
        <w:rPr>
          <w:color w:val="494949"/>
        </w:rPr>
      </w:pPr>
      <w:r>
        <w:rPr>
          <w:rFonts w:ascii="Times New Roman" w:hAnsi="Times New Roman" w:hint="eastAsia"/>
          <w:b/>
          <w:color w:val="494949"/>
        </w:rPr>
        <w:t>该题的选项是</w:t>
      </w:r>
      <w:r>
        <w:rPr>
          <w:b/>
          <w:color w:val="494949"/>
        </w:rPr>
        <w:t>A</w:t>
      </w:r>
      <w:r>
        <w:rPr>
          <w:rFonts w:ascii="Times New Roman" w:hAnsi="Times New Roman" w:hint="eastAsia"/>
          <w:b/>
          <w:color w:val="494949"/>
        </w:rPr>
        <w:t>。</w:t>
      </w:r>
    </w:p>
    <w:p w:rsidR="00C931E5" w:rsidP="00C931E5">
      <w:pPr>
        <w:pStyle w:val="NormalWeb"/>
        <w:spacing w:line="264" w:lineRule="auto"/>
        <w:rPr>
          <w:color w:val="494949"/>
        </w:rPr>
      </w:pPr>
      <w:r>
        <w:rPr>
          <w:color w:val="494949"/>
        </w:rPr>
        <w:t> </w:t>
      </w:r>
    </w:p>
    <w:p w:rsidR="00C931E5" w:rsidP="00C931E5">
      <w:pPr>
        <w:pStyle w:val="NormalWeb"/>
        <w:spacing w:line="264" w:lineRule="auto"/>
        <w:rPr>
          <w:color w:val="494949"/>
        </w:rPr>
      </w:pPr>
      <w:r>
        <w:rPr>
          <w:rFonts w:ascii="Times New Roman" w:hAnsi="Times New Roman" w:hint="eastAsia"/>
          <w:color w:val="494949"/>
        </w:rPr>
        <w:t>●</w:t>
      </w:r>
      <w:r>
        <w:rPr>
          <w:color w:val="494949"/>
        </w:rPr>
        <w:t xml:space="preserve"> </w:t>
      </w:r>
      <w:r>
        <w:rPr>
          <w:rFonts w:ascii="Times New Roman" w:hAnsi="Times New Roman" w:hint="eastAsia"/>
          <w:color w:val="494949"/>
        </w:rPr>
        <w:t>程序员小张在某项目中编写了源代码文件</w:t>
      </w:r>
      <w:r>
        <w:rPr>
          <w:color w:val="494949"/>
        </w:rPr>
        <w:t>X</w:t>
      </w:r>
      <w:r>
        <w:rPr>
          <w:rFonts w:ascii="Times New Roman" w:hAnsi="Times New Roman" w:hint="eastAsia"/>
          <w:color w:val="494949"/>
        </w:rPr>
        <w:t>的</w:t>
      </w:r>
      <w:r>
        <w:rPr>
          <w:color w:val="494949"/>
        </w:rPr>
        <w:t>0</w:t>
      </w:r>
      <w:r>
        <w:rPr>
          <w:rFonts w:ascii="Times New Roman" w:hAnsi="Times New Roman" w:hint="eastAsia"/>
          <w:color w:val="494949"/>
        </w:rPr>
        <w:t>．</w:t>
      </w:r>
      <w:r>
        <w:rPr>
          <w:color w:val="494949"/>
        </w:rPr>
        <w:t>1</w:t>
      </w:r>
      <w:r>
        <w:rPr>
          <w:rFonts w:ascii="Times New Roman" w:hAnsi="Times New Roman" w:hint="eastAsia"/>
          <w:color w:val="494949"/>
        </w:rPr>
        <w:t>版</w:t>
      </w:r>
      <w:r>
        <w:rPr>
          <w:color w:val="494949"/>
        </w:rPr>
        <w:t>(</w:t>
      </w:r>
      <w:r>
        <w:rPr>
          <w:rFonts w:ascii="Times New Roman" w:hAnsi="Times New Roman" w:hint="eastAsia"/>
          <w:color w:val="494949"/>
        </w:rPr>
        <w:t>以下简称</w:t>
      </w:r>
      <w:r>
        <w:rPr>
          <w:color w:val="494949"/>
        </w:rPr>
        <w:t>Xv0</w:t>
      </w:r>
      <w:r>
        <w:rPr>
          <w:rFonts w:ascii="Times New Roman" w:hAnsi="Times New Roman" w:hint="eastAsia"/>
          <w:color w:val="494949"/>
        </w:rPr>
        <w:t>．</w:t>
      </w:r>
      <w:r>
        <w:rPr>
          <w:color w:val="494949"/>
        </w:rPr>
        <w:t>1)</w:t>
      </w:r>
      <w:r>
        <w:rPr>
          <w:rFonts w:ascii="Times New Roman" w:hAnsi="Times New Roman" w:hint="eastAsia"/>
          <w:color w:val="494949"/>
        </w:rPr>
        <w:t>。随后的开发中小张又修改了</w:t>
      </w:r>
      <w:r>
        <w:rPr>
          <w:color w:val="494949"/>
        </w:rPr>
        <w:t>Xv0</w:t>
      </w:r>
      <w:r>
        <w:rPr>
          <w:rFonts w:ascii="Times New Roman" w:hAnsi="Times New Roman" w:hint="eastAsia"/>
          <w:color w:val="494949"/>
        </w:rPr>
        <w:t>．</w:t>
      </w:r>
      <w:r>
        <w:rPr>
          <w:color w:val="494949"/>
        </w:rPr>
        <w:t>1</w:t>
      </w:r>
      <w:r>
        <w:rPr>
          <w:rFonts w:ascii="Times New Roman" w:hAnsi="Times New Roman" w:hint="eastAsia"/>
          <w:color w:val="494949"/>
        </w:rPr>
        <w:t>，得到文件</w:t>
      </w:r>
      <w:r>
        <w:rPr>
          <w:color w:val="494949"/>
        </w:rPr>
        <w:t>X</w:t>
      </w:r>
      <w:r>
        <w:rPr>
          <w:rFonts w:ascii="Times New Roman" w:hAnsi="Times New Roman" w:hint="eastAsia"/>
          <w:color w:val="494949"/>
        </w:rPr>
        <w:t>的</w:t>
      </w:r>
      <w:r>
        <w:rPr>
          <w:color w:val="494949"/>
        </w:rPr>
        <w:t>1</w:t>
      </w:r>
      <w:r>
        <w:rPr>
          <w:rFonts w:ascii="Times New Roman" w:hAnsi="Times New Roman" w:hint="eastAsia"/>
          <w:color w:val="494949"/>
        </w:rPr>
        <w:t>．</w:t>
      </w:r>
      <w:r>
        <w:rPr>
          <w:color w:val="494949"/>
        </w:rPr>
        <w:t>0</w:t>
      </w:r>
      <w:r>
        <w:rPr>
          <w:rFonts w:ascii="Times New Roman" w:hAnsi="Times New Roman" w:hint="eastAsia"/>
          <w:color w:val="494949"/>
        </w:rPr>
        <w:t>版</w:t>
      </w:r>
      <w:r>
        <w:rPr>
          <w:color w:val="494949"/>
        </w:rPr>
        <w:t>(</w:t>
      </w:r>
      <w:r>
        <w:rPr>
          <w:rFonts w:ascii="Times New Roman" w:hAnsi="Times New Roman" w:hint="eastAsia"/>
          <w:color w:val="494949"/>
        </w:rPr>
        <w:t>以下简称</w:t>
      </w:r>
      <w:r>
        <w:rPr>
          <w:color w:val="494949"/>
        </w:rPr>
        <w:t>Xv1</w:t>
      </w:r>
      <w:r>
        <w:rPr>
          <w:rFonts w:ascii="Times New Roman" w:hAnsi="Times New Roman" w:hint="eastAsia"/>
          <w:color w:val="494949"/>
        </w:rPr>
        <w:t>．</w:t>
      </w:r>
      <w:r>
        <w:rPr>
          <w:color w:val="494949"/>
        </w:rPr>
        <w:t>0)</w:t>
      </w:r>
      <w:r>
        <w:rPr>
          <w:rFonts w:ascii="Times New Roman" w:hAnsi="Times New Roman" w:hint="eastAsia"/>
          <w:color w:val="494949"/>
        </w:rPr>
        <w:t>。</w:t>
      </w:r>
      <w:r>
        <w:rPr>
          <w:rFonts w:ascii="Times New Roman" w:hAnsi="Times New Roman" w:hint="eastAsia"/>
          <w:color w:val="494949"/>
        </w:rPr>
        <w:t>通过</w:t>
      </w:r>
      <w:r>
        <w:rPr>
          <w:rFonts w:ascii="Times New Roman" w:hAnsi="Times New Roman" w:hint="eastAsia"/>
          <w:color w:val="494949"/>
        </w:rPr>
        <w:t>正式评审后，</w:t>
      </w:r>
      <w:r>
        <w:rPr>
          <w:color w:val="494949"/>
        </w:rPr>
        <w:t>Xv1</w:t>
      </w:r>
      <w:r>
        <w:rPr>
          <w:rFonts w:ascii="Times New Roman" w:hAnsi="Times New Roman" w:hint="eastAsia"/>
          <w:color w:val="494949"/>
        </w:rPr>
        <w:t>．</w:t>
      </w:r>
      <w:r>
        <w:rPr>
          <w:color w:val="494949"/>
        </w:rPr>
        <w:t xml:space="preserve">0 </w:t>
      </w:r>
      <w:r>
        <w:rPr>
          <w:rFonts w:ascii="Times New Roman" w:hAnsi="Times New Roman" w:hint="eastAsia"/>
          <w:color w:val="494949"/>
        </w:rPr>
        <w:t>被纳入基线进行配置</w:t>
      </w:r>
      <w:r>
        <w:rPr>
          <w:rFonts w:ascii="Times New Roman" w:hAnsi="Times New Roman" w:hint="eastAsia"/>
          <w:color w:val="494949"/>
        </w:rPr>
        <w:t>治理</w:t>
      </w:r>
      <w:r>
        <w:rPr>
          <w:rFonts w:ascii="Times New Roman" w:hAnsi="Times New Roman" w:hint="eastAsia"/>
          <w:color w:val="494949"/>
        </w:rPr>
        <w:t>。</w:t>
      </w:r>
      <w:r>
        <w:rPr>
          <w:rFonts w:ascii="Times New Roman" w:hAnsi="Times New Roman" w:hint="eastAsia"/>
          <w:color w:val="494949"/>
        </w:rPr>
        <w:t>以下</w:t>
      </w:r>
      <w:r>
        <w:rPr>
          <w:rFonts w:ascii="Times New Roman" w:hAnsi="Times New Roman" w:hint="eastAsia"/>
          <w:color w:val="494949"/>
        </w:rPr>
        <w:t>后续活动中符合配置</w:t>
      </w:r>
      <w:r>
        <w:rPr>
          <w:rFonts w:ascii="Times New Roman" w:hAnsi="Times New Roman" w:hint="eastAsia"/>
          <w:color w:val="494949"/>
        </w:rPr>
        <w:t>治理</w:t>
      </w:r>
      <w:r>
        <w:rPr>
          <w:rFonts w:ascii="Times New Roman" w:hAnsi="Times New Roman" w:hint="eastAsia"/>
          <w:color w:val="494949"/>
        </w:rPr>
        <w:t>要求的是</w:t>
      </w:r>
      <w:r>
        <w:rPr>
          <w:rFonts w:ascii="Times New Roman" w:hAnsi="Times New Roman" w:hint="eastAsia"/>
          <w:color w:val="494949"/>
        </w:rPr>
        <w:t>〔</w:t>
      </w:r>
      <w:r>
        <w:rPr>
          <w:color w:val="494949"/>
        </w:rPr>
        <w:t>9</w:t>
      </w:r>
      <w:r>
        <w:rPr>
          <w:rFonts w:ascii="Times New Roman" w:hAnsi="Times New Roman" w:hint="eastAsia"/>
          <w:color w:val="494949"/>
        </w:rPr>
        <w:t>〕</w:t>
      </w:r>
      <w:r>
        <w:rPr>
          <w:rFonts w:ascii="Times New Roman" w:hAnsi="Times New Roman" w:hint="eastAsia"/>
          <w:color w:val="494949"/>
        </w:rPr>
        <w:t>。</w:t>
      </w:r>
    </w:p>
    <w:p w:rsidR="00C931E5" w:rsidP="00C931E5">
      <w:pPr>
        <w:pStyle w:val="NormalWeb"/>
        <w:spacing w:line="264" w:lineRule="auto"/>
        <w:rPr>
          <w:color w:val="494949"/>
        </w:rPr>
      </w:pPr>
      <w:r>
        <w:rPr>
          <w:rFonts w:ascii="Times New Roman" w:hAnsi="Times New Roman" w:hint="eastAsia"/>
          <w:color w:val="494949"/>
        </w:rPr>
        <w:t>〔</w:t>
      </w:r>
      <w:r>
        <w:rPr>
          <w:color w:val="494949"/>
        </w:rPr>
        <w:t>9</w:t>
      </w:r>
      <w:r>
        <w:rPr>
          <w:rFonts w:ascii="Times New Roman" w:hAnsi="Times New Roman" w:hint="eastAsia"/>
          <w:color w:val="494949"/>
        </w:rPr>
        <w:t>〕</w:t>
      </w:r>
      <w:r>
        <w:rPr>
          <w:color w:val="494949"/>
        </w:rPr>
        <w:t>A</w:t>
      </w:r>
      <w:r>
        <w:rPr>
          <w:rFonts w:ascii="Times New Roman" w:hAnsi="Times New Roman" w:hint="eastAsia"/>
          <w:color w:val="494949"/>
        </w:rPr>
        <w:t>．文件</w:t>
      </w:r>
      <w:r>
        <w:rPr>
          <w:color w:val="494949"/>
        </w:rPr>
        <w:t>Xv1</w:t>
      </w:r>
      <w:r>
        <w:rPr>
          <w:rFonts w:ascii="Times New Roman" w:hAnsi="Times New Roman" w:hint="eastAsia"/>
          <w:color w:val="494949"/>
        </w:rPr>
        <w:t>．</w:t>
      </w:r>
      <w:r>
        <w:rPr>
          <w:color w:val="494949"/>
        </w:rPr>
        <w:t>0</w:t>
      </w:r>
      <w:r>
        <w:rPr>
          <w:rFonts w:ascii="Times New Roman" w:hAnsi="Times New Roman" w:hint="eastAsia"/>
          <w:color w:val="494949"/>
        </w:rPr>
        <w:t>进入基线后，配置</w:t>
      </w:r>
      <w:r>
        <w:rPr>
          <w:rFonts w:ascii="Times New Roman" w:hAnsi="Times New Roman" w:hint="eastAsia"/>
          <w:color w:val="494949"/>
        </w:rPr>
        <w:t>治理</w:t>
      </w:r>
      <w:r>
        <w:rPr>
          <w:rFonts w:ascii="Times New Roman" w:hAnsi="Times New Roman" w:hint="eastAsia"/>
          <w:color w:val="494949"/>
        </w:rPr>
        <w:t>员小李从配置库中删除了文件</w:t>
      </w:r>
      <w:r>
        <w:rPr>
          <w:color w:val="494949"/>
        </w:rPr>
        <w:t>Xv0</w:t>
      </w:r>
      <w:r>
        <w:rPr>
          <w:rFonts w:ascii="Times New Roman" w:hAnsi="Times New Roman" w:hint="eastAsia"/>
          <w:color w:val="494949"/>
        </w:rPr>
        <w:t>．</w:t>
      </w:r>
      <w:r>
        <w:rPr>
          <w:color w:val="494949"/>
        </w:rPr>
        <w:t>1</w:t>
      </w:r>
    </w:p>
    <w:p w:rsidR="00C931E5" w:rsidP="00C931E5">
      <w:pPr>
        <w:pStyle w:val="NormalWeb"/>
        <w:spacing w:line="264" w:lineRule="auto"/>
        <w:ind w:firstLine="600" w:firstLineChars="250"/>
        <w:rPr>
          <w:color w:val="494949"/>
        </w:rPr>
      </w:pPr>
      <w:r>
        <w:rPr>
          <w:color w:val="FF0000"/>
        </w:rPr>
        <w:t>B</w:t>
      </w:r>
      <w:r>
        <w:rPr>
          <w:rFonts w:ascii="Times New Roman" w:hAnsi="Times New Roman" w:hint="eastAsia"/>
          <w:color w:val="FF0000"/>
        </w:rPr>
        <w:t>．程序员小张被</w:t>
      </w:r>
      <w:r>
        <w:rPr>
          <w:rFonts w:ascii="Times New Roman" w:hAnsi="Times New Roman" w:hint="eastAsia"/>
          <w:color w:val="FF0000"/>
        </w:rPr>
        <w:t>给予</w:t>
      </w:r>
      <w:r>
        <w:rPr>
          <w:rFonts w:ascii="Times New Roman" w:hAnsi="Times New Roman" w:hint="eastAsia"/>
          <w:color w:val="FF0000"/>
        </w:rPr>
        <w:t>相应的权限，</w:t>
      </w:r>
      <w:r>
        <w:rPr>
          <w:rFonts w:ascii="Times New Roman" w:hAnsi="Times New Roman" w:hint="eastAsia"/>
          <w:color w:val="FF0000"/>
        </w:rPr>
        <w:t>能够</w:t>
      </w:r>
      <w:r>
        <w:rPr>
          <w:rFonts w:ascii="Times New Roman" w:hAnsi="Times New Roman" w:hint="eastAsia"/>
          <w:color w:val="FF0000"/>
        </w:rPr>
        <w:t>直截了当</w:t>
      </w:r>
      <w:r>
        <w:rPr>
          <w:rFonts w:ascii="Times New Roman" w:hAnsi="Times New Roman" w:hint="eastAsia"/>
          <w:color w:val="FF0000"/>
        </w:rPr>
        <w:t>读取受控库中的文件</w:t>
      </w:r>
      <w:r>
        <w:rPr>
          <w:color w:val="FF0000"/>
        </w:rPr>
        <w:t>Xv1</w:t>
      </w:r>
      <w:r>
        <w:rPr>
          <w:rFonts w:ascii="Times New Roman" w:hAnsi="Times New Roman" w:hint="eastAsia"/>
          <w:color w:val="FF0000"/>
        </w:rPr>
        <w:t>．</w:t>
      </w:r>
      <w:r>
        <w:rPr>
          <w:color w:val="FF0000"/>
        </w:rPr>
        <w:t>0</w:t>
      </w:r>
    </w:p>
    <w:p w:rsidR="00C931E5" w:rsidP="00C931E5">
      <w:pPr>
        <w:pStyle w:val="NormalWeb"/>
        <w:spacing w:line="264" w:lineRule="auto"/>
        <w:ind w:firstLine="600" w:firstLineChars="250"/>
        <w:rPr>
          <w:color w:val="494949"/>
        </w:rPr>
      </w:pPr>
      <w:r>
        <w:rPr>
          <w:color w:val="494949"/>
        </w:rPr>
        <w:t>C</w:t>
      </w:r>
      <w:r>
        <w:rPr>
          <w:rFonts w:ascii="Times New Roman" w:hAnsi="Times New Roman" w:hint="eastAsia"/>
          <w:color w:val="494949"/>
        </w:rPr>
        <w:t>．小张</w:t>
      </w:r>
      <w:r>
        <w:rPr>
          <w:rFonts w:ascii="Times New Roman" w:hAnsi="Times New Roman" w:hint="eastAsia"/>
          <w:color w:val="494949"/>
        </w:rPr>
        <w:t>直截了当</w:t>
      </w:r>
      <w:r>
        <w:rPr>
          <w:rFonts w:ascii="Times New Roman" w:hAnsi="Times New Roman" w:hint="eastAsia"/>
          <w:color w:val="494949"/>
        </w:rPr>
        <w:t>对</w:t>
      </w:r>
      <w:r>
        <w:rPr>
          <w:color w:val="494949"/>
        </w:rPr>
        <w:t>Xv1</w:t>
      </w:r>
      <w:r>
        <w:rPr>
          <w:rFonts w:ascii="Times New Roman" w:hAnsi="Times New Roman" w:hint="eastAsia"/>
          <w:color w:val="494949"/>
        </w:rPr>
        <w:t>．</w:t>
      </w:r>
      <w:r>
        <w:rPr>
          <w:color w:val="494949"/>
        </w:rPr>
        <w:t xml:space="preserve">0 </w:t>
      </w:r>
      <w:r>
        <w:rPr>
          <w:rFonts w:ascii="Times New Roman" w:hAnsi="Times New Roman" w:hint="eastAsia"/>
          <w:color w:val="494949"/>
        </w:rPr>
        <w:t>进行了变更，之后通知了项目经理</w:t>
      </w:r>
    </w:p>
    <w:p w:rsidR="00C931E5" w:rsidP="00C931E5">
      <w:pPr>
        <w:pStyle w:val="NormalWeb"/>
        <w:spacing w:line="264" w:lineRule="auto"/>
        <w:ind w:left="885" w:hanging="360" w:leftChars="250" w:hangingChars="150"/>
        <w:rPr>
          <w:color w:val="494949"/>
        </w:rPr>
        <w:sectPr>
          <w:type w:val="nextPage"/>
          <w:pgSz w:w="11906" w:h="16838"/>
          <w:pgMar w:top="1440" w:right="1800" w:bottom="1440" w:left="1800" w:header="851" w:footer="992" w:gutter="0"/>
          <w:pgNumType w:start="4"/>
          <w:cols w:space="425"/>
          <w:titlePg w:val="0"/>
          <w:docGrid w:type="lines" w:linePitch="312"/>
        </w:sectPr>
      </w:pPr>
      <w:r>
        <w:rPr>
          <w:color w:val="494949"/>
        </w:rPr>
        <w:t>D</w:t>
      </w:r>
      <w:r>
        <w:rPr>
          <w:rFonts w:ascii="Times New Roman" w:hAnsi="Times New Roman" w:hint="eastAsia"/>
          <w:color w:val="494949"/>
        </w:rPr>
        <w:t>．</w:t>
      </w:r>
      <w:r>
        <w:rPr>
          <w:rFonts w:ascii="Times New Roman" w:hAnsi="Times New Roman" w:hint="eastAsia"/>
          <w:color w:val="494949"/>
        </w:rPr>
        <w:t>通过</w:t>
      </w:r>
      <w:r>
        <w:rPr>
          <w:rFonts w:ascii="Times New Roman" w:hAnsi="Times New Roman" w:hint="eastAsia"/>
          <w:color w:val="494949"/>
        </w:rPr>
        <w:t>变更申请、变更评估并决定实施变更后，变更实施人完成了变更，随后</w:t>
      </w:r>
      <w:r>
        <w:rPr>
          <w:rFonts w:ascii="Times New Roman" w:hAnsi="Times New Roman" w:hint="eastAsia"/>
          <w:color w:val="494949"/>
        </w:rPr>
        <w:t>赶忙</w:t>
      </w:r>
      <w:r>
        <w:rPr>
          <w:rFonts w:ascii="Times New Roman" w:hAnsi="Times New Roman" w:hint="eastAsia"/>
          <w:color w:val="494949"/>
        </w:rPr>
        <w:t>公布</w:t>
      </w:r>
      <w:r>
        <w:rPr>
          <w:rFonts w:ascii="Times New Roman" w:hAnsi="Times New Roman" w:hint="eastAsia"/>
          <w:color w:val="494949"/>
        </w:rPr>
        <w:t>了变更，在第一</w:t>
      </w:r>
      <w:r>
        <w:rPr>
          <w:rFonts w:ascii="Times New Roman" w:hAnsi="Times New Roman" w:hint="eastAsia"/>
          <w:color w:val="494949"/>
        </w:rPr>
        <w:t>时刻</w:t>
      </w:r>
      <w:r>
        <w:rPr>
          <w:rFonts w:ascii="Times New Roman" w:hAnsi="Times New Roman" w:hint="eastAsia"/>
          <w:color w:val="494949"/>
        </w:rPr>
        <w:t>内将变更内容和结果通知所有相关人员</w:t>
      </w:r>
    </w:p>
    <w:p w:rsidR="00C931E5" w:rsidP="00C931E5">
      <w:pPr>
        <w:pStyle w:val="NormalWeb"/>
        <w:spacing w:before="156" w:beforeLines="50" w:beforeAutospacing="0" w:line="264" w:lineRule="auto"/>
        <w:ind w:firstLine="480" w:firstLineChars="200"/>
        <w:rPr>
          <w:color w:val="494949"/>
        </w:rPr>
      </w:pPr>
      <w:r>
        <w:rPr>
          <w:rFonts w:ascii="Times New Roman" w:hAnsi="Times New Roman" w:hint="eastAsia"/>
          <w:b/>
          <w:color w:val="494949"/>
          <w:szCs w:val="21"/>
        </w:rPr>
        <w:t>解析</w:t>
      </w:r>
    </w:p>
    <w:p w:rsidR="00C931E5" w:rsidP="00C931E5">
      <w:pPr>
        <w:pStyle w:val="NormalWeb"/>
        <w:spacing w:line="264" w:lineRule="auto"/>
        <w:ind w:firstLine="480" w:firstLineChars="200"/>
        <w:rPr>
          <w:color w:val="494949"/>
        </w:rPr>
      </w:pPr>
      <w:r>
        <w:rPr>
          <w:rFonts w:ascii="Times New Roman" w:hAnsi="Times New Roman" w:hint="eastAsia"/>
          <w:b/>
          <w:color w:val="494949"/>
        </w:rPr>
        <w:t>该题的选项是</w:t>
      </w:r>
      <w:r>
        <w:rPr>
          <w:b/>
          <w:color w:val="494949"/>
        </w:rPr>
        <w:t>B</w:t>
      </w:r>
      <w:r>
        <w:rPr>
          <w:rFonts w:ascii="Times New Roman" w:hAnsi="Times New Roman" w:hint="eastAsia"/>
          <w:b/>
          <w:color w:val="494949"/>
        </w:rPr>
        <w:t>。</w:t>
      </w:r>
      <w:r>
        <w:rPr>
          <w:rFonts w:ascii="Times New Roman" w:hAnsi="Times New Roman" w:hint="eastAsia"/>
          <w:color w:val="494949"/>
        </w:rPr>
        <w:t>依照</w:t>
      </w:r>
      <w:r>
        <w:rPr>
          <w:rFonts w:ascii="Times New Roman" w:hAnsi="Times New Roman" w:hint="eastAsia"/>
          <w:color w:val="494949"/>
        </w:rPr>
        <w:t>是教程</w:t>
      </w:r>
      <w:r>
        <w:rPr>
          <w:color w:val="494949"/>
        </w:rPr>
        <w:t>P410</w:t>
      </w:r>
      <w:r>
        <w:rPr>
          <w:rFonts w:ascii="Times New Roman" w:hAnsi="Times New Roman" w:hint="eastAsia"/>
          <w:color w:val="494949"/>
        </w:rPr>
        <w:t>，所有配置项的操作权限应由</w:t>
      </w:r>
      <w:r>
        <w:rPr>
          <w:color w:val="494949"/>
        </w:rPr>
        <w:t>CMO</w:t>
      </w:r>
      <w:r>
        <w:rPr>
          <w:rFonts w:ascii="Times New Roman" w:hAnsi="Times New Roman" w:hint="eastAsia"/>
          <w:color w:val="494949"/>
        </w:rPr>
        <w:t>〔</w:t>
      </w:r>
      <w:r>
        <w:rPr>
          <w:rFonts w:ascii="Times New Roman" w:hAnsi="Times New Roman" w:hint="eastAsia"/>
          <w:color w:val="494949"/>
        </w:rPr>
        <w:t>配置</w:t>
      </w:r>
      <w:r>
        <w:rPr>
          <w:rFonts w:ascii="Times New Roman" w:hAnsi="Times New Roman" w:hint="eastAsia"/>
          <w:color w:val="494949"/>
        </w:rPr>
        <w:t>治理</w:t>
      </w:r>
      <w:r>
        <w:rPr>
          <w:rFonts w:ascii="Times New Roman" w:hAnsi="Times New Roman" w:hint="eastAsia"/>
          <w:color w:val="494949"/>
        </w:rPr>
        <w:t>员</w:t>
      </w:r>
      <w:r>
        <w:rPr>
          <w:rFonts w:ascii="Times New Roman" w:hAnsi="Times New Roman" w:hint="eastAsia"/>
          <w:color w:val="494949"/>
        </w:rPr>
        <w:t>〕</w:t>
      </w:r>
      <w:r>
        <w:rPr>
          <w:rFonts w:ascii="Times New Roman" w:hAnsi="Times New Roman" w:hint="eastAsia"/>
          <w:color w:val="494949"/>
        </w:rPr>
        <w:t>严格</w:t>
      </w:r>
      <w:r>
        <w:rPr>
          <w:rFonts w:ascii="Times New Roman" w:hAnsi="Times New Roman" w:hint="eastAsia"/>
          <w:color w:val="494949"/>
        </w:rPr>
        <w:t>治理</w:t>
      </w:r>
      <w:r>
        <w:rPr>
          <w:rFonts w:ascii="Times New Roman" w:hAnsi="Times New Roman" w:hint="eastAsia"/>
          <w:color w:val="494949"/>
        </w:rPr>
        <w:t>，</w:t>
      </w:r>
      <w:r>
        <w:rPr>
          <w:rFonts w:ascii="Times New Roman" w:hAnsi="Times New Roman" w:hint="eastAsia"/>
          <w:color w:val="494949"/>
        </w:rPr>
        <w:t>差不多</w:t>
      </w:r>
      <w:r>
        <w:rPr>
          <w:rFonts w:ascii="Times New Roman" w:hAnsi="Times New Roman" w:hint="eastAsia"/>
          <w:color w:val="494949"/>
        </w:rPr>
        <w:t>原</w:t>
      </w:r>
      <w:r>
        <w:rPr>
          <w:rFonts w:ascii="Times New Roman" w:hAnsi="Times New Roman" w:hint="eastAsia"/>
          <w:color w:val="494949"/>
        </w:rPr>
        <w:t>那么</w:t>
      </w:r>
      <w:r>
        <w:rPr>
          <w:rFonts w:ascii="Times New Roman" w:hAnsi="Times New Roman" w:hint="eastAsia"/>
          <w:color w:val="494949"/>
        </w:rPr>
        <w:t>是：基线配置项向软件开发人员开放读取的权限；非基线配置项</w:t>
      </w:r>
      <w:r>
        <w:rPr>
          <w:rFonts w:ascii="Times New Roman" w:hAnsi="Times New Roman" w:hint="eastAsia"/>
          <w:color w:val="494949"/>
        </w:rPr>
        <w:t>能够</w:t>
      </w:r>
      <w:r>
        <w:rPr>
          <w:rFonts w:ascii="Times New Roman" w:hAnsi="Times New Roman" w:hint="eastAsia"/>
          <w:color w:val="494949"/>
        </w:rPr>
        <w:t>向</w:t>
      </w:r>
      <w:r>
        <w:rPr>
          <w:color w:val="494949"/>
        </w:rPr>
        <w:t>PM</w:t>
      </w:r>
      <w:r>
        <w:rPr>
          <w:rFonts w:ascii="Times New Roman" w:hAnsi="Times New Roman" w:hint="eastAsia"/>
          <w:color w:val="494949"/>
        </w:rPr>
        <w:t>、</w:t>
      </w:r>
      <w:r>
        <w:rPr>
          <w:color w:val="494949"/>
        </w:rPr>
        <w:t>CCB</w:t>
      </w:r>
      <w:r>
        <w:rPr>
          <w:rFonts w:ascii="Times New Roman" w:hAnsi="Times New Roman" w:hint="eastAsia"/>
          <w:color w:val="494949"/>
        </w:rPr>
        <w:t>及相关人员开放。</w:t>
      </w:r>
      <w:r>
        <w:rPr>
          <w:rFonts w:ascii="Times New Roman" w:hAnsi="Times New Roman" w:hint="eastAsia"/>
          <w:color w:val="494949"/>
        </w:rPr>
        <w:t>专门</w:t>
      </w:r>
      <w:r>
        <w:rPr>
          <w:rFonts w:ascii="Times New Roman" w:hAnsi="Times New Roman" w:hint="eastAsia"/>
          <w:color w:val="494949"/>
        </w:rPr>
        <w:t>明显，对受控库中的配置项的</w:t>
      </w:r>
      <w:r>
        <w:rPr>
          <w:rFonts w:ascii="Times New Roman" w:hAnsi="Times New Roman" w:hint="eastAsia"/>
          <w:color w:val="494949"/>
        </w:rPr>
        <w:t>访问</w:t>
      </w:r>
      <w:r>
        <w:rPr>
          <w:rFonts w:ascii="Times New Roman" w:hAnsi="Times New Roman" w:hint="eastAsia"/>
          <w:color w:val="494949"/>
        </w:rPr>
        <w:t>是需要授权的。</w:t>
      </w:r>
    </w:p>
    <w:p w:rsidR="00C931E5" w:rsidP="00C931E5">
      <w:pPr>
        <w:pStyle w:val="NormalWeb"/>
        <w:spacing w:line="264" w:lineRule="auto"/>
        <w:ind w:firstLine="480" w:firstLineChars="200"/>
        <w:rPr>
          <w:color w:val="494949"/>
        </w:rPr>
      </w:pPr>
      <w:r>
        <w:rPr>
          <w:rFonts w:ascii="Times New Roman" w:hAnsi="Times New Roman" w:hint="eastAsia"/>
          <w:color w:val="494949"/>
        </w:rPr>
        <w:t>依照</w:t>
      </w:r>
      <w:r>
        <w:rPr>
          <w:rFonts w:ascii="Times New Roman" w:hAnsi="Times New Roman" w:hint="eastAsia"/>
          <w:color w:val="494949"/>
        </w:rPr>
        <w:t>教程</w:t>
      </w:r>
      <w:r>
        <w:rPr>
          <w:color w:val="494949"/>
        </w:rPr>
        <w:t>P415-P416</w:t>
      </w:r>
      <w:r>
        <w:rPr>
          <w:rFonts w:ascii="Times New Roman" w:hAnsi="Times New Roman" w:hint="eastAsia"/>
          <w:color w:val="494949"/>
        </w:rPr>
        <w:t>，变更</w:t>
      </w:r>
      <w:r>
        <w:rPr>
          <w:rFonts w:ascii="Times New Roman" w:hAnsi="Times New Roman" w:hint="eastAsia"/>
          <w:color w:val="494949"/>
        </w:rPr>
        <w:t>操纵</w:t>
      </w:r>
      <w:r>
        <w:rPr>
          <w:rFonts w:ascii="Times New Roman" w:hAnsi="Times New Roman" w:hint="eastAsia"/>
          <w:color w:val="494949"/>
        </w:rPr>
        <w:t>的步骤为变更申请、变更评估、变更实施、变更验证与确认、变更</w:t>
      </w:r>
      <w:r>
        <w:rPr>
          <w:rFonts w:ascii="Times New Roman" w:hAnsi="Times New Roman" w:hint="eastAsia"/>
          <w:color w:val="494949"/>
        </w:rPr>
        <w:t>公布</w:t>
      </w:r>
      <w:r>
        <w:rPr>
          <w:rFonts w:ascii="Times New Roman" w:hAnsi="Times New Roman" w:hint="eastAsia"/>
          <w:color w:val="494949"/>
        </w:rPr>
        <w:t>。选项</w:t>
      </w:r>
      <w:r>
        <w:rPr>
          <w:color w:val="494949"/>
        </w:rPr>
        <w:t>D</w:t>
      </w:r>
      <w:r>
        <w:rPr>
          <w:rFonts w:ascii="Times New Roman" w:hAnsi="Times New Roman" w:hint="eastAsia"/>
          <w:color w:val="494949"/>
        </w:rPr>
        <w:t>错的</w:t>
      </w:r>
      <w:r>
        <w:rPr>
          <w:rFonts w:ascii="Times New Roman" w:hAnsi="Times New Roman" w:hint="eastAsia"/>
          <w:color w:val="494949"/>
        </w:rPr>
        <w:t>缘故</w:t>
      </w:r>
      <w:r>
        <w:rPr>
          <w:rFonts w:ascii="Times New Roman" w:hAnsi="Times New Roman" w:hint="eastAsia"/>
          <w:color w:val="494949"/>
        </w:rPr>
        <w:t>是变更实施后应变更验证与确认，而不是</w:t>
      </w:r>
      <w:r>
        <w:rPr>
          <w:rFonts w:ascii="Times New Roman" w:hAnsi="Times New Roman" w:hint="eastAsia"/>
          <w:color w:val="494949"/>
        </w:rPr>
        <w:t>赶忙</w:t>
      </w:r>
      <w:r>
        <w:rPr>
          <w:rFonts w:ascii="Times New Roman" w:hAnsi="Times New Roman" w:hint="eastAsia"/>
          <w:color w:val="494949"/>
        </w:rPr>
        <w:t>公布</w:t>
      </w:r>
      <w:r>
        <w:rPr>
          <w:rFonts w:ascii="Times New Roman" w:hAnsi="Times New Roman" w:hint="eastAsia"/>
          <w:color w:val="494949"/>
        </w:rPr>
        <w:t>变更。</w:t>
      </w:r>
    </w:p>
    <w:p w:rsidR="00C931E5" w:rsidP="00C931E5">
      <w:pPr>
        <w:pStyle w:val="NormalWeb"/>
        <w:spacing w:line="264" w:lineRule="auto"/>
        <w:rPr>
          <w:color w:val="494949"/>
        </w:rPr>
      </w:pPr>
      <w:r>
        <w:rPr>
          <w:color w:val="494949"/>
        </w:rPr>
        <w:t> </w:t>
      </w:r>
    </w:p>
    <w:p w:rsidR="00C931E5" w:rsidP="00C931E5">
      <w:pPr>
        <w:pStyle w:val="NormalWeb"/>
        <w:spacing w:line="264" w:lineRule="auto"/>
        <w:rPr>
          <w:color w:val="494949"/>
        </w:rPr>
      </w:pPr>
      <w:r>
        <w:rPr>
          <w:rFonts w:ascii="Times New Roman" w:hAnsi="Times New Roman" w:hint="eastAsia"/>
          <w:color w:val="494949"/>
        </w:rPr>
        <w:t>●</w:t>
      </w:r>
      <w:r>
        <w:rPr>
          <w:color w:val="494949"/>
        </w:rPr>
        <w:t xml:space="preserve"> </w:t>
      </w:r>
      <w:r>
        <w:rPr>
          <w:rFonts w:ascii="Times New Roman" w:hAnsi="Times New Roman" w:hint="eastAsia"/>
          <w:color w:val="494949"/>
        </w:rPr>
        <w:t>某程序由相互关联的模块组成，测试人员按照测试需求对该程序进行了测试。出于修复缺陷的目的，程序中的某个旧模块被变更为一个新模块。关于后续测试，</w:t>
      </w:r>
      <w:r>
        <w:rPr>
          <w:rFonts w:ascii="Times New Roman" w:hAnsi="Times New Roman" w:hint="eastAsia"/>
          <w:color w:val="494949"/>
        </w:rPr>
        <w:t>〔</w:t>
      </w:r>
      <w:r>
        <w:rPr>
          <w:color w:val="494949"/>
        </w:rPr>
        <w:t>10</w:t>
      </w:r>
      <w:r>
        <w:rPr>
          <w:rFonts w:ascii="Times New Roman" w:hAnsi="Times New Roman" w:hint="eastAsia"/>
          <w:color w:val="494949"/>
        </w:rPr>
        <w:t>〕</w:t>
      </w:r>
      <w:r>
        <w:rPr>
          <w:rFonts w:ascii="Times New Roman" w:hAnsi="Times New Roman" w:hint="eastAsia"/>
          <w:color w:val="494949"/>
        </w:rPr>
        <w:t>是不正确的。</w:t>
      </w:r>
    </w:p>
    <w:p w:rsidR="00C931E5" w:rsidP="00C931E5">
      <w:pPr>
        <w:pStyle w:val="NormalWeb"/>
        <w:spacing w:line="264" w:lineRule="auto"/>
        <w:rPr>
          <w:color w:val="494949"/>
        </w:rPr>
      </w:pPr>
      <w:r>
        <w:rPr>
          <w:rFonts w:ascii="Times New Roman" w:hAnsi="Times New Roman" w:hint="eastAsia"/>
          <w:color w:val="494949"/>
        </w:rPr>
        <w:t>〔</w:t>
      </w:r>
      <w:r>
        <w:rPr>
          <w:color w:val="494949"/>
        </w:rPr>
        <w:t>10</w:t>
      </w:r>
      <w:r>
        <w:rPr>
          <w:rFonts w:ascii="Times New Roman" w:hAnsi="Times New Roman" w:hint="eastAsia"/>
          <w:color w:val="494949"/>
        </w:rPr>
        <w:t>〕</w:t>
      </w:r>
      <w:r>
        <w:rPr>
          <w:color w:val="494949"/>
        </w:rPr>
        <w:t>A</w:t>
      </w:r>
      <w:r>
        <w:rPr>
          <w:rFonts w:ascii="Times New Roman" w:hAnsi="Times New Roman" w:hint="eastAsia"/>
          <w:color w:val="494949"/>
        </w:rPr>
        <w:t>．测试人员必须设计新的测试用例集，用来测试新模块</w:t>
      </w:r>
    </w:p>
    <w:p w:rsidR="00C931E5" w:rsidP="00C931E5">
      <w:pPr>
        <w:pStyle w:val="NormalWeb"/>
        <w:spacing w:line="264" w:lineRule="auto"/>
        <w:ind w:firstLine="720" w:firstLineChars="300"/>
        <w:rPr>
          <w:color w:val="494949"/>
        </w:rPr>
      </w:pPr>
      <w:r>
        <w:rPr>
          <w:color w:val="494949"/>
        </w:rPr>
        <w:t>B</w:t>
      </w:r>
      <w:r>
        <w:rPr>
          <w:rFonts w:ascii="Times New Roman" w:hAnsi="Times New Roman" w:hint="eastAsia"/>
          <w:color w:val="494949"/>
        </w:rPr>
        <w:t>．测试人员必须设计新的测试用例集，用来测试模块的变更对程序其它部分的</w:t>
      </w:r>
      <w:r>
        <w:rPr>
          <w:rFonts w:ascii="Times New Roman" w:hAnsi="Times New Roman" w:hint="eastAsia"/>
          <w:color w:val="494949"/>
        </w:rPr>
        <w:t>阻碍</w:t>
      </w:r>
    </w:p>
    <w:p w:rsidR="00C931E5" w:rsidP="00C931E5">
      <w:pPr>
        <w:pStyle w:val="NormalWeb"/>
        <w:spacing w:line="264" w:lineRule="auto"/>
        <w:ind w:left="990" w:hanging="360" w:leftChars="300" w:hangingChars="150"/>
        <w:rPr>
          <w:color w:val="494949"/>
        </w:rPr>
      </w:pPr>
      <w:r>
        <w:rPr>
          <w:color w:val="FF0000"/>
        </w:rPr>
        <w:t>C</w:t>
      </w:r>
      <w:r>
        <w:rPr>
          <w:rFonts w:ascii="Times New Roman" w:hAnsi="Times New Roman" w:hint="eastAsia"/>
          <w:color w:val="FF0000"/>
        </w:rPr>
        <w:t>．测试人员必须运行模块变更前原有测试用例集中仍能运行的所有测试用例，用来测试程序中没有受到变更</w:t>
      </w:r>
      <w:r>
        <w:rPr>
          <w:rFonts w:ascii="Times New Roman" w:hAnsi="Times New Roman" w:hint="eastAsia"/>
          <w:color w:val="FF0000"/>
        </w:rPr>
        <w:t>阻碍</w:t>
      </w:r>
      <w:r>
        <w:rPr>
          <w:rFonts w:ascii="Times New Roman" w:hAnsi="Times New Roman" w:hint="eastAsia"/>
          <w:color w:val="FF0000"/>
        </w:rPr>
        <w:t>的部分</w:t>
      </w:r>
    </w:p>
    <w:p w:rsidR="00C931E5" w:rsidP="00C931E5">
      <w:pPr>
        <w:pStyle w:val="NormalWeb"/>
        <w:spacing w:line="264" w:lineRule="auto"/>
        <w:ind w:left="990" w:hanging="360" w:leftChars="300" w:hangingChars="150"/>
        <w:rPr>
          <w:color w:val="494949"/>
        </w:rPr>
      </w:pPr>
      <w:r>
        <w:rPr>
          <w:color w:val="494949"/>
        </w:rPr>
        <w:t>D</w:t>
      </w:r>
      <w:r>
        <w:rPr>
          <w:rFonts w:ascii="Times New Roman" w:hAnsi="Times New Roman" w:hint="eastAsia"/>
          <w:color w:val="494949"/>
        </w:rPr>
        <w:t>．测试人员必须从模块变更前的原有测试用例集中排除所有不再适用的测试用例，增加新设计的测试用例，构成模块变更后程序的测试用例集</w:t>
      </w:r>
    </w:p>
    <w:p w:rsidR="00C931E5" w:rsidP="00C931E5">
      <w:pPr>
        <w:pStyle w:val="NormalWeb"/>
        <w:spacing w:before="156" w:beforeLines="50" w:beforeAutospacing="0" w:line="264" w:lineRule="auto"/>
        <w:ind w:firstLine="480" w:firstLineChars="200"/>
        <w:rPr>
          <w:color w:val="494949"/>
        </w:rPr>
      </w:pPr>
      <w:r>
        <w:rPr>
          <w:rFonts w:ascii="Times New Roman" w:hAnsi="Times New Roman" w:hint="eastAsia"/>
          <w:b/>
          <w:color w:val="494949"/>
          <w:szCs w:val="21"/>
        </w:rPr>
        <w:t>解析</w:t>
      </w:r>
    </w:p>
    <w:p w:rsidR="00C931E5" w:rsidP="00C931E5">
      <w:pPr>
        <w:pStyle w:val="NormalWeb"/>
        <w:spacing w:line="264" w:lineRule="auto"/>
        <w:ind w:firstLine="480" w:firstLineChars="200"/>
        <w:rPr>
          <w:color w:val="494949"/>
        </w:rPr>
      </w:pPr>
      <w:r>
        <w:rPr>
          <w:rFonts w:ascii="Times New Roman" w:hAnsi="Times New Roman" w:hint="eastAsia"/>
          <w:b/>
          <w:color w:val="494949"/>
        </w:rPr>
        <w:t>该题的选项是</w:t>
      </w:r>
      <w:r>
        <w:rPr>
          <w:b/>
          <w:color w:val="494949"/>
        </w:rPr>
        <w:t>C</w:t>
      </w:r>
      <w:r>
        <w:rPr>
          <w:rFonts w:ascii="Times New Roman" w:hAnsi="Times New Roman" w:hint="eastAsia"/>
          <w:b/>
          <w:color w:val="494949"/>
        </w:rPr>
        <w:t>。</w:t>
      </w:r>
    </w:p>
    <w:p w:rsidR="00C931E5" w:rsidP="00C931E5">
      <w:pPr>
        <w:pStyle w:val="NormalWeb"/>
        <w:spacing w:line="264" w:lineRule="auto"/>
        <w:rPr>
          <w:color w:val="494949"/>
        </w:rPr>
      </w:pPr>
      <w:r>
        <w:rPr>
          <w:rFonts w:ascii="Times New Roman" w:hAnsi="Times New Roman" w:hint="eastAsia"/>
          <w:color w:val="494949"/>
        </w:rPr>
        <w:t>●</w:t>
      </w:r>
      <w:r>
        <w:rPr>
          <w:color w:val="494949"/>
        </w:rPr>
        <w:t xml:space="preserve"> </w:t>
      </w:r>
      <w:r>
        <w:rPr>
          <w:rFonts w:ascii="Times New Roman" w:hAnsi="Times New Roman" w:hint="eastAsia"/>
          <w:color w:val="494949"/>
        </w:rPr>
        <w:t>在几种不同类型的软件</w:t>
      </w:r>
      <w:r>
        <w:rPr>
          <w:rFonts w:ascii="Times New Roman" w:hAnsi="Times New Roman" w:hint="eastAsia"/>
          <w:color w:val="494949"/>
        </w:rPr>
        <w:t>爱护</w:t>
      </w:r>
      <w:r>
        <w:rPr>
          <w:rFonts w:ascii="Times New Roman" w:hAnsi="Times New Roman" w:hint="eastAsia"/>
          <w:color w:val="494949"/>
        </w:rPr>
        <w:t>中，通常</w:t>
      </w:r>
      <w:r>
        <w:rPr>
          <w:rFonts w:ascii="Times New Roman" w:hAnsi="Times New Roman" w:hint="eastAsia"/>
          <w:color w:val="494949"/>
        </w:rPr>
        <w:t>情形</w:t>
      </w:r>
      <w:r>
        <w:rPr>
          <w:rFonts w:ascii="Times New Roman" w:hAnsi="Times New Roman" w:hint="eastAsia"/>
          <w:color w:val="494949"/>
        </w:rPr>
        <w:t>下</w:t>
      </w:r>
      <w:r>
        <w:rPr>
          <w:rFonts w:ascii="Times New Roman" w:hAnsi="Times New Roman" w:hint="eastAsia"/>
          <w:color w:val="494949"/>
        </w:rPr>
        <w:t>〔</w:t>
      </w:r>
      <w:r>
        <w:rPr>
          <w:color w:val="494949"/>
        </w:rPr>
        <w:t>11</w:t>
      </w:r>
      <w:r>
        <w:rPr>
          <w:rFonts w:ascii="Times New Roman" w:hAnsi="Times New Roman" w:hint="eastAsia"/>
          <w:color w:val="494949"/>
        </w:rPr>
        <w:t>〕</w:t>
      </w:r>
      <w:r>
        <w:rPr>
          <w:rFonts w:ascii="Times New Roman" w:hAnsi="Times New Roman" w:hint="eastAsia"/>
          <w:color w:val="494949"/>
        </w:rPr>
        <w:t>所占的工作量最大。</w:t>
      </w:r>
    </w:p>
    <w:p w:rsidR="00C931E5" w:rsidP="00C931E5">
      <w:pPr>
        <w:pStyle w:val="NormalWeb"/>
        <w:spacing w:line="264" w:lineRule="auto"/>
        <w:rPr>
          <w:color w:val="494949"/>
        </w:rPr>
      </w:pPr>
      <w:r>
        <w:rPr>
          <w:rFonts w:ascii="Times New Roman" w:hAnsi="Times New Roman" w:hint="eastAsia"/>
          <w:color w:val="494949"/>
        </w:rPr>
        <w:t>〔</w:t>
      </w:r>
      <w:r>
        <w:rPr>
          <w:color w:val="494949"/>
        </w:rPr>
        <w:t>11</w:t>
      </w:r>
      <w:r>
        <w:rPr>
          <w:rFonts w:ascii="Times New Roman" w:hAnsi="Times New Roman" w:hint="eastAsia"/>
          <w:color w:val="494949"/>
        </w:rPr>
        <w:t>〕</w:t>
      </w:r>
      <w:r>
        <w:rPr>
          <w:color w:val="494949"/>
        </w:rPr>
        <w:t>A</w:t>
      </w:r>
      <w:r>
        <w:rPr>
          <w:rFonts w:ascii="Times New Roman" w:hAnsi="Times New Roman" w:hint="eastAsia"/>
          <w:color w:val="494949"/>
        </w:rPr>
        <w:t>．更正性</w:t>
      </w:r>
      <w:r>
        <w:rPr>
          <w:rFonts w:ascii="Times New Roman" w:hAnsi="Times New Roman" w:hint="eastAsia"/>
          <w:color w:val="494949"/>
        </w:rPr>
        <w:t>爱护</w:t>
      </w:r>
      <w:r>
        <w:rPr>
          <w:color w:val="494949"/>
        </w:rPr>
        <w:t xml:space="preserve"> </w:t>
        <w:tab/>
        <w:t xml:space="preserve"> B</w:t>
      </w:r>
      <w:r>
        <w:rPr>
          <w:rFonts w:ascii="Times New Roman" w:hAnsi="Times New Roman" w:hint="eastAsia"/>
          <w:color w:val="494949"/>
        </w:rPr>
        <w:t>．</w:t>
      </w:r>
      <w:r>
        <w:rPr>
          <w:rFonts w:ascii="Times New Roman" w:hAnsi="Times New Roman" w:hint="eastAsia"/>
          <w:color w:val="494949"/>
        </w:rPr>
        <w:t>适应</w:t>
      </w:r>
      <w:r>
        <w:rPr>
          <w:rFonts w:ascii="Times New Roman" w:hAnsi="Times New Roman" w:hint="eastAsia"/>
          <w:color w:val="494949"/>
        </w:rPr>
        <w:t>性</w:t>
      </w:r>
      <w:r>
        <w:rPr>
          <w:rFonts w:ascii="Times New Roman" w:hAnsi="Times New Roman" w:hint="eastAsia"/>
          <w:color w:val="494949"/>
        </w:rPr>
        <w:t>爱护</w:t>
      </w:r>
      <w:r>
        <w:rPr>
          <w:color w:val="494949"/>
        </w:rPr>
        <w:tab/>
        <w:t xml:space="preserve"> </w:t>
      </w:r>
      <w:r>
        <w:rPr>
          <w:color w:val="FF0000"/>
        </w:rPr>
        <w:t>C</w:t>
      </w:r>
      <w:r>
        <w:rPr>
          <w:rFonts w:ascii="Times New Roman" w:hAnsi="Times New Roman" w:hint="eastAsia"/>
          <w:color w:val="FF0000"/>
        </w:rPr>
        <w:t>．完善性</w:t>
      </w:r>
      <w:r>
        <w:rPr>
          <w:rFonts w:ascii="Times New Roman" w:hAnsi="Times New Roman" w:hint="eastAsia"/>
          <w:color w:val="FF0000"/>
        </w:rPr>
        <w:t>爱护</w:t>
      </w:r>
      <w:r>
        <w:rPr>
          <w:color w:val="494949"/>
        </w:rPr>
        <w:t xml:space="preserve"> </w:t>
        <w:tab/>
        <w:t xml:space="preserve"> D</w:t>
      </w:r>
      <w:r>
        <w:rPr>
          <w:rFonts w:ascii="Times New Roman" w:hAnsi="Times New Roman" w:hint="eastAsia"/>
          <w:color w:val="494949"/>
        </w:rPr>
        <w:t>．预防性</w:t>
      </w:r>
      <w:r>
        <w:rPr>
          <w:rFonts w:ascii="Times New Roman" w:hAnsi="Times New Roman" w:hint="eastAsia"/>
          <w:color w:val="494949"/>
        </w:rPr>
        <w:t>爱护</w:t>
      </w:r>
    </w:p>
    <w:p w:rsidR="00C931E5" w:rsidP="00C931E5">
      <w:pPr>
        <w:pStyle w:val="NormalWeb"/>
        <w:spacing w:before="156" w:beforeLines="50" w:beforeAutospacing="0" w:line="264" w:lineRule="auto"/>
        <w:ind w:firstLine="480" w:firstLineChars="200"/>
        <w:rPr>
          <w:color w:val="494949"/>
        </w:rPr>
      </w:pPr>
      <w:r>
        <w:rPr>
          <w:rFonts w:ascii="Times New Roman" w:hAnsi="Times New Roman" w:hint="eastAsia"/>
          <w:b/>
          <w:color w:val="494949"/>
          <w:szCs w:val="21"/>
        </w:rPr>
        <w:t>解析</w:t>
      </w:r>
      <w:r>
        <w:rPr>
          <w:b/>
          <w:color w:val="494949"/>
          <w:szCs w:val="21"/>
        </w:rPr>
        <w:t xml:space="preserve"> </w:t>
      </w:r>
    </w:p>
    <w:p w:rsidR="00C931E5" w:rsidP="00C931E5">
      <w:pPr>
        <w:pStyle w:val="NormalWeb"/>
        <w:spacing w:line="264" w:lineRule="auto"/>
        <w:ind w:firstLine="480" w:firstLineChars="200"/>
        <w:rPr>
          <w:color w:val="494949"/>
        </w:rPr>
        <w:sectPr>
          <w:type w:val="nextPage"/>
          <w:pgSz w:w="11906" w:h="16838"/>
          <w:pgMar w:top="1440" w:right="1800" w:bottom="1440" w:left="1800" w:header="851" w:footer="992" w:gutter="0"/>
          <w:pgNumType w:start="5"/>
          <w:cols w:space="425"/>
          <w:titlePg w:val="0"/>
          <w:docGrid w:type="lines" w:linePitch="312"/>
        </w:sectPr>
      </w:pPr>
      <w:r>
        <w:rPr>
          <w:rFonts w:ascii="Times New Roman" w:hAnsi="Times New Roman" w:hint="eastAsia"/>
          <w:b/>
          <w:color w:val="494949"/>
        </w:rPr>
        <w:t>该题的选项是</w:t>
      </w:r>
      <w:r>
        <w:rPr>
          <w:b/>
          <w:color w:val="494949"/>
        </w:rPr>
        <w:t>C</w:t>
      </w:r>
      <w:r>
        <w:rPr>
          <w:color w:val="494949"/>
        </w:rPr>
        <w:t xml:space="preserve"> </w:t>
      </w:r>
      <w:r>
        <w:rPr>
          <w:rFonts w:ascii="Times New Roman" w:hAnsi="Times New Roman" w:hint="eastAsia"/>
          <w:b/>
          <w:color w:val="494949"/>
        </w:rPr>
        <w:t>。</w:t>
      </w:r>
    </w:p>
    <w:p w:rsidR="00C931E5" w:rsidP="00C931E5">
      <w:pPr>
        <w:pStyle w:val="NormalWeb"/>
        <w:spacing w:line="264" w:lineRule="auto"/>
        <w:ind w:firstLine="480" w:firstLineChars="200"/>
        <w:rPr>
          <w:color w:val="494949"/>
        </w:rPr>
      </w:pPr>
      <w:r>
        <w:rPr>
          <w:rFonts w:ascii="Times New Roman" w:hAnsi="Times New Roman" w:hint="eastAsia"/>
          <w:color w:val="494949"/>
        </w:rPr>
        <w:t>软件的</w:t>
      </w:r>
      <w:r>
        <w:rPr>
          <w:rFonts w:ascii="Times New Roman" w:hAnsi="Times New Roman" w:hint="eastAsia"/>
          <w:color w:val="494949"/>
        </w:rPr>
        <w:t>爱护</w:t>
      </w:r>
      <w:r>
        <w:rPr>
          <w:rFonts w:ascii="Times New Roman" w:hAnsi="Times New Roman" w:hint="eastAsia"/>
          <w:color w:val="494949"/>
        </w:rPr>
        <w:t>活动</w:t>
      </w:r>
      <w:r>
        <w:rPr>
          <w:rFonts w:ascii="Times New Roman" w:hAnsi="Times New Roman" w:hint="eastAsia"/>
          <w:color w:val="494949"/>
        </w:rPr>
        <w:t>能够</w:t>
      </w:r>
      <w:r>
        <w:rPr>
          <w:rFonts w:ascii="Times New Roman" w:hAnsi="Times New Roman" w:hint="eastAsia"/>
          <w:color w:val="494949"/>
        </w:rPr>
        <w:t>分为改正性</w:t>
      </w:r>
      <w:r>
        <w:rPr>
          <w:rFonts w:ascii="Times New Roman" w:hAnsi="Times New Roman" w:hint="eastAsia"/>
          <w:color w:val="494949"/>
        </w:rPr>
        <w:t>爱护</w:t>
      </w:r>
      <w:r>
        <w:rPr>
          <w:rFonts w:ascii="Times New Roman" w:hAnsi="Times New Roman" w:hint="eastAsia"/>
          <w:color w:val="494949"/>
        </w:rPr>
        <w:t>、</w:t>
      </w:r>
      <w:r>
        <w:rPr>
          <w:rFonts w:ascii="Times New Roman" w:hAnsi="Times New Roman" w:hint="eastAsia"/>
          <w:color w:val="494949"/>
        </w:rPr>
        <w:t>适应</w:t>
      </w:r>
      <w:r>
        <w:rPr>
          <w:rFonts w:ascii="Times New Roman" w:hAnsi="Times New Roman" w:hint="eastAsia"/>
          <w:color w:val="494949"/>
        </w:rPr>
        <w:t>性</w:t>
      </w:r>
      <w:r>
        <w:rPr>
          <w:rFonts w:ascii="Times New Roman" w:hAnsi="Times New Roman" w:hint="eastAsia"/>
          <w:color w:val="494949"/>
        </w:rPr>
        <w:t>爱护</w:t>
      </w:r>
      <w:r>
        <w:rPr>
          <w:rFonts w:ascii="Times New Roman" w:hAnsi="Times New Roman" w:hint="eastAsia"/>
          <w:color w:val="494949"/>
        </w:rPr>
        <w:t>、完善性</w:t>
      </w:r>
      <w:r>
        <w:rPr>
          <w:rFonts w:ascii="Times New Roman" w:hAnsi="Times New Roman" w:hint="eastAsia"/>
          <w:color w:val="494949"/>
        </w:rPr>
        <w:t>爱护</w:t>
      </w:r>
      <w:r>
        <w:rPr>
          <w:rFonts w:ascii="Times New Roman" w:hAnsi="Times New Roman" w:hint="eastAsia"/>
          <w:color w:val="494949"/>
        </w:rPr>
        <w:t>和预防性</w:t>
      </w:r>
      <w:r>
        <w:rPr>
          <w:rFonts w:ascii="Times New Roman" w:hAnsi="Times New Roman" w:hint="eastAsia"/>
          <w:color w:val="494949"/>
        </w:rPr>
        <w:t>爱护</w:t>
      </w:r>
      <w:r>
        <w:rPr>
          <w:rFonts w:ascii="Times New Roman" w:hAnsi="Times New Roman" w:hint="eastAsia"/>
          <w:color w:val="494949"/>
        </w:rPr>
        <w:t>四类，其中完善性</w:t>
      </w:r>
      <w:r>
        <w:rPr>
          <w:rFonts w:ascii="Times New Roman" w:hAnsi="Times New Roman" w:hint="eastAsia"/>
          <w:color w:val="494949"/>
        </w:rPr>
        <w:t>爱护</w:t>
      </w:r>
      <w:r>
        <w:rPr>
          <w:rFonts w:hint="eastAsia"/>
          <w:color w:val="494949"/>
        </w:rPr>
        <w:t>是软件</w:t>
      </w:r>
      <w:r>
        <w:rPr>
          <w:rFonts w:hint="eastAsia"/>
          <w:color w:val="494949"/>
        </w:rPr>
        <w:t>爱护</w:t>
      </w:r>
      <w:r>
        <w:rPr>
          <w:rFonts w:hint="eastAsia"/>
          <w:color w:val="494949"/>
        </w:rPr>
        <w:t>工作的</w:t>
      </w:r>
      <w:r>
        <w:rPr>
          <w:rFonts w:hint="eastAsia"/>
          <w:color w:val="494949"/>
        </w:rPr>
        <w:t>要紧</w:t>
      </w:r>
      <w:r>
        <w:rPr>
          <w:rFonts w:hint="eastAsia"/>
          <w:color w:val="494949"/>
        </w:rPr>
        <w:t>部分。这四种</w:t>
      </w:r>
      <w:r>
        <w:rPr>
          <w:rFonts w:hint="eastAsia"/>
          <w:color w:val="494949"/>
        </w:rPr>
        <w:t>爱护</w:t>
      </w:r>
      <w:r>
        <w:rPr>
          <w:rFonts w:hint="eastAsia"/>
          <w:color w:val="494949"/>
        </w:rPr>
        <w:t>的详细定义见</w:t>
      </w:r>
      <w:r>
        <w:rPr>
          <w:rFonts w:hint="eastAsia"/>
          <w:color w:val="494949"/>
        </w:rPr>
        <w:t>«</w:t>
      </w:r>
      <w:r>
        <w:rPr>
          <w:rFonts w:hint="eastAsia"/>
          <w:color w:val="494949"/>
        </w:rPr>
        <w:t>系统集成项目</w:t>
      </w:r>
      <w:r>
        <w:rPr>
          <w:rFonts w:hint="eastAsia"/>
          <w:color w:val="494949"/>
        </w:rPr>
        <w:t>治理</w:t>
      </w:r>
      <w:r>
        <w:rPr>
          <w:rFonts w:hint="eastAsia"/>
          <w:color w:val="494949"/>
        </w:rPr>
        <w:t>工程师备考指南与系统详解</w:t>
      </w:r>
      <w:r>
        <w:rPr>
          <w:rFonts w:hint="eastAsia"/>
          <w:color w:val="494949"/>
        </w:rPr>
        <w:t>»</w:t>
      </w:r>
      <w:r>
        <w:rPr>
          <w:rFonts w:hint="eastAsia"/>
          <w:color w:val="494949"/>
        </w:rPr>
        <w:t>P45的习题</w:t>
      </w:r>
      <w:r>
        <w:rPr>
          <w:rFonts w:hint="eastAsia"/>
          <w:color w:val="494949"/>
        </w:rPr>
        <w:t>〔</w:t>
      </w:r>
      <w:r>
        <w:rPr>
          <w:rFonts w:hint="eastAsia"/>
          <w:color w:val="494949"/>
        </w:rPr>
        <w:t>8</w:t>
      </w:r>
      <w:r>
        <w:rPr>
          <w:rFonts w:hint="eastAsia"/>
          <w:color w:val="494949"/>
        </w:rPr>
        <w:t>〕</w:t>
      </w:r>
      <w:r>
        <w:rPr>
          <w:rFonts w:hint="eastAsia"/>
          <w:color w:val="494949"/>
        </w:rPr>
        <w:t>～</w:t>
      </w:r>
      <w:r>
        <w:rPr>
          <w:rFonts w:hint="eastAsia"/>
          <w:color w:val="494949"/>
        </w:rPr>
        <w:t>〔</w:t>
      </w:r>
      <w:r>
        <w:rPr>
          <w:rFonts w:hint="eastAsia"/>
          <w:color w:val="494949"/>
        </w:rPr>
        <w:t>10</w:t>
      </w:r>
      <w:r>
        <w:rPr>
          <w:rFonts w:hint="eastAsia"/>
          <w:color w:val="494949"/>
        </w:rPr>
        <w:t>〕</w:t>
      </w:r>
      <w:r>
        <w:rPr>
          <w:rFonts w:hint="eastAsia"/>
          <w:color w:val="494949"/>
        </w:rPr>
        <w:t>。</w:t>
      </w:r>
    </w:p>
    <w:p w:rsidR="00C931E5" w:rsidP="00C931E5">
      <w:pPr>
        <w:pStyle w:val="NormalWeb"/>
        <w:spacing w:before="156" w:beforeLines="50" w:beforeAutospacing="0" w:line="264" w:lineRule="auto"/>
        <w:rPr>
          <w:color w:val="494949"/>
        </w:rPr>
      </w:pPr>
      <w:r>
        <w:rPr>
          <w:rFonts w:ascii="Times New Roman" w:hAnsi="Times New Roman" w:hint="eastAsia"/>
          <w:color w:val="494949"/>
        </w:rPr>
        <w:t>●</w:t>
      </w:r>
      <w:r>
        <w:rPr>
          <w:color w:val="494949"/>
        </w:rPr>
        <w:t xml:space="preserve"> </w:t>
      </w:r>
      <w:r>
        <w:rPr>
          <w:rFonts w:ascii="Times New Roman" w:hAnsi="Times New Roman" w:hint="eastAsia"/>
          <w:color w:val="494949"/>
        </w:rPr>
        <w:t>依照</w:t>
      </w:r>
      <w:r>
        <w:rPr>
          <w:rFonts w:ascii="Times New Roman" w:hAnsi="Times New Roman" w:hint="eastAsia"/>
          <w:color w:val="494949"/>
        </w:rPr>
        <w:t>«</w:t>
      </w:r>
      <w:r>
        <w:rPr>
          <w:rFonts w:ascii="Times New Roman" w:hAnsi="Times New Roman" w:hint="eastAsia"/>
          <w:color w:val="494949"/>
        </w:rPr>
        <w:t>软件工程</w:t>
      </w:r>
      <w:r>
        <w:rPr>
          <w:rFonts w:ascii="Times New Roman" w:hAnsi="Times New Roman" w:hint="eastAsia"/>
          <w:color w:val="494949"/>
        </w:rPr>
        <w:t>—</w:t>
      </w:r>
      <w:r>
        <w:rPr>
          <w:rFonts w:ascii="Times New Roman" w:hAnsi="Times New Roman" w:hint="eastAsia"/>
          <w:color w:val="494949"/>
        </w:rPr>
        <w:t>产品质量第</w:t>
      </w:r>
      <w:r>
        <w:rPr>
          <w:color w:val="494949"/>
        </w:rPr>
        <w:t xml:space="preserve">1 </w:t>
      </w:r>
      <w:r>
        <w:rPr>
          <w:rFonts w:ascii="Times New Roman" w:hAnsi="Times New Roman" w:hint="eastAsia"/>
          <w:color w:val="494949"/>
        </w:rPr>
        <w:t>部分：质量模型</w:t>
      </w:r>
      <w:r>
        <w:rPr>
          <w:color w:val="494949"/>
        </w:rPr>
        <w:t xml:space="preserve"> GB/T 16260</w:t>
      </w:r>
      <w:r>
        <w:rPr>
          <w:rFonts w:ascii="Times New Roman" w:hAnsi="Times New Roman" w:hint="eastAsia"/>
          <w:color w:val="494949"/>
        </w:rPr>
        <w:t>．</w:t>
      </w:r>
      <w:r>
        <w:rPr>
          <w:color w:val="494949"/>
        </w:rPr>
        <w:t>1-2006</w:t>
      </w:r>
      <w:r>
        <w:rPr>
          <w:rFonts w:ascii="Times New Roman" w:hAnsi="Times New Roman" w:hint="eastAsia"/>
          <w:color w:val="494949"/>
        </w:rPr>
        <w:t>»</w:t>
      </w:r>
      <w:r>
        <w:rPr>
          <w:rFonts w:ascii="Times New Roman" w:hAnsi="Times New Roman" w:hint="eastAsia"/>
          <w:color w:val="494949"/>
        </w:rPr>
        <w:t>，软件产品的使用质量是基于用户观点的软件产品用于指定的环境和使用周境</w:t>
      </w:r>
      <w:r>
        <w:rPr>
          <w:color w:val="494949"/>
        </w:rPr>
        <w:t xml:space="preserve">(contexts of </w:t>
      </w:r>
      <w:r>
        <w:rPr>
          <w:color w:val="494949"/>
        </w:rPr>
        <w:t>use)</w:t>
      </w:r>
      <w:r>
        <w:rPr>
          <w:rFonts w:ascii="Times New Roman" w:hAnsi="Times New Roman" w:hint="eastAsia"/>
          <w:color w:val="494949"/>
        </w:rPr>
        <w:t>时的质量，其中</w:t>
      </w:r>
      <w:r>
        <w:rPr>
          <w:rFonts w:ascii="Times New Roman" w:hAnsi="Times New Roman" w:hint="eastAsia"/>
          <w:color w:val="494949"/>
        </w:rPr>
        <w:t>〔</w:t>
      </w:r>
      <w:r>
        <w:rPr>
          <w:color w:val="494949"/>
        </w:rPr>
        <w:t>12</w:t>
      </w:r>
      <w:r>
        <w:rPr>
          <w:rFonts w:ascii="Times New Roman" w:hAnsi="Times New Roman" w:hint="eastAsia"/>
          <w:color w:val="494949"/>
        </w:rPr>
        <w:t>〕</w:t>
      </w:r>
      <w:r>
        <w:rPr>
          <w:rFonts w:ascii="Times New Roman" w:hAnsi="Times New Roman" w:hint="eastAsia"/>
          <w:color w:val="494949"/>
        </w:rPr>
        <w:t>不是软件产品使用质量的质量属性。</w:t>
      </w:r>
    </w:p>
    <w:p w:rsidR="00C931E5" w:rsidP="00C931E5">
      <w:pPr>
        <w:pStyle w:val="NormalWeb"/>
        <w:spacing w:line="264" w:lineRule="auto"/>
        <w:rPr>
          <w:color w:val="494949"/>
        </w:rPr>
      </w:pPr>
      <w:r>
        <w:rPr>
          <w:rFonts w:ascii="Times New Roman" w:hAnsi="Times New Roman" w:hint="eastAsia"/>
          <w:color w:val="494949"/>
        </w:rPr>
        <w:t>〔</w:t>
      </w:r>
      <w:r>
        <w:rPr>
          <w:color w:val="494949"/>
        </w:rPr>
        <w:t>12</w:t>
      </w:r>
      <w:r>
        <w:rPr>
          <w:rFonts w:ascii="Times New Roman" w:hAnsi="Times New Roman" w:hint="eastAsia"/>
          <w:color w:val="494949"/>
        </w:rPr>
        <w:t>〕</w:t>
      </w:r>
      <w:r>
        <w:rPr>
          <w:color w:val="494949"/>
        </w:rPr>
        <w:t>A</w:t>
      </w:r>
      <w:r>
        <w:rPr>
          <w:rFonts w:ascii="Times New Roman" w:hAnsi="Times New Roman" w:hint="eastAsia"/>
          <w:color w:val="494949"/>
        </w:rPr>
        <w:t>．有效性</w:t>
      </w:r>
      <w:r>
        <w:rPr>
          <w:color w:val="494949"/>
        </w:rPr>
        <w:t xml:space="preserve"> </w:t>
        <w:tab/>
        <w:tab/>
        <w:t xml:space="preserve"> </w:t>
      </w:r>
      <w:r>
        <w:rPr>
          <w:color w:val="FF0000"/>
        </w:rPr>
        <w:t>B</w:t>
      </w:r>
      <w:r>
        <w:rPr>
          <w:rFonts w:ascii="Times New Roman" w:hAnsi="Times New Roman" w:hint="eastAsia"/>
          <w:color w:val="FF0000"/>
        </w:rPr>
        <w:t>．可信性</w:t>
      </w:r>
      <w:r>
        <w:rPr>
          <w:color w:val="494949"/>
        </w:rPr>
        <w:t xml:space="preserve"> </w:t>
        <w:tab/>
        <w:tab/>
        <w:t xml:space="preserve"> C</w:t>
      </w:r>
      <w:r>
        <w:rPr>
          <w:rFonts w:ascii="Times New Roman" w:hAnsi="Times New Roman" w:hint="eastAsia"/>
          <w:color w:val="494949"/>
        </w:rPr>
        <w:t>．安全性</w:t>
      </w:r>
      <w:r>
        <w:rPr>
          <w:color w:val="494949"/>
        </w:rPr>
        <w:t xml:space="preserve"> </w:t>
        <w:tab/>
        <w:tab/>
        <w:t xml:space="preserve"> D</w:t>
      </w:r>
      <w:r>
        <w:rPr>
          <w:rFonts w:ascii="Times New Roman" w:hAnsi="Times New Roman" w:hint="eastAsia"/>
          <w:color w:val="494949"/>
        </w:rPr>
        <w:t>．生产率</w:t>
      </w:r>
    </w:p>
    <w:p w:rsidR="00C931E5" w:rsidP="00C931E5">
      <w:pPr>
        <w:pStyle w:val="NormalWeb"/>
        <w:spacing w:before="156" w:beforeLines="50" w:beforeAutospacing="0" w:line="264" w:lineRule="auto"/>
        <w:ind w:firstLine="480" w:firstLineChars="200"/>
        <w:rPr>
          <w:color w:val="494949"/>
        </w:rPr>
      </w:pPr>
      <w:r>
        <w:rPr>
          <w:rFonts w:ascii="Times New Roman" w:hAnsi="Times New Roman" w:hint="eastAsia"/>
          <w:b/>
          <w:color w:val="494949"/>
          <w:szCs w:val="21"/>
        </w:rPr>
        <w:t>解析</w:t>
      </w:r>
    </w:p>
    <w:p w:rsidR="00C931E5" w:rsidP="00C931E5">
      <w:pPr>
        <w:pStyle w:val="NormalWeb"/>
        <w:spacing w:line="264" w:lineRule="auto"/>
        <w:ind w:firstLine="480" w:firstLineChars="200"/>
        <w:rPr>
          <w:color w:val="494949"/>
        </w:rPr>
      </w:pPr>
      <w:r>
        <w:rPr>
          <w:rFonts w:ascii="Times New Roman" w:hAnsi="Times New Roman" w:hint="eastAsia"/>
          <w:b/>
          <w:color w:val="494949"/>
        </w:rPr>
        <w:t>该题的选项是</w:t>
      </w:r>
      <w:r>
        <w:rPr>
          <w:b/>
          <w:color w:val="494949"/>
        </w:rPr>
        <w:t>B</w:t>
      </w:r>
      <w:r>
        <w:rPr>
          <w:rFonts w:ascii="Times New Roman" w:hAnsi="Times New Roman" w:hint="eastAsia"/>
          <w:b/>
          <w:color w:val="494949"/>
        </w:rPr>
        <w:t>。</w:t>
      </w:r>
    </w:p>
    <w:p w:rsidR="00C931E5" w:rsidP="00C931E5">
      <w:pPr>
        <w:pStyle w:val="NormalWeb"/>
        <w:spacing w:line="264" w:lineRule="auto"/>
        <w:ind w:firstLine="480" w:firstLineChars="200"/>
        <w:rPr>
          <w:color w:val="494949"/>
        </w:rPr>
      </w:pPr>
      <w:r>
        <w:rPr>
          <w:rFonts w:ascii="Times New Roman" w:hAnsi="Times New Roman" w:hint="eastAsia"/>
          <w:color w:val="494949"/>
        </w:rPr>
        <w:t>在</w:t>
      </w:r>
      <w:r>
        <w:rPr>
          <w:rFonts w:ascii="Times New Roman" w:hAnsi="Times New Roman" w:hint="eastAsia"/>
          <w:color w:val="494949"/>
        </w:rPr>
        <w:t>«</w:t>
      </w:r>
      <w:r>
        <w:rPr>
          <w:rFonts w:ascii="Times New Roman" w:hAnsi="Times New Roman" w:hint="eastAsia"/>
          <w:color w:val="494949"/>
        </w:rPr>
        <w:t>软件工程</w:t>
      </w:r>
      <w:r>
        <w:rPr>
          <w:rFonts w:ascii="Times New Roman" w:hAnsi="Times New Roman" w:hint="eastAsia"/>
          <w:color w:val="494949"/>
        </w:rPr>
        <w:t>—</w:t>
      </w:r>
      <w:r>
        <w:rPr>
          <w:rFonts w:ascii="Times New Roman" w:hAnsi="Times New Roman" w:hint="eastAsia"/>
          <w:color w:val="494949"/>
        </w:rPr>
        <w:t>产品质量第</w:t>
      </w:r>
      <w:r>
        <w:rPr>
          <w:color w:val="494949"/>
        </w:rPr>
        <w:t xml:space="preserve">1 </w:t>
      </w:r>
      <w:r>
        <w:rPr>
          <w:rFonts w:ascii="Times New Roman" w:hAnsi="Times New Roman" w:hint="eastAsia"/>
          <w:color w:val="494949"/>
        </w:rPr>
        <w:t>部分：质量模型</w:t>
      </w:r>
      <w:r>
        <w:rPr>
          <w:color w:val="494949"/>
        </w:rPr>
        <w:t xml:space="preserve"> GB/T 16260</w:t>
      </w:r>
      <w:r>
        <w:rPr>
          <w:rFonts w:ascii="Times New Roman" w:hAnsi="Times New Roman" w:hint="eastAsia"/>
          <w:color w:val="494949"/>
        </w:rPr>
        <w:t>．</w:t>
      </w:r>
      <w:r>
        <w:rPr>
          <w:color w:val="494949"/>
        </w:rPr>
        <w:t>1-2006</w:t>
      </w:r>
      <w:r>
        <w:rPr>
          <w:rFonts w:ascii="Times New Roman" w:hAnsi="Times New Roman" w:hint="eastAsia"/>
          <w:color w:val="494949"/>
        </w:rPr>
        <w:t>»</w:t>
      </w:r>
      <w:r>
        <w:rPr>
          <w:rFonts w:ascii="Times New Roman" w:hAnsi="Times New Roman" w:hint="eastAsia"/>
          <w:color w:val="494949"/>
        </w:rPr>
        <w:t>中，使用质量的属性分类为四个特性</w:t>
      </w:r>
      <w:r>
        <w:rPr>
          <w:color w:val="494949"/>
        </w:rPr>
        <w:t>:</w:t>
      </w:r>
      <w:r>
        <w:rPr>
          <w:rFonts w:ascii="Times New Roman" w:hAnsi="Times New Roman" w:hint="eastAsia"/>
          <w:color w:val="494949"/>
        </w:rPr>
        <w:t>有效性，生产率，安全性和</w:t>
      </w:r>
      <w:r>
        <w:rPr>
          <w:rFonts w:ascii="Times New Roman" w:hAnsi="Times New Roman" w:hint="eastAsia"/>
          <w:color w:val="494949"/>
        </w:rPr>
        <w:t>中意</w:t>
      </w:r>
      <w:r>
        <w:rPr>
          <w:rFonts w:ascii="Times New Roman" w:hAnsi="Times New Roman" w:hint="eastAsia"/>
          <w:color w:val="494949"/>
        </w:rPr>
        <w:t>度。</w:t>
      </w:r>
    </w:p>
    <w:p w:rsidR="00C931E5" w:rsidP="00C931E5">
      <w:pPr>
        <w:pStyle w:val="NormalWeb"/>
        <w:spacing w:before="156" w:beforeLines="50" w:beforeAutospacing="0" w:line="264" w:lineRule="auto"/>
        <w:rPr>
          <w:color w:val="494949"/>
        </w:rPr>
      </w:pPr>
      <w:r>
        <w:rPr>
          <w:rFonts w:ascii="Times New Roman" w:hAnsi="Times New Roman" w:hint="eastAsia"/>
          <w:color w:val="494949"/>
        </w:rPr>
        <w:t>●</w:t>
      </w:r>
      <w:r>
        <w:rPr>
          <w:color w:val="494949"/>
        </w:rPr>
        <w:t xml:space="preserve"> </w:t>
      </w:r>
      <w:r>
        <w:rPr>
          <w:rFonts w:ascii="Times New Roman" w:hAnsi="Times New Roman" w:hint="eastAsia"/>
          <w:color w:val="494949"/>
        </w:rPr>
        <w:t>依照</w:t>
      </w:r>
      <w:r>
        <w:rPr>
          <w:rFonts w:ascii="Times New Roman" w:hAnsi="Times New Roman" w:hint="eastAsia"/>
          <w:color w:val="494949"/>
        </w:rPr>
        <w:t>«</w:t>
      </w:r>
      <w:r>
        <w:rPr>
          <w:rFonts w:ascii="Times New Roman" w:hAnsi="Times New Roman" w:hint="eastAsia"/>
          <w:color w:val="494949"/>
        </w:rPr>
        <w:t>运算</w:t>
      </w:r>
      <w:r>
        <w:rPr>
          <w:rFonts w:ascii="Times New Roman" w:hAnsi="Times New Roman" w:hint="eastAsia"/>
          <w:color w:val="494949"/>
        </w:rPr>
        <w:t>机软件需求说明编制指南</w:t>
      </w:r>
      <w:r>
        <w:rPr>
          <w:color w:val="494949"/>
        </w:rPr>
        <w:t xml:space="preserve"> GB/T 9385-1988</w:t>
      </w:r>
      <w:r>
        <w:rPr>
          <w:rFonts w:ascii="Times New Roman" w:hAnsi="Times New Roman" w:hint="eastAsia"/>
          <w:color w:val="494949"/>
        </w:rPr>
        <w:t>»</w:t>
      </w:r>
      <w:r>
        <w:rPr>
          <w:rFonts w:ascii="Times New Roman" w:hAnsi="Times New Roman" w:hint="eastAsia"/>
          <w:color w:val="494949"/>
        </w:rPr>
        <w:t>，关于软件需求规格说明的编制，</w:t>
      </w:r>
      <w:r>
        <w:rPr>
          <w:rFonts w:ascii="Times New Roman" w:hAnsi="Times New Roman" w:hint="eastAsia"/>
          <w:color w:val="494949"/>
        </w:rPr>
        <w:t>〔</w:t>
      </w:r>
      <w:r>
        <w:rPr>
          <w:color w:val="494949"/>
        </w:rPr>
        <w:t>13</w:t>
      </w:r>
      <w:r>
        <w:rPr>
          <w:rFonts w:ascii="Times New Roman" w:hAnsi="Times New Roman" w:hint="eastAsia"/>
          <w:color w:val="494949"/>
        </w:rPr>
        <w:t>〕</w:t>
      </w:r>
      <w:r>
        <w:rPr>
          <w:rFonts w:ascii="Times New Roman" w:hAnsi="Times New Roman" w:hint="eastAsia"/>
          <w:color w:val="494949"/>
        </w:rPr>
        <w:t>是不正确的做法。</w:t>
      </w:r>
    </w:p>
    <w:p w:rsidR="00C931E5" w:rsidP="00C931E5">
      <w:pPr>
        <w:pStyle w:val="NormalWeb"/>
        <w:spacing w:line="264" w:lineRule="auto"/>
        <w:rPr>
          <w:color w:val="494949"/>
        </w:rPr>
      </w:pPr>
      <w:r>
        <w:rPr>
          <w:rFonts w:ascii="Times New Roman" w:hAnsi="Times New Roman" w:hint="eastAsia"/>
          <w:color w:val="494949"/>
        </w:rPr>
        <w:t>〔</w:t>
      </w:r>
      <w:r>
        <w:rPr>
          <w:color w:val="494949"/>
        </w:rPr>
        <w:t>13</w:t>
      </w:r>
      <w:r>
        <w:rPr>
          <w:rFonts w:ascii="Times New Roman" w:hAnsi="Times New Roman" w:hint="eastAsia"/>
          <w:color w:val="494949"/>
        </w:rPr>
        <w:t>〕</w:t>
      </w:r>
      <w:r>
        <w:rPr>
          <w:color w:val="494949"/>
        </w:rPr>
        <w:t>A</w:t>
      </w:r>
      <w:r>
        <w:rPr>
          <w:rFonts w:ascii="Times New Roman" w:hAnsi="Times New Roman" w:hint="eastAsia"/>
          <w:color w:val="494949"/>
        </w:rPr>
        <w:t>．软件需求规格说明由开发者和客户双方共同起草</w:t>
      </w:r>
    </w:p>
    <w:p w:rsidR="00C931E5" w:rsidP="00C931E5">
      <w:pPr>
        <w:pStyle w:val="NormalWeb"/>
        <w:spacing w:line="264" w:lineRule="auto"/>
        <w:ind w:left="990" w:hanging="360" w:leftChars="300" w:hangingChars="150"/>
        <w:rPr>
          <w:color w:val="494949"/>
        </w:rPr>
      </w:pPr>
      <w:r>
        <w:rPr>
          <w:color w:val="494949"/>
        </w:rPr>
        <w:t>B</w:t>
      </w:r>
      <w:r>
        <w:rPr>
          <w:rFonts w:ascii="Times New Roman" w:hAnsi="Times New Roman" w:hint="eastAsia"/>
          <w:color w:val="494949"/>
        </w:rPr>
        <w:t>．软件需求规格说明必须描述软件的功能、性能、强加于实现的设计限制、属性和外部接口</w:t>
      </w:r>
    </w:p>
    <w:p w:rsidR="00C931E5" w:rsidP="00C931E5">
      <w:pPr>
        <w:pStyle w:val="NormalWeb"/>
        <w:spacing w:line="264" w:lineRule="auto"/>
        <w:ind w:left="990" w:hanging="360" w:leftChars="300" w:hangingChars="150"/>
        <w:rPr>
          <w:color w:val="494949"/>
        </w:rPr>
      </w:pPr>
      <w:r>
        <w:rPr>
          <w:color w:val="FF0000"/>
        </w:rPr>
        <w:t>C</w:t>
      </w:r>
      <w:r>
        <w:rPr>
          <w:rFonts w:ascii="Times New Roman" w:hAnsi="Times New Roman" w:hint="eastAsia"/>
          <w:color w:val="FF0000"/>
        </w:rPr>
        <w:t>．软件需求规格说明中必须包含软件开发的成本、开发方法和验收过程等重要外部约束条件</w:t>
      </w:r>
    </w:p>
    <w:p w:rsidR="00C931E5" w:rsidP="00C931E5">
      <w:pPr>
        <w:pStyle w:val="NormalWeb"/>
        <w:spacing w:line="264" w:lineRule="auto"/>
        <w:ind w:left="990" w:hanging="360" w:leftChars="300" w:hangingChars="150"/>
        <w:rPr>
          <w:color w:val="494949"/>
        </w:rPr>
      </w:pPr>
      <w:r>
        <w:rPr>
          <w:color w:val="494949"/>
        </w:rPr>
        <w:t>D</w:t>
      </w:r>
      <w:r>
        <w:rPr>
          <w:rFonts w:ascii="Times New Roman" w:hAnsi="Times New Roman" w:hint="eastAsia"/>
          <w:color w:val="494949"/>
        </w:rPr>
        <w:t>．在软件需求规格说明中</w:t>
      </w:r>
      <w:r>
        <w:rPr>
          <w:rFonts w:ascii="Times New Roman" w:hAnsi="Times New Roman" w:hint="eastAsia"/>
          <w:color w:val="494949"/>
        </w:rPr>
        <w:t>幸免</w:t>
      </w:r>
      <w:r>
        <w:rPr>
          <w:rFonts w:ascii="Times New Roman" w:hAnsi="Times New Roman" w:hint="eastAsia"/>
          <w:color w:val="494949"/>
        </w:rPr>
        <w:t>嵌入软件的设计信息，如把软件划分成</w:t>
      </w:r>
      <w:r>
        <w:rPr>
          <w:rFonts w:ascii="Times New Roman" w:hAnsi="Times New Roman" w:hint="eastAsia"/>
          <w:color w:val="494949"/>
        </w:rPr>
        <w:t>假设</w:t>
      </w:r>
      <w:r>
        <w:rPr>
          <w:rFonts w:ascii="Times New Roman" w:hAnsi="Times New Roman" w:hint="eastAsia"/>
          <w:color w:val="494949"/>
        </w:rPr>
        <w:t>干模块、给每一个模块分配功能、描述模块间信息流和数据流及</w:t>
      </w:r>
      <w:r>
        <w:rPr>
          <w:rFonts w:ascii="Times New Roman" w:hAnsi="Times New Roman" w:hint="eastAsia"/>
          <w:color w:val="494949"/>
        </w:rPr>
        <w:t>选择</w:t>
      </w:r>
      <w:r>
        <w:rPr>
          <w:rFonts w:ascii="Times New Roman" w:hAnsi="Times New Roman" w:hint="eastAsia"/>
          <w:color w:val="494949"/>
        </w:rPr>
        <w:t>数据结构等</w:t>
      </w:r>
    </w:p>
    <w:p w:rsidR="00C931E5" w:rsidP="00C931E5">
      <w:pPr>
        <w:pStyle w:val="NormalWeb"/>
        <w:spacing w:before="156" w:beforeLines="50" w:beforeAutospacing="0" w:line="264" w:lineRule="auto"/>
        <w:ind w:firstLine="480" w:firstLineChars="200"/>
        <w:rPr>
          <w:color w:val="494949"/>
        </w:rPr>
      </w:pPr>
      <w:r>
        <w:rPr>
          <w:rFonts w:ascii="Times New Roman" w:hAnsi="Times New Roman" w:hint="eastAsia"/>
          <w:b/>
          <w:color w:val="494949"/>
          <w:szCs w:val="21"/>
        </w:rPr>
        <w:t>解析</w:t>
      </w:r>
    </w:p>
    <w:p w:rsidR="00C931E5" w:rsidP="00C931E5">
      <w:pPr>
        <w:pStyle w:val="NormalWeb"/>
        <w:spacing w:line="264" w:lineRule="auto"/>
        <w:ind w:firstLine="480" w:firstLineChars="200"/>
        <w:rPr>
          <w:color w:val="494949"/>
        </w:rPr>
      </w:pPr>
      <w:r>
        <w:rPr>
          <w:rFonts w:ascii="Times New Roman" w:hAnsi="Times New Roman" w:hint="eastAsia"/>
          <w:b/>
          <w:color w:val="494949"/>
        </w:rPr>
        <w:t>该题的选项是</w:t>
      </w:r>
      <w:r>
        <w:rPr>
          <w:b/>
          <w:color w:val="494949"/>
        </w:rPr>
        <w:t>C</w:t>
      </w:r>
      <w:r>
        <w:rPr>
          <w:color w:val="494949"/>
        </w:rPr>
        <w:t xml:space="preserve"> </w:t>
      </w:r>
      <w:r>
        <w:rPr>
          <w:rFonts w:ascii="Times New Roman" w:hAnsi="Times New Roman" w:hint="eastAsia"/>
          <w:b/>
          <w:color w:val="494949"/>
        </w:rPr>
        <w:t>。</w:t>
      </w:r>
      <w:r>
        <w:rPr>
          <w:rFonts w:ascii="Times New Roman" w:hAnsi="Times New Roman" w:hint="eastAsia"/>
          <w:color w:val="494949"/>
        </w:rPr>
        <w:t>软件需求说明书</w:t>
      </w:r>
      <w:r>
        <w:rPr>
          <w:color w:val="494949"/>
        </w:rPr>
        <w:t>SRS</w:t>
      </w:r>
      <w:r>
        <w:rPr>
          <w:rFonts w:ascii="Times New Roman" w:hAnsi="Times New Roman" w:hint="eastAsia"/>
          <w:color w:val="494949"/>
        </w:rPr>
        <w:t>仅为成本计价及进度</w:t>
      </w:r>
      <w:r>
        <w:rPr>
          <w:rFonts w:ascii="Times New Roman" w:hAnsi="Times New Roman" w:hint="eastAsia"/>
          <w:color w:val="494949"/>
        </w:rPr>
        <w:t>打算</w:t>
      </w:r>
      <w:r>
        <w:rPr>
          <w:rFonts w:ascii="Times New Roman" w:hAnsi="Times New Roman" w:hint="eastAsia"/>
          <w:color w:val="494949"/>
        </w:rPr>
        <w:t>编制提供基础，而不包括软件开发成本、开发方法和验收过程。</w:t>
      </w:r>
    </w:p>
    <w:p w:rsidR="00C931E5" w:rsidP="00C931E5">
      <w:pPr>
        <w:pStyle w:val="NormalWeb"/>
        <w:spacing w:before="156" w:beforeLines="50" w:beforeAutospacing="0" w:line="264" w:lineRule="auto"/>
        <w:rPr>
          <w:color w:val="494949"/>
        </w:rPr>
      </w:pPr>
      <w:r>
        <w:rPr>
          <w:rFonts w:ascii="Times New Roman" w:hAnsi="Times New Roman" w:hint="eastAsia"/>
          <w:color w:val="494949"/>
        </w:rPr>
        <w:t>●</w:t>
      </w:r>
      <w:r>
        <w:rPr>
          <w:color w:val="494949"/>
        </w:rPr>
        <w:t xml:space="preserve"> </w:t>
      </w:r>
      <w:r>
        <w:rPr>
          <w:rFonts w:ascii="Times New Roman" w:hAnsi="Times New Roman" w:hint="eastAsia"/>
          <w:color w:val="494949"/>
        </w:rPr>
        <w:t>关于知识产权，以下说法不</w:t>
      </w:r>
      <w:r>
        <w:rPr>
          <w:rFonts w:ascii="Times New Roman" w:hAnsi="Times New Roman" w:hint="eastAsia"/>
          <w:color w:val="494949"/>
        </w:rPr>
        <w:t>正确的选项是</w:t>
      </w:r>
      <w:r>
        <w:rPr>
          <w:rFonts w:ascii="Times New Roman" w:hAnsi="Times New Roman" w:hint="eastAsia"/>
          <w:color w:val="494949"/>
        </w:rPr>
        <w:t>〔</w:t>
      </w:r>
      <w:r>
        <w:rPr>
          <w:color w:val="494949"/>
        </w:rPr>
        <w:t>14</w:t>
      </w:r>
      <w:r>
        <w:rPr>
          <w:rFonts w:ascii="Times New Roman" w:hAnsi="Times New Roman" w:hint="eastAsia"/>
          <w:color w:val="494949"/>
        </w:rPr>
        <w:t>〕</w:t>
      </w:r>
      <w:r>
        <w:rPr>
          <w:rFonts w:ascii="Times New Roman" w:hAnsi="Times New Roman" w:hint="eastAsia"/>
          <w:color w:val="494949"/>
        </w:rPr>
        <w:t>。</w:t>
      </w:r>
    </w:p>
    <w:p w:rsidR="00C931E5" w:rsidP="00C931E5">
      <w:pPr>
        <w:pStyle w:val="NormalWeb"/>
        <w:spacing w:line="264" w:lineRule="auto"/>
        <w:rPr>
          <w:color w:val="494949"/>
        </w:rPr>
      </w:pPr>
      <w:r>
        <w:rPr>
          <w:rFonts w:ascii="Times New Roman" w:hAnsi="Times New Roman" w:hint="eastAsia"/>
          <w:color w:val="494949"/>
        </w:rPr>
        <w:t>〔</w:t>
      </w:r>
      <w:r>
        <w:rPr>
          <w:color w:val="494949"/>
        </w:rPr>
        <w:t>14</w:t>
      </w:r>
      <w:r>
        <w:rPr>
          <w:rFonts w:ascii="Times New Roman" w:hAnsi="Times New Roman" w:hint="eastAsia"/>
          <w:color w:val="494949"/>
        </w:rPr>
        <w:t>〕</w:t>
      </w:r>
      <w:r>
        <w:rPr>
          <w:color w:val="494949"/>
        </w:rPr>
        <w:t>A</w:t>
      </w:r>
      <w:r>
        <w:rPr>
          <w:rFonts w:ascii="Times New Roman" w:hAnsi="Times New Roman" w:hint="eastAsia"/>
          <w:color w:val="494949"/>
        </w:rPr>
        <w:t>．知识产权具有一定的有效期限，超过法定期限后，就成为社会共同</w:t>
      </w:r>
      <w:r>
        <w:rPr>
          <w:rFonts w:ascii="Times New Roman" w:hAnsi="Times New Roman" w:hint="eastAsia"/>
          <w:color w:val="494949"/>
        </w:rPr>
        <w:t>财宝</w:t>
      </w:r>
    </w:p>
    <w:p w:rsidR="00C931E5" w:rsidP="00C931E5">
      <w:pPr>
        <w:pStyle w:val="NormalWeb"/>
        <w:spacing w:line="264" w:lineRule="auto"/>
        <w:ind w:firstLine="720" w:firstLineChars="300"/>
        <w:rPr>
          <w:color w:val="494949"/>
        </w:rPr>
        <w:sectPr>
          <w:type w:val="nextPage"/>
          <w:pgSz w:w="11906" w:h="16838"/>
          <w:pgMar w:top="1440" w:right="1800" w:bottom="1440" w:left="1800" w:header="851" w:footer="992" w:gutter="0"/>
          <w:pgNumType w:start="6"/>
          <w:cols w:space="425"/>
          <w:titlePg w:val="0"/>
          <w:docGrid w:type="lines" w:linePitch="312"/>
        </w:sectPr>
      </w:pPr>
      <w:r>
        <w:rPr>
          <w:color w:val="494949"/>
        </w:rPr>
        <w:t>B</w:t>
      </w:r>
      <w:r>
        <w:rPr>
          <w:rFonts w:ascii="Times New Roman" w:hAnsi="Times New Roman" w:hint="eastAsia"/>
          <w:color w:val="494949"/>
        </w:rPr>
        <w:t>．著作权、专利权、商标权皆属于知识产权范畴</w:t>
      </w:r>
    </w:p>
    <w:p w:rsidR="00C931E5" w:rsidP="00C931E5">
      <w:pPr>
        <w:pStyle w:val="NormalWeb"/>
        <w:spacing w:line="264" w:lineRule="auto"/>
        <w:ind w:left="990" w:hanging="360" w:leftChars="300" w:hangingChars="150"/>
        <w:rPr>
          <w:color w:val="494949"/>
        </w:rPr>
      </w:pPr>
      <w:r>
        <w:rPr>
          <w:color w:val="FF0000"/>
        </w:rPr>
        <w:t>C</w:t>
      </w:r>
      <w:r>
        <w:rPr>
          <w:rFonts w:ascii="Times New Roman" w:hAnsi="Times New Roman" w:hint="eastAsia"/>
          <w:color w:val="FF0000"/>
        </w:rPr>
        <w:t>．知识产权具有跨地域性，一旦在某国取得产权承认和</w:t>
      </w:r>
      <w:r>
        <w:rPr>
          <w:rFonts w:ascii="Times New Roman" w:hAnsi="Times New Roman" w:hint="eastAsia"/>
          <w:color w:val="FF0000"/>
        </w:rPr>
        <w:t>爱护</w:t>
      </w:r>
      <w:r>
        <w:rPr>
          <w:rFonts w:ascii="Times New Roman" w:hAnsi="Times New Roman" w:hint="eastAsia"/>
          <w:color w:val="FF0000"/>
        </w:rPr>
        <w:t>，那么在域外将具有同等效力</w:t>
      </w:r>
    </w:p>
    <w:p w:rsidR="00C931E5" w:rsidP="00C931E5">
      <w:pPr>
        <w:pStyle w:val="NormalWeb"/>
        <w:spacing w:line="264" w:lineRule="auto"/>
        <w:ind w:left="990" w:hanging="360" w:leftChars="300" w:hangingChars="150"/>
        <w:rPr>
          <w:color w:val="494949"/>
        </w:rPr>
      </w:pPr>
      <w:r>
        <w:rPr>
          <w:color w:val="494949"/>
        </w:rPr>
        <w:t>D</w:t>
      </w:r>
      <w:r>
        <w:rPr>
          <w:rFonts w:ascii="Times New Roman" w:hAnsi="Times New Roman" w:hint="eastAsia"/>
          <w:color w:val="494949"/>
        </w:rPr>
        <w:t>．发明、文学和艺术作品等智力</w:t>
      </w:r>
      <w:r>
        <w:rPr>
          <w:rFonts w:ascii="Times New Roman" w:hAnsi="Times New Roman" w:hint="eastAsia"/>
          <w:color w:val="494949"/>
        </w:rPr>
        <w:t>制造</w:t>
      </w:r>
      <w:r>
        <w:rPr>
          <w:rFonts w:ascii="Times New Roman" w:hAnsi="Times New Roman" w:hint="eastAsia"/>
          <w:color w:val="494949"/>
        </w:rPr>
        <w:t>，都可被认为是知识产权</w:t>
      </w:r>
    </w:p>
    <w:p w:rsidR="00C931E5" w:rsidP="00C931E5">
      <w:pPr>
        <w:pStyle w:val="NormalWeb"/>
        <w:spacing w:before="156" w:beforeLines="50" w:beforeAutospacing="0" w:line="264" w:lineRule="auto"/>
        <w:ind w:firstLine="480" w:firstLineChars="200"/>
        <w:rPr>
          <w:color w:val="494949"/>
        </w:rPr>
      </w:pPr>
      <w:r>
        <w:rPr>
          <w:rFonts w:ascii="Times New Roman" w:hAnsi="Times New Roman" w:hint="eastAsia"/>
          <w:b/>
          <w:color w:val="494949"/>
          <w:szCs w:val="21"/>
        </w:rPr>
        <w:t>解析</w:t>
      </w:r>
    </w:p>
    <w:p w:rsidR="00C931E5" w:rsidP="00C931E5">
      <w:pPr>
        <w:pStyle w:val="NormalWeb"/>
        <w:spacing w:line="264" w:lineRule="auto"/>
        <w:ind w:firstLine="480" w:firstLineChars="200"/>
        <w:rPr>
          <w:color w:val="494949"/>
        </w:rPr>
      </w:pPr>
      <w:r>
        <w:rPr>
          <w:rFonts w:ascii="Times New Roman" w:hAnsi="Times New Roman" w:hint="eastAsia"/>
          <w:b/>
          <w:color w:val="494949"/>
        </w:rPr>
        <w:t>该题的选项是</w:t>
      </w:r>
      <w:r>
        <w:rPr>
          <w:b/>
          <w:color w:val="494949"/>
        </w:rPr>
        <w:t>C</w:t>
      </w:r>
      <w:r>
        <w:rPr>
          <w:color w:val="494949"/>
        </w:rPr>
        <w:t xml:space="preserve"> </w:t>
      </w:r>
      <w:r>
        <w:rPr>
          <w:rFonts w:ascii="Times New Roman" w:hAnsi="Times New Roman" w:hint="eastAsia"/>
          <w:b/>
          <w:color w:val="494949"/>
        </w:rPr>
        <w:t>。</w:t>
      </w:r>
      <w:r>
        <w:rPr>
          <w:rFonts w:ascii="Times New Roman" w:hAnsi="Times New Roman" w:hint="eastAsia"/>
          <w:color w:val="494949"/>
        </w:rPr>
        <w:t>依据是</w:t>
      </w:r>
      <w:r>
        <w:rPr>
          <w:rFonts w:hint="eastAsia"/>
          <w:color w:val="494949"/>
        </w:rPr>
        <w:t>«</w:t>
      </w:r>
      <w:r>
        <w:rPr>
          <w:rFonts w:hint="eastAsia"/>
          <w:color w:val="494949"/>
        </w:rPr>
        <w:t>系统集成项目</w:t>
      </w:r>
      <w:r>
        <w:rPr>
          <w:rFonts w:hint="eastAsia"/>
          <w:color w:val="494949"/>
        </w:rPr>
        <w:t>治理</w:t>
      </w:r>
      <w:r>
        <w:rPr>
          <w:rFonts w:hint="eastAsia"/>
          <w:color w:val="494949"/>
        </w:rPr>
        <w:t>工程师教程</w:t>
      </w:r>
      <w:r>
        <w:rPr>
          <w:rFonts w:hint="eastAsia"/>
          <w:color w:val="494949"/>
        </w:rPr>
        <w:t>»</w:t>
      </w:r>
      <w:r>
        <w:rPr>
          <w:rFonts w:hint="eastAsia"/>
          <w:color w:val="494949"/>
        </w:rPr>
        <w:t>P490中的</w:t>
      </w:r>
      <w:r>
        <w:rPr>
          <w:rFonts w:hint="eastAsia"/>
          <w:color w:val="494949"/>
        </w:rPr>
        <w:t>〝</w:t>
      </w:r>
      <w:r>
        <w:rPr>
          <w:rFonts w:hint="eastAsia"/>
          <w:color w:val="494949"/>
        </w:rPr>
        <w:t>4.独立</w:t>
      </w:r>
      <w:r>
        <w:rPr>
          <w:rFonts w:hint="eastAsia"/>
          <w:color w:val="494949"/>
        </w:rPr>
        <w:t>爱护</w:t>
      </w:r>
      <w:r>
        <w:rPr>
          <w:rFonts w:hint="eastAsia"/>
          <w:color w:val="494949"/>
        </w:rPr>
        <w:t>原</w:t>
      </w:r>
      <w:r>
        <w:rPr>
          <w:rFonts w:hint="eastAsia"/>
          <w:color w:val="494949"/>
        </w:rPr>
        <w:t>那么</w:t>
      </w:r>
      <w:r>
        <w:rPr>
          <w:rFonts w:hint="eastAsia"/>
          <w:color w:val="494949"/>
        </w:rPr>
        <w:t>〞</w:t>
      </w:r>
      <w:r>
        <w:rPr>
          <w:rFonts w:hint="eastAsia"/>
          <w:color w:val="494949"/>
        </w:rPr>
        <w:t>。</w:t>
      </w:r>
    </w:p>
    <w:p w:rsidR="00C931E5" w:rsidP="00C931E5">
      <w:pPr>
        <w:pStyle w:val="NormalWeb"/>
        <w:spacing w:before="156" w:beforeLines="50" w:beforeAutospacing="0" w:line="264" w:lineRule="auto"/>
        <w:rPr>
          <w:color w:val="494949"/>
        </w:rPr>
      </w:pPr>
      <w:r>
        <w:rPr>
          <w:rFonts w:ascii="Times New Roman" w:hAnsi="Times New Roman" w:hint="eastAsia"/>
          <w:color w:val="494949"/>
        </w:rPr>
        <w:t>●</w:t>
      </w:r>
      <w:r>
        <w:rPr>
          <w:color w:val="494949"/>
        </w:rPr>
        <w:t xml:space="preserve"> </w:t>
      </w:r>
      <w:r>
        <w:rPr>
          <w:rFonts w:ascii="Times New Roman" w:hAnsi="Times New Roman" w:hint="eastAsia"/>
          <w:color w:val="494949"/>
        </w:rPr>
        <w:t>关于竞争性谈判，以下说法不恰当的是</w:t>
      </w:r>
      <w:r>
        <w:rPr>
          <w:rFonts w:ascii="Times New Roman" w:hAnsi="Times New Roman" w:hint="eastAsia"/>
          <w:color w:val="494949"/>
        </w:rPr>
        <w:t>〔</w:t>
      </w:r>
      <w:r>
        <w:rPr>
          <w:color w:val="494949"/>
        </w:rPr>
        <w:t>15</w:t>
      </w:r>
      <w:r>
        <w:rPr>
          <w:rFonts w:ascii="Times New Roman" w:hAnsi="Times New Roman" w:hint="eastAsia"/>
          <w:color w:val="494949"/>
        </w:rPr>
        <w:t>〕</w:t>
      </w:r>
      <w:r>
        <w:rPr>
          <w:rFonts w:ascii="Times New Roman" w:hAnsi="Times New Roman" w:hint="eastAsia"/>
          <w:color w:val="494949"/>
        </w:rPr>
        <w:t>。</w:t>
      </w:r>
    </w:p>
    <w:p w:rsidR="00C931E5" w:rsidP="00C931E5">
      <w:pPr>
        <w:pStyle w:val="NormalWeb"/>
        <w:spacing w:line="264" w:lineRule="auto"/>
        <w:ind w:left="1080" w:hanging="1080" w:hangingChars="450"/>
        <w:rPr>
          <w:color w:val="494949"/>
        </w:rPr>
      </w:pPr>
      <w:r>
        <w:rPr>
          <w:rFonts w:ascii="Times New Roman" w:hAnsi="Times New Roman" w:hint="eastAsia"/>
          <w:color w:val="494949"/>
        </w:rPr>
        <w:t>〔</w:t>
      </w:r>
      <w:r>
        <w:rPr>
          <w:color w:val="494949"/>
        </w:rPr>
        <w:t>15</w:t>
      </w:r>
      <w:r>
        <w:rPr>
          <w:rFonts w:ascii="Times New Roman" w:hAnsi="Times New Roman" w:hint="eastAsia"/>
          <w:color w:val="494949"/>
        </w:rPr>
        <w:t>〕</w:t>
      </w:r>
      <w:r>
        <w:rPr>
          <w:color w:val="FF0000"/>
        </w:rPr>
        <w:t>A</w:t>
      </w:r>
      <w:r>
        <w:rPr>
          <w:rFonts w:ascii="Times New Roman" w:hAnsi="Times New Roman" w:hint="eastAsia"/>
          <w:color w:val="FF0000"/>
        </w:rPr>
        <w:t>．竞争性谈判公告须在财政部门指定的政府采购信息</w:t>
      </w:r>
      <w:r>
        <w:rPr>
          <w:rFonts w:ascii="Times New Roman" w:hAnsi="Times New Roman" w:hint="eastAsia"/>
          <w:color w:val="FF0000"/>
        </w:rPr>
        <w:t>公布</w:t>
      </w:r>
      <w:r>
        <w:rPr>
          <w:rFonts w:ascii="Times New Roman" w:hAnsi="Times New Roman" w:hint="eastAsia"/>
          <w:color w:val="FF0000"/>
        </w:rPr>
        <w:t>媒体上</w:t>
      </w:r>
      <w:r>
        <w:rPr>
          <w:rFonts w:ascii="Times New Roman" w:hAnsi="Times New Roman" w:hint="eastAsia"/>
          <w:color w:val="FF0000"/>
        </w:rPr>
        <w:t>公布</w:t>
      </w:r>
      <w:r>
        <w:rPr>
          <w:rFonts w:ascii="Times New Roman" w:hAnsi="Times New Roman" w:hint="eastAsia"/>
          <w:color w:val="FF0000"/>
        </w:rPr>
        <w:t>，公告</w:t>
      </w:r>
      <w:r>
        <w:rPr>
          <w:rFonts w:ascii="Times New Roman" w:hAnsi="Times New Roman" w:hint="eastAsia"/>
          <w:color w:val="FF0000"/>
        </w:rPr>
        <w:t>公布</w:t>
      </w:r>
      <w:r>
        <w:rPr>
          <w:rFonts w:ascii="Times New Roman" w:hAnsi="Times New Roman" w:hint="eastAsia"/>
          <w:color w:val="FF0000"/>
        </w:rPr>
        <w:t>日至谈判文件递交截止日期的</w:t>
      </w:r>
      <w:r>
        <w:rPr>
          <w:rFonts w:ascii="Times New Roman" w:hAnsi="Times New Roman" w:hint="eastAsia"/>
          <w:color w:val="FF0000"/>
        </w:rPr>
        <w:t>时刻</w:t>
      </w:r>
      <w:r>
        <w:rPr>
          <w:rFonts w:ascii="Times New Roman" w:hAnsi="Times New Roman" w:hint="eastAsia"/>
          <w:color w:val="FF0000"/>
        </w:rPr>
        <w:t>不得少于</w:t>
      </w:r>
      <w:r>
        <w:rPr>
          <w:color w:val="FF0000"/>
        </w:rPr>
        <w:t>20</w:t>
      </w:r>
      <w:r>
        <w:rPr>
          <w:color w:val="494949"/>
        </w:rPr>
        <w:t xml:space="preserve"> </w:t>
      </w:r>
      <w:r>
        <w:rPr>
          <w:rFonts w:ascii="Times New Roman" w:hAnsi="Times New Roman" w:hint="eastAsia"/>
          <w:color w:val="FF0000"/>
        </w:rPr>
        <w:t>个自然日</w:t>
      </w:r>
    </w:p>
    <w:p w:rsidR="00C931E5" w:rsidP="00C931E5">
      <w:pPr>
        <w:pStyle w:val="NormalWeb"/>
        <w:spacing w:line="264" w:lineRule="auto"/>
        <w:ind w:left="990" w:hanging="360" w:leftChars="300" w:hangingChars="150"/>
        <w:rPr>
          <w:color w:val="494949"/>
        </w:rPr>
      </w:pPr>
      <w:r>
        <w:rPr>
          <w:color w:val="494949"/>
        </w:rPr>
        <w:t>B</w:t>
      </w:r>
      <w:r>
        <w:rPr>
          <w:rFonts w:ascii="Times New Roman" w:hAnsi="Times New Roman" w:hint="eastAsia"/>
          <w:color w:val="494949"/>
        </w:rPr>
        <w:t>．某</w:t>
      </w:r>
      <w:r>
        <w:rPr>
          <w:rFonts w:ascii="Times New Roman" w:hAnsi="Times New Roman" w:hint="eastAsia"/>
          <w:color w:val="494949"/>
        </w:rPr>
        <w:t>地点</w:t>
      </w:r>
      <w:r>
        <w:rPr>
          <w:rFonts w:ascii="Times New Roman" w:hAnsi="Times New Roman" w:hint="eastAsia"/>
          <w:color w:val="494949"/>
        </w:rPr>
        <w:t>政府</w:t>
      </w:r>
      <w:r>
        <w:rPr>
          <w:rFonts w:ascii="Times New Roman" w:hAnsi="Times New Roman" w:hint="eastAsia"/>
          <w:color w:val="494949"/>
        </w:rPr>
        <w:t>采纳</w:t>
      </w:r>
      <w:r>
        <w:rPr>
          <w:rFonts w:ascii="Times New Roman" w:hAnsi="Times New Roman" w:hint="eastAsia"/>
          <w:color w:val="494949"/>
        </w:rPr>
        <w:t>公布</w:t>
      </w:r>
      <w:r>
        <w:rPr>
          <w:rFonts w:ascii="Times New Roman" w:hAnsi="Times New Roman" w:hint="eastAsia"/>
          <w:color w:val="494949"/>
        </w:rPr>
        <w:t>招标采购视频点播系统，招标公告</w:t>
      </w:r>
      <w:r>
        <w:rPr>
          <w:rFonts w:ascii="Times New Roman" w:hAnsi="Times New Roman" w:hint="eastAsia"/>
          <w:color w:val="494949"/>
        </w:rPr>
        <w:t>公布</w:t>
      </w:r>
      <w:r>
        <w:rPr>
          <w:rFonts w:ascii="Times New Roman" w:hAnsi="Times New Roman" w:hint="eastAsia"/>
          <w:color w:val="494949"/>
        </w:rPr>
        <w:t>后仅</w:t>
      </w:r>
      <w:r>
        <w:rPr>
          <w:color w:val="494949"/>
        </w:rPr>
        <w:t xml:space="preserve">2 </w:t>
      </w:r>
      <w:r>
        <w:rPr>
          <w:rFonts w:ascii="Times New Roman" w:hAnsi="Times New Roman" w:hint="eastAsia"/>
          <w:color w:val="494949"/>
        </w:rPr>
        <w:t>家供应商在指定日期前购买标书，经采购、财政部门认可，可改为竞争性谈判</w:t>
      </w:r>
    </w:p>
    <w:p w:rsidR="00C931E5" w:rsidP="00C931E5">
      <w:pPr>
        <w:pStyle w:val="NormalWeb"/>
        <w:spacing w:line="264" w:lineRule="auto"/>
        <w:ind w:left="990" w:hanging="360" w:leftChars="300" w:hangingChars="150"/>
        <w:rPr>
          <w:color w:val="494949"/>
        </w:rPr>
      </w:pPr>
      <w:r>
        <w:rPr>
          <w:color w:val="494949"/>
        </w:rPr>
        <w:t>C</w:t>
      </w:r>
      <w:r>
        <w:rPr>
          <w:rFonts w:ascii="Times New Roman" w:hAnsi="Times New Roman" w:hint="eastAsia"/>
          <w:color w:val="494949"/>
        </w:rPr>
        <w:t>．某机关办公大楼为配合线路改造，需在两周内紧急采购一批</w:t>
      </w:r>
      <w:r>
        <w:rPr>
          <w:color w:val="494949"/>
        </w:rPr>
        <w:t xml:space="preserve">UPS </w:t>
      </w:r>
      <w:r>
        <w:rPr>
          <w:rFonts w:ascii="Times New Roman" w:hAnsi="Times New Roman" w:hint="eastAsia"/>
          <w:color w:val="494949"/>
        </w:rPr>
        <w:t>设备，因此可</w:t>
      </w:r>
      <w:r>
        <w:rPr>
          <w:rFonts w:ascii="Times New Roman" w:hAnsi="Times New Roman" w:hint="eastAsia"/>
          <w:color w:val="494949"/>
        </w:rPr>
        <w:t>采纳</w:t>
      </w:r>
      <w:r>
        <w:rPr>
          <w:rFonts w:ascii="Times New Roman" w:hAnsi="Times New Roman" w:hint="eastAsia"/>
          <w:color w:val="494949"/>
        </w:rPr>
        <w:t>竞争性谈判的采购方式</w:t>
      </w:r>
    </w:p>
    <w:p w:rsidR="00C931E5" w:rsidP="00C931E5">
      <w:pPr>
        <w:pStyle w:val="NormalWeb"/>
        <w:spacing w:line="264" w:lineRule="auto"/>
        <w:ind w:left="990" w:hanging="360" w:leftChars="300" w:hangingChars="150"/>
        <w:rPr>
          <w:color w:val="494949"/>
        </w:rPr>
      </w:pPr>
      <w:r>
        <w:rPr>
          <w:color w:val="494949"/>
        </w:rPr>
        <w:t>D</w:t>
      </w:r>
      <w:r>
        <w:rPr>
          <w:rFonts w:ascii="Times New Roman" w:hAnsi="Times New Roman" w:hint="eastAsia"/>
          <w:color w:val="494949"/>
        </w:rPr>
        <w:t>．须有</w:t>
      </w:r>
      <w:r>
        <w:rPr>
          <w:color w:val="494949"/>
        </w:rPr>
        <w:t xml:space="preserve">3 </w:t>
      </w:r>
      <w:r>
        <w:rPr>
          <w:rFonts w:ascii="Times New Roman" w:hAnsi="Times New Roman" w:hint="eastAsia"/>
          <w:color w:val="494949"/>
        </w:rPr>
        <w:t>家以上具有资格的供应商参加谈判</w:t>
      </w:r>
    </w:p>
    <w:p w:rsidR="00C931E5" w:rsidP="00C931E5">
      <w:pPr>
        <w:pStyle w:val="NormalWeb"/>
        <w:spacing w:before="156" w:beforeLines="50" w:beforeAutospacing="0" w:line="264" w:lineRule="auto"/>
        <w:ind w:firstLine="480" w:firstLineChars="200"/>
        <w:rPr>
          <w:color w:val="494949"/>
        </w:rPr>
      </w:pPr>
      <w:r>
        <w:rPr>
          <w:rFonts w:ascii="Times New Roman" w:hAnsi="Times New Roman" w:hint="eastAsia"/>
          <w:b/>
          <w:color w:val="494949"/>
          <w:szCs w:val="21"/>
        </w:rPr>
        <w:t>解析</w:t>
      </w:r>
    </w:p>
    <w:p w:rsidR="00C931E5" w:rsidP="00C931E5">
      <w:pPr>
        <w:pStyle w:val="NormalWeb"/>
        <w:spacing w:line="264" w:lineRule="auto"/>
        <w:ind w:firstLine="480" w:firstLineChars="200"/>
        <w:rPr>
          <w:color w:val="494949"/>
        </w:rPr>
      </w:pPr>
      <w:r>
        <w:rPr>
          <w:rFonts w:ascii="Times New Roman" w:hAnsi="Times New Roman" w:hint="eastAsia"/>
          <w:b/>
          <w:color w:val="494949"/>
        </w:rPr>
        <w:t>该题的选项是</w:t>
      </w:r>
      <w:r>
        <w:rPr>
          <w:b/>
          <w:color w:val="494949"/>
        </w:rPr>
        <w:t>A</w:t>
      </w:r>
      <w:r>
        <w:rPr>
          <w:rFonts w:ascii="Times New Roman" w:hAnsi="Times New Roman" w:hint="eastAsia"/>
          <w:b/>
          <w:color w:val="494949"/>
        </w:rPr>
        <w:t>。</w:t>
      </w:r>
    </w:p>
    <w:p w:rsidR="00C931E5" w:rsidP="00C931E5">
      <w:pPr>
        <w:pStyle w:val="NormalWeb"/>
        <w:spacing w:line="264" w:lineRule="auto"/>
        <w:ind w:firstLine="480" w:firstLineChars="200"/>
        <w:rPr>
          <w:color w:val="494949"/>
        </w:rPr>
      </w:pPr>
      <w:r>
        <w:rPr>
          <w:rFonts w:hint="eastAsia"/>
          <w:color w:val="494949"/>
        </w:rPr>
        <w:t>竞争性谈判，是指采购人或者采购代理机构</w:t>
      </w:r>
      <w:r>
        <w:rPr>
          <w:rFonts w:hint="eastAsia"/>
          <w:color w:val="494949"/>
        </w:rPr>
        <w:t>直截了当</w:t>
      </w:r>
      <w:r>
        <w:rPr>
          <w:rFonts w:hint="eastAsia"/>
          <w:color w:val="494949"/>
        </w:rPr>
        <w:t>邀请三家以上供应商就采购事宜进行谈判的方式。</w:t>
      </w:r>
    </w:p>
    <w:p w:rsidR="00C931E5" w:rsidP="00C931E5">
      <w:pPr>
        <w:pStyle w:val="NormalWeb"/>
        <w:spacing w:line="264" w:lineRule="auto"/>
        <w:ind w:firstLine="480" w:firstLineChars="200"/>
        <w:rPr>
          <w:color w:val="494949"/>
        </w:rPr>
      </w:pPr>
      <w:r>
        <w:rPr>
          <w:rFonts w:hint="eastAsia"/>
          <w:color w:val="494949"/>
        </w:rPr>
        <w:t>符合</w:t>
      </w:r>
      <w:r>
        <w:rPr>
          <w:rFonts w:hint="eastAsia"/>
          <w:color w:val="494949"/>
        </w:rPr>
        <w:t>以下</w:t>
      </w:r>
      <w:r>
        <w:rPr>
          <w:rFonts w:hint="eastAsia"/>
          <w:color w:val="494949"/>
        </w:rPr>
        <w:t>情形之一的</w:t>
      </w:r>
      <w:r>
        <w:rPr>
          <w:rFonts w:hint="eastAsia"/>
          <w:color w:val="494949"/>
        </w:rPr>
        <w:t>物资</w:t>
      </w:r>
      <w:r>
        <w:rPr>
          <w:rFonts w:hint="eastAsia"/>
          <w:color w:val="494949"/>
        </w:rPr>
        <w:t>或者服务，</w:t>
      </w:r>
      <w:r>
        <w:rPr>
          <w:rFonts w:hint="eastAsia"/>
          <w:color w:val="494949"/>
        </w:rPr>
        <w:t>能够</w:t>
      </w:r>
      <w:r>
        <w:rPr>
          <w:rFonts w:hint="eastAsia"/>
          <w:color w:val="494949"/>
        </w:rPr>
        <w:t>采纳</w:t>
      </w:r>
      <w:r>
        <w:rPr>
          <w:rFonts w:hint="eastAsia"/>
          <w:color w:val="494949"/>
        </w:rPr>
        <w:t>竞争性谈判采购方式：</w:t>
      </w:r>
    </w:p>
    <w:p w:rsidR="00C931E5" w:rsidP="00C931E5">
      <w:pPr>
        <w:pStyle w:val="NormalWeb"/>
        <w:tabs>
          <w:tab w:val="num" w:pos="840"/>
        </w:tabs>
        <w:spacing w:line="264" w:lineRule="auto"/>
        <w:ind w:left="840" w:hanging="420"/>
        <w:rPr>
          <w:color w:val="494949"/>
        </w:rPr>
      </w:pPr>
      <w:r>
        <w:rPr>
          <w:rFonts w:hint="eastAsia"/>
          <w:color w:val="494949"/>
        </w:rPr>
        <w:t>1)</w:t>
      </w:r>
      <w:r>
        <w:rPr>
          <w:rFonts w:ascii="Times New Roman" w:hAnsi="Times New Roman" w:cs="Times New Roman"/>
          <w:color w:val="494949"/>
          <w:sz w:val="14"/>
          <w:szCs w:val="14"/>
        </w:rPr>
        <w:t>     </w:t>
      </w:r>
      <w:r>
        <w:rPr>
          <w:color w:val="494949"/>
        </w:rPr>
        <w:t xml:space="preserve"> </w:t>
      </w:r>
      <w:r>
        <w:rPr>
          <w:rFonts w:hint="eastAsia"/>
          <w:color w:val="494949"/>
        </w:rPr>
        <w:t>招标后没有供应商投标、没有合格标的或者重新招标未能成立的；</w:t>
      </w:r>
    </w:p>
    <w:p w:rsidR="00C931E5" w:rsidP="00C931E5">
      <w:pPr>
        <w:pStyle w:val="NormalWeb"/>
        <w:tabs>
          <w:tab w:val="num" w:pos="840"/>
        </w:tabs>
        <w:spacing w:line="264" w:lineRule="auto"/>
        <w:ind w:left="840" w:hanging="420"/>
        <w:rPr>
          <w:color w:val="494949"/>
        </w:rPr>
      </w:pPr>
      <w:r>
        <w:rPr>
          <w:rFonts w:hint="eastAsia"/>
          <w:color w:val="494949"/>
        </w:rPr>
        <w:t>2)</w:t>
      </w:r>
      <w:r>
        <w:rPr>
          <w:rFonts w:ascii="Times New Roman" w:hAnsi="Times New Roman" w:cs="Times New Roman"/>
          <w:color w:val="494949"/>
          <w:sz w:val="14"/>
          <w:szCs w:val="14"/>
        </w:rPr>
        <w:t>   </w:t>
      </w:r>
      <w:r>
        <w:rPr>
          <w:rFonts w:ascii="Times New Roman" w:hAnsi="Times New Roman" w:cs="Times New Roman"/>
          <w:color w:val="494949"/>
          <w:sz w:val="14"/>
          <w:szCs w:val="14"/>
        </w:rPr>
        <w:t>  </w:t>
      </w:r>
      <w:r>
        <w:rPr>
          <w:color w:val="494949"/>
        </w:rPr>
        <w:t xml:space="preserve"> </w:t>
      </w:r>
      <w:r>
        <w:rPr>
          <w:rFonts w:hint="eastAsia"/>
          <w:color w:val="494949"/>
        </w:rPr>
        <w:t>技术复杂或性质</w:t>
      </w:r>
      <w:r>
        <w:rPr>
          <w:rFonts w:hint="eastAsia"/>
          <w:color w:val="494949"/>
        </w:rPr>
        <w:t>专门</w:t>
      </w:r>
      <w:r>
        <w:rPr>
          <w:rFonts w:hint="eastAsia"/>
          <w:color w:val="494949"/>
        </w:rPr>
        <w:t>，不能规定详细规格或者具体要求的；</w:t>
      </w:r>
    </w:p>
    <w:p w:rsidR="00C931E5" w:rsidP="00C931E5">
      <w:pPr>
        <w:pStyle w:val="NormalWeb"/>
        <w:tabs>
          <w:tab w:val="num" w:pos="840"/>
        </w:tabs>
        <w:spacing w:line="264" w:lineRule="auto"/>
        <w:ind w:left="840" w:hanging="420"/>
        <w:rPr>
          <w:color w:val="494949"/>
        </w:rPr>
      </w:pPr>
      <w:r>
        <w:rPr>
          <w:rFonts w:hint="eastAsia"/>
          <w:color w:val="494949"/>
        </w:rPr>
        <w:t>3)</w:t>
      </w:r>
      <w:r>
        <w:rPr>
          <w:rFonts w:ascii="Times New Roman" w:hAnsi="Times New Roman" w:cs="Times New Roman"/>
          <w:color w:val="494949"/>
          <w:sz w:val="14"/>
          <w:szCs w:val="14"/>
        </w:rPr>
        <w:t>     </w:t>
      </w:r>
      <w:r>
        <w:rPr>
          <w:color w:val="494949"/>
        </w:rPr>
        <w:t xml:space="preserve"> </w:t>
      </w:r>
      <w:r>
        <w:rPr>
          <w:rFonts w:hint="eastAsia"/>
          <w:color w:val="494949"/>
        </w:rPr>
        <w:t>采纳</w:t>
      </w:r>
      <w:r>
        <w:rPr>
          <w:rFonts w:hint="eastAsia"/>
          <w:color w:val="494949"/>
        </w:rPr>
        <w:t>招标所需</w:t>
      </w:r>
      <w:r>
        <w:rPr>
          <w:rFonts w:hint="eastAsia"/>
          <w:color w:val="494949"/>
        </w:rPr>
        <w:t>时刻</w:t>
      </w:r>
      <w:r>
        <w:rPr>
          <w:rFonts w:hint="eastAsia"/>
          <w:color w:val="494949"/>
        </w:rPr>
        <w:t>不能满足用户紧急需要的；</w:t>
      </w:r>
    </w:p>
    <w:p w:rsidR="00C931E5" w:rsidP="00C931E5">
      <w:pPr>
        <w:pStyle w:val="NormalWeb"/>
        <w:tabs>
          <w:tab w:val="num" w:pos="840"/>
        </w:tabs>
        <w:spacing w:line="264" w:lineRule="auto"/>
        <w:ind w:left="840" w:hanging="420"/>
        <w:rPr>
          <w:color w:val="494949"/>
        </w:rPr>
      </w:pPr>
      <w:r>
        <w:rPr>
          <w:rFonts w:hint="eastAsia"/>
          <w:color w:val="494949"/>
        </w:rPr>
        <w:t>4)</w:t>
      </w:r>
      <w:r>
        <w:rPr>
          <w:rFonts w:ascii="Times New Roman" w:hAnsi="Times New Roman" w:cs="Times New Roman"/>
          <w:color w:val="494949"/>
          <w:sz w:val="14"/>
          <w:szCs w:val="14"/>
        </w:rPr>
        <w:t>     </w:t>
      </w:r>
      <w:r>
        <w:rPr>
          <w:color w:val="494949"/>
        </w:rPr>
        <w:t xml:space="preserve"> </w:t>
      </w:r>
      <w:r>
        <w:rPr>
          <w:rFonts w:hint="eastAsia"/>
          <w:color w:val="494949"/>
        </w:rPr>
        <w:t>不能事先</w:t>
      </w:r>
      <w:r>
        <w:rPr>
          <w:rFonts w:hint="eastAsia"/>
          <w:color w:val="494949"/>
        </w:rPr>
        <w:t>运算</w:t>
      </w:r>
      <w:r>
        <w:rPr>
          <w:rFonts w:hint="eastAsia"/>
          <w:color w:val="494949"/>
        </w:rPr>
        <w:t>出价格总额的。</w:t>
      </w:r>
    </w:p>
    <w:p w:rsidR="00C931E5" w:rsidP="00C931E5">
      <w:pPr>
        <w:pStyle w:val="NormalWeb"/>
        <w:rPr>
          <w:color w:val="494949"/>
        </w:rPr>
        <w:sectPr>
          <w:type w:val="nextPage"/>
          <w:pgSz w:w="11906" w:h="16838"/>
          <w:pgMar w:top="1440" w:right="1800" w:bottom="1440" w:left="1800" w:header="851" w:footer="992" w:gutter="0"/>
          <w:pgNumType w:start="7"/>
          <w:cols w:space="425"/>
          <w:titlePg w:val="0"/>
          <w:docGrid w:type="lines" w:linePitch="312"/>
        </w:sectPr>
      </w:pPr>
      <w:r>
        <w:rPr>
          <w:rFonts w:cs="Times New Roman" w:hint="eastAsia"/>
          <w:color w:val="494949"/>
          <w:sz w:val="21"/>
        </w:rPr>
        <w:t>依照</w:t>
      </w:r>
      <w:r>
        <w:rPr>
          <w:rFonts w:cs="Times New Roman" w:hint="eastAsia"/>
          <w:color w:val="494949"/>
          <w:sz w:val="21"/>
        </w:rPr>
        <w:t>«</w:t>
      </w:r>
      <w:r>
        <w:rPr>
          <w:rFonts w:cs="Times New Roman" w:hint="eastAsia"/>
          <w:color w:val="494949"/>
          <w:sz w:val="21"/>
        </w:rPr>
        <w:t>政府采购</w:t>
      </w:r>
      <w:r>
        <w:rPr>
          <w:rFonts w:cs="Times New Roman" w:hint="eastAsia"/>
          <w:color w:val="494949"/>
          <w:sz w:val="21"/>
        </w:rPr>
        <w:t>物资</w:t>
      </w:r>
      <w:r>
        <w:rPr>
          <w:rFonts w:cs="Times New Roman" w:hint="eastAsia"/>
          <w:color w:val="494949"/>
          <w:sz w:val="21"/>
        </w:rPr>
        <w:t>和服务招标投标</w:t>
      </w:r>
      <w:r>
        <w:rPr>
          <w:rFonts w:cs="Times New Roman" w:hint="eastAsia"/>
          <w:color w:val="494949"/>
          <w:sz w:val="21"/>
        </w:rPr>
        <w:t>治理</w:t>
      </w:r>
      <w:r>
        <w:rPr>
          <w:rFonts w:cs="Times New Roman" w:hint="eastAsia"/>
          <w:color w:val="494949"/>
          <w:sz w:val="21"/>
        </w:rPr>
        <w:t>方法</w:t>
      </w:r>
      <w:r>
        <w:rPr>
          <w:rFonts w:cs="Times New Roman" w:hint="eastAsia"/>
          <w:color w:val="494949"/>
          <w:sz w:val="21"/>
        </w:rPr>
        <w:t>»</w:t>
      </w:r>
      <w:r>
        <w:rPr>
          <w:rFonts w:cs="Times New Roman" w:hint="eastAsia"/>
          <w:color w:val="494949"/>
          <w:sz w:val="21"/>
        </w:rPr>
        <w:t>〔</w:t>
      </w:r>
      <w:r>
        <w:rPr>
          <w:rFonts w:cs="Times New Roman" w:hint="eastAsia"/>
          <w:color w:val="494949"/>
          <w:sz w:val="21"/>
        </w:rPr>
        <w:t>财政部第18号令</w:t>
      </w:r>
      <w:r>
        <w:rPr>
          <w:rFonts w:cs="Times New Roman" w:hint="eastAsia"/>
          <w:color w:val="494949"/>
          <w:sz w:val="21"/>
        </w:rPr>
        <w:t>〕</w:t>
      </w:r>
      <w:r>
        <w:rPr>
          <w:rFonts w:cs="Times New Roman" w:hint="eastAsia"/>
          <w:color w:val="494949"/>
          <w:sz w:val="21"/>
        </w:rPr>
        <w:t>第43条的规定，投标截止</w:t>
      </w:r>
      <w:r>
        <w:rPr>
          <w:rFonts w:cs="Times New Roman" w:hint="eastAsia"/>
          <w:color w:val="494949"/>
          <w:sz w:val="21"/>
        </w:rPr>
        <w:t>时刻</w:t>
      </w:r>
      <w:r>
        <w:rPr>
          <w:rFonts w:cs="Times New Roman" w:hint="eastAsia"/>
          <w:color w:val="494949"/>
          <w:sz w:val="21"/>
        </w:rPr>
        <w:t>终止</w:t>
      </w:r>
      <w:r>
        <w:rPr>
          <w:rFonts w:cs="Times New Roman" w:hint="eastAsia"/>
          <w:color w:val="494949"/>
          <w:sz w:val="21"/>
        </w:rPr>
        <w:t>后参加投标的供应商不足三家的或在评标期间</w:t>
      </w:r>
      <w:r>
        <w:rPr>
          <w:rFonts w:cs="Times New Roman" w:hint="eastAsia"/>
          <w:color w:val="494949"/>
          <w:sz w:val="21"/>
        </w:rPr>
        <w:t>显现</w:t>
      </w:r>
    </w:p>
    <w:p w:rsidR="00C931E5" w:rsidP="00C931E5">
      <w:pPr>
        <w:pStyle w:val="NormalWeb"/>
        <w:rPr>
          <w:color w:val="494949"/>
        </w:rPr>
      </w:pPr>
      <w:r>
        <w:rPr>
          <w:rFonts w:cs="Times New Roman" w:hint="eastAsia"/>
          <w:color w:val="494949"/>
          <w:sz w:val="21"/>
        </w:rPr>
        <w:t>符合专业条件的供应商或者对招标文件做出实质响应的供应商不足三家的情形的，经报政府采购监督</w:t>
      </w:r>
      <w:r>
        <w:rPr>
          <w:rFonts w:cs="Times New Roman" w:hint="eastAsia"/>
          <w:color w:val="494949"/>
          <w:sz w:val="21"/>
        </w:rPr>
        <w:t>治理</w:t>
      </w:r>
      <w:r>
        <w:rPr>
          <w:rFonts w:cs="Times New Roman" w:hint="eastAsia"/>
          <w:color w:val="494949"/>
          <w:sz w:val="21"/>
        </w:rPr>
        <w:t>部门批准，</w:t>
      </w:r>
      <w:r>
        <w:rPr>
          <w:rFonts w:cs="Times New Roman" w:hint="eastAsia"/>
          <w:color w:val="494949"/>
          <w:sz w:val="21"/>
        </w:rPr>
        <w:t>能够</w:t>
      </w:r>
      <w:r>
        <w:rPr>
          <w:rFonts w:cs="Times New Roman" w:hint="eastAsia"/>
          <w:color w:val="494949"/>
          <w:sz w:val="21"/>
        </w:rPr>
        <w:t>采纳</w:t>
      </w:r>
      <w:r>
        <w:rPr>
          <w:rFonts w:cs="Times New Roman" w:hint="eastAsia"/>
          <w:color w:val="494949"/>
          <w:sz w:val="21"/>
        </w:rPr>
        <w:t>竞争性谈判采购方式。</w:t>
      </w:r>
    </w:p>
    <w:p w:rsidR="00C931E5" w:rsidP="00C931E5">
      <w:pPr>
        <w:pStyle w:val="NormalWeb"/>
        <w:spacing w:before="120" w:beforeAutospacing="0" w:line="264" w:lineRule="auto"/>
        <w:rPr>
          <w:color w:val="494949"/>
        </w:rPr>
      </w:pPr>
      <w:r>
        <w:rPr>
          <w:rFonts w:hint="eastAsia"/>
          <w:color w:val="494949"/>
        </w:rPr>
        <w:t>●</w:t>
      </w:r>
      <w:r>
        <w:rPr>
          <w:color w:val="494949"/>
        </w:rPr>
        <w:t xml:space="preserve"> </w:t>
      </w:r>
      <w:r>
        <w:rPr>
          <w:rFonts w:hint="eastAsia"/>
          <w:color w:val="494949"/>
        </w:rPr>
        <w:t>某省政府</w:t>
      </w:r>
      <w:r>
        <w:rPr>
          <w:rFonts w:hint="eastAsia"/>
          <w:color w:val="494949"/>
        </w:rPr>
        <w:t>采纳</w:t>
      </w:r>
      <w:r>
        <w:rPr>
          <w:rFonts w:hint="eastAsia"/>
          <w:color w:val="494949"/>
        </w:rPr>
        <w:t>公布</w:t>
      </w:r>
      <w:r>
        <w:rPr>
          <w:rFonts w:hint="eastAsia"/>
          <w:color w:val="494949"/>
        </w:rPr>
        <w:t>招标方式采购信息系统项目及服务，招标文件要求投标企业必须具备系统集成二级及其以上资质，提交证书复印件并加盖公章。开标当天共有</w:t>
      </w:r>
      <w:r>
        <w:rPr>
          <w:color w:val="494949"/>
        </w:rPr>
        <w:t xml:space="preserve">5 </w:t>
      </w:r>
      <w:r>
        <w:rPr>
          <w:rFonts w:hint="eastAsia"/>
          <w:color w:val="494949"/>
        </w:rPr>
        <w:t>家企业在截止</w:t>
      </w:r>
      <w:r>
        <w:rPr>
          <w:rFonts w:hint="eastAsia"/>
          <w:color w:val="494949"/>
        </w:rPr>
        <w:t>时刻</w:t>
      </w:r>
      <w:r>
        <w:rPr>
          <w:rFonts w:hint="eastAsia"/>
          <w:color w:val="494949"/>
        </w:rPr>
        <w:t>之前投递了标书。</w:t>
      </w:r>
      <w:r>
        <w:rPr>
          <w:rFonts w:hint="eastAsia"/>
          <w:color w:val="494949"/>
        </w:rPr>
        <w:t>依照</w:t>
      </w:r>
      <w:r>
        <w:rPr>
          <w:rFonts w:hint="eastAsia"/>
          <w:color w:val="494949"/>
        </w:rPr>
        <w:t>«</w:t>
      </w:r>
      <w:r>
        <w:rPr>
          <w:rFonts w:hint="eastAsia"/>
          <w:color w:val="494949"/>
        </w:rPr>
        <w:t>中华人民共和国政府采购法</w:t>
      </w:r>
      <w:r>
        <w:rPr>
          <w:rFonts w:hint="eastAsia"/>
          <w:color w:val="494949"/>
        </w:rPr>
        <w:t>»</w:t>
      </w:r>
      <w:r>
        <w:rPr>
          <w:rFonts w:hint="eastAsia"/>
          <w:color w:val="494949"/>
        </w:rPr>
        <w:t>，如发生以下</w:t>
      </w:r>
      <w:r>
        <w:rPr>
          <w:rFonts w:hint="eastAsia"/>
          <w:color w:val="494949"/>
        </w:rPr>
        <w:t>〔</w:t>
      </w:r>
      <w:r>
        <w:rPr>
          <w:color w:val="494949"/>
        </w:rPr>
        <w:t>16</w:t>
      </w:r>
      <w:r>
        <w:rPr>
          <w:rFonts w:hint="eastAsia"/>
          <w:color w:val="494949"/>
        </w:rPr>
        <w:t>〕</w:t>
      </w:r>
      <w:r>
        <w:rPr>
          <w:rFonts w:hint="eastAsia"/>
          <w:color w:val="494949"/>
        </w:rPr>
        <w:t>情形</w:t>
      </w:r>
      <w:r>
        <w:rPr>
          <w:rFonts w:hint="eastAsia"/>
          <w:color w:val="494949"/>
        </w:rPr>
        <w:t>，本次招标将作废标处理。</w:t>
      </w:r>
    </w:p>
    <w:p w:rsidR="00C931E5" w:rsidP="00C931E5">
      <w:pPr>
        <w:pStyle w:val="NormalWeb"/>
        <w:spacing w:line="264" w:lineRule="auto"/>
        <w:rPr>
          <w:color w:val="494949"/>
        </w:rPr>
      </w:pPr>
      <w:r>
        <w:rPr>
          <w:rFonts w:hint="eastAsia"/>
          <w:color w:val="494949"/>
        </w:rPr>
        <w:t>〔</w:t>
      </w:r>
      <w:r>
        <w:rPr>
          <w:color w:val="494949"/>
        </w:rPr>
        <w:t>16</w:t>
      </w:r>
      <w:r>
        <w:rPr>
          <w:rFonts w:hint="eastAsia"/>
          <w:color w:val="494949"/>
        </w:rPr>
        <w:t>〕</w:t>
      </w:r>
      <w:r>
        <w:rPr>
          <w:color w:val="494949"/>
        </w:rPr>
        <w:t>A</w:t>
      </w:r>
      <w:r>
        <w:rPr>
          <w:rFonts w:hint="eastAsia"/>
          <w:color w:val="494949"/>
        </w:rPr>
        <w:t>．有</w:t>
      </w:r>
      <w:r>
        <w:rPr>
          <w:color w:val="494949"/>
        </w:rPr>
        <w:t xml:space="preserve">3 </w:t>
      </w:r>
      <w:r>
        <w:rPr>
          <w:rFonts w:hint="eastAsia"/>
          <w:color w:val="494949"/>
        </w:rPr>
        <w:t>家企业具备系统集成一级资质，有</w:t>
      </w:r>
      <w:r>
        <w:rPr>
          <w:color w:val="494949"/>
        </w:rPr>
        <w:t>2</w:t>
      </w:r>
      <w:r>
        <w:rPr>
          <w:rFonts w:hint="eastAsia"/>
          <w:color w:val="494949"/>
        </w:rPr>
        <w:t>家企业具备系统集成三级资质</w:t>
      </w:r>
    </w:p>
    <w:p w:rsidR="00C931E5" w:rsidP="00C931E5">
      <w:pPr>
        <w:pStyle w:val="NormalWeb"/>
        <w:spacing w:line="264" w:lineRule="auto"/>
        <w:ind w:left="945" w:hanging="315"/>
        <w:rPr>
          <w:color w:val="494949"/>
        </w:rPr>
      </w:pPr>
      <w:r>
        <w:rPr>
          <w:color w:val="494949"/>
        </w:rPr>
        <w:t>B</w:t>
      </w:r>
      <w:r>
        <w:rPr>
          <w:rFonts w:hint="eastAsia"/>
          <w:color w:val="494949"/>
        </w:rPr>
        <w:t>．有</w:t>
      </w:r>
      <w:r>
        <w:rPr>
          <w:color w:val="494949"/>
        </w:rPr>
        <w:t xml:space="preserve">3 </w:t>
      </w:r>
      <w:r>
        <w:rPr>
          <w:rFonts w:hint="eastAsia"/>
          <w:color w:val="494949"/>
        </w:rPr>
        <w:t>家企业具备系统集成二级资质，有</w:t>
      </w:r>
      <w:r>
        <w:rPr>
          <w:color w:val="494949"/>
        </w:rPr>
        <w:t xml:space="preserve">2 </w:t>
      </w:r>
      <w:r>
        <w:rPr>
          <w:rFonts w:hint="eastAsia"/>
          <w:color w:val="494949"/>
        </w:rPr>
        <w:t>家企业具备系统集成三级资质</w:t>
      </w:r>
    </w:p>
    <w:p w:rsidR="00C931E5" w:rsidP="00C931E5">
      <w:pPr>
        <w:pStyle w:val="NormalWeb"/>
        <w:spacing w:line="264" w:lineRule="auto"/>
        <w:ind w:left="945" w:hanging="315"/>
        <w:rPr>
          <w:color w:val="494949"/>
        </w:rPr>
      </w:pPr>
      <w:r>
        <w:rPr>
          <w:color w:val="494949"/>
        </w:rPr>
        <w:t>C</w:t>
      </w:r>
      <w:r>
        <w:rPr>
          <w:rFonts w:hint="eastAsia"/>
          <w:color w:val="494949"/>
        </w:rPr>
        <w:t>．</w:t>
      </w:r>
      <w:r>
        <w:rPr>
          <w:color w:val="494949"/>
        </w:rPr>
        <w:t xml:space="preserve">5 </w:t>
      </w:r>
      <w:r>
        <w:rPr>
          <w:rFonts w:hint="eastAsia"/>
          <w:color w:val="494949"/>
        </w:rPr>
        <w:t>家企业都具有系统集成二级资质，其中有</w:t>
      </w:r>
      <w:r>
        <w:rPr>
          <w:color w:val="494949"/>
        </w:rPr>
        <w:t>2</w:t>
      </w:r>
      <w:r>
        <w:rPr>
          <w:rFonts w:hint="eastAsia"/>
          <w:color w:val="494949"/>
        </w:rPr>
        <w:t>家企业的系统集成二级资质证书有效期满未</w:t>
      </w:r>
      <w:r>
        <w:rPr>
          <w:rFonts w:hint="eastAsia"/>
          <w:color w:val="494949"/>
        </w:rPr>
        <w:t>连续</w:t>
      </w:r>
      <w:r>
        <w:rPr>
          <w:rFonts w:hint="eastAsia"/>
          <w:color w:val="494949"/>
        </w:rPr>
        <w:t>换证</w:t>
      </w:r>
    </w:p>
    <w:p w:rsidR="00C931E5" w:rsidP="00C931E5">
      <w:pPr>
        <w:pStyle w:val="NormalWeb"/>
        <w:spacing w:line="264" w:lineRule="auto"/>
        <w:ind w:left="945" w:hanging="315"/>
        <w:rPr>
          <w:color w:val="494949"/>
        </w:rPr>
      </w:pPr>
      <w:r>
        <w:rPr>
          <w:color w:val="FF0000"/>
        </w:rPr>
        <w:t>D</w:t>
      </w:r>
      <w:r>
        <w:rPr>
          <w:rFonts w:hint="eastAsia"/>
          <w:color w:val="FF0000"/>
        </w:rPr>
        <w:t>．有</w:t>
      </w:r>
      <w:r>
        <w:rPr>
          <w:color w:val="FF0000"/>
        </w:rPr>
        <w:t>3</w:t>
      </w:r>
      <w:r>
        <w:rPr>
          <w:color w:val="494949"/>
        </w:rPr>
        <w:t xml:space="preserve"> </w:t>
      </w:r>
      <w:r>
        <w:rPr>
          <w:rFonts w:hint="eastAsia"/>
          <w:color w:val="FF0000"/>
        </w:rPr>
        <w:t>家企业具备系统集成三级资质，有</w:t>
      </w:r>
      <w:r>
        <w:rPr>
          <w:color w:val="FF0000"/>
        </w:rPr>
        <w:t>2</w:t>
      </w:r>
      <w:r>
        <w:rPr>
          <w:color w:val="494949"/>
        </w:rPr>
        <w:t xml:space="preserve"> </w:t>
      </w:r>
      <w:r>
        <w:rPr>
          <w:rFonts w:hint="eastAsia"/>
          <w:color w:val="FF0000"/>
        </w:rPr>
        <w:t>家企业具备系统集成二级资质</w:t>
      </w:r>
    </w:p>
    <w:p w:rsidR="00C931E5" w:rsidP="00C931E5">
      <w:pPr>
        <w:pStyle w:val="NormalWeb"/>
        <w:spacing w:before="120" w:beforeAutospacing="0" w:line="264" w:lineRule="auto"/>
        <w:ind w:firstLine="422"/>
        <w:rPr>
          <w:color w:val="494949"/>
        </w:rPr>
      </w:pPr>
      <w:r>
        <w:rPr>
          <w:rFonts w:hint="eastAsia"/>
          <w:b/>
          <w:bCs/>
          <w:color w:val="494949"/>
        </w:rPr>
        <w:t>解析</w:t>
      </w:r>
    </w:p>
    <w:p w:rsidR="00C931E5" w:rsidP="00C931E5">
      <w:pPr>
        <w:pStyle w:val="NormalWeb"/>
        <w:spacing w:line="264" w:lineRule="auto"/>
        <w:ind w:firstLine="422"/>
        <w:rPr>
          <w:color w:val="494949"/>
        </w:rPr>
      </w:pPr>
      <w:r>
        <w:rPr>
          <w:rFonts w:hint="eastAsia"/>
          <w:b/>
          <w:bCs/>
          <w:color w:val="494949"/>
        </w:rPr>
        <w:t>该题的选项是</w:t>
      </w:r>
      <w:r>
        <w:rPr>
          <w:b/>
          <w:bCs/>
          <w:color w:val="494949"/>
        </w:rPr>
        <w:t xml:space="preserve"> D</w:t>
      </w:r>
      <w:r>
        <w:rPr>
          <w:color w:val="494949"/>
        </w:rPr>
        <w:t xml:space="preserve"> </w:t>
      </w:r>
      <w:r>
        <w:rPr>
          <w:rFonts w:hint="eastAsia"/>
          <w:b/>
          <w:bCs/>
          <w:color w:val="494949"/>
        </w:rPr>
        <w:t>。</w:t>
      </w:r>
    </w:p>
    <w:p w:rsidR="00C931E5" w:rsidP="00C931E5">
      <w:pPr>
        <w:pStyle w:val="NormalWeb"/>
        <w:spacing w:before="120" w:beforeAutospacing="0" w:line="264" w:lineRule="auto"/>
        <w:rPr>
          <w:color w:val="494949"/>
        </w:rPr>
      </w:pPr>
      <w:r>
        <w:rPr>
          <w:rFonts w:hint="eastAsia"/>
          <w:color w:val="494949"/>
        </w:rPr>
        <w:t>●</w:t>
      </w:r>
      <w:r>
        <w:rPr>
          <w:color w:val="494949"/>
        </w:rPr>
        <w:t xml:space="preserve"> </w:t>
      </w:r>
      <w:r>
        <w:rPr>
          <w:rFonts w:hint="eastAsia"/>
          <w:color w:val="494949"/>
        </w:rPr>
        <w:t>〝</w:t>
      </w:r>
      <w:r>
        <w:rPr>
          <w:rFonts w:hint="eastAsia"/>
          <w:color w:val="494949"/>
        </w:rPr>
        <w:t>容器是一个构件，构件不一定是容器；一个容器</w:t>
      </w:r>
      <w:r>
        <w:rPr>
          <w:rFonts w:hint="eastAsia"/>
          <w:color w:val="494949"/>
        </w:rPr>
        <w:t>能够</w:t>
      </w:r>
      <w:r>
        <w:rPr>
          <w:rFonts w:hint="eastAsia"/>
          <w:color w:val="494949"/>
        </w:rPr>
        <w:t>包含一个或多个构件，一个构件只能包含在一个容器中</w:t>
      </w:r>
      <w:r>
        <w:rPr>
          <w:rFonts w:hint="eastAsia"/>
          <w:color w:val="494949"/>
        </w:rPr>
        <w:t>〞</w:t>
      </w:r>
      <w:r>
        <w:rPr>
          <w:rFonts w:hint="eastAsia"/>
          <w:color w:val="494949"/>
        </w:rPr>
        <w:t>。</w:t>
      </w:r>
      <w:r>
        <w:rPr>
          <w:rFonts w:hint="eastAsia"/>
          <w:color w:val="494949"/>
        </w:rPr>
        <w:t>依照</w:t>
      </w:r>
      <w:r>
        <w:rPr>
          <w:rFonts w:hint="eastAsia"/>
          <w:color w:val="494949"/>
        </w:rPr>
        <w:t>上述描述，</w:t>
      </w:r>
      <w:r>
        <w:rPr>
          <w:rFonts w:hint="eastAsia"/>
          <w:color w:val="494949"/>
        </w:rPr>
        <w:t>假如</w:t>
      </w:r>
      <w:r>
        <w:rPr>
          <w:rFonts w:hint="eastAsia"/>
          <w:color w:val="494949"/>
        </w:rPr>
        <w:t>用</w:t>
      </w:r>
      <w:r>
        <w:rPr>
          <w:color w:val="494949"/>
        </w:rPr>
        <w:t xml:space="preserve">UML </w:t>
      </w:r>
      <w:r>
        <w:rPr>
          <w:rFonts w:hint="eastAsia"/>
          <w:color w:val="494949"/>
        </w:rPr>
        <w:t>类图对容器和构件之间的关系进行面向对象分析和建模，</w:t>
      </w:r>
      <w:r>
        <w:rPr>
          <w:rFonts w:hint="eastAsia"/>
          <w:color w:val="494949"/>
        </w:rPr>
        <w:t>那么</w:t>
      </w:r>
      <w:r>
        <w:rPr>
          <w:rFonts w:hint="eastAsia"/>
          <w:color w:val="494949"/>
        </w:rPr>
        <w:t>容器类和构件类之间存在</w:t>
      </w:r>
      <w:r>
        <w:rPr>
          <w:rFonts w:hint="eastAsia"/>
          <w:color w:val="494949"/>
        </w:rPr>
        <w:t>〔</w:t>
      </w:r>
      <w:r>
        <w:rPr>
          <w:color w:val="494949"/>
        </w:rPr>
        <w:t>17</w:t>
      </w:r>
      <w:r>
        <w:rPr>
          <w:rFonts w:hint="eastAsia"/>
          <w:color w:val="494949"/>
        </w:rPr>
        <w:t>〕</w:t>
      </w:r>
      <w:r>
        <w:rPr>
          <w:rFonts w:hint="eastAsia"/>
          <w:color w:val="494949"/>
        </w:rPr>
        <w:t>关系。</w:t>
      </w:r>
    </w:p>
    <w:p w:rsidR="00C931E5" w:rsidP="00C931E5">
      <w:pPr>
        <w:pStyle w:val="NormalWeb"/>
        <w:spacing w:line="264" w:lineRule="auto"/>
        <w:ind w:firstLine="210"/>
        <w:rPr>
          <w:color w:val="494949"/>
        </w:rPr>
      </w:pPr>
      <w:r>
        <w:rPr>
          <w:rFonts w:hint="eastAsia"/>
          <w:color w:val="494949"/>
        </w:rPr>
        <w:t>①</w:t>
      </w:r>
      <w:r>
        <w:rPr>
          <w:color w:val="494949"/>
        </w:rPr>
        <w:t xml:space="preserve"> </w:t>
      </w:r>
      <w:r>
        <w:rPr>
          <w:rFonts w:hint="eastAsia"/>
          <w:color w:val="494949"/>
        </w:rPr>
        <w:t>继承</w:t>
      </w:r>
      <w:r>
        <w:rPr>
          <w:color w:val="494949"/>
        </w:rPr>
        <w:t xml:space="preserve">     </w:t>
      </w:r>
      <w:r>
        <w:rPr>
          <w:rFonts w:hint="eastAsia"/>
          <w:color w:val="494949"/>
        </w:rPr>
        <w:t>②</w:t>
      </w:r>
      <w:r>
        <w:rPr>
          <w:rFonts w:hint="eastAsia"/>
          <w:color w:val="494949"/>
        </w:rPr>
        <w:t>扩展</w:t>
      </w:r>
      <w:r>
        <w:rPr>
          <w:color w:val="494949"/>
        </w:rPr>
        <w:t xml:space="preserve">   </w:t>
      </w:r>
      <w:r>
        <w:rPr>
          <w:rFonts w:hint="eastAsia"/>
          <w:color w:val="494949"/>
        </w:rPr>
        <w:t>③</w:t>
      </w:r>
      <w:r>
        <w:rPr>
          <w:rFonts w:hint="eastAsia"/>
          <w:color w:val="494949"/>
        </w:rPr>
        <w:t>集合</w:t>
      </w:r>
      <w:r>
        <w:rPr>
          <w:color w:val="494949"/>
        </w:rPr>
        <w:t xml:space="preserve">   </w:t>
      </w:r>
      <w:r>
        <w:rPr>
          <w:rFonts w:hint="eastAsia"/>
          <w:color w:val="494949"/>
        </w:rPr>
        <w:t>④</w:t>
      </w:r>
      <w:r>
        <w:rPr>
          <w:color w:val="494949"/>
        </w:rPr>
        <w:t xml:space="preserve"> </w:t>
      </w:r>
      <w:r>
        <w:rPr>
          <w:rFonts w:hint="eastAsia"/>
          <w:color w:val="494949"/>
        </w:rPr>
        <w:t>包含</w:t>
      </w:r>
    </w:p>
    <w:p w:rsidR="00C931E5" w:rsidP="00C931E5">
      <w:pPr>
        <w:pStyle w:val="NormalWeb"/>
        <w:spacing w:line="264" w:lineRule="auto"/>
        <w:rPr>
          <w:color w:val="494949"/>
        </w:rPr>
      </w:pPr>
      <w:r>
        <w:rPr>
          <w:rFonts w:hint="eastAsia"/>
          <w:color w:val="494949"/>
        </w:rPr>
        <w:t>〔</w:t>
      </w:r>
      <w:r>
        <w:rPr>
          <w:color w:val="494949"/>
        </w:rPr>
        <w:t>17</w:t>
      </w:r>
      <w:r>
        <w:rPr>
          <w:rFonts w:hint="eastAsia"/>
          <w:color w:val="494949"/>
        </w:rPr>
        <w:t>〕</w:t>
      </w:r>
      <w:r>
        <w:rPr>
          <w:color w:val="494949"/>
        </w:rPr>
        <w:t>A</w:t>
      </w:r>
      <w:r>
        <w:rPr>
          <w:rFonts w:hint="eastAsia"/>
          <w:color w:val="494949"/>
        </w:rPr>
        <w:t>．</w:t>
      </w:r>
      <w:r>
        <w:rPr>
          <w:rFonts w:hint="eastAsia"/>
          <w:color w:val="494949"/>
        </w:rPr>
        <w:t>①</w:t>
      </w:r>
      <w:r>
        <w:rPr>
          <w:color w:val="494949"/>
        </w:rPr>
        <w:t xml:space="preserve"> </w:t>
      </w:r>
      <w:r>
        <w:rPr>
          <w:rFonts w:hint="eastAsia"/>
          <w:color w:val="494949"/>
        </w:rPr>
        <w:t>②</w:t>
      </w:r>
      <w:r>
        <w:rPr>
          <w:color w:val="494949"/>
        </w:rPr>
        <w:t xml:space="preserve">                      B</w:t>
      </w:r>
      <w:r>
        <w:rPr>
          <w:rFonts w:hint="eastAsia"/>
          <w:color w:val="494949"/>
        </w:rPr>
        <w:t>．</w:t>
      </w:r>
      <w:r>
        <w:rPr>
          <w:rFonts w:hint="eastAsia"/>
          <w:color w:val="494949"/>
        </w:rPr>
        <w:t>②</w:t>
      </w:r>
      <w:r>
        <w:rPr>
          <w:color w:val="494949"/>
        </w:rPr>
        <w:t xml:space="preserve"> </w:t>
      </w:r>
      <w:r>
        <w:rPr>
          <w:rFonts w:hint="eastAsia"/>
          <w:color w:val="494949"/>
        </w:rPr>
        <w:t>④</w:t>
      </w:r>
      <w:r>
        <w:rPr>
          <w:color w:val="494949"/>
        </w:rPr>
        <w:t xml:space="preserve">                   C</w:t>
      </w:r>
      <w:r>
        <w:rPr>
          <w:rFonts w:hint="eastAsia"/>
          <w:color w:val="494949"/>
        </w:rPr>
        <w:t>．</w:t>
      </w:r>
      <w:r>
        <w:rPr>
          <w:rFonts w:hint="eastAsia"/>
          <w:color w:val="494949"/>
        </w:rPr>
        <w:t>①</w:t>
      </w:r>
      <w:r>
        <w:rPr>
          <w:color w:val="494949"/>
        </w:rPr>
        <w:t xml:space="preserve"> </w:t>
      </w:r>
      <w:r>
        <w:rPr>
          <w:rFonts w:hint="eastAsia"/>
          <w:color w:val="494949"/>
        </w:rPr>
        <w:t>④</w:t>
      </w:r>
      <w:r>
        <w:rPr>
          <w:color w:val="494949"/>
        </w:rPr>
        <w:t xml:space="preserve">                   </w:t>
      </w:r>
      <w:r>
        <w:rPr>
          <w:color w:val="FF0000"/>
        </w:rPr>
        <w:t>D</w:t>
      </w:r>
      <w:r>
        <w:rPr>
          <w:rFonts w:hint="eastAsia"/>
          <w:color w:val="FF0000"/>
        </w:rPr>
        <w:t>．</w:t>
      </w:r>
      <w:r>
        <w:rPr>
          <w:rFonts w:hint="eastAsia"/>
          <w:color w:val="FF0000"/>
        </w:rPr>
        <w:t>①</w:t>
      </w:r>
      <w:r>
        <w:rPr>
          <w:color w:val="494949"/>
        </w:rPr>
        <w:t xml:space="preserve"> </w:t>
      </w:r>
      <w:r>
        <w:rPr>
          <w:rFonts w:hint="eastAsia"/>
          <w:color w:val="FF0000"/>
        </w:rPr>
        <w:t>③</w:t>
      </w:r>
    </w:p>
    <w:p w:rsidR="00C931E5" w:rsidP="00C931E5">
      <w:pPr>
        <w:pStyle w:val="NormalWeb"/>
        <w:spacing w:before="120" w:beforeAutospacing="0" w:line="264" w:lineRule="auto"/>
        <w:ind w:firstLine="422"/>
        <w:rPr>
          <w:color w:val="494949"/>
        </w:rPr>
      </w:pPr>
      <w:r>
        <w:rPr>
          <w:rFonts w:hint="eastAsia"/>
          <w:b/>
          <w:bCs/>
          <w:color w:val="494949"/>
        </w:rPr>
        <w:t>解析</w:t>
      </w:r>
    </w:p>
    <w:p w:rsidR="00C931E5" w:rsidP="00C931E5">
      <w:pPr>
        <w:pStyle w:val="NormalWeb"/>
        <w:spacing w:line="264" w:lineRule="auto"/>
        <w:ind w:firstLine="422"/>
        <w:rPr>
          <w:color w:val="494949"/>
        </w:rPr>
      </w:pPr>
      <w:r>
        <w:rPr>
          <w:rFonts w:hint="eastAsia"/>
          <w:b/>
          <w:bCs/>
          <w:color w:val="494949"/>
        </w:rPr>
        <w:t>该题的选项是</w:t>
      </w:r>
      <w:r>
        <w:rPr>
          <w:b/>
          <w:bCs/>
          <w:color w:val="494949"/>
        </w:rPr>
        <w:t>D</w:t>
      </w:r>
      <w:r>
        <w:rPr>
          <w:color w:val="494949"/>
        </w:rPr>
        <w:t xml:space="preserve"> </w:t>
      </w:r>
      <w:r>
        <w:rPr>
          <w:rFonts w:hint="eastAsia"/>
          <w:b/>
          <w:bCs/>
          <w:color w:val="494949"/>
        </w:rPr>
        <w:t>。</w:t>
      </w:r>
      <w:r>
        <w:rPr>
          <w:rFonts w:hint="eastAsia"/>
          <w:color w:val="494949"/>
        </w:rPr>
        <w:t>〝</w:t>
      </w:r>
      <w:r>
        <w:rPr>
          <w:rFonts w:hint="eastAsia"/>
          <w:color w:val="494949"/>
        </w:rPr>
        <w:t>容器是一个构件</w:t>
      </w:r>
      <w:r>
        <w:rPr>
          <w:rFonts w:hint="eastAsia"/>
          <w:color w:val="494949"/>
        </w:rPr>
        <w:t>〞</w:t>
      </w:r>
      <w:r>
        <w:rPr>
          <w:rFonts w:hint="eastAsia"/>
          <w:color w:val="494949"/>
        </w:rPr>
        <w:t>暗示容器类和构件类之间存在</w:t>
      </w:r>
      <w:r>
        <w:rPr>
          <w:rFonts w:hint="eastAsia"/>
          <w:b/>
          <w:bCs/>
          <w:color w:val="494949"/>
        </w:rPr>
        <w:t>〝</w:t>
      </w:r>
      <w:r>
        <w:rPr>
          <w:rFonts w:hint="eastAsia"/>
          <w:b/>
          <w:bCs/>
          <w:color w:val="494949"/>
        </w:rPr>
        <w:t>①</w:t>
      </w:r>
      <w:r>
        <w:rPr>
          <w:color w:val="494949"/>
        </w:rPr>
        <w:t xml:space="preserve"> </w:t>
      </w:r>
      <w:r>
        <w:rPr>
          <w:rFonts w:hint="eastAsia"/>
          <w:b/>
          <w:bCs/>
          <w:color w:val="494949"/>
        </w:rPr>
        <w:t>继承</w:t>
      </w:r>
      <w:r>
        <w:rPr>
          <w:rFonts w:hint="eastAsia"/>
          <w:b/>
          <w:bCs/>
          <w:color w:val="494949"/>
        </w:rPr>
        <w:t>〔</w:t>
      </w:r>
      <w:r>
        <w:rPr>
          <w:rFonts w:hint="eastAsia"/>
          <w:b/>
          <w:bCs/>
          <w:color w:val="494949"/>
        </w:rPr>
        <w:t>也叫类属</w:t>
      </w:r>
      <w:r>
        <w:rPr>
          <w:b/>
          <w:bCs/>
          <w:color w:val="494949"/>
        </w:rPr>
        <w:t>Generalization</w:t>
      </w:r>
      <w:r>
        <w:rPr>
          <w:rFonts w:hint="eastAsia"/>
          <w:b/>
          <w:bCs/>
          <w:color w:val="494949"/>
        </w:rPr>
        <w:t>〕</w:t>
      </w:r>
      <w:r>
        <w:rPr>
          <w:rFonts w:hint="eastAsia"/>
          <w:b/>
          <w:bCs/>
          <w:color w:val="494949"/>
        </w:rPr>
        <w:t>〞</w:t>
      </w:r>
      <w:r>
        <w:rPr>
          <w:rFonts w:hint="eastAsia"/>
          <w:color w:val="494949"/>
        </w:rPr>
        <w:t>关系，</w:t>
      </w:r>
      <w:r>
        <w:rPr>
          <w:rFonts w:hint="eastAsia"/>
          <w:color w:val="494949"/>
        </w:rPr>
        <w:t>〝</w:t>
      </w:r>
      <w:r>
        <w:rPr>
          <w:rFonts w:hint="eastAsia"/>
          <w:color w:val="494949"/>
        </w:rPr>
        <w:t>一个容器</w:t>
      </w:r>
      <w:r>
        <w:rPr>
          <w:rFonts w:hint="eastAsia"/>
          <w:color w:val="494949"/>
        </w:rPr>
        <w:t>能够</w:t>
      </w:r>
      <w:r>
        <w:rPr>
          <w:rFonts w:hint="eastAsia"/>
          <w:color w:val="494949"/>
        </w:rPr>
        <w:t>包含一个或多个构件</w:t>
      </w:r>
      <w:r>
        <w:rPr>
          <w:rFonts w:hint="eastAsia"/>
          <w:color w:val="494949"/>
        </w:rPr>
        <w:t>〞</w:t>
      </w:r>
      <w:r>
        <w:rPr>
          <w:rFonts w:hint="eastAsia"/>
          <w:color w:val="494949"/>
        </w:rPr>
        <w:t>暗示容器类和构件类之间存在</w:t>
      </w:r>
      <w:r>
        <w:rPr>
          <w:rFonts w:hint="eastAsia"/>
          <w:b/>
          <w:bCs/>
          <w:color w:val="494949"/>
        </w:rPr>
        <w:t>〝</w:t>
      </w:r>
      <w:r>
        <w:rPr>
          <w:rFonts w:hint="eastAsia"/>
          <w:b/>
          <w:bCs/>
          <w:color w:val="494949"/>
        </w:rPr>
        <w:t>③</w:t>
      </w:r>
      <w:r>
        <w:rPr>
          <w:rFonts w:hint="eastAsia"/>
          <w:b/>
          <w:bCs/>
          <w:color w:val="494949"/>
        </w:rPr>
        <w:t>集合</w:t>
      </w:r>
      <w:r>
        <w:rPr>
          <w:rFonts w:hint="eastAsia"/>
          <w:b/>
          <w:bCs/>
          <w:color w:val="494949"/>
        </w:rPr>
        <w:t>〔</w:t>
      </w:r>
      <w:r>
        <w:rPr>
          <w:b/>
          <w:bCs/>
          <w:color w:val="494949"/>
        </w:rPr>
        <w:t>Aggregation</w:t>
      </w:r>
      <w:r>
        <w:rPr>
          <w:rFonts w:hint="eastAsia"/>
          <w:b/>
          <w:bCs/>
          <w:color w:val="494949"/>
        </w:rPr>
        <w:t>〕</w:t>
      </w:r>
      <w:r>
        <w:rPr>
          <w:rFonts w:hint="eastAsia"/>
          <w:b/>
          <w:bCs/>
          <w:color w:val="494949"/>
        </w:rPr>
        <w:t>〞</w:t>
      </w:r>
      <w:r>
        <w:rPr>
          <w:rFonts w:hint="eastAsia"/>
          <w:color w:val="494949"/>
        </w:rPr>
        <w:t>关系。</w:t>
      </w:r>
    </w:p>
    <w:p w:rsidR="00C931E5" w:rsidP="00C931E5">
      <w:pPr>
        <w:pStyle w:val="NormalWeb"/>
        <w:spacing w:before="120" w:beforeAutospacing="0" w:line="264" w:lineRule="auto"/>
        <w:rPr>
          <w:color w:val="494949"/>
        </w:rPr>
        <w:sectPr>
          <w:type w:val="nextPage"/>
          <w:pgSz w:w="11906" w:h="16838"/>
          <w:pgMar w:top="1440" w:right="1800" w:bottom="1440" w:left="1800" w:header="851" w:footer="992" w:gutter="0"/>
          <w:pgNumType w:start="8"/>
          <w:cols w:space="425"/>
          <w:titlePg w:val="0"/>
          <w:docGrid w:type="lines" w:linePitch="312"/>
        </w:sectPr>
      </w:pPr>
      <w:r>
        <w:rPr>
          <w:rFonts w:hint="eastAsia"/>
          <w:color w:val="494949"/>
        </w:rPr>
        <w:t>●</w:t>
      </w:r>
      <w:r>
        <w:rPr>
          <w:color w:val="494949"/>
        </w:rPr>
        <w:t xml:space="preserve"> </w:t>
      </w:r>
      <w:r>
        <w:rPr>
          <w:rFonts w:hint="eastAsia"/>
          <w:color w:val="494949"/>
        </w:rPr>
        <w:t>面向对象分析与设计技术中，</w:t>
      </w:r>
      <w:r>
        <w:rPr>
          <w:rFonts w:hint="eastAsia"/>
          <w:color w:val="494949"/>
        </w:rPr>
        <w:t>〔</w:t>
      </w:r>
      <w:r>
        <w:rPr>
          <w:color w:val="494949"/>
        </w:rPr>
        <w:t>18</w:t>
      </w:r>
      <w:r>
        <w:rPr>
          <w:rFonts w:hint="eastAsia"/>
          <w:color w:val="494949"/>
        </w:rPr>
        <w:t>〕</w:t>
      </w:r>
      <w:r>
        <w:rPr>
          <w:rFonts w:hint="eastAsia"/>
          <w:color w:val="494949"/>
        </w:rPr>
        <w:t>是类的一个实例。</w:t>
      </w:r>
    </w:p>
    <w:p w:rsidR="00C931E5" w:rsidP="00C931E5">
      <w:pPr>
        <w:pStyle w:val="NormalWeb"/>
        <w:spacing w:line="264" w:lineRule="auto"/>
        <w:rPr>
          <w:color w:val="494949"/>
        </w:rPr>
      </w:pPr>
      <w:r>
        <w:rPr>
          <w:rFonts w:hint="eastAsia"/>
          <w:color w:val="494949"/>
        </w:rPr>
        <w:t>〔</w:t>
      </w:r>
      <w:r>
        <w:rPr>
          <w:color w:val="494949"/>
        </w:rPr>
        <w:t>18</w:t>
      </w:r>
      <w:r>
        <w:rPr>
          <w:rFonts w:hint="eastAsia"/>
          <w:color w:val="494949"/>
        </w:rPr>
        <w:t>〕</w:t>
      </w:r>
      <w:r>
        <w:rPr>
          <w:color w:val="FF0000"/>
        </w:rPr>
        <w:t>A</w:t>
      </w:r>
      <w:r>
        <w:rPr>
          <w:rFonts w:hint="eastAsia"/>
          <w:color w:val="FF0000"/>
        </w:rPr>
        <w:t>．对象</w:t>
      </w:r>
      <w:r>
        <w:rPr>
          <w:color w:val="494949"/>
        </w:rPr>
        <w:t xml:space="preserve">                 B</w:t>
      </w:r>
      <w:r>
        <w:rPr>
          <w:rFonts w:hint="eastAsia"/>
          <w:color w:val="494949"/>
        </w:rPr>
        <w:t>．接口</w:t>
      </w:r>
      <w:r>
        <w:rPr>
          <w:color w:val="494949"/>
        </w:rPr>
        <w:t xml:space="preserve">                     C</w:t>
      </w:r>
      <w:r>
        <w:rPr>
          <w:rFonts w:hint="eastAsia"/>
          <w:color w:val="494949"/>
        </w:rPr>
        <w:t>．构件</w:t>
      </w:r>
      <w:r>
        <w:rPr>
          <w:color w:val="494949"/>
        </w:rPr>
        <w:t xml:space="preserve">                     D</w:t>
      </w:r>
      <w:r>
        <w:rPr>
          <w:rFonts w:hint="eastAsia"/>
          <w:color w:val="494949"/>
        </w:rPr>
        <w:t>．设计模式</w:t>
      </w:r>
    </w:p>
    <w:p w:rsidR="00C931E5" w:rsidP="00C931E5">
      <w:pPr>
        <w:pStyle w:val="NormalWeb"/>
        <w:spacing w:before="120" w:beforeAutospacing="0" w:line="264" w:lineRule="auto"/>
        <w:ind w:firstLine="422"/>
        <w:rPr>
          <w:color w:val="494949"/>
        </w:rPr>
      </w:pPr>
      <w:r>
        <w:rPr>
          <w:rFonts w:hint="eastAsia"/>
          <w:b/>
          <w:bCs/>
          <w:color w:val="494949"/>
        </w:rPr>
        <w:t>解析</w:t>
      </w:r>
    </w:p>
    <w:p w:rsidR="00C931E5" w:rsidP="00C931E5">
      <w:pPr>
        <w:pStyle w:val="NormalWeb"/>
        <w:spacing w:line="264" w:lineRule="auto"/>
        <w:ind w:firstLine="422"/>
        <w:rPr>
          <w:color w:val="494949"/>
        </w:rPr>
      </w:pPr>
      <w:r>
        <w:rPr>
          <w:rFonts w:hint="eastAsia"/>
          <w:b/>
          <w:bCs/>
          <w:color w:val="494949"/>
        </w:rPr>
        <w:t>该题的选项是</w:t>
      </w:r>
      <w:r>
        <w:rPr>
          <w:b/>
          <w:bCs/>
          <w:color w:val="494949"/>
        </w:rPr>
        <w:t xml:space="preserve"> A</w:t>
      </w:r>
      <w:r>
        <w:rPr>
          <w:rFonts w:hint="eastAsia"/>
          <w:b/>
          <w:bCs/>
          <w:color w:val="494949"/>
        </w:rPr>
        <w:t>。</w:t>
      </w:r>
    </w:p>
    <w:p w:rsidR="00C931E5" w:rsidP="00C931E5">
      <w:pPr>
        <w:pStyle w:val="NormalWeb"/>
        <w:spacing w:before="120" w:beforeAutospacing="0" w:line="264" w:lineRule="auto"/>
        <w:rPr>
          <w:color w:val="494949"/>
        </w:rPr>
      </w:pPr>
      <w:r>
        <w:rPr>
          <w:rFonts w:hint="eastAsia"/>
          <w:color w:val="494949"/>
        </w:rPr>
        <w:t>●</w:t>
      </w:r>
      <w:r>
        <w:rPr>
          <w:color w:val="494949"/>
        </w:rPr>
        <w:t xml:space="preserve"> </w:t>
      </w:r>
      <w:r>
        <w:rPr>
          <w:rFonts w:hint="eastAsia"/>
          <w:color w:val="494949"/>
        </w:rPr>
        <w:t>在没有路由的本地局域网中，以</w:t>
      </w:r>
      <w:r>
        <w:rPr>
          <w:color w:val="494949"/>
        </w:rPr>
        <w:t xml:space="preserve">Windows </w:t>
      </w:r>
      <w:r>
        <w:rPr>
          <w:rFonts w:hint="eastAsia"/>
          <w:color w:val="494949"/>
        </w:rPr>
        <w:t>操作系统为工作平台的主机</w:t>
      </w:r>
      <w:r>
        <w:rPr>
          <w:rFonts w:hint="eastAsia"/>
          <w:color w:val="494949"/>
        </w:rPr>
        <w:t>能够</w:t>
      </w:r>
      <w:r>
        <w:rPr>
          <w:rFonts w:hint="eastAsia"/>
          <w:color w:val="494949"/>
        </w:rPr>
        <w:t>同时安装</w:t>
      </w:r>
      <w:r>
        <w:rPr>
          <w:rFonts w:hint="eastAsia"/>
          <w:color w:val="494949"/>
        </w:rPr>
        <w:t>〔</w:t>
      </w:r>
      <w:r>
        <w:rPr>
          <w:color w:val="494949"/>
        </w:rPr>
        <w:t>19</w:t>
      </w:r>
      <w:r>
        <w:rPr>
          <w:rFonts w:hint="eastAsia"/>
          <w:color w:val="494949"/>
        </w:rPr>
        <w:t>〕</w:t>
      </w:r>
      <w:r>
        <w:rPr>
          <w:rFonts w:hint="eastAsia"/>
          <w:color w:val="494949"/>
        </w:rPr>
        <w:t>协议，其中前者是至今应用最广的网络协议，后者有较快速的性能，适用于只有单个网络或桥接起来的网络。</w:t>
      </w:r>
    </w:p>
    <w:p w:rsidR="00C931E5" w:rsidP="00C931E5">
      <w:pPr>
        <w:pStyle w:val="NormalWeb"/>
        <w:spacing w:line="264" w:lineRule="auto"/>
        <w:rPr>
          <w:color w:val="494949"/>
        </w:rPr>
      </w:pPr>
      <w:r>
        <w:rPr>
          <w:rFonts w:hint="eastAsia"/>
          <w:color w:val="494949"/>
        </w:rPr>
        <w:t>〔</w:t>
      </w:r>
      <w:r>
        <w:rPr>
          <w:color w:val="494949"/>
        </w:rPr>
        <w:t>19</w:t>
      </w:r>
      <w:r>
        <w:rPr>
          <w:rFonts w:hint="eastAsia"/>
          <w:color w:val="494949"/>
        </w:rPr>
        <w:t>〕</w:t>
      </w:r>
      <w:r>
        <w:rPr>
          <w:color w:val="494949"/>
        </w:rPr>
        <w:t>A</w:t>
      </w:r>
      <w:r>
        <w:rPr>
          <w:rFonts w:hint="eastAsia"/>
          <w:color w:val="494949"/>
        </w:rPr>
        <w:t>．</w:t>
      </w:r>
      <w:r>
        <w:rPr>
          <w:color w:val="494949"/>
        </w:rPr>
        <w:t xml:space="preserve">TCP/IP </w:t>
      </w:r>
      <w:r>
        <w:rPr>
          <w:rFonts w:hint="eastAsia"/>
          <w:color w:val="494949"/>
        </w:rPr>
        <w:t>和</w:t>
      </w:r>
      <w:r>
        <w:rPr>
          <w:color w:val="494949"/>
        </w:rPr>
        <w:t>SAP                                           B</w:t>
      </w:r>
      <w:r>
        <w:rPr>
          <w:rFonts w:hint="eastAsia"/>
          <w:color w:val="494949"/>
        </w:rPr>
        <w:t>．</w:t>
      </w:r>
      <w:r>
        <w:rPr>
          <w:color w:val="494949"/>
        </w:rPr>
        <w:t xml:space="preserve">TCP/IP </w:t>
      </w:r>
      <w:r>
        <w:rPr>
          <w:rFonts w:hint="eastAsia"/>
          <w:color w:val="494949"/>
        </w:rPr>
        <w:t>和</w:t>
      </w:r>
      <w:r>
        <w:rPr>
          <w:color w:val="494949"/>
        </w:rPr>
        <w:t xml:space="preserve"> IPX/SPX</w:t>
      </w:r>
    </w:p>
    <w:p w:rsidR="00C931E5" w:rsidP="00C931E5">
      <w:pPr>
        <w:pStyle w:val="NormalWeb"/>
        <w:spacing w:line="264" w:lineRule="auto"/>
        <w:ind w:firstLine="630"/>
        <w:rPr>
          <w:color w:val="494949"/>
        </w:rPr>
      </w:pPr>
      <w:r>
        <w:rPr>
          <w:color w:val="494949"/>
        </w:rPr>
        <w:t>C</w:t>
      </w:r>
      <w:r>
        <w:rPr>
          <w:rFonts w:hint="eastAsia"/>
          <w:color w:val="494949"/>
        </w:rPr>
        <w:t>．</w:t>
      </w:r>
      <w:r>
        <w:rPr>
          <w:color w:val="494949"/>
        </w:rPr>
        <w:t>IPX/SPX</w:t>
      </w:r>
      <w:r>
        <w:rPr>
          <w:rFonts w:hint="eastAsia"/>
          <w:color w:val="494949"/>
        </w:rPr>
        <w:t>和</w:t>
      </w:r>
      <w:r>
        <w:rPr>
          <w:color w:val="494949"/>
        </w:rPr>
        <w:t xml:space="preserve">NETBEUI                                      </w:t>
      </w:r>
      <w:r>
        <w:rPr>
          <w:color w:val="FF0000"/>
        </w:rPr>
        <w:t>D</w:t>
      </w:r>
      <w:r>
        <w:rPr>
          <w:rFonts w:hint="eastAsia"/>
          <w:color w:val="FF0000"/>
        </w:rPr>
        <w:t>．</w:t>
      </w:r>
      <w:r>
        <w:rPr>
          <w:color w:val="FF0000"/>
        </w:rPr>
        <w:t>TCP/IP</w:t>
      </w:r>
      <w:r>
        <w:rPr>
          <w:rFonts w:hint="eastAsia"/>
          <w:color w:val="FF0000"/>
        </w:rPr>
        <w:t>和</w:t>
      </w:r>
      <w:r>
        <w:rPr>
          <w:color w:val="FF0000"/>
        </w:rPr>
        <w:t>NETBEUI</w:t>
      </w:r>
    </w:p>
    <w:p w:rsidR="00C931E5" w:rsidP="00C931E5">
      <w:pPr>
        <w:pStyle w:val="NormalWeb"/>
        <w:spacing w:before="120" w:beforeAutospacing="0" w:line="264" w:lineRule="auto"/>
        <w:ind w:firstLine="422"/>
        <w:rPr>
          <w:color w:val="494949"/>
        </w:rPr>
      </w:pPr>
      <w:r>
        <w:rPr>
          <w:rFonts w:hint="eastAsia"/>
          <w:b/>
          <w:bCs/>
          <w:color w:val="494949"/>
        </w:rPr>
        <w:t>解析</w:t>
      </w:r>
    </w:p>
    <w:p w:rsidR="00C931E5" w:rsidP="00C931E5">
      <w:pPr>
        <w:pStyle w:val="NormalWeb"/>
        <w:spacing w:line="264" w:lineRule="auto"/>
        <w:ind w:firstLine="422"/>
        <w:rPr>
          <w:color w:val="494949"/>
        </w:rPr>
      </w:pPr>
      <w:r>
        <w:rPr>
          <w:rFonts w:hint="eastAsia"/>
          <w:b/>
          <w:bCs/>
          <w:color w:val="494949"/>
        </w:rPr>
        <w:t>该题的选项是</w:t>
      </w:r>
      <w:r>
        <w:rPr>
          <w:b/>
          <w:bCs/>
          <w:color w:val="494949"/>
        </w:rPr>
        <w:t xml:space="preserve"> D</w:t>
      </w:r>
      <w:r>
        <w:rPr>
          <w:color w:val="494949"/>
        </w:rPr>
        <w:t xml:space="preserve"> </w:t>
      </w:r>
      <w:r>
        <w:rPr>
          <w:rFonts w:hint="eastAsia"/>
          <w:b/>
          <w:bCs/>
          <w:color w:val="494949"/>
        </w:rPr>
        <w:t>。</w:t>
      </w:r>
      <w:r>
        <w:rPr>
          <w:rFonts w:hint="eastAsia"/>
          <w:color w:val="494949"/>
        </w:rPr>
        <w:t>详细</w:t>
      </w:r>
      <w:r>
        <w:rPr>
          <w:rFonts w:hint="eastAsia"/>
          <w:color w:val="494949"/>
        </w:rPr>
        <w:t>说明</w:t>
      </w:r>
      <w:r>
        <w:rPr>
          <w:rFonts w:hint="eastAsia"/>
          <w:color w:val="494949"/>
        </w:rPr>
        <w:t>见</w:t>
      </w:r>
      <w:r>
        <w:rPr>
          <w:rFonts w:hint="eastAsia"/>
          <w:color w:val="494949"/>
        </w:rPr>
        <w:t>«</w:t>
      </w:r>
      <w:r>
        <w:rPr>
          <w:rFonts w:hint="eastAsia"/>
          <w:color w:val="494949"/>
        </w:rPr>
        <w:t>系统集成项目</w:t>
      </w:r>
      <w:r>
        <w:rPr>
          <w:rFonts w:hint="eastAsia"/>
          <w:color w:val="494949"/>
        </w:rPr>
        <w:t>治理</w:t>
      </w:r>
      <w:r>
        <w:rPr>
          <w:rFonts w:hint="eastAsia"/>
          <w:color w:val="494949"/>
        </w:rPr>
        <w:t>工程师教程</w:t>
      </w:r>
      <w:r>
        <w:rPr>
          <w:rFonts w:hint="eastAsia"/>
          <w:color w:val="494949"/>
        </w:rPr>
        <w:t>»</w:t>
      </w:r>
      <w:r>
        <w:rPr>
          <w:color w:val="494949"/>
        </w:rPr>
        <w:t>P118</w:t>
      </w:r>
      <w:r>
        <w:rPr>
          <w:rFonts w:hint="eastAsia"/>
          <w:color w:val="494949"/>
        </w:rPr>
        <w:t>的</w:t>
      </w:r>
      <w:smartTag w:uri="urn:schemas-microsoft-com:office:smarttags" w:element="chsdate">
        <w:smartTagPr>
          <w:attr w:name="Day" w:val="30"/>
          <w:attr w:name="IsLunarDate" w:val="False"/>
          <w:attr w:name="IsROCDate" w:val="False"/>
          <w:attr w:name="Month" w:val="12"/>
          <w:attr w:name="Year" w:val="1899"/>
        </w:smartTagPr>
        <w:r>
          <w:rPr>
            <w:color w:val="494949"/>
          </w:rPr>
          <w:t>3.7.1</w:t>
        </w:r>
      </w:smartTag>
      <w:r>
        <w:rPr>
          <w:rFonts w:hint="eastAsia"/>
          <w:color w:val="494949"/>
        </w:rPr>
        <w:t>节</w:t>
      </w:r>
      <w:r>
        <w:rPr>
          <w:rFonts w:hint="eastAsia"/>
          <w:b/>
          <w:bCs/>
          <w:color w:val="494949"/>
        </w:rPr>
        <w:t>网络技术标准与协议</w:t>
      </w:r>
      <w:r>
        <w:rPr>
          <w:rFonts w:hint="eastAsia"/>
          <w:color w:val="494949"/>
        </w:rPr>
        <w:t>，或</w:t>
      </w:r>
      <w:r>
        <w:rPr>
          <w:rFonts w:hint="eastAsia"/>
          <w:color w:val="494949"/>
        </w:rPr>
        <w:t>«</w:t>
      </w:r>
      <w:r>
        <w:rPr>
          <w:rFonts w:hint="eastAsia"/>
          <w:color w:val="494949"/>
        </w:rPr>
        <w:t>系统集成项目</w:t>
      </w:r>
      <w:r>
        <w:rPr>
          <w:rFonts w:hint="eastAsia"/>
          <w:color w:val="494949"/>
        </w:rPr>
        <w:t>治理</w:t>
      </w:r>
      <w:r>
        <w:rPr>
          <w:rFonts w:hint="eastAsia"/>
          <w:color w:val="494949"/>
        </w:rPr>
        <w:t>工程师备考指南与系统详解</w:t>
      </w:r>
      <w:r>
        <w:rPr>
          <w:rFonts w:hint="eastAsia"/>
          <w:color w:val="494949"/>
        </w:rPr>
        <w:t>»</w:t>
      </w:r>
      <w:r>
        <w:rPr>
          <w:color w:val="494949"/>
        </w:rPr>
        <w:t>P83</w:t>
      </w:r>
      <w:r>
        <w:rPr>
          <w:rFonts w:hint="eastAsia"/>
          <w:color w:val="494949"/>
        </w:rPr>
        <w:t>的</w:t>
      </w:r>
      <w:r>
        <w:rPr>
          <w:color w:val="494949"/>
        </w:rPr>
        <w:t>3.7.2</w:t>
      </w:r>
      <w:r>
        <w:rPr>
          <w:rFonts w:hint="eastAsia"/>
          <w:color w:val="494949"/>
        </w:rPr>
        <w:t>节</w:t>
      </w:r>
      <w:r>
        <w:rPr>
          <w:rFonts w:hint="eastAsia"/>
          <w:b/>
          <w:bCs/>
          <w:color w:val="494949"/>
        </w:rPr>
        <w:t>网络技术标准与协议</w:t>
      </w:r>
      <w:r>
        <w:rPr>
          <w:rFonts w:hint="eastAsia"/>
          <w:color w:val="494949"/>
        </w:rPr>
        <w:t>。</w:t>
      </w:r>
    </w:p>
    <w:p w:rsidR="00C931E5" w:rsidP="00C931E5">
      <w:pPr>
        <w:pStyle w:val="NormalWeb"/>
        <w:spacing w:before="120" w:beforeAutospacing="0" w:line="264" w:lineRule="auto"/>
        <w:rPr>
          <w:color w:val="494949"/>
        </w:rPr>
      </w:pPr>
      <w:r>
        <w:rPr>
          <w:rFonts w:hint="eastAsia"/>
          <w:color w:val="494949"/>
        </w:rPr>
        <w:t>●</w:t>
      </w:r>
      <w:r>
        <w:rPr>
          <w:color w:val="494949"/>
        </w:rPr>
        <w:t xml:space="preserve"> Internet</w:t>
      </w:r>
      <w:r>
        <w:rPr>
          <w:rFonts w:hint="eastAsia"/>
          <w:color w:val="494949"/>
        </w:rPr>
        <w:t>上的域名解析服务</w:t>
      </w:r>
      <w:r>
        <w:rPr>
          <w:color w:val="494949"/>
        </w:rPr>
        <w:t>(DNS)</w:t>
      </w:r>
      <w:r>
        <w:rPr>
          <w:rFonts w:hint="eastAsia"/>
          <w:color w:val="494949"/>
        </w:rPr>
        <w:t>完成域名与</w:t>
      </w:r>
      <w:r>
        <w:rPr>
          <w:color w:val="494949"/>
        </w:rPr>
        <w:t>IP</w:t>
      </w:r>
      <w:r>
        <w:rPr>
          <w:rFonts w:hint="eastAsia"/>
          <w:color w:val="494949"/>
        </w:rPr>
        <w:t>地址之间的翻译。执行域名服务的服务器被称为</w:t>
      </w:r>
      <w:r>
        <w:rPr>
          <w:color w:val="494949"/>
        </w:rPr>
        <w:t xml:space="preserve">DNS </w:t>
      </w:r>
      <w:r>
        <w:rPr>
          <w:rFonts w:hint="eastAsia"/>
          <w:color w:val="494949"/>
        </w:rPr>
        <w:t>服务器。小张在</w:t>
      </w:r>
      <w:r>
        <w:rPr>
          <w:color w:val="494949"/>
        </w:rPr>
        <w:t>Internet</w:t>
      </w:r>
      <w:r>
        <w:rPr>
          <w:rFonts w:hint="eastAsia"/>
          <w:color w:val="494949"/>
        </w:rPr>
        <w:t>的某主机上用</w:t>
      </w:r>
      <w:r>
        <w:rPr>
          <w:color w:val="494949"/>
        </w:rPr>
        <w:t>nslookup</w:t>
      </w:r>
      <w:r>
        <w:rPr>
          <w:rFonts w:hint="eastAsia"/>
          <w:color w:val="494949"/>
        </w:rPr>
        <w:t>命令查询</w:t>
      </w:r>
      <w:r>
        <w:rPr>
          <w:rFonts w:hint="eastAsia"/>
          <w:color w:val="494949"/>
        </w:rPr>
        <w:t>〝</w:t>
      </w:r>
      <w:r>
        <w:rPr>
          <w:rFonts w:hint="eastAsia"/>
          <w:color w:val="494949"/>
        </w:rPr>
        <w:t>中国</w:t>
      </w:r>
      <w:r>
        <w:rPr>
          <w:rFonts w:hint="eastAsia"/>
          <w:color w:val="494949"/>
        </w:rPr>
        <w:t>运算</w:t>
      </w:r>
      <w:r>
        <w:rPr>
          <w:rFonts w:hint="eastAsia"/>
          <w:color w:val="494949"/>
        </w:rPr>
        <w:t>机技术职业资格网</w:t>
      </w:r>
      <w:r>
        <w:rPr>
          <w:rFonts w:hint="eastAsia"/>
          <w:color w:val="494949"/>
        </w:rPr>
        <w:t>〞</w:t>
      </w:r>
      <w:r>
        <w:rPr>
          <w:rFonts w:hint="eastAsia"/>
          <w:color w:val="494949"/>
        </w:rPr>
        <w:t>的网站域名，所用的查询命令和得到的结果如下：</w:t>
      </w:r>
    </w:p>
    <w:p w:rsidR="00C931E5" w:rsidP="00C931E5">
      <w:pPr>
        <w:pStyle w:val="NormalWeb"/>
        <w:spacing w:line="264" w:lineRule="auto"/>
        <w:ind w:firstLine="315"/>
        <w:rPr>
          <w:color w:val="494949"/>
        </w:rPr>
      </w:pPr>
      <w:r>
        <w:rPr>
          <w:color w:val="494949"/>
        </w:rPr>
        <w:t>&gt;nslookup www</w:t>
      </w:r>
      <w:r>
        <w:rPr>
          <w:rFonts w:hint="eastAsia"/>
          <w:color w:val="494949"/>
        </w:rPr>
        <w:t>．</w:t>
      </w:r>
      <w:r>
        <w:rPr>
          <w:color w:val="494949"/>
        </w:rPr>
        <w:t>rkb</w:t>
      </w:r>
      <w:r>
        <w:rPr>
          <w:rFonts w:hint="eastAsia"/>
          <w:color w:val="494949"/>
        </w:rPr>
        <w:t>．</w:t>
      </w:r>
      <w:r>
        <w:rPr>
          <w:color w:val="494949"/>
        </w:rPr>
        <w:t>gov</w:t>
      </w:r>
      <w:r>
        <w:rPr>
          <w:rFonts w:hint="eastAsia"/>
          <w:color w:val="494949"/>
        </w:rPr>
        <w:t>．</w:t>
      </w:r>
      <w:r>
        <w:rPr>
          <w:color w:val="494949"/>
        </w:rPr>
        <w:t>cn</w:t>
      </w:r>
    </w:p>
    <w:p w:rsidR="00C931E5" w:rsidP="00C931E5">
      <w:pPr>
        <w:pStyle w:val="NormalWeb"/>
        <w:spacing w:line="264" w:lineRule="auto"/>
        <w:ind w:firstLine="420"/>
        <w:rPr>
          <w:color w:val="494949"/>
        </w:rPr>
      </w:pPr>
      <w:r>
        <w:rPr>
          <w:color w:val="494949"/>
        </w:rPr>
        <w:t>Server: xd-cache-1</w:t>
      </w:r>
      <w:r>
        <w:rPr>
          <w:rFonts w:hint="eastAsia"/>
          <w:color w:val="494949"/>
        </w:rPr>
        <w:t>．</w:t>
      </w:r>
      <w:r>
        <w:rPr>
          <w:color w:val="494949"/>
        </w:rPr>
        <w:t>bjtelecom</w:t>
      </w:r>
      <w:r>
        <w:rPr>
          <w:rFonts w:hint="eastAsia"/>
          <w:color w:val="494949"/>
        </w:rPr>
        <w:t>．</w:t>
      </w:r>
      <w:r>
        <w:rPr>
          <w:color w:val="494949"/>
        </w:rPr>
        <w:t>net</w:t>
      </w:r>
    </w:p>
    <w:p w:rsidR="00C931E5" w:rsidP="00C931E5">
      <w:pPr>
        <w:pStyle w:val="NormalWeb"/>
        <w:spacing w:line="264" w:lineRule="auto"/>
        <w:ind w:firstLine="420"/>
        <w:rPr>
          <w:color w:val="494949"/>
        </w:rPr>
      </w:pPr>
      <w:r>
        <w:rPr>
          <w:color w:val="494949"/>
        </w:rPr>
        <w:t>Address:219</w:t>
      </w:r>
      <w:r>
        <w:rPr>
          <w:rFonts w:hint="eastAsia"/>
          <w:color w:val="494949"/>
        </w:rPr>
        <w:t>．</w:t>
      </w:r>
      <w:r>
        <w:rPr>
          <w:color w:val="494949"/>
        </w:rPr>
        <w:t>141</w:t>
      </w:r>
      <w:r>
        <w:rPr>
          <w:rFonts w:hint="eastAsia"/>
          <w:color w:val="494949"/>
        </w:rPr>
        <w:t>．</w:t>
      </w:r>
      <w:r>
        <w:rPr>
          <w:color w:val="494949"/>
        </w:rPr>
        <w:t>136</w:t>
      </w:r>
      <w:r>
        <w:rPr>
          <w:rFonts w:hint="eastAsia"/>
          <w:color w:val="494949"/>
        </w:rPr>
        <w:t>．</w:t>
      </w:r>
      <w:r>
        <w:rPr>
          <w:color w:val="494949"/>
        </w:rPr>
        <w:t>10</w:t>
      </w:r>
    </w:p>
    <w:p w:rsidR="00C931E5" w:rsidP="00C931E5">
      <w:pPr>
        <w:pStyle w:val="NormalWeb"/>
        <w:spacing w:line="264" w:lineRule="auto"/>
        <w:ind w:firstLine="420"/>
        <w:rPr>
          <w:color w:val="494949"/>
        </w:rPr>
      </w:pPr>
      <w:r>
        <w:rPr>
          <w:color w:val="494949"/>
        </w:rPr>
        <w:t>Non-aut</w:t>
      </w:r>
      <w:r>
        <w:rPr>
          <w:color w:val="494949"/>
        </w:rPr>
        <w:t>horitative answer:</w:t>
      </w:r>
    </w:p>
    <w:p w:rsidR="00C931E5" w:rsidP="00C931E5">
      <w:pPr>
        <w:pStyle w:val="NormalWeb"/>
        <w:spacing w:line="264" w:lineRule="auto"/>
        <w:ind w:firstLine="420"/>
        <w:rPr>
          <w:color w:val="494949"/>
        </w:rPr>
      </w:pPr>
      <w:r>
        <w:rPr>
          <w:color w:val="494949"/>
        </w:rPr>
        <w:t>Name: www</w:t>
      </w:r>
      <w:r>
        <w:rPr>
          <w:rFonts w:hint="eastAsia"/>
          <w:color w:val="494949"/>
        </w:rPr>
        <w:t>．</w:t>
      </w:r>
      <w:r>
        <w:rPr>
          <w:color w:val="494949"/>
        </w:rPr>
        <w:t>rkb</w:t>
      </w:r>
      <w:r>
        <w:rPr>
          <w:rFonts w:hint="eastAsia"/>
          <w:color w:val="494949"/>
        </w:rPr>
        <w:t>．</w:t>
      </w:r>
      <w:r>
        <w:rPr>
          <w:color w:val="494949"/>
        </w:rPr>
        <w:t>gov</w:t>
      </w:r>
      <w:r>
        <w:rPr>
          <w:rFonts w:hint="eastAsia"/>
          <w:color w:val="494949"/>
        </w:rPr>
        <w:t>．</w:t>
      </w:r>
      <w:r>
        <w:rPr>
          <w:color w:val="494949"/>
        </w:rPr>
        <w:t>cn</w:t>
      </w:r>
    </w:p>
    <w:p w:rsidR="00C931E5" w:rsidP="00C931E5">
      <w:pPr>
        <w:pStyle w:val="NormalWeb"/>
        <w:spacing w:line="264" w:lineRule="auto"/>
        <w:ind w:firstLine="420"/>
        <w:rPr>
          <w:color w:val="494949"/>
        </w:rPr>
        <w:sectPr>
          <w:type w:val="nextPage"/>
          <w:pgSz w:w="11906" w:h="16838"/>
          <w:pgMar w:top="1440" w:right="1800" w:bottom="1440" w:left="1800" w:header="851" w:footer="992" w:gutter="0"/>
          <w:pgNumType w:start="9"/>
          <w:cols w:space="425"/>
          <w:titlePg w:val="0"/>
          <w:docGrid w:type="lines" w:linePitch="312"/>
        </w:sectPr>
      </w:pPr>
      <w:r>
        <w:rPr>
          <w:color w:val="494949"/>
        </w:rPr>
        <w:t>Address:59</w:t>
      </w:r>
      <w:r>
        <w:rPr>
          <w:rFonts w:hint="eastAsia"/>
          <w:color w:val="494949"/>
        </w:rPr>
        <w:t>．</w:t>
      </w:r>
      <w:r>
        <w:rPr>
          <w:color w:val="494949"/>
        </w:rPr>
        <w:t>151</w:t>
      </w:r>
      <w:r>
        <w:rPr>
          <w:rFonts w:hint="eastAsia"/>
          <w:color w:val="494949"/>
        </w:rPr>
        <w:t>．</w:t>
      </w:r>
      <w:r>
        <w:rPr>
          <w:color w:val="494949"/>
        </w:rPr>
        <w:t>5</w:t>
      </w:r>
      <w:r>
        <w:rPr>
          <w:rFonts w:hint="eastAsia"/>
          <w:color w:val="494949"/>
        </w:rPr>
        <w:t>．</w:t>
      </w:r>
      <w:r>
        <w:rPr>
          <w:color w:val="494949"/>
        </w:rPr>
        <w:t>241</w:t>
      </w:r>
    </w:p>
    <w:p w:rsidR="00C931E5" w:rsidP="00C931E5">
      <w:pPr>
        <w:pStyle w:val="NormalWeb"/>
        <w:spacing w:line="264" w:lineRule="auto"/>
        <w:rPr>
          <w:color w:val="494949"/>
        </w:rPr>
      </w:pPr>
      <w:r>
        <w:rPr>
          <w:rFonts w:hint="eastAsia"/>
          <w:color w:val="494949"/>
        </w:rPr>
        <w:t>依照</w:t>
      </w:r>
      <w:r>
        <w:rPr>
          <w:rFonts w:hint="eastAsia"/>
          <w:color w:val="494949"/>
        </w:rPr>
        <w:t>上述查询结果，以下</w:t>
      </w:r>
      <w:r>
        <w:rPr>
          <w:rFonts w:hint="eastAsia"/>
          <w:color w:val="494949"/>
        </w:rPr>
        <w:t>表达</w:t>
      </w:r>
      <w:r>
        <w:rPr>
          <w:rFonts w:hint="eastAsia"/>
          <w:color w:val="494949"/>
        </w:rPr>
        <w:t>中不</w:t>
      </w:r>
      <w:r>
        <w:rPr>
          <w:rFonts w:hint="eastAsia"/>
          <w:color w:val="494949"/>
        </w:rPr>
        <w:t>正确的选项是</w:t>
      </w:r>
      <w:r>
        <w:rPr>
          <w:rFonts w:hint="eastAsia"/>
          <w:color w:val="494949"/>
        </w:rPr>
        <w:t>〔</w:t>
      </w:r>
      <w:r>
        <w:rPr>
          <w:color w:val="494949"/>
        </w:rPr>
        <w:t>20</w:t>
      </w:r>
      <w:r>
        <w:rPr>
          <w:rFonts w:hint="eastAsia"/>
          <w:color w:val="494949"/>
        </w:rPr>
        <w:t>〕</w:t>
      </w:r>
      <w:r>
        <w:rPr>
          <w:rFonts w:hint="eastAsia"/>
          <w:color w:val="494949"/>
        </w:rPr>
        <w:t>。</w:t>
      </w:r>
    </w:p>
    <w:p w:rsidR="00C931E5" w:rsidP="00C931E5">
      <w:pPr>
        <w:pStyle w:val="NormalWeb"/>
        <w:spacing w:line="264" w:lineRule="auto"/>
        <w:rPr>
          <w:color w:val="494949"/>
        </w:rPr>
      </w:pPr>
      <w:r>
        <w:rPr>
          <w:rFonts w:hint="eastAsia"/>
          <w:color w:val="494949"/>
        </w:rPr>
        <w:t>〔</w:t>
      </w:r>
      <w:r>
        <w:rPr>
          <w:color w:val="494949"/>
        </w:rPr>
        <w:t>20</w:t>
      </w:r>
      <w:r>
        <w:rPr>
          <w:rFonts w:hint="eastAsia"/>
          <w:color w:val="494949"/>
        </w:rPr>
        <w:t>〕</w:t>
      </w:r>
      <w:r>
        <w:rPr>
          <w:color w:val="494949"/>
        </w:rPr>
        <w:t>A</w:t>
      </w:r>
      <w:r>
        <w:rPr>
          <w:rFonts w:hint="eastAsia"/>
          <w:color w:val="494949"/>
        </w:rPr>
        <w:t>．域名为</w:t>
      </w:r>
      <w:r>
        <w:rPr>
          <w:rFonts w:hint="eastAsia"/>
          <w:color w:val="494949"/>
        </w:rPr>
        <w:t>〝</w:t>
      </w:r>
      <w:r>
        <w:rPr>
          <w:color w:val="494949"/>
        </w:rPr>
        <w:t>www</w:t>
      </w:r>
      <w:r>
        <w:rPr>
          <w:rFonts w:hint="eastAsia"/>
          <w:color w:val="494949"/>
        </w:rPr>
        <w:t>．</w:t>
      </w:r>
      <w:r>
        <w:rPr>
          <w:color w:val="494949"/>
        </w:rPr>
        <w:t>rkb</w:t>
      </w:r>
      <w:r>
        <w:rPr>
          <w:rFonts w:hint="eastAsia"/>
          <w:color w:val="494949"/>
        </w:rPr>
        <w:t>．</w:t>
      </w:r>
      <w:r>
        <w:rPr>
          <w:color w:val="494949"/>
        </w:rPr>
        <w:t>gov</w:t>
      </w:r>
      <w:r>
        <w:rPr>
          <w:rFonts w:hint="eastAsia"/>
          <w:color w:val="494949"/>
        </w:rPr>
        <w:t>．</w:t>
      </w:r>
      <w:r>
        <w:rPr>
          <w:color w:val="494949"/>
        </w:rPr>
        <w:t>cn</w:t>
      </w:r>
      <w:r>
        <w:rPr>
          <w:rFonts w:hint="eastAsia"/>
          <w:color w:val="494949"/>
        </w:rPr>
        <w:t>〞</w:t>
      </w:r>
      <w:r>
        <w:rPr>
          <w:rFonts w:hint="eastAsia"/>
          <w:color w:val="494949"/>
        </w:rPr>
        <w:t>的主机</w:t>
      </w:r>
      <w:r>
        <w:rPr>
          <w:color w:val="494949"/>
        </w:rPr>
        <w:t xml:space="preserve">IP </w:t>
      </w:r>
      <w:r>
        <w:rPr>
          <w:rFonts w:hint="eastAsia"/>
          <w:color w:val="494949"/>
        </w:rPr>
        <w:t>地址为</w:t>
      </w:r>
      <w:r>
        <w:rPr>
          <w:color w:val="494949"/>
        </w:rPr>
        <w:t>59</w:t>
      </w:r>
      <w:r>
        <w:rPr>
          <w:rFonts w:hint="eastAsia"/>
          <w:color w:val="494949"/>
        </w:rPr>
        <w:t>．</w:t>
      </w:r>
      <w:r>
        <w:rPr>
          <w:color w:val="494949"/>
        </w:rPr>
        <w:t>151</w:t>
      </w:r>
      <w:r>
        <w:rPr>
          <w:rFonts w:hint="eastAsia"/>
          <w:color w:val="494949"/>
        </w:rPr>
        <w:t>．</w:t>
      </w:r>
      <w:r>
        <w:rPr>
          <w:color w:val="494949"/>
        </w:rPr>
        <w:t>5</w:t>
      </w:r>
      <w:r>
        <w:rPr>
          <w:rFonts w:hint="eastAsia"/>
          <w:color w:val="494949"/>
        </w:rPr>
        <w:t>．</w:t>
      </w:r>
      <w:r>
        <w:rPr>
          <w:color w:val="494949"/>
        </w:rPr>
        <w:t>241</w:t>
      </w:r>
    </w:p>
    <w:p w:rsidR="00C931E5" w:rsidP="00C931E5">
      <w:pPr>
        <w:pStyle w:val="NormalWeb"/>
        <w:spacing w:line="264" w:lineRule="auto"/>
        <w:ind w:left="945" w:hanging="315"/>
        <w:rPr>
          <w:color w:val="494949"/>
        </w:rPr>
      </w:pPr>
      <w:r>
        <w:rPr>
          <w:color w:val="494949"/>
        </w:rPr>
        <w:t>B</w:t>
      </w:r>
      <w:r>
        <w:rPr>
          <w:rFonts w:hint="eastAsia"/>
          <w:color w:val="494949"/>
        </w:rPr>
        <w:t>．域名为</w:t>
      </w:r>
      <w:r>
        <w:rPr>
          <w:rFonts w:hint="eastAsia"/>
          <w:color w:val="494949"/>
        </w:rPr>
        <w:t>〝</w:t>
      </w:r>
      <w:r>
        <w:rPr>
          <w:color w:val="494949"/>
        </w:rPr>
        <w:t>xd-cache-1</w:t>
      </w:r>
      <w:r>
        <w:rPr>
          <w:rFonts w:hint="eastAsia"/>
          <w:color w:val="494949"/>
        </w:rPr>
        <w:t>．</w:t>
      </w:r>
      <w:r>
        <w:rPr>
          <w:color w:val="494949"/>
        </w:rPr>
        <w:t>bjtelecom</w:t>
      </w:r>
      <w:r>
        <w:rPr>
          <w:rFonts w:hint="eastAsia"/>
          <w:color w:val="494949"/>
        </w:rPr>
        <w:t>．</w:t>
      </w:r>
      <w:r>
        <w:rPr>
          <w:color w:val="494949"/>
        </w:rPr>
        <w:t>net</w:t>
      </w:r>
      <w:r>
        <w:rPr>
          <w:rFonts w:hint="eastAsia"/>
          <w:color w:val="494949"/>
        </w:rPr>
        <w:t>〞</w:t>
      </w:r>
      <w:r>
        <w:rPr>
          <w:rFonts w:hint="eastAsia"/>
          <w:color w:val="494949"/>
        </w:rPr>
        <w:t>的服务器为上述查询提供域名服务</w:t>
      </w:r>
    </w:p>
    <w:p w:rsidR="00C931E5" w:rsidP="00C931E5">
      <w:pPr>
        <w:pStyle w:val="NormalWeb"/>
        <w:spacing w:line="264" w:lineRule="auto"/>
        <w:ind w:left="945" w:hanging="315"/>
        <w:rPr>
          <w:color w:val="494949"/>
        </w:rPr>
      </w:pPr>
      <w:r>
        <w:rPr>
          <w:color w:val="494949"/>
        </w:rPr>
        <w:t>C</w:t>
      </w:r>
      <w:r>
        <w:rPr>
          <w:rFonts w:hint="eastAsia"/>
          <w:color w:val="494949"/>
        </w:rPr>
        <w:t>．域名为</w:t>
      </w:r>
      <w:r>
        <w:rPr>
          <w:rFonts w:hint="eastAsia"/>
          <w:color w:val="494949"/>
        </w:rPr>
        <w:t>〝</w:t>
      </w:r>
      <w:r>
        <w:rPr>
          <w:color w:val="494949"/>
        </w:rPr>
        <w:t>xd-cache-1</w:t>
      </w:r>
      <w:r>
        <w:rPr>
          <w:rFonts w:hint="eastAsia"/>
          <w:color w:val="494949"/>
        </w:rPr>
        <w:t>．</w:t>
      </w:r>
      <w:r>
        <w:rPr>
          <w:color w:val="494949"/>
        </w:rPr>
        <w:t>bjtelecom</w:t>
      </w:r>
      <w:r>
        <w:rPr>
          <w:rFonts w:hint="eastAsia"/>
          <w:color w:val="494949"/>
        </w:rPr>
        <w:t>．</w:t>
      </w:r>
      <w:r>
        <w:rPr>
          <w:color w:val="494949"/>
        </w:rPr>
        <w:t>net</w:t>
      </w:r>
      <w:r>
        <w:rPr>
          <w:rFonts w:hint="eastAsia"/>
          <w:color w:val="494949"/>
        </w:rPr>
        <w:t>〞</w:t>
      </w:r>
      <w:r>
        <w:rPr>
          <w:rFonts w:hint="eastAsia"/>
          <w:color w:val="494949"/>
        </w:rPr>
        <w:t>的</w:t>
      </w:r>
      <w:r>
        <w:rPr>
          <w:color w:val="494949"/>
        </w:rPr>
        <w:t xml:space="preserve">DNS </w:t>
      </w:r>
      <w:r>
        <w:rPr>
          <w:rFonts w:hint="eastAsia"/>
          <w:color w:val="494949"/>
        </w:rPr>
        <w:t>服务器的</w:t>
      </w:r>
      <w:r>
        <w:rPr>
          <w:color w:val="494949"/>
        </w:rPr>
        <w:t xml:space="preserve">IP </w:t>
      </w:r>
      <w:r>
        <w:rPr>
          <w:rFonts w:hint="eastAsia"/>
          <w:color w:val="494949"/>
        </w:rPr>
        <w:t>地址为</w:t>
      </w:r>
      <w:r>
        <w:rPr>
          <w:color w:val="494949"/>
        </w:rPr>
        <w:t>219</w:t>
      </w:r>
      <w:r>
        <w:rPr>
          <w:rFonts w:hint="eastAsia"/>
          <w:color w:val="494949"/>
        </w:rPr>
        <w:t>．</w:t>
      </w:r>
      <w:r>
        <w:rPr>
          <w:color w:val="494949"/>
        </w:rPr>
        <w:t>141</w:t>
      </w:r>
      <w:r>
        <w:rPr>
          <w:rFonts w:hint="eastAsia"/>
          <w:color w:val="494949"/>
        </w:rPr>
        <w:t>．</w:t>
      </w:r>
      <w:r>
        <w:rPr>
          <w:color w:val="494949"/>
        </w:rPr>
        <w:t>136</w:t>
      </w:r>
      <w:r>
        <w:rPr>
          <w:rFonts w:hint="eastAsia"/>
          <w:color w:val="494949"/>
        </w:rPr>
        <w:t>．</w:t>
      </w:r>
      <w:r>
        <w:rPr>
          <w:color w:val="494949"/>
        </w:rPr>
        <w:t>10</w:t>
      </w:r>
    </w:p>
    <w:p w:rsidR="00C931E5" w:rsidP="00C931E5">
      <w:pPr>
        <w:pStyle w:val="NormalWeb"/>
        <w:spacing w:line="264" w:lineRule="auto"/>
        <w:ind w:left="945" w:hanging="315"/>
        <w:rPr>
          <w:color w:val="494949"/>
        </w:rPr>
      </w:pPr>
      <w:r>
        <w:rPr>
          <w:color w:val="FF0000"/>
        </w:rPr>
        <w:t>D</w:t>
      </w:r>
      <w:r>
        <w:rPr>
          <w:rFonts w:hint="eastAsia"/>
          <w:color w:val="FF0000"/>
        </w:rPr>
        <w:t>．首选</w:t>
      </w:r>
      <w:r>
        <w:rPr>
          <w:color w:val="FF0000"/>
        </w:rPr>
        <w:t>DNS</w:t>
      </w:r>
      <w:r>
        <w:rPr>
          <w:color w:val="494949"/>
        </w:rPr>
        <w:t xml:space="preserve"> </w:t>
      </w:r>
      <w:r>
        <w:rPr>
          <w:rFonts w:hint="eastAsia"/>
          <w:color w:val="FF0000"/>
        </w:rPr>
        <w:t>服务器地址为</w:t>
      </w:r>
      <w:r>
        <w:rPr>
          <w:color w:val="FF0000"/>
        </w:rPr>
        <w:t>2</w:t>
      </w:r>
      <w:r>
        <w:rPr>
          <w:color w:val="FF0000"/>
        </w:rPr>
        <w:t>19</w:t>
      </w:r>
      <w:r>
        <w:rPr>
          <w:rFonts w:hint="eastAsia"/>
          <w:color w:val="FF0000"/>
        </w:rPr>
        <w:t>．</w:t>
      </w:r>
      <w:r>
        <w:rPr>
          <w:color w:val="FF0000"/>
        </w:rPr>
        <w:t>141</w:t>
      </w:r>
      <w:r>
        <w:rPr>
          <w:rFonts w:hint="eastAsia"/>
          <w:color w:val="FF0000"/>
        </w:rPr>
        <w:t>．</w:t>
      </w:r>
      <w:r>
        <w:rPr>
          <w:color w:val="FF0000"/>
        </w:rPr>
        <w:t>136</w:t>
      </w:r>
      <w:r>
        <w:rPr>
          <w:rFonts w:hint="eastAsia"/>
          <w:color w:val="FF0000"/>
        </w:rPr>
        <w:t>．</w:t>
      </w:r>
      <w:r>
        <w:rPr>
          <w:color w:val="FF0000"/>
        </w:rPr>
        <w:t>10</w:t>
      </w:r>
      <w:r>
        <w:rPr>
          <w:rFonts w:hint="eastAsia"/>
          <w:color w:val="FF0000"/>
        </w:rPr>
        <w:t>，候选</w:t>
      </w:r>
      <w:r>
        <w:rPr>
          <w:color w:val="FF0000"/>
        </w:rPr>
        <w:t>DNS</w:t>
      </w:r>
      <w:r>
        <w:rPr>
          <w:color w:val="494949"/>
        </w:rPr>
        <w:t xml:space="preserve"> </w:t>
      </w:r>
      <w:r>
        <w:rPr>
          <w:rFonts w:hint="eastAsia"/>
          <w:color w:val="FF0000"/>
        </w:rPr>
        <w:t>服务器地址为</w:t>
      </w:r>
      <w:r>
        <w:rPr>
          <w:color w:val="FF0000"/>
        </w:rPr>
        <w:t>59</w:t>
      </w:r>
      <w:r>
        <w:rPr>
          <w:rFonts w:hint="eastAsia"/>
          <w:color w:val="FF0000"/>
        </w:rPr>
        <w:t>．</w:t>
      </w:r>
      <w:r>
        <w:rPr>
          <w:color w:val="FF0000"/>
        </w:rPr>
        <w:t>151</w:t>
      </w:r>
      <w:r>
        <w:rPr>
          <w:rFonts w:hint="eastAsia"/>
          <w:color w:val="FF0000"/>
        </w:rPr>
        <w:t>．</w:t>
      </w:r>
      <w:r>
        <w:rPr>
          <w:color w:val="FF0000"/>
        </w:rPr>
        <w:t>5</w:t>
      </w:r>
      <w:r>
        <w:rPr>
          <w:rFonts w:hint="eastAsia"/>
          <w:color w:val="FF0000"/>
        </w:rPr>
        <w:t>．</w:t>
      </w:r>
      <w:r>
        <w:rPr>
          <w:color w:val="FF0000"/>
        </w:rPr>
        <w:t>241</w:t>
      </w:r>
    </w:p>
    <w:p w:rsidR="00C931E5" w:rsidP="00C931E5">
      <w:pPr>
        <w:pStyle w:val="NormalWeb"/>
        <w:spacing w:before="120" w:beforeAutospacing="0" w:line="264" w:lineRule="auto"/>
        <w:ind w:firstLine="422"/>
        <w:rPr>
          <w:color w:val="494949"/>
        </w:rPr>
      </w:pPr>
      <w:r>
        <w:rPr>
          <w:rFonts w:hint="eastAsia"/>
          <w:b/>
          <w:bCs/>
          <w:color w:val="494949"/>
        </w:rPr>
        <w:t>解析</w:t>
      </w:r>
    </w:p>
    <w:p w:rsidR="00C931E5" w:rsidP="00C931E5">
      <w:pPr>
        <w:pStyle w:val="NormalWeb"/>
        <w:spacing w:line="264" w:lineRule="auto"/>
        <w:ind w:firstLine="422"/>
        <w:rPr>
          <w:color w:val="494949"/>
        </w:rPr>
      </w:pPr>
      <w:r>
        <w:rPr>
          <w:rFonts w:hint="eastAsia"/>
          <w:b/>
          <w:bCs/>
          <w:color w:val="494949"/>
        </w:rPr>
        <w:t>该题的选项是</w:t>
      </w:r>
      <w:r>
        <w:rPr>
          <w:b/>
          <w:bCs/>
          <w:color w:val="494949"/>
        </w:rPr>
        <w:t xml:space="preserve"> D</w:t>
      </w:r>
      <w:r>
        <w:rPr>
          <w:color w:val="494949"/>
        </w:rPr>
        <w:t xml:space="preserve"> </w:t>
      </w:r>
      <w:r>
        <w:rPr>
          <w:rFonts w:hint="eastAsia"/>
          <w:b/>
          <w:bCs/>
          <w:color w:val="494949"/>
        </w:rPr>
        <w:t>。</w:t>
      </w:r>
    </w:p>
    <w:p w:rsidR="00C931E5" w:rsidP="00C931E5">
      <w:pPr>
        <w:pStyle w:val="NormalWeb"/>
        <w:spacing w:line="264" w:lineRule="auto"/>
        <w:ind w:firstLine="420"/>
        <w:rPr>
          <w:color w:val="494949"/>
        </w:rPr>
      </w:pPr>
      <w:r>
        <w:rPr>
          <w:color w:val="494949"/>
        </w:rPr>
        <w:t xml:space="preserve">Nslookup </w:t>
      </w:r>
      <w:r>
        <w:rPr>
          <w:rFonts w:hint="eastAsia"/>
          <w:color w:val="494949"/>
        </w:rPr>
        <w:t>是一个命令，也</w:t>
      </w:r>
      <w:r>
        <w:rPr>
          <w:rFonts w:hint="eastAsia"/>
          <w:color w:val="494949"/>
        </w:rPr>
        <w:t>能够</w:t>
      </w:r>
      <w:r>
        <w:rPr>
          <w:rFonts w:hint="eastAsia"/>
          <w:color w:val="494949"/>
        </w:rPr>
        <w:t>说是一个命令行工具，用于监测网络中</w:t>
      </w:r>
      <w:r>
        <w:rPr>
          <w:color w:val="494949"/>
        </w:rPr>
        <w:t>DNS</w:t>
      </w:r>
      <w:r>
        <w:rPr>
          <w:rFonts w:hint="eastAsia"/>
          <w:color w:val="494949"/>
        </w:rPr>
        <w:t>服务器是否能正确实现域名的解析。它在</w:t>
      </w:r>
      <w:r>
        <w:rPr>
          <w:color w:val="494949"/>
        </w:rPr>
        <w:t xml:space="preserve"> Windows NT/2000/XP/WIN7 </w:t>
      </w:r>
      <w:r>
        <w:rPr>
          <w:rFonts w:hint="eastAsia"/>
          <w:color w:val="494949"/>
        </w:rPr>
        <w:t>中均可使用，但在</w:t>
      </w:r>
      <w:r>
        <w:rPr>
          <w:color w:val="494949"/>
        </w:rPr>
        <w:t>Windows 98</w:t>
      </w:r>
      <w:r>
        <w:rPr>
          <w:rFonts w:hint="eastAsia"/>
          <w:color w:val="494949"/>
        </w:rPr>
        <w:t>中却没有集成这一个工具。</w:t>
      </w:r>
      <w:r>
        <w:rPr>
          <w:color w:val="494949"/>
        </w:rPr>
        <w:t xml:space="preserve">Nslookup </w:t>
      </w:r>
      <w:r>
        <w:rPr>
          <w:rFonts w:hint="eastAsia"/>
          <w:color w:val="494949"/>
        </w:rPr>
        <w:t>必须要安装了</w:t>
      </w:r>
      <w:r>
        <w:rPr>
          <w:color w:val="494949"/>
        </w:rPr>
        <w:t xml:space="preserve">TCP/IP </w:t>
      </w:r>
      <w:r>
        <w:rPr>
          <w:rFonts w:hint="eastAsia"/>
          <w:color w:val="494949"/>
        </w:rPr>
        <w:t>协议的网络环境之后才能使用。</w:t>
      </w:r>
    </w:p>
    <w:p w:rsidR="00C931E5" w:rsidP="00C931E5">
      <w:pPr>
        <w:pStyle w:val="NormalWeb"/>
        <w:spacing w:line="264" w:lineRule="auto"/>
        <w:ind w:firstLine="422"/>
        <w:rPr>
          <w:color w:val="494949"/>
        </w:rPr>
      </w:pPr>
      <w:r>
        <w:rPr>
          <w:rFonts w:hint="eastAsia"/>
          <w:b/>
          <w:bCs/>
          <w:color w:val="494949"/>
        </w:rPr>
        <w:t>例如</w:t>
      </w:r>
      <w:r>
        <w:rPr>
          <w:rFonts w:hint="eastAsia"/>
          <w:b/>
          <w:bCs/>
          <w:color w:val="494949"/>
        </w:rPr>
        <w:t>：</w:t>
      </w:r>
      <w:r>
        <w:rPr>
          <w:rFonts w:hint="eastAsia"/>
          <w:color w:val="494949"/>
        </w:rPr>
        <w:t>现在网络中</w:t>
      </w:r>
      <w:r>
        <w:rPr>
          <w:rFonts w:hint="eastAsia"/>
          <w:color w:val="494949"/>
        </w:rPr>
        <w:t>差不多</w:t>
      </w:r>
      <w:r>
        <w:rPr>
          <w:rFonts w:hint="eastAsia"/>
          <w:color w:val="494949"/>
        </w:rPr>
        <w:t>架设好了一台</w:t>
      </w:r>
      <w:r>
        <w:rPr>
          <w:color w:val="494949"/>
        </w:rPr>
        <w:t xml:space="preserve"> DNS </w:t>
      </w:r>
      <w:r>
        <w:rPr>
          <w:rFonts w:hint="eastAsia"/>
          <w:color w:val="494949"/>
        </w:rPr>
        <w:t>服务器，主机名称为</w:t>
      </w:r>
      <w:r>
        <w:rPr>
          <w:color w:val="494949"/>
        </w:rPr>
        <w:t>linlin ,</w:t>
      </w:r>
      <w:r>
        <w:rPr>
          <w:rFonts w:hint="eastAsia"/>
          <w:color w:val="494949"/>
        </w:rPr>
        <w:t>它</w:t>
      </w:r>
      <w:r>
        <w:rPr>
          <w:rFonts w:hint="eastAsia"/>
          <w:color w:val="494949"/>
        </w:rPr>
        <w:t>能够</w:t>
      </w:r>
      <w:r>
        <w:rPr>
          <w:rFonts w:hint="eastAsia"/>
          <w:color w:val="494949"/>
        </w:rPr>
        <w:t>把域名</w:t>
      </w:r>
      <w:r>
        <w:rPr>
          <w:color w:val="494949"/>
        </w:rPr>
        <w:t>www</w:t>
      </w:r>
      <w:r>
        <w:rPr>
          <w:color w:val="494949"/>
        </w:rPr>
        <w:t xml:space="preserve">    </w:t>
      </w:r>
      <w:r>
        <w:rPr>
          <w:color w:val="494949"/>
        </w:rPr>
        <w:t>pany</w:t>
      </w:r>
      <w:r>
        <w:rPr>
          <w:color w:val="494949"/>
        </w:rPr>
        <w:t xml:space="preserve">    </w:t>
      </w:r>
      <w:r>
        <w:rPr>
          <w:color w:val="494949"/>
        </w:rPr>
        <w:t xml:space="preserve"> </w:t>
      </w:r>
      <w:r>
        <w:rPr>
          <w:rFonts w:hint="eastAsia"/>
          <w:color w:val="494949"/>
        </w:rPr>
        <w:t>解析为</w:t>
      </w:r>
      <w:r>
        <w:rPr>
          <w:color w:val="494949"/>
        </w:rPr>
        <w:t xml:space="preserve">192.168.0.1 </w:t>
      </w:r>
      <w:r>
        <w:rPr>
          <w:rFonts w:hint="eastAsia"/>
          <w:color w:val="494949"/>
        </w:rPr>
        <w:t>的</w:t>
      </w:r>
      <w:r>
        <w:rPr>
          <w:color w:val="494949"/>
        </w:rPr>
        <w:t>IP</w:t>
      </w:r>
      <w:r>
        <w:rPr>
          <w:rFonts w:hint="eastAsia"/>
          <w:color w:val="494949"/>
        </w:rPr>
        <w:t>地址，这是我们</w:t>
      </w:r>
      <w:r>
        <w:rPr>
          <w:rFonts w:hint="eastAsia"/>
          <w:color w:val="494949"/>
        </w:rPr>
        <w:t>平常</w:t>
      </w:r>
      <w:r>
        <w:rPr>
          <w:rFonts w:hint="eastAsia"/>
          <w:color w:val="494949"/>
        </w:rPr>
        <w:t>用得比较多的正向解析功能。</w:t>
      </w:r>
    </w:p>
    <w:p w:rsidR="00C931E5" w:rsidP="00C931E5">
      <w:pPr>
        <w:pStyle w:val="NormalWeb"/>
        <w:spacing w:line="264" w:lineRule="auto"/>
        <w:ind w:firstLine="420"/>
        <w:rPr>
          <w:color w:val="494949"/>
        </w:rPr>
      </w:pPr>
      <w:r>
        <w:rPr>
          <w:rFonts w:hint="eastAsia"/>
          <w:color w:val="494949"/>
        </w:rPr>
        <w:t>检测步骤如下：</w:t>
      </w:r>
    </w:p>
    <w:p w:rsidR="00C931E5" w:rsidP="00C931E5">
      <w:pPr>
        <w:pStyle w:val="NormalWeb"/>
        <w:spacing w:line="264" w:lineRule="auto"/>
        <w:ind w:firstLine="420"/>
        <w:rPr>
          <w:color w:val="494949"/>
        </w:rPr>
      </w:pPr>
      <w:r>
        <w:rPr>
          <w:rFonts w:hint="eastAsia"/>
          <w:color w:val="494949"/>
        </w:rPr>
        <w:t>在</w:t>
      </w:r>
      <w:r>
        <w:rPr>
          <w:color w:val="494949"/>
        </w:rPr>
        <w:t xml:space="preserve"> Windows XP </w:t>
      </w:r>
      <w:r>
        <w:rPr>
          <w:rFonts w:hint="eastAsia"/>
          <w:color w:val="494949"/>
        </w:rPr>
        <w:t>中单击</w:t>
      </w:r>
      <w:r>
        <w:rPr>
          <w:rFonts w:hint="eastAsia"/>
          <w:color w:val="494949"/>
        </w:rPr>
        <w:t>〝</w:t>
      </w:r>
      <w:r>
        <w:rPr>
          <w:rFonts w:hint="eastAsia"/>
          <w:color w:val="494949"/>
        </w:rPr>
        <w:t>开始</w:t>
      </w:r>
      <w:r>
        <w:rPr>
          <w:rFonts w:hint="eastAsia"/>
          <w:color w:val="494949"/>
        </w:rPr>
        <w:t>〞</w:t>
      </w:r>
      <w:r>
        <w:rPr>
          <w:rFonts w:hint="eastAsia"/>
          <w:color w:val="494949"/>
        </w:rPr>
        <w:t>－</w:t>
      </w:r>
      <w:r>
        <w:rPr>
          <w:color w:val="494949"/>
        </w:rPr>
        <w:t>&gt;</w:t>
      </w:r>
      <w:r>
        <w:rPr>
          <w:rFonts w:hint="eastAsia"/>
          <w:color w:val="494949"/>
        </w:rPr>
        <w:t>〝</w:t>
      </w:r>
      <w:r>
        <w:rPr>
          <w:rFonts w:hint="eastAsia"/>
          <w:color w:val="494949"/>
        </w:rPr>
        <w:t>程序</w:t>
      </w:r>
      <w:r>
        <w:rPr>
          <w:rFonts w:hint="eastAsia"/>
          <w:color w:val="494949"/>
        </w:rPr>
        <w:t>〞</w:t>
      </w:r>
      <w:r>
        <w:rPr>
          <w:rFonts w:hint="eastAsia"/>
          <w:color w:val="494949"/>
        </w:rPr>
        <w:t>－</w:t>
      </w:r>
      <w:r>
        <w:rPr>
          <w:color w:val="494949"/>
        </w:rPr>
        <w:t>&gt;</w:t>
      </w:r>
      <w:r>
        <w:rPr>
          <w:rFonts w:hint="eastAsia"/>
          <w:color w:val="494949"/>
        </w:rPr>
        <w:t>〝</w:t>
      </w:r>
      <w:r>
        <w:rPr>
          <w:rFonts w:hint="eastAsia"/>
          <w:color w:val="494949"/>
        </w:rPr>
        <w:t>附件</w:t>
      </w:r>
      <w:r>
        <w:rPr>
          <w:rFonts w:hint="eastAsia"/>
          <w:color w:val="494949"/>
        </w:rPr>
        <w:t>〞</w:t>
      </w:r>
      <w:r>
        <w:rPr>
          <w:rFonts w:hint="eastAsia"/>
          <w:color w:val="494949"/>
        </w:rPr>
        <w:t>－</w:t>
      </w:r>
      <w:r>
        <w:rPr>
          <w:color w:val="494949"/>
        </w:rPr>
        <w:t>&gt;</w:t>
      </w:r>
      <w:r>
        <w:rPr>
          <w:rFonts w:hint="eastAsia"/>
          <w:color w:val="494949"/>
        </w:rPr>
        <w:t>〝</w:t>
      </w:r>
      <w:r>
        <w:rPr>
          <w:rFonts w:hint="eastAsia"/>
          <w:color w:val="494949"/>
        </w:rPr>
        <w:t>命令提示符</w:t>
      </w:r>
      <w:r>
        <w:rPr>
          <w:rFonts w:hint="eastAsia"/>
          <w:color w:val="494949"/>
        </w:rPr>
        <w:t>〞</w:t>
      </w:r>
      <w:r>
        <w:rPr>
          <w:rFonts w:hint="eastAsia"/>
          <w:color w:val="494949"/>
        </w:rPr>
        <w:t>，在</w:t>
      </w:r>
      <w:r>
        <w:rPr>
          <w:color w:val="494949"/>
        </w:rPr>
        <w:t xml:space="preserve"> C:\&gt;</w:t>
      </w:r>
      <w:r>
        <w:rPr>
          <w:rFonts w:hint="eastAsia"/>
          <w:color w:val="494949"/>
        </w:rPr>
        <w:t>　的后面键入</w:t>
      </w:r>
      <w:r>
        <w:rPr>
          <w:color w:val="494949"/>
        </w:rPr>
        <w:t xml:space="preserve"> Nslookup www</w:t>
      </w:r>
      <w:r>
        <w:rPr>
          <w:color w:val="494949"/>
        </w:rPr>
        <w:t xml:space="preserve">    </w:t>
      </w:r>
      <w:r>
        <w:rPr>
          <w:color w:val="494949"/>
        </w:rPr>
        <w:t>pany</w:t>
      </w:r>
      <w:r>
        <w:rPr>
          <w:color w:val="494949"/>
        </w:rPr>
        <w:t xml:space="preserve">    </w:t>
      </w:r>
      <w:r>
        <w:rPr>
          <w:color w:val="494949"/>
        </w:rPr>
        <w:t xml:space="preserve"> </w:t>
      </w:r>
      <w:r>
        <w:rPr>
          <w:rFonts w:hint="eastAsia"/>
          <w:color w:val="494949"/>
        </w:rPr>
        <w:t>，</w:t>
      </w:r>
      <w:r>
        <w:rPr>
          <w:rFonts w:hint="eastAsia"/>
          <w:color w:val="494949"/>
        </w:rPr>
        <w:t>〝</w:t>
      </w:r>
      <w:r>
        <w:rPr>
          <w:rFonts w:hint="eastAsia"/>
          <w:color w:val="494949"/>
        </w:rPr>
        <w:t>回车</w:t>
      </w:r>
      <w:r>
        <w:rPr>
          <w:rFonts w:hint="eastAsia"/>
          <w:color w:val="494949"/>
        </w:rPr>
        <w:t>〞</w:t>
      </w:r>
      <w:r>
        <w:rPr>
          <w:rFonts w:hint="eastAsia"/>
          <w:color w:val="494949"/>
        </w:rPr>
        <w:t>之后即可看到如下结果：</w:t>
      </w:r>
    </w:p>
    <w:p w:rsidR="00C931E5" w:rsidP="00C931E5">
      <w:pPr>
        <w:pStyle w:val="NormalWeb"/>
        <w:rPr>
          <w:color w:val="494949"/>
        </w:rPr>
      </w:pPr>
      <w:r>
        <w:rPr>
          <w:rFonts w:hint="eastAsia"/>
          <w:color w:val="494949"/>
        </w:rPr>
        <w:t>　　</w:t>
      </w:r>
      <w:r>
        <w:rPr>
          <w:color w:val="494949"/>
        </w:rPr>
        <w:t>Server: linlin</w:t>
      </w:r>
    </w:p>
    <w:p w:rsidR="00C931E5" w:rsidP="00C931E5">
      <w:pPr>
        <w:pStyle w:val="NormalWeb"/>
        <w:rPr>
          <w:color w:val="494949"/>
        </w:rPr>
      </w:pPr>
      <w:r>
        <w:rPr>
          <w:rFonts w:hint="eastAsia"/>
          <w:color w:val="494949"/>
        </w:rPr>
        <w:t>　　</w:t>
      </w:r>
      <w:r>
        <w:rPr>
          <w:color w:val="494949"/>
        </w:rPr>
        <w:t>Address: 192.168.0.5</w:t>
      </w:r>
    </w:p>
    <w:p w:rsidR="00C931E5" w:rsidP="00C931E5">
      <w:pPr>
        <w:pStyle w:val="NormalWeb"/>
        <w:rPr>
          <w:color w:val="494949"/>
        </w:rPr>
      </w:pPr>
      <w:r>
        <w:rPr>
          <w:rFonts w:hint="eastAsia"/>
          <w:color w:val="494949"/>
        </w:rPr>
        <w:t>　　</w:t>
      </w:r>
      <w:r>
        <w:rPr>
          <w:color w:val="494949"/>
        </w:rPr>
        <w:t>Name: www</w:t>
      </w:r>
      <w:r>
        <w:rPr>
          <w:color w:val="494949"/>
        </w:rPr>
        <w:t xml:space="preserve">    </w:t>
      </w:r>
      <w:r>
        <w:rPr>
          <w:color w:val="494949"/>
        </w:rPr>
        <w:t>pany</w:t>
      </w:r>
      <w:r>
        <w:rPr>
          <w:color w:val="494949"/>
        </w:rPr>
        <w:t xml:space="preserve">    </w:t>
      </w:r>
    </w:p>
    <w:p w:rsidR="00C931E5" w:rsidP="00C931E5">
      <w:pPr>
        <w:pStyle w:val="NormalWeb"/>
        <w:rPr>
          <w:color w:val="494949"/>
        </w:rPr>
      </w:pPr>
      <w:r>
        <w:rPr>
          <w:rFonts w:hint="eastAsia"/>
          <w:color w:val="494949"/>
        </w:rPr>
        <w:t>　　</w:t>
      </w:r>
      <w:r>
        <w:rPr>
          <w:color w:val="494949"/>
        </w:rPr>
        <w:t>Address: 192.168.0.1</w:t>
      </w:r>
    </w:p>
    <w:p w:rsidR="00C931E5" w:rsidP="00C931E5">
      <w:pPr>
        <w:pStyle w:val="NormalWeb"/>
        <w:rPr>
          <w:color w:val="494949"/>
        </w:rPr>
        <w:sectPr>
          <w:type w:val="nextPage"/>
          <w:pgSz w:w="11906" w:h="16838"/>
          <w:pgMar w:top="1440" w:right="1800" w:bottom="1440" w:left="1800" w:header="851" w:footer="992" w:gutter="0"/>
          <w:pgNumType w:start="10"/>
          <w:cols w:space="425"/>
          <w:titlePg w:val="0"/>
          <w:docGrid w:type="lines" w:linePitch="312"/>
        </w:sectPr>
      </w:pPr>
      <w:r>
        <w:rPr>
          <w:rFonts w:hint="eastAsia"/>
          <w:color w:val="494949"/>
        </w:rPr>
        <w:t>　　以上结果显示，正在为</w:t>
      </w:r>
      <w:hyperlink r:id="rId4" w:history="1">
        <w:r>
          <w:rPr>
            <w:rStyle w:val="Hyperlink"/>
          </w:rPr>
          <w:t>www</w:t>
        </w:r>
        <w:r>
          <w:rPr>
            <w:rStyle w:val="Hyperlink"/>
          </w:rPr>
          <w:t xml:space="preserve">    </w:t>
        </w:r>
        <w:r>
          <w:rPr>
            <w:rStyle w:val="Hyperlink"/>
          </w:rPr>
          <w:t>pany</w:t>
        </w:r>
        <w:r>
          <w:rPr>
            <w:rStyle w:val="Hyperlink"/>
          </w:rPr>
          <w:t xml:space="preserve">    </w:t>
        </w:r>
      </w:hyperlink>
      <w:r>
        <w:rPr>
          <w:rFonts w:hint="eastAsia"/>
          <w:color w:val="494949"/>
        </w:rPr>
        <w:t>解析域名的</w:t>
      </w:r>
      <w:r>
        <w:rPr>
          <w:color w:val="494949"/>
        </w:rPr>
        <w:t xml:space="preserve"> DNS </w:t>
      </w:r>
      <w:r>
        <w:rPr>
          <w:rFonts w:hint="eastAsia"/>
          <w:color w:val="494949"/>
        </w:rPr>
        <w:t>服务器的主机名为</w:t>
      </w:r>
      <w:r>
        <w:rPr>
          <w:color w:val="494949"/>
        </w:rPr>
        <w:t xml:space="preserve"> linlin </w:t>
      </w:r>
      <w:r>
        <w:rPr>
          <w:rFonts w:hint="eastAsia"/>
          <w:color w:val="494949"/>
        </w:rPr>
        <w:t>，该</w:t>
      </w:r>
      <w:r>
        <w:rPr>
          <w:color w:val="494949"/>
        </w:rPr>
        <w:t xml:space="preserve">DNS </w:t>
      </w:r>
      <w:r>
        <w:rPr>
          <w:rFonts w:hint="eastAsia"/>
          <w:color w:val="494949"/>
        </w:rPr>
        <w:t>服务器的</w:t>
      </w:r>
      <w:r>
        <w:rPr>
          <w:color w:val="494949"/>
        </w:rPr>
        <w:t xml:space="preserve"> IP </w:t>
      </w:r>
      <w:r>
        <w:rPr>
          <w:rFonts w:hint="eastAsia"/>
          <w:color w:val="494949"/>
        </w:rPr>
        <w:t>地址是</w:t>
      </w:r>
      <w:r>
        <w:rPr>
          <w:color w:val="494949"/>
        </w:rPr>
        <w:t xml:space="preserve">192.168.0.5 </w:t>
      </w:r>
      <w:r>
        <w:rPr>
          <w:rFonts w:hint="eastAsia"/>
          <w:color w:val="494949"/>
        </w:rPr>
        <w:t>，而域名</w:t>
      </w:r>
      <w:r>
        <w:rPr>
          <w:color w:val="494949"/>
        </w:rPr>
        <w:t>www</w:t>
      </w:r>
      <w:r>
        <w:rPr>
          <w:color w:val="494949"/>
        </w:rPr>
        <w:t xml:space="preserve">    </w:t>
      </w:r>
      <w:r>
        <w:rPr>
          <w:color w:val="494949"/>
        </w:rPr>
        <w:t>pany</w:t>
      </w:r>
      <w:r>
        <w:rPr>
          <w:color w:val="494949"/>
        </w:rPr>
        <w:t xml:space="preserve">    </w:t>
      </w:r>
      <w:r>
        <w:rPr>
          <w:color w:val="494949"/>
        </w:rPr>
        <w:t xml:space="preserve"> </w:t>
      </w:r>
      <w:r>
        <w:rPr>
          <w:rFonts w:hint="eastAsia"/>
          <w:color w:val="494949"/>
        </w:rPr>
        <w:t>所对应的</w:t>
      </w:r>
      <w:r>
        <w:rPr>
          <w:color w:val="494949"/>
        </w:rPr>
        <w:t xml:space="preserve"> IP </w:t>
      </w:r>
      <w:r>
        <w:rPr>
          <w:rFonts w:hint="eastAsia"/>
          <w:color w:val="494949"/>
        </w:rPr>
        <w:t>地址为</w:t>
      </w:r>
      <w:r>
        <w:rPr>
          <w:color w:val="494949"/>
        </w:rPr>
        <w:t xml:space="preserve"> 192.168.0.1 </w:t>
      </w:r>
      <w:r>
        <w:rPr>
          <w:rFonts w:hint="eastAsia"/>
          <w:color w:val="494949"/>
        </w:rPr>
        <w:t>。</w:t>
      </w:r>
    </w:p>
    <w:p w:rsidR="00C931E5" w:rsidP="00C931E5">
      <w:pPr>
        <w:pStyle w:val="NormalWeb"/>
        <w:spacing w:line="264" w:lineRule="auto"/>
        <w:ind w:firstLine="420"/>
        <w:rPr>
          <w:color w:val="494949"/>
        </w:rPr>
      </w:pPr>
      <w:r>
        <w:rPr>
          <w:rFonts w:hint="eastAsia"/>
          <w:color w:val="494949"/>
        </w:rPr>
        <w:t>〔</w:t>
      </w:r>
      <w:r>
        <w:rPr>
          <w:rFonts w:hint="eastAsia"/>
          <w:color w:val="494949"/>
        </w:rPr>
        <w:t>此题</w:t>
      </w:r>
      <w:r>
        <w:rPr>
          <w:rFonts w:hint="eastAsia"/>
          <w:color w:val="494949"/>
        </w:rPr>
        <w:t>的</w:t>
      </w:r>
      <w:r>
        <w:rPr>
          <w:rFonts w:hint="eastAsia"/>
          <w:color w:val="494949"/>
        </w:rPr>
        <w:t>说明</w:t>
      </w:r>
      <w:r>
        <w:rPr>
          <w:rFonts w:hint="eastAsia"/>
          <w:color w:val="494949"/>
        </w:rPr>
        <w:t>借鉴了网页</w:t>
      </w:r>
      <w:r>
        <w:rPr>
          <w:color w:val="494949"/>
        </w:rPr>
        <w:t xml:space="preserve"> </w:t>
      </w:r>
      <w:hyperlink r:id="rId5" w:history="1">
        <w:r>
          <w:rPr>
            <w:rStyle w:val="Hyperlink"/>
          </w:rPr>
          <w:t xml:space="preserve">    </w:t>
        </w:r>
        <w:r>
          <w:rPr>
            <w:rStyle w:val="Hyperlink"/>
          </w:rPr>
          <w:t>://</w:t>
        </w:r>
        <w:r>
          <w:rPr>
            <w:rStyle w:val="Hyperlink"/>
          </w:rPr>
          <w:t xml:space="preserve">    </w:t>
        </w:r>
        <w:r>
          <w:rPr>
            <w:rStyle w:val="Hyperlink"/>
          </w:rPr>
          <w:t>x-zb.cn/post/7.html</w:t>
        </w:r>
      </w:hyperlink>
      <w:r>
        <w:rPr>
          <w:rFonts w:hint="eastAsia"/>
          <w:color w:val="494949"/>
        </w:rPr>
        <w:t>〕</w:t>
      </w:r>
    </w:p>
    <w:p w:rsidR="00C931E5" w:rsidP="00C931E5">
      <w:pPr>
        <w:pStyle w:val="NormalWeb"/>
        <w:spacing w:before="120" w:beforeAutospacing="0" w:line="264" w:lineRule="auto"/>
        <w:ind w:firstLine="480"/>
        <w:rPr>
          <w:color w:val="494949"/>
        </w:rPr>
      </w:pPr>
      <w:r>
        <w:rPr>
          <w:rFonts w:hint="eastAsia"/>
          <w:color w:val="494949"/>
        </w:rPr>
        <w:t>●</w:t>
      </w:r>
      <w:r>
        <w:rPr>
          <w:color w:val="494949"/>
        </w:rPr>
        <w:t xml:space="preserve"> </w:t>
      </w:r>
      <w:r>
        <w:rPr>
          <w:rFonts w:hint="eastAsia"/>
          <w:color w:val="494949"/>
        </w:rPr>
        <w:t>关于单栋建筑中的综合布线，</w:t>
      </w:r>
      <w:r>
        <w:rPr>
          <w:rFonts w:hint="eastAsia"/>
          <w:color w:val="494949"/>
        </w:rPr>
        <w:t>以下</w:t>
      </w:r>
      <w:r>
        <w:rPr>
          <w:rFonts w:hint="eastAsia"/>
          <w:color w:val="494949"/>
        </w:rPr>
        <w:t>表达</w:t>
      </w:r>
      <w:r>
        <w:rPr>
          <w:rFonts w:hint="eastAsia"/>
          <w:color w:val="494949"/>
        </w:rPr>
        <w:t>中</w:t>
      </w:r>
      <w:r>
        <w:rPr>
          <w:rFonts w:hint="eastAsia"/>
          <w:color w:val="494949"/>
        </w:rPr>
        <w:t>〔</w:t>
      </w:r>
      <w:r>
        <w:rPr>
          <w:color w:val="494949"/>
        </w:rPr>
        <w:t>21</w:t>
      </w:r>
      <w:r>
        <w:rPr>
          <w:rFonts w:hint="eastAsia"/>
          <w:color w:val="494949"/>
        </w:rPr>
        <w:t>〕</w:t>
      </w:r>
      <w:r>
        <w:rPr>
          <w:rFonts w:hint="eastAsia"/>
          <w:color w:val="494949"/>
        </w:rPr>
        <w:t>是不正确的：</w:t>
      </w:r>
    </w:p>
    <w:p w:rsidR="00C931E5" w:rsidP="00C931E5">
      <w:pPr>
        <w:pStyle w:val="NormalWeb"/>
        <w:spacing w:line="264" w:lineRule="auto"/>
        <w:ind w:firstLine="480"/>
        <w:rPr>
          <w:color w:val="494949"/>
        </w:rPr>
      </w:pPr>
      <w:r>
        <w:rPr>
          <w:color w:val="494949"/>
        </w:rPr>
        <w:t xml:space="preserve">(21) </w:t>
      </w:r>
      <w:r>
        <w:rPr>
          <w:color w:val="FF0000"/>
        </w:rPr>
        <w:t> </w:t>
      </w:r>
      <w:r>
        <w:rPr>
          <w:color w:val="0000FF"/>
        </w:rPr>
        <w:t>A</w:t>
      </w:r>
      <w:r>
        <w:rPr>
          <w:rFonts w:hint="eastAsia"/>
          <w:color w:val="0000FF"/>
        </w:rPr>
        <w:t>．单栋建筑中的综合布线系统工程</w:t>
      </w:r>
      <w:r>
        <w:rPr>
          <w:rFonts w:hint="eastAsia"/>
          <w:color w:val="0000FF"/>
        </w:rPr>
        <w:t>范畴</w:t>
      </w:r>
      <w:r>
        <w:rPr>
          <w:rFonts w:hint="eastAsia"/>
          <w:color w:val="0000FF"/>
        </w:rPr>
        <w:t>是指在整栋建筑内敷设的通信线路</w:t>
      </w:r>
    </w:p>
    <w:p w:rsidR="00C931E5" w:rsidP="00C931E5">
      <w:pPr>
        <w:pStyle w:val="NormalWeb"/>
        <w:spacing w:line="264" w:lineRule="auto"/>
        <w:ind w:left="945" w:hanging="315"/>
        <w:rPr>
          <w:color w:val="494949"/>
        </w:rPr>
      </w:pPr>
      <w:r>
        <w:rPr>
          <w:color w:val="494949"/>
        </w:rPr>
        <w:t>B</w:t>
      </w:r>
      <w:r>
        <w:rPr>
          <w:rFonts w:hint="eastAsia"/>
          <w:color w:val="494949"/>
        </w:rPr>
        <w:t>．单栋建筑中的综合布线包括建筑物内敷设的管路、槽道系统、通信线缆、接续设备以及其它辅助设施</w:t>
      </w:r>
    </w:p>
    <w:p w:rsidR="00C931E5" w:rsidP="00C931E5">
      <w:pPr>
        <w:pStyle w:val="NormalWeb"/>
        <w:spacing w:line="264" w:lineRule="auto"/>
        <w:ind w:left="945" w:hanging="315"/>
        <w:rPr>
          <w:color w:val="494949"/>
        </w:rPr>
      </w:pPr>
      <w:r>
        <w:rPr>
          <w:color w:val="494949"/>
        </w:rPr>
        <w:t>C</w:t>
      </w:r>
      <w:r>
        <w:rPr>
          <w:rFonts w:hint="eastAsia"/>
          <w:color w:val="494949"/>
        </w:rPr>
        <w:t>．终端设备及其连接软线和插头等在使用前随时</w:t>
      </w:r>
      <w:r>
        <w:rPr>
          <w:rFonts w:hint="eastAsia"/>
          <w:color w:val="494949"/>
        </w:rPr>
        <w:t>能够</w:t>
      </w:r>
      <w:r>
        <w:rPr>
          <w:rFonts w:hint="eastAsia"/>
          <w:color w:val="494949"/>
        </w:rPr>
        <w:t>连接安装，</w:t>
      </w:r>
      <w:r>
        <w:rPr>
          <w:rFonts w:hint="eastAsia"/>
          <w:color w:val="494949"/>
        </w:rPr>
        <w:t>一样</w:t>
      </w:r>
      <w:r>
        <w:rPr>
          <w:rFonts w:hint="eastAsia"/>
          <w:color w:val="494949"/>
        </w:rPr>
        <w:t>不需要设计和施工</w:t>
      </w:r>
    </w:p>
    <w:p w:rsidR="00C931E5" w:rsidP="00C931E5">
      <w:pPr>
        <w:pStyle w:val="NormalWeb"/>
        <w:spacing w:line="264" w:lineRule="auto"/>
        <w:ind w:left="945" w:hanging="315"/>
        <w:rPr>
          <w:color w:val="494949"/>
        </w:rPr>
      </w:pPr>
      <w:r>
        <w:rPr>
          <w:color w:val="494949"/>
        </w:rPr>
        <w:t>D</w:t>
      </w:r>
      <w:r>
        <w:rPr>
          <w:rFonts w:hint="eastAsia"/>
          <w:color w:val="494949"/>
        </w:rPr>
        <w:t>．综合布线系统的工程设计和安装施工是</w:t>
      </w:r>
      <w:r>
        <w:rPr>
          <w:rFonts w:hint="eastAsia"/>
          <w:color w:val="494949"/>
        </w:rPr>
        <w:t>能够</w:t>
      </w:r>
      <w:r>
        <w:rPr>
          <w:rFonts w:hint="eastAsia"/>
          <w:color w:val="494949"/>
        </w:rPr>
        <w:t>分别进行的</w:t>
      </w:r>
    </w:p>
    <w:p w:rsidR="00C931E5" w:rsidP="00C931E5">
      <w:pPr>
        <w:pStyle w:val="NormalWeb"/>
        <w:spacing w:line="264" w:lineRule="auto"/>
        <w:ind w:firstLine="422"/>
        <w:rPr>
          <w:color w:val="494949"/>
        </w:rPr>
      </w:pPr>
      <w:r>
        <w:rPr>
          <w:rFonts w:hint="eastAsia"/>
          <w:b/>
          <w:bCs/>
          <w:color w:val="494949"/>
        </w:rPr>
        <w:t>解析</w:t>
      </w:r>
    </w:p>
    <w:p w:rsidR="00C931E5" w:rsidP="00C931E5">
      <w:pPr>
        <w:pStyle w:val="NormalWeb"/>
        <w:spacing w:line="264" w:lineRule="auto"/>
        <w:ind w:firstLine="480"/>
        <w:rPr>
          <w:color w:val="494949"/>
        </w:rPr>
      </w:pPr>
      <w:r>
        <w:rPr>
          <w:rFonts w:hint="eastAsia"/>
          <w:color w:val="494949"/>
        </w:rPr>
        <w:t>以下三段内容出自</w:t>
      </w:r>
      <w:r>
        <w:rPr>
          <w:rFonts w:hint="eastAsia"/>
          <w:color w:val="494949"/>
        </w:rPr>
        <w:t>«</w:t>
      </w:r>
      <w:r>
        <w:rPr>
          <w:rFonts w:hint="eastAsia"/>
          <w:color w:val="494949"/>
        </w:rPr>
        <w:t>系统集成项目</w:t>
      </w:r>
      <w:r>
        <w:rPr>
          <w:rFonts w:hint="eastAsia"/>
          <w:color w:val="494949"/>
        </w:rPr>
        <w:t>治理</w:t>
      </w:r>
      <w:r>
        <w:rPr>
          <w:rFonts w:hint="eastAsia"/>
          <w:color w:val="494949"/>
        </w:rPr>
        <w:t>工程师教程</w:t>
      </w:r>
      <w:r>
        <w:rPr>
          <w:rFonts w:hint="eastAsia"/>
          <w:color w:val="494949"/>
        </w:rPr>
        <w:t>»</w:t>
      </w:r>
      <w:r>
        <w:rPr>
          <w:rFonts w:hint="eastAsia"/>
          <w:color w:val="494949"/>
        </w:rPr>
        <w:t>131页。</w:t>
      </w:r>
    </w:p>
    <w:p w:rsidR="00C931E5" w:rsidP="00C931E5">
      <w:pPr>
        <w:pStyle w:val="NormalWeb"/>
        <w:spacing w:line="264" w:lineRule="auto"/>
        <w:ind w:firstLine="480"/>
        <w:rPr>
          <w:color w:val="494949"/>
        </w:rPr>
      </w:pPr>
      <w:r>
        <w:rPr>
          <w:rFonts w:hint="eastAsia"/>
          <w:color w:val="494949"/>
        </w:rPr>
        <w:t>综合布线系统(PDS)是楼宇和园区</w:t>
      </w:r>
      <w:r>
        <w:rPr>
          <w:rFonts w:hint="eastAsia"/>
          <w:color w:val="494949"/>
        </w:rPr>
        <w:t>范畴</w:t>
      </w:r>
      <w:r>
        <w:rPr>
          <w:rFonts w:hint="eastAsia"/>
          <w:color w:val="494949"/>
        </w:rPr>
        <w:t>内，在统一的传输介质上建立的</w:t>
      </w:r>
      <w:r>
        <w:rPr>
          <w:rFonts w:hint="eastAsia"/>
          <w:color w:val="494949"/>
        </w:rPr>
        <w:t>能够</w:t>
      </w:r>
      <w:r>
        <w:rPr>
          <w:rFonts w:hint="eastAsia"/>
          <w:color w:val="494949"/>
        </w:rPr>
        <w:t>连接</w:t>
      </w:r>
      <w:r>
        <w:rPr>
          <w:rFonts w:hint="eastAsia"/>
          <w:color w:val="494949"/>
        </w:rPr>
        <w:t xml:space="preserve">   </w:t>
      </w:r>
      <w:r>
        <w:rPr>
          <w:rFonts w:hint="eastAsia"/>
          <w:color w:val="494949"/>
        </w:rPr>
        <w:t>、</w:t>
      </w:r>
      <w:r>
        <w:rPr>
          <w:rFonts w:hint="eastAsia"/>
          <w:color w:val="494949"/>
        </w:rPr>
        <w:t>运算</w:t>
      </w:r>
      <w:r>
        <w:rPr>
          <w:rFonts w:hint="eastAsia"/>
          <w:color w:val="494949"/>
        </w:rPr>
        <w:t>机、会议电视和监视电视等设备的结构化信息传输系统。</w:t>
      </w:r>
    </w:p>
    <w:p w:rsidR="00C931E5" w:rsidP="00C931E5">
      <w:pPr>
        <w:pStyle w:val="NormalWeb"/>
        <w:spacing w:line="264" w:lineRule="auto"/>
        <w:ind w:firstLine="435"/>
        <w:rPr>
          <w:color w:val="494949"/>
        </w:rPr>
      </w:pPr>
      <w:r>
        <w:rPr>
          <w:rFonts w:hint="eastAsia"/>
          <w:color w:val="494949"/>
        </w:rPr>
        <w:t xml:space="preserve">目前在综合布线领域被广泛遵循的标准是EIA/TIA </w:t>
      </w:r>
      <w:smartTag w:uri="urn:schemas-microsoft-com:office:smarttags" w:element="chmetcnv">
        <w:smartTagPr>
          <w:attr w:name="HasSpace" w:val="False"/>
          <w:attr w:name="Negative" w:val="False"/>
          <w:attr w:name="NumberType" w:val="1"/>
          <w:attr w:name="SourceValue" w:val="568"/>
          <w:attr w:name="TCSC" w:val="0"/>
          <w:attr w:name="UnitName" w:val="a"/>
        </w:smartTagPr>
        <w:r>
          <w:rPr>
            <w:rFonts w:hint="eastAsia"/>
            <w:color w:val="494949"/>
          </w:rPr>
          <w:t>568A</w:t>
        </w:r>
      </w:smartTag>
      <w:r>
        <w:rPr>
          <w:rFonts w:hint="eastAsia"/>
          <w:color w:val="494949"/>
        </w:rPr>
        <w:t>。在EIA/TIA</w:t>
      </w:r>
      <w:smartTag w:uri="urn:schemas-microsoft-com:office:smarttags" w:element="chmetcnv">
        <w:smartTagPr>
          <w:attr w:name="HasSpace" w:val="False"/>
          <w:attr w:name="Negative" w:val="True"/>
          <w:attr w:name="NumberType" w:val="1"/>
          <w:attr w:name="SourceValue" w:val="568"/>
          <w:attr w:name="TCSC" w:val="0"/>
          <w:attr w:name="UnitName" w:val="a"/>
        </w:smartTagPr>
        <w:r>
          <w:rPr>
            <w:rFonts w:hint="eastAsia"/>
            <w:color w:val="494949"/>
          </w:rPr>
          <w:t>-568A</w:t>
        </w:r>
      </w:smartTag>
      <w:r>
        <w:rPr>
          <w:rFonts w:hint="eastAsia"/>
          <w:color w:val="494949"/>
        </w:rPr>
        <w:t>中把综合布线系统分为6个子系统：建筑群子系统、设备间子系统、垂直干线子系统、</w:t>
      </w:r>
      <w:r>
        <w:rPr>
          <w:rFonts w:hint="eastAsia"/>
          <w:color w:val="494949"/>
        </w:rPr>
        <w:t>治理</w:t>
      </w:r>
      <w:r>
        <w:rPr>
          <w:rFonts w:hint="eastAsia"/>
          <w:color w:val="494949"/>
        </w:rPr>
        <w:t>子系统、水平子系统和工作区子系统。</w:t>
      </w:r>
    </w:p>
    <w:p w:rsidR="00C931E5" w:rsidP="00C931E5">
      <w:pPr>
        <w:pStyle w:val="NormalWeb"/>
        <w:spacing w:line="264" w:lineRule="auto"/>
        <w:ind w:firstLine="435"/>
        <w:rPr>
          <w:color w:val="494949"/>
        </w:rPr>
      </w:pPr>
      <w:r>
        <w:rPr>
          <w:rFonts w:hint="eastAsia"/>
          <w:color w:val="494949"/>
        </w:rPr>
        <w:t>综合布线系统的</w:t>
      </w:r>
      <w:r>
        <w:rPr>
          <w:rFonts w:hint="eastAsia"/>
          <w:color w:val="494949"/>
        </w:rPr>
        <w:t>范畴</w:t>
      </w:r>
      <w:r>
        <w:rPr>
          <w:rFonts w:hint="eastAsia"/>
          <w:color w:val="494949"/>
        </w:rPr>
        <w:t>应</w:t>
      </w:r>
      <w:r>
        <w:rPr>
          <w:rFonts w:hint="eastAsia"/>
          <w:color w:val="494949"/>
        </w:rPr>
        <w:t>依照</w:t>
      </w:r>
      <w:r>
        <w:rPr>
          <w:rFonts w:hint="eastAsia"/>
          <w:color w:val="494949"/>
        </w:rPr>
        <w:t>建筑工程项目</w:t>
      </w:r>
      <w:r>
        <w:rPr>
          <w:rFonts w:hint="eastAsia"/>
          <w:color w:val="494949"/>
        </w:rPr>
        <w:t>范畴</w:t>
      </w:r>
      <w:r>
        <w:rPr>
          <w:rFonts w:hint="eastAsia"/>
          <w:color w:val="494949"/>
        </w:rPr>
        <w:t>来定，</w:t>
      </w:r>
      <w:r>
        <w:rPr>
          <w:rFonts w:hint="eastAsia"/>
          <w:color w:val="494949"/>
        </w:rPr>
        <w:t>要紧</w:t>
      </w:r>
      <w:r>
        <w:rPr>
          <w:rFonts w:hint="eastAsia"/>
          <w:color w:val="494949"/>
        </w:rPr>
        <w:t>有单幢建筑和建筑群体两种</w:t>
      </w:r>
      <w:r>
        <w:rPr>
          <w:rFonts w:hint="eastAsia"/>
          <w:color w:val="494949"/>
        </w:rPr>
        <w:t>范畴</w:t>
      </w:r>
      <w:r>
        <w:rPr>
          <w:rFonts w:hint="eastAsia"/>
          <w:color w:val="494949"/>
        </w:rPr>
        <w:t>。</w:t>
      </w:r>
      <w:r>
        <w:rPr>
          <w:rFonts w:hint="eastAsia"/>
          <w:b/>
          <w:bCs/>
          <w:color w:val="494949"/>
        </w:rPr>
        <w:t>单幢建筑中的综合布线系统工程</w:t>
      </w:r>
      <w:r>
        <w:rPr>
          <w:rFonts w:hint="eastAsia"/>
          <w:b/>
          <w:bCs/>
          <w:color w:val="494949"/>
        </w:rPr>
        <w:t>范畴</w:t>
      </w:r>
      <w:r>
        <w:rPr>
          <w:rFonts w:hint="eastAsia"/>
          <w:b/>
          <w:bCs/>
          <w:color w:val="494949"/>
        </w:rPr>
        <w:t>，</w:t>
      </w:r>
      <w:r>
        <w:rPr>
          <w:rFonts w:hint="eastAsia"/>
          <w:b/>
          <w:bCs/>
          <w:color w:val="494949"/>
        </w:rPr>
        <w:t>一样</w:t>
      </w:r>
      <w:r>
        <w:rPr>
          <w:rFonts w:hint="eastAsia"/>
          <w:b/>
          <w:bCs/>
          <w:color w:val="494949"/>
        </w:rPr>
        <w:t>指在整幢建筑内部敷设的通信线路，还应包括引出建筑物的通信线路。如建筑物内敷设的管路、槽道系统、通信缆线、接续设备以及其它辅助设施</w:t>
      </w:r>
      <w:r>
        <w:rPr>
          <w:rFonts w:hint="eastAsia"/>
          <w:b/>
          <w:bCs/>
          <w:color w:val="494949"/>
        </w:rPr>
        <w:t>〔</w:t>
      </w:r>
      <w:r>
        <w:rPr>
          <w:rFonts w:hint="eastAsia"/>
          <w:b/>
          <w:bCs/>
          <w:color w:val="494949"/>
        </w:rPr>
        <w:t>如电缆竖井和专用的房间等</w:t>
      </w:r>
      <w:r>
        <w:rPr>
          <w:rFonts w:hint="eastAsia"/>
          <w:b/>
          <w:bCs/>
          <w:color w:val="494949"/>
        </w:rPr>
        <w:t>〕</w:t>
      </w:r>
      <w:r>
        <w:rPr>
          <w:rFonts w:hint="eastAsia"/>
          <w:b/>
          <w:bCs/>
          <w:color w:val="494949"/>
        </w:rPr>
        <w:t>。此外，各种终端设备</w:t>
      </w:r>
      <w:r>
        <w:rPr>
          <w:rFonts w:hint="eastAsia"/>
          <w:b/>
          <w:bCs/>
          <w:color w:val="494949"/>
        </w:rPr>
        <w:t>〔</w:t>
      </w:r>
      <w:r>
        <w:rPr>
          <w:rFonts w:hint="eastAsia"/>
          <w:b/>
          <w:bCs/>
          <w:color w:val="494949"/>
        </w:rPr>
        <w:t>如</w:t>
      </w:r>
      <w:r>
        <w:rPr>
          <w:rFonts w:hint="eastAsia"/>
          <w:b/>
          <w:bCs/>
          <w:color w:val="494949"/>
        </w:rPr>
        <w:t xml:space="preserve">   </w:t>
      </w:r>
      <w:r>
        <w:rPr>
          <w:rFonts w:hint="eastAsia"/>
          <w:b/>
          <w:bCs/>
          <w:color w:val="494949"/>
        </w:rPr>
        <w:t>机、</w:t>
      </w:r>
      <w:r>
        <w:rPr>
          <w:rFonts w:hint="eastAsia"/>
          <w:b/>
          <w:bCs/>
          <w:color w:val="494949"/>
        </w:rPr>
        <w:t xml:space="preserve">   </w:t>
      </w:r>
      <w:r>
        <w:rPr>
          <w:rFonts w:hint="eastAsia"/>
          <w:b/>
          <w:bCs/>
          <w:color w:val="494949"/>
        </w:rPr>
        <w:t>机等</w:t>
      </w:r>
      <w:r>
        <w:rPr>
          <w:rFonts w:hint="eastAsia"/>
          <w:b/>
          <w:bCs/>
          <w:color w:val="494949"/>
        </w:rPr>
        <w:t>〕</w:t>
      </w:r>
      <w:r>
        <w:rPr>
          <w:rFonts w:hint="eastAsia"/>
          <w:b/>
          <w:bCs/>
          <w:color w:val="494949"/>
        </w:rPr>
        <w:t>及其连接软线和插头等，在使用前随时</w:t>
      </w:r>
      <w:r>
        <w:rPr>
          <w:rFonts w:hint="eastAsia"/>
          <w:b/>
          <w:bCs/>
          <w:color w:val="494949"/>
        </w:rPr>
        <w:t>能够</w:t>
      </w:r>
      <w:r>
        <w:rPr>
          <w:rFonts w:hint="eastAsia"/>
          <w:b/>
          <w:bCs/>
          <w:color w:val="494949"/>
        </w:rPr>
        <w:t>连接安装，</w:t>
      </w:r>
      <w:r>
        <w:rPr>
          <w:rFonts w:hint="eastAsia"/>
          <w:b/>
          <w:bCs/>
          <w:color w:val="494949"/>
        </w:rPr>
        <w:t>一样</w:t>
      </w:r>
      <w:r>
        <w:rPr>
          <w:rFonts w:hint="eastAsia"/>
          <w:b/>
          <w:bCs/>
          <w:color w:val="494949"/>
        </w:rPr>
        <w:t>不需设计和施工。综合有线系统的工程设计和安装施工是单独进行的，</w:t>
      </w:r>
      <w:r>
        <w:rPr>
          <w:rFonts w:hint="eastAsia"/>
          <w:color w:val="494949"/>
        </w:rPr>
        <w:t>因此</w:t>
      </w:r>
      <w:r>
        <w:rPr>
          <w:rFonts w:hint="eastAsia"/>
          <w:color w:val="494949"/>
        </w:rPr>
        <w:t>，这两部分工作应该与建筑工程中的有关环节</w:t>
      </w:r>
      <w:r>
        <w:rPr>
          <w:rFonts w:hint="eastAsia"/>
          <w:color w:val="494949"/>
        </w:rPr>
        <w:t>紧密</w:t>
      </w:r>
      <w:r>
        <w:rPr>
          <w:rFonts w:hint="eastAsia"/>
          <w:color w:val="494949"/>
        </w:rPr>
        <w:t>联系和互相配合。</w:t>
      </w:r>
    </w:p>
    <w:p w:rsidR="00C931E5" w:rsidP="00C931E5">
      <w:pPr>
        <w:pStyle w:val="NormalWeb"/>
        <w:spacing w:line="264" w:lineRule="auto"/>
        <w:ind w:firstLine="435"/>
        <w:rPr>
          <w:color w:val="494949"/>
        </w:rPr>
      </w:pPr>
      <w:r>
        <w:rPr>
          <w:rFonts w:hint="eastAsia"/>
          <w:color w:val="494949"/>
        </w:rPr>
        <w:t>上述内容最后一段的倒数第3行中</w:t>
      </w:r>
      <w:r>
        <w:rPr>
          <w:rFonts w:hint="eastAsia"/>
          <w:color w:val="494949"/>
        </w:rPr>
        <w:t>〝</w:t>
      </w:r>
      <w:r>
        <w:rPr>
          <w:rFonts w:hint="eastAsia"/>
          <w:color w:val="494949"/>
        </w:rPr>
        <w:t>综合有线</w:t>
      </w:r>
      <w:r>
        <w:rPr>
          <w:rFonts w:hint="eastAsia"/>
          <w:color w:val="494949"/>
        </w:rPr>
        <w:t>〞</w:t>
      </w:r>
      <w:r>
        <w:rPr>
          <w:rFonts w:hint="eastAsia"/>
          <w:color w:val="494949"/>
        </w:rPr>
        <w:t>应该是</w:t>
      </w:r>
      <w:r>
        <w:rPr>
          <w:rFonts w:hint="eastAsia"/>
          <w:color w:val="494949"/>
        </w:rPr>
        <w:t>〝</w:t>
      </w:r>
      <w:r>
        <w:rPr>
          <w:rFonts w:hint="eastAsia"/>
          <w:color w:val="494949"/>
        </w:rPr>
        <w:t>综合布线</w:t>
      </w:r>
      <w:r>
        <w:rPr>
          <w:rFonts w:hint="eastAsia"/>
          <w:color w:val="494949"/>
        </w:rPr>
        <w:t>〞</w:t>
      </w:r>
      <w:r>
        <w:rPr>
          <w:rFonts w:hint="eastAsia"/>
          <w:color w:val="494949"/>
        </w:rPr>
        <w:t>。</w:t>
      </w:r>
    </w:p>
    <w:p w:rsidR="00C931E5" w:rsidP="00C931E5">
      <w:pPr>
        <w:pStyle w:val="NormalWeb"/>
        <w:spacing w:line="264" w:lineRule="auto"/>
        <w:ind w:firstLine="435"/>
        <w:rPr>
          <w:color w:val="494949"/>
        </w:rPr>
        <w:sectPr>
          <w:type w:val="nextPage"/>
          <w:pgSz w:w="11906" w:h="16838"/>
          <w:pgMar w:top="1440" w:right="1800" w:bottom="1440" w:left="1800" w:header="851" w:footer="992" w:gutter="0"/>
          <w:pgNumType w:start="11"/>
          <w:cols w:space="425"/>
          <w:titlePg w:val="0"/>
          <w:docGrid w:type="lines" w:linePitch="312"/>
        </w:sectPr>
      </w:pPr>
      <w:r>
        <w:rPr>
          <w:rFonts w:hint="eastAsia"/>
          <w:color w:val="494949"/>
        </w:rPr>
        <w:t>用排除法可知选项BCD是没有问题的，只有选项A陈述是不完整的，因为</w:t>
      </w:r>
      <w:r>
        <w:rPr>
          <w:rFonts w:hint="eastAsia"/>
          <w:color w:val="494949"/>
        </w:rPr>
        <w:t>〝</w:t>
      </w:r>
      <w:r>
        <w:rPr>
          <w:rFonts w:hint="eastAsia"/>
          <w:color w:val="494949"/>
        </w:rPr>
        <w:t>单幢建筑中的综合布线系统工程</w:t>
      </w:r>
      <w:r>
        <w:rPr>
          <w:rFonts w:hint="eastAsia"/>
          <w:color w:val="494949"/>
        </w:rPr>
        <w:t>范畴</w:t>
      </w:r>
      <w:r>
        <w:rPr>
          <w:rFonts w:hint="eastAsia"/>
          <w:color w:val="494949"/>
        </w:rPr>
        <w:t>，</w:t>
      </w:r>
      <w:r>
        <w:rPr>
          <w:rFonts w:hint="eastAsia"/>
          <w:color w:val="494949"/>
        </w:rPr>
        <w:t>一样</w:t>
      </w:r>
      <w:r>
        <w:rPr>
          <w:rFonts w:hint="eastAsia"/>
          <w:color w:val="494949"/>
        </w:rPr>
        <w:t>指在整幢建筑内部敷设的通信线路，</w:t>
      </w:r>
      <w:r>
        <w:rPr>
          <w:rFonts w:hint="eastAsia"/>
          <w:color w:val="FF0000"/>
        </w:rPr>
        <w:t>还应包括引出建筑物的通信线路</w:t>
      </w:r>
      <w:r>
        <w:rPr>
          <w:rFonts w:hint="eastAsia"/>
          <w:color w:val="494949"/>
        </w:rPr>
        <w:t>。</w:t>
      </w:r>
      <w:r>
        <w:rPr>
          <w:rFonts w:hint="eastAsia"/>
          <w:color w:val="494949"/>
        </w:rPr>
        <w:t>〞</w:t>
      </w:r>
      <w:r>
        <w:rPr>
          <w:rFonts w:hint="eastAsia"/>
          <w:color w:val="494949"/>
        </w:rPr>
        <w:t>假如</w:t>
      </w:r>
      <w:r>
        <w:rPr>
          <w:rFonts w:hint="eastAsia"/>
          <w:color w:val="494949"/>
        </w:rPr>
        <w:t>就</w:t>
      </w:r>
      <w:r>
        <w:rPr>
          <w:rFonts w:hint="eastAsia"/>
          <w:color w:val="494949"/>
        </w:rPr>
        <w:t>如此</w:t>
      </w:r>
      <w:r>
        <w:rPr>
          <w:rFonts w:hint="eastAsia"/>
          <w:color w:val="494949"/>
        </w:rPr>
        <w:t>说</w:t>
      </w:r>
      <w:r>
        <w:rPr>
          <w:rFonts w:hint="eastAsia"/>
          <w:b/>
          <w:bCs/>
          <w:color w:val="494949"/>
        </w:rPr>
        <w:t>该题的选项是</w:t>
      </w:r>
      <w:r>
        <w:rPr>
          <w:b/>
          <w:bCs/>
          <w:color w:val="494949"/>
        </w:rPr>
        <w:t>A</w:t>
      </w:r>
      <w:r>
        <w:rPr>
          <w:rFonts w:hint="eastAsia"/>
          <w:b/>
          <w:bCs/>
          <w:color w:val="494949"/>
        </w:rPr>
        <w:t>的话，</w:t>
      </w:r>
      <w:r>
        <w:rPr>
          <w:rFonts w:hint="eastAsia"/>
          <w:b/>
          <w:bCs/>
          <w:color w:val="494949"/>
        </w:rPr>
        <w:t>感受</w:t>
      </w:r>
      <w:r>
        <w:rPr>
          <w:rFonts w:hint="eastAsia"/>
          <w:b/>
          <w:bCs/>
          <w:color w:val="494949"/>
        </w:rPr>
        <w:t>该题纠结！</w:t>
      </w:r>
      <w:r>
        <w:rPr>
          <w:color w:val="494949"/>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2010年下半年-系统集成项目管理工程师-试题解析21-25" style="width:16.42pt;height:16.42pt" stroked="f">
            <v:imagedata r:id="rId6" r:href="rId7" o:title="E___7398ZH00SIGG"/>
          </v:shape>
        </w:pict>
      </w:r>
      <w:r>
        <w:rPr>
          <w:color w:val="494949"/>
        </w:rPr>
        <w:pict>
          <v:shape id="_x0000_i1026" type="#_x0000_t75" alt="2010年下半年-系统集成项目管理工程师-试题解析21-25" style="width:16.42pt;height:16.42pt" stroked="f">
            <v:imagedata r:id="rId8" r:href="rId9" o:title="E___6706EN00SIGG"/>
          </v:shape>
        </w:pict>
      </w:r>
    </w:p>
    <w:p w:rsidR="00C931E5" w:rsidP="00C931E5">
      <w:pPr>
        <w:pStyle w:val="NormalWeb"/>
        <w:spacing w:line="264" w:lineRule="auto"/>
        <w:ind w:firstLine="435"/>
        <w:rPr>
          <w:color w:val="494949"/>
        </w:rPr>
      </w:pPr>
      <w:r>
        <w:rPr>
          <w:color w:val="494949"/>
        </w:rPr>
        <w:t> </w:t>
      </w:r>
    </w:p>
    <w:p w:rsidR="00C931E5" w:rsidP="00C931E5">
      <w:pPr>
        <w:pStyle w:val="NormalWeb"/>
        <w:spacing w:line="264" w:lineRule="auto"/>
        <w:ind w:firstLine="435"/>
        <w:rPr>
          <w:color w:val="494949"/>
        </w:rPr>
      </w:pPr>
      <w:r>
        <w:rPr>
          <w:rStyle w:val="Strong"/>
          <w:rFonts w:hint="eastAsia"/>
          <w:color w:val="494949"/>
        </w:rPr>
        <w:t>补记</w:t>
      </w:r>
      <w:r>
        <w:rPr>
          <w:rFonts w:hint="eastAsia"/>
          <w:color w:val="494949"/>
        </w:rPr>
        <w:t>：感谢同学们的提醒，上述教程131页开始的三段内容，其</w:t>
      </w:r>
      <w:r>
        <w:rPr>
          <w:rFonts w:hint="eastAsia"/>
          <w:color w:val="494949"/>
        </w:rPr>
        <w:t>表达</w:t>
      </w:r>
      <w:r>
        <w:rPr>
          <w:rFonts w:hint="eastAsia"/>
          <w:color w:val="494949"/>
        </w:rPr>
        <w:t>并不严密，但其表达的意思</w:t>
      </w:r>
      <w:r>
        <w:rPr>
          <w:rFonts w:hint="eastAsia"/>
          <w:color w:val="494949"/>
        </w:rPr>
        <w:t>大伙儿</w:t>
      </w:r>
      <w:r>
        <w:rPr>
          <w:rFonts w:hint="eastAsia"/>
          <w:color w:val="494949"/>
        </w:rPr>
        <w:t>都明白。严格说来，选项A和D都有问题，它们的问题如下：</w:t>
      </w:r>
    </w:p>
    <w:p w:rsidR="00C931E5" w:rsidP="00C931E5">
      <w:pPr>
        <w:pStyle w:val="NormalWeb"/>
        <w:spacing w:line="264" w:lineRule="auto"/>
        <w:ind w:firstLine="435"/>
        <w:rPr>
          <w:color w:val="494949"/>
        </w:rPr>
      </w:pPr>
      <w:r>
        <w:rPr>
          <w:rFonts w:hint="eastAsia"/>
          <w:color w:val="0000FF"/>
        </w:rPr>
        <w:t>〝</w:t>
      </w:r>
      <w:r>
        <w:rPr>
          <w:color w:val="0000FF"/>
        </w:rPr>
        <w:t>A</w:t>
      </w:r>
      <w:r>
        <w:rPr>
          <w:rFonts w:hint="eastAsia"/>
          <w:color w:val="0000FF"/>
        </w:rPr>
        <w:t>．单栋建筑中的综合布线系统工程</w:t>
      </w:r>
      <w:r>
        <w:rPr>
          <w:rFonts w:hint="eastAsia"/>
          <w:color w:val="0000FF"/>
        </w:rPr>
        <w:t>范畴</w:t>
      </w:r>
      <w:r>
        <w:rPr>
          <w:rFonts w:hint="eastAsia"/>
          <w:color w:val="0000FF"/>
        </w:rPr>
        <w:t>是指在整栋建筑内敷设的通信线路</w:t>
      </w:r>
      <w:r>
        <w:rPr>
          <w:rFonts w:hint="eastAsia"/>
          <w:color w:val="0000FF"/>
        </w:rPr>
        <w:t>〞</w:t>
      </w:r>
      <w:r>
        <w:rPr>
          <w:rFonts w:hint="eastAsia"/>
          <w:color w:val="000000"/>
        </w:rPr>
        <w:t>。在项目</w:t>
      </w:r>
      <w:r>
        <w:rPr>
          <w:rFonts w:hint="eastAsia"/>
          <w:color w:val="000000"/>
        </w:rPr>
        <w:t>治理</w:t>
      </w:r>
      <w:r>
        <w:rPr>
          <w:rFonts w:hint="eastAsia"/>
          <w:color w:val="000000"/>
        </w:rPr>
        <w:t>领域，</w:t>
      </w:r>
      <w:r>
        <w:rPr>
          <w:rFonts w:hint="eastAsia"/>
          <w:color w:val="494949"/>
        </w:rPr>
        <w:t>工程</w:t>
      </w:r>
      <w:r>
        <w:rPr>
          <w:rFonts w:hint="eastAsia"/>
          <w:color w:val="494949"/>
        </w:rPr>
        <w:t>范畴</w:t>
      </w:r>
      <w:r>
        <w:rPr>
          <w:rFonts w:hint="eastAsia"/>
          <w:color w:val="494949"/>
        </w:rPr>
        <w:t>指的是</w:t>
      </w:r>
      <w:r>
        <w:rPr>
          <w:rFonts w:hint="eastAsia"/>
          <w:color w:val="494949"/>
        </w:rPr>
        <w:t>〝</w:t>
      </w:r>
      <w:r>
        <w:rPr>
          <w:rFonts w:hint="eastAsia"/>
          <w:color w:val="494949"/>
        </w:rPr>
        <w:t>为了完成具有规定</w:t>
      </w:r>
      <w:r>
        <w:rPr>
          <w:rFonts w:hint="eastAsia"/>
          <w:color w:val="494949"/>
        </w:rPr>
        <w:t>特点</w:t>
      </w:r>
      <w:r>
        <w:rPr>
          <w:rFonts w:hint="eastAsia"/>
          <w:color w:val="494949"/>
        </w:rPr>
        <w:t>和功能的产品、服务或成果，</w:t>
      </w:r>
      <w:r>
        <w:rPr>
          <w:rFonts w:hint="eastAsia"/>
          <w:b/>
          <w:bCs/>
          <w:color w:val="494949"/>
        </w:rPr>
        <w:t>而必须完成的项目工作</w:t>
      </w:r>
      <w:r>
        <w:rPr>
          <w:rFonts w:hint="eastAsia"/>
          <w:color w:val="494949"/>
        </w:rPr>
        <w:t>〞</w:t>
      </w:r>
      <w:r>
        <w:rPr>
          <w:rFonts w:hint="eastAsia"/>
          <w:color w:val="494949"/>
        </w:rPr>
        <w:t>。即工程</w:t>
      </w:r>
      <w:r>
        <w:rPr>
          <w:rFonts w:hint="eastAsia"/>
          <w:color w:val="494949"/>
        </w:rPr>
        <w:t>范畴</w:t>
      </w:r>
      <w:r>
        <w:rPr>
          <w:rFonts w:hint="eastAsia"/>
          <w:color w:val="494949"/>
        </w:rPr>
        <w:t>是应该完成的工作，而</w:t>
      </w:r>
      <w:r>
        <w:rPr>
          <w:rFonts w:hint="eastAsia"/>
          <w:color w:val="0000FF"/>
        </w:rPr>
        <w:t>通信线路</w:t>
      </w:r>
      <w:r>
        <w:rPr>
          <w:rFonts w:hint="eastAsia"/>
          <w:b/>
          <w:bCs/>
          <w:color w:val="494949"/>
        </w:rPr>
        <w:t>是工程具有规定</w:t>
      </w:r>
      <w:r>
        <w:rPr>
          <w:rFonts w:hint="eastAsia"/>
          <w:b/>
          <w:bCs/>
          <w:color w:val="494949"/>
        </w:rPr>
        <w:t>特点</w:t>
      </w:r>
      <w:r>
        <w:rPr>
          <w:rFonts w:hint="eastAsia"/>
          <w:b/>
          <w:bCs/>
          <w:color w:val="494949"/>
        </w:rPr>
        <w:t>和功能的产品或成果。</w:t>
      </w:r>
    </w:p>
    <w:p w:rsidR="00C931E5" w:rsidP="00C931E5">
      <w:pPr>
        <w:pStyle w:val="NormalWeb"/>
        <w:spacing w:line="264" w:lineRule="auto"/>
        <w:ind w:firstLine="435"/>
        <w:rPr>
          <w:color w:val="494949"/>
        </w:rPr>
      </w:pPr>
      <w:r>
        <w:rPr>
          <w:rFonts w:hint="eastAsia"/>
          <w:color w:val="0000FF"/>
        </w:rPr>
        <w:t>〝</w:t>
      </w:r>
      <w:r>
        <w:rPr>
          <w:color w:val="0000FF"/>
        </w:rPr>
        <w:t>D</w:t>
      </w:r>
      <w:r>
        <w:rPr>
          <w:rFonts w:hint="eastAsia"/>
          <w:color w:val="0000FF"/>
        </w:rPr>
        <w:t>．综合布线系统的工程设计和安装施工是</w:t>
      </w:r>
      <w:r>
        <w:rPr>
          <w:rFonts w:hint="eastAsia"/>
          <w:color w:val="0000FF"/>
        </w:rPr>
        <w:t>能够</w:t>
      </w:r>
      <w:r>
        <w:rPr>
          <w:rFonts w:hint="eastAsia"/>
          <w:color w:val="0000FF"/>
        </w:rPr>
        <w:t>分别进行的</w:t>
      </w:r>
      <w:r>
        <w:rPr>
          <w:rFonts w:hint="eastAsia"/>
          <w:color w:val="0000FF"/>
        </w:rPr>
        <w:t>〞</w:t>
      </w:r>
      <w:r>
        <w:rPr>
          <w:rFonts w:hint="eastAsia"/>
          <w:color w:val="494949"/>
        </w:rPr>
        <w:t>暗含另一种可能，即先施工后设计，</w:t>
      </w:r>
      <w:r>
        <w:rPr>
          <w:rFonts w:hint="eastAsia"/>
          <w:color w:val="494949"/>
        </w:rPr>
        <w:t>因此</w:t>
      </w:r>
      <w:r>
        <w:rPr>
          <w:rFonts w:hint="eastAsia"/>
          <w:color w:val="494949"/>
        </w:rPr>
        <w:t>这后一种可能是错误的。但搞过工程的人都</w:t>
      </w:r>
      <w:r>
        <w:rPr>
          <w:rFonts w:hint="eastAsia"/>
          <w:color w:val="494949"/>
        </w:rPr>
        <w:t>明白</w:t>
      </w:r>
      <w:r>
        <w:rPr>
          <w:rFonts w:hint="eastAsia"/>
          <w:color w:val="494949"/>
        </w:rPr>
        <w:t>，必须先设计再施工，这是常识，因此尽管教程132页的相关陈述并不严格，</w:t>
      </w:r>
      <w:r>
        <w:rPr>
          <w:rFonts w:hint="eastAsia"/>
          <w:color w:val="494949"/>
        </w:rPr>
        <w:t>大伙儿</w:t>
      </w:r>
      <w:r>
        <w:rPr>
          <w:rFonts w:hint="eastAsia"/>
          <w:color w:val="494949"/>
        </w:rPr>
        <w:t>也都</w:t>
      </w:r>
      <w:r>
        <w:rPr>
          <w:rFonts w:hint="eastAsia"/>
          <w:color w:val="494949"/>
        </w:rPr>
        <w:t>明白</w:t>
      </w:r>
      <w:r>
        <w:rPr>
          <w:rFonts w:hint="eastAsia"/>
          <w:color w:val="494949"/>
        </w:rPr>
        <w:t>它的真正意思。</w:t>
      </w:r>
    </w:p>
    <w:p w:rsidR="00C931E5" w:rsidP="00C931E5">
      <w:pPr>
        <w:pStyle w:val="NormalWeb"/>
        <w:spacing w:line="264" w:lineRule="auto"/>
        <w:ind w:firstLine="435"/>
        <w:rPr>
          <w:color w:val="494949"/>
        </w:rPr>
      </w:pPr>
      <w:r>
        <w:rPr>
          <w:rFonts w:hint="eastAsia"/>
          <w:color w:val="494949"/>
        </w:rPr>
        <w:t>假如</w:t>
      </w:r>
      <w:r>
        <w:rPr>
          <w:rFonts w:hint="eastAsia"/>
          <w:color w:val="494949"/>
        </w:rPr>
        <w:t>命题者想把选项</w:t>
      </w:r>
      <w:r>
        <w:rPr>
          <w:color w:val="494949"/>
        </w:rPr>
        <w:t>D</w:t>
      </w:r>
      <w:r>
        <w:rPr>
          <w:rFonts w:hint="eastAsia"/>
          <w:color w:val="494949"/>
        </w:rPr>
        <w:t>作为标准答案的话，可</w:t>
      </w:r>
      <w:r>
        <w:rPr>
          <w:rFonts w:hint="eastAsia"/>
          <w:color w:val="494949"/>
        </w:rPr>
        <w:t>选择</w:t>
      </w:r>
      <w:r>
        <w:rPr>
          <w:rFonts w:hint="eastAsia"/>
          <w:color w:val="494949"/>
        </w:rPr>
        <w:t>的方案之一是</w:t>
      </w:r>
      <w:r>
        <w:rPr>
          <w:rFonts w:hint="eastAsia"/>
          <w:color w:val="494949"/>
        </w:rPr>
        <w:t>〝</w:t>
      </w:r>
      <w:r>
        <w:rPr>
          <w:color w:val="494949"/>
        </w:rPr>
        <w:t>D</w:t>
      </w:r>
      <w:r>
        <w:rPr>
          <w:rFonts w:hint="eastAsia"/>
          <w:color w:val="494949"/>
        </w:rPr>
        <w:t>．</w:t>
      </w:r>
      <w:r>
        <w:rPr>
          <w:rFonts w:hint="eastAsia"/>
          <w:color w:val="494949"/>
        </w:rPr>
        <w:t>一样</w:t>
      </w:r>
      <w:r>
        <w:rPr>
          <w:rFonts w:hint="eastAsia"/>
          <w:color w:val="494949"/>
        </w:rPr>
        <w:t>情形</w:t>
      </w:r>
      <w:r>
        <w:rPr>
          <w:rFonts w:hint="eastAsia"/>
          <w:color w:val="494949"/>
        </w:rPr>
        <w:t>下，综合布线系统的工程设计和安装施工是</w:t>
      </w:r>
      <w:r>
        <w:rPr>
          <w:rFonts w:hint="eastAsia"/>
          <w:color w:val="494949"/>
        </w:rPr>
        <w:t>托付</w:t>
      </w:r>
      <w:r>
        <w:rPr>
          <w:rFonts w:hint="eastAsia"/>
          <w:color w:val="494949"/>
        </w:rPr>
        <w:t>分包单位进行的</w:t>
      </w:r>
      <w:r>
        <w:rPr>
          <w:rFonts w:hint="eastAsia"/>
          <w:color w:val="494949"/>
        </w:rPr>
        <w:t>〞</w:t>
      </w:r>
      <w:r>
        <w:rPr>
          <w:rFonts w:hint="eastAsia"/>
          <w:color w:val="494949"/>
        </w:rPr>
        <w:t>。同时把选项</w:t>
      </w:r>
      <w:r>
        <w:rPr>
          <w:color w:val="494949"/>
        </w:rPr>
        <w:t>A</w:t>
      </w:r>
      <w:r>
        <w:rPr>
          <w:rFonts w:hint="eastAsia"/>
          <w:color w:val="494949"/>
        </w:rPr>
        <w:t>改进为</w:t>
      </w:r>
      <w:r>
        <w:rPr>
          <w:rFonts w:hint="eastAsia"/>
          <w:color w:val="494949"/>
        </w:rPr>
        <w:t>〝</w:t>
      </w:r>
      <w:r>
        <w:rPr>
          <w:rFonts w:hint="eastAsia"/>
          <w:b/>
          <w:bCs/>
          <w:color w:val="494949"/>
        </w:rPr>
        <w:t>单幢建筑中的综合布线系统工程</w:t>
      </w:r>
      <w:r>
        <w:rPr>
          <w:rFonts w:hint="eastAsia"/>
          <w:b/>
          <w:bCs/>
          <w:color w:val="494949"/>
        </w:rPr>
        <w:t>范畴</w:t>
      </w:r>
      <w:r>
        <w:rPr>
          <w:rFonts w:hint="eastAsia"/>
          <w:b/>
          <w:bCs/>
          <w:color w:val="494949"/>
        </w:rPr>
        <w:t>，</w:t>
      </w:r>
      <w:r>
        <w:rPr>
          <w:rFonts w:hint="eastAsia"/>
          <w:b/>
          <w:bCs/>
          <w:color w:val="494949"/>
        </w:rPr>
        <w:t>一样</w:t>
      </w:r>
      <w:r>
        <w:rPr>
          <w:rFonts w:hint="eastAsia"/>
          <w:b/>
          <w:bCs/>
          <w:color w:val="494949"/>
        </w:rPr>
        <w:t>指在整幢建筑内部通信线路的敷设，还应包括建筑物通信线路的引出</w:t>
      </w:r>
      <w:r>
        <w:rPr>
          <w:rFonts w:hint="eastAsia"/>
          <w:color w:val="494949"/>
        </w:rPr>
        <w:t>〞</w:t>
      </w:r>
      <w:r>
        <w:rPr>
          <w:rFonts w:hint="eastAsia"/>
          <w:color w:val="494949"/>
        </w:rPr>
        <w:t>。</w:t>
      </w:r>
    </w:p>
    <w:p w:rsidR="00C931E5" w:rsidP="00C931E5">
      <w:pPr>
        <w:pStyle w:val="NormalWeb"/>
        <w:ind w:firstLine="480"/>
        <w:rPr>
          <w:color w:val="494949"/>
        </w:rPr>
      </w:pPr>
      <w:r>
        <w:rPr>
          <w:color w:val="494949"/>
        </w:rPr>
        <w:t> </w:t>
      </w:r>
    </w:p>
    <w:p w:rsidR="00C931E5" w:rsidP="00C931E5">
      <w:pPr>
        <w:pStyle w:val="NormalWeb"/>
        <w:spacing w:before="120" w:beforeAutospacing="0" w:line="264" w:lineRule="auto"/>
        <w:ind w:firstLine="480"/>
        <w:rPr>
          <w:color w:val="494949"/>
        </w:rPr>
      </w:pPr>
      <w:r>
        <w:rPr>
          <w:rFonts w:hint="eastAsia"/>
          <w:color w:val="494949"/>
        </w:rPr>
        <w:t>●</w:t>
      </w:r>
      <w:r>
        <w:rPr>
          <w:color w:val="494949"/>
        </w:rPr>
        <w:t xml:space="preserve"> </w:t>
      </w:r>
      <w:r>
        <w:rPr>
          <w:rFonts w:hint="eastAsia"/>
          <w:color w:val="494949"/>
        </w:rPr>
        <w:t>某单位依据</w:t>
      </w:r>
      <w:r>
        <w:rPr>
          <w:rFonts w:hint="eastAsia"/>
          <w:color w:val="494949"/>
        </w:rPr>
        <w:t>«</w:t>
      </w:r>
      <w:r>
        <w:rPr>
          <w:rFonts w:hint="eastAsia"/>
          <w:color w:val="494949"/>
        </w:rPr>
        <w:t>电子信息系统机房设计规范</w:t>
      </w:r>
      <w:r>
        <w:rPr>
          <w:color w:val="494949"/>
        </w:rPr>
        <w:t>GB 50174-</w:t>
      </w:r>
      <w:r>
        <w:rPr>
          <w:color w:val="494949"/>
        </w:rPr>
        <w:t>2020</w:t>
      </w:r>
      <w:r>
        <w:rPr>
          <w:rFonts w:hint="eastAsia"/>
          <w:color w:val="494949"/>
        </w:rPr>
        <w:t>»</w:t>
      </w:r>
      <w:r>
        <w:rPr>
          <w:rFonts w:hint="eastAsia"/>
          <w:color w:val="494949"/>
        </w:rPr>
        <w:t>设计该单位的机房，在该单位采取的下述方案中，</w:t>
      </w:r>
      <w:r>
        <w:rPr>
          <w:rFonts w:hint="eastAsia"/>
          <w:color w:val="494949"/>
        </w:rPr>
        <w:t>〔</w:t>
      </w:r>
      <w:r>
        <w:rPr>
          <w:color w:val="494949"/>
        </w:rPr>
        <w:t>22</w:t>
      </w:r>
      <w:r>
        <w:rPr>
          <w:rFonts w:hint="eastAsia"/>
          <w:color w:val="494949"/>
        </w:rPr>
        <w:t>〕</w:t>
      </w:r>
      <w:r>
        <w:rPr>
          <w:rFonts w:hint="eastAsia"/>
          <w:color w:val="494949"/>
        </w:rPr>
        <w:t>是不符合该规范的。</w:t>
      </w:r>
    </w:p>
    <w:p w:rsidR="00C931E5" w:rsidP="00C931E5">
      <w:pPr>
        <w:pStyle w:val="NormalWeb"/>
        <w:spacing w:line="264" w:lineRule="auto"/>
        <w:ind w:firstLine="480"/>
        <w:rPr>
          <w:color w:val="494949"/>
        </w:rPr>
      </w:pPr>
      <w:r>
        <w:rPr>
          <w:color w:val="494949"/>
        </w:rPr>
        <w:t>(22)  A</w:t>
      </w:r>
      <w:r>
        <w:rPr>
          <w:rFonts w:hint="eastAsia"/>
          <w:color w:val="494949"/>
        </w:rPr>
        <w:t>．整个机房由主机房、辅助区、支持区和行政</w:t>
      </w:r>
      <w:r>
        <w:rPr>
          <w:rFonts w:hint="eastAsia"/>
          <w:color w:val="494949"/>
        </w:rPr>
        <w:t>治理</w:t>
      </w:r>
      <w:r>
        <w:rPr>
          <w:rFonts w:hint="eastAsia"/>
          <w:color w:val="494949"/>
        </w:rPr>
        <w:t>区等四个功能区组成</w:t>
      </w:r>
    </w:p>
    <w:p w:rsidR="00C931E5" w:rsidP="00C931E5">
      <w:pPr>
        <w:pStyle w:val="NormalWeb"/>
        <w:spacing w:line="264" w:lineRule="auto"/>
        <w:ind w:left="945" w:hanging="315"/>
        <w:rPr>
          <w:color w:val="494949"/>
        </w:rPr>
      </w:pPr>
      <w:r>
        <w:rPr>
          <w:color w:val="494949"/>
        </w:rPr>
        <w:t>B</w:t>
      </w:r>
      <w:r>
        <w:rPr>
          <w:rFonts w:hint="eastAsia"/>
          <w:color w:val="494949"/>
        </w:rPr>
        <w:t>．主机房内</w:t>
      </w:r>
      <w:r>
        <w:rPr>
          <w:rFonts w:hint="eastAsia"/>
          <w:color w:val="494949"/>
        </w:rPr>
        <w:t>打算</w:t>
      </w:r>
      <w:r>
        <w:rPr>
          <w:rFonts w:hint="eastAsia"/>
          <w:color w:val="494949"/>
        </w:rPr>
        <w:t>放置</w:t>
      </w:r>
      <w:r>
        <w:rPr>
          <w:color w:val="494949"/>
        </w:rPr>
        <w:t xml:space="preserve">15 </w:t>
      </w:r>
      <w:r>
        <w:rPr>
          <w:rFonts w:hint="eastAsia"/>
          <w:color w:val="494949"/>
        </w:rPr>
        <w:t>台设备，设计使用面积</w:t>
      </w:r>
      <w:r>
        <w:rPr>
          <w:color w:val="494949"/>
        </w:rPr>
        <w:t>65</w:t>
      </w:r>
      <w:r>
        <w:rPr>
          <w:rFonts w:hint="eastAsia"/>
          <w:color w:val="494949"/>
        </w:rPr>
        <w:t>平米</w:t>
      </w:r>
    </w:p>
    <w:p w:rsidR="00C931E5" w:rsidP="00C931E5">
      <w:pPr>
        <w:pStyle w:val="NormalWeb"/>
        <w:spacing w:line="264" w:lineRule="auto"/>
        <w:ind w:left="945" w:hanging="315"/>
        <w:rPr>
          <w:color w:val="494949"/>
        </w:rPr>
      </w:pPr>
      <w:r>
        <w:rPr>
          <w:color w:val="FF0000"/>
        </w:rPr>
        <w:t>C</w:t>
      </w:r>
      <w:r>
        <w:rPr>
          <w:rFonts w:hint="eastAsia"/>
          <w:color w:val="FF0000"/>
        </w:rPr>
        <w:t>．除主机房外，还设置了辅助区，辅助区面积是主机房面积的</w:t>
      </w:r>
      <w:r>
        <w:rPr>
          <w:color w:val="FF0000"/>
        </w:rPr>
        <w:t>10%</w:t>
      </w:r>
    </w:p>
    <w:p w:rsidR="00C931E5" w:rsidP="00C931E5">
      <w:pPr>
        <w:pStyle w:val="NormalWeb"/>
        <w:spacing w:line="264" w:lineRule="auto"/>
        <w:ind w:left="945" w:hanging="315"/>
        <w:rPr>
          <w:color w:val="494949"/>
        </w:rPr>
      </w:pPr>
      <w:r>
        <w:rPr>
          <w:color w:val="494949"/>
        </w:rPr>
        <w:t>D</w:t>
      </w:r>
      <w:r>
        <w:rPr>
          <w:rFonts w:hint="eastAsia"/>
          <w:color w:val="494949"/>
        </w:rPr>
        <w:t>．主机房设置了设备搬运通道、设备之间的出口通道、设备的测试和</w:t>
      </w:r>
      <w:r>
        <w:rPr>
          <w:rFonts w:hint="eastAsia"/>
          <w:color w:val="494949"/>
        </w:rPr>
        <w:t>修理</w:t>
      </w:r>
      <w:r>
        <w:rPr>
          <w:rFonts w:hint="eastAsia"/>
          <w:color w:val="494949"/>
        </w:rPr>
        <w:t>通道</w:t>
      </w:r>
    </w:p>
    <w:p w:rsidR="00C931E5" w:rsidP="00C931E5">
      <w:pPr>
        <w:pStyle w:val="NormalWeb"/>
        <w:spacing w:line="264" w:lineRule="auto"/>
        <w:ind w:firstLine="422"/>
        <w:rPr>
          <w:color w:val="494949"/>
        </w:rPr>
      </w:pPr>
      <w:r>
        <w:rPr>
          <w:rFonts w:hint="eastAsia"/>
          <w:b/>
          <w:bCs/>
          <w:color w:val="494949"/>
        </w:rPr>
        <w:t>解析</w:t>
      </w:r>
    </w:p>
    <w:p w:rsidR="00C931E5" w:rsidP="00C931E5">
      <w:pPr>
        <w:pStyle w:val="NormalWeb"/>
        <w:spacing w:line="264" w:lineRule="auto"/>
        <w:ind w:firstLine="422"/>
        <w:rPr>
          <w:color w:val="494949"/>
        </w:rPr>
      </w:pPr>
      <w:r>
        <w:rPr>
          <w:rFonts w:hint="eastAsia"/>
          <w:b/>
          <w:bCs/>
          <w:color w:val="494949"/>
        </w:rPr>
        <w:t>该题的选项是</w:t>
      </w:r>
      <w:r>
        <w:rPr>
          <w:b/>
          <w:bCs/>
          <w:color w:val="494949"/>
        </w:rPr>
        <w:t xml:space="preserve"> C</w:t>
      </w:r>
      <w:r>
        <w:rPr>
          <w:rFonts w:hint="eastAsia"/>
          <w:b/>
          <w:bCs/>
          <w:color w:val="494949"/>
        </w:rPr>
        <w:t>。</w:t>
      </w:r>
    </w:p>
    <w:p w:rsidR="00C931E5" w:rsidP="00C931E5">
      <w:pPr>
        <w:pStyle w:val="NormalWeb"/>
        <w:spacing w:line="264" w:lineRule="auto"/>
        <w:ind w:firstLine="420"/>
        <w:rPr>
          <w:color w:val="494949"/>
        </w:rPr>
        <w:sectPr>
          <w:type w:val="nextPage"/>
          <w:pgSz w:w="11906" w:h="16838"/>
          <w:pgMar w:top="1440" w:right="1800" w:bottom="1440" w:left="1800" w:header="851" w:footer="992" w:gutter="0"/>
          <w:pgNumType w:start="12"/>
          <w:cols w:space="425"/>
          <w:titlePg w:val="0"/>
          <w:docGrid w:type="lines" w:linePitch="312"/>
        </w:sectPr>
      </w:pPr>
      <w:r>
        <w:rPr>
          <w:rFonts w:hint="eastAsia"/>
          <w:color w:val="494949"/>
        </w:rPr>
        <w:t>依照</w:t>
      </w:r>
      <w:r>
        <w:rPr>
          <w:rFonts w:hint="eastAsia"/>
          <w:color w:val="494949"/>
        </w:rPr>
        <w:t>«</w:t>
      </w:r>
      <w:r>
        <w:rPr>
          <w:rFonts w:hint="eastAsia"/>
          <w:color w:val="494949"/>
        </w:rPr>
        <w:t>电子信息系统机房设计规范</w:t>
      </w:r>
      <w:r>
        <w:rPr>
          <w:color w:val="494949"/>
        </w:rPr>
        <w:t>GB 50174-</w:t>
      </w:r>
      <w:r>
        <w:rPr>
          <w:color w:val="494949"/>
        </w:rPr>
        <w:t>2020</w:t>
      </w:r>
      <w:r>
        <w:rPr>
          <w:rFonts w:hint="eastAsia"/>
          <w:color w:val="494949"/>
        </w:rPr>
        <w:t>»</w:t>
      </w:r>
      <w:r>
        <w:rPr>
          <w:rFonts w:hint="eastAsia"/>
          <w:color w:val="494949"/>
        </w:rPr>
        <w:t>的</w:t>
      </w:r>
      <w:smartTag w:uri="urn:schemas-microsoft-com:office:smarttags" w:element="chsdate">
        <w:smartTagPr>
          <w:attr w:name="Day" w:val="30"/>
          <w:attr w:name="IsLunarDate" w:val="False"/>
          <w:attr w:name="IsROCDate" w:val="False"/>
          <w:attr w:name="Month" w:val="12"/>
          <w:attr w:name="Year" w:val="1899"/>
        </w:smartTagPr>
        <w:r>
          <w:rPr>
            <w:color w:val="494949"/>
          </w:rPr>
          <w:t>4.2.3</w:t>
        </w:r>
      </w:smartTag>
      <w:r>
        <w:rPr>
          <w:rFonts w:hint="eastAsia"/>
          <w:color w:val="494949"/>
        </w:rPr>
        <w:t>，辅助区的面积宜为主机房面积的</w:t>
      </w:r>
      <w:r>
        <w:rPr>
          <w:color w:val="494949"/>
        </w:rPr>
        <w:t>0.2</w:t>
      </w:r>
      <w:r>
        <w:rPr>
          <w:rFonts w:hint="eastAsia"/>
          <w:color w:val="494949"/>
        </w:rPr>
        <w:t>～</w:t>
      </w:r>
      <w:r>
        <w:rPr>
          <w:color w:val="494949"/>
        </w:rPr>
        <w:t>1</w:t>
      </w:r>
      <w:r>
        <w:rPr>
          <w:rFonts w:hint="eastAsia"/>
          <w:color w:val="494949"/>
        </w:rPr>
        <w:t>倍。</w:t>
      </w:r>
    </w:p>
    <w:p w:rsidR="00C931E5" w:rsidP="00C931E5">
      <w:pPr>
        <w:pStyle w:val="NormalWeb"/>
        <w:spacing w:line="264" w:lineRule="auto"/>
        <w:ind w:firstLine="422"/>
        <w:rPr>
          <w:color w:val="494949"/>
        </w:rPr>
      </w:pPr>
      <w:r>
        <w:rPr>
          <w:rFonts w:hint="eastAsia"/>
          <w:b/>
          <w:bCs/>
          <w:color w:val="494949"/>
        </w:rPr>
        <w:t>评论：这道题，也只有做过机房工程的人才能知晓，其他考生得靠</w:t>
      </w:r>
      <w:r>
        <w:rPr>
          <w:rFonts w:hint="eastAsia"/>
          <w:b/>
          <w:bCs/>
          <w:color w:val="494949"/>
        </w:rPr>
        <w:t>判定</w:t>
      </w:r>
      <w:r>
        <w:rPr>
          <w:rFonts w:hint="eastAsia"/>
          <w:b/>
          <w:bCs/>
          <w:color w:val="494949"/>
        </w:rPr>
        <w:t>和答题技巧了！</w:t>
      </w:r>
    </w:p>
    <w:p w:rsidR="00C931E5" w:rsidP="00C931E5">
      <w:pPr>
        <w:pStyle w:val="NormalWeb"/>
        <w:spacing w:before="120" w:beforeAutospacing="0" w:line="264" w:lineRule="auto"/>
        <w:ind w:firstLine="480"/>
        <w:rPr>
          <w:color w:val="494949"/>
        </w:rPr>
      </w:pPr>
      <w:r>
        <w:rPr>
          <w:rFonts w:hint="eastAsia"/>
          <w:color w:val="494949"/>
        </w:rPr>
        <w:t>●</w:t>
      </w:r>
      <w:r>
        <w:rPr>
          <w:color w:val="494949"/>
        </w:rPr>
        <w:t xml:space="preserve"> </w:t>
      </w:r>
      <w:r>
        <w:rPr>
          <w:rFonts w:hint="eastAsia"/>
          <w:color w:val="494949"/>
        </w:rPr>
        <w:t>某工作站的使用者在工作时</w:t>
      </w:r>
      <w:r>
        <w:rPr>
          <w:rFonts w:hint="eastAsia"/>
          <w:color w:val="494949"/>
        </w:rPr>
        <w:t>突然</w:t>
      </w:r>
      <w:r>
        <w:rPr>
          <w:rFonts w:hint="eastAsia"/>
          <w:color w:val="494949"/>
        </w:rPr>
        <w:t>发觉</w:t>
      </w:r>
      <w:r>
        <w:rPr>
          <w:rFonts w:hint="eastAsia"/>
          <w:color w:val="494949"/>
        </w:rPr>
        <w:t>该工作站不能连接网络，为了诊断网络故障，最恰当的做法是</w:t>
      </w:r>
      <w:r>
        <w:rPr>
          <w:rFonts w:hint="eastAsia"/>
          <w:color w:val="494949"/>
        </w:rPr>
        <w:t>第一</w:t>
      </w:r>
      <w:r>
        <w:rPr>
          <w:rFonts w:hint="eastAsia"/>
          <w:color w:val="494949"/>
        </w:rPr>
        <w:t>〔</w:t>
      </w:r>
      <w:r>
        <w:rPr>
          <w:color w:val="494949"/>
        </w:rPr>
        <w:t>23</w:t>
      </w:r>
      <w:r>
        <w:rPr>
          <w:rFonts w:hint="eastAsia"/>
          <w:color w:val="494949"/>
        </w:rPr>
        <w:t>〕</w:t>
      </w:r>
      <w:r>
        <w:rPr>
          <w:rFonts w:hint="eastAsia"/>
          <w:color w:val="494949"/>
        </w:rPr>
        <w:t>。</w:t>
      </w:r>
    </w:p>
    <w:p w:rsidR="00C931E5" w:rsidP="00C931E5">
      <w:pPr>
        <w:pStyle w:val="NormalWeb"/>
        <w:spacing w:line="264" w:lineRule="auto"/>
        <w:ind w:firstLine="480"/>
        <w:rPr>
          <w:color w:val="494949"/>
        </w:rPr>
      </w:pPr>
      <w:r>
        <w:rPr>
          <w:color w:val="494949"/>
        </w:rPr>
        <w:t>(</w:t>
      </w:r>
      <w:r>
        <w:rPr>
          <w:color w:val="494949"/>
        </w:rPr>
        <w:t>23)  A</w:t>
      </w:r>
      <w:r>
        <w:rPr>
          <w:rFonts w:hint="eastAsia"/>
          <w:color w:val="494949"/>
        </w:rPr>
        <w:t>．查看该工作站网络接口硬件工作指示是否正常，例如查看网卡指示灯是否正常</w:t>
      </w:r>
    </w:p>
    <w:p w:rsidR="00C931E5" w:rsidP="00C931E5">
      <w:pPr>
        <w:pStyle w:val="NormalWeb"/>
        <w:spacing w:line="264" w:lineRule="auto"/>
        <w:ind w:left="945" w:hanging="315"/>
        <w:rPr>
          <w:color w:val="494949"/>
        </w:rPr>
      </w:pPr>
      <w:r>
        <w:rPr>
          <w:color w:val="494949"/>
        </w:rPr>
        <w:t>B</w:t>
      </w:r>
      <w:r>
        <w:rPr>
          <w:rFonts w:hint="eastAsia"/>
          <w:color w:val="494949"/>
        </w:rPr>
        <w:t>．测试该工作站网络软件配置是否正常，例如测试工作站到自身的网络连通性</w:t>
      </w:r>
    </w:p>
    <w:p w:rsidR="00C931E5" w:rsidP="00C931E5">
      <w:pPr>
        <w:pStyle w:val="NormalWeb"/>
        <w:spacing w:line="264" w:lineRule="auto"/>
        <w:ind w:left="945" w:hanging="315"/>
        <w:rPr>
          <w:color w:val="494949"/>
        </w:rPr>
      </w:pPr>
      <w:r>
        <w:rPr>
          <w:color w:val="FF0000"/>
        </w:rPr>
        <w:t>C</w:t>
      </w:r>
      <w:r>
        <w:rPr>
          <w:rFonts w:hint="eastAsia"/>
          <w:color w:val="FF0000"/>
        </w:rPr>
        <w:t>．测试本工作站到相邻网络设备的连通性，例如测试工作站到网关的连通性</w:t>
      </w:r>
    </w:p>
    <w:p w:rsidR="00C931E5" w:rsidP="00C931E5">
      <w:pPr>
        <w:pStyle w:val="NormalWeb"/>
        <w:spacing w:line="264" w:lineRule="auto"/>
        <w:ind w:left="945" w:hanging="315"/>
        <w:rPr>
          <w:color w:val="494949"/>
        </w:rPr>
      </w:pPr>
      <w:r>
        <w:rPr>
          <w:color w:val="494949"/>
        </w:rPr>
        <w:t>D</w:t>
      </w:r>
      <w:r>
        <w:rPr>
          <w:rFonts w:hint="eastAsia"/>
          <w:color w:val="494949"/>
        </w:rPr>
        <w:t>．查看操作系统和网络配置软件的工作状态</w:t>
      </w:r>
    </w:p>
    <w:p w:rsidR="00C931E5" w:rsidP="00C931E5">
      <w:pPr>
        <w:pStyle w:val="NormalWeb"/>
        <w:spacing w:line="264" w:lineRule="auto"/>
        <w:ind w:firstLine="422"/>
        <w:rPr>
          <w:color w:val="494949"/>
        </w:rPr>
      </w:pPr>
      <w:r>
        <w:rPr>
          <w:rFonts w:hint="eastAsia"/>
          <w:b/>
          <w:bCs/>
          <w:color w:val="494949"/>
        </w:rPr>
        <w:t>解析</w:t>
      </w:r>
    </w:p>
    <w:p w:rsidR="00C931E5" w:rsidP="00C931E5">
      <w:pPr>
        <w:pStyle w:val="NormalWeb"/>
        <w:spacing w:line="264" w:lineRule="auto"/>
        <w:ind w:firstLine="422"/>
        <w:rPr>
          <w:color w:val="494949"/>
        </w:rPr>
      </w:pPr>
      <w:r>
        <w:rPr>
          <w:rFonts w:hint="eastAsia"/>
          <w:b/>
          <w:bCs/>
          <w:color w:val="494949"/>
        </w:rPr>
        <w:t>该题的选项是</w:t>
      </w:r>
      <w:r>
        <w:rPr>
          <w:b/>
          <w:bCs/>
          <w:color w:val="494949"/>
        </w:rPr>
        <w:t>C</w:t>
      </w:r>
      <w:r>
        <w:rPr>
          <w:rFonts w:hint="eastAsia"/>
          <w:b/>
          <w:bCs/>
          <w:color w:val="494949"/>
        </w:rPr>
        <w:t>。</w:t>
      </w:r>
    </w:p>
    <w:p w:rsidR="00C931E5" w:rsidP="00C931E5">
      <w:pPr>
        <w:pStyle w:val="NormalWeb"/>
        <w:spacing w:line="264" w:lineRule="auto"/>
        <w:ind w:firstLine="420"/>
        <w:rPr>
          <w:color w:val="494949"/>
        </w:rPr>
      </w:pPr>
      <w:r>
        <w:rPr>
          <w:rFonts w:hint="eastAsia"/>
          <w:color w:val="494949"/>
        </w:rPr>
        <w:t>网络故障</w:t>
      </w:r>
      <w:r>
        <w:rPr>
          <w:rFonts w:hint="eastAsia"/>
          <w:color w:val="494949"/>
        </w:rPr>
        <w:t>依照</w:t>
      </w:r>
      <w:r>
        <w:rPr>
          <w:rFonts w:hint="eastAsia"/>
          <w:color w:val="494949"/>
        </w:rPr>
        <w:t>故障的不同对象</w:t>
      </w:r>
      <w:r>
        <w:rPr>
          <w:rFonts w:hint="eastAsia"/>
          <w:color w:val="494949"/>
        </w:rPr>
        <w:t>能够</w:t>
      </w:r>
      <w:r>
        <w:rPr>
          <w:rFonts w:hint="eastAsia"/>
          <w:color w:val="494949"/>
        </w:rPr>
        <w:t>划分为：线路故障、路由故障和主机故障。</w:t>
      </w:r>
    </w:p>
    <w:p w:rsidR="00C931E5" w:rsidP="00C931E5">
      <w:pPr>
        <w:pStyle w:val="NormalWeb"/>
        <w:spacing w:line="264" w:lineRule="auto"/>
        <w:ind w:firstLine="420"/>
        <w:rPr>
          <w:color w:val="494949"/>
        </w:rPr>
      </w:pPr>
      <w:r>
        <w:rPr>
          <w:rFonts w:hint="eastAsia"/>
          <w:color w:val="494949"/>
        </w:rPr>
        <w:t>在工作中，网络</w:t>
      </w:r>
      <w:r>
        <w:rPr>
          <w:rFonts w:hint="eastAsia"/>
          <w:color w:val="494949"/>
        </w:rPr>
        <w:t>治理</w:t>
      </w:r>
      <w:r>
        <w:rPr>
          <w:rFonts w:hint="eastAsia"/>
          <w:color w:val="494949"/>
        </w:rPr>
        <w:t>人员</w:t>
      </w:r>
      <w:r>
        <w:rPr>
          <w:rFonts w:hint="eastAsia"/>
          <w:color w:val="494949"/>
        </w:rPr>
        <w:t>发觉</w:t>
      </w:r>
      <w:r>
        <w:rPr>
          <w:rFonts w:hint="eastAsia"/>
          <w:color w:val="494949"/>
        </w:rPr>
        <w:t>网络某条线路</w:t>
      </w:r>
      <w:r>
        <w:rPr>
          <w:rFonts w:hint="eastAsia"/>
          <w:color w:val="494949"/>
        </w:rPr>
        <w:t>突然</w:t>
      </w:r>
      <w:r>
        <w:rPr>
          <w:rFonts w:hint="eastAsia"/>
          <w:color w:val="494949"/>
        </w:rPr>
        <w:t>中断，</w:t>
      </w:r>
      <w:r>
        <w:rPr>
          <w:rFonts w:hint="eastAsia"/>
          <w:color w:val="494949"/>
        </w:rPr>
        <w:t>第一</w:t>
      </w:r>
      <w:r>
        <w:rPr>
          <w:rFonts w:hint="eastAsia"/>
          <w:color w:val="494949"/>
        </w:rPr>
        <w:t>用</w:t>
      </w:r>
      <w:r>
        <w:rPr>
          <w:color w:val="494949"/>
        </w:rPr>
        <w:t>ping</w:t>
      </w:r>
      <w:r>
        <w:rPr>
          <w:rFonts w:hint="eastAsia"/>
          <w:color w:val="494949"/>
        </w:rPr>
        <w:t>检查线路是否连通。由于该命令的包长</w:t>
      </w:r>
      <w:r>
        <w:rPr>
          <w:rFonts w:hint="eastAsia"/>
          <w:color w:val="494949"/>
        </w:rPr>
        <w:t>专门</w:t>
      </w:r>
      <w:r>
        <w:rPr>
          <w:rFonts w:hint="eastAsia"/>
          <w:color w:val="494949"/>
        </w:rPr>
        <w:t>小，</w:t>
      </w:r>
      <w:r>
        <w:rPr>
          <w:rFonts w:hint="eastAsia"/>
          <w:color w:val="494949"/>
        </w:rPr>
        <w:t>因此</w:t>
      </w:r>
      <w:r>
        <w:rPr>
          <w:rFonts w:hint="eastAsia"/>
          <w:color w:val="494949"/>
        </w:rPr>
        <w:t>在网上传递的速度</w:t>
      </w:r>
      <w:r>
        <w:rPr>
          <w:rFonts w:hint="eastAsia"/>
          <w:color w:val="494949"/>
        </w:rPr>
        <w:t>专门</w:t>
      </w:r>
      <w:r>
        <w:rPr>
          <w:rFonts w:hint="eastAsia"/>
          <w:color w:val="494949"/>
        </w:rPr>
        <w:t>快，</w:t>
      </w:r>
      <w:r>
        <w:rPr>
          <w:rFonts w:hint="eastAsia"/>
          <w:color w:val="494949"/>
        </w:rPr>
        <w:t>能够</w:t>
      </w:r>
      <w:r>
        <w:rPr>
          <w:rFonts w:hint="eastAsia"/>
          <w:color w:val="494949"/>
        </w:rPr>
        <w:t>快速的检测你要去的站点是否可达。</w:t>
      </w:r>
    </w:p>
    <w:p w:rsidR="00C931E5" w:rsidP="00C931E5">
      <w:pPr>
        <w:pStyle w:val="NormalWeb"/>
        <w:spacing w:line="264" w:lineRule="auto"/>
        <w:ind w:firstLine="420"/>
        <w:rPr>
          <w:color w:val="494949"/>
        </w:rPr>
      </w:pPr>
      <w:r>
        <w:rPr>
          <w:color w:val="494949"/>
        </w:rPr>
        <w:t>Ping</w:t>
      </w:r>
      <w:r>
        <w:rPr>
          <w:rFonts w:hint="eastAsia"/>
          <w:color w:val="494949"/>
        </w:rPr>
        <w:t>确实是</w:t>
      </w:r>
      <w:r>
        <w:rPr>
          <w:rFonts w:hint="eastAsia"/>
          <w:color w:val="494949"/>
        </w:rPr>
        <w:t>一个使用频率极高的测试程序，</w:t>
      </w:r>
      <w:r>
        <w:rPr>
          <w:rFonts w:hint="eastAsia"/>
          <w:color w:val="494949"/>
        </w:rPr>
        <w:t>假如</w:t>
      </w:r>
      <w:r>
        <w:rPr>
          <w:color w:val="494949"/>
        </w:rPr>
        <w:t>Ping</w:t>
      </w:r>
      <w:r>
        <w:rPr>
          <w:rFonts w:hint="eastAsia"/>
          <w:color w:val="494949"/>
        </w:rPr>
        <w:t>运行正确，那么本工作站到相邻网络设备间存在一条连通的物理路径，我们大体上就</w:t>
      </w:r>
      <w:r>
        <w:rPr>
          <w:rFonts w:hint="eastAsia"/>
          <w:color w:val="494949"/>
        </w:rPr>
        <w:t>能够</w:t>
      </w:r>
      <w:r>
        <w:rPr>
          <w:rFonts w:hint="eastAsia"/>
          <w:color w:val="494949"/>
        </w:rPr>
        <w:t>排除网络</w:t>
      </w:r>
      <w:r>
        <w:rPr>
          <w:rFonts w:hint="eastAsia"/>
          <w:color w:val="494949"/>
        </w:rPr>
        <w:t>访问</w:t>
      </w:r>
      <w:r>
        <w:rPr>
          <w:rFonts w:hint="eastAsia"/>
          <w:color w:val="494949"/>
        </w:rPr>
        <w:t>层、网卡、</w:t>
      </w:r>
      <w:r>
        <w:rPr>
          <w:color w:val="494949"/>
        </w:rPr>
        <w:t>MODEM</w:t>
      </w:r>
      <w:r>
        <w:rPr>
          <w:rFonts w:hint="eastAsia"/>
          <w:color w:val="494949"/>
        </w:rPr>
        <w:t>的输入输出线路、电缆、</w:t>
      </w:r>
      <w:r>
        <w:rPr>
          <w:color w:val="494949"/>
        </w:rPr>
        <w:t>IP</w:t>
      </w:r>
      <w:r>
        <w:rPr>
          <w:rFonts w:hint="eastAsia"/>
          <w:color w:val="494949"/>
        </w:rPr>
        <w:t>地址、配置和路由器等存在的故障，从而减小了问题的</w:t>
      </w:r>
      <w:r>
        <w:rPr>
          <w:rFonts w:hint="eastAsia"/>
          <w:color w:val="494949"/>
        </w:rPr>
        <w:t>范畴</w:t>
      </w:r>
      <w:r>
        <w:rPr>
          <w:rFonts w:hint="eastAsia"/>
          <w:color w:val="494949"/>
        </w:rPr>
        <w:t>。</w:t>
      </w:r>
    </w:p>
    <w:p w:rsidR="00C931E5" w:rsidP="00C931E5">
      <w:pPr>
        <w:pStyle w:val="NormalWeb"/>
        <w:spacing w:line="264" w:lineRule="auto"/>
        <w:ind w:firstLine="422"/>
        <w:rPr>
          <w:color w:val="494949"/>
        </w:rPr>
      </w:pPr>
      <w:r>
        <w:rPr>
          <w:rFonts w:hint="eastAsia"/>
          <w:b/>
          <w:bCs/>
          <w:color w:val="494949"/>
        </w:rPr>
        <w:t>评论：这是一道</w:t>
      </w:r>
      <w:r>
        <w:rPr>
          <w:rFonts w:hint="eastAsia"/>
          <w:b/>
          <w:bCs/>
          <w:color w:val="494949"/>
        </w:rPr>
        <w:t>体会</w:t>
      </w:r>
      <w:r>
        <w:rPr>
          <w:rFonts w:hint="eastAsia"/>
          <w:b/>
          <w:bCs/>
          <w:color w:val="494949"/>
        </w:rPr>
        <w:t>题。</w:t>
      </w:r>
      <w:r>
        <w:rPr>
          <w:color w:val="494949"/>
        </w:rPr>
        <w:t xml:space="preserve"> </w:t>
      </w:r>
      <w:r>
        <w:rPr>
          <w:rFonts w:hint="eastAsia"/>
          <w:b/>
          <w:bCs/>
          <w:color w:val="494949"/>
          <w:sz w:val="21"/>
          <w:szCs w:val="21"/>
        </w:rPr>
        <w:t>从你的</w:t>
      </w:r>
      <w:r>
        <w:rPr>
          <w:rFonts w:hint="eastAsia"/>
          <w:b/>
          <w:bCs/>
          <w:color w:val="494949"/>
          <w:sz w:val="21"/>
          <w:szCs w:val="21"/>
        </w:rPr>
        <w:t>体会</w:t>
      </w:r>
      <w:r>
        <w:rPr>
          <w:rFonts w:hint="eastAsia"/>
          <w:b/>
          <w:bCs/>
          <w:color w:val="494949"/>
          <w:sz w:val="21"/>
          <w:szCs w:val="21"/>
        </w:rPr>
        <w:t>判定</w:t>
      </w:r>
      <w:r>
        <w:rPr>
          <w:rFonts w:hint="eastAsia"/>
          <w:b/>
          <w:bCs/>
          <w:color w:val="494949"/>
          <w:sz w:val="21"/>
          <w:szCs w:val="21"/>
        </w:rPr>
        <w:t>，是你常遇到网卡的硬件故障？</w:t>
      </w:r>
      <w:r>
        <w:rPr>
          <w:rFonts w:hint="eastAsia"/>
          <w:b/>
          <w:bCs/>
          <w:color w:val="494949"/>
          <w:sz w:val="21"/>
          <w:szCs w:val="21"/>
        </w:rPr>
        <w:t>依旧</w:t>
      </w:r>
      <w:r>
        <w:rPr>
          <w:rFonts w:hint="eastAsia"/>
          <w:b/>
          <w:bCs/>
          <w:color w:val="494949"/>
          <w:sz w:val="21"/>
          <w:szCs w:val="21"/>
        </w:rPr>
        <w:t>你常遇到网络的连通出问题？从帕累托原理来讲，应该找引起</w:t>
      </w:r>
      <w:r>
        <w:rPr>
          <w:rFonts w:ascii="Times New Roman" w:hAnsi="Times New Roman" w:cs="Times New Roman"/>
          <w:b/>
          <w:bCs/>
          <w:color w:val="494949"/>
          <w:sz w:val="21"/>
          <w:szCs w:val="21"/>
        </w:rPr>
        <w:t>80%</w:t>
      </w:r>
      <w:r>
        <w:rPr>
          <w:rFonts w:hint="eastAsia"/>
          <w:b/>
          <w:bCs/>
          <w:color w:val="494949"/>
          <w:sz w:val="21"/>
          <w:szCs w:val="21"/>
        </w:rPr>
        <w:t>故障的那</w:t>
      </w:r>
      <w:r>
        <w:rPr>
          <w:rFonts w:ascii="Times New Roman" w:hAnsi="Times New Roman" w:cs="Times New Roman"/>
          <w:b/>
          <w:bCs/>
          <w:color w:val="494949"/>
          <w:sz w:val="21"/>
          <w:szCs w:val="21"/>
        </w:rPr>
        <w:t>20%</w:t>
      </w:r>
      <w:r>
        <w:rPr>
          <w:rFonts w:hint="eastAsia"/>
          <w:b/>
          <w:bCs/>
          <w:color w:val="494949"/>
          <w:sz w:val="21"/>
          <w:szCs w:val="21"/>
        </w:rPr>
        <w:t>关键</w:t>
      </w:r>
      <w:r>
        <w:rPr>
          <w:rFonts w:hint="eastAsia"/>
          <w:b/>
          <w:bCs/>
          <w:color w:val="494949"/>
          <w:sz w:val="21"/>
          <w:szCs w:val="21"/>
        </w:rPr>
        <w:t>缘故</w:t>
      </w:r>
      <w:r>
        <w:rPr>
          <w:rFonts w:hint="eastAsia"/>
          <w:b/>
          <w:bCs/>
          <w:color w:val="494949"/>
          <w:sz w:val="21"/>
          <w:szCs w:val="21"/>
        </w:rPr>
        <w:t>。再说</w:t>
      </w:r>
      <w:r>
        <w:rPr>
          <w:rFonts w:hint="eastAsia"/>
          <w:b/>
          <w:bCs/>
          <w:color w:val="494949"/>
          <w:sz w:val="21"/>
          <w:szCs w:val="21"/>
        </w:rPr>
        <w:t>一样</w:t>
      </w:r>
      <w:r>
        <w:rPr>
          <w:rFonts w:hint="eastAsia"/>
          <w:b/>
          <w:bCs/>
          <w:color w:val="494949"/>
          <w:sz w:val="21"/>
          <w:szCs w:val="21"/>
        </w:rPr>
        <w:t>网卡指示灯在机箱背后，并不是一眼就</w:t>
      </w:r>
      <w:r>
        <w:rPr>
          <w:rFonts w:hint="eastAsia"/>
          <w:b/>
          <w:bCs/>
          <w:color w:val="494949"/>
          <w:sz w:val="21"/>
          <w:szCs w:val="21"/>
        </w:rPr>
        <w:t>能够</w:t>
      </w:r>
      <w:r>
        <w:rPr>
          <w:rFonts w:hint="eastAsia"/>
          <w:b/>
          <w:bCs/>
          <w:color w:val="494949"/>
          <w:sz w:val="21"/>
          <w:szCs w:val="21"/>
        </w:rPr>
        <w:t>看出了得。</w:t>
      </w:r>
      <w:r>
        <w:rPr>
          <w:rFonts w:hint="eastAsia"/>
          <w:b/>
          <w:bCs/>
          <w:color w:val="494949"/>
          <w:sz w:val="21"/>
          <w:szCs w:val="21"/>
        </w:rPr>
        <w:t>假如</w:t>
      </w:r>
      <w:r>
        <w:rPr>
          <w:rFonts w:hint="eastAsia"/>
          <w:b/>
          <w:bCs/>
          <w:color w:val="494949"/>
          <w:sz w:val="21"/>
          <w:szCs w:val="21"/>
        </w:rPr>
        <w:t>该题来自</w:t>
      </w:r>
      <w:r>
        <w:rPr>
          <w:rFonts w:ascii="Times New Roman" w:hAnsi="Times New Roman" w:cs="Times New Roman"/>
          <w:b/>
          <w:bCs/>
          <w:color w:val="494949"/>
          <w:sz w:val="21"/>
          <w:szCs w:val="21"/>
        </w:rPr>
        <w:t>MCSE</w:t>
      </w:r>
      <w:r>
        <w:rPr>
          <w:rFonts w:hint="eastAsia"/>
          <w:b/>
          <w:bCs/>
          <w:color w:val="494949"/>
          <w:sz w:val="21"/>
          <w:szCs w:val="21"/>
        </w:rPr>
        <w:t>，而且标准答案是</w:t>
      </w:r>
      <w:r>
        <w:rPr>
          <w:rFonts w:ascii="Times New Roman" w:hAnsi="Times New Roman" w:cs="Times New Roman"/>
          <w:b/>
          <w:bCs/>
          <w:color w:val="494949"/>
          <w:sz w:val="21"/>
          <w:szCs w:val="21"/>
        </w:rPr>
        <w:t>A</w:t>
      </w:r>
      <w:r>
        <w:rPr>
          <w:rFonts w:hint="eastAsia"/>
          <w:b/>
          <w:bCs/>
          <w:color w:val="494949"/>
          <w:sz w:val="21"/>
          <w:szCs w:val="21"/>
        </w:rPr>
        <w:t>，那微软出的这道题就欠考虑！</w:t>
      </w:r>
    </w:p>
    <w:p w:rsidR="00C931E5" w:rsidP="00C931E5">
      <w:pPr>
        <w:pStyle w:val="NormalWeb"/>
        <w:spacing w:line="264" w:lineRule="auto"/>
        <w:ind w:firstLine="422"/>
        <w:rPr>
          <w:color w:val="494949"/>
        </w:rPr>
      </w:pPr>
      <w:r>
        <w:rPr>
          <w:color w:val="494949"/>
        </w:rPr>
        <w:t> </w:t>
      </w:r>
    </w:p>
    <w:p w:rsidR="00C931E5" w:rsidP="00C931E5">
      <w:pPr>
        <w:pStyle w:val="NormalWeb"/>
        <w:spacing w:line="264" w:lineRule="auto"/>
        <w:ind w:firstLine="422"/>
        <w:rPr>
          <w:color w:val="494949"/>
        </w:rPr>
        <w:sectPr>
          <w:type w:val="nextPage"/>
          <w:pgSz w:w="11906" w:h="16838"/>
          <w:pgMar w:top="1440" w:right="1800" w:bottom="1440" w:left="1800" w:header="851" w:footer="992" w:gutter="0"/>
          <w:pgNumType w:start="13"/>
          <w:cols w:space="425"/>
          <w:titlePg w:val="0"/>
          <w:docGrid w:type="lines" w:linePitch="312"/>
        </w:sectPr>
      </w:pPr>
      <w:r>
        <w:rPr>
          <w:rFonts w:hint="eastAsia"/>
          <w:b/>
          <w:bCs/>
          <w:color w:val="494949"/>
        </w:rPr>
        <w:t>我的朋友朱永松补记：</w:t>
      </w:r>
      <w:r>
        <w:rPr>
          <w:rFonts w:hint="eastAsia"/>
          <w:b/>
          <w:bCs/>
          <w:color w:val="ED1C24"/>
        </w:rPr>
        <w:t>这道题答案应该是</w:t>
      </w:r>
      <w:r>
        <w:rPr>
          <w:b/>
          <w:bCs/>
          <w:color w:val="ED1C24"/>
        </w:rPr>
        <w:t>A</w:t>
      </w:r>
      <w:r>
        <w:rPr>
          <w:rFonts w:hint="eastAsia"/>
          <w:color w:val="494949"/>
        </w:rPr>
        <w:t>，</w:t>
      </w:r>
      <w:r>
        <w:rPr>
          <w:rFonts w:hint="eastAsia"/>
          <w:color w:val="494949"/>
        </w:rPr>
        <w:t>〔</w:t>
      </w:r>
      <w:r>
        <w:rPr>
          <w:rFonts w:hint="eastAsia"/>
          <w:color w:val="494949"/>
        </w:rPr>
        <w:t>但从</w:t>
      </w:r>
      <w:r>
        <w:rPr>
          <w:rFonts w:hint="eastAsia"/>
          <w:color w:val="494949"/>
        </w:rPr>
        <w:t>体会</w:t>
      </w:r>
      <w:r>
        <w:rPr>
          <w:rFonts w:hint="eastAsia"/>
          <w:color w:val="494949"/>
        </w:rPr>
        <w:t>判定</w:t>
      </w:r>
      <w:r>
        <w:rPr>
          <w:rFonts w:hint="eastAsia"/>
          <w:color w:val="494949"/>
        </w:rPr>
        <w:t>应该是</w:t>
      </w:r>
      <w:r>
        <w:rPr>
          <w:color w:val="494949"/>
        </w:rPr>
        <w:t>C</w:t>
      </w:r>
      <w:r>
        <w:rPr>
          <w:rFonts w:hint="eastAsia"/>
          <w:color w:val="494949"/>
        </w:rPr>
        <w:t>〕</w:t>
      </w:r>
      <w:r>
        <w:rPr>
          <w:rFonts w:hint="eastAsia"/>
          <w:color w:val="494949"/>
        </w:rPr>
        <w:t>。这题的答案选</w:t>
      </w:r>
      <w:r>
        <w:rPr>
          <w:color w:val="494949"/>
        </w:rPr>
        <w:t>A</w:t>
      </w:r>
      <w:r>
        <w:rPr>
          <w:rFonts w:hint="eastAsia"/>
          <w:color w:val="494949"/>
        </w:rPr>
        <w:t>是对的，</w:t>
      </w:r>
      <w:r>
        <w:rPr>
          <w:rFonts w:hint="eastAsia"/>
          <w:color w:val="494949"/>
        </w:rPr>
        <w:t>只是</w:t>
      </w:r>
      <w:r>
        <w:rPr>
          <w:rFonts w:hint="eastAsia"/>
          <w:color w:val="494949"/>
        </w:rPr>
        <w:t>这道题给人的印象是困惑，题目设定的环境给答题人做了误导。这道题应该属于网络的范畴，检查一台工作站连接网络，</w:t>
      </w:r>
      <w:r>
        <w:rPr>
          <w:rFonts w:hint="eastAsia"/>
          <w:color w:val="494949"/>
        </w:rPr>
        <w:t>确信</w:t>
      </w:r>
      <w:r>
        <w:rPr>
          <w:rFonts w:hint="eastAsia"/>
          <w:color w:val="494949"/>
        </w:rPr>
        <w:t>是先检查网络的硬件联通是否正常</w:t>
      </w:r>
      <w:r>
        <w:rPr>
          <w:rFonts w:hint="eastAsia"/>
          <w:color w:val="494949"/>
        </w:rPr>
        <w:t>〔</w:t>
      </w:r>
      <w:r>
        <w:rPr>
          <w:color w:val="494949"/>
        </w:rPr>
        <w:t>A</w:t>
      </w:r>
      <w:r>
        <w:rPr>
          <w:rFonts w:hint="eastAsia"/>
          <w:color w:val="494949"/>
        </w:rPr>
        <w:t>的步骤</w:t>
      </w:r>
      <w:r>
        <w:rPr>
          <w:rFonts w:hint="eastAsia"/>
          <w:color w:val="494949"/>
        </w:rPr>
        <w:t>〕</w:t>
      </w:r>
    </w:p>
    <w:p w:rsidR="00C931E5" w:rsidP="00C931E5">
      <w:pPr>
        <w:pStyle w:val="NormalWeb"/>
        <w:spacing w:line="264" w:lineRule="auto"/>
        <w:ind w:firstLine="422"/>
        <w:rPr>
          <w:color w:val="494949"/>
        </w:rPr>
      </w:pPr>
      <w:r>
        <w:rPr>
          <w:rFonts w:hint="eastAsia"/>
          <w:color w:val="494949"/>
        </w:rPr>
        <w:t>，正常连接了以后才到用命令检查到网关联通性</w:t>
      </w:r>
      <w:r>
        <w:rPr>
          <w:rFonts w:hint="eastAsia"/>
          <w:color w:val="494949"/>
        </w:rPr>
        <w:t>〔</w:t>
      </w:r>
      <w:r>
        <w:rPr>
          <w:color w:val="494949"/>
        </w:rPr>
        <w:t>C</w:t>
      </w:r>
      <w:r>
        <w:rPr>
          <w:rFonts w:hint="eastAsia"/>
          <w:color w:val="494949"/>
        </w:rPr>
        <w:t>步骤</w:t>
      </w:r>
      <w:r>
        <w:rPr>
          <w:rFonts w:hint="eastAsia"/>
          <w:color w:val="494949"/>
        </w:rPr>
        <w:t>〕</w:t>
      </w:r>
      <w:r>
        <w:rPr>
          <w:rFonts w:hint="eastAsia"/>
          <w:color w:val="494949"/>
        </w:rPr>
        <w:t>，假如不通，然后才检查设备的软件设置</w:t>
      </w:r>
      <w:r>
        <w:rPr>
          <w:rFonts w:hint="eastAsia"/>
          <w:color w:val="494949"/>
        </w:rPr>
        <w:t>〔</w:t>
      </w:r>
      <w:r>
        <w:rPr>
          <w:color w:val="494949"/>
        </w:rPr>
        <w:t>B</w:t>
      </w:r>
      <w:r>
        <w:rPr>
          <w:rFonts w:hint="eastAsia"/>
          <w:color w:val="494949"/>
        </w:rPr>
        <w:t>步骤</w:t>
      </w:r>
      <w:r>
        <w:rPr>
          <w:rFonts w:hint="eastAsia"/>
          <w:color w:val="494949"/>
        </w:rPr>
        <w:t>〕</w:t>
      </w:r>
      <w:r>
        <w:rPr>
          <w:rFonts w:hint="eastAsia"/>
          <w:color w:val="494949"/>
        </w:rPr>
        <w:t>，包括驱动程序设置等。</w:t>
      </w:r>
      <w:r>
        <w:rPr>
          <w:rFonts w:hint="eastAsia"/>
          <w:color w:val="494949"/>
        </w:rPr>
        <w:t>那个</w:t>
      </w:r>
      <w:r>
        <w:rPr>
          <w:rFonts w:hint="eastAsia"/>
          <w:color w:val="494949"/>
        </w:rPr>
        <w:t>是</w:t>
      </w:r>
      <w:r>
        <w:rPr>
          <w:rFonts w:hint="eastAsia"/>
          <w:color w:val="494949"/>
        </w:rPr>
        <w:t>判定</w:t>
      </w:r>
      <w:r>
        <w:rPr>
          <w:rFonts w:hint="eastAsia"/>
          <w:color w:val="494949"/>
        </w:rPr>
        <w:t>工作站网络无法联通正常的步骤。</w:t>
      </w:r>
    </w:p>
    <w:p w:rsidR="00C931E5" w:rsidP="00C931E5">
      <w:pPr>
        <w:pStyle w:val="NormalWeb"/>
        <w:spacing w:line="264" w:lineRule="auto"/>
        <w:ind w:firstLine="420"/>
        <w:rPr>
          <w:color w:val="494949"/>
        </w:rPr>
      </w:pPr>
      <w:r>
        <w:rPr>
          <w:rFonts w:hint="eastAsia"/>
          <w:color w:val="494949"/>
        </w:rPr>
        <w:t>那个</w:t>
      </w:r>
      <w:r>
        <w:rPr>
          <w:rFonts w:hint="eastAsia"/>
          <w:color w:val="494949"/>
        </w:rPr>
        <w:t>题目给我们设置的环境</w:t>
      </w:r>
      <w:r>
        <w:rPr>
          <w:rFonts w:hint="eastAsia"/>
          <w:color w:val="494949"/>
        </w:rPr>
        <w:t>能够</w:t>
      </w:r>
      <w:r>
        <w:rPr>
          <w:rFonts w:hint="eastAsia"/>
          <w:color w:val="494949"/>
        </w:rPr>
        <w:t>由</w:t>
      </w:r>
      <w:r>
        <w:rPr>
          <w:rFonts w:hint="eastAsia"/>
          <w:color w:val="494949"/>
        </w:rPr>
        <w:t>如此</w:t>
      </w:r>
      <w:r>
        <w:rPr>
          <w:rFonts w:hint="eastAsia"/>
          <w:color w:val="494949"/>
        </w:rPr>
        <w:t>两方面</w:t>
      </w:r>
      <w:r>
        <w:rPr>
          <w:rFonts w:hint="eastAsia"/>
          <w:color w:val="494949"/>
        </w:rPr>
        <w:t>明白</w:t>
      </w:r>
      <w:r>
        <w:rPr>
          <w:rFonts w:hint="eastAsia"/>
          <w:color w:val="494949"/>
        </w:rPr>
        <w:t>得</w:t>
      </w:r>
      <w:r>
        <w:rPr>
          <w:rFonts w:hint="eastAsia"/>
          <w:color w:val="494949"/>
        </w:rPr>
        <w:t>：</w:t>
      </w:r>
      <w:r>
        <w:rPr>
          <w:color w:val="494949"/>
        </w:rPr>
        <w:t>1</w:t>
      </w:r>
      <w:r>
        <w:rPr>
          <w:rFonts w:hint="eastAsia"/>
          <w:color w:val="494949"/>
        </w:rPr>
        <w:t>、</w:t>
      </w:r>
      <w:r>
        <w:rPr>
          <w:rFonts w:hint="eastAsia"/>
          <w:color w:val="494949"/>
        </w:rPr>
        <w:t>那个</w:t>
      </w:r>
      <w:r>
        <w:rPr>
          <w:rFonts w:hint="eastAsia"/>
          <w:color w:val="494949"/>
        </w:rPr>
        <w:t>使用者想要使用网络，</w:t>
      </w:r>
      <w:r>
        <w:rPr>
          <w:rFonts w:hint="eastAsia"/>
          <w:color w:val="494949"/>
        </w:rPr>
        <w:t>发觉</w:t>
      </w:r>
      <w:r>
        <w:rPr>
          <w:rFonts w:hint="eastAsia"/>
          <w:color w:val="494949"/>
        </w:rPr>
        <w:t>网络不通了，就按照上面说的正常处理顺序检查；</w:t>
      </w:r>
      <w:r>
        <w:rPr>
          <w:color w:val="494949"/>
        </w:rPr>
        <w:t>2</w:t>
      </w:r>
      <w:r>
        <w:rPr>
          <w:rFonts w:hint="eastAsia"/>
          <w:color w:val="494949"/>
        </w:rPr>
        <w:t>、</w:t>
      </w:r>
      <w:r>
        <w:rPr>
          <w:rFonts w:hint="eastAsia"/>
          <w:color w:val="494949"/>
        </w:rPr>
        <w:t>那个</w:t>
      </w:r>
      <w:r>
        <w:rPr>
          <w:rFonts w:hint="eastAsia"/>
          <w:color w:val="494949"/>
        </w:rPr>
        <w:t>使用者，前面是在正常使用的，现在</w:t>
      </w:r>
      <w:r>
        <w:rPr>
          <w:rFonts w:hint="eastAsia"/>
          <w:color w:val="494949"/>
        </w:rPr>
        <w:t>突然</w:t>
      </w:r>
      <w:r>
        <w:rPr>
          <w:rFonts w:hint="eastAsia"/>
          <w:color w:val="494949"/>
        </w:rPr>
        <w:t>发觉</w:t>
      </w:r>
      <w:r>
        <w:rPr>
          <w:rFonts w:hint="eastAsia"/>
          <w:color w:val="494949"/>
        </w:rPr>
        <w:t>网络断了，</w:t>
      </w:r>
      <w:r>
        <w:rPr>
          <w:rFonts w:hint="eastAsia"/>
          <w:color w:val="494949"/>
        </w:rPr>
        <w:t>如此</w:t>
      </w:r>
      <w:r>
        <w:rPr>
          <w:rFonts w:hint="eastAsia"/>
          <w:color w:val="494949"/>
        </w:rPr>
        <w:t>就默认了一个前提条件，</w:t>
      </w:r>
      <w:r>
        <w:rPr>
          <w:rFonts w:hint="eastAsia"/>
          <w:color w:val="494949"/>
        </w:rPr>
        <w:t>原先</w:t>
      </w:r>
      <w:r>
        <w:rPr>
          <w:rFonts w:hint="eastAsia"/>
          <w:color w:val="494949"/>
        </w:rPr>
        <w:t>的硬件联通是好的。</w:t>
      </w:r>
      <w:r>
        <w:rPr>
          <w:rFonts w:hint="eastAsia"/>
          <w:color w:val="494949"/>
        </w:rPr>
        <w:t>因此</w:t>
      </w:r>
      <w:r>
        <w:rPr>
          <w:rFonts w:hint="eastAsia"/>
          <w:color w:val="494949"/>
        </w:rPr>
        <w:t>我们正常的</w:t>
      </w:r>
      <w:r>
        <w:rPr>
          <w:rFonts w:hint="eastAsia"/>
          <w:color w:val="494949"/>
        </w:rPr>
        <w:t>体会</w:t>
      </w:r>
      <w:r>
        <w:rPr>
          <w:rFonts w:hint="eastAsia"/>
          <w:color w:val="494949"/>
        </w:rPr>
        <w:t>，</w:t>
      </w:r>
      <w:r>
        <w:rPr>
          <w:rFonts w:hint="eastAsia"/>
          <w:color w:val="494949"/>
        </w:rPr>
        <w:t>确实是</w:t>
      </w:r>
      <w:r>
        <w:rPr>
          <w:rFonts w:hint="eastAsia"/>
          <w:color w:val="494949"/>
        </w:rPr>
        <w:t>直截了当</w:t>
      </w:r>
      <w:r>
        <w:rPr>
          <w:color w:val="494949"/>
        </w:rPr>
        <w:t>PING</w:t>
      </w:r>
      <w:r>
        <w:rPr>
          <w:rFonts w:hint="eastAsia"/>
          <w:color w:val="494949"/>
        </w:rPr>
        <w:t>命令查看是否</w:t>
      </w:r>
      <w:r>
        <w:rPr>
          <w:rFonts w:hint="eastAsia"/>
          <w:color w:val="494949"/>
        </w:rPr>
        <w:t>确实</w:t>
      </w:r>
      <w:r>
        <w:rPr>
          <w:rFonts w:hint="eastAsia"/>
          <w:color w:val="494949"/>
        </w:rPr>
        <w:t>联通。这</w:t>
      </w:r>
      <w:r>
        <w:rPr>
          <w:rFonts w:hint="eastAsia"/>
          <w:color w:val="494949"/>
        </w:rPr>
        <w:t>确实是</w:t>
      </w:r>
      <w:r>
        <w:rPr>
          <w:rFonts w:hint="eastAsia"/>
          <w:color w:val="494949"/>
        </w:rPr>
        <w:t>体会</w:t>
      </w:r>
      <w:r>
        <w:rPr>
          <w:rFonts w:hint="eastAsia"/>
          <w:color w:val="494949"/>
        </w:rPr>
        <w:t>的误导，也是命题环境的设定不明确，答题者容易犯</w:t>
      </w:r>
      <w:r>
        <w:rPr>
          <w:rFonts w:hint="eastAsia"/>
          <w:color w:val="494949"/>
        </w:rPr>
        <w:t>那个</w:t>
      </w:r>
      <w:r>
        <w:rPr>
          <w:rFonts w:hint="eastAsia"/>
          <w:color w:val="494949"/>
        </w:rPr>
        <w:t>错误。还有，因为</w:t>
      </w:r>
      <w:r>
        <w:rPr>
          <w:rFonts w:hint="eastAsia"/>
          <w:color w:val="494949"/>
        </w:rPr>
        <w:t>那个</w:t>
      </w:r>
      <w:r>
        <w:rPr>
          <w:rFonts w:hint="eastAsia"/>
          <w:color w:val="494949"/>
        </w:rPr>
        <w:t>地点</w:t>
      </w:r>
      <w:r>
        <w:rPr>
          <w:rFonts w:hint="eastAsia"/>
          <w:color w:val="494949"/>
        </w:rPr>
        <w:t>写的是使用者，假如写成网络</w:t>
      </w:r>
      <w:r>
        <w:rPr>
          <w:rFonts w:hint="eastAsia"/>
          <w:color w:val="494949"/>
        </w:rPr>
        <w:t>治理</w:t>
      </w:r>
      <w:r>
        <w:rPr>
          <w:rFonts w:hint="eastAsia"/>
          <w:color w:val="494949"/>
        </w:rPr>
        <w:t>员去检查网络故障，就</w:t>
      </w:r>
      <w:r>
        <w:rPr>
          <w:rFonts w:hint="eastAsia"/>
          <w:color w:val="494949"/>
        </w:rPr>
        <w:t>可不能</w:t>
      </w:r>
      <w:r>
        <w:rPr>
          <w:rFonts w:hint="eastAsia"/>
          <w:color w:val="494949"/>
        </w:rPr>
        <w:t>有</w:t>
      </w:r>
      <w:r>
        <w:rPr>
          <w:rFonts w:hint="eastAsia"/>
          <w:color w:val="494949"/>
        </w:rPr>
        <w:t>那个</w:t>
      </w:r>
      <w:r>
        <w:rPr>
          <w:rFonts w:hint="eastAsia"/>
          <w:color w:val="494949"/>
        </w:rPr>
        <w:t>问题了。</w:t>
      </w:r>
    </w:p>
    <w:p w:rsidR="00C931E5" w:rsidP="00C931E5">
      <w:pPr>
        <w:pStyle w:val="NormalWeb"/>
        <w:spacing w:line="264" w:lineRule="auto"/>
        <w:ind w:firstLine="420"/>
        <w:rPr>
          <w:color w:val="494949"/>
        </w:rPr>
      </w:pPr>
      <w:r>
        <w:rPr>
          <w:rFonts w:hint="eastAsia"/>
          <w:color w:val="494949"/>
        </w:rPr>
        <w:t>因此</w:t>
      </w:r>
      <w:r>
        <w:rPr>
          <w:rFonts w:hint="eastAsia"/>
          <w:color w:val="494949"/>
        </w:rPr>
        <w:t>说</w:t>
      </w:r>
      <w:r>
        <w:rPr>
          <w:rFonts w:hint="eastAsia"/>
          <w:color w:val="494949"/>
        </w:rPr>
        <w:t>要紧</w:t>
      </w:r>
      <w:r>
        <w:rPr>
          <w:rFonts w:hint="eastAsia"/>
          <w:color w:val="494949"/>
        </w:rPr>
        <w:t>是看</w:t>
      </w:r>
      <w:r>
        <w:rPr>
          <w:rFonts w:hint="eastAsia"/>
          <w:color w:val="494949"/>
        </w:rPr>
        <w:t>如何</w:t>
      </w:r>
      <w:r>
        <w:rPr>
          <w:rFonts w:hint="eastAsia"/>
          <w:color w:val="494949"/>
        </w:rPr>
        <w:t>明白</w:t>
      </w:r>
      <w:r>
        <w:rPr>
          <w:rFonts w:hint="eastAsia"/>
          <w:color w:val="494949"/>
        </w:rPr>
        <w:t>得</w:t>
      </w:r>
      <w:r>
        <w:rPr>
          <w:rFonts w:hint="eastAsia"/>
          <w:color w:val="494949"/>
        </w:rPr>
        <w:t>的问题，而题目的后半句话是</w:t>
      </w:r>
      <w:r>
        <w:rPr>
          <w:rFonts w:hint="eastAsia"/>
          <w:color w:val="494949"/>
        </w:rPr>
        <w:t>〝</w:t>
      </w:r>
      <w:r>
        <w:rPr>
          <w:rFonts w:hint="eastAsia"/>
          <w:color w:val="494949"/>
        </w:rPr>
        <w:t>为了诊断网络故障，最恰当的做法是</w:t>
      </w:r>
      <w:r>
        <w:rPr>
          <w:rFonts w:hint="eastAsia"/>
          <w:color w:val="494949"/>
        </w:rPr>
        <w:t>第一</w:t>
      </w:r>
      <w:r>
        <w:rPr>
          <w:rFonts w:hint="eastAsia"/>
          <w:color w:val="494949"/>
        </w:rPr>
        <w:t>〔</w:t>
      </w:r>
      <w:r>
        <w:rPr>
          <w:color w:val="494949"/>
        </w:rPr>
        <w:t>23</w:t>
      </w:r>
      <w:r>
        <w:rPr>
          <w:rFonts w:hint="eastAsia"/>
          <w:color w:val="494949"/>
        </w:rPr>
        <w:t>〕</w:t>
      </w:r>
      <w:r>
        <w:rPr>
          <w:rFonts w:hint="eastAsia"/>
          <w:color w:val="494949"/>
        </w:rPr>
        <w:t>〞</w:t>
      </w:r>
      <w:r>
        <w:rPr>
          <w:rFonts w:hint="eastAsia"/>
          <w:color w:val="494949"/>
        </w:rPr>
        <w:t>，重点在</w:t>
      </w:r>
      <w:r>
        <w:rPr>
          <w:rFonts w:hint="eastAsia"/>
          <w:color w:val="494949"/>
        </w:rPr>
        <w:t>〝</w:t>
      </w:r>
      <w:r>
        <w:rPr>
          <w:rFonts w:hint="eastAsia"/>
          <w:color w:val="494949"/>
        </w:rPr>
        <w:t>第一</w:t>
      </w:r>
      <w:r>
        <w:rPr>
          <w:rFonts w:hint="eastAsia"/>
          <w:color w:val="494949"/>
        </w:rPr>
        <w:t>〞</w:t>
      </w:r>
      <w:r>
        <w:rPr>
          <w:rFonts w:hint="eastAsia"/>
          <w:color w:val="494949"/>
        </w:rPr>
        <w:t>那个</w:t>
      </w:r>
      <w:r>
        <w:rPr>
          <w:rFonts w:hint="eastAsia"/>
          <w:color w:val="494949"/>
        </w:rPr>
        <w:t>词，我的</w:t>
      </w:r>
      <w:r>
        <w:rPr>
          <w:rFonts w:hint="eastAsia"/>
          <w:color w:val="494949"/>
        </w:rPr>
        <w:t>明白</w:t>
      </w:r>
      <w:r>
        <w:rPr>
          <w:rFonts w:hint="eastAsia"/>
          <w:color w:val="494949"/>
        </w:rPr>
        <w:t>得</w:t>
      </w:r>
      <w:r>
        <w:rPr>
          <w:rFonts w:hint="eastAsia"/>
          <w:color w:val="494949"/>
        </w:rPr>
        <w:t>应该就</w:t>
      </w:r>
      <w:r>
        <w:rPr>
          <w:rFonts w:hint="eastAsia"/>
          <w:color w:val="494949"/>
        </w:rPr>
        <w:t>回来</w:t>
      </w:r>
      <w:r>
        <w:rPr>
          <w:rFonts w:hint="eastAsia"/>
          <w:color w:val="494949"/>
        </w:rPr>
        <w:t>到处理网络故障的顺序了。答案</w:t>
      </w:r>
      <w:r>
        <w:rPr>
          <w:color w:val="494949"/>
        </w:rPr>
        <w:t>A</w:t>
      </w:r>
      <w:r>
        <w:rPr>
          <w:rFonts w:hint="eastAsia"/>
          <w:color w:val="494949"/>
        </w:rPr>
        <w:t>更合适。</w:t>
      </w:r>
    </w:p>
    <w:p w:rsidR="00C931E5" w:rsidP="00C931E5">
      <w:pPr>
        <w:pStyle w:val="NormalWeb"/>
        <w:ind w:firstLine="480"/>
        <w:rPr>
          <w:color w:val="494949"/>
        </w:rPr>
      </w:pPr>
      <w:r>
        <w:rPr>
          <w:color w:val="494949"/>
        </w:rPr>
        <w:t> </w:t>
      </w:r>
    </w:p>
    <w:p w:rsidR="00C931E5" w:rsidP="00C931E5">
      <w:pPr>
        <w:pStyle w:val="NormalWeb"/>
        <w:spacing w:before="120" w:beforeAutospacing="0" w:line="264" w:lineRule="auto"/>
        <w:ind w:firstLine="480"/>
        <w:rPr>
          <w:color w:val="494949"/>
        </w:rPr>
      </w:pPr>
      <w:r>
        <w:rPr>
          <w:rFonts w:hint="eastAsia"/>
          <w:color w:val="494949"/>
        </w:rPr>
        <w:t>●</w:t>
      </w:r>
      <w:r>
        <w:rPr>
          <w:color w:val="494949"/>
        </w:rPr>
        <w:t xml:space="preserve"> </w:t>
      </w:r>
      <w:r>
        <w:rPr>
          <w:rFonts w:hint="eastAsia"/>
          <w:color w:val="494949"/>
        </w:rPr>
        <w:t>企业资源规划是由</w:t>
      </w:r>
      <w:r>
        <w:rPr>
          <w:color w:val="494949"/>
        </w:rPr>
        <w:t xml:space="preserve">MRP </w:t>
      </w:r>
      <w:r>
        <w:rPr>
          <w:rFonts w:hint="eastAsia"/>
          <w:color w:val="494949"/>
        </w:rPr>
        <w:t>逐步演变并结合</w:t>
      </w:r>
      <w:r>
        <w:rPr>
          <w:rFonts w:hint="eastAsia"/>
          <w:color w:val="494949"/>
        </w:rPr>
        <w:t>运算</w:t>
      </w:r>
      <w:r>
        <w:rPr>
          <w:rFonts w:hint="eastAsia"/>
          <w:color w:val="494949"/>
        </w:rPr>
        <w:t>机技术的快速</w:t>
      </w:r>
      <w:r>
        <w:rPr>
          <w:rFonts w:hint="eastAsia"/>
          <w:color w:val="494949"/>
        </w:rPr>
        <w:t>进展</w:t>
      </w:r>
      <w:r>
        <w:rPr>
          <w:rFonts w:hint="eastAsia"/>
          <w:color w:val="494949"/>
        </w:rPr>
        <w:t>而来的，大致经历了</w:t>
      </w:r>
      <w:r>
        <w:rPr>
          <w:color w:val="494949"/>
        </w:rPr>
        <w:t>MRP</w:t>
      </w:r>
      <w:r>
        <w:rPr>
          <w:rFonts w:hint="eastAsia"/>
          <w:color w:val="494949"/>
        </w:rPr>
        <w:t>、闭环</w:t>
      </w:r>
      <w:r>
        <w:rPr>
          <w:color w:val="494949"/>
        </w:rPr>
        <w:t>MRP</w:t>
      </w:r>
      <w:r>
        <w:rPr>
          <w:rFonts w:hint="eastAsia"/>
          <w:color w:val="494949"/>
        </w:rPr>
        <w:t>、</w:t>
      </w:r>
      <w:r>
        <w:rPr>
          <w:color w:val="494949"/>
        </w:rPr>
        <w:t>MRP</w:t>
      </w:r>
      <w:r>
        <w:rPr>
          <w:rFonts w:hint="eastAsia"/>
          <w:color w:val="494949"/>
        </w:rPr>
        <w:t>Ⅱ</w:t>
      </w:r>
      <w:r>
        <w:rPr>
          <w:rFonts w:hint="eastAsia"/>
          <w:color w:val="494949"/>
        </w:rPr>
        <w:t>和</w:t>
      </w:r>
      <w:r>
        <w:rPr>
          <w:color w:val="494949"/>
        </w:rPr>
        <w:t>ERP</w:t>
      </w:r>
      <w:r>
        <w:rPr>
          <w:rFonts w:hint="eastAsia"/>
          <w:color w:val="494949"/>
        </w:rPr>
        <w:t>这四个</w:t>
      </w:r>
      <w:r>
        <w:rPr>
          <w:rFonts w:hint="eastAsia"/>
          <w:color w:val="494949"/>
        </w:rPr>
        <w:t>时期</w:t>
      </w:r>
      <w:r>
        <w:rPr>
          <w:rFonts w:hint="eastAsia"/>
          <w:color w:val="494949"/>
        </w:rPr>
        <w:t>，以下关于企业资源规划论述不</w:t>
      </w:r>
      <w:r>
        <w:rPr>
          <w:rFonts w:hint="eastAsia"/>
          <w:color w:val="494949"/>
        </w:rPr>
        <w:t>正确的选项是</w:t>
      </w:r>
      <w:r>
        <w:rPr>
          <w:rFonts w:hint="eastAsia"/>
          <w:color w:val="494949"/>
        </w:rPr>
        <w:t>〔</w:t>
      </w:r>
      <w:r>
        <w:rPr>
          <w:color w:val="494949"/>
        </w:rPr>
        <w:t>24</w:t>
      </w:r>
      <w:r>
        <w:rPr>
          <w:rFonts w:hint="eastAsia"/>
          <w:color w:val="494949"/>
        </w:rPr>
        <w:t>〕</w:t>
      </w:r>
      <w:r>
        <w:rPr>
          <w:rFonts w:hint="eastAsia"/>
          <w:color w:val="494949"/>
        </w:rPr>
        <w:t>。</w:t>
      </w:r>
    </w:p>
    <w:p w:rsidR="00C931E5" w:rsidP="00C931E5">
      <w:pPr>
        <w:pStyle w:val="NormalWeb"/>
        <w:spacing w:line="264" w:lineRule="auto"/>
        <w:ind w:firstLine="480"/>
        <w:rPr>
          <w:color w:val="494949"/>
        </w:rPr>
      </w:pPr>
      <w:r>
        <w:rPr>
          <w:rFonts w:hint="eastAsia"/>
          <w:color w:val="494949"/>
        </w:rPr>
        <w:t>〔</w:t>
      </w:r>
      <w:r>
        <w:rPr>
          <w:color w:val="494949"/>
        </w:rPr>
        <w:t>24</w:t>
      </w:r>
      <w:r>
        <w:rPr>
          <w:rFonts w:hint="eastAsia"/>
          <w:color w:val="494949"/>
        </w:rPr>
        <w:t>〕</w:t>
      </w:r>
      <w:r>
        <w:rPr>
          <w:color w:val="494949"/>
        </w:rPr>
        <w:t xml:space="preserve"> A</w:t>
      </w:r>
      <w:r>
        <w:rPr>
          <w:rFonts w:hint="eastAsia"/>
          <w:color w:val="494949"/>
        </w:rPr>
        <w:t>．</w:t>
      </w:r>
      <w:r>
        <w:rPr>
          <w:color w:val="494949"/>
        </w:rPr>
        <w:t>MRP</w:t>
      </w:r>
      <w:r>
        <w:rPr>
          <w:rFonts w:hint="eastAsia"/>
          <w:color w:val="494949"/>
        </w:rPr>
        <w:t>指的是物料需求</w:t>
      </w:r>
      <w:r>
        <w:rPr>
          <w:rFonts w:hint="eastAsia"/>
          <w:color w:val="494949"/>
        </w:rPr>
        <w:t>打算</w:t>
      </w:r>
      <w:r>
        <w:rPr>
          <w:rFonts w:hint="eastAsia"/>
          <w:color w:val="494949"/>
        </w:rPr>
        <w:t>，</w:t>
      </w:r>
      <w:r>
        <w:rPr>
          <w:rFonts w:hint="eastAsia"/>
          <w:color w:val="494949"/>
        </w:rPr>
        <w:t>依照</w:t>
      </w:r>
      <w:r>
        <w:rPr>
          <w:rFonts w:hint="eastAsia"/>
          <w:color w:val="494949"/>
        </w:rPr>
        <w:t>生产</w:t>
      </w:r>
      <w:r>
        <w:rPr>
          <w:rFonts w:hint="eastAsia"/>
          <w:color w:val="494949"/>
        </w:rPr>
        <w:t>打算</w:t>
      </w:r>
      <w:r>
        <w:rPr>
          <w:rFonts w:hint="eastAsia"/>
          <w:color w:val="494949"/>
        </w:rPr>
        <w:t>、物料清单、库存信息制定出相关的物资需求</w:t>
      </w:r>
    </w:p>
    <w:p w:rsidR="00C931E5" w:rsidP="00C931E5">
      <w:pPr>
        <w:pStyle w:val="NormalWeb"/>
        <w:spacing w:line="264" w:lineRule="auto"/>
        <w:ind w:left="945" w:hanging="315"/>
        <w:rPr>
          <w:color w:val="494949"/>
        </w:rPr>
      </w:pPr>
      <w:r>
        <w:rPr>
          <w:color w:val="494949"/>
        </w:rPr>
        <w:t>B</w:t>
      </w:r>
      <w:r>
        <w:rPr>
          <w:rFonts w:hint="eastAsia"/>
          <w:color w:val="494949"/>
        </w:rPr>
        <w:t>．</w:t>
      </w:r>
      <w:r>
        <w:rPr>
          <w:color w:val="494949"/>
        </w:rPr>
        <w:t>MRP</w:t>
      </w:r>
      <w:r>
        <w:rPr>
          <w:rFonts w:hint="eastAsia"/>
          <w:color w:val="494949"/>
        </w:rPr>
        <w:t>Ⅱ</w:t>
      </w:r>
      <w:r>
        <w:rPr>
          <w:rFonts w:hint="eastAsia"/>
          <w:color w:val="494949"/>
        </w:rPr>
        <w:t>指的是制造资源</w:t>
      </w:r>
      <w:r>
        <w:rPr>
          <w:rFonts w:hint="eastAsia"/>
          <w:color w:val="494949"/>
        </w:rPr>
        <w:t>打算</w:t>
      </w:r>
      <w:r>
        <w:rPr>
          <w:rFonts w:hint="eastAsia"/>
          <w:color w:val="494949"/>
        </w:rPr>
        <w:t>，侧重于对本企业内部人、财、物等资源的</w:t>
      </w:r>
      <w:r>
        <w:rPr>
          <w:rFonts w:hint="eastAsia"/>
          <w:color w:val="494949"/>
        </w:rPr>
        <w:t>治理</w:t>
      </w:r>
    </w:p>
    <w:p w:rsidR="00C931E5" w:rsidP="00C931E5">
      <w:pPr>
        <w:pStyle w:val="NormalWeb"/>
        <w:spacing w:line="264" w:lineRule="auto"/>
        <w:ind w:left="945" w:hanging="315"/>
        <w:rPr>
          <w:color w:val="494949"/>
        </w:rPr>
      </w:pPr>
      <w:r>
        <w:rPr>
          <w:color w:val="FF0000"/>
        </w:rPr>
        <w:t>C</w:t>
      </w:r>
      <w:r>
        <w:rPr>
          <w:rFonts w:hint="eastAsia"/>
          <w:color w:val="FF0000"/>
        </w:rPr>
        <w:t>．闭环</w:t>
      </w:r>
      <w:r>
        <w:rPr>
          <w:color w:val="FF0000"/>
        </w:rPr>
        <w:t>MRP</w:t>
      </w:r>
      <w:r>
        <w:rPr>
          <w:color w:val="494949"/>
        </w:rPr>
        <w:t xml:space="preserve"> </w:t>
      </w:r>
      <w:r>
        <w:rPr>
          <w:rFonts w:hint="eastAsia"/>
          <w:color w:val="FF0000"/>
        </w:rPr>
        <w:t>充分考虑现有生产能力约束，要求</w:t>
      </w:r>
      <w:r>
        <w:rPr>
          <w:rFonts w:hint="eastAsia"/>
          <w:color w:val="FF0000"/>
        </w:rPr>
        <w:t>依照</w:t>
      </w:r>
      <w:r>
        <w:rPr>
          <w:rFonts w:hint="eastAsia"/>
          <w:color w:val="FF0000"/>
        </w:rPr>
        <w:t>物料需求</w:t>
      </w:r>
      <w:r>
        <w:rPr>
          <w:rFonts w:hint="eastAsia"/>
          <w:color w:val="FF0000"/>
        </w:rPr>
        <w:t>打算</w:t>
      </w:r>
      <w:r>
        <w:rPr>
          <w:rFonts w:hint="eastAsia"/>
          <w:color w:val="FF0000"/>
        </w:rPr>
        <w:t>扩充生产能力</w:t>
      </w:r>
    </w:p>
    <w:p w:rsidR="00C931E5" w:rsidP="00C931E5">
      <w:pPr>
        <w:pStyle w:val="NormalWeb"/>
        <w:spacing w:line="264" w:lineRule="auto"/>
        <w:ind w:left="945" w:hanging="315"/>
        <w:rPr>
          <w:color w:val="494949"/>
        </w:rPr>
      </w:pPr>
      <w:r>
        <w:rPr>
          <w:color w:val="494949"/>
        </w:rPr>
        <w:t>D</w:t>
      </w:r>
      <w:r>
        <w:rPr>
          <w:rFonts w:hint="eastAsia"/>
          <w:color w:val="494949"/>
        </w:rPr>
        <w:t>．</w:t>
      </w:r>
      <w:r>
        <w:rPr>
          <w:color w:val="494949"/>
        </w:rPr>
        <w:t xml:space="preserve">ERP </w:t>
      </w:r>
      <w:r>
        <w:rPr>
          <w:rFonts w:hint="eastAsia"/>
          <w:color w:val="494949"/>
        </w:rPr>
        <w:t>系统在</w:t>
      </w:r>
      <w:r>
        <w:rPr>
          <w:color w:val="494949"/>
        </w:rPr>
        <w:t>MRP</w:t>
      </w:r>
      <w:r>
        <w:rPr>
          <w:rFonts w:hint="eastAsia"/>
          <w:color w:val="494949"/>
        </w:rPr>
        <w:t>Ⅱ</w:t>
      </w:r>
      <w:r>
        <w:rPr>
          <w:rFonts w:hint="eastAsia"/>
          <w:color w:val="494949"/>
        </w:rPr>
        <w:t>的基础上扩展了</w:t>
      </w:r>
      <w:r>
        <w:rPr>
          <w:rFonts w:hint="eastAsia"/>
          <w:color w:val="494949"/>
        </w:rPr>
        <w:t>治理</w:t>
      </w:r>
      <w:r>
        <w:rPr>
          <w:rFonts w:hint="eastAsia"/>
          <w:color w:val="494949"/>
        </w:rPr>
        <w:t>范畴</w:t>
      </w:r>
      <w:r>
        <w:rPr>
          <w:rFonts w:hint="eastAsia"/>
          <w:color w:val="494949"/>
        </w:rPr>
        <w:t>，把客户需求与企业内部的制造活动以及供应商的制造资源整合在一起，形成一个完整的供应链</w:t>
      </w:r>
      <w:r>
        <w:rPr>
          <w:rFonts w:hint="eastAsia"/>
          <w:color w:val="494949"/>
        </w:rPr>
        <w:t>治理</w:t>
      </w:r>
    </w:p>
    <w:p w:rsidR="00C931E5" w:rsidP="00C931E5">
      <w:pPr>
        <w:pStyle w:val="NormalWeb"/>
        <w:spacing w:line="264" w:lineRule="auto"/>
        <w:ind w:firstLine="422"/>
        <w:rPr>
          <w:color w:val="494949"/>
        </w:rPr>
      </w:pPr>
      <w:r>
        <w:rPr>
          <w:rFonts w:hint="eastAsia"/>
          <w:b/>
          <w:bCs/>
          <w:color w:val="494949"/>
        </w:rPr>
        <w:t>解析</w:t>
      </w:r>
    </w:p>
    <w:p w:rsidR="00C931E5" w:rsidP="00C931E5">
      <w:pPr>
        <w:pStyle w:val="NormalWeb"/>
        <w:spacing w:line="264" w:lineRule="auto"/>
        <w:ind w:firstLine="422"/>
        <w:rPr>
          <w:color w:val="494949"/>
        </w:rPr>
      </w:pPr>
      <w:r>
        <w:rPr>
          <w:rFonts w:hint="eastAsia"/>
          <w:b/>
          <w:bCs/>
          <w:color w:val="494949"/>
        </w:rPr>
        <w:t>该题的选项是</w:t>
      </w:r>
      <w:r>
        <w:rPr>
          <w:b/>
          <w:bCs/>
          <w:color w:val="494949"/>
        </w:rPr>
        <w:t>C</w:t>
      </w:r>
      <w:r>
        <w:rPr>
          <w:rFonts w:hint="eastAsia"/>
          <w:b/>
          <w:bCs/>
          <w:color w:val="494949"/>
        </w:rPr>
        <w:t>。</w:t>
      </w:r>
    </w:p>
    <w:p w:rsidR="00C931E5" w:rsidP="00C931E5">
      <w:pPr>
        <w:pStyle w:val="NormalWeb"/>
        <w:spacing w:before="0" w:beforeAutospacing="0" w:after="0" w:afterAutospacing="0" w:line="264" w:lineRule="auto"/>
        <w:ind w:firstLine="420"/>
        <w:rPr>
          <w:color w:val="494949"/>
        </w:rPr>
        <w:sectPr>
          <w:type w:val="nextPage"/>
          <w:pgSz w:w="11906" w:h="16838"/>
          <w:pgMar w:top="1440" w:right="1800" w:bottom="1440" w:left="1800" w:header="851" w:footer="992" w:gutter="0"/>
          <w:pgNumType w:start="14"/>
          <w:cols w:space="425"/>
          <w:titlePg w:val="0"/>
          <w:docGrid w:type="lines" w:linePitch="312"/>
        </w:sectPr>
      </w:pPr>
      <w:r>
        <w:rPr>
          <w:rFonts w:hint="eastAsia"/>
          <w:color w:val="494949"/>
        </w:rPr>
        <w:t>«</w:t>
      </w:r>
      <w:r>
        <w:rPr>
          <w:rFonts w:hint="eastAsia"/>
          <w:color w:val="494949"/>
        </w:rPr>
        <w:t>系统集成项目</w:t>
      </w:r>
      <w:r>
        <w:rPr>
          <w:rFonts w:hint="eastAsia"/>
          <w:color w:val="494949"/>
        </w:rPr>
        <w:t>治理</w:t>
      </w:r>
      <w:r>
        <w:rPr>
          <w:rFonts w:hint="eastAsia"/>
          <w:color w:val="494949"/>
        </w:rPr>
        <w:t>工程师教程</w:t>
      </w:r>
      <w:r>
        <w:rPr>
          <w:rFonts w:hint="eastAsia"/>
          <w:color w:val="494949"/>
        </w:rPr>
        <w:t>»</w:t>
      </w:r>
      <w:r>
        <w:rPr>
          <w:color w:val="494949"/>
        </w:rPr>
        <w:t>18</w:t>
      </w:r>
      <w:r>
        <w:rPr>
          <w:rFonts w:hint="eastAsia"/>
          <w:color w:val="494949"/>
        </w:rPr>
        <w:t>页指出，</w:t>
      </w:r>
      <w:r>
        <w:rPr>
          <w:rFonts w:hint="eastAsia"/>
          <w:color w:val="494949"/>
        </w:rPr>
        <w:t>差不多</w:t>
      </w:r>
      <w:r>
        <w:rPr>
          <w:b/>
          <w:bCs/>
          <w:color w:val="494949"/>
        </w:rPr>
        <w:t>MRP</w:t>
      </w:r>
      <w:r>
        <w:rPr>
          <w:rFonts w:hint="eastAsia"/>
          <w:color w:val="494949"/>
        </w:rPr>
        <w:t>〔</w:t>
      </w:r>
      <w:r>
        <w:rPr>
          <w:rFonts w:hint="eastAsia"/>
          <w:color w:val="494949"/>
        </w:rPr>
        <w:t>物料需求</w:t>
      </w:r>
      <w:r>
        <w:rPr>
          <w:rFonts w:hint="eastAsia"/>
          <w:color w:val="494949"/>
        </w:rPr>
        <w:t>打算</w:t>
      </w:r>
      <w:r>
        <w:rPr>
          <w:rFonts w:hint="eastAsia"/>
          <w:color w:val="494949"/>
        </w:rPr>
        <w:t>：</w:t>
      </w:r>
      <w:r>
        <w:rPr>
          <w:color w:val="494949"/>
        </w:rPr>
        <w:t>Materials Requirement Planning</w:t>
      </w:r>
      <w:r>
        <w:rPr>
          <w:rFonts w:hint="eastAsia"/>
          <w:color w:val="494949"/>
        </w:rPr>
        <w:t>〕</w:t>
      </w:r>
      <w:r>
        <w:rPr>
          <w:rFonts w:hint="eastAsia"/>
          <w:color w:val="494949"/>
        </w:rPr>
        <w:t>聚焦于相关物资需求问题，</w:t>
      </w:r>
      <w:r>
        <w:rPr>
          <w:rFonts w:hint="eastAsia"/>
          <w:b/>
          <w:bCs/>
          <w:color w:val="494949"/>
        </w:rPr>
        <w:t>依照</w:t>
      </w:r>
      <w:r>
        <w:rPr>
          <w:rFonts w:hint="eastAsia"/>
          <w:b/>
          <w:bCs/>
          <w:color w:val="494949"/>
        </w:rPr>
        <w:t>主生产</w:t>
      </w:r>
      <w:r>
        <w:rPr>
          <w:rFonts w:hint="eastAsia"/>
          <w:b/>
          <w:bCs/>
          <w:color w:val="494949"/>
        </w:rPr>
        <w:t>打算</w:t>
      </w:r>
      <w:r>
        <w:rPr>
          <w:rFonts w:hint="eastAsia"/>
          <w:b/>
          <w:bCs/>
          <w:color w:val="494949"/>
        </w:rPr>
        <w:t>、物料清单、库存信息，制定出相关物资的需求</w:t>
      </w:r>
      <w:r>
        <w:rPr>
          <w:rFonts w:hint="eastAsia"/>
          <w:color w:val="494949"/>
        </w:rPr>
        <w:t>时刻</w:t>
      </w:r>
      <w:r>
        <w:rPr>
          <w:rFonts w:hint="eastAsia"/>
          <w:color w:val="494949"/>
        </w:rPr>
        <w:t>表，从而即时采购所需物资，降低库存。</w:t>
      </w:r>
    </w:p>
    <w:p w:rsidR="00C931E5" w:rsidP="00C931E5">
      <w:pPr>
        <w:pStyle w:val="NormalWeb"/>
        <w:spacing w:before="0" w:beforeAutospacing="0" w:after="0" w:afterAutospacing="0" w:line="264" w:lineRule="auto"/>
        <w:ind w:firstLine="420"/>
        <w:rPr>
          <w:color w:val="494949"/>
        </w:rPr>
      </w:pPr>
      <w:r>
        <w:rPr>
          <w:color w:val="494949"/>
        </w:rPr>
        <w:t>20</w:t>
      </w:r>
      <w:r>
        <w:rPr>
          <w:rFonts w:hint="eastAsia"/>
          <w:color w:val="494949"/>
        </w:rPr>
        <w:t>世纪</w:t>
      </w:r>
      <w:r>
        <w:rPr>
          <w:color w:val="494949"/>
        </w:rPr>
        <w:t>60</w:t>
      </w:r>
      <w:r>
        <w:rPr>
          <w:rFonts w:hint="eastAsia"/>
          <w:color w:val="494949"/>
        </w:rPr>
        <w:t>年代时段的</w:t>
      </w:r>
      <w:r>
        <w:rPr>
          <w:color w:val="494949"/>
        </w:rPr>
        <w:t>MRP</w:t>
      </w:r>
      <w:r>
        <w:rPr>
          <w:rFonts w:hint="eastAsia"/>
          <w:color w:val="494949"/>
        </w:rPr>
        <w:t>能</w:t>
      </w:r>
      <w:r>
        <w:rPr>
          <w:rFonts w:hint="eastAsia"/>
          <w:color w:val="494949"/>
        </w:rPr>
        <w:t>依照</w:t>
      </w:r>
      <w:r>
        <w:rPr>
          <w:rFonts w:hint="eastAsia"/>
          <w:color w:val="494949"/>
        </w:rPr>
        <w:t>有关数据</w:t>
      </w:r>
      <w:r>
        <w:rPr>
          <w:rFonts w:hint="eastAsia"/>
          <w:color w:val="494949"/>
        </w:rPr>
        <w:t>运算</w:t>
      </w:r>
      <w:r>
        <w:rPr>
          <w:rFonts w:hint="eastAsia"/>
          <w:color w:val="494949"/>
        </w:rPr>
        <w:t>出相关物料需求的准确</w:t>
      </w:r>
      <w:r>
        <w:rPr>
          <w:rFonts w:hint="eastAsia"/>
          <w:color w:val="494949"/>
        </w:rPr>
        <w:t>时刻</w:t>
      </w:r>
      <w:r>
        <w:rPr>
          <w:rFonts w:hint="eastAsia"/>
          <w:color w:val="494949"/>
        </w:rPr>
        <w:t>与数量，但其缺陷是没有考虑到生产企业现有的生产能力和采购的有关条件的约束，也缺乏</w:t>
      </w:r>
      <w:r>
        <w:rPr>
          <w:rFonts w:hint="eastAsia"/>
          <w:color w:val="494949"/>
        </w:rPr>
        <w:t>依照</w:t>
      </w:r>
      <w:r>
        <w:rPr>
          <w:rFonts w:hint="eastAsia"/>
          <w:color w:val="494949"/>
        </w:rPr>
        <w:t>打算</w:t>
      </w:r>
      <w:r>
        <w:rPr>
          <w:rFonts w:hint="eastAsia"/>
          <w:color w:val="494949"/>
        </w:rPr>
        <w:t>实施</w:t>
      </w:r>
      <w:r>
        <w:rPr>
          <w:rFonts w:hint="eastAsia"/>
          <w:color w:val="494949"/>
        </w:rPr>
        <w:t>情形</w:t>
      </w:r>
      <w:r>
        <w:rPr>
          <w:rFonts w:hint="eastAsia"/>
          <w:color w:val="494949"/>
        </w:rPr>
        <w:t>的反馈信息对</w:t>
      </w:r>
      <w:r>
        <w:rPr>
          <w:rFonts w:hint="eastAsia"/>
          <w:color w:val="494949"/>
        </w:rPr>
        <w:t>打算</w:t>
      </w:r>
      <w:r>
        <w:rPr>
          <w:rFonts w:hint="eastAsia"/>
          <w:color w:val="494949"/>
        </w:rPr>
        <w:t>进行调整的功能。为此，</w:t>
      </w:r>
      <w:r>
        <w:rPr>
          <w:color w:val="494949"/>
        </w:rPr>
        <w:t>MRP</w:t>
      </w:r>
      <w:r>
        <w:rPr>
          <w:rFonts w:hint="eastAsia"/>
          <w:color w:val="494949"/>
        </w:rPr>
        <w:t>系统在</w:t>
      </w:r>
      <w:r>
        <w:rPr>
          <w:color w:val="494949"/>
        </w:rPr>
        <w:t>20</w:t>
      </w:r>
      <w:r>
        <w:rPr>
          <w:rFonts w:hint="eastAsia"/>
          <w:color w:val="494949"/>
        </w:rPr>
        <w:t>世纪</w:t>
      </w:r>
      <w:r>
        <w:rPr>
          <w:color w:val="494949"/>
        </w:rPr>
        <w:t>70</w:t>
      </w:r>
      <w:r>
        <w:rPr>
          <w:rFonts w:hint="eastAsia"/>
          <w:color w:val="494949"/>
        </w:rPr>
        <w:t>年代</w:t>
      </w:r>
      <w:r>
        <w:rPr>
          <w:rFonts w:hint="eastAsia"/>
          <w:color w:val="494949"/>
        </w:rPr>
        <w:t>进展</w:t>
      </w:r>
      <w:r>
        <w:rPr>
          <w:rFonts w:hint="eastAsia"/>
          <w:color w:val="494949"/>
        </w:rPr>
        <w:t>为闭环</w:t>
      </w:r>
      <w:r>
        <w:rPr>
          <w:color w:val="494949"/>
        </w:rPr>
        <w:t>MRP</w:t>
      </w:r>
      <w:r>
        <w:rPr>
          <w:rFonts w:hint="eastAsia"/>
          <w:color w:val="494949"/>
        </w:rPr>
        <w:t>系统。闭环</w:t>
      </w:r>
      <w:r>
        <w:rPr>
          <w:color w:val="494949"/>
        </w:rPr>
        <w:t>MRP</w:t>
      </w:r>
      <w:r>
        <w:rPr>
          <w:rFonts w:hint="eastAsia"/>
          <w:color w:val="494949"/>
        </w:rPr>
        <w:t>系统除了编制资源需求</w:t>
      </w:r>
      <w:r>
        <w:rPr>
          <w:rFonts w:hint="eastAsia"/>
          <w:color w:val="494949"/>
        </w:rPr>
        <w:t>打算</w:t>
      </w:r>
      <w:r>
        <w:rPr>
          <w:rFonts w:hint="eastAsia"/>
          <w:color w:val="494949"/>
        </w:rPr>
        <w:t>外，还要编制能力需求</w:t>
      </w:r>
      <w:r>
        <w:rPr>
          <w:rFonts w:hint="eastAsia"/>
          <w:color w:val="494949"/>
        </w:rPr>
        <w:t>打算</w:t>
      </w:r>
      <w:r>
        <w:rPr>
          <w:rFonts w:hint="eastAsia"/>
          <w:color w:val="494949"/>
        </w:rPr>
        <w:t>，并将生产能力需求</w:t>
      </w:r>
      <w:r>
        <w:rPr>
          <w:rFonts w:hint="eastAsia"/>
          <w:color w:val="494949"/>
        </w:rPr>
        <w:t>打算</w:t>
      </w:r>
      <w:r>
        <w:rPr>
          <w:rFonts w:hint="eastAsia"/>
          <w:color w:val="494949"/>
        </w:rPr>
        <w:t>、车间作业</w:t>
      </w:r>
      <w:r>
        <w:rPr>
          <w:rFonts w:hint="eastAsia"/>
          <w:color w:val="494949"/>
        </w:rPr>
        <w:t>打算</w:t>
      </w:r>
      <w:r>
        <w:rPr>
          <w:rFonts w:hint="eastAsia"/>
          <w:color w:val="494949"/>
        </w:rPr>
        <w:t>和采购作业</w:t>
      </w:r>
      <w:r>
        <w:rPr>
          <w:rFonts w:hint="eastAsia"/>
          <w:color w:val="494949"/>
        </w:rPr>
        <w:t>打算</w:t>
      </w:r>
      <w:r>
        <w:rPr>
          <w:rFonts w:hint="eastAsia"/>
          <w:color w:val="494949"/>
        </w:rPr>
        <w:t>与物料需求</w:t>
      </w:r>
      <w:r>
        <w:rPr>
          <w:rFonts w:hint="eastAsia"/>
          <w:color w:val="494949"/>
        </w:rPr>
        <w:t>打算</w:t>
      </w:r>
      <w:r>
        <w:rPr>
          <w:rFonts w:hint="eastAsia"/>
          <w:color w:val="494949"/>
        </w:rPr>
        <w:t>一起纳入</w:t>
      </w:r>
      <w:r>
        <w:rPr>
          <w:color w:val="494949"/>
        </w:rPr>
        <w:t>MRP</w:t>
      </w:r>
      <w:r>
        <w:rPr>
          <w:rFonts w:hint="eastAsia"/>
          <w:color w:val="494949"/>
        </w:rPr>
        <w:t>。</w:t>
      </w:r>
      <w:r>
        <w:rPr>
          <w:color w:val="494949"/>
        </w:rPr>
        <w:t>MRP</w:t>
      </w:r>
      <w:r>
        <w:rPr>
          <w:rFonts w:hint="eastAsia"/>
          <w:color w:val="494949"/>
        </w:rPr>
        <w:t>系统的正常运行，需要有一个现实可行的主生产</w:t>
      </w:r>
      <w:r>
        <w:rPr>
          <w:rFonts w:hint="eastAsia"/>
          <w:color w:val="494949"/>
        </w:rPr>
        <w:t>打算</w:t>
      </w:r>
      <w:r>
        <w:rPr>
          <w:rFonts w:hint="eastAsia"/>
          <w:color w:val="494949"/>
        </w:rPr>
        <w:t>。他除了要反映市场需求和合同订单以外，还必须满足企业的生产能力约束条件。为了保证实现</w:t>
      </w:r>
      <w:r>
        <w:rPr>
          <w:rFonts w:hint="eastAsia"/>
          <w:color w:val="494949"/>
        </w:rPr>
        <w:t>打算</w:t>
      </w:r>
      <w:r>
        <w:rPr>
          <w:rFonts w:hint="eastAsia"/>
          <w:color w:val="494949"/>
        </w:rPr>
        <w:t>，</w:t>
      </w:r>
      <w:r>
        <w:rPr>
          <w:color w:val="494949"/>
        </w:rPr>
        <w:t>MRP</w:t>
      </w:r>
      <w:r>
        <w:rPr>
          <w:rFonts w:hint="eastAsia"/>
          <w:color w:val="494949"/>
        </w:rPr>
        <w:t>使用派工单来</w:t>
      </w:r>
      <w:r>
        <w:rPr>
          <w:rFonts w:hint="eastAsia"/>
          <w:color w:val="494949"/>
        </w:rPr>
        <w:t>操纵</w:t>
      </w:r>
      <w:r>
        <w:rPr>
          <w:rFonts w:hint="eastAsia"/>
          <w:color w:val="494949"/>
        </w:rPr>
        <w:t>加工的优先级，用采购单来</w:t>
      </w:r>
      <w:r>
        <w:rPr>
          <w:rFonts w:hint="eastAsia"/>
          <w:color w:val="494949"/>
        </w:rPr>
        <w:t>操纵</w:t>
      </w:r>
      <w:r>
        <w:rPr>
          <w:rFonts w:hint="eastAsia"/>
          <w:color w:val="494949"/>
        </w:rPr>
        <w:t>采购的优先级。</w:t>
      </w:r>
    </w:p>
    <w:p w:rsidR="00C931E5" w:rsidP="00C931E5">
      <w:pPr>
        <w:pStyle w:val="NormalWeb"/>
        <w:spacing w:before="0" w:beforeAutospacing="0" w:after="0" w:afterAutospacing="0" w:line="264" w:lineRule="auto"/>
        <w:ind w:firstLine="420"/>
        <w:rPr>
          <w:color w:val="494949"/>
        </w:rPr>
      </w:pPr>
      <w:r>
        <w:rPr>
          <w:rFonts w:hint="eastAsia"/>
          <w:color w:val="494949"/>
        </w:rPr>
        <w:t>差不多</w:t>
      </w:r>
      <w:r>
        <w:rPr>
          <w:color w:val="494949"/>
        </w:rPr>
        <w:t>MRP</w:t>
      </w:r>
      <w:r>
        <w:rPr>
          <w:rFonts w:hint="eastAsia"/>
          <w:color w:val="494949"/>
        </w:rPr>
        <w:t>系统进一步</w:t>
      </w:r>
      <w:r>
        <w:rPr>
          <w:rFonts w:hint="eastAsia"/>
          <w:color w:val="494949"/>
        </w:rPr>
        <w:t>进展</w:t>
      </w:r>
      <w:r>
        <w:rPr>
          <w:rFonts w:hint="eastAsia"/>
          <w:color w:val="494949"/>
        </w:rPr>
        <w:t>，把能力需求</w:t>
      </w:r>
      <w:r>
        <w:rPr>
          <w:rFonts w:hint="eastAsia"/>
          <w:color w:val="494949"/>
        </w:rPr>
        <w:t>打算</w:t>
      </w:r>
      <w:r>
        <w:rPr>
          <w:rFonts w:hint="eastAsia"/>
          <w:color w:val="494949"/>
        </w:rPr>
        <w:t>和</w:t>
      </w:r>
      <w:r>
        <w:rPr>
          <w:rFonts w:hint="eastAsia"/>
          <w:color w:val="494949"/>
        </w:rPr>
        <w:t>打算</w:t>
      </w:r>
      <w:r>
        <w:rPr>
          <w:rFonts w:hint="eastAsia"/>
          <w:color w:val="494949"/>
        </w:rPr>
        <w:t>的执行及</w:t>
      </w:r>
      <w:r>
        <w:rPr>
          <w:rFonts w:hint="eastAsia"/>
          <w:color w:val="494949"/>
        </w:rPr>
        <w:t>操纵</w:t>
      </w:r>
      <w:r>
        <w:rPr>
          <w:rFonts w:hint="eastAsia"/>
          <w:color w:val="494949"/>
        </w:rPr>
        <w:t>功能也包括进来，形成一个环形回路，称为闭环</w:t>
      </w:r>
      <w:r>
        <w:rPr>
          <w:color w:val="494949"/>
        </w:rPr>
        <w:t>MRP</w:t>
      </w:r>
      <w:r>
        <w:rPr>
          <w:rFonts w:hint="eastAsia"/>
          <w:color w:val="494949"/>
        </w:rPr>
        <w:t>。闭环</w:t>
      </w:r>
      <w:r>
        <w:rPr>
          <w:color w:val="494949"/>
        </w:rPr>
        <w:t>MRP</w:t>
      </w:r>
      <w:r>
        <w:rPr>
          <w:rFonts w:hint="eastAsia"/>
          <w:color w:val="494949"/>
        </w:rPr>
        <w:t>的</w:t>
      </w:r>
      <w:r>
        <w:rPr>
          <w:rFonts w:hint="eastAsia"/>
          <w:color w:val="494949"/>
        </w:rPr>
        <w:t>差不多</w:t>
      </w:r>
      <w:r>
        <w:rPr>
          <w:rFonts w:hint="eastAsia"/>
          <w:color w:val="494949"/>
        </w:rPr>
        <w:t>目标是满足客户和市场的需求。能力需求</w:t>
      </w:r>
      <w:r>
        <w:rPr>
          <w:rFonts w:hint="eastAsia"/>
          <w:color w:val="494949"/>
        </w:rPr>
        <w:t>打算</w:t>
      </w:r>
      <w:r>
        <w:rPr>
          <w:rFonts w:hint="eastAsia"/>
          <w:color w:val="494949"/>
        </w:rPr>
        <w:t>的运算过程</w:t>
      </w:r>
      <w:r>
        <w:rPr>
          <w:rFonts w:hint="eastAsia"/>
          <w:color w:val="494949"/>
        </w:rPr>
        <w:t>确实是</w:t>
      </w:r>
      <w:r>
        <w:rPr>
          <w:rFonts w:hint="eastAsia"/>
          <w:color w:val="494949"/>
        </w:rPr>
        <w:t>把物料需求</w:t>
      </w:r>
      <w:r>
        <w:rPr>
          <w:rFonts w:hint="eastAsia"/>
          <w:color w:val="494949"/>
        </w:rPr>
        <w:t>打算</w:t>
      </w:r>
      <w:r>
        <w:rPr>
          <w:rFonts w:hint="eastAsia"/>
          <w:color w:val="494949"/>
        </w:rPr>
        <w:t>定单换算成能力需求数量，生成能力需求报表。</w:t>
      </w:r>
      <w:r>
        <w:rPr>
          <w:rFonts w:hint="eastAsia"/>
          <w:color w:val="494949"/>
        </w:rPr>
        <w:t>因此</w:t>
      </w:r>
      <w:r>
        <w:rPr>
          <w:rFonts w:hint="eastAsia"/>
          <w:color w:val="494949"/>
        </w:rPr>
        <w:t>，在</w:t>
      </w:r>
      <w:r>
        <w:rPr>
          <w:rFonts w:hint="eastAsia"/>
          <w:color w:val="494949"/>
        </w:rPr>
        <w:t>打算</w:t>
      </w:r>
      <w:r>
        <w:rPr>
          <w:rFonts w:hint="eastAsia"/>
          <w:color w:val="494949"/>
        </w:rPr>
        <w:t>时段中也有可能</w:t>
      </w:r>
      <w:r>
        <w:rPr>
          <w:rFonts w:hint="eastAsia"/>
          <w:color w:val="494949"/>
        </w:rPr>
        <w:t>显现</w:t>
      </w:r>
      <w:r>
        <w:rPr>
          <w:rFonts w:hint="eastAsia"/>
          <w:color w:val="494949"/>
        </w:rPr>
        <w:t>能力需求超过负荷或低于负荷的</w:t>
      </w:r>
      <w:r>
        <w:rPr>
          <w:rFonts w:hint="eastAsia"/>
          <w:color w:val="494949"/>
        </w:rPr>
        <w:t>情形</w:t>
      </w:r>
      <w:r>
        <w:rPr>
          <w:rFonts w:hint="eastAsia"/>
          <w:color w:val="494949"/>
        </w:rPr>
        <w:t>。闭环</w:t>
      </w:r>
      <w:r>
        <w:rPr>
          <w:color w:val="494949"/>
        </w:rPr>
        <w:t>MRP</w:t>
      </w:r>
      <w:r>
        <w:rPr>
          <w:rFonts w:hint="eastAsia"/>
          <w:color w:val="494949"/>
        </w:rPr>
        <w:t>能力</w:t>
      </w:r>
      <w:r>
        <w:rPr>
          <w:rFonts w:hint="eastAsia"/>
          <w:color w:val="494949"/>
        </w:rPr>
        <w:t>打算</w:t>
      </w:r>
      <w:r>
        <w:rPr>
          <w:rFonts w:hint="eastAsia"/>
          <w:color w:val="494949"/>
        </w:rPr>
        <w:t>通常是通过报表的形式</w:t>
      </w:r>
      <w:r>
        <w:rPr>
          <w:rFonts w:hint="eastAsia"/>
          <w:color w:val="494949"/>
        </w:rPr>
        <w:t>〔</w:t>
      </w:r>
      <w:r>
        <w:rPr>
          <w:rFonts w:hint="eastAsia"/>
          <w:color w:val="494949"/>
        </w:rPr>
        <w:t>直方图是常用工具</w:t>
      </w:r>
      <w:r>
        <w:rPr>
          <w:rFonts w:hint="eastAsia"/>
          <w:color w:val="494949"/>
        </w:rPr>
        <w:t>〕</w:t>
      </w:r>
      <w:r>
        <w:rPr>
          <w:rFonts w:hint="eastAsia"/>
          <w:color w:val="494949"/>
        </w:rPr>
        <w:t>向</w:t>
      </w:r>
      <w:r>
        <w:rPr>
          <w:rFonts w:hint="eastAsia"/>
          <w:color w:val="494949"/>
        </w:rPr>
        <w:t>打算</w:t>
      </w:r>
      <w:r>
        <w:rPr>
          <w:rFonts w:hint="eastAsia"/>
          <w:color w:val="494949"/>
        </w:rPr>
        <w:t>人员报告，</w:t>
      </w:r>
      <w:r>
        <w:rPr>
          <w:rFonts w:hint="eastAsia"/>
          <w:color w:val="494949"/>
        </w:rPr>
        <w:t>然而</w:t>
      </w:r>
      <w:r>
        <w:rPr>
          <w:rFonts w:hint="eastAsia"/>
          <w:color w:val="494949"/>
        </w:rPr>
        <w:t>尚不能进行能力负荷的自动</w:t>
      </w:r>
      <w:r>
        <w:rPr>
          <w:rFonts w:hint="eastAsia"/>
          <w:color w:val="494949"/>
        </w:rPr>
        <w:t>平稳</w:t>
      </w:r>
      <w:r>
        <w:rPr>
          <w:rFonts w:hint="eastAsia"/>
          <w:color w:val="494949"/>
        </w:rPr>
        <w:t>，</w:t>
      </w:r>
      <w:r>
        <w:rPr>
          <w:rFonts w:hint="eastAsia"/>
          <w:color w:val="494949"/>
        </w:rPr>
        <w:t>那个</w:t>
      </w:r>
      <w:r>
        <w:rPr>
          <w:rFonts w:hint="eastAsia"/>
          <w:color w:val="494949"/>
        </w:rPr>
        <w:t>工作由</w:t>
      </w:r>
      <w:r>
        <w:rPr>
          <w:rFonts w:hint="eastAsia"/>
          <w:color w:val="494949"/>
        </w:rPr>
        <w:t>打算</w:t>
      </w:r>
      <w:r>
        <w:rPr>
          <w:rFonts w:hint="eastAsia"/>
          <w:color w:val="494949"/>
        </w:rPr>
        <w:t>人员人工完成。接下来，闭环</w:t>
      </w:r>
      <w:r>
        <w:rPr>
          <w:color w:val="494949"/>
        </w:rPr>
        <w:t>MRP</w:t>
      </w:r>
      <w:r>
        <w:rPr>
          <w:rFonts w:hint="eastAsia"/>
          <w:color w:val="494949"/>
        </w:rPr>
        <w:t>将客观生产活动进行的状况及时反馈到系统中，以便</w:t>
      </w:r>
      <w:r>
        <w:rPr>
          <w:rFonts w:hint="eastAsia"/>
          <w:color w:val="494949"/>
        </w:rPr>
        <w:t>依照</w:t>
      </w:r>
      <w:r>
        <w:rPr>
          <w:rFonts w:hint="eastAsia"/>
          <w:color w:val="494949"/>
        </w:rPr>
        <w:t>实际</w:t>
      </w:r>
      <w:r>
        <w:rPr>
          <w:rFonts w:hint="eastAsia"/>
          <w:color w:val="494949"/>
        </w:rPr>
        <w:t>情形</w:t>
      </w:r>
      <w:r>
        <w:rPr>
          <w:rFonts w:hint="eastAsia"/>
          <w:color w:val="494949"/>
        </w:rPr>
        <w:t>进行调整与</w:t>
      </w:r>
      <w:r>
        <w:rPr>
          <w:rFonts w:hint="eastAsia"/>
          <w:color w:val="494949"/>
        </w:rPr>
        <w:t>操纵</w:t>
      </w:r>
      <w:r>
        <w:rPr>
          <w:rFonts w:hint="eastAsia"/>
          <w:color w:val="494949"/>
        </w:rPr>
        <w:t>，</w:t>
      </w:r>
      <w:r>
        <w:rPr>
          <w:rFonts w:hint="eastAsia"/>
          <w:b/>
          <w:bCs/>
          <w:color w:val="494949"/>
        </w:rPr>
        <w:t>以使各种资源既能合理利用又能按期完成各项订单任务</w:t>
      </w:r>
      <w:r>
        <w:rPr>
          <w:rFonts w:hint="eastAsia"/>
          <w:b/>
          <w:bCs/>
          <w:color w:val="494949"/>
        </w:rPr>
        <w:t>〔</w:t>
      </w:r>
      <w:r>
        <w:rPr>
          <w:rFonts w:hint="eastAsia"/>
          <w:b/>
          <w:bCs/>
          <w:color w:val="FF0000"/>
        </w:rPr>
        <w:t>不要求</w:t>
      </w:r>
      <w:r>
        <w:rPr>
          <w:rFonts w:hint="eastAsia"/>
          <w:b/>
          <w:bCs/>
          <w:color w:val="FF0000"/>
        </w:rPr>
        <w:t>依照</w:t>
      </w:r>
      <w:r>
        <w:rPr>
          <w:rFonts w:hint="eastAsia"/>
          <w:b/>
          <w:bCs/>
          <w:color w:val="FF0000"/>
        </w:rPr>
        <w:t>物料需求</w:t>
      </w:r>
      <w:r>
        <w:rPr>
          <w:rFonts w:hint="eastAsia"/>
          <w:b/>
          <w:bCs/>
          <w:color w:val="FF0000"/>
        </w:rPr>
        <w:t>打算</w:t>
      </w:r>
      <w:r>
        <w:rPr>
          <w:rFonts w:hint="eastAsia"/>
          <w:b/>
          <w:bCs/>
          <w:color w:val="FF0000"/>
        </w:rPr>
        <w:t>扩充生产能力</w:t>
      </w:r>
      <w:r>
        <w:rPr>
          <w:rFonts w:hint="eastAsia"/>
          <w:b/>
          <w:bCs/>
          <w:color w:val="494949"/>
        </w:rPr>
        <w:t>〕</w:t>
      </w:r>
      <w:r>
        <w:rPr>
          <w:rFonts w:hint="eastAsia"/>
          <w:b/>
          <w:bCs/>
          <w:color w:val="494949"/>
        </w:rPr>
        <w:t>。</w:t>
      </w:r>
    </w:p>
    <w:p w:rsidR="00C931E5" w:rsidP="00C931E5">
      <w:pPr>
        <w:pStyle w:val="NormalWeb"/>
        <w:spacing w:before="0" w:beforeAutospacing="0" w:after="0" w:afterAutospacing="0" w:line="264" w:lineRule="auto"/>
        <w:ind w:firstLine="420"/>
        <w:rPr>
          <w:color w:val="494949"/>
        </w:rPr>
      </w:pPr>
      <w:r>
        <w:rPr>
          <w:rFonts w:hint="eastAsia"/>
          <w:color w:val="494949"/>
        </w:rPr>
        <w:t>«</w:t>
      </w:r>
      <w:r>
        <w:rPr>
          <w:rFonts w:hint="eastAsia"/>
          <w:color w:val="494949"/>
        </w:rPr>
        <w:t>系统集成项目</w:t>
      </w:r>
      <w:r>
        <w:rPr>
          <w:rFonts w:hint="eastAsia"/>
          <w:color w:val="494949"/>
        </w:rPr>
        <w:t>治理</w:t>
      </w:r>
      <w:r>
        <w:rPr>
          <w:rFonts w:hint="eastAsia"/>
          <w:color w:val="494949"/>
        </w:rPr>
        <w:t>工程师教程</w:t>
      </w:r>
      <w:r>
        <w:rPr>
          <w:rFonts w:hint="eastAsia"/>
          <w:color w:val="494949"/>
        </w:rPr>
        <w:t>»</w:t>
      </w:r>
      <w:r>
        <w:rPr>
          <w:color w:val="494949"/>
        </w:rPr>
        <w:t>21</w:t>
      </w:r>
      <w:r>
        <w:rPr>
          <w:rFonts w:hint="eastAsia"/>
          <w:color w:val="494949"/>
        </w:rPr>
        <w:t>页指出，</w:t>
      </w:r>
      <w:r>
        <w:rPr>
          <w:b/>
          <w:bCs/>
          <w:color w:val="494949"/>
        </w:rPr>
        <w:t>MRP</w:t>
      </w:r>
      <w:r>
        <w:rPr>
          <w:rFonts w:hint="eastAsia"/>
          <w:b/>
          <w:bCs/>
          <w:color w:val="494949"/>
        </w:rPr>
        <w:t>Ⅱ</w:t>
      </w:r>
      <w:r>
        <w:rPr>
          <w:rFonts w:hint="eastAsia"/>
          <w:b/>
          <w:bCs/>
          <w:color w:val="494949"/>
        </w:rPr>
        <w:t>要紧</w:t>
      </w:r>
      <w:r>
        <w:rPr>
          <w:rFonts w:hint="eastAsia"/>
          <w:b/>
          <w:bCs/>
          <w:color w:val="494949"/>
        </w:rPr>
        <w:t>侧重对本企业内部人、财、物等资源的</w:t>
      </w:r>
      <w:r>
        <w:rPr>
          <w:rFonts w:hint="eastAsia"/>
          <w:b/>
          <w:bCs/>
          <w:color w:val="494949"/>
        </w:rPr>
        <w:t>治理</w:t>
      </w:r>
      <w:r>
        <w:rPr>
          <w:rFonts w:hint="eastAsia"/>
          <w:color w:val="494949"/>
        </w:rPr>
        <w:t>，</w:t>
      </w:r>
      <w:r>
        <w:rPr>
          <w:b/>
          <w:bCs/>
          <w:color w:val="494949"/>
        </w:rPr>
        <w:t>ERP</w:t>
      </w:r>
      <w:r>
        <w:rPr>
          <w:rFonts w:hint="eastAsia"/>
          <w:b/>
          <w:bCs/>
          <w:color w:val="494949"/>
        </w:rPr>
        <w:t>系统</w:t>
      </w:r>
      <w:r>
        <w:rPr>
          <w:rFonts w:hint="eastAsia"/>
          <w:color w:val="494949"/>
        </w:rPr>
        <w:t>在</w:t>
      </w:r>
      <w:r>
        <w:rPr>
          <w:color w:val="494949"/>
        </w:rPr>
        <w:t>MRP</w:t>
      </w:r>
      <w:r>
        <w:rPr>
          <w:rFonts w:hint="eastAsia"/>
          <w:color w:val="494949"/>
        </w:rPr>
        <w:t>Ⅱ</w:t>
      </w:r>
      <w:r>
        <w:rPr>
          <w:rFonts w:hint="eastAsia"/>
          <w:color w:val="494949"/>
        </w:rPr>
        <w:t>的基础上扩展了</w:t>
      </w:r>
      <w:r>
        <w:rPr>
          <w:rFonts w:hint="eastAsia"/>
          <w:color w:val="494949"/>
        </w:rPr>
        <w:t>治理</w:t>
      </w:r>
      <w:r>
        <w:rPr>
          <w:rFonts w:hint="eastAsia"/>
          <w:color w:val="494949"/>
        </w:rPr>
        <w:t>范畴</w:t>
      </w:r>
      <w:r>
        <w:rPr>
          <w:rFonts w:hint="eastAsia"/>
          <w:color w:val="494949"/>
        </w:rPr>
        <w:t>，它</w:t>
      </w:r>
      <w:r>
        <w:rPr>
          <w:rFonts w:hint="eastAsia"/>
          <w:b/>
          <w:bCs/>
          <w:color w:val="494949"/>
        </w:rPr>
        <w:t>把客户需求和企业内部的制造活动以及供应商的制造资源整合在一起，形成一个完整的供应链</w:t>
      </w:r>
      <w:r>
        <w:rPr>
          <w:rFonts w:hint="eastAsia"/>
          <w:color w:val="494949"/>
        </w:rPr>
        <w:t>并对供应链上所有环节如订单、采购、库存、</w:t>
      </w:r>
      <w:r>
        <w:rPr>
          <w:rFonts w:hint="eastAsia"/>
          <w:color w:val="494949"/>
        </w:rPr>
        <w:t>打算</w:t>
      </w:r>
      <w:r>
        <w:rPr>
          <w:rFonts w:hint="eastAsia"/>
          <w:color w:val="494949"/>
        </w:rPr>
        <w:t>、生产制造、质量</w:t>
      </w:r>
      <w:r>
        <w:rPr>
          <w:rFonts w:hint="eastAsia"/>
          <w:color w:val="494949"/>
        </w:rPr>
        <w:t>操纵</w:t>
      </w:r>
      <w:r>
        <w:rPr>
          <w:rFonts w:hint="eastAsia"/>
          <w:color w:val="494949"/>
        </w:rPr>
        <w:t>、运输、分销、服务与</w:t>
      </w:r>
      <w:r>
        <w:rPr>
          <w:rFonts w:hint="eastAsia"/>
          <w:color w:val="494949"/>
        </w:rPr>
        <w:t>爱护</w:t>
      </w:r>
      <w:r>
        <w:rPr>
          <w:rFonts w:hint="eastAsia"/>
          <w:color w:val="494949"/>
        </w:rPr>
        <w:t>、财务</w:t>
      </w:r>
      <w:r>
        <w:rPr>
          <w:rFonts w:hint="eastAsia"/>
          <w:color w:val="494949"/>
        </w:rPr>
        <w:t>治理</w:t>
      </w:r>
      <w:r>
        <w:rPr>
          <w:rFonts w:hint="eastAsia"/>
          <w:color w:val="494949"/>
        </w:rPr>
        <w:t>、人事</w:t>
      </w:r>
      <w:r>
        <w:rPr>
          <w:rFonts w:hint="eastAsia"/>
          <w:color w:val="494949"/>
        </w:rPr>
        <w:t>治理</w:t>
      </w:r>
      <w:r>
        <w:rPr>
          <w:rFonts w:hint="eastAsia"/>
          <w:color w:val="494949"/>
        </w:rPr>
        <w:t>、实验室</w:t>
      </w:r>
      <w:r>
        <w:rPr>
          <w:rFonts w:hint="eastAsia"/>
          <w:color w:val="494949"/>
        </w:rPr>
        <w:t>治理</w:t>
      </w:r>
      <w:r>
        <w:rPr>
          <w:rFonts w:hint="eastAsia"/>
          <w:color w:val="494949"/>
        </w:rPr>
        <w:t>、项目</w:t>
      </w:r>
      <w:r>
        <w:rPr>
          <w:rFonts w:hint="eastAsia"/>
          <w:color w:val="494949"/>
        </w:rPr>
        <w:t>治理</w:t>
      </w:r>
      <w:r>
        <w:rPr>
          <w:rFonts w:hint="eastAsia"/>
          <w:color w:val="494949"/>
        </w:rPr>
        <w:t>、配方</w:t>
      </w:r>
      <w:r>
        <w:rPr>
          <w:rFonts w:hint="eastAsia"/>
          <w:color w:val="494949"/>
        </w:rPr>
        <w:t>治理</w:t>
      </w:r>
      <w:r>
        <w:rPr>
          <w:rFonts w:hint="eastAsia"/>
          <w:color w:val="494949"/>
        </w:rPr>
        <w:t>等进行有效</w:t>
      </w:r>
      <w:r>
        <w:rPr>
          <w:rFonts w:hint="eastAsia"/>
          <w:color w:val="494949"/>
        </w:rPr>
        <w:t>治理</w:t>
      </w:r>
      <w:r>
        <w:rPr>
          <w:rFonts w:hint="eastAsia"/>
          <w:color w:val="494949"/>
        </w:rPr>
        <w:t>。</w:t>
      </w:r>
    </w:p>
    <w:p w:rsidR="00C931E5" w:rsidP="00C931E5">
      <w:pPr>
        <w:pStyle w:val="NormalWeb"/>
        <w:spacing w:before="120" w:beforeAutospacing="0" w:line="264" w:lineRule="auto"/>
        <w:ind w:firstLine="480"/>
        <w:rPr>
          <w:color w:val="494949"/>
        </w:rPr>
      </w:pPr>
      <w:r>
        <w:rPr>
          <w:rFonts w:hint="eastAsia"/>
          <w:color w:val="494949"/>
        </w:rPr>
        <w:t>●</w:t>
      </w:r>
      <w:r>
        <w:rPr>
          <w:color w:val="494949"/>
        </w:rPr>
        <w:t xml:space="preserve"> </w:t>
      </w:r>
      <w:r>
        <w:rPr>
          <w:rFonts w:hint="eastAsia"/>
          <w:color w:val="494949"/>
        </w:rPr>
        <w:t>客户关系</w:t>
      </w:r>
      <w:r>
        <w:rPr>
          <w:rFonts w:hint="eastAsia"/>
          <w:color w:val="494949"/>
        </w:rPr>
        <w:t>治理</w:t>
      </w:r>
      <w:r>
        <w:rPr>
          <w:rFonts w:hint="eastAsia"/>
          <w:color w:val="494949"/>
        </w:rPr>
        <w:t>系统</w:t>
      </w:r>
      <w:r>
        <w:rPr>
          <w:rFonts w:hint="eastAsia"/>
          <w:color w:val="494949"/>
        </w:rPr>
        <w:t>〔</w:t>
      </w:r>
      <w:r>
        <w:rPr>
          <w:color w:val="494949"/>
        </w:rPr>
        <w:t>CRM</w:t>
      </w:r>
      <w:r>
        <w:rPr>
          <w:rFonts w:hint="eastAsia"/>
          <w:color w:val="494949"/>
        </w:rPr>
        <w:t>〕</w:t>
      </w:r>
      <w:r>
        <w:rPr>
          <w:rFonts w:hint="eastAsia"/>
          <w:color w:val="494949"/>
        </w:rPr>
        <w:t>的</w:t>
      </w:r>
      <w:r>
        <w:rPr>
          <w:rFonts w:hint="eastAsia"/>
          <w:color w:val="494949"/>
        </w:rPr>
        <w:t>差不多</w:t>
      </w:r>
      <w:r>
        <w:rPr>
          <w:rFonts w:hint="eastAsia"/>
          <w:color w:val="494949"/>
        </w:rPr>
        <w:t>功能应包括</w:t>
      </w:r>
      <w:r>
        <w:rPr>
          <w:rFonts w:hint="eastAsia"/>
          <w:color w:val="494949"/>
        </w:rPr>
        <w:t>〔</w:t>
      </w:r>
      <w:r>
        <w:rPr>
          <w:color w:val="494949"/>
        </w:rPr>
        <w:t>25</w:t>
      </w:r>
      <w:r>
        <w:rPr>
          <w:rFonts w:hint="eastAsia"/>
          <w:color w:val="494949"/>
        </w:rPr>
        <w:t>〕</w:t>
      </w:r>
      <w:r>
        <w:rPr>
          <w:rFonts w:hint="eastAsia"/>
          <w:color w:val="494949"/>
        </w:rPr>
        <w:t>。</w:t>
      </w:r>
    </w:p>
    <w:p w:rsidR="00C931E5" w:rsidP="00C931E5">
      <w:pPr>
        <w:pStyle w:val="NormalWeb"/>
        <w:spacing w:line="264" w:lineRule="auto"/>
        <w:ind w:firstLine="480"/>
        <w:rPr>
          <w:color w:val="494949"/>
        </w:rPr>
      </w:pPr>
      <w:r>
        <w:rPr>
          <w:rFonts w:hint="eastAsia"/>
          <w:color w:val="494949"/>
        </w:rPr>
        <w:t>〔</w:t>
      </w:r>
      <w:r>
        <w:rPr>
          <w:color w:val="494949"/>
        </w:rPr>
        <w:t>25</w:t>
      </w:r>
      <w:r>
        <w:rPr>
          <w:rFonts w:hint="eastAsia"/>
          <w:color w:val="494949"/>
        </w:rPr>
        <w:t>〕</w:t>
      </w:r>
      <w:r>
        <w:rPr>
          <w:color w:val="FF0000"/>
        </w:rPr>
        <w:t>A</w:t>
      </w:r>
      <w:r>
        <w:rPr>
          <w:rFonts w:hint="eastAsia"/>
          <w:color w:val="FF0000"/>
        </w:rPr>
        <w:t>．自动化的销售、客户服务和市场营销</w:t>
      </w:r>
    </w:p>
    <w:p w:rsidR="00C931E5" w:rsidP="00C931E5">
      <w:pPr>
        <w:pStyle w:val="NormalWeb"/>
        <w:spacing w:line="264" w:lineRule="auto"/>
        <w:ind w:left="945" w:hanging="315"/>
        <w:rPr>
          <w:color w:val="494949"/>
        </w:rPr>
      </w:pPr>
      <w:r>
        <w:rPr>
          <w:color w:val="494949"/>
        </w:rPr>
        <w:t>B</w:t>
      </w:r>
      <w:r>
        <w:rPr>
          <w:rFonts w:hint="eastAsia"/>
          <w:color w:val="494949"/>
        </w:rPr>
        <w:t>．电子商务和自动化的客户信息</w:t>
      </w:r>
      <w:r>
        <w:rPr>
          <w:rFonts w:hint="eastAsia"/>
          <w:color w:val="494949"/>
        </w:rPr>
        <w:t>治理</w:t>
      </w:r>
    </w:p>
    <w:p w:rsidR="00C931E5" w:rsidP="00C931E5">
      <w:pPr>
        <w:pStyle w:val="NormalWeb"/>
        <w:spacing w:line="264" w:lineRule="auto"/>
        <w:ind w:left="945" w:hanging="315"/>
        <w:rPr>
          <w:color w:val="494949"/>
        </w:rPr>
      </w:pPr>
      <w:r>
        <w:rPr>
          <w:color w:val="494949"/>
        </w:rPr>
        <w:t>C</w:t>
      </w:r>
      <w:r>
        <w:rPr>
          <w:rFonts w:hint="eastAsia"/>
          <w:color w:val="494949"/>
        </w:rPr>
        <w:t>．电子商务、自动化的销售和市场营销</w:t>
      </w:r>
    </w:p>
    <w:p w:rsidR="00C931E5" w:rsidP="00C931E5">
      <w:pPr>
        <w:pStyle w:val="NormalWeb"/>
        <w:spacing w:line="264" w:lineRule="auto"/>
        <w:ind w:left="945" w:hanging="315"/>
        <w:rPr>
          <w:color w:val="494949"/>
        </w:rPr>
      </w:pPr>
      <w:r>
        <w:rPr>
          <w:color w:val="494949"/>
        </w:rPr>
        <w:t>D</w:t>
      </w:r>
      <w:r>
        <w:rPr>
          <w:rFonts w:hint="eastAsia"/>
          <w:color w:val="494949"/>
        </w:rPr>
        <w:t>．自动化的市场营销和售后服务</w:t>
      </w:r>
    </w:p>
    <w:p w:rsidR="00C931E5" w:rsidP="00C931E5">
      <w:pPr>
        <w:pStyle w:val="NormalWeb"/>
        <w:spacing w:line="264" w:lineRule="auto"/>
        <w:ind w:firstLine="422"/>
        <w:rPr>
          <w:color w:val="494949"/>
        </w:rPr>
      </w:pPr>
      <w:r>
        <w:rPr>
          <w:rFonts w:hint="eastAsia"/>
          <w:b/>
          <w:bCs/>
          <w:color w:val="494949"/>
        </w:rPr>
        <w:t>解析</w:t>
      </w:r>
    </w:p>
    <w:p w:rsidR="00C931E5" w:rsidP="00C931E5">
      <w:pPr>
        <w:pStyle w:val="NormalWeb"/>
        <w:spacing w:line="264" w:lineRule="auto"/>
        <w:ind w:firstLine="422"/>
        <w:rPr>
          <w:color w:val="494949"/>
        </w:rPr>
      </w:pPr>
      <w:r>
        <w:rPr>
          <w:rFonts w:hint="eastAsia"/>
          <w:b/>
          <w:bCs/>
          <w:color w:val="494949"/>
        </w:rPr>
        <w:t>该题的选项是</w:t>
      </w:r>
      <w:r>
        <w:rPr>
          <w:b/>
          <w:bCs/>
          <w:color w:val="494949"/>
        </w:rPr>
        <w:t>A</w:t>
      </w:r>
      <w:r>
        <w:rPr>
          <w:rFonts w:hint="eastAsia"/>
          <w:b/>
          <w:bCs/>
          <w:color w:val="494949"/>
        </w:rPr>
        <w:t>。</w:t>
      </w:r>
    </w:p>
    <w:p w:rsidR="00C931E5" w:rsidP="00C931E5">
      <w:pPr>
        <w:pStyle w:val="NormalWeb"/>
        <w:spacing w:line="264" w:lineRule="auto"/>
        <w:ind w:firstLine="422"/>
        <w:rPr>
          <w:color w:val="494949"/>
        </w:rPr>
        <w:sectPr>
          <w:type w:val="nextPage"/>
          <w:pgSz w:w="11906" w:h="16838"/>
          <w:pgMar w:top="1440" w:right="1800" w:bottom="1440" w:left="1800" w:header="851" w:footer="992" w:gutter="0"/>
          <w:pgNumType w:start="15"/>
          <w:cols w:space="425"/>
          <w:titlePg w:val="0"/>
          <w:docGrid w:type="lines" w:linePitch="312"/>
        </w:sectPr>
      </w:pPr>
      <w:r>
        <w:rPr>
          <w:rFonts w:hint="eastAsia"/>
          <w:color w:val="494949"/>
        </w:rPr>
        <w:t>«</w:t>
      </w:r>
      <w:r>
        <w:rPr>
          <w:rFonts w:hint="eastAsia"/>
          <w:color w:val="494949"/>
        </w:rPr>
        <w:t>系统集成项目</w:t>
      </w:r>
      <w:r>
        <w:rPr>
          <w:rFonts w:hint="eastAsia"/>
          <w:color w:val="494949"/>
        </w:rPr>
        <w:t>治理</w:t>
      </w:r>
      <w:r>
        <w:rPr>
          <w:rFonts w:hint="eastAsia"/>
          <w:color w:val="494949"/>
        </w:rPr>
        <w:t>工程师教程</w:t>
      </w:r>
      <w:r>
        <w:rPr>
          <w:rFonts w:hint="eastAsia"/>
          <w:color w:val="494949"/>
        </w:rPr>
        <w:t>»</w:t>
      </w:r>
      <w:r>
        <w:rPr>
          <w:rFonts w:hint="eastAsia"/>
          <w:color w:val="494949"/>
        </w:rPr>
        <w:t>33页指出，客户关系</w:t>
      </w:r>
      <w:r>
        <w:rPr>
          <w:rFonts w:hint="eastAsia"/>
          <w:color w:val="494949"/>
        </w:rPr>
        <w:t>治理</w:t>
      </w:r>
      <w:r>
        <w:rPr>
          <w:rFonts w:hint="eastAsia"/>
          <w:color w:val="494949"/>
        </w:rPr>
        <w:t>系统</w:t>
      </w:r>
      <w:r>
        <w:rPr>
          <w:rFonts w:hint="eastAsia"/>
          <w:color w:val="494949"/>
        </w:rPr>
        <w:t>〔</w:t>
      </w:r>
      <w:r>
        <w:rPr>
          <w:rFonts w:hint="eastAsia"/>
          <w:color w:val="494949"/>
        </w:rPr>
        <w:t>CRM</w:t>
      </w:r>
      <w:r>
        <w:rPr>
          <w:rFonts w:hint="eastAsia"/>
          <w:color w:val="494949"/>
        </w:rPr>
        <w:t>〕</w:t>
      </w:r>
      <w:r>
        <w:rPr>
          <w:rFonts w:hint="eastAsia"/>
          <w:color w:val="494949"/>
        </w:rPr>
        <w:t>包括的</w:t>
      </w:r>
      <w:r>
        <w:rPr>
          <w:rFonts w:hint="eastAsia"/>
          <w:color w:val="494949"/>
        </w:rPr>
        <w:t>差不多</w:t>
      </w:r>
      <w:r>
        <w:rPr>
          <w:rFonts w:hint="eastAsia"/>
          <w:color w:val="494949"/>
        </w:rPr>
        <w:t>功能模块有自动化的销售、客户服务和市场营销。</w:t>
      </w:r>
    </w:p>
    <w:p w:rsidR="00C931E5" w:rsidP="00C931E5">
      <w:pPr>
        <w:pStyle w:val="NormalWeb"/>
        <w:spacing w:before="120" w:beforeAutospacing="0" w:after="0" w:afterAutospacing="0" w:line="264" w:lineRule="auto"/>
        <w:ind w:right="-197" w:firstLine="422"/>
        <w:rPr>
          <w:color w:val="494949"/>
        </w:rPr>
      </w:pPr>
      <w:r>
        <w:rPr>
          <w:rFonts w:hint="eastAsia"/>
          <w:b/>
          <w:bCs/>
          <w:color w:val="494949"/>
        </w:rPr>
        <w:t>第</w:t>
      </w:r>
      <w:r>
        <w:rPr>
          <w:b/>
          <w:bCs/>
          <w:color w:val="494949"/>
        </w:rPr>
        <w:t>21</w:t>
      </w:r>
      <w:r>
        <w:rPr>
          <w:rFonts w:hint="eastAsia"/>
          <w:b/>
          <w:bCs/>
          <w:color w:val="494949"/>
        </w:rPr>
        <w:t>题和</w:t>
      </w:r>
      <w:r>
        <w:rPr>
          <w:b/>
          <w:bCs/>
          <w:color w:val="494949"/>
        </w:rPr>
        <w:t>23</w:t>
      </w:r>
      <w:r>
        <w:rPr>
          <w:rFonts w:hint="eastAsia"/>
          <w:b/>
          <w:bCs/>
          <w:color w:val="494949"/>
        </w:rPr>
        <w:t>题，有不同的题意因此有不同的说法，现补充如下。这两道题后的补记为新增内容。</w:t>
      </w:r>
    </w:p>
    <w:p w:rsidR="00C931E5" w:rsidP="00C931E5">
      <w:pPr>
        <w:pStyle w:val="NormalWeb"/>
        <w:spacing w:before="120" w:beforeAutospacing="0" w:line="264" w:lineRule="auto"/>
        <w:rPr>
          <w:color w:val="494949"/>
        </w:rPr>
      </w:pPr>
      <w:r>
        <w:rPr>
          <w:rFonts w:hint="eastAsia"/>
          <w:color w:val="494949"/>
        </w:rPr>
        <w:t>●</w:t>
      </w:r>
      <w:r>
        <w:rPr>
          <w:color w:val="494949"/>
        </w:rPr>
        <w:t xml:space="preserve"> </w:t>
      </w:r>
      <w:r>
        <w:rPr>
          <w:rFonts w:hint="eastAsia"/>
          <w:color w:val="494949"/>
        </w:rPr>
        <w:t>关于单栋建筑中的综合布线，</w:t>
      </w:r>
      <w:r>
        <w:rPr>
          <w:rFonts w:hint="eastAsia"/>
          <w:color w:val="494949"/>
        </w:rPr>
        <w:t>以下</w:t>
      </w:r>
      <w:r>
        <w:rPr>
          <w:rFonts w:hint="eastAsia"/>
          <w:color w:val="494949"/>
        </w:rPr>
        <w:t>表达</w:t>
      </w:r>
      <w:r>
        <w:rPr>
          <w:rFonts w:hint="eastAsia"/>
          <w:color w:val="494949"/>
        </w:rPr>
        <w:t>中</w:t>
      </w:r>
      <w:r>
        <w:rPr>
          <w:rFonts w:hint="eastAsia"/>
          <w:color w:val="494949"/>
        </w:rPr>
        <w:t>〔</w:t>
      </w:r>
      <w:r>
        <w:rPr>
          <w:color w:val="494949"/>
        </w:rPr>
        <w:t>21</w:t>
      </w:r>
      <w:r>
        <w:rPr>
          <w:rFonts w:hint="eastAsia"/>
          <w:color w:val="494949"/>
        </w:rPr>
        <w:t>〕</w:t>
      </w:r>
      <w:r>
        <w:rPr>
          <w:rFonts w:hint="eastAsia"/>
          <w:color w:val="494949"/>
        </w:rPr>
        <w:t>是不正确的：</w:t>
      </w:r>
    </w:p>
    <w:p w:rsidR="00C931E5" w:rsidP="00C931E5">
      <w:pPr>
        <w:pStyle w:val="NormalWeb"/>
        <w:spacing w:line="264" w:lineRule="auto"/>
        <w:rPr>
          <w:color w:val="494949"/>
        </w:rPr>
      </w:pPr>
      <w:r>
        <w:rPr>
          <w:color w:val="494949"/>
        </w:rPr>
        <w:t xml:space="preserve">(21) </w:t>
      </w:r>
      <w:r>
        <w:rPr>
          <w:color w:val="FF0000"/>
        </w:rPr>
        <w:t> </w:t>
      </w:r>
      <w:r>
        <w:rPr>
          <w:color w:val="0000FF"/>
        </w:rPr>
        <w:t>A</w:t>
      </w:r>
      <w:r>
        <w:rPr>
          <w:rFonts w:hint="eastAsia"/>
          <w:color w:val="0000FF"/>
        </w:rPr>
        <w:t>．单栋建筑中的综合布线系统工程</w:t>
      </w:r>
      <w:r>
        <w:rPr>
          <w:rFonts w:hint="eastAsia"/>
          <w:color w:val="0000FF"/>
        </w:rPr>
        <w:t>范畴</w:t>
      </w:r>
      <w:r>
        <w:rPr>
          <w:rFonts w:hint="eastAsia"/>
          <w:color w:val="0000FF"/>
        </w:rPr>
        <w:t>是指在整栋建筑内敷设的通信线路</w:t>
      </w:r>
    </w:p>
    <w:p w:rsidR="00C931E5" w:rsidP="00C931E5">
      <w:pPr>
        <w:pStyle w:val="NormalWeb"/>
        <w:spacing w:line="264" w:lineRule="auto"/>
        <w:ind w:left="945" w:hanging="315"/>
        <w:rPr>
          <w:color w:val="494949"/>
        </w:rPr>
      </w:pPr>
      <w:r>
        <w:rPr>
          <w:color w:val="494949"/>
        </w:rPr>
        <w:t>B</w:t>
      </w:r>
      <w:r>
        <w:rPr>
          <w:rFonts w:hint="eastAsia"/>
          <w:color w:val="494949"/>
        </w:rPr>
        <w:t>．单栋建筑中的综合布线包括建筑物内敷设的管路、槽道系统、通信线缆、接续设备以及其它辅助设施</w:t>
      </w:r>
    </w:p>
    <w:p w:rsidR="00C931E5" w:rsidP="00C931E5">
      <w:pPr>
        <w:pStyle w:val="NormalWeb"/>
        <w:spacing w:line="264" w:lineRule="auto"/>
        <w:ind w:left="945" w:hanging="315"/>
        <w:rPr>
          <w:color w:val="494949"/>
        </w:rPr>
      </w:pPr>
      <w:r>
        <w:rPr>
          <w:color w:val="494949"/>
        </w:rPr>
        <w:t>C</w:t>
      </w:r>
      <w:r>
        <w:rPr>
          <w:rFonts w:hint="eastAsia"/>
          <w:color w:val="494949"/>
        </w:rPr>
        <w:t>．终端设备及其连接软线和插头等在使用前随时</w:t>
      </w:r>
      <w:r>
        <w:rPr>
          <w:rFonts w:hint="eastAsia"/>
          <w:color w:val="494949"/>
        </w:rPr>
        <w:t>能够</w:t>
      </w:r>
      <w:r>
        <w:rPr>
          <w:rFonts w:hint="eastAsia"/>
          <w:color w:val="494949"/>
        </w:rPr>
        <w:t>连接安装，</w:t>
      </w:r>
      <w:r>
        <w:rPr>
          <w:rFonts w:hint="eastAsia"/>
          <w:color w:val="494949"/>
        </w:rPr>
        <w:t>一样</w:t>
      </w:r>
      <w:r>
        <w:rPr>
          <w:rFonts w:hint="eastAsia"/>
          <w:color w:val="494949"/>
        </w:rPr>
        <w:t>不需要设计和施工</w:t>
      </w:r>
    </w:p>
    <w:p w:rsidR="00C931E5" w:rsidP="00C931E5">
      <w:pPr>
        <w:pStyle w:val="NormalWeb"/>
        <w:spacing w:line="264" w:lineRule="auto"/>
        <w:ind w:left="945" w:hanging="315"/>
        <w:rPr>
          <w:color w:val="494949"/>
        </w:rPr>
      </w:pPr>
      <w:r>
        <w:rPr>
          <w:color w:val="0000FF"/>
        </w:rPr>
        <w:t>D</w:t>
      </w:r>
      <w:r>
        <w:rPr>
          <w:rFonts w:hint="eastAsia"/>
          <w:color w:val="0000FF"/>
        </w:rPr>
        <w:t>．综合布线系统的工程设计和安装施工是</w:t>
      </w:r>
      <w:r>
        <w:rPr>
          <w:rFonts w:hint="eastAsia"/>
          <w:color w:val="0000FF"/>
        </w:rPr>
        <w:t>能够</w:t>
      </w:r>
      <w:r>
        <w:rPr>
          <w:rFonts w:hint="eastAsia"/>
          <w:color w:val="0000FF"/>
        </w:rPr>
        <w:t>分别进行的</w:t>
      </w:r>
    </w:p>
    <w:p w:rsidR="00C931E5" w:rsidP="00C931E5">
      <w:pPr>
        <w:pStyle w:val="NormalWeb"/>
        <w:spacing w:line="264" w:lineRule="auto"/>
        <w:ind w:firstLine="422"/>
        <w:rPr>
          <w:color w:val="494949"/>
        </w:rPr>
      </w:pPr>
      <w:r>
        <w:rPr>
          <w:rFonts w:hint="eastAsia"/>
          <w:b/>
          <w:bCs/>
          <w:color w:val="494949"/>
        </w:rPr>
        <w:t>解析</w:t>
      </w:r>
    </w:p>
    <w:p w:rsidR="00C931E5" w:rsidP="00C931E5">
      <w:pPr>
        <w:pStyle w:val="NormalWeb"/>
        <w:spacing w:line="264" w:lineRule="auto"/>
        <w:ind w:firstLine="480"/>
        <w:rPr>
          <w:color w:val="494949"/>
        </w:rPr>
      </w:pPr>
      <w:r>
        <w:rPr>
          <w:rFonts w:hint="eastAsia"/>
          <w:color w:val="494949"/>
        </w:rPr>
        <w:t>以下三段内容出自</w:t>
      </w:r>
      <w:r>
        <w:rPr>
          <w:rFonts w:hint="eastAsia"/>
          <w:color w:val="494949"/>
        </w:rPr>
        <w:t>«</w:t>
      </w:r>
      <w:r>
        <w:rPr>
          <w:rFonts w:hint="eastAsia"/>
          <w:color w:val="494949"/>
        </w:rPr>
        <w:t>系统集成项目</w:t>
      </w:r>
      <w:r>
        <w:rPr>
          <w:rFonts w:hint="eastAsia"/>
          <w:color w:val="494949"/>
        </w:rPr>
        <w:t>治理</w:t>
      </w:r>
      <w:r>
        <w:rPr>
          <w:rFonts w:hint="eastAsia"/>
          <w:color w:val="494949"/>
        </w:rPr>
        <w:t>工程师教程</w:t>
      </w:r>
      <w:r>
        <w:rPr>
          <w:rFonts w:hint="eastAsia"/>
          <w:color w:val="494949"/>
        </w:rPr>
        <w:t>»</w:t>
      </w:r>
      <w:r>
        <w:rPr>
          <w:rFonts w:hint="eastAsia"/>
          <w:color w:val="494949"/>
        </w:rPr>
        <w:t>131页。</w:t>
      </w:r>
    </w:p>
    <w:p w:rsidR="00C931E5" w:rsidP="00C931E5">
      <w:pPr>
        <w:pStyle w:val="NormalWeb"/>
        <w:spacing w:line="264" w:lineRule="auto"/>
        <w:ind w:firstLine="480"/>
        <w:rPr>
          <w:color w:val="494949"/>
        </w:rPr>
      </w:pPr>
      <w:r>
        <w:rPr>
          <w:rFonts w:hint="eastAsia"/>
          <w:color w:val="494949"/>
        </w:rPr>
        <w:t>综合布线系统(PDS)是楼宇和园区</w:t>
      </w:r>
      <w:r>
        <w:rPr>
          <w:rFonts w:hint="eastAsia"/>
          <w:color w:val="494949"/>
        </w:rPr>
        <w:t>范畴</w:t>
      </w:r>
      <w:r>
        <w:rPr>
          <w:rFonts w:hint="eastAsia"/>
          <w:color w:val="494949"/>
        </w:rPr>
        <w:t>内，在统一的传输介质上建立的</w:t>
      </w:r>
      <w:r>
        <w:rPr>
          <w:rFonts w:hint="eastAsia"/>
          <w:color w:val="494949"/>
        </w:rPr>
        <w:t>能够</w:t>
      </w:r>
      <w:r>
        <w:rPr>
          <w:rFonts w:hint="eastAsia"/>
          <w:color w:val="494949"/>
        </w:rPr>
        <w:t>连接</w:t>
      </w:r>
      <w:r>
        <w:rPr>
          <w:rFonts w:hint="eastAsia"/>
          <w:color w:val="494949"/>
        </w:rPr>
        <w:t xml:space="preserve">   </w:t>
      </w:r>
      <w:r>
        <w:rPr>
          <w:rFonts w:hint="eastAsia"/>
          <w:color w:val="494949"/>
        </w:rPr>
        <w:t>、</w:t>
      </w:r>
      <w:r>
        <w:rPr>
          <w:rFonts w:hint="eastAsia"/>
          <w:color w:val="494949"/>
        </w:rPr>
        <w:t>运算</w:t>
      </w:r>
      <w:r>
        <w:rPr>
          <w:rFonts w:hint="eastAsia"/>
          <w:color w:val="494949"/>
        </w:rPr>
        <w:t>机、会议电视和监视电视等设备的结构化信息传输系统。</w:t>
      </w:r>
    </w:p>
    <w:p w:rsidR="00C931E5" w:rsidP="00C931E5">
      <w:pPr>
        <w:pStyle w:val="NormalWeb"/>
        <w:spacing w:line="264" w:lineRule="auto"/>
        <w:ind w:firstLine="435"/>
        <w:rPr>
          <w:color w:val="494949"/>
        </w:rPr>
      </w:pPr>
      <w:r>
        <w:rPr>
          <w:rFonts w:hint="eastAsia"/>
          <w:color w:val="494949"/>
        </w:rPr>
        <w:t xml:space="preserve">目前在综合布线领域被广泛遵循的标准是EIA/TIA </w:t>
      </w:r>
      <w:smartTag w:uri="urn:schemas-microsoft-com:office:smarttags" w:element="chmetcnv">
        <w:smartTagPr>
          <w:attr w:name="HasSpace" w:val="False"/>
          <w:attr w:name="Negative" w:val="False"/>
          <w:attr w:name="NumberType" w:val="1"/>
          <w:attr w:name="SourceValue" w:val="568"/>
          <w:attr w:name="TCSC" w:val="0"/>
          <w:attr w:name="UnitName" w:val="a"/>
        </w:smartTagPr>
        <w:r>
          <w:rPr>
            <w:rFonts w:hint="eastAsia"/>
            <w:color w:val="494949"/>
          </w:rPr>
          <w:t>568A</w:t>
        </w:r>
      </w:smartTag>
      <w:r>
        <w:rPr>
          <w:rFonts w:hint="eastAsia"/>
          <w:color w:val="494949"/>
        </w:rPr>
        <w:t>。在EIA/TIA</w:t>
      </w:r>
      <w:smartTag w:uri="urn:schemas-microsoft-com:office:smarttags" w:element="chmetcnv">
        <w:smartTagPr>
          <w:attr w:name="HasSpace" w:val="False"/>
          <w:attr w:name="Negative" w:val="True"/>
          <w:attr w:name="NumberType" w:val="1"/>
          <w:attr w:name="SourceValue" w:val="568"/>
          <w:attr w:name="TCSC" w:val="0"/>
          <w:attr w:name="UnitName" w:val="a"/>
        </w:smartTagPr>
        <w:r>
          <w:rPr>
            <w:rFonts w:hint="eastAsia"/>
            <w:color w:val="494949"/>
          </w:rPr>
          <w:t>-568A</w:t>
        </w:r>
      </w:smartTag>
      <w:r>
        <w:rPr>
          <w:rFonts w:hint="eastAsia"/>
          <w:color w:val="494949"/>
        </w:rPr>
        <w:t>中把综合布线系统分为6个子系统：建筑群子系统、设备间子系统、垂直干线子系统、</w:t>
      </w:r>
      <w:r>
        <w:rPr>
          <w:rFonts w:hint="eastAsia"/>
          <w:color w:val="494949"/>
        </w:rPr>
        <w:t>治理</w:t>
      </w:r>
      <w:r>
        <w:rPr>
          <w:rFonts w:hint="eastAsia"/>
          <w:color w:val="494949"/>
        </w:rPr>
        <w:t>子系统、水平子系统和工作区子系统。</w:t>
      </w:r>
    </w:p>
    <w:p w:rsidR="00C931E5" w:rsidP="00C931E5">
      <w:pPr>
        <w:pStyle w:val="NormalWeb"/>
        <w:spacing w:line="264" w:lineRule="auto"/>
        <w:ind w:firstLine="435"/>
        <w:rPr>
          <w:color w:val="494949"/>
        </w:rPr>
      </w:pPr>
      <w:r>
        <w:rPr>
          <w:rFonts w:hint="eastAsia"/>
          <w:color w:val="494949"/>
        </w:rPr>
        <w:t>综合布线系统的</w:t>
      </w:r>
      <w:r>
        <w:rPr>
          <w:rFonts w:hint="eastAsia"/>
          <w:color w:val="494949"/>
        </w:rPr>
        <w:t>范畴</w:t>
      </w:r>
      <w:r>
        <w:rPr>
          <w:rFonts w:hint="eastAsia"/>
          <w:color w:val="494949"/>
        </w:rPr>
        <w:t>应</w:t>
      </w:r>
      <w:r>
        <w:rPr>
          <w:rFonts w:hint="eastAsia"/>
          <w:color w:val="494949"/>
        </w:rPr>
        <w:t>依照</w:t>
      </w:r>
      <w:r>
        <w:rPr>
          <w:rFonts w:hint="eastAsia"/>
          <w:color w:val="494949"/>
        </w:rPr>
        <w:t>建筑工程项目</w:t>
      </w:r>
      <w:r>
        <w:rPr>
          <w:rFonts w:hint="eastAsia"/>
          <w:color w:val="494949"/>
        </w:rPr>
        <w:t>范畴</w:t>
      </w:r>
      <w:r>
        <w:rPr>
          <w:rFonts w:hint="eastAsia"/>
          <w:color w:val="494949"/>
        </w:rPr>
        <w:t>来定，</w:t>
      </w:r>
      <w:r>
        <w:rPr>
          <w:rFonts w:hint="eastAsia"/>
          <w:color w:val="494949"/>
        </w:rPr>
        <w:t>要紧</w:t>
      </w:r>
      <w:r>
        <w:rPr>
          <w:rFonts w:hint="eastAsia"/>
          <w:color w:val="494949"/>
        </w:rPr>
        <w:t>有单幢建筑和建筑群体两种</w:t>
      </w:r>
      <w:r>
        <w:rPr>
          <w:rFonts w:hint="eastAsia"/>
          <w:color w:val="494949"/>
        </w:rPr>
        <w:t>范畴</w:t>
      </w:r>
      <w:r>
        <w:rPr>
          <w:rFonts w:hint="eastAsia"/>
          <w:color w:val="494949"/>
        </w:rPr>
        <w:t>。</w:t>
      </w:r>
      <w:r>
        <w:rPr>
          <w:rFonts w:hint="eastAsia"/>
          <w:b/>
          <w:bCs/>
          <w:color w:val="494949"/>
        </w:rPr>
        <w:t>单幢建筑中的综合布线系统工程</w:t>
      </w:r>
      <w:r>
        <w:rPr>
          <w:rFonts w:hint="eastAsia"/>
          <w:b/>
          <w:bCs/>
          <w:color w:val="494949"/>
        </w:rPr>
        <w:t>范畴</w:t>
      </w:r>
      <w:r>
        <w:rPr>
          <w:rFonts w:hint="eastAsia"/>
          <w:b/>
          <w:bCs/>
          <w:color w:val="494949"/>
        </w:rPr>
        <w:t>，</w:t>
      </w:r>
      <w:r>
        <w:rPr>
          <w:rFonts w:hint="eastAsia"/>
          <w:b/>
          <w:bCs/>
          <w:color w:val="494949"/>
        </w:rPr>
        <w:t>一样</w:t>
      </w:r>
      <w:r>
        <w:rPr>
          <w:rFonts w:hint="eastAsia"/>
          <w:b/>
          <w:bCs/>
          <w:color w:val="494949"/>
        </w:rPr>
        <w:t>指在整幢建筑内部敷设的通信线路，还应包括引出建筑物的通信线路。如建筑物内敷设的管路、槽道系统、通信缆线、接续设备以及其它辅助设施</w:t>
      </w:r>
      <w:r>
        <w:rPr>
          <w:rFonts w:hint="eastAsia"/>
          <w:b/>
          <w:bCs/>
          <w:color w:val="494949"/>
        </w:rPr>
        <w:t>〔</w:t>
      </w:r>
      <w:r>
        <w:rPr>
          <w:rFonts w:hint="eastAsia"/>
          <w:b/>
          <w:bCs/>
          <w:color w:val="494949"/>
        </w:rPr>
        <w:t>如电缆竖井和专用的房间等</w:t>
      </w:r>
      <w:r>
        <w:rPr>
          <w:rFonts w:hint="eastAsia"/>
          <w:b/>
          <w:bCs/>
          <w:color w:val="494949"/>
        </w:rPr>
        <w:t>〕</w:t>
      </w:r>
      <w:r>
        <w:rPr>
          <w:rFonts w:hint="eastAsia"/>
          <w:b/>
          <w:bCs/>
          <w:color w:val="494949"/>
        </w:rPr>
        <w:t>。此外，各种终端设备</w:t>
      </w:r>
      <w:r>
        <w:rPr>
          <w:rFonts w:hint="eastAsia"/>
          <w:b/>
          <w:bCs/>
          <w:color w:val="494949"/>
        </w:rPr>
        <w:t>〔</w:t>
      </w:r>
      <w:r>
        <w:rPr>
          <w:rFonts w:hint="eastAsia"/>
          <w:b/>
          <w:bCs/>
          <w:color w:val="494949"/>
        </w:rPr>
        <w:t>如</w:t>
      </w:r>
      <w:r>
        <w:rPr>
          <w:rFonts w:hint="eastAsia"/>
          <w:b/>
          <w:bCs/>
          <w:color w:val="494949"/>
        </w:rPr>
        <w:t xml:space="preserve">   </w:t>
      </w:r>
      <w:r>
        <w:rPr>
          <w:rFonts w:hint="eastAsia"/>
          <w:b/>
          <w:bCs/>
          <w:color w:val="494949"/>
        </w:rPr>
        <w:t>机、</w:t>
      </w:r>
      <w:r>
        <w:rPr>
          <w:rFonts w:hint="eastAsia"/>
          <w:b/>
          <w:bCs/>
          <w:color w:val="494949"/>
        </w:rPr>
        <w:t xml:space="preserve">   </w:t>
      </w:r>
      <w:r>
        <w:rPr>
          <w:rFonts w:hint="eastAsia"/>
          <w:b/>
          <w:bCs/>
          <w:color w:val="494949"/>
        </w:rPr>
        <w:t>机等</w:t>
      </w:r>
      <w:r>
        <w:rPr>
          <w:rFonts w:hint="eastAsia"/>
          <w:b/>
          <w:bCs/>
          <w:color w:val="494949"/>
        </w:rPr>
        <w:t>〕</w:t>
      </w:r>
      <w:r>
        <w:rPr>
          <w:rFonts w:hint="eastAsia"/>
          <w:b/>
          <w:bCs/>
          <w:color w:val="494949"/>
        </w:rPr>
        <w:t>及其连接软线和插头等，在使用前随时</w:t>
      </w:r>
      <w:r>
        <w:rPr>
          <w:rFonts w:hint="eastAsia"/>
          <w:b/>
          <w:bCs/>
          <w:color w:val="494949"/>
        </w:rPr>
        <w:t>能够</w:t>
      </w:r>
      <w:r>
        <w:rPr>
          <w:rFonts w:hint="eastAsia"/>
          <w:b/>
          <w:bCs/>
          <w:color w:val="494949"/>
        </w:rPr>
        <w:t>连接安装，</w:t>
      </w:r>
      <w:r>
        <w:rPr>
          <w:rFonts w:hint="eastAsia"/>
          <w:b/>
          <w:bCs/>
          <w:color w:val="494949"/>
        </w:rPr>
        <w:t>一样</w:t>
      </w:r>
      <w:r>
        <w:rPr>
          <w:rFonts w:hint="eastAsia"/>
          <w:b/>
          <w:bCs/>
          <w:color w:val="494949"/>
        </w:rPr>
        <w:t>不需设计和施工。综合有线系统的工程设计和安装施工是单独进行的，</w:t>
      </w:r>
      <w:r>
        <w:rPr>
          <w:rFonts w:hint="eastAsia"/>
          <w:color w:val="494949"/>
        </w:rPr>
        <w:t>因此</w:t>
      </w:r>
      <w:r>
        <w:rPr>
          <w:rFonts w:hint="eastAsia"/>
          <w:color w:val="494949"/>
        </w:rPr>
        <w:t>，这两部分工作应该与建筑工程中的有关环节</w:t>
      </w:r>
      <w:r>
        <w:rPr>
          <w:rFonts w:hint="eastAsia"/>
          <w:color w:val="494949"/>
        </w:rPr>
        <w:t>紧密</w:t>
      </w:r>
      <w:r>
        <w:rPr>
          <w:rFonts w:hint="eastAsia"/>
          <w:color w:val="494949"/>
        </w:rPr>
        <w:t>联系和互相配合。</w:t>
      </w:r>
    </w:p>
    <w:p w:rsidR="00C931E5" w:rsidP="00C931E5">
      <w:pPr>
        <w:pStyle w:val="NormalWeb"/>
        <w:spacing w:line="264" w:lineRule="auto"/>
        <w:ind w:firstLine="435"/>
        <w:rPr>
          <w:color w:val="494949"/>
        </w:rPr>
      </w:pPr>
      <w:r>
        <w:rPr>
          <w:rFonts w:hint="eastAsia"/>
          <w:color w:val="494949"/>
        </w:rPr>
        <w:t>上述内容最后一段的倒数第3行中</w:t>
      </w:r>
      <w:r>
        <w:rPr>
          <w:rFonts w:hint="eastAsia"/>
          <w:color w:val="494949"/>
        </w:rPr>
        <w:t>〝</w:t>
      </w:r>
      <w:r>
        <w:rPr>
          <w:rFonts w:hint="eastAsia"/>
          <w:color w:val="494949"/>
        </w:rPr>
        <w:t>综合有线</w:t>
      </w:r>
      <w:r>
        <w:rPr>
          <w:rFonts w:hint="eastAsia"/>
          <w:color w:val="494949"/>
        </w:rPr>
        <w:t>〞</w:t>
      </w:r>
      <w:r>
        <w:rPr>
          <w:rFonts w:hint="eastAsia"/>
          <w:color w:val="494949"/>
        </w:rPr>
        <w:t>应该是</w:t>
      </w:r>
      <w:r>
        <w:rPr>
          <w:rFonts w:hint="eastAsia"/>
          <w:color w:val="494949"/>
        </w:rPr>
        <w:t>〝</w:t>
      </w:r>
      <w:r>
        <w:rPr>
          <w:rFonts w:hint="eastAsia"/>
          <w:color w:val="494949"/>
        </w:rPr>
        <w:t>综合布线</w:t>
      </w:r>
      <w:r>
        <w:rPr>
          <w:rFonts w:hint="eastAsia"/>
          <w:color w:val="494949"/>
        </w:rPr>
        <w:t>〞</w:t>
      </w:r>
      <w:r>
        <w:rPr>
          <w:rFonts w:hint="eastAsia"/>
          <w:color w:val="494949"/>
        </w:rPr>
        <w:t>。</w:t>
      </w:r>
    </w:p>
    <w:p w:rsidR="00C931E5" w:rsidP="00C931E5">
      <w:pPr>
        <w:pStyle w:val="NormalWeb"/>
        <w:spacing w:line="264" w:lineRule="auto"/>
        <w:ind w:firstLine="435"/>
        <w:rPr>
          <w:color w:val="494949"/>
        </w:rPr>
        <w:sectPr>
          <w:type w:val="nextPage"/>
          <w:pgSz w:w="11906" w:h="16838"/>
          <w:pgMar w:top="1440" w:right="1800" w:bottom="1440" w:left="1800" w:header="851" w:footer="992" w:gutter="0"/>
          <w:pgNumType w:start="16"/>
          <w:cols w:space="425"/>
          <w:titlePg w:val="0"/>
          <w:docGrid w:type="lines" w:linePitch="312"/>
        </w:sectPr>
      </w:pPr>
      <w:r>
        <w:rPr>
          <w:rFonts w:hint="eastAsia"/>
          <w:color w:val="494949"/>
        </w:rPr>
        <w:t>用排除法可知选项BCD是没有问题的，只有选项A陈述是不完整的，因为</w:t>
      </w:r>
      <w:r>
        <w:rPr>
          <w:rFonts w:hint="eastAsia"/>
          <w:color w:val="494949"/>
        </w:rPr>
        <w:t>〝</w:t>
      </w:r>
      <w:r>
        <w:rPr>
          <w:rFonts w:hint="eastAsia"/>
          <w:color w:val="494949"/>
        </w:rPr>
        <w:t>单幢建筑中的综合布线系统工程</w:t>
      </w:r>
      <w:r>
        <w:rPr>
          <w:rFonts w:hint="eastAsia"/>
          <w:color w:val="494949"/>
        </w:rPr>
        <w:t>范畴</w:t>
      </w:r>
      <w:r>
        <w:rPr>
          <w:rFonts w:hint="eastAsia"/>
          <w:color w:val="494949"/>
        </w:rPr>
        <w:t>，</w:t>
      </w:r>
      <w:r>
        <w:rPr>
          <w:rFonts w:hint="eastAsia"/>
          <w:color w:val="494949"/>
        </w:rPr>
        <w:t>一样</w:t>
      </w:r>
      <w:r>
        <w:rPr>
          <w:rFonts w:hint="eastAsia"/>
          <w:color w:val="494949"/>
        </w:rPr>
        <w:t>指在整幢建筑内部敷设的通信线路，</w:t>
      </w:r>
      <w:r>
        <w:rPr>
          <w:rFonts w:hint="eastAsia"/>
          <w:color w:val="FF0000"/>
        </w:rPr>
        <w:t>还应包括引出建筑物的通信线路</w:t>
      </w:r>
      <w:r>
        <w:rPr>
          <w:rFonts w:hint="eastAsia"/>
          <w:color w:val="494949"/>
        </w:rPr>
        <w:t>。</w:t>
      </w:r>
      <w:r>
        <w:rPr>
          <w:rFonts w:hint="eastAsia"/>
          <w:color w:val="494949"/>
        </w:rPr>
        <w:t>〞</w:t>
      </w:r>
      <w:r>
        <w:rPr>
          <w:rFonts w:hint="eastAsia"/>
          <w:color w:val="494949"/>
        </w:rPr>
        <w:t>假如</w:t>
      </w:r>
      <w:r>
        <w:rPr>
          <w:rFonts w:hint="eastAsia"/>
          <w:color w:val="494949"/>
        </w:rPr>
        <w:t>就</w:t>
      </w:r>
      <w:r>
        <w:rPr>
          <w:rFonts w:hint="eastAsia"/>
          <w:color w:val="494949"/>
        </w:rPr>
        <w:t>如此</w:t>
      </w:r>
      <w:r>
        <w:rPr>
          <w:rFonts w:hint="eastAsia"/>
          <w:color w:val="494949"/>
        </w:rPr>
        <w:t>说</w:t>
      </w:r>
      <w:r>
        <w:rPr>
          <w:rFonts w:hint="eastAsia"/>
          <w:b/>
          <w:bCs/>
          <w:color w:val="494949"/>
        </w:rPr>
        <w:t>该题的选项是</w:t>
      </w:r>
      <w:r>
        <w:rPr>
          <w:b/>
          <w:bCs/>
          <w:color w:val="494949"/>
        </w:rPr>
        <w:t>A</w:t>
      </w:r>
      <w:r>
        <w:rPr>
          <w:rFonts w:hint="eastAsia"/>
          <w:b/>
          <w:bCs/>
          <w:color w:val="494949"/>
        </w:rPr>
        <w:t>的话，</w:t>
      </w:r>
      <w:r>
        <w:rPr>
          <w:rFonts w:hint="eastAsia"/>
          <w:b/>
          <w:bCs/>
          <w:color w:val="494949"/>
        </w:rPr>
        <w:t>感受</w:t>
      </w:r>
      <w:r>
        <w:rPr>
          <w:rFonts w:hint="eastAsia"/>
          <w:b/>
          <w:bCs/>
          <w:color w:val="494949"/>
        </w:rPr>
        <w:t>该题纠结！</w:t>
      </w:r>
    </w:p>
    <w:p w:rsidR="00C931E5" w:rsidP="00C931E5">
      <w:pPr>
        <w:pStyle w:val="NormalWeb"/>
        <w:spacing w:before="120" w:beforeAutospacing="0" w:line="264" w:lineRule="auto"/>
        <w:ind w:firstLine="437"/>
        <w:rPr>
          <w:color w:val="494949"/>
        </w:rPr>
      </w:pPr>
      <w:r>
        <w:rPr>
          <w:b/>
          <w:bCs/>
          <w:color w:val="494949"/>
        </w:rPr>
        <w:t>21</w:t>
      </w:r>
      <w:r>
        <w:rPr>
          <w:rFonts w:hint="eastAsia"/>
          <w:b/>
          <w:bCs/>
          <w:color w:val="494949"/>
        </w:rPr>
        <w:t>题补记：</w:t>
      </w:r>
      <w:r>
        <w:rPr>
          <w:rFonts w:hint="eastAsia"/>
          <w:color w:val="494949"/>
        </w:rPr>
        <w:t>感谢同学们的提醒，上述教程131页开始的三段内容，其</w:t>
      </w:r>
      <w:r>
        <w:rPr>
          <w:rFonts w:hint="eastAsia"/>
          <w:color w:val="494949"/>
        </w:rPr>
        <w:t>表达</w:t>
      </w:r>
      <w:r>
        <w:rPr>
          <w:rFonts w:hint="eastAsia"/>
          <w:color w:val="494949"/>
        </w:rPr>
        <w:t>并不严密，但其表达的意思</w:t>
      </w:r>
      <w:r>
        <w:rPr>
          <w:rFonts w:hint="eastAsia"/>
          <w:color w:val="494949"/>
        </w:rPr>
        <w:t>大伙儿</w:t>
      </w:r>
      <w:r>
        <w:rPr>
          <w:rFonts w:hint="eastAsia"/>
          <w:color w:val="494949"/>
        </w:rPr>
        <w:t>都明白。严格说来，选项A和D都有问题，它们的问题如下：</w:t>
      </w:r>
    </w:p>
    <w:p w:rsidR="00C931E5" w:rsidP="00C931E5">
      <w:pPr>
        <w:pStyle w:val="NormalWeb"/>
        <w:spacing w:line="264" w:lineRule="auto"/>
        <w:ind w:firstLine="435"/>
        <w:rPr>
          <w:color w:val="494949"/>
        </w:rPr>
      </w:pPr>
      <w:r>
        <w:rPr>
          <w:rFonts w:hint="eastAsia"/>
          <w:color w:val="0000FF"/>
        </w:rPr>
        <w:t>〝</w:t>
      </w:r>
      <w:r>
        <w:rPr>
          <w:color w:val="0000FF"/>
        </w:rPr>
        <w:t>A</w:t>
      </w:r>
      <w:r>
        <w:rPr>
          <w:rFonts w:hint="eastAsia"/>
          <w:color w:val="0000FF"/>
        </w:rPr>
        <w:t>．单栋建筑中的综合布线系统工程</w:t>
      </w:r>
      <w:r>
        <w:rPr>
          <w:rFonts w:hint="eastAsia"/>
          <w:color w:val="0000FF"/>
        </w:rPr>
        <w:t>范畴</w:t>
      </w:r>
      <w:r>
        <w:rPr>
          <w:rFonts w:hint="eastAsia"/>
          <w:color w:val="0000FF"/>
        </w:rPr>
        <w:t>是指在整栋建筑内敷设的通信线路</w:t>
      </w:r>
      <w:r>
        <w:rPr>
          <w:rFonts w:hint="eastAsia"/>
          <w:color w:val="0000FF"/>
        </w:rPr>
        <w:t>〞</w:t>
      </w:r>
      <w:r>
        <w:rPr>
          <w:rFonts w:hint="eastAsia"/>
          <w:color w:val="0000FF"/>
        </w:rPr>
        <w:t>。在项目</w:t>
      </w:r>
      <w:r>
        <w:rPr>
          <w:rFonts w:hint="eastAsia"/>
          <w:color w:val="0000FF"/>
        </w:rPr>
        <w:t>治理</w:t>
      </w:r>
      <w:r>
        <w:rPr>
          <w:rFonts w:hint="eastAsia"/>
          <w:color w:val="0000FF"/>
        </w:rPr>
        <w:t>领域，</w:t>
      </w:r>
      <w:r>
        <w:rPr>
          <w:rFonts w:hint="eastAsia"/>
          <w:color w:val="494949"/>
        </w:rPr>
        <w:t>工程</w:t>
      </w:r>
      <w:r>
        <w:rPr>
          <w:rFonts w:hint="eastAsia"/>
          <w:color w:val="494949"/>
        </w:rPr>
        <w:t>范畴</w:t>
      </w:r>
      <w:r>
        <w:rPr>
          <w:rFonts w:hint="eastAsia"/>
          <w:color w:val="494949"/>
        </w:rPr>
        <w:t>指的是</w:t>
      </w:r>
      <w:r>
        <w:rPr>
          <w:rFonts w:hint="eastAsia"/>
          <w:color w:val="494949"/>
        </w:rPr>
        <w:t>〝</w:t>
      </w:r>
      <w:r>
        <w:rPr>
          <w:rFonts w:hint="eastAsia"/>
          <w:color w:val="494949"/>
        </w:rPr>
        <w:t>为了完成具有规定</w:t>
      </w:r>
      <w:r>
        <w:rPr>
          <w:rFonts w:hint="eastAsia"/>
          <w:color w:val="494949"/>
        </w:rPr>
        <w:t>特点</w:t>
      </w:r>
      <w:r>
        <w:rPr>
          <w:rFonts w:hint="eastAsia"/>
          <w:color w:val="494949"/>
        </w:rPr>
        <w:t>和功能的产品、服务或成果，</w:t>
      </w:r>
      <w:r>
        <w:rPr>
          <w:rFonts w:hint="eastAsia"/>
          <w:b/>
          <w:bCs/>
          <w:color w:val="494949"/>
        </w:rPr>
        <w:t>而必须完成的项目工作</w:t>
      </w:r>
      <w:r>
        <w:rPr>
          <w:rFonts w:hint="eastAsia"/>
          <w:color w:val="494949"/>
        </w:rPr>
        <w:t>〞</w:t>
      </w:r>
      <w:r>
        <w:rPr>
          <w:rFonts w:hint="eastAsia"/>
          <w:color w:val="494949"/>
        </w:rPr>
        <w:t>。即工程</w:t>
      </w:r>
      <w:r>
        <w:rPr>
          <w:rFonts w:hint="eastAsia"/>
          <w:color w:val="494949"/>
        </w:rPr>
        <w:t>范畴</w:t>
      </w:r>
      <w:r>
        <w:rPr>
          <w:rFonts w:hint="eastAsia"/>
          <w:color w:val="494949"/>
        </w:rPr>
        <w:t>是应该完成的工作，而</w:t>
      </w:r>
      <w:r>
        <w:rPr>
          <w:rFonts w:hint="eastAsia"/>
          <w:color w:val="0000FF"/>
        </w:rPr>
        <w:t>通信线路</w:t>
      </w:r>
      <w:r>
        <w:rPr>
          <w:rFonts w:hint="eastAsia"/>
          <w:b/>
          <w:bCs/>
          <w:color w:val="494949"/>
        </w:rPr>
        <w:t>是工程具有规定</w:t>
      </w:r>
      <w:r>
        <w:rPr>
          <w:rFonts w:hint="eastAsia"/>
          <w:b/>
          <w:bCs/>
          <w:color w:val="494949"/>
        </w:rPr>
        <w:t>特点</w:t>
      </w:r>
      <w:r>
        <w:rPr>
          <w:rFonts w:hint="eastAsia"/>
          <w:b/>
          <w:bCs/>
          <w:color w:val="494949"/>
        </w:rPr>
        <w:t>和功能的产品或成果。</w:t>
      </w:r>
    </w:p>
    <w:p w:rsidR="00C931E5" w:rsidP="00C931E5">
      <w:pPr>
        <w:pStyle w:val="NormalWeb"/>
        <w:spacing w:line="264" w:lineRule="auto"/>
        <w:ind w:firstLine="435"/>
        <w:rPr>
          <w:color w:val="494949"/>
        </w:rPr>
      </w:pPr>
      <w:r>
        <w:rPr>
          <w:rFonts w:hint="eastAsia"/>
          <w:color w:val="0000FF"/>
        </w:rPr>
        <w:t>〝</w:t>
      </w:r>
      <w:r>
        <w:rPr>
          <w:color w:val="0000FF"/>
        </w:rPr>
        <w:t>D</w:t>
      </w:r>
      <w:r>
        <w:rPr>
          <w:rFonts w:hint="eastAsia"/>
          <w:color w:val="0000FF"/>
        </w:rPr>
        <w:t>．综合布线系统的工程设计和安装施工是</w:t>
      </w:r>
      <w:r>
        <w:rPr>
          <w:rFonts w:hint="eastAsia"/>
          <w:color w:val="0000FF"/>
        </w:rPr>
        <w:t>能够</w:t>
      </w:r>
      <w:r>
        <w:rPr>
          <w:rFonts w:hint="eastAsia"/>
          <w:color w:val="0000FF"/>
        </w:rPr>
        <w:t>分别进行的</w:t>
      </w:r>
      <w:r>
        <w:rPr>
          <w:rFonts w:hint="eastAsia"/>
          <w:color w:val="0000FF"/>
        </w:rPr>
        <w:t>〞</w:t>
      </w:r>
      <w:r>
        <w:rPr>
          <w:rFonts w:hint="eastAsia"/>
          <w:color w:val="494949"/>
        </w:rPr>
        <w:t>暗含另一种可能，即先施工后设计，</w:t>
      </w:r>
      <w:r>
        <w:rPr>
          <w:rFonts w:hint="eastAsia"/>
          <w:color w:val="494949"/>
        </w:rPr>
        <w:t>因此</w:t>
      </w:r>
      <w:r>
        <w:rPr>
          <w:rFonts w:hint="eastAsia"/>
          <w:color w:val="494949"/>
        </w:rPr>
        <w:t>这后一种可能是错误的。但搞过工程的人都</w:t>
      </w:r>
      <w:r>
        <w:rPr>
          <w:rFonts w:hint="eastAsia"/>
          <w:color w:val="494949"/>
        </w:rPr>
        <w:t>明白</w:t>
      </w:r>
      <w:r>
        <w:rPr>
          <w:rFonts w:hint="eastAsia"/>
          <w:color w:val="494949"/>
        </w:rPr>
        <w:t>，必须先设计再施工，这是常识，因此尽管教程132页的相关陈述并不严格，</w:t>
      </w:r>
      <w:r>
        <w:rPr>
          <w:rFonts w:hint="eastAsia"/>
          <w:color w:val="494949"/>
        </w:rPr>
        <w:t>大伙儿</w:t>
      </w:r>
      <w:r>
        <w:rPr>
          <w:rFonts w:hint="eastAsia"/>
          <w:color w:val="494949"/>
        </w:rPr>
        <w:t>也都</w:t>
      </w:r>
      <w:r>
        <w:rPr>
          <w:rFonts w:hint="eastAsia"/>
          <w:color w:val="494949"/>
        </w:rPr>
        <w:t>明白</w:t>
      </w:r>
      <w:r>
        <w:rPr>
          <w:rFonts w:hint="eastAsia"/>
          <w:color w:val="494949"/>
        </w:rPr>
        <w:t>它的真正意思。</w:t>
      </w:r>
    </w:p>
    <w:p w:rsidR="00C931E5" w:rsidP="00C931E5">
      <w:pPr>
        <w:pStyle w:val="NormalWeb"/>
        <w:spacing w:line="264" w:lineRule="auto"/>
        <w:ind w:firstLine="435"/>
        <w:rPr>
          <w:color w:val="494949"/>
        </w:rPr>
      </w:pPr>
      <w:r>
        <w:rPr>
          <w:rFonts w:hint="eastAsia"/>
          <w:color w:val="494949"/>
        </w:rPr>
        <w:t>假如</w:t>
      </w:r>
      <w:r>
        <w:rPr>
          <w:rFonts w:hint="eastAsia"/>
          <w:color w:val="494949"/>
        </w:rPr>
        <w:t>命题者想把选项</w:t>
      </w:r>
      <w:r>
        <w:rPr>
          <w:color w:val="494949"/>
        </w:rPr>
        <w:t>D</w:t>
      </w:r>
      <w:r>
        <w:rPr>
          <w:rFonts w:hint="eastAsia"/>
          <w:color w:val="494949"/>
        </w:rPr>
        <w:t>作为标准答案的话，可</w:t>
      </w:r>
      <w:r>
        <w:rPr>
          <w:rFonts w:hint="eastAsia"/>
          <w:color w:val="494949"/>
        </w:rPr>
        <w:t>选择</w:t>
      </w:r>
      <w:r>
        <w:rPr>
          <w:rFonts w:hint="eastAsia"/>
          <w:color w:val="494949"/>
        </w:rPr>
        <w:t>的方案之一是</w:t>
      </w:r>
      <w:r>
        <w:rPr>
          <w:rFonts w:hint="eastAsia"/>
          <w:color w:val="494949"/>
        </w:rPr>
        <w:t>〝</w:t>
      </w:r>
      <w:r>
        <w:rPr>
          <w:color w:val="494949"/>
        </w:rPr>
        <w:t>D</w:t>
      </w:r>
      <w:r>
        <w:rPr>
          <w:rFonts w:hint="eastAsia"/>
          <w:color w:val="494949"/>
        </w:rPr>
        <w:t>．</w:t>
      </w:r>
      <w:r>
        <w:rPr>
          <w:rFonts w:hint="eastAsia"/>
          <w:color w:val="494949"/>
        </w:rPr>
        <w:t>一样</w:t>
      </w:r>
      <w:r>
        <w:rPr>
          <w:rFonts w:hint="eastAsia"/>
          <w:color w:val="494949"/>
        </w:rPr>
        <w:t>情形</w:t>
      </w:r>
      <w:r>
        <w:rPr>
          <w:rFonts w:hint="eastAsia"/>
          <w:color w:val="494949"/>
        </w:rPr>
        <w:t>下，综合布线系统的工程设计和安装施工是</w:t>
      </w:r>
      <w:r>
        <w:rPr>
          <w:rFonts w:hint="eastAsia"/>
          <w:color w:val="494949"/>
        </w:rPr>
        <w:t>托付</w:t>
      </w:r>
      <w:r>
        <w:rPr>
          <w:rFonts w:hint="eastAsia"/>
          <w:color w:val="494949"/>
        </w:rPr>
        <w:t>分包单位进行的</w:t>
      </w:r>
      <w:r>
        <w:rPr>
          <w:rFonts w:hint="eastAsia"/>
          <w:color w:val="494949"/>
        </w:rPr>
        <w:t>〞</w:t>
      </w:r>
      <w:r>
        <w:rPr>
          <w:rFonts w:hint="eastAsia"/>
          <w:color w:val="494949"/>
        </w:rPr>
        <w:t>。同时把选项</w:t>
      </w:r>
      <w:r>
        <w:rPr>
          <w:color w:val="494949"/>
        </w:rPr>
        <w:t>A</w:t>
      </w:r>
      <w:r>
        <w:rPr>
          <w:rFonts w:hint="eastAsia"/>
          <w:color w:val="494949"/>
        </w:rPr>
        <w:t>改进为</w:t>
      </w:r>
      <w:r>
        <w:rPr>
          <w:rFonts w:hint="eastAsia"/>
          <w:color w:val="494949"/>
        </w:rPr>
        <w:t>〝</w:t>
      </w:r>
      <w:r>
        <w:rPr>
          <w:rFonts w:hint="eastAsia"/>
          <w:b/>
          <w:bCs/>
          <w:color w:val="494949"/>
        </w:rPr>
        <w:t>单幢建筑中的综合布线系统工程</w:t>
      </w:r>
      <w:r>
        <w:rPr>
          <w:rFonts w:hint="eastAsia"/>
          <w:b/>
          <w:bCs/>
          <w:color w:val="494949"/>
        </w:rPr>
        <w:t>范畴</w:t>
      </w:r>
      <w:r>
        <w:rPr>
          <w:rFonts w:hint="eastAsia"/>
          <w:b/>
          <w:bCs/>
          <w:color w:val="494949"/>
        </w:rPr>
        <w:t>，</w:t>
      </w:r>
      <w:r>
        <w:rPr>
          <w:rFonts w:hint="eastAsia"/>
          <w:b/>
          <w:bCs/>
          <w:color w:val="494949"/>
        </w:rPr>
        <w:t>一样</w:t>
      </w:r>
      <w:r>
        <w:rPr>
          <w:rFonts w:hint="eastAsia"/>
          <w:b/>
          <w:bCs/>
          <w:color w:val="494949"/>
        </w:rPr>
        <w:t>指在整幢建筑内部通信线路的敷设，还应包括建筑物通信线路的引出</w:t>
      </w:r>
      <w:r>
        <w:rPr>
          <w:rFonts w:hint="eastAsia"/>
          <w:color w:val="494949"/>
        </w:rPr>
        <w:t>〞</w:t>
      </w:r>
      <w:r>
        <w:rPr>
          <w:rFonts w:hint="eastAsia"/>
          <w:color w:val="494949"/>
        </w:rPr>
        <w:t>。</w:t>
      </w:r>
    </w:p>
    <w:p w:rsidR="00C931E5" w:rsidP="00C931E5">
      <w:pPr>
        <w:pStyle w:val="NormalWeb"/>
        <w:spacing w:before="120" w:beforeAutospacing="0" w:line="264" w:lineRule="auto"/>
        <w:rPr>
          <w:color w:val="494949"/>
        </w:rPr>
      </w:pPr>
      <w:r>
        <w:rPr>
          <w:rFonts w:hint="eastAsia"/>
          <w:color w:val="494949"/>
        </w:rPr>
        <w:t>●</w:t>
      </w:r>
      <w:r>
        <w:rPr>
          <w:color w:val="494949"/>
        </w:rPr>
        <w:t xml:space="preserve"> </w:t>
      </w:r>
      <w:r>
        <w:rPr>
          <w:rFonts w:hint="eastAsia"/>
          <w:color w:val="494949"/>
        </w:rPr>
        <w:t>某工作站的使用者在工作时</w:t>
      </w:r>
      <w:r>
        <w:rPr>
          <w:rFonts w:hint="eastAsia"/>
          <w:color w:val="494949"/>
        </w:rPr>
        <w:t>突然</w:t>
      </w:r>
      <w:r>
        <w:rPr>
          <w:rFonts w:hint="eastAsia"/>
          <w:color w:val="494949"/>
        </w:rPr>
        <w:t>发觉</w:t>
      </w:r>
      <w:r>
        <w:rPr>
          <w:rFonts w:hint="eastAsia"/>
          <w:color w:val="494949"/>
        </w:rPr>
        <w:t>该工作站不能连接网络，为了诊断网络故障，最恰当的做法是</w:t>
      </w:r>
      <w:r>
        <w:rPr>
          <w:rFonts w:hint="eastAsia"/>
          <w:color w:val="494949"/>
        </w:rPr>
        <w:t>第一</w:t>
      </w:r>
      <w:r>
        <w:rPr>
          <w:rFonts w:hint="eastAsia"/>
          <w:color w:val="494949"/>
        </w:rPr>
        <w:t>〔</w:t>
      </w:r>
      <w:r>
        <w:rPr>
          <w:color w:val="494949"/>
        </w:rPr>
        <w:t>23</w:t>
      </w:r>
      <w:r>
        <w:rPr>
          <w:rFonts w:hint="eastAsia"/>
          <w:color w:val="494949"/>
        </w:rPr>
        <w:t>〕</w:t>
      </w:r>
      <w:r>
        <w:rPr>
          <w:rFonts w:hint="eastAsia"/>
          <w:color w:val="494949"/>
        </w:rPr>
        <w:t>。</w:t>
      </w:r>
    </w:p>
    <w:p w:rsidR="00C931E5" w:rsidP="00C931E5">
      <w:pPr>
        <w:pStyle w:val="NormalWeb"/>
        <w:spacing w:line="264" w:lineRule="auto"/>
        <w:rPr>
          <w:color w:val="494949"/>
        </w:rPr>
      </w:pPr>
      <w:r>
        <w:rPr>
          <w:color w:val="494949"/>
        </w:rPr>
        <w:t xml:space="preserve">(23)  </w:t>
      </w:r>
      <w:r>
        <w:rPr>
          <w:color w:val="FF0000"/>
        </w:rPr>
        <w:t>A</w:t>
      </w:r>
      <w:r>
        <w:rPr>
          <w:rFonts w:hint="eastAsia"/>
          <w:color w:val="FF0000"/>
        </w:rPr>
        <w:t>．查看该工作站网络接口硬件工作指示是否正常，例如查看网卡指示灯是否正常</w:t>
      </w:r>
    </w:p>
    <w:p w:rsidR="00C931E5" w:rsidP="00C931E5">
      <w:pPr>
        <w:pStyle w:val="NormalWeb"/>
        <w:spacing w:line="264" w:lineRule="auto"/>
        <w:ind w:left="945" w:hanging="315"/>
        <w:rPr>
          <w:color w:val="494949"/>
        </w:rPr>
      </w:pPr>
      <w:r>
        <w:rPr>
          <w:color w:val="494949"/>
        </w:rPr>
        <w:t>B</w:t>
      </w:r>
      <w:r>
        <w:rPr>
          <w:rFonts w:hint="eastAsia"/>
          <w:color w:val="494949"/>
        </w:rPr>
        <w:t>．测试该工作站网络软件配置是否正常，例如测试工作站到自身的网络连通性</w:t>
      </w:r>
    </w:p>
    <w:p w:rsidR="00C931E5" w:rsidP="00C931E5">
      <w:pPr>
        <w:pStyle w:val="NormalWeb"/>
        <w:spacing w:line="264" w:lineRule="auto"/>
        <w:ind w:left="945" w:hanging="315"/>
        <w:rPr>
          <w:color w:val="494949"/>
        </w:rPr>
      </w:pPr>
      <w:r>
        <w:rPr>
          <w:color w:val="FF0000"/>
        </w:rPr>
        <w:t>C</w:t>
      </w:r>
      <w:r>
        <w:rPr>
          <w:rFonts w:hint="eastAsia"/>
          <w:color w:val="FF0000"/>
        </w:rPr>
        <w:t>．测试本工作站到相邻网络设备的连通性，例如测试工作站到网关的连通性</w:t>
      </w:r>
    </w:p>
    <w:p w:rsidR="00C931E5" w:rsidP="00C931E5">
      <w:pPr>
        <w:pStyle w:val="NormalWeb"/>
        <w:spacing w:line="264" w:lineRule="auto"/>
        <w:ind w:left="945" w:hanging="315"/>
        <w:rPr>
          <w:color w:val="494949"/>
        </w:rPr>
      </w:pPr>
      <w:r>
        <w:rPr>
          <w:color w:val="494949"/>
        </w:rPr>
        <w:t>D</w:t>
      </w:r>
      <w:r>
        <w:rPr>
          <w:rFonts w:hint="eastAsia"/>
          <w:color w:val="494949"/>
        </w:rPr>
        <w:t>．查看操作系统和网络配置软件的工作状态</w:t>
      </w:r>
    </w:p>
    <w:p w:rsidR="00C931E5" w:rsidP="00C931E5">
      <w:pPr>
        <w:pStyle w:val="NormalWeb"/>
        <w:spacing w:line="264" w:lineRule="auto"/>
        <w:ind w:firstLine="422"/>
        <w:rPr>
          <w:color w:val="494949"/>
        </w:rPr>
      </w:pPr>
      <w:r>
        <w:rPr>
          <w:rFonts w:hint="eastAsia"/>
          <w:b/>
          <w:bCs/>
          <w:color w:val="494949"/>
        </w:rPr>
        <w:t>解析</w:t>
      </w:r>
    </w:p>
    <w:p w:rsidR="00C931E5" w:rsidP="00C931E5">
      <w:pPr>
        <w:pStyle w:val="NormalWeb"/>
        <w:spacing w:line="264" w:lineRule="auto"/>
        <w:ind w:firstLine="422"/>
        <w:rPr>
          <w:color w:val="494949"/>
        </w:rPr>
      </w:pPr>
      <w:r>
        <w:rPr>
          <w:rFonts w:hint="eastAsia"/>
          <w:b/>
          <w:bCs/>
          <w:color w:val="494949"/>
        </w:rPr>
        <w:t>该题的选项是</w:t>
      </w:r>
      <w:r>
        <w:rPr>
          <w:b/>
          <w:bCs/>
          <w:color w:val="494949"/>
        </w:rPr>
        <w:t>C</w:t>
      </w:r>
      <w:r>
        <w:rPr>
          <w:rFonts w:hint="eastAsia"/>
          <w:b/>
          <w:bCs/>
          <w:color w:val="494949"/>
        </w:rPr>
        <w:t>。</w:t>
      </w:r>
    </w:p>
    <w:p w:rsidR="00C931E5" w:rsidP="00C931E5">
      <w:pPr>
        <w:pStyle w:val="NormalWeb"/>
        <w:spacing w:line="264" w:lineRule="auto"/>
        <w:ind w:firstLine="420"/>
        <w:rPr>
          <w:color w:val="494949"/>
        </w:rPr>
        <w:sectPr>
          <w:type w:val="nextPage"/>
          <w:pgSz w:w="11906" w:h="16838"/>
          <w:pgMar w:top="1440" w:right="1800" w:bottom="1440" w:left="1800" w:header="851" w:footer="992" w:gutter="0"/>
          <w:pgNumType w:start="17"/>
          <w:cols w:space="425"/>
          <w:titlePg w:val="0"/>
          <w:docGrid w:type="lines" w:linePitch="312"/>
        </w:sectPr>
      </w:pPr>
      <w:r>
        <w:rPr>
          <w:rFonts w:hint="eastAsia"/>
          <w:color w:val="494949"/>
        </w:rPr>
        <w:t>网络故障</w:t>
      </w:r>
      <w:r>
        <w:rPr>
          <w:rFonts w:hint="eastAsia"/>
          <w:color w:val="494949"/>
        </w:rPr>
        <w:t>依照</w:t>
      </w:r>
      <w:r>
        <w:rPr>
          <w:rFonts w:hint="eastAsia"/>
          <w:color w:val="494949"/>
        </w:rPr>
        <w:t>故障的不同对象也</w:t>
      </w:r>
      <w:r>
        <w:rPr>
          <w:rFonts w:hint="eastAsia"/>
          <w:color w:val="494949"/>
        </w:rPr>
        <w:t>能够</w:t>
      </w:r>
      <w:r>
        <w:rPr>
          <w:rFonts w:hint="eastAsia"/>
          <w:color w:val="494949"/>
        </w:rPr>
        <w:t>划分为：线路故障、路由故障和主机故障。</w:t>
      </w:r>
    </w:p>
    <w:p w:rsidR="00C931E5" w:rsidP="00C931E5">
      <w:pPr>
        <w:pStyle w:val="NormalWeb"/>
        <w:spacing w:line="264" w:lineRule="auto"/>
        <w:ind w:firstLine="420"/>
        <w:rPr>
          <w:color w:val="494949"/>
        </w:rPr>
      </w:pPr>
      <w:r>
        <w:rPr>
          <w:rFonts w:hint="eastAsia"/>
          <w:color w:val="494949"/>
        </w:rPr>
        <w:t>在工作中，网络</w:t>
      </w:r>
      <w:r>
        <w:rPr>
          <w:rFonts w:hint="eastAsia"/>
          <w:color w:val="494949"/>
        </w:rPr>
        <w:t>治理</w:t>
      </w:r>
      <w:r>
        <w:rPr>
          <w:rFonts w:hint="eastAsia"/>
          <w:color w:val="494949"/>
        </w:rPr>
        <w:t>人员</w:t>
      </w:r>
      <w:r>
        <w:rPr>
          <w:rFonts w:hint="eastAsia"/>
          <w:color w:val="494949"/>
        </w:rPr>
        <w:t>发觉</w:t>
      </w:r>
      <w:r>
        <w:rPr>
          <w:rFonts w:hint="eastAsia"/>
          <w:color w:val="494949"/>
        </w:rPr>
        <w:t>网络某条线路</w:t>
      </w:r>
      <w:r>
        <w:rPr>
          <w:rFonts w:hint="eastAsia"/>
          <w:color w:val="494949"/>
        </w:rPr>
        <w:t>突然</w:t>
      </w:r>
      <w:r>
        <w:rPr>
          <w:rFonts w:hint="eastAsia"/>
          <w:color w:val="494949"/>
        </w:rPr>
        <w:t>中断，</w:t>
      </w:r>
      <w:r>
        <w:rPr>
          <w:rFonts w:hint="eastAsia"/>
          <w:color w:val="494949"/>
        </w:rPr>
        <w:t>第一</w:t>
      </w:r>
      <w:r>
        <w:rPr>
          <w:rFonts w:hint="eastAsia"/>
          <w:color w:val="494949"/>
        </w:rPr>
        <w:t>用</w:t>
      </w:r>
      <w:r>
        <w:rPr>
          <w:color w:val="494949"/>
        </w:rPr>
        <w:t>ping</w:t>
      </w:r>
      <w:r>
        <w:rPr>
          <w:rFonts w:hint="eastAsia"/>
          <w:color w:val="494949"/>
        </w:rPr>
        <w:t>检查线路是否连通。由于该命令的包长</w:t>
      </w:r>
      <w:r>
        <w:rPr>
          <w:rFonts w:hint="eastAsia"/>
          <w:color w:val="494949"/>
        </w:rPr>
        <w:t>专门</w:t>
      </w:r>
      <w:r>
        <w:rPr>
          <w:rFonts w:hint="eastAsia"/>
          <w:color w:val="494949"/>
        </w:rPr>
        <w:t>小，</w:t>
      </w:r>
      <w:r>
        <w:rPr>
          <w:rFonts w:hint="eastAsia"/>
          <w:color w:val="494949"/>
        </w:rPr>
        <w:t>因此</w:t>
      </w:r>
      <w:r>
        <w:rPr>
          <w:rFonts w:hint="eastAsia"/>
          <w:color w:val="494949"/>
        </w:rPr>
        <w:t>在网上传递的速度</w:t>
      </w:r>
      <w:r>
        <w:rPr>
          <w:rFonts w:hint="eastAsia"/>
          <w:color w:val="494949"/>
        </w:rPr>
        <w:t>专门</w:t>
      </w:r>
      <w:r>
        <w:rPr>
          <w:rFonts w:hint="eastAsia"/>
          <w:color w:val="494949"/>
        </w:rPr>
        <w:t>快，</w:t>
      </w:r>
      <w:r>
        <w:rPr>
          <w:rFonts w:hint="eastAsia"/>
          <w:color w:val="494949"/>
        </w:rPr>
        <w:t>能够</w:t>
      </w:r>
      <w:r>
        <w:rPr>
          <w:rFonts w:hint="eastAsia"/>
          <w:color w:val="494949"/>
        </w:rPr>
        <w:t>快速的检测你要去的站点是否可达。</w:t>
      </w:r>
    </w:p>
    <w:p w:rsidR="00C931E5" w:rsidP="00C931E5">
      <w:pPr>
        <w:pStyle w:val="NormalWeb"/>
        <w:spacing w:line="264" w:lineRule="auto"/>
        <w:ind w:firstLine="420"/>
        <w:rPr>
          <w:color w:val="494949"/>
        </w:rPr>
      </w:pPr>
      <w:r>
        <w:rPr>
          <w:color w:val="494949"/>
        </w:rPr>
        <w:t>Ping</w:t>
      </w:r>
      <w:r>
        <w:rPr>
          <w:rFonts w:hint="eastAsia"/>
          <w:color w:val="494949"/>
        </w:rPr>
        <w:t>确实是</w:t>
      </w:r>
      <w:r>
        <w:rPr>
          <w:rFonts w:hint="eastAsia"/>
          <w:color w:val="494949"/>
        </w:rPr>
        <w:t>一个使用频率极高的测试程序，</w:t>
      </w:r>
      <w:r>
        <w:rPr>
          <w:rFonts w:hint="eastAsia"/>
          <w:color w:val="494949"/>
        </w:rPr>
        <w:t>假如</w:t>
      </w:r>
      <w:r>
        <w:rPr>
          <w:color w:val="494949"/>
        </w:rPr>
        <w:t>Ping</w:t>
      </w:r>
      <w:r>
        <w:rPr>
          <w:rFonts w:hint="eastAsia"/>
          <w:color w:val="494949"/>
        </w:rPr>
        <w:t>运行正确，那么本工作站到相邻网络设备间存在一条连通的物理路径，我们大体上就</w:t>
      </w:r>
      <w:r>
        <w:rPr>
          <w:rFonts w:hint="eastAsia"/>
          <w:color w:val="494949"/>
        </w:rPr>
        <w:t>能够</w:t>
      </w:r>
      <w:r>
        <w:rPr>
          <w:rFonts w:hint="eastAsia"/>
          <w:color w:val="494949"/>
        </w:rPr>
        <w:t>排除网络</w:t>
      </w:r>
      <w:r>
        <w:rPr>
          <w:rFonts w:hint="eastAsia"/>
          <w:color w:val="494949"/>
        </w:rPr>
        <w:t>访问</w:t>
      </w:r>
      <w:r>
        <w:rPr>
          <w:rFonts w:hint="eastAsia"/>
          <w:color w:val="494949"/>
        </w:rPr>
        <w:t>层、网卡、</w:t>
      </w:r>
      <w:r>
        <w:rPr>
          <w:color w:val="494949"/>
        </w:rPr>
        <w:t>MODEM</w:t>
      </w:r>
      <w:r>
        <w:rPr>
          <w:rFonts w:hint="eastAsia"/>
          <w:color w:val="494949"/>
        </w:rPr>
        <w:t>的输入输出线路、电缆、</w:t>
      </w:r>
      <w:r>
        <w:rPr>
          <w:color w:val="494949"/>
        </w:rPr>
        <w:t>IP</w:t>
      </w:r>
      <w:r>
        <w:rPr>
          <w:rFonts w:hint="eastAsia"/>
          <w:color w:val="494949"/>
        </w:rPr>
        <w:t>地址、配置和路由器等存在的故障，从而减小了问题的</w:t>
      </w:r>
      <w:r>
        <w:rPr>
          <w:rFonts w:hint="eastAsia"/>
          <w:color w:val="494949"/>
        </w:rPr>
        <w:t>范畴</w:t>
      </w:r>
      <w:r>
        <w:rPr>
          <w:rFonts w:hint="eastAsia"/>
          <w:color w:val="494949"/>
        </w:rPr>
        <w:t>。</w:t>
      </w:r>
    </w:p>
    <w:p w:rsidR="00C931E5" w:rsidP="00C931E5">
      <w:pPr>
        <w:pStyle w:val="NormalWeb"/>
        <w:spacing w:before="120" w:beforeAutospacing="0" w:line="264" w:lineRule="auto"/>
        <w:ind w:firstLine="422"/>
        <w:rPr>
          <w:color w:val="494949"/>
        </w:rPr>
      </w:pPr>
      <w:r>
        <w:rPr>
          <w:rFonts w:hint="eastAsia"/>
          <w:b/>
          <w:bCs/>
          <w:color w:val="494949"/>
        </w:rPr>
        <w:t>有关</w:t>
      </w:r>
      <w:r>
        <w:rPr>
          <w:b/>
          <w:bCs/>
          <w:color w:val="494949"/>
        </w:rPr>
        <w:t>23</w:t>
      </w:r>
      <w:r>
        <w:rPr>
          <w:rFonts w:hint="eastAsia"/>
          <w:b/>
          <w:bCs/>
          <w:color w:val="494949"/>
        </w:rPr>
        <w:t>题的进一步</w:t>
      </w:r>
      <w:r>
        <w:rPr>
          <w:rFonts w:hint="eastAsia"/>
          <w:b/>
          <w:bCs/>
          <w:color w:val="494949"/>
        </w:rPr>
        <w:t>说明</w:t>
      </w:r>
      <w:r>
        <w:rPr>
          <w:rFonts w:hint="eastAsia"/>
          <w:b/>
          <w:bCs/>
          <w:color w:val="494949"/>
        </w:rPr>
        <w:t>，由我的朋友朱永松补记，多谢支持！</w:t>
      </w:r>
    </w:p>
    <w:p w:rsidR="00C931E5" w:rsidP="00C931E5">
      <w:pPr>
        <w:pStyle w:val="NormalWeb"/>
        <w:spacing w:line="264" w:lineRule="auto"/>
        <w:ind w:firstLine="422"/>
        <w:rPr>
          <w:color w:val="494949"/>
        </w:rPr>
      </w:pPr>
      <w:r>
        <w:rPr>
          <w:rFonts w:hint="eastAsia"/>
          <w:b/>
          <w:bCs/>
          <w:color w:val="494949"/>
        </w:rPr>
        <w:t>朱永松：</w:t>
      </w:r>
      <w:r>
        <w:rPr>
          <w:rFonts w:hint="eastAsia"/>
          <w:b/>
          <w:bCs/>
          <w:color w:val="FF0000"/>
        </w:rPr>
        <w:t>这道题答案应该是</w:t>
      </w:r>
      <w:r>
        <w:rPr>
          <w:b/>
          <w:bCs/>
          <w:color w:val="FF0000"/>
        </w:rPr>
        <w:t>A</w:t>
      </w:r>
      <w:r>
        <w:rPr>
          <w:rFonts w:hint="eastAsia"/>
          <w:color w:val="494949"/>
        </w:rPr>
        <w:t>，</w:t>
      </w:r>
      <w:r>
        <w:rPr>
          <w:rFonts w:hint="eastAsia"/>
          <w:color w:val="494949"/>
        </w:rPr>
        <w:t>〔</w:t>
      </w:r>
      <w:r>
        <w:rPr>
          <w:rFonts w:hint="eastAsia"/>
          <w:color w:val="494949"/>
        </w:rPr>
        <w:t>但从</w:t>
      </w:r>
      <w:r>
        <w:rPr>
          <w:rFonts w:hint="eastAsia"/>
          <w:color w:val="494949"/>
        </w:rPr>
        <w:t>体会</w:t>
      </w:r>
      <w:r>
        <w:rPr>
          <w:rFonts w:hint="eastAsia"/>
          <w:color w:val="494949"/>
        </w:rPr>
        <w:t>判定</w:t>
      </w:r>
      <w:r>
        <w:rPr>
          <w:rFonts w:hint="eastAsia"/>
          <w:color w:val="494949"/>
        </w:rPr>
        <w:t>应该是</w:t>
      </w:r>
      <w:r>
        <w:rPr>
          <w:color w:val="494949"/>
        </w:rPr>
        <w:t>C</w:t>
      </w:r>
      <w:r>
        <w:rPr>
          <w:rFonts w:hint="eastAsia"/>
          <w:color w:val="494949"/>
        </w:rPr>
        <w:t>〕</w:t>
      </w:r>
      <w:r>
        <w:rPr>
          <w:rFonts w:hint="eastAsia"/>
          <w:color w:val="494949"/>
        </w:rPr>
        <w:t>。这题的答案选</w:t>
      </w:r>
      <w:r>
        <w:rPr>
          <w:color w:val="494949"/>
        </w:rPr>
        <w:t>A</w:t>
      </w:r>
      <w:r>
        <w:rPr>
          <w:rFonts w:hint="eastAsia"/>
          <w:color w:val="494949"/>
        </w:rPr>
        <w:t>是对的，</w:t>
      </w:r>
      <w:r>
        <w:rPr>
          <w:rFonts w:hint="eastAsia"/>
          <w:color w:val="494949"/>
        </w:rPr>
        <w:t>只是</w:t>
      </w:r>
      <w:r>
        <w:rPr>
          <w:rFonts w:hint="eastAsia"/>
          <w:color w:val="494949"/>
        </w:rPr>
        <w:t>这道题给人的印象是困惑，题目设定的环境给答题人做了误导。这道题应该属于网络的范畴，检查一台工作站连接网络，</w:t>
      </w:r>
      <w:r>
        <w:rPr>
          <w:rFonts w:hint="eastAsia"/>
          <w:color w:val="494949"/>
        </w:rPr>
        <w:t>确信</w:t>
      </w:r>
      <w:r>
        <w:rPr>
          <w:rFonts w:hint="eastAsia"/>
          <w:color w:val="494949"/>
        </w:rPr>
        <w:t>是先检查网络的硬件联通是否正常</w:t>
      </w:r>
      <w:r>
        <w:rPr>
          <w:rFonts w:hint="eastAsia"/>
          <w:color w:val="494949"/>
        </w:rPr>
        <w:t>〔</w:t>
      </w:r>
      <w:r>
        <w:rPr>
          <w:color w:val="494949"/>
        </w:rPr>
        <w:t>A</w:t>
      </w:r>
      <w:r>
        <w:rPr>
          <w:rFonts w:hint="eastAsia"/>
          <w:color w:val="494949"/>
        </w:rPr>
        <w:t>的步骤</w:t>
      </w:r>
      <w:r>
        <w:rPr>
          <w:rFonts w:hint="eastAsia"/>
          <w:color w:val="494949"/>
        </w:rPr>
        <w:t>〕</w:t>
      </w:r>
      <w:r>
        <w:rPr>
          <w:rFonts w:hint="eastAsia"/>
          <w:color w:val="494949"/>
        </w:rPr>
        <w:t>，正常连接了以后才到用命令检查到网关联通性</w:t>
      </w:r>
      <w:r>
        <w:rPr>
          <w:rFonts w:hint="eastAsia"/>
          <w:color w:val="494949"/>
        </w:rPr>
        <w:t>〔</w:t>
      </w:r>
      <w:r>
        <w:rPr>
          <w:color w:val="494949"/>
        </w:rPr>
        <w:t>C</w:t>
      </w:r>
      <w:r>
        <w:rPr>
          <w:rFonts w:hint="eastAsia"/>
          <w:color w:val="494949"/>
        </w:rPr>
        <w:t>步骤</w:t>
      </w:r>
      <w:r>
        <w:rPr>
          <w:rFonts w:hint="eastAsia"/>
          <w:color w:val="494949"/>
        </w:rPr>
        <w:t>〕</w:t>
      </w:r>
      <w:r>
        <w:rPr>
          <w:rFonts w:hint="eastAsia"/>
          <w:color w:val="494949"/>
        </w:rPr>
        <w:t>，假如不通，然后才检查设备的软件设置</w:t>
      </w:r>
      <w:r>
        <w:rPr>
          <w:rFonts w:hint="eastAsia"/>
          <w:color w:val="494949"/>
        </w:rPr>
        <w:t>〔</w:t>
      </w:r>
      <w:r>
        <w:rPr>
          <w:color w:val="494949"/>
        </w:rPr>
        <w:t>B</w:t>
      </w:r>
      <w:r>
        <w:rPr>
          <w:rFonts w:hint="eastAsia"/>
          <w:color w:val="494949"/>
        </w:rPr>
        <w:t>步骤</w:t>
      </w:r>
      <w:r>
        <w:rPr>
          <w:rFonts w:hint="eastAsia"/>
          <w:color w:val="494949"/>
        </w:rPr>
        <w:t>〕</w:t>
      </w:r>
      <w:r>
        <w:rPr>
          <w:rFonts w:hint="eastAsia"/>
          <w:color w:val="494949"/>
        </w:rPr>
        <w:t>，包括驱动程序设置等。</w:t>
      </w:r>
      <w:r>
        <w:rPr>
          <w:rFonts w:hint="eastAsia"/>
          <w:color w:val="494949"/>
        </w:rPr>
        <w:t>那个</w:t>
      </w:r>
      <w:r>
        <w:rPr>
          <w:rFonts w:hint="eastAsia"/>
          <w:color w:val="494949"/>
        </w:rPr>
        <w:t>是</w:t>
      </w:r>
      <w:r>
        <w:rPr>
          <w:rFonts w:hint="eastAsia"/>
          <w:color w:val="494949"/>
        </w:rPr>
        <w:t>判定</w:t>
      </w:r>
      <w:r>
        <w:rPr>
          <w:rFonts w:hint="eastAsia"/>
          <w:color w:val="494949"/>
        </w:rPr>
        <w:t>工作站网络无法联通正常的步骤。</w:t>
      </w:r>
    </w:p>
    <w:p w:rsidR="00C931E5" w:rsidP="00C931E5">
      <w:pPr>
        <w:pStyle w:val="NormalWeb"/>
        <w:spacing w:line="264" w:lineRule="auto"/>
        <w:ind w:firstLine="420"/>
        <w:rPr>
          <w:color w:val="494949"/>
        </w:rPr>
      </w:pPr>
      <w:r>
        <w:rPr>
          <w:rFonts w:hint="eastAsia"/>
          <w:color w:val="494949"/>
        </w:rPr>
        <w:t>那个</w:t>
      </w:r>
      <w:r>
        <w:rPr>
          <w:rFonts w:hint="eastAsia"/>
          <w:color w:val="494949"/>
        </w:rPr>
        <w:t>题目给我们设置的环境</w:t>
      </w:r>
      <w:r>
        <w:rPr>
          <w:rFonts w:hint="eastAsia"/>
          <w:color w:val="494949"/>
        </w:rPr>
        <w:t>能够</w:t>
      </w:r>
      <w:r>
        <w:rPr>
          <w:rFonts w:hint="eastAsia"/>
          <w:color w:val="494949"/>
        </w:rPr>
        <w:t>由</w:t>
      </w:r>
      <w:r>
        <w:rPr>
          <w:rFonts w:hint="eastAsia"/>
          <w:color w:val="494949"/>
        </w:rPr>
        <w:t>如此</w:t>
      </w:r>
      <w:r>
        <w:rPr>
          <w:rFonts w:hint="eastAsia"/>
          <w:color w:val="494949"/>
        </w:rPr>
        <w:t>两方面</w:t>
      </w:r>
      <w:r>
        <w:rPr>
          <w:rFonts w:hint="eastAsia"/>
          <w:color w:val="494949"/>
        </w:rPr>
        <w:t>明白</w:t>
      </w:r>
      <w:r>
        <w:rPr>
          <w:rFonts w:hint="eastAsia"/>
          <w:color w:val="494949"/>
        </w:rPr>
        <w:t>得</w:t>
      </w:r>
      <w:r>
        <w:rPr>
          <w:rFonts w:hint="eastAsia"/>
          <w:color w:val="494949"/>
        </w:rPr>
        <w:t>：</w:t>
      </w:r>
      <w:r>
        <w:rPr>
          <w:color w:val="494949"/>
        </w:rPr>
        <w:t>1</w:t>
      </w:r>
      <w:r>
        <w:rPr>
          <w:rFonts w:hint="eastAsia"/>
          <w:color w:val="494949"/>
        </w:rPr>
        <w:t>、</w:t>
      </w:r>
      <w:r>
        <w:rPr>
          <w:rFonts w:hint="eastAsia"/>
          <w:color w:val="494949"/>
        </w:rPr>
        <w:t>那个</w:t>
      </w:r>
      <w:r>
        <w:rPr>
          <w:rFonts w:hint="eastAsia"/>
          <w:color w:val="494949"/>
        </w:rPr>
        <w:t>使用者想要使用网络，</w:t>
      </w:r>
      <w:r>
        <w:rPr>
          <w:rFonts w:hint="eastAsia"/>
          <w:color w:val="494949"/>
        </w:rPr>
        <w:t>发觉</w:t>
      </w:r>
      <w:r>
        <w:rPr>
          <w:rFonts w:hint="eastAsia"/>
          <w:color w:val="494949"/>
        </w:rPr>
        <w:t>网络不通了，就按照上面说的正常处理顺序检查；</w:t>
      </w:r>
      <w:r>
        <w:rPr>
          <w:color w:val="494949"/>
        </w:rPr>
        <w:t>2</w:t>
      </w:r>
      <w:r>
        <w:rPr>
          <w:rFonts w:hint="eastAsia"/>
          <w:color w:val="494949"/>
        </w:rPr>
        <w:t>、</w:t>
      </w:r>
      <w:r>
        <w:rPr>
          <w:rFonts w:hint="eastAsia"/>
          <w:color w:val="494949"/>
        </w:rPr>
        <w:t>那个</w:t>
      </w:r>
      <w:r>
        <w:rPr>
          <w:rFonts w:hint="eastAsia"/>
          <w:color w:val="494949"/>
        </w:rPr>
        <w:t>使用者，前面是在正常使用的，现在</w:t>
      </w:r>
      <w:r>
        <w:rPr>
          <w:rFonts w:hint="eastAsia"/>
          <w:color w:val="494949"/>
        </w:rPr>
        <w:t>突然</w:t>
      </w:r>
      <w:r>
        <w:rPr>
          <w:rFonts w:hint="eastAsia"/>
          <w:color w:val="494949"/>
        </w:rPr>
        <w:t>发觉</w:t>
      </w:r>
      <w:r>
        <w:rPr>
          <w:rFonts w:hint="eastAsia"/>
          <w:color w:val="494949"/>
        </w:rPr>
        <w:t>网络断了，</w:t>
      </w:r>
      <w:r>
        <w:rPr>
          <w:rFonts w:hint="eastAsia"/>
          <w:color w:val="494949"/>
        </w:rPr>
        <w:t>如此</w:t>
      </w:r>
      <w:r>
        <w:rPr>
          <w:rFonts w:hint="eastAsia"/>
          <w:color w:val="494949"/>
        </w:rPr>
        <w:t>就默认了一个前提条件，</w:t>
      </w:r>
      <w:r>
        <w:rPr>
          <w:rFonts w:hint="eastAsia"/>
          <w:color w:val="494949"/>
        </w:rPr>
        <w:t>原先</w:t>
      </w:r>
      <w:r>
        <w:rPr>
          <w:rFonts w:hint="eastAsia"/>
          <w:color w:val="494949"/>
        </w:rPr>
        <w:t>的硬件联通是好的。</w:t>
      </w:r>
      <w:r>
        <w:rPr>
          <w:rFonts w:hint="eastAsia"/>
          <w:color w:val="494949"/>
        </w:rPr>
        <w:t>因此</w:t>
      </w:r>
      <w:r>
        <w:rPr>
          <w:rFonts w:hint="eastAsia"/>
          <w:color w:val="494949"/>
        </w:rPr>
        <w:t>我们正常的</w:t>
      </w:r>
      <w:r>
        <w:rPr>
          <w:rFonts w:hint="eastAsia"/>
          <w:color w:val="494949"/>
        </w:rPr>
        <w:t>体会</w:t>
      </w:r>
      <w:r>
        <w:rPr>
          <w:rFonts w:hint="eastAsia"/>
          <w:color w:val="494949"/>
        </w:rPr>
        <w:t>，</w:t>
      </w:r>
      <w:r>
        <w:rPr>
          <w:rFonts w:hint="eastAsia"/>
          <w:color w:val="494949"/>
        </w:rPr>
        <w:t>确实是</w:t>
      </w:r>
      <w:r>
        <w:rPr>
          <w:rFonts w:hint="eastAsia"/>
          <w:color w:val="494949"/>
        </w:rPr>
        <w:t>直截了当</w:t>
      </w:r>
      <w:r>
        <w:rPr>
          <w:color w:val="494949"/>
        </w:rPr>
        <w:t>PING</w:t>
      </w:r>
      <w:r>
        <w:rPr>
          <w:rFonts w:hint="eastAsia"/>
          <w:color w:val="494949"/>
        </w:rPr>
        <w:t>命令查看是否</w:t>
      </w:r>
      <w:r>
        <w:rPr>
          <w:rFonts w:hint="eastAsia"/>
          <w:color w:val="494949"/>
        </w:rPr>
        <w:t>确实</w:t>
      </w:r>
      <w:r>
        <w:rPr>
          <w:rFonts w:hint="eastAsia"/>
          <w:color w:val="494949"/>
        </w:rPr>
        <w:t>联通。这</w:t>
      </w:r>
      <w:r>
        <w:rPr>
          <w:rFonts w:hint="eastAsia"/>
          <w:color w:val="494949"/>
        </w:rPr>
        <w:t>确实是</w:t>
      </w:r>
      <w:r>
        <w:rPr>
          <w:rFonts w:hint="eastAsia"/>
          <w:color w:val="494949"/>
        </w:rPr>
        <w:t>体会</w:t>
      </w:r>
      <w:r>
        <w:rPr>
          <w:rFonts w:hint="eastAsia"/>
          <w:color w:val="494949"/>
        </w:rPr>
        <w:t>的误导，也是命题环境的设定不明确，答题者容易犯</w:t>
      </w:r>
      <w:r>
        <w:rPr>
          <w:rFonts w:hint="eastAsia"/>
          <w:color w:val="494949"/>
        </w:rPr>
        <w:t>那个</w:t>
      </w:r>
      <w:r>
        <w:rPr>
          <w:rFonts w:hint="eastAsia"/>
          <w:color w:val="494949"/>
        </w:rPr>
        <w:t>错误。还有，因为</w:t>
      </w:r>
      <w:r>
        <w:rPr>
          <w:rFonts w:hint="eastAsia"/>
          <w:color w:val="494949"/>
        </w:rPr>
        <w:t>那个</w:t>
      </w:r>
      <w:r>
        <w:rPr>
          <w:rFonts w:hint="eastAsia"/>
          <w:color w:val="494949"/>
        </w:rPr>
        <w:t>地点</w:t>
      </w:r>
      <w:r>
        <w:rPr>
          <w:rFonts w:hint="eastAsia"/>
          <w:color w:val="494949"/>
        </w:rPr>
        <w:t>写的是使用者，假如写成网络</w:t>
      </w:r>
      <w:r>
        <w:rPr>
          <w:rFonts w:hint="eastAsia"/>
          <w:color w:val="494949"/>
        </w:rPr>
        <w:t>治理</w:t>
      </w:r>
      <w:r>
        <w:rPr>
          <w:rFonts w:hint="eastAsia"/>
          <w:color w:val="494949"/>
        </w:rPr>
        <w:t>员去检查网络故障，就</w:t>
      </w:r>
      <w:r>
        <w:rPr>
          <w:rFonts w:hint="eastAsia"/>
          <w:color w:val="494949"/>
        </w:rPr>
        <w:t>可不能</w:t>
      </w:r>
      <w:r>
        <w:rPr>
          <w:rFonts w:hint="eastAsia"/>
          <w:color w:val="494949"/>
        </w:rPr>
        <w:t>有</w:t>
      </w:r>
      <w:r>
        <w:rPr>
          <w:rFonts w:hint="eastAsia"/>
          <w:color w:val="494949"/>
        </w:rPr>
        <w:t>那个</w:t>
      </w:r>
      <w:r>
        <w:rPr>
          <w:rFonts w:hint="eastAsia"/>
          <w:color w:val="494949"/>
        </w:rPr>
        <w:t>问题了。</w:t>
      </w:r>
    </w:p>
    <w:p w:rsidR="00C931E5" w:rsidP="00C931E5">
      <w:pPr>
        <w:pStyle w:val="NormalWeb"/>
        <w:spacing w:line="264" w:lineRule="auto"/>
        <w:ind w:firstLine="420"/>
        <w:rPr>
          <w:color w:val="494949"/>
        </w:rPr>
      </w:pPr>
      <w:r>
        <w:rPr>
          <w:rFonts w:hint="eastAsia"/>
          <w:color w:val="494949"/>
        </w:rPr>
        <w:t>因此</w:t>
      </w:r>
      <w:r>
        <w:rPr>
          <w:rFonts w:hint="eastAsia"/>
          <w:color w:val="494949"/>
        </w:rPr>
        <w:t>说</w:t>
      </w:r>
      <w:r>
        <w:rPr>
          <w:rFonts w:hint="eastAsia"/>
          <w:color w:val="494949"/>
        </w:rPr>
        <w:t>要紧</w:t>
      </w:r>
      <w:r>
        <w:rPr>
          <w:rFonts w:hint="eastAsia"/>
          <w:color w:val="494949"/>
        </w:rPr>
        <w:t>是看</w:t>
      </w:r>
      <w:r>
        <w:rPr>
          <w:rFonts w:hint="eastAsia"/>
          <w:color w:val="494949"/>
        </w:rPr>
        <w:t>如何</w:t>
      </w:r>
      <w:r>
        <w:rPr>
          <w:rFonts w:hint="eastAsia"/>
          <w:color w:val="494949"/>
        </w:rPr>
        <w:t>明白</w:t>
      </w:r>
      <w:r>
        <w:rPr>
          <w:rFonts w:hint="eastAsia"/>
          <w:color w:val="494949"/>
        </w:rPr>
        <w:t>得</w:t>
      </w:r>
      <w:r>
        <w:rPr>
          <w:rFonts w:hint="eastAsia"/>
          <w:color w:val="494949"/>
        </w:rPr>
        <w:t>的问题，而题目的后半句话是</w:t>
      </w:r>
      <w:r>
        <w:rPr>
          <w:rFonts w:hint="eastAsia"/>
          <w:color w:val="494949"/>
        </w:rPr>
        <w:t>〝</w:t>
      </w:r>
      <w:r>
        <w:rPr>
          <w:rFonts w:hint="eastAsia"/>
          <w:color w:val="494949"/>
        </w:rPr>
        <w:t>为了诊断网络故障，最恰当的做法是</w:t>
      </w:r>
      <w:r>
        <w:rPr>
          <w:rFonts w:hint="eastAsia"/>
          <w:color w:val="494949"/>
        </w:rPr>
        <w:t>第一</w:t>
      </w:r>
      <w:r>
        <w:rPr>
          <w:rFonts w:hint="eastAsia"/>
          <w:color w:val="494949"/>
        </w:rPr>
        <w:t>〔</w:t>
      </w:r>
      <w:r>
        <w:rPr>
          <w:color w:val="494949"/>
        </w:rPr>
        <w:t>23</w:t>
      </w:r>
      <w:r>
        <w:rPr>
          <w:rFonts w:hint="eastAsia"/>
          <w:color w:val="494949"/>
        </w:rPr>
        <w:t>〕</w:t>
      </w:r>
      <w:r>
        <w:rPr>
          <w:rFonts w:hint="eastAsia"/>
          <w:color w:val="494949"/>
        </w:rPr>
        <w:t>〞</w:t>
      </w:r>
      <w:r>
        <w:rPr>
          <w:rFonts w:hint="eastAsia"/>
          <w:color w:val="494949"/>
        </w:rPr>
        <w:t>，重点在</w:t>
      </w:r>
      <w:r>
        <w:rPr>
          <w:rFonts w:hint="eastAsia"/>
          <w:color w:val="494949"/>
        </w:rPr>
        <w:t>〝</w:t>
      </w:r>
      <w:r>
        <w:rPr>
          <w:rFonts w:hint="eastAsia"/>
          <w:color w:val="494949"/>
        </w:rPr>
        <w:t>第一</w:t>
      </w:r>
      <w:r>
        <w:rPr>
          <w:rFonts w:hint="eastAsia"/>
          <w:color w:val="494949"/>
        </w:rPr>
        <w:t>〞</w:t>
      </w:r>
      <w:r>
        <w:rPr>
          <w:rFonts w:hint="eastAsia"/>
          <w:color w:val="494949"/>
        </w:rPr>
        <w:t>那个</w:t>
      </w:r>
      <w:r>
        <w:rPr>
          <w:rFonts w:hint="eastAsia"/>
          <w:color w:val="494949"/>
        </w:rPr>
        <w:t>词，我的</w:t>
      </w:r>
      <w:r>
        <w:rPr>
          <w:rFonts w:hint="eastAsia"/>
          <w:color w:val="494949"/>
        </w:rPr>
        <w:t>明白</w:t>
      </w:r>
      <w:r>
        <w:rPr>
          <w:rFonts w:hint="eastAsia"/>
          <w:color w:val="494949"/>
        </w:rPr>
        <w:t>得</w:t>
      </w:r>
      <w:r>
        <w:rPr>
          <w:rFonts w:hint="eastAsia"/>
          <w:color w:val="494949"/>
        </w:rPr>
        <w:t>应该就</w:t>
      </w:r>
      <w:r>
        <w:rPr>
          <w:rFonts w:hint="eastAsia"/>
          <w:color w:val="494949"/>
        </w:rPr>
        <w:t>回来</w:t>
      </w:r>
      <w:r>
        <w:rPr>
          <w:rFonts w:hint="eastAsia"/>
          <w:color w:val="494949"/>
        </w:rPr>
        <w:t>到处理网络故障的顺序了。答案</w:t>
      </w:r>
      <w:r>
        <w:rPr>
          <w:color w:val="494949"/>
        </w:rPr>
        <w:t>A</w:t>
      </w:r>
      <w:r>
        <w:rPr>
          <w:rFonts w:hint="eastAsia"/>
          <w:color w:val="494949"/>
        </w:rPr>
        <w:t>更合适。</w:t>
      </w:r>
    </w:p>
    <w:p w:rsidR="00C931E5" w:rsidP="00C931E5">
      <w:pPr>
        <w:pStyle w:val="NormalWeb"/>
        <w:spacing w:line="264" w:lineRule="auto"/>
        <w:ind w:firstLine="422"/>
        <w:rPr>
          <w:color w:val="494949"/>
        </w:rPr>
      </w:pPr>
      <w:r>
        <w:rPr>
          <w:rFonts w:hint="eastAsia"/>
          <w:b/>
          <w:bCs/>
          <w:color w:val="494949"/>
        </w:rPr>
        <w:t>评论：这是一道</w:t>
      </w:r>
      <w:r>
        <w:rPr>
          <w:rFonts w:hint="eastAsia"/>
          <w:b/>
          <w:bCs/>
          <w:color w:val="494949"/>
        </w:rPr>
        <w:t>体会</w:t>
      </w:r>
      <w:r>
        <w:rPr>
          <w:rFonts w:hint="eastAsia"/>
          <w:b/>
          <w:bCs/>
          <w:color w:val="494949"/>
        </w:rPr>
        <w:t>题。从你的</w:t>
      </w:r>
      <w:r>
        <w:rPr>
          <w:rFonts w:hint="eastAsia"/>
          <w:b/>
          <w:bCs/>
          <w:color w:val="494949"/>
        </w:rPr>
        <w:t>体会</w:t>
      </w:r>
      <w:r>
        <w:rPr>
          <w:rFonts w:hint="eastAsia"/>
          <w:b/>
          <w:bCs/>
          <w:color w:val="494949"/>
        </w:rPr>
        <w:t>判定</w:t>
      </w:r>
      <w:r>
        <w:rPr>
          <w:rFonts w:hint="eastAsia"/>
          <w:b/>
          <w:bCs/>
          <w:color w:val="494949"/>
        </w:rPr>
        <w:t>，是你常遇到网卡的硬件故障？</w:t>
      </w:r>
      <w:r>
        <w:rPr>
          <w:rFonts w:hint="eastAsia"/>
          <w:b/>
          <w:bCs/>
          <w:color w:val="494949"/>
        </w:rPr>
        <w:t>依旧</w:t>
      </w:r>
      <w:r>
        <w:rPr>
          <w:rFonts w:hint="eastAsia"/>
          <w:b/>
          <w:bCs/>
          <w:color w:val="494949"/>
        </w:rPr>
        <w:t>你常遇到网络的连通出问题？网卡更为可靠！从帕累托原理来讲，应该找引起</w:t>
      </w:r>
      <w:r>
        <w:rPr>
          <w:b/>
          <w:bCs/>
          <w:color w:val="494949"/>
        </w:rPr>
        <w:t>80%</w:t>
      </w:r>
      <w:r>
        <w:rPr>
          <w:rFonts w:hint="eastAsia"/>
          <w:b/>
          <w:bCs/>
          <w:color w:val="494949"/>
        </w:rPr>
        <w:t>故障的那</w:t>
      </w:r>
      <w:r>
        <w:rPr>
          <w:b/>
          <w:bCs/>
          <w:color w:val="494949"/>
        </w:rPr>
        <w:t>20%</w:t>
      </w:r>
      <w:r>
        <w:rPr>
          <w:rFonts w:hint="eastAsia"/>
          <w:b/>
          <w:bCs/>
          <w:color w:val="494949"/>
        </w:rPr>
        <w:t>关键</w:t>
      </w:r>
      <w:r>
        <w:rPr>
          <w:rFonts w:hint="eastAsia"/>
          <w:b/>
          <w:bCs/>
          <w:color w:val="494949"/>
        </w:rPr>
        <w:t>缘故</w:t>
      </w:r>
      <w:r>
        <w:rPr>
          <w:rFonts w:hint="eastAsia"/>
          <w:b/>
          <w:bCs/>
          <w:color w:val="494949"/>
        </w:rPr>
        <w:t>。再说</w:t>
      </w:r>
      <w:r>
        <w:rPr>
          <w:rFonts w:hint="eastAsia"/>
          <w:b/>
          <w:bCs/>
          <w:color w:val="494949"/>
        </w:rPr>
        <w:t>一样</w:t>
      </w:r>
      <w:r>
        <w:rPr>
          <w:rFonts w:hint="eastAsia"/>
          <w:b/>
          <w:bCs/>
          <w:color w:val="494949"/>
        </w:rPr>
        <w:t>网卡指示灯在机箱背后，并不是一眼就</w:t>
      </w:r>
      <w:r>
        <w:rPr>
          <w:rFonts w:hint="eastAsia"/>
          <w:b/>
          <w:bCs/>
          <w:color w:val="494949"/>
        </w:rPr>
        <w:t>能够</w:t>
      </w:r>
      <w:r>
        <w:rPr>
          <w:rFonts w:hint="eastAsia"/>
          <w:b/>
          <w:bCs/>
          <w:color w:val="494949"/>
        </w:rPr>
        <w:t>看出了得。</w:t>
      </w:r>
      <w:r>
        <w:rPr>
          <w:rFonts w:hint="eastAsia"/>
          <w:b/>
          <w:bCs/>
          <w:color w:val="494949"/>
        </w:rPr>
        <w:t>假如</w:t>
      </w:r>
      <w:r>
        <w:rPr>
          <w:rFonts w:hint="eastAsia"/>
          <w:b/>
          <w:bCs/>
          <w:color w:val="494949"/>
        </w:rPr>
        <w:t>该题来自</w:t>
      </w:r>
      <w:r>
        <w:rPr>
          <w:b/>
          <w:bCs/>
          <w:color w:val="494949"/>
        </w:rPr>
        <w:t>MCSE</w:t>
      </w:r>
      <w:r>
        <w:rPr>
          <w:rFonts w:hint="eastAsia"/>
          <w:b/>
          <w:bCs/>
          <w:color w:val="494949"/>
        </w:rPr>
        <w:t>，而且标准答案是</w:t>
      </w:r>
      <w:r>
        <w:rPr>
          <w:b/>
          <w:bCs/>
          <w:color w:val="494949"/>
        </w:rPr>
        <w:t>A</w:t>
      </w:r>
      <w:r>
        <w:rPr>
          <w:rFonts w:hint="eastAsia"/>
          <w:b/>
          <w:bCs/>
          <w:color w:val="494949"/>
        </w:rPr>
        <w:t>，那微软出的这道题就欠考虑！</w:t>
      </w:r>
    </w:p>
    <w:p w:rsidR="00C931E5" w:rsidP="00C931E5">
      <w:pPr>
        <w:pStyle w:val="NormalWeb"/>
        <w:spacing w:before="120" w:beforeAutospacing="0" w:line="264" w:lineRule="auto"/>
        <w:rPr>
          <w:color w:val="494949"/>
        </w:rPr>
      </w:pPr>
      <w:r>
        <w:rPr>
          <w:rFonts w:hint="eastAsia"/>
          <w:color w:val="494949"/>
        </w:rPr>
        <w:t>●</w:t>
      </w:r>
      <w:r>
        <w:rPr>
          <w:color w:val="494949"/>
        </w:rPr>
        <w:t xml:space="preserve"> </w:t>
      </w:r>
      <w:r>
        <w:rPr>
          <w:rFonts w:hint="eastAsia"/>
          <w:color w:val="494949"/>
        </w:rPr>
        <w:t>某体育设备厂商</w:t>
      </w:r>
      <w:r>
        <w:rPr>
          <w:rFonts w:hint="eastAsia"/>
          <w:color w:val="494949"/>
        </w:rPr>
        <w:t>差不多</w:t>
      </w:r>
      <w:r>
        <w:rPr>
          <w:rFonts w:hint="eastAsia"/>
          <w:color w:val="494949"/>
        </w:rPr>
        <w:t>建立覆盖全国的分销体系。为进一步拓展产品销售渠道，压缩销售各环节的成本，拟建立电子商务网站</w:t>
      </w:r>
      <w:r>
        <w:rPr>
          <w:rFonts w:hint="eastAsia"/>
          <w:color w:val="494949"/>
        </w:rPr>
        <w:t>同意</w:t>
      </w:r>
      <w:r>
        <w:rPr>
          <w:rFonts w:hint="eastAsia"/>
          <w:color w:val="494949"/>
        </w:rPr>
        <w:t>体育爱好者的</w:t>
      </w:r>
      <w:r>
        <w:rPr>
          <w:rFonts w:hint="eastAsia"/>
          <w:color w:val="494949"/>
        </w:rPr>
        <w:t>直截了当</w:t>
      </w:r>
      <w:r>
        <w:rPr>
          <w:rFonts w:hint="eastAsia"/>
          <w:color w:val="494949"/>
        </w:rPr>
        <w:t>订单，这种电子商务属于</w:t>
      </w:r>
      <w:r>
        <w:rPr>
          <w:rFonts w:hint="eastAsia"/>
          <w:color w:val="494949"/>
        </w:rPr>
        <w:t>〔</w:t>
      </w:r>
      <w:r>
        <w:rPr>
          <w:color w:val="494949"/>
        </w:rPr>
        <w:t>26</w:t>
      </w:r>
      <w:r>
        <w:rPr>
          <w:rFonts w:hint="eastAsia"/>
          <w:color w:val="494949"/>
        </w:rPr>
        <w:t>〕</w:t>
      </w:r>
      <w:r>
        <w:rPr>
          <w:rFonts w:hint="eastAsia"/>
          <w:color w:val="494949"/>
        </w:rPr>
        <w:t>模式。</w:t>
      </w:r>
      <w:r>
        <w:rPr>
          <w:color w:val="494949"/>
        </w:rPr>
        <w:br/>
      </w:r>
      <w:r>
        <w:rPr>
          <w:color w:val="494949"/>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https://d.book118.com/237056140001006055</w:t>
        </w:r>
      </w:hyperlink>
    </w:p>
    <w:p w:rsidR="00C931E5" w:rsidP="00C931E5">
      <w:pPr>
        <w:pStyle w:val="NormalWeb"/>
        <w:spacing w:before="120" w:beforeAutospacing="0" w:line="264" w:lineRule="auto"/>
        <w:rPr>
          <w:color w:val="494949"/>
        </w:rPr>
      </w:pPr>
    </w:p>
    <w:sectPr>
      <w:type w:val="nextPage"/>
      <w:pgSz w:w="11906" w:h="16838"/>
      <w:pgMar w:top="1440" w:right="1800" w:bottom="1440" w:left="1800" w:header="851" w:footer="992" w:gutter="0"/>
      <w:pgNumType w:start="18"/>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3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3A87" w:usb1="00000000" w:usb2="00000000" w:usb3="00000000" w:csb0="000001FF" w:csb1="00000000"/>
  </w:font>
  <w:font w:name="宋体">
    <w:altName w:val="SimSun"/>
    <w:panose1 w:val="02010600030101010101"/>
    <w:charset w:val="86"/>
    <w:family w:val="auto"/>
    <w:pitch w:val="variable"/>
    <w:sig w:usb0="00000003" w:usb1="080E0000" w:usb2="00000010" w:usb3="00000000" w:csb0="0004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420"/>
  <w:drawingGridVerticalSpacing w:val="156"/>
  <w:displayHorizontalDrawingGridEvery w:val="0"/>
  <w:displayVerticalDrawingGridEvery w:val="2"/>
  <w:characterSpacingControl w:val="compressPunctuation"/>
  <w:noLineBreaksAfter w:lang="en-US" w:val="([{·‘“〈《「『【〔〖（．［｛￡￥"/>
  <w:noLineBreaksBefore w:lang="en-US" w:val="!),.:;?]}¨·ˇˉ―‖’”…∶、。〃々〉》」』】〕〗！＂＇），．：；？］｀｜｝～￠"/>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000000"/>
    <w:rsid w:val="00C931E5"/>
    <w:rsid w:val="00F6212D"/>
  </w:rsid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rFonts w:eastAsia="宋体"/>
      <w:kern w:val="2"/>
      <w:sz w:val="21"/>
      <w:szCs w:val="24"/>
      <w:lang w:val="en-US" w:eastAsia="zh-CN" w:bidi="ar-SA"/>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NormalWeb">
    <w:name w:val="Normal (Web)"/>
    <w:basedOn w:val="Normal"/>
    <w:rsid w:val="00C931E5"/>
    <w:pPr>
      <w:widowControl/>
      <w:spacing w:before="100" w:beforeAutospacing="1" w:after="100" w:afterAutospacing="1"/>
      <w:jc w:val="left"/>
    </w:pPr>
    <w:rPr>
      <w:rFonts w:ascii="宋体" w:hAnsi="宋体" w:cs="宋体"/>
      <w:kern w:val="0"/>
      <w:sz w:val="24"/>
    </w:rPr>
  </w:style>
  <w:style w:type="character" w:styleId="Hyperlink">
    <w:name w:val="Hyperlink"/>
    <w:basedOn w:val="DefaultParagraphFont"/>
    <w:rsid w:val="00C931E5"/>
    <w:rPr>
      <w:color w:val="0000FF"/>
      <w:u w:val="none"/>
      <w:effect w:val="none"/>
    </w:rPr>
  </w:style>
  <w:style w:type="character" w:styleId="Strong">
    <w:name w:val="Strong"/>
    <w:basedOn w:val="DefaultParagraphFont"/>
    <w:qFormat/>
    <w:rsid w:val="00C931E5"/>
    <w:rPr>
      <w:b/>
      <w:bC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237056140001006055" TargetMode="External" /><Relationship Id="rId11" Type="http://schemas.openxmlformats.org/officeDocument/2006/relationships/theme" Target="theme/theme1.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    ://www    pany    /" TargetMode="External" /><Relationship Id="rId5" Type="http://schemas.openxmlformats.org/officeDocument/2006/relationships/hyperlink" Target="    ://    x-zb.cn/post/7.html" TargetMode="External" /><Relationship Id="rId6" Type="http://schemas.openxmlformats.org/officeDocument/2006/relationships/image" Target="media/image1.png" /><Relationship Id="rId7" Type="http://schemas.openxmlformats.org/officeDocument/2006/relationships/image" Target="http://www.sinaimg.cn/uc/myshow/blog/misc/gif/E___7398ZH00SIGG.gif" TargetMode="External" /><Relationship Id="rId8" Type="http://schemas.openxmlformats.org/officeDocument/2006/relationships/image" Target="media/image2.png" /><Relationship Id="rId9" Type="http://schemas.openxmlformats.org/officeDocument/2006/relationships/image" Target="http://www.sinaimg.cn/uc/myshow/blog/misc/gif/E___6706EN00SIGG.gif"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11</TotalTime>
  <Pages>19</Pages>
  <Words>4086</Words>
  <Characters>23291</Characters>
  <Application>Microsoft Office Word</Application>
  <DocSecurity>0</DocSecurity>
  <Lines>194</Lines>
  <Paragraphs>54</Paragraphs>
  <ScaleCrop>false</ScaleCrop>
  <Company/>
  <LinksUpToDate>false</LinksUpToDate>
  <CharactersWithSpaces>27323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2</cp:revision>
  <dcterms:created xsi:type="dcterms:W3CDTF">2011-04-06T05:27:00Z</dcterms:created>
  <dcterms:modified xsi:type="dcterms:W3CDTF">2011-04-06T05:38:00Z</dcterms:modified>
</cp:coreProperties>
</file>