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"/>
        <w:rPr>
          <w:rFonts w:ascii="Times New Roman"/>
          <w:sz w:val="19"/>
        </w:rPr>
      </w:pPr>
    </w:p>
    <w:p>
      <w:pPr>
        <w:pStyle w:val="Title"/>
        <w:spacing w:line="1165" w:lineRule="exact"/>
        <w:ind w:right="578"/>
      </w:pPr>
      <w:r>
        <w:t>殡仪馆及公墓建设工程</w:t>
      </w:r>
    </w:p>
    <w:p>
      <w:pPr>
        <w:pStyle w:val="Title"/>
        <w:spacing w:before="585"/>
      </w:pPr>
      <w:r>
        <w:t>可行性争论报告</w:t>
      </w:r>
    </w:p>
    <w:p>
      <w:pPr>
        <w:pStyle w:val="BodyText"/>
        <w:spacing w:before="433"/>
        <w:ind w:left="607" w:right="567"/>
        <w:jc w:val="center"/>
      </w:pPr>
      <w:r>
        <w:rPr>
          <w:w w:val="95"/>
        </w:rPr>
        <w:t>名目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2"/>
        </w:rPr>
      </w:pPr>
    </w:p>
    <w:p>
      <w:pPr>
        <w:spacing w:after="0"/>
        <w:rPr>
          <w:sz w:val="22"/>
        </w:rPr>
        <w:sectPr>
          <w:headerReference w:type="default" r:id="rId4"/>
          <w:footerReference w:type="default" r:id="rId5"/>
          <w:type w:val="continuous"/>
          <w:pgSz w:w="22360" w:h="31660"/>
          <w:pgMar w:top="1860" w:right="1040" w:bottom="1980" w:left="1260" w:header="1670" w:footer="1788"/>
          <w:pgNumType w:start="1"/>
          <w:cols w:space="708"/>
        </w:sectPr>
      </w:pPr>
    </w:p>
    <w:p>
      <w:pPr>
        <w:spacing w:before="86" w:line="494" w:lineRule="auto"/>
        <w:ind w:left="726" w:right="38" w:firstLine="0"/>
        <w:jc w:val="both"/>
        <w:rPr>
          <w:sz w:val="49"/>
        </w:rPr>
      </w:pPr>
      <w:r>
        <w:rPr>
          <w:spacing w:val="-1"/>
          <w:sz w:val="49"/>
        </w:rPr>
        <w:t>第一章其次章第三章第四章第五章第六章第七章第八章第九章</w:t>
      </w:r>
    </w:p>
    <w:p>
      <w:pPr>
        <w:spacing w:before="86"/>
        <w:ind w:left="726" w:right="0" w:firstLine="0"/>
        <w:jc w:val="left"/>
        <w:rPr>
          <w:rFonts w:ascii="Arial" w:eastAsia="Arial"/>
          <w:b/>
          <w:sz w:val="49"/>
        </w:rPr>
      </w:pPr>
      <w:r>
        <w:br w:type="column"/>
      </w:r>
      <w:r>
        <w:rPr>
          <w:spacing w:val="5"/>
          <w:sz w:val="49"/>
        </w:rPr>
        <w:t xml:space="preserve">总 论 ........................................................ </w:t>
      </w:r>
      <w:r>
        <w:rPr>
          <w:rFonts w:ascii="Arial" w:eastAsia="Arial"/>
          <w:b/>
          <w:sz w:val="49"/>
        </w:rPr>
        <w:t>3</w:t>
      </w:r>
    </w:p>
    <w:p>
      <w:pPr>
        <w:pStyle w:val="BodyText"/>
        <w:spacing w:before="8"/>
        <w:rPr>
          <w:rFonts w:ascii="Arial"/>
          <w:b/>
          <w:sz w:val="57"/>
        </w:rPr>
      </w:pPr>
    </w:p>
    <w:p>
      <w:pPr>
        <w:spacing w:before="0"/>
        <w:ind w:left="726" w:right="0" w:firstLine="0"/>
        <w:jc w:val="left"/>
        <w:rPr>
          <w:rFonts w:ascii="Arial" w:eastAsia="Arial"/>
          <w:b/>
          <w:sz w:val="49"/>
        </w:rPr>
      </w:pPr>
      <w:r>
        <w:rPr>
          <w:spacing w:val="5"/>
          <w:sz w:val="49"/>
        </w:rPr>
        <w:t xml:space="preserve">工程建设单位的根本状况 ...................................... </w:t>
      </w:r>
      <w:r>
        <w:rPr>
          <w:rFonts w:ascii="Arial" w:eastAsia="Arial"/>
          <w:b/>
          <w:sz w:val="49"/>
        </w:rPr>
        <w:t>8</w:t>
      </w:r>
    </w:p>
    <w:p>
      <w:pPr>
        <w:pStyle w:val="BodyText"/>
        <w:spacing w:before="10"/>
        <w:rPr>
          <w:rFonts w:ascii="Arial"/>
          <w:b/>
          <w:sz w:val="57"/>
        </w:rPr>
      </w:pPr>
    </w:p>
    <w:p>
      <w:pPr>
        <w:spacing w:before="1"/>
        <w:ind w:left="726" w:right="0" w:firstLine="0"/>
        <w:jc w:val="left"/>
        <w:rPr>
          <w:rFonts w:ascii="Arial" w:eastAsia="Arial"/>
          <w:b/>
          <w:sz w:val="49"/>
        </w:rPr>
      </w:pPr>
      <w:r>
        <w:rPr>
          <w:spacing w:val="5"/>
          <w:sz w:val="49"/>
        </w:rPr>
        <w:t xml:space="preserve">工程概况及建设条件 .......................................... </w:t>
      </w:r>
      <w:r>
        <w:rPr>
          <w:rFonts w:ascii="Arial" w:eastAsia="Arial"/>
          <w:b/>
          <w:sz w:val="49"/>
        </w:rPr>
        <w:t>10</w:t>
      </w:r>
    </w:p>
    <w:p>
      <w:pPr>
        <w:pStyle w:val="BodyText"/>
        <w:spacing w:before="7"/>
        <w:rPr>
          <w:rFonts w:ascii="Arial"/>
          <w:b/>
          <w:sz w:val="57"/>
        </w:rPr>
      </w:pPr>
    </w:p>
    <w:p>
      <w:pPr>
        <w:spacing w:before="0"/>
        <w:ind w:left="726" w:right="0" w:firstLine="0"/>
        <w:jc w:val="left"/>
        <w:rPr>
          <w:rFonts w:ascii="Arial" w:eastAsia="Arial"/>
          <w:b/>
          <w:sz w:val="49"/>
        </w:rPr>
      </w:pPr>
      <w:r>
        <w:rPr>
          <w:spacing w:val="5"/>
          <w:sz w:val="49"/>
        </w:rPr>
        <w:t xml:space="preserve">工程建设背景及必要性 ........................................ </w:t>
      </w:r>
      <w:r>
        <w:rPr>
          <w:rFonts w:ascii="Arial" w:eastAsia="Arial"/>
          <w:b/>
          <w:sz w:val="49"/>
        </w:rPr>
        <w:t>15</w:t>
      </w:r>
    </w:p>
    <w:p>
      <w:pPr>
        <w:pStyle w:val="BodyText"/>
        <w:spacing w:before="7"/>
        <w:rPr>
          <w:rFonts w:ascii="Arial"/>
          <w:b/>
          <w:sz w:val="57"/>
        </w:rPr>
      </w:pPr>
    </w:p>
    <w:p>
      <w:pPr>
        <w:spacing w:before="0"/>
        <w:ind w:left="726" w:right="0" w:firstLine="0"/>
        <w:jc w:val="left"/>
        <w:rPr>
          <w:rFonts w:ascii="Arial" w:eastAsia="Arial"/>
          <w:b/>
          <w:sz w:val="49"/>
        </w:rPr>
      </w:pPr>
      <w:r>
        <w:rPr>
          <w:spacing w:val="5"/>
          <w:sz w:val="49"/>
        </w:rPr>
        <w:t xml:space="preserve">工程选址及建设方案 .......................................... </w:t>
      </w:r>
      <w:r>
        <w:rPr>
          <w:rFonts w:ascii="Arial" w:eastAsia="Arial"/>
          <w:b/>
          <w:sz w:val="49"/>
        </w:rPr>
        <w:t>22</w:t>
      </w:r>
    </w:p>
    <w:p>
      <w:pPr>
        <w:pStyle w:val="BodyText"/>
        <w:spacing w:before="10"/>
        <w:rPr>
          <w:rFonts w:ascii="Arial"/>
          <w:b/>
          <w:sz w:val="57"/>
        </w:rPr>
      </w:pPr>
    </w:p>
    <w:p>
      <w:pPr>
        <w:spacing w:before="1"/>
        <w:ind w:left="726" w:right="0" w:firstLine="0"/>
        <w:jc w:val="left"/>
        <w:rPr>
          <w:rFonts w:ascii="Arial" w:eastAsia="Arial"/>
          <w:b/>
          <w:sz w:val="49"/>
        </w:rPr>
      </w:pPr>
      <w:r>
        <w:rPr>
          <w:spacing w:val="4"/>
          <w:sz w:val="49"/>
        </w:rPr>
        <w:t xml:space="preserve">消防与安全卫生 .............................................. </w:t>
      </w:r>
      <w:r>
        <w:rPr>
          <w:rFonts w:ascii="Arial" w:eastAsia="Arial"/>
          <w:b/>
          <w:sz w:val="49"/>
        </w:rPr>
        <w:t>30</w:t>
      </w:r>
    </w:p>
    <w:p>
      <w:pPr>
        <w:pStyle w:val="BodyText"/>
        <w:spacing w:before="7"/>
        <w:rPr>
          <w:rFonts w:ascii="Arial"/>
          <w:b/>
          <w:sz w:val="57"/>
        </w:rPr>
      </w:pPr>
    </w:p>
    <w:p>
      <w:pPr>
        <w:spacing w:before="0"/>
        <w:ind w:left="726" w:right="0" w:firstLine="0"/>
        <w:jc w:val="left"/>
        <w:rPr>
          <w:rFonts w:ascii="Arial" w:eastAsia="Arial"/>
          <w:b/>
          <w:sz w:val="49"/>
        </w:rPr>
      </w:pPr>
      <w:r>
        <w:rPr>
          <w:spacing w:val="5"/>
          <w:sz w:val="49"/>
        </w:rPr>
        <w:t xml:space="preserve">环境保护与水土保持 .......................................... </w:t>
      </w:r>
      <w:r>
        <w:rPr>
          <w:rFonts w:ascii="Arial" w:eastAsia="Arial"/>
          <w:b/>
          <w:sz w:val="49"/>
        </w:rPr>
        <w:t>35</w:t>
      </w:r>
    </w:p>
    <w:p>
      <w:pPr>
        <w:tabs>
          <w:tab w:val="right" w:leader="dot" w:pos="16902"/>
        </w:tabs>
        <w:spacing w:before="663"/>
        <w:ind w:left="726" w:right="0" w:firstLine="0"/>
        <w:jc w:val="left"/>
        <w:rPr>
          <w:rFonts w:ascii="Arial" w:eastAsia="Arial"/>
          <w:b/>
          <w:sz w:val="49"/>
        </w:rPr>
      </w:pPr>
      <w:r>
        <w:rPr>
          <w:sz w:val="49"/>
        </w:rPr>
        <w:t>节</w:t>
      </w:r>
      <w:r>
        <w:rPr>
          <w:spacing w:val="1"/>
          <w:sz w:val="49"/>
        </w:rPr>
        <w:t xml:space="preserve"> </w:t>
      </w:r>
      <w:r>
        <w:rPr>
          <w:sz w:val="49"/>
        </w:rPr>
        <w:t>能</w:t>
      </w:r>
      <w:r>
        <w:rPr>
          <w:rFonts w:ascii="Times New Roman" w:eastAsia="Times New Roman"/>
          <w:sz w:val="49"/>
        </w:rPr>
        <w:tab/>
      </w:r>
      <w:r>
        <w:rPr>
          <w:rFonts w:ascii="Arial" w:eastAsia="Arial"/>
          <w:b/>
          <w:sz w:val="49"/>
        </w:rPr>
        <w:t>48</w:t>
      </w:r>
    </w:p>
    <w:p>
      <w:pPr>
        <w:tabs>
          <w:tab w:val="right" w:pos="16773"/>
        </w:tabs>
        <w:spacing w:before="663"/>
        <w:ind w:left="726" w:right="0" w:firstLine="0"/>
        <w:jc w:val="left"/>
        <w:rPr>
          <w:rFonts w:ascii="Arial" w:eastAsia="Arial"/>
          <w:b/>
          <w:sz w:val="49"/>
        </w:rPr>
      </w:pPr>
      <w:r>
        <w:rPr>
          <w:sz w:val="49"/>
        </w:rPr>
        <w:t>工程招标与监理</w:t>
      </w:r>
      <w:r>
        <w:rPr>
          <w:spacing w:val="108"/>
          <w:sz w:val="49"/>
        </w:rPr>
        <w:t xml:space="preserve"> </w:t>
      </w:r>
      <w:r>
        <w:rPr>
          <w:sz w:val="49"/>
        </w:rPr>
        <w:t>..............................................</w:t>
      </w:r>
      <w:r>
        <w:rPr>
          <w:rFonts w:ascii="Times New Roman" w:eastAsia="Times New Roman"/>
          <w:sz w:val="49"/>
        </w:rPr>
        <w:tab/>
      </w:r>
      <w:r>
        <w:rPr>
          <w:rFonts w:ascii="Arial" w:eastAsia="Arial"/>
          <w:b/>
          <w:sz w:val="49"/>
        </w:rPr>
        <w:t>53</w:t>
      </w:r>
    </w:p>
    <w:p>
      <w:pPr>
        <w:spacing w:after="0"/>
        <w:jc w:val="left"/>
        <w:rPr>
          <w:rFonts w:ascii="Arial" w:eastAsia="Arial"/>
          <w:sz w:val="49"/>
        </w:rPr>
        <w:sectPr>
          <w:headerReference w:type="default" r:id="rId6"/>
          <w:footerReference w:type="default" r:id="rId7"/>
          <w:type w:val="continuous"/>
          <w:pgSz w:w="22360" w:h="31660"/>
          <w:pgMar w:top="1860" w:right="1040" w:bottom="1980" w:left="1260" w:header="708" w:footer="708"/>
          <w:pgNumType w:start="2"/>
          <w:cols w:num="2" w:space="708" w:equalWidth="0">
            <w:col w:w="2240" w:space="145"/>
            <w:col w:w="17675" w:space="0"/>
          </w:cols>
        </w:sectPr>
      </w:pPr>
    </w:p>
    <w:p>
      <w:pPr>
        <w:spacing w:before="12" w:line="494" w:lineRule="auto"/>
        <w:ind w:left="726" w:right="0" w:firstLine="0"/>
        <w:jc w:val="left"/>
        <w:rPr>
          <w:sz w:val="49"/>
        </w:rPr>
      </w:pPr>
      <w:r>
        <w:rPr>
          <w:sz w:val="49"/>
        </w:rPr>
        <w:t>第十章</w:t>
      </w:r>
      <w:r>
        <w:rPr>
          <w:spacing w:val="1"/>
          <w:sz w:val="49"/>
        </w:rPr>
        <w:t xml:space="preserve"> </w:t>
      </w:r>
      <w:r>
        <w:rPr>
          <w:spacing w:val="-1"/>
          <w:sz w:val="49"/>
        </w:rPr>
        <w:t>第十一章第十二章第十三章第十四章第十五章</w:t>
      </w:r>
    </w:p>
    <w:p>
      <w:pPr>
        <w:spacing w:before="12"/>
        <w:ind w:left="381" w:right="0" w:firstLine="0"/>
        <w:jc w:val="left"/>
        <w:rPr>
          <w:rFonts w:ascii="Arial" w:eastAsia="Arial"/>
          <w:b/>
          <w:sz w:val="49"/>
        </w:rPr>
      </w:pPr>
      <w:r>
        <w:br w:type="column"/>
      </w:r>
      <w:r>
        <w:rPr>
          <w:spacing w:val="5"/>
          <w:sz w:val="49"/>
        </w:rPr>
        <w:t xml:space="preserve">工程组织及劳动定员 .......................................... </w:t>
      </w:r>
      <w:r>
        <w:rPr>
          <w:rFonts w:ascii="Arial" w:eastAsia="Arial"/>
          <w:b/>
          <w:sz w:val="49"/>
        </w:rPr>
        <w:t>58</w:t>
      </w:r>
    </w:p>
    <w:p>
      <w:pPr>
        <w:tabs>
          <w:tab w:val="left" w:leader="dot" w:pos="15882"/>
        </w:tabs>
        <w:spacing w:before="666"/>
        <w:ind w:left="774" w:right="0" w:firstLine="0"/>
        <w:jc w:val="left"/>
        <w:rPr>
          <w:rFonts w:ascii="Arial" w:eastAsia="Arial"/>
          <w:b/>
          <w:sz w:val="49"/>
        </w:rPr>
      </w:pPr>
      <w:r>
        <w:rPr>
          <w:sz w:val="49"/>
        </w:rPr>
        <w:t>效劳内容及工作流程</w:t>
      </w:r>
      <w:r>
        <w:rPr>
          <w:rFonts w:ascii="Times New Roman" w:eastAsia="Times New Roman"/>
          <w:sz w:val="49"/>
        </w:rPr>
        <w:tab/>
      </w:r>
      <w:r>
        <w:rPr>
          <w:rFonts w:ascii="Arial" w:eastAsia="Arial"/>
          <w:b/>
          <w:sz w:val="49"/>
        </w:rPr>
        <w:t>60</w:t>
      </w:r>
    </w:p>
    <w:p>
      <w:pPr>
        <w:tabs>
          <w:tab w:val="left" w:leader="dot" w:pos="15882"/>
        </w:tabs>
        <w:spacing w:before="663"/>
        <w:ind w:left="774" w:right="0" w:firstLine="0"/>
        <w:jc w:val="left"/>
        <w:rPr>
          <w:rFonts w:ascii="Arial" w:eastAsia="Arial"/>
          <w:b/>
          <w:sz w:val="49"/>
        </w:rPr>
      </w:pPr>
      <w:r>
        <w:rPr>
          <w:sz w:val="49"/>
        </w:rPr>
        <w:t>工程实施进度打算</w:t>
      </w:r>
      <w:r>
        <w:rPr>
          <w:rFonts w:ascii="Times New Roman" w:eastAsia="Times New Roman"/>
          <w:sz w:val="49"/>
        </w:rPr>
        <w:tab/>
      </w:r>
      <w:r>
        <w:rPr>
          <w:rFonts w:ascii="Arial" w:eastAsia="Arial"/>
          <w:b/>
          <w:sz w:val="49"/>
        </w:rPr>
        <w:t>61</w:t>
      </w:r>
    </w:p>
    <w:p>
      <w:pPr>
        <w:tabs>
          <w:tab w:val="left" w:leader="dot" w:pos="15882"/>
        </w:tabs>
        <w:spacing w:before="663"/>
        <w:ind w:left="774" w:right="0" w:firstLine="0"/>
        <w:jc w:val="left"/>
        <w:rPr>
          <w:rFonts w:ascii="Arial" w:eastAsia="Arial"/>
          <w:b/>
          <w:sz w:val="49"/>
        </w:rPr>
      </w:pPr>
      <w:r>
        <w:rPr>
          <w:sz w:val="49"/>
        </w:rPr>
        <w:t>投资估算表及资金筹措</w:t>
      </w:r>
      <w:r>
        <w:rPr>
          <w:rFonts w:ascii="Times New Roman" w:eastAsia="Times New Roman"/>
          <w:sz w:val="49"/>
        </w:rPr>
        <w:tab/>
      </w:r>
      <w:r>
        <w:rPr>
          <w:rFonts w:ascii="Arial" w:eastAsia="Arial"/>
          <w:b/>
          <w:sz w:val="49"/>
        </w:rPr>
        <w:t>62</w:t>
      </w:r>
    </w:p>
    <w:p>
      <w:pPr>
        <w:tabs>
          <w:tab w:val="left" w:leader="dot" w:pos="15882"/>
        </w:tabs>
        <w:spacing w:before="665"/>
        <w:ind w:left="774" w:right="0" w:firstLine="0"/>
        <w:jc w:val="left"/>
        <w:rPr>
          <w:rFonts w:ascii="Arial" w:eastAsia="Arial"/>
          <w:b/>
          <w:sz w:val="49"/>
        </w:rPr>
      </w:pPr>
      <w:r>
        <w:rPr>
          <w:sz w:val="49"/>
        </w:rPr>
        <w:t>工程经济社会效益分析</w:t>
      </w:r>
      <w:r>
        <w:rPr>
          <w:rFonts w:ascii="Times New Roman" w:eastAsia="Times New Roman"/>
          <w:sz w:val="49"/>
        </w:rPr>
        <w:tab/>
      </w:r>
      <w:r>
        <w:rPr>
          <w:rFonts w:ascii="Arial" w:eastAsia="Arial"/>
          <w:b/>
          <w:sz w:val="49"/>
        </w:rPr>
        <w:t>64</w:t>
      </w:r>
    </w:p>
    <w:p>
      <w:pPr>
        <w:tabs>
          <w:tab w:val="left" w:leader="dot" w:pos="15882"/>
        </w:tabs>
        <w:spacing w:before="664"/>
        <w:ind w:left="774" w:right="0" w:firstLine="0"/>
        <w:jc w:val="left"/>
        <w:rPr>
          <w:rFonts w:ascii="Arial" w:eastAsia="Arial"/>
          <w:b/>
          <w:sz w:val="49"/>
        </w:rPr>
      </w:pPr>
      <w:r>
        <w:rPr>
          <w:sz w:val="49"/>
        </w:rPr>
        <w:t>结论与建议</w:t>
      </w:r>
      <w:r>
        <w:rPr>
          <w:rFonts w:ascii="Times New Roman" w:eastAsia="Times New Roman"/>
          <w:sz w:val="49"/>
        </w:rPr>
        <w:tab/>
      </w:r>
      <w:r>
        <w:rPr>
          <w:rFonts w:ascii="Arial" w:eastAsia="Arial"/>
          <w:b/>
          <w:sz w:val="49"/>
        </w:rPr>
        <w:t>68</w:t>
      </w:r>
    </w:p>
    <w:p>
      <w:pPr>
        <w:pStyle w:val="Heading1"/>
        <w:spacing w:before="442" w:line="240" w:lineRule="auto"/>
        <w:ind w:left="5070"/>
        <w:jc w:val="left"/>
      </w:pPr>
      <w:r>
        <w:rPr>
          <w:spacing w:val="-3"/>
        </w:rPr>
        <w:t>第一章 总 论</w:t>
      </w:r>
    </w:p>
    <w:p>
      <w:pPr>
        <w:spacing w:after="0" w:line="240" w:lineRule="auto"/>
        <w:jc w:val="left"/>
        <w:sectPr>
          <w:headerReference w:type="default" r:id="rId8"/>
          <w:footerReference w:type="default" r:id="rId9"/>
          <w:pgSz w:w="22360" w:h="31660"/>
          <w:pgMar w:top="1860" w:right="1040" w:bottom="2020" w:left="1260" w:header="1670" w:footer="1788"/>
          <w:pgNumType w:start="3"/>
          <w:cols w:num="2" w:space="708" w:equalWidth="0">
            <w:col w:w="2691" w:space="40"/>
            <w:col w:w="17329" w:space="0"/>
          </w:cols>
        </w:sectPr>
      </w:pPr>
    </w:p>
    <w:p>
      <w:pPr>
        <w:pStyle w:val="BodyText"/>
        <w:spacing w:before="4"/>
        <w:rPr>
          <w:sz w:val="80"/>
        </w:rPr>
      </w:pPr>
    </w:p>
    <w:p>
      <w:pPr>
        <w:pStyle w:val="BodyText"/>
        <w:ind w:left="1967"/>
      </w:pPr>
      <w:r>
        <w:rPr>
          <w:w w:val="95"/>
        </w:rPr>
        <w:t>一、工程名称</w:t>
      </w:r>
    </w:p>
    <w:p>
      <w:pPr>
        <w:pStyle w:val="BodyText"/>
        <w:spacing w:before="366" w:line="367" w:lineRule="auto"/>
        <w:ind w:left="1967" w:right="10895" w:firstLine="1798"/>
      </w:pPr>
      <w:r>
        <w:rPr>
          <w:spacing w:val="-1"/>
        </w:rPr>
        <w:t>殡仪馆及公墓建设工程</w:t>
      </w:r>
      <w:r>
        <w:t>二、拟建地点</w:t>
      </w:r>
    </w:p>
    <w:p>
      <w:pPr>
        <w:pStyle w:val="BodyText"/>
        <w:spacing w:line="367" w:lineRule="auto"/>
        <w:ind w:left="1967" w:right="14784" w:firstLine="2758"/>
        <w:jc w:val="both"/>
        <w:rPr>
          <w:rFonts w:ascii="Arial Narrow" w:eastAsia="Arial Narrow"/>
        </w:rPr>
      </w:pPr>
      <w:r>
        <w:t xml:space="preserve">。三、工程单位工程单位 </w:t>
      </w:r>
      <w:r>
        <w:rPr>
          <w:rFonts w:ascii="Arial Narrow" w:eastAsia="Arial Narrow"/>
        </w:rPr>
        <w:t>:</w:t>
      </w:r>
    </w:p>
    <w:p>
      <w:pPr>
        <w:pStyle w:val="BodyText"/>
        <w:spacing w:line="367" w:lineRule="auto"/>
        <w:ind w:left="1967" w:right="14849"/>
      </w:pPr>
      <w:r>
        <w:t>工程法人：</w:t>
      </w:r>
      <w:r>
        <w:rPr>
          <w:spacing w:val="1"/>
        </w:rPr>
        <w:t xml:space="preserve"> </w:t>
      </w:r>
      <w:r>
        <w:rPr>
          <w:spacing w:val="-1"/>
        </w:rPr>
        <w:t>四、工程概况</w:t>
      </w:r>
    </w:p>
    <w:p>
      <w:pPr>
        <w:pStyle w:val="BodyText"/>
        <w:spacing w:line="367" w:lineRule="auto"/>
        <w:ind w:left="726" w:right="942" w:firstLine="1240"/>
      </w:pPr>
      <w:r>
        <w:rPr>
          <w:rFonts w:ascii="Arial Narrow" w:eastAsia="Arial Narrow"/>
          <w:w w:val="121"/>
        </w:rPr>
        <w:t>1</w:t>
      </w:r>
      <w:r>
        <w:rPr>
          <w:w w:val="99"/>
        </w:rPr>
        <w:t>、工程总占地面积约</w:t>
      </w:r>
      <w:r>
        <w:rPr>
          <w:spacing w:val="-12"/>
        </w:rPr>
        <w:t xml:space="preserve"> </w:t>
      </w:r>
      <w:r>
        <w:rPr>
          <w:rFonts w:ascii="Arial Narrow" w:eastAsia="Arial Narrow"/>
          <w:w w:val="121"/>
        </w:rPr>
        <w:t>340</w:t>
      </w:r>
      <w:r>
        <w:rPr>
          <w:rFonts w:ascii="Arial Narrow" w:eastAsia="Arial Narrow"/>
          <w:spacing w:val="-4"/>
        </w:rPr>
        <w:t xml:space="preserve"> </w:t>
      </w:r>
      <w:r>
        <w:rPr>
          <w:w w:val="99"/>
        </w:rPr>
        <w:t>亩〔</w:t>
      </w:r>
      <w:r>
        <w:rPr>
          <w:spacing w:val="-6"/>
        </w:rPr>
        <w:t xml:space="preserve"> </w:t>
      </w:r>
      <w:r>
        <w:rPr>
          <w:rFonts w:ascii="Arial Narrow" w:eastAsia="Arial Narrow"/>
          <w:w w:val="121"/>
        </w:rPr>
        <w:t>226667.8</w:t>
      </w:r>
      <w:r>
        <w:rPr>
          <w:rFonts w:ascii="Arial Narrow" w:eastAsia="Arial Narrow"/>
          <w:spacing w:val="-5"/>
          <w:w w:val="121"/>
        </w:rPr>
        <w:t>M</w:t>
      </w:r>
      <w:r>
        <w:rPr>
          <w:rFonts w:ascii="Arial Narrow" w:eastAsia="Arial Narrow"/>
          <w:w w:val="125"/>
          <w:position w:val="3"/>
          <w:sz w:val="22"/>
        </w:rPr>
        <w:t>2</w:t>
      </w:r>
      <w:r>
        <w:rPr>
          <w:rFonts w:ascii="Arial Narrow" w:eastAsia="Arial Narrow"/>
          <w:spacing w:val="20"/>
          <w:position w:val="3"/>
          <w:sz w:val="22"/>
        </w:rPr>
        <w:t xml:space="preserve"> </w:t>
      </w:r>
      <w:r>
        <w:rPr>
          <w:w w:val="99"/>
        </w:rPr>
        <w:t>〕</w:t>
      </w:r>
      <w:r>
        <w:rPr>
          <w:rFonts w:ascii="Arial Narrow" w:eastAsia="Arial Narrow"/>
          <w:w w:val="121"/>
        </w:rPr>
        <w:t>,</w:t>
      </w:r>
      <w:r>
        <w:rPr>
          <w:rFonts w:ascii="Arial Narrow" w:eastAsia="Arial Narrow"/>
          <w:spacing w:val="24"/>
        </w:rPr>
        <w:t xml:space="preserve"> </w:t>
      </w:r>
      <w:r>
        <w:rPr>
          <w:w w:val="99"/>
        </w:rPr>
        <w:t>分两期开发，第一</w:t>
      </w:r>
      <w:r>
        <w:rPr>
          <w:spacing w:val="-9"/>
        </w:rPr>
        <w:t xml:space="preserve"> </w:t>
      </w:r>
      <w:r>
        <w:rPr>
          <w:spacing w:val="-6"/>
          <w:w w:val="99"/>
        </w:rPr>
        <w:t>期开</w:t>
      </w:r>
      <w:r>
        <w:rPr>
          <w:spacing w:val="-8"/>
          <w:w w:val="105"/>
        </w:rPr>
        <w:t xml:space="preserve">发 </w:t>
      </w:r>
      <w:r>
        <w:rPr>
          <w:rFonts w:ascii="Arial Narrow" w:eastAsia="Arial Narrow"/>
          <w:w w:val="105"/>
        </w:rPr>
        <w:t>190</w:t>
      </w:r>
      <w:r>
        <w:rPr>
          <w:rFonts w:ascii="Arial Narrow" w:eastAsia="Arial Narrow"/>
          <w:spacing w:val="17"/>
          <w:w w:val="105"/>
        </w:rPr>
        <w:t xml:space="preserve"> </w:t>
      </w:r>
      <w:r>
        <w:rPr>
          <w:spacing w:val="-3"/>
          <w:w w:val="105"/>
        </w:rPr>
        <w:t xml:space="preserve">亩，其次期开发 </w:t>
      </w:r>
      <w:r>
        <w:rPr>
          <w:rFonts w:ascii="Arial Narrow" w:eastAsia="Arial Narrow"/>
          <w:w w:val="105"/>
        </w:rPr>
        <w:t>150</w:t>
      </w:r>
      <w:r>
        <w:rPr>
          <w:rFonts w:ascii="Arial Narrow" w:eastAsia="Arial Narrow"/>
          <w:spacing w:val="17"/>
          <w:w w:val="105"/>
        </w:rPr>
        <w:t xml:space="preserve"> </w:t>
      </w:r>
      <w:r>
        <w:rPr>
          <w:w w:val="105"/>
        </w:rPr>
        <w:t>亩。</w:t>
      </w:r>
    </w:p>
    <w:p>
      <w:pPr>
        <w:pStyle w:val="BodyText"/>
        <w:spacing w:line="690" w:lineRule="exact"/>
        <w:ind w:left="1967"/>
      </w:pPr>
      <w:r>
        <w:rPr>
          <w:rFonts w:ascii="Arial Narrow" w:eastAsia="Arial Narrow"/>
        </w:rPr>
        <w:t>2</w:t>
      </w:r>
      <w:r>
        <w:t>、建设规模及主要建设内容</w:t>
      </w:r>
    </w:p>
    <w:p>
      <w:pPr>
        <w:pStyle w:val="BodyText"/>
        <w:spacing w:before="9"/>
        <w:rPr>
          <w:sz w:val="61"/>
        </w:rPr>
      </w:pPr>
    </w:p>
    <w:p>
      <w:pPr>
        <w:pStyle w:val="BodyText"/>
        <w:spacing w:line="367" w:lineRule="auto"/>
        <w:ind w:left="726" w:right="738" w:firstLine="1240"/>
      </w:pPr>
      <w:r>
        <w:rPr>
          <w:spacing w:val="-1"/>
        </w:rPr>
        <w:t xml:space="preserve">① 殡仪馆建设， 占地 </w:t>
      </w:r>
      <w:r>
        <w:rPr>
          <w:rFonts w:ascii="Arial Narrow" w:eastAsia="Arial Narrow" w:hAnsi="Arial Narrow"/>
        </w:rPr>
        <w:t>60</w:t>
      </w:r>
      <w:r>
        <w:rPr>
          <w:rFonts w:ascii="Arial Narrow" w:eastAsia="Arial Narrow" w:hAnsi="Arial Narrow"/>
          <w:spacing w:val="44"/>
        </w:rPr>
        <w:t xml:space="preserve"> </w:t>
      </w:r>
      <w:r>
        <w:rPr>
          <w:spacing w:val="4"/>
        </w:rPr>
        <w:t xml:space="preserve">亩，总建筑面积 </w:t>
      </w:r>
      <w:r>
        <w:rPr>
          <w:rFonts w:ascii="Arial Narrow" w:eastAsia="Arial Narrow" w:hAnsi="Arial Narrow"/>
        </w:rPr>
        <w:t>4500</w:t>
      </w:r>
      <w:r>
        <w:rPr>
          <w:rFonts w:ascii="Arial Narrow" w:eastAsia="Arial Narrow" w:hAnsi="Arial Narrow"/>
          <w:spacing w:val="42"/>
        </w:rPr>
        <w:t xml:space="preserve"> </w:t>
      </w:r>
      <w:r>
        <w:rPr>
          <w:spacing w:val="4"/>
        </w:rPr>
        <w:t>平方米。 其中有可 容</w:t>
      </w:r>
      <w:r>
        <w:rPr>
          <w:spacing w:val="-27"/>
          <w:w w:val="105"/>
        </w:rPr>
        <w:t xml:space="preserve">纳 </w:t>
      </w:r>
      <w:r>
        <w:rPr>
          <w:rFonts w:ascii="Arial Narrow" w:eastAsia="Arial Narrow" w:hAnsi="Arial Narrow"/>
          <w:w w:val="105"/>
        </w:rPr>
        <w:t>300</w:t>
      </w:r>
      <w:r>
        <w:rPr>
          <w:rFonts w:ascii="Arial Narrow" w:eastAsia="Arial Narrow" w:hAnsi="Arial Narrow"/>
          <w:spacing w:val="-3"/>
          <w:w w:val="105"/>
        </w:rPr>
        <w:t xml:space="preserve"> </w:t>
      </w:r>
      <w:r>
        <w:rPr>
          <w:spacing w:val="-8"/>
          <w:w w:val="105"/>
        </w:rPr>
        <w:t xml:space="preserve">人左右悼念大厅 </w:t>
      </w:r>
      <w:r>
        <w:rPr>
          <w:rFonts w:ascii="Arial Narrow" w:eastAsia="Arial Narrow" w:hAnsi="Arial Narrow"/>
          <w:w w:val="105"/>
        </w:rPr>
        <w:t>1</w:t>
      </w:r>
      <w:r>
        <w:rPr>
          <w:rFonts w:ascii="Arial Narrow" w:eastAsia="Arial Narrow" w:hAnsi="Arial Narrow"/>
          <w:spacing w:val="-28"/>
          <w:w w:val="105"/>
        </w:rPr>
        <w:t xml:space="preserve"> </w:t>
      </w:r>
      <w:r>
        <w:rPr>
          <w:spacing w:val="-10"/>
          <w:w w:val="105"/>
        </w:rPr>
        <w:t xml:space="preserve">个，可容纳 </w:t>
      </w:r>
      <w:r>
        <w:rPr>
          <w:rFonts w:ascii="Arial Narrow" w:eastAsia="Arial Narrow" w:hAnsi="Arial Narrow"/>
          <w:w w:val="105"/>
        </w:rPr>
        <w:t>100</w:t>
      </w:r>
      <w:r>
        <w:rPr>
          <w:rFonts w:ascii="Arial Narrow" w:eastAsia="Arial Narrow" w:hAnsi="Arial Narrow"/>
          <w:spacing w:val="-5"/>
          <w:w w:val="105"/>
        </w:rPr>
        <w:t xml:space="preserve"> </w:t>
      </w:r>
      <w:r>
        <w:rPr>
          <w:spacing w:val="-8"/>
          <w:w w:val="105"/>
        </w:rPr>
        <w:t xml:space="preserve">人左右悼念中厅 </w:t>
      </w:r>
      <w:r>
        <w:rPr>
          <w:rFonts w:ascii="Arial Narrow" w:eastAsia="Arial Narrow" w:hAnsi="Arial Narrow"/>
          <w:w w:val="105"/>
        </w:rPr>
        <w:t>2</w:t>
      </w:r>
      <w:r>
        <w:rPr>
          <w:rFonts w:ascii="Arial Narrow" w:eastAsia="Arial Narrow" w:hAnsi="Arial Narrow"/>
          <w:spacing w:val="-28"/>
          <w:w w:val="105"/>
        </w:rPr>
        <w:t xml:space="preserve"> </w:t>
      </w:r>
      <w:r>
        <w:rPr>
          <w:spacing w:val="-17"/>
          <w:w w:val="105"/>
        </w:rPr>
        <w:t xml:space="preserve">个、可 容纳 </w:t>
      </w:r>
      <w:r>
        <w:rPr>
          <w:rFonts w:ascii="Arial Narrow" w:eastAsia="Arial Narrow" w:hAnsi="Arial Narrow"/>
          <w:w w:val="105"/>
        </w:rPr>
        <w:t>50</w:t>
      </w:r>
      <w:r>
        <w:rPr>
          <w:rFonts w:ascii="Arial Narrow" w:eastAsia="Arial Narrow" w:hAnsi="Arial Narrow"/>
          <w:spacing w:val="-126"/>
          <w:w w:val="105"/>
        </w:rPr>
        <w:t xml:space="preserve"> </w:t>
      </w:r>
      <w:r>
        <w:t xml:space="preserve">人左右悼念小厅 </w:t>
      </w:r>
      <w:r>
        <w:rPr>
          <w:rFonts w:ascii="Arial Narrow" w:eastAsia="Arial Narrow" w:hAnsi="Arial Narrow"/>
        </w:rPr>
        <w:t>2</w:t>
      </w:r>
      <w:r>
        <w:rPr>
          <w:rFonts w:ascii="Arial Narrow" w:eastAsia="Arial Narrow" w:hAnsi="Arial Narrow"/>
          <w:spacing w:val="34"/>
        </w:rPr>
        <w:t xml:space="preserve"> </w:t>
      </w:r>
      <w:r>
        <w:rPr>
          <w:spacing w:val="1"/>
        </w:rPr>
        <w:t xml:space="preserve">个、守灵厅 </w:t>
      </w:r>
      <w:r>
        <w:rPr>
          <w:rFonts w:ascii="Arial Narrow" w:eastAsia="Arial Narrow" w:hAnsi="Arial Narrow"/>
        </w:rPr>
        <w:t>3</w:t>
      </w:r>
      <w:r>
        <w:rPr>
          <w:rFonts w:ascii="Arial Narrow" w:eastAsia="Arial Narrow" w:hAnsi="Arial Narrow"/>
          <w:spacing w:val="-2"/>
        </w:rPr>
        <w:t xml:space="preserve"> </w:t>
      </w:r>
      <w:r>
        <w:rPr>
          <w:spacing w:val="-1"/>
        </w:rPr>
        <w:t>个、骨灰存放楼、业务综合 楼、火化车间等</w:t>
      </w:r>
      <w:r>
        <w:rPr>
          <w:spacing w:val="-2"/>
        </w:rPr>
        <w:t>各一个。以及相配套的车库、停车场和道路、绿化亮 化围墙等。</w:t>
      </w:r>
    </w:p>
    <w:p>
      <w:pPr>
        <w:pStyle w:val="BodyText"/>
        <w:spacing w:line="686" w:lineRule="exact"/>
        <w:ind w:left="1967"/>
      </w:pPr>
      <w:r>
        <w:rPr>
          <w:spacing w:val="-4"/>
        </w:rPr>
        <w:t xml:space="preserve">② 公墓陵园建设， 占地 </w:t>
      </w:r>
      <w:r>
        <w:rPr>
          <w:rFonts w:ascii="Arial Narrow" w:eastAsia="Arial Narrow" w:hAnsi="Arial Narrow"/>
        </w:rPr>
        <w:t>130</w:t>
      </w:r>
      <w:r>
        <w:rPr>
          <w:rFonts w:ascii="Arial Narrow" w:eastAsia="Arial Narrow" w:hAnsi="Arial Narrow"/>
          <w:spacing w:val="45"/>
        </w:rPr>
        <w:t xml:space="preserve"> </w:t>
      </w:r>
      <w:r>
        <w:rPr>
          <w:spacing w:val="2"/>
        </w:rPr>
        <w:t xml:space="preserve">亩、总建筑面积 </w:t>
      </w:r>
      <w:r>
        <w:rPr>
          <w:rFonts w:ascii="Arial Narrow" w:eastAsia="Arial Narrow" w:hAnsi="Arial Narrow"/>
        </w:rPr>
        <w:t>500</w:t>
      </w:r>
      <w:r>
        <w:rPr>
          <w:rFonts w:ascii="Arial Narrow" w:eastAsia="Arial Narrow" w:hAnsi="Arial Narrow"/>
          <w:spacing w:val="43"/>
        </w:rPr>
        <w:t xml:space="preserve"> </w:t>
      </w:r>
      <w:r>
        <w:rPr>
          <w:spacing w:val="3"/>
        </w:rPr>
        <w:t>平方米， 其中每 亩</w:t>
      </w:r>
    </w:p>
    <w:p>
      <w:pPr>
        <w:spacing w:after="0" w:line="686" w:lineRule="exact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https://d.book118.com/237154011123006025</w:t>
        </w:r>
      </w:hyperlink>
    </w:p>
    <w:p>
      <w:pPr>
        <w:spacing w:after="0" w:line="686" w:lineRule="exact"/>
      </w:pPr>
    </w:p>
    <w:sectPr>
      <w:headerReference w:type="default" r:id="rId11"/>
      <w:footerReference w:type="default" r:id="rId12"/>
      <w:type w:val="continuous"/>
      <w:pgSz w:w="22360" w:h="31660"/>
      <w:pgMar w:top="1860" w:right="1040" w:bottom="1980" w:left="1260" w:header="708" w:footer="708"/>
      <w:pgNumType w:start="4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Consolas">
    <w:altName w:val="Consolas"/>
    <w:charset w:val="00"/>
    <w:family w:val="modern"/>
    <w:pitch w:val="fixed"/>
    <w:sig w:usb0="00000000" w:usb1="00000000" w:usb2="00000000" w:usb3="00000000" w:csb0="00000001" w:csb1="00000000"/>
  </w:font>
  <w:font w:name="MS Gothic">
    <w:altName w:val="MS Gothic"/>
    <w:charset w:val="00"/>
    <w:family w:val="modern"/>
    <w:pitch w:val="fixed"/>
    <w:sig w:usb0="00000000" w:usb1="00000000" w:usb2="00000000" w:usb3="00000000" w:csb0="00000001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Cambria">
    <w:altName w:val="Cambria"/>
    <w:charset w:val="00"/>
    <w:family w:val="roman"/>
    <w:pitch w:val="variable"/>
    <w:sig w:usb0="00000000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4.45pt;height:19.55pt;margin-top:1480.26pt;margin-left:987.15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34"/>
                  <w:ind w:left="60" w:right="0" w:firstLine="0"/>
                  <w:jc w:val="left"/>
                  <w:rPr>
                    <w:rFonts w:ascii="Arial Narrow"/>
                    <w:sz w:val="30"/>
                  </w:rPr>
                </w:pPr>
                <w:r>
                  <w:fldChar w:fldCharType="begin"/>
                </w:r>
                <w:r>
                  <w:rPr>
                    <w:rFonts w:ascii="Arial Narrow"/>
                    <w:w w:val="123"/>
                    <w:sz w:val="30"/>
                  </w:rPr>
                  <w:instrText xml:space="preserve">  </w:instrText>
                </w:r>
                <w:r>
                  <w:fldChar w:fldCharType="separate"/>
                </w:r>
                <w:r>
                  <w:t>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14.45pt;height:19.55pt;margin-top:1480.26pt;margin-left:987.15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34"/>
                  <w:ind w:left="60" w:right="0" w:firstLine="0"/>
                  <w:jc w:val="left"/>
                  <w:rPr>
                    <w:rFonts w:ascii="Arial Narrow"/>
                    <w:sz w:val="30"/>
                  </w:rPr>
                </w:pPr>
                <w:r>
                  <w:fldChar w:fldCharType="begin"/>
                </w:r>
                <w:r>
                  <w:rPr>
                    <w:rFonts w:ascii="Arial Narrow"/>
                    <w:w w:val="123"/>
                    <w:sz w:val="30"/>
                  </w:rPr>
                  <w:instrText xml:space="preserve">  </w:instrText>
                </w:r>
                <w:r>
                  <w:fldChar w:fldCharType="separate"/>
                </w:r>
                <w:r>
                  <w:t>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14.45pt;height:19.55pt;margin-top:1480.26pt;margin-left:987.15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34"/>
                  <w:ind w:left="60" w:right="0" w:firstLine="0"/>
                  <w:jc w:val="left"/>
                  <w:rPr>
                    <w:rFonts w:ascii="Arial Narrow"/>
                    <w:sz w:val="30"/>
                  </w:rPr>
                </w:pPr>
                <w:r>
                  <w:fldChar w:fldCharType="begin"/>
                </w:r>
                <w:r>
                  <w:rPr>
                    <w:rFonts w:ascii="Arial Narrow"/>
                    <w:w w:val="123"/>
                    <w:sz w:val="30"/>
                  </w:rPr>
                  <w:instrText xml:space="preserve">  </w:instrText>
                </w:r>
                <w:r>
                  <w:fldChar w:fldCharType="separate"/>
                </w:r>
                <w:r>
                  <w:t>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14.45pt;height:19.55pt;margin-top:1480.26pt;margin-left:987.15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34"/>
                  <w:ind w:left="60" w:right="0" w:firstLine="0"/>
                  <w:jc w:val="left"/>
                  <w:rPr>
                    <w:rFonts w:ascii="Arial Narrow"/>
                    <w:sz w:val="30"/>
                  </w:rPr>
                </w:pPr>
                <w:r>
                  <w:fldChar w:fldCharType="begin"/>
                </w:r>
                <w:r>
                  <w:rPr>
                    <w:rFonts w:ascii="Arial Narrow"/>
                    <w:w w:val="123"/>
                    <w:sz w:val="30"/>
                  </w:rPr>
                  <w:instrText xml:space="preserve">  </w:instrText>
                </w:r>
                <w:r>
                  <w:fldChar w:fldCharType="separate"/>
                </w:r>
                <w:r>
                  <w:t>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1237254</wp:posOffset>
          </wp:positionH>
          <wp:positionV relativeFrom="page">
            <wp:posOffset>1158070</wp:posOffset>
          </wp:positionV>
          <wp:extent cx="11897439" cy="29694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897439" cy="2969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9264" behindDoc="1" locked="0" layoutInCell="1" allowOverlap="1">
          <wp:simplePos x="0" y="0"/>
          <wp:positionH relativeFrom="page">
            <wp:posOffset>1237254</wp:posOffset>
          </wp:positionH>
          <wp:positionV relativeFrom="page">
            <wp:posOffset>1158070</wp:posOffset>
          </wp:positionV>
          <wp:extent cx="11897439" cy="29694"/>
          <wp:effectExtent l="0" t="0" r="0" b="0"/>
          <wp:wrapNone/>
          <wp:docPr id="164499555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4499555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897439" cy="2969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1237254</wp:posOffset>
          </wp:positionH>
          <wp:positionV relativeFrom="page">
            <wp:posOffset>1158070</wp:posOffset>
          </wp:positionV>
          <wp:extent cx="11897439" cy="29694"/>
          <wp:effectExtent l="0" t="0" r="0" b="0"/>
          <wp:wrapNone/>
          <wp:docPr id="212525660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2525660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897439" cy="2969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1312" behindDoc="1" locked="0" layoutInCell="1" allowOverlap="1">
          <wp:simplePos x="0" y="0"/>
          <wp:positionH relativeFrom="page">
            <wp:posOffset>1237254</wp:posOffset>
          </wp:positionH>
          <wp:positionV relativeFrom="page">
            <wp:posOffset>1158070</wp:posOffset>
          </wp:positionV>
          <wp:extent cx="11897439" cy="29694"/>
          <wp:effectExtent l="0" t="0" r="0" b="0"/>
          <wp:wrapNone/>
          <wp:docPr id="210939337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0939337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897439" cy="2969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9A55CE"/>
    <w:multiLevelType w:val="hybridMultilevel"/>
    <w:tmpl w:val="00000000"/>
    <w:lvl w:ilvl="0">
      <w:start w:val="6"/>
      <w:numFmt w:val="decimal"/>
      <w:lvlText w:val="（%1）"/>
      <w:lvlJc w:val="left"/>
      <w:pPr>
        <w:ind w:left="1809" w:hanging="1379"/>
        <w:jc w:val="left"/>
      </w:pPr>
      <w:rPr>
        <w:rFonts w:ascii="黑体" w:eastAsia="黑体" w:hAnsi="黑体" w:cs="黑体" w:hint="default"/>
        <w:w w:val="99"/>
        <w:sz w:val="52"/>
        <w:szCs w:val="52"/>
      </w:rPr>
    </w:lvl>
    <w:lvl w:ilvl="1">
      <w:start w:val="0"/>
      <w:numFmt w:val="bullet"/>
      <w:lvlText w:val="•"/>
      <w:lvlJc w:val="left"/>
      <w:pPr>
        <w:ind w:left="3625" w:hanging="137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50" w:hanging="137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75" w:hanging="137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100" w:hanging="137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925" w:hanging="137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750" w:hanging="137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575" w:hanging="137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6400" w:hanging="1379"/>
      </w:pPr>
      <w:rPr>
        <w:rFonts w:hint="default"/>
      </w:rPr>
    </w:lvl>
  </w:abstractNum>
  <w:abstractNum w:abstractNumId="1">
    <w:nsid w:val="00D0E961"/>
    <w:multiLevelType w:val="hybridMultilevel"/>
    <w:tmpl w:val="00000000"/>
    <w:lvl w:ilvl="0">
      <w:start w:val="1"/>
      <w:numFmt w:val="decimal"/>
      <w:lvlText w:val="%1."/>
      <w:lvlJc w:val="left"/>
      <w:pPr>
        <w:ind w:left="2986" w:hanging="451"/>
        <w:jc w:val="right"/>
      </w:pPr>
      <w:rPr>
        <w:rFonts w:ascii="Arial Narrow" w:eastAsia="Arial Narrow" w:hAnsi="Arial Narrow" w:cs="Arial Narrow" w:hint="default"/>
        <w:spacing w:val="-1"/>
        <w:w w:val="121"/>
        <w:sz w:val="52"/>
        <w:szCs w:val="52"/>
      </w:rPr>
    </w:lvl>
    <w:lvl w:ilvl="1">
      <w:start w:val="0"/>
      <w:numFmt w:val="bullet"/>
      <w:lvlText w:val="•"/>
      <w:lvlJc w:val="left"/>
      <w:pPr>
        <w:ind w:left="4687" w:hanging="4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394" w:hanging="4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101" w:hanging="4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808" w:hanging="4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515" w:hanging="4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222" w:hanging="4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929" w:hanging="4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6636" w:hanging="451"/>
      </w:pPr>
      <w:rPr>
        <w:rFonts w:hint="default"/>
      </w:rPr>
    </w:lvl>
  </w:abstractNum>
  <w:abstractNum w:abstractNumId="2">
    <w:nsid w:val="02686A6F"/>
    <w:multiLevelType w:val="hybridMultilevel"/>
    <w:tmpl w:val="00000000"/>
    <w:lvl w:ilvl="0">
      <w:start w:val="5"/>
      <w:numFmt w:val="decimal"/>
      <w:lvlText w:val="%1"/>
      <w:lvlJc w:val="left"/>
      <w:pPr>
        <w:ind w:left="3555" w:hanging="528"/>
        <w:jc w:val="right"/>
      </w:pPr>
      <w:rPr>
        <w:rFonts w:ascii="Arial Narrow" w:eastAsia="Arial Narrow" w:hAnsi="Arial Narrow" w:cs="Arial Narrow" w:hint="default"/>
        <w:w w:val="121"/>
        <w:sz w:val="54"/>
        <w:szCs w:val="54"/>
      </w:rPr>
    </w:lvl>
    <w:lvl w:ilvl="1">
      <w:start w:val="1"/>
      <w:numFmt w:val="decimal"/>
      <w:lvlText w:val="(%2)"/>
      <w:lvlJc w:val="left"/>
      <w:pPr>
        <w:ind w:left="5898" w:hanging="983"/>
        <w:jc w:val="left"/>
      </w:pPr>
      <w:rPr>
        <w:rFonts w:ascii="黑体" w:eastAsia="黑体" w:hAnsi="黑体" w:cs="黑体" w:hint="default"/>
        <w:w w:val="99"/>
        <w:sz w:val="54"/>
        <w:szCs w:val="54"/>
      </w:rPr>
    </w:lvl>
    <w:lvl w:ilvl="2">
      <w:start w:val="0"/>
      <w:numFmt w:val="bullet"/>
      <w:lvlText w:val="•"/>
      <w:lvlJc w:val="left"/>
      <w:pPr>
        <w:ind w:left="5900" w:hanging="98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668" w:hanging="98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37" w:hanging="98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206" w:hanging="98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975" w:hanging="98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744" w:hanging="98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6512" w:hanging="983"/>
      </w:pPr>
      <w:rPr>
        <w:rFonts w:hint="default"/>
      </w:rPr>
    </w:lvl>
  </w:abstractNum>
  <w:abstractNum w:abstractNumId="3">
    <w:nsid w:val="07B07A9F"/>
    <w:multiLevelType w:val="hybridMultilevel"/>
    <w:tmpl w:val="00000000"/>
    <w:lvl w:ilvl="0">
      <w:start w:val="1"/>
      <w:numFmt w:val="decimal"/>
      <w:lvlText w:val="%1）"/>
      <w:lvlJc w:val="left"/>
      <w:pPr>
        <w:ind w:left="2683" w:hanging="840"/>
        <w:jc w:val="left"/>
      </w:pPr>
      <w:rPr>
        <w:rFonts w:hint="default"/>
        <w:w w:val="99"/>
      </w:rPr>
    </w:lvl>
    <w:lvl w:ilvl="1">
      <w:start w:val="0"/>
      <w:numFmt w:val="bullet"/>
      <w:lvlText w:val="•"/>
      <w:lvlJc w:val="left"/>
      <w:pPr>
        <w:ind w:left="4417" w:hanging="8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54" w:hanging="8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91" w:hanging="8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628" w:hanging="8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365" w:hanging="8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102" w:hanging="8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839" w:hanging="8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6576" w:hanging="840"/>
      </w:pPr>
      <w:rPr>
        <w:rFonts w:hint="default"/>
      </w:rPr>
    </w:lvl>
  </w:abstractNum>
  <w:abstractNum w:abstractNumId="4">
    <w:nsid w:val="0D358348"/>
    <w:multiLevelType w:val="hybridMultilevel"/>
    <w:tmpl w:val="00000000"/>
    <w:lvl w:ilvl="0">
      <w:start w:val="1"/>
      <w:numFmt w:val="lowerLetter"/>
      <w:lvlText w:val="%1."/>
      <w:lvlJc w:val="left"/>
      <w:pPr>
        <w:ind w:left="3731" w:hanging="609"/>
        <w:jc w:val="right"/>
      </w:pPr>
      <w:rPr>
        <w:rFonts w:ascii="Arial Narrow" w:eastAsia="Arial Narrow" w:hAnsi="Arial Narrow" w:cs="Arial Narrow" w:hint="default"/>
        <w:w w:val="121"/>
        <w:sz w:val="54"/>
        <w:szCs w:val="54"/>
      </w:rPr>
    </w:lvl>
    <w:lvl w:ilvl="1">
      <w:start w:val="0"/>
      <w:numFmt w:val="bullet"/>
      <w:lvlText w:val="•"/>
      <w:lvlJc w:val="left"/>
      <w:pPr>
        <w:ind w:left="5371" w:hanging="60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002" w:hanging="60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633" w:hanging="60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264" w:hanging="60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895" w:hanging="60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526" w:hanging="60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5157" w:hanging="60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6788" w:hanging="609"/>
      </w:pPr>
      <w:rPr>
        <w:rFonts w:hint="default"/>
      </w:rPr>
    </w:lvl>
  </w:abstractNum>
  <w:abstractNum w:abstractNumId="5">
    <w:nsid w:val="14425399"/>
    <w:multiLevelType w:val="hybridMultilevel"/>
    <w:tmpl w:val="00000000"/>
    <w:lvl w:ilvl="0">
      <w:start w:val="1"/>
      <w:numFmt w:val="decimal"/>
      <w:lvlText w:val="%1）"/>
      <w:lvlJc w:val="left"/>
      <w:pPr>
        <w:ind w:left="3962" w:hanging="840"/>
        <w:jc w:val="left"/>
      </w:pPr>
      <w:rPr>
        <w:rFonts w:ascii="Arial Narrow" w:eastAsia="Arial Narrow" w:hAnsi="Arial Narrow" w:cs="Arial Narrow" w:hint="default"/>
        <w:w w:val="99"/>
        <w:sz w:val="52"/>
        <w:szCs w:val="52"/>
      </w:rPr>
    </w:lvl>
    <w:lvl w:ilvl="1">
      <w:start w:val="0"/>
      <w:numFmt w:val="bullet"/>
      <w:lvlText w:val="•"/>
      <w:lvlJc w:val="left"/>
      <w:pPr>
        <w:ind w:left="5569" w:hanging="8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178" w:hanging="8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787" w:hanging="8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396" w:hanging="8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2005" w:hanging="8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614" w:hanging="8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5223" w:hanging="8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6832" w:hanging="840"/>
      </w:pPr>
      <w:rPr>
        <w:rFonts w:hint="default"/>
      </w:rPr>
    </w:lvl>
  </w:abstractNum>
  <w:abstractNum w:abstractNumId="6">
    <w:nsid w:val="14FC78E2"/>
    <w:multiLevelType w:val="hybridMultilevel"/>
    <w:tmpl w:val="00000000"/>
    <w:lvl w:ilvl="0">
      <w:start w:val="1"/>
      <w:numFmt w:val="decimal"/>
      <w:lvlText w:val="%1"/>
      <w:lvlJc w:val="left"/>
      <w:pPr>
        <w:ind w:left="2424" w:hanging="449"/>
        <w:jc w:val="left"/>
      </w:pPr>
      <w:rPr>
        <w:rFonts w:ascii="Arial Narrow" w:eastAsia="Arial Narrow" w:hAnsi="Arial Narrow" w:cs="Arial Narrow" w:hint="default"/>
        <w:w w:val="121"/>
        <w:sz w:val="54"/>
        <w:szCs w:val="54"/>
      </w:rPr>
    </w:lvl>
    <w:lvl w:ilvl="1">
      <w:start w:val="1"/>
      <w:numFmt w:val="decimal"/>
      <w:lvlText w:val="（%2）"/>
      <w:lvlJc w:val="left"/>
      <w:pPr>
        <w:ind w:left="3446" w:hanging="1379"/>
        <w:jc w:val="left"/>
      </w:pPr>
      <w:rPr>
        <w:rFonts w:ascii="黑体" w:eastAsia="黑体" w:hAnsi="黑体" w:cs="黑体" w:hint="default"/>
        <w:w w:val="99"/>
        <w:sz w:val="52"/>
        <w:szCs w:val="52"/>
      </w:rPr>
    </w:lvl>
    <w:lvl w:ilvl="2">
      <w:start w:val="0"/>
      <w:numFmt w:val="bullet"/>
      <w:lvlText w:val="•"/>
      <w:lvlJc w:val="left"/>
      <w:pPr>
        <w:ind w:left="5285" w:hanging="137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31" w:hanging="137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976" w:hanging="137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22" w:hanging="137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668" w:hanging="137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513" w:hanging="137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6359" w:hanging="1379"/>
      </w:pPr>
      <w:rPr>
        <w:rFonts w:hint="default"/>
      </w:rPr>
    </w:lvl>
  </w:abstractNum>
  <w:abstractNum w:abstractNumId="7">
    <w:nsid w:val="196D59C7"/>
    <w:multiLevelType w:val="hybridMultilevel"/>
    <w:tmpl w:val="00000000"/>
    <w:lvl w:ilvl="0">
      <w:start w:val="2"/>
      <w:numFmt w:val="decimal"/>
      <w:lvlText w:val="（%1）"/>
      <w:lvlJc w:val="left"/>
      <w:pPr>
        <w:ind w:left="3039" w:hanging="1379"/>
        <w:jc w:val="left"/>
      </w:pPr>
      <w:rPr>
        <w:rFonts w:ascii="黑体" w:eastAsia="黑体" w:hAnsi="黑体" w:cs="黑体" w:hint="default"/>
        <w:w w:val="99"/>
        <w:sz w:val="52"/>
        <w:szCs w:val="52"/>
      </w:rPr>
    </w:lvl>
    <w:lvl w:ilvl="1">
      <w:start w:val="0"/>
      <w:numFmt w:val="bullet"/>
      <w:lvlText w:val="•"/>
      <w:lvlJc w:val="left"/>
      <w:pPr>
        <w:ind w:left="4741" w:hanging="137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442" w:hanging="137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143" w:hanging="137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844" w:hanging="137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545" w:hanging="137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246" w:hanging="137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947" w:hanging="137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6648" w:hanging="1379"/>
      </w:pPr>
      <w:rPr>
        <w:rFonts w:hint="default"/>
      </w:rPr>
    </w:lvl>
  </w:abstractNum>
  <w:abstractNum w:abstractNumId="8">
    <w:nsid w:val="244E65F9"/>
    <w:multiLevelType w:val="hybridMultilevel"/>
    <w:tmpl w:val="00000000"/>
    <w:lvl w:ilvl="0">
      <w:start w:val="1"/>
      <w:numFmt w:val="decimal"/>
      <w:lvlText w:val="(%1)"/>
      <w:lvlJc w:val="left"/>
      <w:pPr>
        <w:ind w:left="900" w:hanging="772"/>
        <w:jc w:val="left"/>
      </w:pPr>
      <w:rPr>
        <w:rFonts w:ascii="Calibri" w:eastAsia="Calibri" w:hAnsi="Calibri" w:cs="Calibri" w:hint="default"/>
        <w:w w:val="110"/>
        <w:position w:val="-3"/>
        <w:sz w:val="51"/>
        <w:szCs w:val="51"/>
      </w:rPr>
    </w:lvl>
    <w:lvl w:ilvl="1">
      <w:start w:val="1"/>
      <w:numFmt w:val="decimal"/>
      <w:lvlText w:val="%2."/>
      <w:lvlJc w:val="left"/>
      <w:pPr>
        <w:ind w:left="3947" w:hanging="825"/>
        <w:jc w:val="right"/>
      </w:pPr>
      <w:rPr>
        <w:rFonts w:ascii="Arial Narrow" w:eastAsia="Arial Narrow" w:hAnsi="Arial Narrow" w:cs="Arial Narrow" w:hint="default"/>
        <w:w w:val="121"/>
        <w:sz w:val="54"/>
        <w:szCs w:val="54"/>
      </w:rPr>
    </w:lvl>
    <w:lvl w:ilvl="2">
      <w:start w:val="0"/>
      <w:numFmt w:val="bullet"/>
      <w:lvlText w:val="•"/>
      <w:lvlJc w:val="left"/>
      <w:pPr>
        <w:ind w:left="5730" w:hanging="82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520" w:hanging="82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310" w:hanging="82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100" w:hanging="82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890" w:hanging="82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680" w:hanging="82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6470" w:hanging="825"/>
      </w:pPr>
      <w:rPr>
        <w:rFonts w:hint="default"/>
      </w:rPr>
    </w:lvl>
  </w:abstractNum>
  <w:abstractNum w:abstractNumId="9">
    <w:nsid w:val="2E2E7208"/>
    <w:multiLevelType w:val="hybridMultilevel"/>
    <w:tmpl w:val="00000000"/>
    <w:lvl w:ilvl="0">
      <w:start w:val="1"/>
      <w:numFmt w:val="decimal"/>
      <w:lvlText w:val="%1."/>
      <w:lvlJc w:val="left"/>
      <w:pPr>
        <w:ind w:left="3477" w:hanging="451"/>
        <w:jc w:val="right"/>
      </w:pPr>
      <w:rPr>
        <w:rFonts w:ascii="Arial Narrow" w:eastAsia="Arial Narrow" w:hAnsi="Arial Narrow" w:cs="Arial Narrow" w:hint="default"/>
        <w:spacing w:val="-1"/>
        <w:w w:val="121"/>
        <w:sz w:val="52"/>
        <w:szCs w:val="52"/>
      </w:rPr>
    </w:lvl>
    <w:lvl w:ilvl="1">
      <w:start w:val="0"/>
      <w:numFmt w:val="bullet"/>
      <w:lvlText w:val="•"/>
      <w:lvlJc w:val="left"/>
      <w:pPr>
        <w:ind w:left="5137" w:hanging="4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794" w:hanging="4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451" w:hanging="4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108" w:hanging="4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765" w:hanging="4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422" w:hanging="4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5079" w:hanging="4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6736" w:hanging="451"/>
      </w:pPr>
      <w:rPr>
        <w:rFonts w:hint="default"/>
      </w:rPr>
    </w:lvl>
  </w:abstractNum>
  <w:abstractNum w:abstractNumId="10">
    <w:nsid w:val="2FF97594"/>
    <w:multiLevelType w:val="hybridMultilevel"/>
    <w:tmpl w:val="00000000"/>
    <w:lvl w:ilvl="0">
      <w:start w:val="3"/>
      <w:numFmt w:val="decimal"/>
      <w:lvlText w:val="（%1）"/>
      <w:lvlJc w:val="left"/>
      <w:pPr>
        <w:ind w:left="954" w:hanging="1379"/>
        <w:jc w:val="left"/>
      </w:pPr>
      <w:rPr>
        <w:rFonts w:ascii="黑体" w:eastAsia="黑体" w:hAnsi="黑体" w:cs="黑体" w:hint="default"/>
        <w:w w:val="99"/>
        <w:sz w:val="52"/>
        <w:szCs w:val="52"/>
      </w:rPr>
    </w:lvl>
    <w:lvl w:ilvl="1">
      <w:start w:val="0"/>
      <w:numFmt w:val="bullet"/>
      <w:lvlText w:val="•"/>
      <w:lvlJc w:val="left"/>
      <w:pPr>
        <w:ind w:left="2869" w:hanging="137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78" w:hanging="137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87" w:hanging="137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96" w:hanging="137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05" w:hanging="137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414" w:hanging="137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323" w:hanging="137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6232" w:hanging="1379"/>
      </w:pPr>
      <w:rPr>
        <w:rFonts w:hint="default"/>
      </w:rPr>
    </w:lvl>
  </w:abstractNum>
  <w:abstractNum w:abstractNumId="11">
    <w:nsid w:val="336DFECD"/>
    <w:multiLevelType w:val="hybridMultilevel"/>
    <w:tmpl w:val="00000000"/>
    <w:lvl w:ilvl="0">
      <w:start w:val="1"/>
      <w:numFmt w:val="decimal"/>
      <w:lvlText w:val="%1."/>
      <w:lvlJc w:val="left"/>
      <w:pPr>
        <w:ind w:left="1886" w:hanging="840"/>
        <w:jc w:val="left"/>
      </w:pPr>
      <w:rPr>
        <w:rFonts w:hint="default"/>
        <w:w w:val="99"/>
      </w:rPr>
    </w:lvl>
    <w:lvl w:ilvl="1">
      <w:start w:val="0"/>
      <w:numFmt w:val="bullet"/>
      <w:lvlText w:val="•"/>
      <w:lvlJc w:val="left"/>
      <w:pPr>
        <w:ind w:left="3697" w:hanging="8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14" w:hanging="8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331" w:hanging="8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148" w:hanging="8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965" w:hanging="8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782" w:hanging="8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599" w:hanging="8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6416" w:hanging="840"/>
      </w:pPr>
      <w:rPr>
        <w:rFonts w:hint="default"/>
      </w:rPr>
    </w:lvl>
  </w:abstractNum>
  <w:abstractNum w:abstractNumId="12">
    <w:nsid w:val="489C6D3D"/>
    <w:multiLevelType w:val="hybridMultilevel"/>
    <w:tmpl w:val="00000000"/>
    <w:lvl w:ilvl="0">
      <w:start w:val="4"/>
      <w:numFmt w:val="decimal"/>
      <w:lvlText w:val="（%1）"/>
      <w:lvlJc w:val="left"/>
      <w:pPr>
        <w:ind w:left="726" w:hanging="1379"/>
        <w:jc w:val="left"/>
      </w:pPr>
      <w:rPr>
        <w:rFonts w:ascii="黑体" w:eastAsia="黑体" w:hAnsi="黑体" w:cs="黑体" w:hint="default"/>
        <w:w w:val="99"/>
        <w:sz w:val="52"/>
        <w:szCs w:val="52"/>
      </w:rPr>
    </w:lvl>
    <w:lvl w:ilvl="1">
      <w:start w:val="2"/>
      <w:numFmt w:val="decimal"/>
      <w:lvlText w:val="（%2）"/>
      <w:lvlJc w:val="left"/>
      <w:pPr>
        <w:ind w:left="3188" w:hanging="1379"/>
        <w:jc w:val="left"/>
      </w:pPr>
      <w:rPr>
        <w:rFonts w:ascii="黑体" w:eastAsia="黑体" w:hAnsi="黑体" w:cs="黑体" w:hint="default"/>
        <w:w w:val="99"/>
        <w:sz w:val="52"/>
        <w:szCs w:val="52"/>
      </w:rPr>
    </w:lvl>
    <w:lvl w:ilvl="2">
      <w:start w:val="2"/>
      <w:numFmt w:val="decimal"/>
      <w:lvlText w:val="（%3）"/>
      <w:lvlJc w:val="left"/>
      <w:pPr>
        <w:ind w:left="4451" w:hanging="1379"/>
        <w:jc w:val="right"/>
      </w:pPr>
      <w:rPr>
        <w:rFonts w:ascii="黑体" w:eastAsia="黑体" w:hAnsi="黑体" w:cs="黑体" w:hint="default"/>
        <w:w w:val="99"/>
        <w:sz w:val="52"/>
        <w:szCs w:val="52"/>
      </w:rPr>
    </w:lvl>
    <w:lvl w:ilvl="3">
      <w:start w:val="0"/>
      <w:numFmt w:val="bullet"/>
      <w:lvlText w:val="•"/>
      <w:lvlJc w:val="left"/>
      <w:pPr>
        <w:ind w:left="6408" w:hanging="137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57" w:hanging="137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306" w:hanging="137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55" w:hanging="137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204" w:hanging="137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6152" w:hanging="1379"/>
      </w:pPr>
      <w:rPr>
        <w:rFonts w:hint="default"/>
      </w:rPr>
    </w:lvl>
  </w:abstractNum>
  <w:abstractNum w:abstractNumId="13">
    <w:nsid w:val="4E0726B8"/>
    <w:multiLevelType w:val="hybridMultilevel"/>
    <w:tmpl w:val="00000000"/>
    <w:lvl w:ilvl="0">
      <w:start w:val="1"/>
      <w:numFmt w:val="decimal"/>
      <w:lvlText w:val="%1."/>
      <w:lvlJc w:val="left"/>
      <w:pPr>
        <w:ind w:left="2955" w:hanging="840"/>
        <w:jc w:val="left"/>
      </w:pPr>
      <w:rPr>
        <w:rFonts w:ascii="Arial Narrow" w:eastAsia="Arial Narrow" w:hAnsi="Arial Narrow" w:cs="Arial Narrow" w:hint="default"/>
        <w:w w:val="99"/>
        <w:sz w:val="52"/>
        <w:szCs w:val="52"/>
      </w:rPr>
    </w:lvl>
    <w:lvl w:ilvl="1">
      <w:start w:val="0"/>
      <w:numFmt w:val="bullet"/>
      <w:lvlText w:val="•"/>
      <w:lvlJc w:val="left"/>
      <w:pPr>
        <w:ind w:left="4669" w:hanging="8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378" w:hanging="8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87" w:hanging="8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796" w:hanging="8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505" w:hanging="8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214" w:hanging="8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923" w:hanging="8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6632" w:hanging="840"/>
      </w:pPr>
      <w:rPr>
        <w:rFonts w:hint="default"/>
      </w:rPr>
    </w:lvl>
  </w:abstractNum>
  <w:abstractNum w:abstractNumId="14">
    <w:nsid w:val="5478CF86"/>
    <w:multiLevelType w:val="hybridMultilevel"/>
    <w:tmpl w:val="00000000"/>
    <w:lvl w:ilvl="0">
      <w:start w:val="1"/>
      <w:numFmt w:val="decimal"/>
      <w:lvlText w:val="%1."/>
      <w:lvlJc w:val="left"/>
      <w:pPr>
        <w:ind w:left="2856" w:hanging="741"/>
        <w:jc w:val="right"/>
      </w:pPr>
      <w:rPr>
        <w:rFonts w:ascii="Arial Narrow" w:eastAsia="Arial Narrow" w:hAnsi="Arial Narrow" w:cs="Arial Narrow" w:hint="default"/>
        <w:w w:val="121"/>
        <w:sz w:val="54"/>
        <w:szCs w:val="54"/>
      </w:rPr>
    </w:lvl>
    <w:lvl w:ilvl="1">
      <w:start w:val="0"/>
      <w:numFmt w:val="bullet"/>
      <w:lvlText w:val="•"/>
      <w:lvlJc w:val="left"/>
      <w:pPr>
        <w:ind w:left="4579" w:hanging="7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298" w:hanging="7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17" w:hanging="7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736" w:hanging="7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455" w:hanging="7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174" w:hanging="7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893" w:hanging="7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6612" w:hanging="741"/>
      </w:pPr>
      <w:rPr>
        <w:rFonts w:hint="default"/>
      </w:rPr>
    </w:lvl>
  </w:abstractNum>
  <w:abstractNum w:abstractNumId="15">
    <w:nsid w:val="5A760267"/>
    <w:multiLevelType w:val="hybridMultilevel"/>
    <w:tmpl w:val="00000000"/>
    <w:lvl w:ilvl="0">
      <w:start w:val="4"/>
      <w:numFmt w:val="decimal"/>
      <w:lvlText w:val="%1."/>
      <w:lvlJc w:val="left"/>
      <w:pPr>
        <w:ind w:left="2978" w:hanging="840"/>
        <w:jc w:val="left"/>
      </w:pPr>
      <w:rPr>
        <w:rFonts w:ascii="Arial Narrow" w:eastAsia="Arial Narrow" w:hAnsi="Arial Narrow" w:cs="Arial Narrow" w:hint="default"/>
        <w:w w:val="99"/>
        <w:sz w:val="52"/>
        <w:szCs w:val="52"/>
      </w:rPr>
    </w:lvl>
    <w:lvl w:ilvl="1">
      <w:start w:val="0"/>
      <w:numFmt w:val="bullet"/>
      <w:lvlText w:val="•"/>
      <w:lvlJc w:val="left"/>
      <w:pPr>
        <w:ind w:left="4687" w:hanging="8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394" w:hanging="8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101" w:hanging="8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808" w:hanging="8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515" w:hanging="8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222" w:hanging="8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929" w:hanging="8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6636" w:hanging="840"/>
      </w:pPr>
      <w:rPr>
        <w:rFonts w:hint="default"/>
      </w:rPr>
    </w:lvl>
  </w:abstractNum>
  <w:abstractNum w:abstractNumId="16">
    <w:nsid w:val="5C0C17AA"/>
    <w:multiLevelType w:val="hybridMultilevel"/>
    <w:tmpl w:val="00000000"/>
    <w:lvl w:ilvl="0">
      <w:start w:val="1"/>
      <w:numFmt w:val="decimal"/>
      <w:lvlText w:val="%1）"/>
      <w:lvlJc w:val="left"/>
      <w:pPr>
        <w:ind w:left="954" w:hanging="840"/>
        <w:jc w:val="left"/>
      </w:pPr>
      <w:rPr>
        <w:rFonts w:ascii="Arial Narrow" w:eastAsia="Arial Narrow" w:hAnsi="Arial Narrow" w:cs="Arial Narrow" w:hint="default"/>
        <w:w w:val="99"/>
        <w:sz w:val="52"/>
        <w:szCs w:val="52"/>
      </w:rPr>
    </w:lvl>
    <w:lvl w:ilvl="1">
      <w:start w:val="1"/>
      <w:numFmt w:val="decimal"/>
      <w:lvlText w:val="%2."/>
      <w:lvlJc w:val="left"/>
      <w:pPr>
        <w:ind w:left="900" w:hanging="632"/>
        <w:jc w:val="right"/>
      </w:pPr>
      <w:rPr>
        <w:rFonts w:ascii="Arial Narrow" w:eastAsia="Arial Narrow" w:hAnsi="Arial Narrow" w:cs="Arial Narrow" w:hint="default"/>
        <w:w w:val="121"/>
        <w:sz w:val="54"/>
        <w:szCs w:val="54"/>
      </w:rPr>
    </w:lvl>
    <w:lvl w:ilvl="2">
      <w:start w:val="0"/>
      <w:numFmt w:val="bullet"/>
      <w:lvlText w:val="•"/>
      <w:lvlJc w:val="left"/>
      <w:pPr>
        <w:ind w:left="3081" w:hanging="63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02" w:hanging="63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23" w:hanging="63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44" w:hanging="63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65" w:hanging="63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87" w:hanging="63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808" w:hanging="632"/>
      </w:pPr>
      <w:rPr>
        <w:rFonts w:hint="default"/>
      </w:rPr>
    </w:lvl>
  </w:abstractNum>
  <w:abstractNum w:abstractNumId="17">
    <w:nsid w:val="5ED1FF54"/>
    <w:multiLevelType w:val="hybridMultilevel"/>
    <w:tmpl w:val="00000000"/>
    <w:lvl w:ilvl="0">
      <w:start w:val="1"/>
      <w:numFmt w:val="decimal"/>
      <w:lvlText w:val="%1."/>
      <w:lvlJc w:val="left"/>
      <w:pPr>
        <w:ind w:left="112" w:hanging="598"/>
        <w:jc w:val="left"/>
      </w:pPr>
      <w:rPr>
        <w:rFonts w:ascii="Arial Narrow" w:eastAsia="Arial Narrow" w:hAnsi="Arial Narrow" w:cs="Arial Narrow" w:hint="default"/>
        <w:w w:val="121"/>
        <w:sz w:val="54"/>
        <w:szCs w:val="54"/>
      </w:rPr>
    </w:lvl>
    <w:lvl w:ilvl="1">
      <w:start w:val="1"/>
      <w:numFmt w:val="decimal"/>
      <w:lvlText w:val="%2）"/>
      <w:lvlJc w:val="left"/>
      <w:pPr>
        <w:ind w:left="2893" w:hanging="840"/>
        <w:jc w:val="left"/>
      </w:pPr>
      <w:rPr>
        <w:rFonts w:ascii="Arial Narrow" w:eastAsia="Arial Narrow" w:hAnsi="Arial Narrow" w:cs="Arial Narrow" w:hint="default"/>
        <w:w w:val="99"/>
        <w:sz w:val="52"/>
        <w:szCs w:val="52"/>
      </w:rPr>
    </w:lvl>
    <w:lvl w:ilvl="2">
      <w:start w:val="0"/>
      <w:numFmt w:val="bullet"/>
      <w:lvlText w:val="•"/>
      <w:lvlJc w:val="left"/>
      <w:pPr>
        <w:ind w:left="4805" w:hanging="8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11" w:hanging="8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16" w:hanging="8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22" w:hanging="8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428" w:hanging="8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333" w:hanging="8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6239" w:hanging="840"/>
      </w:pPr>
      <w:rPr>
        <w:rFonts w:hint="default"/>
      </w:rPr>
    </w:lvl>
  </w:abstractNum>
  <w:abstractNum w:abstractNumId="18">
    <w:nsid w:val="5F47E21E"/>
    <w:multiLevelType w:val="hybridMultilevel"/>
    <w:tmpl w:val="00000000"/>
    <w:lvl w:ilvl="0">
      <w:start w:val="1"/>
      <w:numFmt w:val="decimal"/>
      <w:lvlText w:val="%1."/>
      <w:lvlJc w:val="left"/>
      <w:pPr>
        <w:ind w:left="2368" w:hanging="954"/>
        <w:jc w:val="left"/>
      </w:pPr>
      <w:rPr>
        <w:rFonts w:ascii="Arial Narrow" w:eastAsia="Arial Narrow" w:hAnsi="Arial Narrow" w:cs="Arial Narrow" w:hint="default"/>
        <w:w w:val="121"/>
        <w:sz w:val="54"/>
        <w:szCs w:val="54"/>
      </w:rPr>
    </w:lvl>
    <w:lvl w:ilvl="1">
      <w:start w:val="2"/>
      <w:numFmt w:val="decimal"/>
      <w:lvlText w:val="%2."/>
      <w:lvlJc w:val="left"/>
      <w:pPr>
        <w:ind w:left="3912" w:hanging="840"/>
        <w:jc w:val="right"/>
      </w:pPr>
      <w:rPr>
        <w:rFonts w:ascii="Arial Narrow" w:eastAsia="Arial Narrow" w:hAnsi="Arial Narrow" w:cs="Arial Narrow" w:hint="default"/>
        <w:w w:val="99"/>
        <w:sz w:val="52"/>
        <w:szCs w:val="52"/>
      </w:rPr>
    </w:lvl>
    <w:lvl w:ilvl="2">
      <w:start w:val="0"/>
      <w:numFmt w:val="bullet"/>
      <w:lvlText w:val="•"/>
      <w:lvlJc w:val="left"/>
      <w:pPr>
        <w:ind w:left="4289" w:hanging="8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58" w:hanging="8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028" w:hanging="8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397" w:hanging="8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767" w:hanging="8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136" w:hanging="8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505" w:hanging="840"/>
      </w:pPr>
      <w:rPr>
        <w:rFonts w:hint="default"/>
      </w:rPr>
    </w:lvl>
  </w:abstractNum>
  <w:abstractNum w:abstractNumId="19">
    <w:nsid w:val="65C092D2"/>
    <w:multiLevelType w:val="hybridMultilevel"/>
    <w:tmpl w:val="00000000"/>
    <w:lvl w:ilvl="0">
      <w:start w:val="3"/>
      <w:numFmt w:val="decimal"/>
      <w:lvlText w:val="%1"/>
      <w:lvlJc w:val="left"/>
      <w:pPr>
        <w:ind w:left="819" w:hanging="750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819" w:hanging="750"/>
        <w:jc w:val="left"/>
      </w:pPr>
      <w:rPr>
        <w:rFonts w:ascii="Arial Narrow" w:eastAsia="Arial Narrow" w:hAnsi="Arial Narrow" w:cs="Arial Narrow" w:hint="default"/>
        <w:w w:val="121"/>
        <w:sz w:val="52"/>
        <w:szCs w:val="52"/>
      </w:rPr>
    </w:lvl>
    <w:lvl w:ilvl="2">
      <w:start w:val="2"/>
      <w:numFmt w:val="decimal"/>
      <w:lvlText w:val="%3）"/>
      <w:lvlJc w:val="left"/>
      <w:pPr>
        <w:ind w:left="875" w:hanging="840"/>
        <w:jc w:val="left"/>
      </w:pPr>
      <w:rPr>
        <w:rFonts w:ascii="Arial Narrow" w:eastAsia="Arial Narrow" w:hAnsi="Arial Narrow" w:cs="Arial Narrow" w:hint="default"/>
        <w:w w:val="99"/>
        <w:sz w:val="52"/>
        <w:szCs w:val="52"/>
      </w:rPr>
    </w:lvl>
    <w:lvl w:ilvl="3">
      <w:start w:val="0"/>
      <w:numFmt w:val="bullet"/>
      <w:lvlText w:val="•"/>
      <w:lvlJc w:val="left"/>
      <w:pPr>
        <w:ind w:left="5358" w:hanging="8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57" w:hanging="8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56" w:hanging="8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55" w:hanging="8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54" w:hanging="8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852" w:hanging="840"/>
      </w:pPr>
      <w:rPr>
        <w:rFonts w:hint="default"/>
      </w:rPr>
    </w:lvl>
  </w:abstractNum>
  <w:abstractNum w:abstractNumId="20">
    <w:nsid w:val="682F2706"/>
    <w:multiLevelType w:val="hybridMultilevel"/>
    <w:tmpl w:val="00000000"/>
    <w:lvl w:ilvl="0">
      <w:start w:val="1"/>
      <w:numFmt w:val="decimal"/>
      <w:lvlText w:val="(%1)"/>
      <w:lvlJc w:val="left"/>
      <w:pPr>
        <w:ind w:left="1939" w:hanging="893"/>
        <w:jc w:val="left"/>
      </w:pPr>
      <w:rPr>
        <w:rFonts w:ascii="Calibri" w:eastAsia="Calibri" w:hAnsi="Calibri" w:cs="Calibri" w:hint="default"/>
        <w:w w:val="109"/>
        <w:sz w:val="54"/>
        <w:szCs w:val="54"/>
      </w:rPr>
    </w:lvl>
    <w:lvl w:ilvl="1">
      <w:start w:val="0"/>
      <w:numFmt w:val="bullet"/>
      <w:lvlText w:val="•"/>
      <w:lvlJc w:val="left"/>
      <w:pPr>
        <w:ind w:left="3751" w:hanging="8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62" w:hanging="8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373" w:hanging="8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184" w:hanging="8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995" w:hanging="8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806" w:hanging="8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617" w:hanging="8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6428" w:hanging="893"/>
      </w:pPr>
      <w:rPr>
        <w:rFonts w:hint="default"/>
      </w:rPr>
    </w:lvl>
  </w:abstractNum>
  <w:abstractNum w:abstractNumId="21">
    <w:nsid w:val="6A13F483"/>
    <w:multiLevelType w:val="hybridMultilevel"/>
    <w:tmpl w:val="00000000"/>
    <w:lvl w:ilvl="0">
      <w:start w:val="2"/>
      <w:numFmt w:val="decimal"/>
      <w:lvlText w:val="%1）"/>
      <w:lvlJc w:val="left"/>
      <w:pPr>
        <w:ind w:left="875" w:hanging="1215"/>
        <w:jc w:val="left"/>
      </w:pPr>
      <w:rPr>
        <w:rFonts w:ascii="Arial Narrow" w:eastAsia="Arial Narrow" w:hAnsi="Arial Narrow" w:cs="Arial Narrow" w:hint="default"/>
        <w:w w:val="99"/>
        <w:sz w:val="54"/>
        <w:szCs w:val="54"/>
      </w:rPr>
    </w:lvl>
    <w:lvl w:ilvl="1">
      <w:start w:val="0"/>
      <w:numFmt w:val="bullet"/>
      <w:lvlText w:val="•"/>
      <w:lvlJc w:val="left"/>
      <w:pPr>
        <w:ind w:left="2797" w:hanging="121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14" w:hanging="121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31" w:hanging="121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48" w:hanging="121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65" w:hanging="121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382" w:hanging="121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299" w:hanging="121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6216" w:hanging="1215"/>
      </w:pPr>
      <w:rPr>
        <w:rFonts w:hint="default"/>
      </w:rPr>
    </w:lvl>
  </w:abstractNum>
  <w:abstractNum w:abstractNumId="22">
    <w:nsid w:val="6B7EAB7F"/>
    <w:multiLevelType w:val="hybridMultilevel"/>
    <w:tmpl w:val="00000000"/>
    <w:lvl w:ilvl="0">
      <w:start w:val="2"/>
      <w:numFmt w:val="decimal"/>
      <w:lvlText w:val="（%1）"/>
      <w:lvlJc w:val="left"/>
      <w:pPr>
        <w:ind w:left="3494" w:hanging="1379"/>
        <w:jc w:val="left"/>
      </w:pPr>
      <w:rPr>
        <w:rFonts w:ascii="黑体" w:eastAsia="黑体" w:hAnsi="黑体" w:cs="黑体" w:hint="default"/>
        <w:w w:val="99"/>
        <w:sz w:val="52"/>
        <w:szCs w:val="52"/>
      </w:rPr>
    </w:lvl>
    <w:lvl w:ilvl="1">
      <w:start w:val="0"/>
      <w:numFmt w:val="bullet"/>
      <w:lvlText w:val="•"/>
      <w:lvlJc w:val="left"/>
      <w:pPr>
        <w:ind w:left="5155" w:hanging="137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810" w:hanging="137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465" w:hanging="137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120" w:hanging="137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775" w:hanging="137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430" w:hanging="137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5085" w:hanging="137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6740" w:hanging="1379"/>
      </w:pPr>
      <w:rPr>
        <w:rFonts w:hint="default"/>
      </w:rPr>
    </w:lvl>
  </w:abstractNum>
  <w:abstractNum w:abstractNumId="23">
    <w:nsid w:val="6F1C68C8"/>
    <w:multiLevelType w:val="hybridMultilevel"/>
    <w:tmpl w:val="00000000"/>
    <w:lvl w:ilvl="0">
      <w:start w:val="1"/>
      <w:numFmt w:val="decimal"/>
      <w:lvlText w:val="(%1)"/>
      <w:lvlJc w:val="left"/>
      <w:pPr>
        <w:ind w:left="1950" w:hanging="904"/>
        <w:jc w:val="right"/>
      </w:pPr>
      <w:rPr>
        <w:rFonts w:ascii="黑体" w:eastAsia="黑体" w:hAnsi="黑体" w:cs="黑体" w:hint="default"/>
        <w:w w:val="99"/>
        <w:sz w:val="54"/>
        <w:szCs w:val="54"/>
      </w:rPr>
    </w:lvl>
    <w:lvl w:ilvl="1">
      <w:start w:val="0"/>
      <w:numFmt w:val="bullet"/>
      <w:lvlText w:val="•"/>
      <w:lvlJc w:val="left"/>
      <w:pPr>
        <w:ind w:left="3769" w:hanging="90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78" w:hanging="90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387" w:hanging="90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196" w:hanging="90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005" w:hanging="90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814" w:hanging="90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623" w:hanging="90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6432" w:hanging="904"/>
      </w:pPr>
      <w:rPr>
        <w:rFonts w:hint="default"/>
      </w:rPr>
    </w:lvl>
  </w:abstractNum>
  <w:abstractNum w:abstractNumId="24">
    <w:nsid w:val="748C69BC"/>
    <w:multiLevelType w:val="hybridMultilevel"/>
    <w:tmpl w:val="00000000"/>
    <w:lvl w:ilvl="0">
      <w:start w:val="1"/>
      <w:numFmt w:val="decimal"/>
      <w:lvlText w:val="%1."/>
      <w:lvlJc w:val="left"/>
      <w:pPr>
        <w:ind w:left="1841" w:hanging="840"/>
        <w:jc w:val="left"/>
      </w:pPr>
      <w:rPr>
        <w:rFonts w:ascii="Calibri" w:eastAsia="Calibri" w:hAnsi="Calibri" w:cs="Calibri" w:hint="default"/>
        <w:w w:val="99"/>
        <w:sz w:val="52"/>
        <w:szCs w:val="52"/>
      </w:rPr>
    </w:lvl>
    <w:lvl w:ilvl="1">
      <w:start w:val="0"/>
      <w:numFmt w:val="bullet"/>
      <w:lvlText w:val="•"/>
      <w:lvlJc w:val="left"/>
      <w:pPr>
        <w:ind w:left="3661" w:hanging="8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82" w:hanging="8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303" w:hanging="8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124" w:hanging="8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945" w:hanging="8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766" w:hanging="8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587" w:hanging="8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6408" w:hanging="840"/>
      </w:pPr>
      <w:rPr>
        <w:rFonts w:hint="default"/>
      </w:rPr>
    </w:lvl>
  </w:abstractNum>
  <w:abstractNum w:abstractNumId="25">
    <w:nsid w:val="79E552E4"/>
    <w:multiLevelType w:val="hybridMultilevel"/>
    <w:tmpl w:val="00000000"/>
    <w:lvl w:ilvl="0">
      <w:start w:val="1"/>
      <w:numFmt w:val="decimal"/>
      <w:lvlText w:val="%1）"/>
      <w:lvlJc w:val="left"/>
      <w:pPr>
        <w:ind w:left="954" w:hanging="840"/>
        <w:jc w:val="left"/>
      </w:pPr>
      <w:rPr>
        <w:rFonts w:ascii="Consolas" w:eastAsia="Consolas" w:hAnsi="Consolas" w:cs="Consolas" w:hint="default"/>
        <w:w w:val="99"/>
        <w:sz w:val="52"/>
        <w:szCs w:val="52"/>
      </w:rPr>
    </w:lvl>
    <w:lvl w:ilvl="1">
      <w:start w:val="0"/>
      <w:numFmt w:val="bullet"/>
      <w:lvlText w:val="•"/>
      <w:lvlJc w:val="left"/>
      <w:pPr>
        <w:ind w:left="2869" w:hanging="8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78" w:hanging="8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87" w:hanging="8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96" w:hanging="8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05" w:hanging="8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414" w:hanging="8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323" w:hanging="8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6232" w:hanging="840"/>
      </w:pPr>
      <w:rPr>
        <w:rFonts w:hint="default"/>
      </w:rPr>
    </w:lvl>
  </w:abstractNum>
  <w:num w:numId="1">
    <w:abstractNumId w:val="4"/>
  </w:num>
  <w:num w:numId="2">
    <w:abstractNumId w:val="1"/>
  </w:num>
  <w:num w:numId="3">
    <w:abstractNumId w:val="24"/>
  </w:num>
  <w:num w:numId="4">
    <w:abstractNumId w:val="2"/>
  </w:num>
  <w:num w:numId="5">
    <w:abstractNumId w:val="9"/>
  </w:num>
  <w:num w:numId="6">
    <w:abstractNumId w:val="5"/>
  </w:num>
  <w:num w:numId="7">
    <w:abstractNumId w:val="8"/>
  </w:num>
  <w:num w:numId="8">
    <w:abstractNumId w:val="22"/>
  </w:num>
  <w:num w:numId="9">
    <w:abstractNumId w:val="16"/>
  </w:num>
  <w:num w:numId="10">
    <w:abstractNumId w:val="3"/>
  </w:num>
  <w:num w:numId="11">
    <w:abstractNumId w:val="10"/>
  </w:num>
  <w:num w:numId="12">
    <w:abstractNumId w:val="25"/>
  </w:num>
  <w:num w:numId="13">
    <w:abstractNumId w:val="17"/>
  </w:num>
  <w:num w:numId="14">
    <w:abstractNumId w:val="23"/>
  </w:num>
  <w:num w:numId="15">
    <w:abstractNumId w:val="20"/>
  </w:num>
  <w:num w:numId="16">
    <w:abstractNumId w:val="11"/>
  </w:num>
  <w:num w:numId="17">
    <w:abstractNumId w:val="6"/>
  </w:num>
  <w:num w:numId="18">
    <w:abstractNumId w:val="0"/>
  </w:num>
  <w:num w:numId="19">
    <w:abstractNumId w:val="18"/>
  </w:num>
  <w:num w:numId="20">
    <w:abstractNumId w:val="14"/>
  </w:num>
  <w:num w:numId="21">
    <w:abstractNumId w:val="15"/>
  </w:num>
  <w:num w:numId="22">
    <w:abstractNumId w:val="13"/>
  </w:num>
  <w:num w:numId="23">
    <w:abstractNumId w:val="21"/>
  </w:num>
  <w:num w:numId="24">
    <w:abstractNumId w:val="19"/>
  </w:num>
  <w:num w:numId="25">
    <w:abstractNumId w:val="12"/>
  </w:num>
  <w:num w:numId="26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黑体" w:eastAsia="黑体" w:hAnsi="黑体" w:cs="黑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黑体" w:eastAsia="黑体" w:hAnsi="黑体" w:cs="黑体"/>
      <w:sz w:val="54"/>
      <w:szCs w:val="54"/>
    </w:rPr>
  </w:style>
  <w:style w:type="paragraph" w:customStyle="1" w:styleId="Heading1">
    <w:name w:val="Heading 1"/>
    <w:basedOn w:val="Normal"/>
    <w:uiPriority w:val="1"/>
    <w:qFormat/>
    <w:pPr>
      <w:spacing w:line="955" w:lineRule="exact"/>
      <w:ind w:left="607"/>
      <w:jc w:val="center"/>
      <w:outlineLvl w:val="1"/>
    </w:pPr>
    <w:rPr>
      <w:rFonts w:ascii="黑体" w:eastAsia="黑体" w:hAnsi="黑体" w:cs="黑体"/>
      <w:sz w:val="75"/>
      <w:szCs w:val="75"/>
    </w:rPr>
  </w:style>
  <w:style w:type="paragraph" w:customStyle="1" w:styleId="Heading2">
    <w:name w:val="Heading 2"/>
    <w:basedOn w:val="Normal"/>
    <w:uiPriority w:val="1"/>
    <w:qFormat/>
    <w:pPr>
      <w:ind w:left="900" w:firstLine="1145"/>
      <w:outlineLvl w:val="2"/>
    </w:pPr>
    <w:rPr>
      <w:rFonts w:ascii="黑体" w:eastAsia="黑体" w:hAnsi="黑体" w:cs="黑体"/>
      <w:sz w:val="56"/>
      <w:szCs w:val="56"/>
    </w:rPr>
  </w:style>
  <w:style w:type="paragraph" w:styleId="Title">
    <w:name w:val="Title"/>
    <w:basedOn w:val="Normal"/>
    <w:uiPriority w:val="1"/>
    <w:qFormat/>
    <w:pPr>
      <w:ind w:left="607" w:right="576"/>
      <w:jc w:val="center"/>
    </w:pPr>
    <w:rPr>
      <w:rFonts w:ascii="黑体" w:eastAsia="黑体" w:hAnsi="黑体" w:cs="黑体"/>
      <w:sz w:val="93"/>
      <w:szCs w:val="93"/>
    </w:rPr>
  </w:style>
  <w:style w:type="paragraph" w:styleId="ListParagraph">
    <w:name w:val="List Paragraph"/>
    <w:basedOn w:val="Normal"/>
    <w:uiPriority w:val="1"/>
    <w:qFormat/>
    <w:pPr>
      <w:ind w:left="954" w:firstLine="889"/>
    </w:pPr>
    <w:rPr>
      <w:rFonts w:ascii="黑体" w:eastAsia="黑体" w:hAnsi="黑体" w:cs="黑体"/>
    </w:rPr>
  </w:style>
  <w:style w:type="paragraph" w:customStyle="1" w:styleId="TableParagraph">
    <w:name w:val="Table Paragraph"/>
    <w:basedOn w:val="Normal"/>
    <w:uiPriority w:val="1"/>
    <w:qFormat/>
    <w:rPr>
      <w:rFonts w:ascii="黑体" w:eastAsia="黑体" w:hAnsi="黑体" w:cs="黑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237154011123006025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numbering" Target="numbering.xml" /><Relationship Id="rId15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2023-10-16T13:14:33Z</dcterms:created>
  <dcterms:modified xsi:type="dcterms:W3CDTF">2023-10-16T13:14:33Z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2023-01-11T00:00:00Z</vt:filetime>
  </property>
  <property fmtid="{D5CDD505-2E9C-101B-9397-08002B2CF9AE}" pid="3" name="LastSaved">
    <vt:filetime>2023-10-16T00:00:00Z</vt:filetime>
  </property>
</Properties>
</file>