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C2558" w14:paraId="4809AFF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2558" w14:paraId="0160D4E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2558" w14:paraId="6E42137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2558" w:rsidRPr="00FC2558" w14:paraId="74D87C95" w14:textId="3BCDB6A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C2558">
        <w:rPr>
          <w:rFonts w:ascii="宋体" w:eastAsia="宋体" w:hAnsi="宋体" w:hint="eastAsia"/>
          <w:b/>
          <w:sz w:val="60"/>
        </w:rPr>
        <w:t>绞线机相关项目可行性研究报告</w:t>
      </w:r>
    </w:p>
    <w:p w:rsidR="00FC2558" w:rsidP="00FC2558" w14:paraId="24A81E92" w14:textId="5E0159A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C2558">
        <w:rPr>
          <w:rFonts w:ascii="仿宋" w:eastAsia="仿宋" w:hAnsi="仿宋" w:hint="eastAsia"/>
          <w:b/>
          <w:sz w:val="40"/>
        </w:rPr>
        <w:t>目录</w:t>
      </w:r>
    </w:p>
    <w:p w:rsidR="00FC2558" w14:paraId="106AEA8D" w14:textId="5F6F7B7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_Toc159135017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C2558" w14:paraId="70B4DDBD" w14:textId="23DD85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_Toc159135018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2558" w14:paraId="65AB968A" w14:textId="7B21DF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_Toc159135019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2558" w14:paraId="02BB2825" w14:textId="62867E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_Toc159135020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C2558" w14:paraId="60FFB828" w14:textId="032095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_Toc159135021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C2558" w14:paraId="4D48B086" w14:textId="5B0D1C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_Toc159135022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C2558" w14:paraId="78A8D4ED" w14:textId="766901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_Toc159135023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C2558" w14:paraId="7FFD768A" w14:textId="60675C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_Toc159135024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C2558" w14:paraId="39B98272" w14:textId="0928E9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_Toc159135025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C2558" w14:paraId="1CCE2210" w14:textId="65DF27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三、绞线机项目综合评价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_Toc159135026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C2558" w14:paraId="2AFD80B4" w14:textId="79CA54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(一)、绞线机项目建设期总体设计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_Toc159135027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C2558" w14:paraId="5A3F3867" w14:textId="3FB282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(二)、绞线机项目实施保障措施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_Toc159135028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C2558" w14:paraId="4663BE67" w14:textId="4E709D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_Toc159135029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C2558" w14:paraId="7B8C6056" w14:textId="49A5C1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_Toc159135030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C2558" w14:paraId="5358CB29" w14:textId="60E325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_Toc159135031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C2558" w14:paraId="1076D0EB" w14:textId="04BDB0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_Toc159135032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C2558" w14:paraId="393985DD" w14:textId="5981EA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五、绞线机项目投资估算与资金筹措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_Toc159135033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C2558" w14:paraId="6ED1357E" w14:textId="148D5C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_Toc159135034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C2558" w14:paraId="6AFE042E" w14:textId="3C115F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_Toc159135035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C2558" w14:paraId="2DF337A6" w14:textId="380B94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_Toc159135036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C2558" w14:paraId="66AA942C" w14:textId="4DF2E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(四)、绞线机项目经济评价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_Toc159135037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https://d.book118.com/238021110130006036</w:t>
        </w:r>
      </w:hyperlink>
    </w:p>
    <w:p w:rsidR="00FC255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558" w:rsidP="00B07723" w14:paraId="3FA52E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2558" w14:paraId="5CB8FA4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558" w:rsidP="00B07723" w14:paraId="3EE55C87" w14:textId="3B34A3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C2558" w14:paraId="4099DFE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558" w14:paraId="13C1819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558" w:rsidP="00B077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255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558" w:rsidP="00B07723" w14:textId="3B34A3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C255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55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558" w14:paraId="60852D5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558" w:rsidRPr="00FC2558" w:rsidP="00FC2558" w14:paraId="5A05F7E5" w14:textId="705C8FF5">
    <w:pPr>
      <w:pStyle w:val="Header"/>
      <w:rPr>
        <w:rFonts w:ascii="仿宋" w:eastAsia="仿宋" w:hAnsi="仿宋"/>
      </w:rPr>
    </w:pPr>
    <w:r w:rsidRPr="00FC2558">
      <w:rPr>
        <w:rFonts w:ascii="仿宋" w:eastAsia="仿宋" w:hAnsi="仿宋" w:hint="eastAsia"/>
      </w:rPr>
      <w:t>绞线机可行性报告</w:t>
    </w:r>
    <w:r w:rsidRPr="00FC255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558" w14:paraId="146EECD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55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558" w:rsidRPr="00FC2558" w:rsidP="00FC2558" w14:textId="705C8FF5">
    <w:pPr>
      <w:pStyle w:val="Header"/>
      <w:rPr>
        <w:rFonts w:ascii="仿宋" w:eastAsia="仿宋" w:hAnsi="仿宋"/>
      </w:rPr>
    </w:pPr>
    <w:r w:rsidRPr="00FC2558">
      <w:rPr>
        <w:rFonts w:ascii="仿宋" w:eastAsia="仿宋" w:hAnsi="仿宋" w:hint="eastAsia"/>
      </w:rPr>
      <w:t>绞线机可行性报告</w:t>
    </w:r>
    <w:r w:rsidRPr="00FC255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255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558"/>
    <w:rsid w:val="00B07723"/>
    <w:rsid w:val="00FC25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BF1A7A1"/>
  <w15:chartTrackingRefBased/>
  <w15:docId w15:val="{5990E002-411F-4986-83F2-3077A31AC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C255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255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C255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C255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C255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C255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C25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C255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C2558"/>
  </w:style>
  <w:style w:type="paragraph" w:styleId="TOC1">
    <w:name w:val="toc 1"/>
    <w:basedOn w:val="Normal"/>
    <w:next w:val="Normal"/>
    <w:autoRedefine/>
    <w:uiPriority w:val="39"/>
    <w:unhideWhenUsed/>
    <w:rsid w:val="00FC2558"/>
  </w:style>
  <w:style w:type="paragraph" w:styleId="TOC2">
    <w:name w:val="toc 2"/>
    <w:basedOn w:val="Normal"/>
    <w:next w:val="Normal"/>
    <w:autoRedefine/>
    <w:uiPriority w:val="39"/>
    <w:unhideWhenUsed/>
    <w:rsid w:val="00FC255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3802111013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3779</Words>
  <Characters>21546</Characters>
  <Application>Microsoft Office Word</Application>
  <DocSecurity>0</DocSecurity>
  <Lines>179</Lines>
  <Paragraphs>50</Paragraphs>
  <ScaleCrop>false</ScaleCrop>
  <Company/>
  <LinksUpToDate>false</LinksUpToDate>
  <CharactersWithSpaces>25275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2024-02-17T23:49:00Z</dcterms:created>
  <dcterms:modified xsi:type="dcterms:W3CDTF">2024-02-17T23:50:00Z</dcterms:modified>
</cp:coreProperties>
</file>