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37525" w14:paraId="6A2F75C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37525" w14:paraId="2B19323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37525" w14:paraId="62B2A60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37525" w:rsidRPr="00C37525" w14:paraId="5009ADB3" w14:textId="528C87F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37525">
        <w:rPr>
          <w:rFonts w:ascii="宋体" w:eastAsia="宋体" w:hAnsi="宋体" w:hint="eastAsia"/>
          <w:b/>
          <w:sz w:val="60"/>
        </w:rPr>
        <w:t>建筑相关项目可行性研究报告</w:t>
      </w:r>
    </w:p>
    <w:p w:rsidR="00C37525" w:rsidP="00C37525" w14:paraId="12B51883" w14:textId="17B9DAC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37525">
        <w:rPr>
          <w:rFonts w:ascii="仿宋" w:eastAsia="仿宋" w:hAnsi="仿宋" w:hint="eastAsia"/>
          <w:b/>
          <w:sz w:val="40"/>
        </w:rPr>
        <w:t>目录</w:t>
      </w:r>
    </w:p>
    <w:p w:rsidR="00C37525" w14:paraId="64E3C1C7" w14:textId="235FDD4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_Toc155696784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37525" w14:paraId="108DEA67" w14:textId="7A3E7A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一、建筑行业未来技术发展趋势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_Toc155696785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37525" w14:paraId="2F66359B" w14:textId="65830BC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_Toc155696786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37525" w14:paraId="7F233A05" w14:textId="3FD6E6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_Toc155696787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37525" w14:paraId="0575D34C" w14:textId="0DA362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_Toc155696788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37525" w14:paraId="1437B94B" w14:textId="37C8AA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_Toc155696789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37525" w14:paraId="38CC2BF1" w14:textId="30E737A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三、建筑行业项目技术方案与设备的选择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_Toc155696790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37525" w14:paraId="0BBE9126" w14:textId="1E8AE2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_Toc155696791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37525" w14:paraId="28D3150E" w14:textId="4C625E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_Toc155696792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37525" w14:paraId="44DB810B" w14:textId="4DFAA5A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_Toc155696793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37525" w14:paraId="33F25D5C" w14:textId="04FC3B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_Toc155696794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37525" w14:paraId="73F46E82" w14:textId="73FE9B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_Toc155696795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37525" w14:paraId="03405423" w14:textId="536F91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_Toc155696796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37525" w14:paraId="55E86D33" w14:textId="5F07E5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_Toc155696797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37525" w14:paraId="50B216FE" w14:textId="640F59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_Toc155696798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37525" w14:paraId="5B28FA78" w14:textId="1E113C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_Toc155696799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37525" w14:paraId="4E1DB286" w14:textId="096003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_Toc155696800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37525" w14:paraId="64568BDB" w14:textId="721326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六、组织机构工作制度和劳动定员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_Toc155696801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37525" w14:paraId="67402DD8" w14:textId="446FFA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(一)、建筑项目工作制度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_Toc155696802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37525" w14:paraId="242B96C8" w14:textId="5EC1F0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(二)、劳动定员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_Toc155696803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37525" w14:paraId="37442BEE" w14:textId="1F2563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(三)、建筑项目建设人员培训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_Toc155696804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https://d.book118.com/238056017050006027</w:t>
        </w:r>
      </w:hyperlink>
    </w:p>
    <w:p w:rsidR="00C3752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525" w:rsidP="002C2705" w14:paraId="0F8867D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37525" w14:paraId="1A7CA63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525" w:rsidP="002C2705" w14:paraId="7F0402E2" w14:textId="1D17811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37525" w14:paraId="5D4DC5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525" w14:paraId="6155268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525" w:rsidP="002C270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3752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525" w:rsidP="002C2705" w14:textId="1D17811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3752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52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525" w14:paraId="198BD01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525" w:rsidRPr="00C37525" w:rsidP="00C37525" w14:paraId="4D2C1A8F" w14:textId="7110EDB3">
    <w:pPr>
      <w:pStyle w:val="Header"/>
      <w:rPr>
        <w:rFonts w:ascii="仿宋" w:eastAsia="仿宋" w:hAnsi="仿宋"/>
      </w:rPr>
    </w:pPr>
    <w:r w:rsidRPr="00C37525">
      <w:rPr>
        <w:rFonts w:ascii="仿宋" w:eastAsia="仿宋" w:hAnsi="仿宋" w:hint="eastAsia"/>
      </w:rPr>
      <w:t>建筑可行性报告</w:t>
    </w:r>
    <w:r w:rsidRPr="00C3752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525" w14:paraId="58850FC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52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525" w:rsidRPr="00C37525" w:rsidP="00C37525" w14:textId="7110EDB3">
    <w:pPr>
      <w:pStyle w:val="Header"/>
      <w:rPr>
        <w:rFonts w:ascii="仿宋" w:eastAsia="仿宋" w:hAnsi="仿宋"/>
      </w:rPr>
    </w:pPr>
    <w:r w:rsidRPr="00C37525">
      <w:rPr>
        <w:rFonts w:ascii="仿宋" w:eastAsia="仿宋" w:hAnsi="仿宋" w:hint="eastAsia"/>
      </w:rPr>
      <w:t>建筑可行性报告</w:t>
    </w:r>
    <w:r w:rsidRPr="00C3752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52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525"/>
    <w:rsid w:val="002C2705"/>
    <w:rsid w:val="00C3752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5EC451"/>
  <w15:chartTrackingRefBased/>
  <w15:docId w15:val="{C20C1C59-DC25-456F-9C0E-604121DF6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375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3752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3752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3752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375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3752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375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3752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37525"/>
  </w:style>
  <w:style w:type="paragraph" w:styleId="TOC1">
    <w:name w:val="toc 1"/>
    <w:basedOn w:val="Normal"/>
    <w:next w:val="Normal"/>
    <w:autoRedefine/>
    <w:uiPriority w:val="39"/>
    <w:unhideWhenUsed/>
    <w:rsid w:val="00C37525"/>
  </w:style>
  <w:style w:type="paragraph" w:styleId="TOC2">
    <w:name w:val="toc 2"/>
    <w:basedOn w:val="Normal"/>
    <w:next w:val="Normal"/>
    <w:autoRedefine/>
    <w:uiPriority w:val="39"/>
    <w:unhideWhenUsed/>
    <w:rsid w:val="00C3752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8056017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3661</Words>
  <Characters>20868</Characters>
  <Application>Microsoft Office Word</Application>
  <DocSecurity>0</DocSecurity>
  <Lines>173</Lines>
  <Paragraphs>48</Paragraphs>
  <ScaleCrop>false</ScaleCrop>
  <Company/>
  <LinksUpToDate>false</LinksUpToDate>
  <CharactersWithSpaces>24481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2024-01-09T04:45:00Z</dcterms:created>
  <dcterms:modified xsi:type="dcterms:W3CDTF">2024-01-09T04:46:00Z</dcterms:modified>
</cp:coreProperties>
</file>