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numPr>
          <w:ilvl w:val="0"/>
          <w:numId w:val="0"/>
        </w:numPr>
        <w:jc w:val="center"/>
        <w:rPr>
          <w:rFonts w:hint="eastAsia"/>
          <w:b w:val="0"/>
          <w:bCs w:val="0"/>
        </w:rPr>
      </w:pPr>
      <w:r>
        <w:rPr>
          <w:rFonts w:hint="eastAsia"/>
          <w:b w:val="0"/>
          <w:bCs w:val="0"/>
          <w:lang w:eastAsia="zh-CN"/>
        </w:rPr>
        <w:t>第一章</w:t>
      </w:r>
      <w:r>
        <w:rPr>
          <w:rFonts w:hint="eastAsia"/>
          <w:b w:val="0"/>
          <w:bCs w:val="0"/>
          <w:lang w:val="en-US" w:eastAsia="zh-CN"/>
        </w:rPr>
        <w:t xml:space="preserve">  </w:t>
      </w:r>
      <w:r>
        <w:rPr>
          <w:rFonts w:hint="eastAsia"/>
          <w:b w:val="0"/>
          <w:bCs w:val="0"/>
        </w:rPr>
        <w:t>广告策划概述</w:t>
      </w:r>
    </w:p>
    <w:p>
      <w:pPr>
        <w:numPr>
          <w:ilvl w:val="0"/>
          <w:numId w:val="0"/>
        </w:numPr>
        <w:rPr>
          <w:rFonts w:hint="eastAsia"/>
          <w:b w:val="0"/>
          <w:bCs w:val="0"/>
        </w:rPr>
      </w:pPr>
      <w:r>
        <w:rPr>
          <w:rFonts w:hint="eastAsia"/>
          <w:b w:val="0"/>
          <w:bCs w:val="0"/>
          <w:lang w:eastAsia="zh-CN"/>
        </w:rPr>
        <w:t>一、</w:t>
      </w:r>
      <w:r>
        <w:rPr>
          <w:rFonts w:hint="eastAsia"/>
          <w:b w:val="0"/>
          <w:bCs w:val="0"/>
        </w:rPr>
        <w:t>策划的历史渊源</w:t>
      </w:r>
    </w:p>
    <w:p>
      <w:pPr>
        <w:numPr>
          <w:ilvl w:val="1"/>
          <w:numId w:val="1"/>
        </w:numPr>
        <w:ind w:left="840" w:hanging="420" w:leftChars="0" w:firstLineChars="0"/>
        <w:rPr>
          <w:rFonts w:hint="eastAsia"/>
          <w:b w:val="0"/>
          <w:bCs w:val="0"/>
        </w:rPr>
      </w:pPr>
      <w:r>
        <w:rPr>
          <w:rFonts w:hint="eastAsia"/>
          <w:b w:val="0"/>
          <w:bCs w:val="0"/>
        </w:rPr>
        <w:t>本书中，提到策划的书有：《周易》《三国演义》《三十六计》</w:t>
      </w:r>
    </w:p>
    <w:p>
      <w:pPr>
        <w:numPr>
          <w:ilvl w:val="1"/>
          <w:numId w:val="1"/>
        </w:numPr>
        <w:ind w:left="840" w:hanging="420" w:leftChars="0" w:firstLineChars="0"/>
        <w:rPr>
          <w:rFonts w:hint="eastAsia"/>
          <w:b w:val="0"/>
          <w:bCs w:val="0"/>
        </w:rPr>
      </w:pPr>
      <w:r>
        <w:rPr>
          <w:rFonts w:hint="eastAsia"/>
          <w:b w:val="0"/>
          <w:bCs w:val="0"/>
        </w:rPr>
        <w:t>有关于策划的典籍：</w:t>
      </w:r>
    </w:p>
    <w:p>
      <w:pPr>
        <w:numPr>
          <w:ilvl w:val="2"/>
          <w:numId w:val="1"/>
        </w:numPr>
        <w:ind w:left="1260" w:hanging="420" w:leftChars="0" w:firstLineChars="0"/>
        <w:rPr>
          <w:rFonts w:hint="eastAsia"/>
          <w:b w:val="0"/>
          <w:bCs w:val="0"/>
        </w:rPr>
      </w:pPr>
      <w:r>
        <w:rPr>
          <w:rFonts w:hint="eastAsia"/>
          <w:b w:val="0"/>
          <w:bCs w:val="0"/>
        </w:rPr>
        <w:t>凡事预则立，不预则废</w:t>
      </w:r>
      <w:r>
        <w:rPr>
          <w:rFonts w:hint="eastAsia"/>
          <w:b w:val="0"/>
          <w:bCs w:val="0"/>
          <w:lang w:eastAsia="zh-CN"/>
        </w:rPr>
        <w:t>。</w:t>
      </w:r>
    </w:p>
    <w:p>
      <w:pPr>
        <w:numPr>
          <w:ilvl w:val="2"/>
          <w:numId w:val="1"/>
        </w:numPr>
        <w:ind w:left="1260" w:hanging="420" w:leftChars="0" w:firstLineChars="0"/>
        <w:rPr>
          <w:rFonts w:hint="eastAsia"/>
          <w:b w:val="0"/>
          <w:bCs w:val="0"/>
        </w:rPr>
      </w:pPr>
      <w:r>
        <w:rPr>
          <w:rFonts w:hint="eastAsia"/>
          <w:b w:val="0"/>
          <w:bCs w:val="0"/>
        </w:rPr>
        <w:t>夫未战而庙算胜者，得算多也；夫战而庙算不胜者，得算少也。多算胜，少算不胜，而况于无算乎！</w:t>
      </w:r>
      <w:r>
        <w:rPr>
          <w:rFonts w:hint="eastAsia"/>
          <w:b w:val="0"/>
          <w:bCs w:val="0"/>
          <w:lang w:eastAsia="zh-CN"/>
        </w:rPr>
        <w:t>（</w:t>
      </w:r>
      <w:r>
        <w:rPr>
          <w:rFonts w:hint="eastAsia"/>
          <w:b w:val="0"/>
          <w:bCs w:val="0"/>
        </w:rPr>
        <w:t>《孙子兵法》中国古代最早的军事名著</w:t>
      </w:r>
      <w:r>
        <w:rPr>
          <w:rFonts w:hint="eastAsia"/>
          <w:b w:val="0"/>
          <w:bCs w:val="0"/>
          <w:lang w:val="en-US" w:eastAsia="zh-CN"/>
        </w:rPr>
        <w:t>)</w:t>
      </w:r>
    </w:p>
    <w:p>
      <w:pPr>
        <w:numPr>
          <w:ilvl w:val="2"/>
          <w:numId w:val="1"/>
        </w:numPr>
        <w:ind w:left="1260" w:hanging="420" w:leftChars="0" w:firstLineChars="0"/>
        <w:rPr>
          <w:rFonts w:hint="eastAsia"/>
          <w:b w:val="0"/>
          <w:bCs w:val="0"/>
        </w:rPr>
      </w:pPr>
      <w:r>
        <w:rPr>
          <w:rFonts w:hint="eastAsia"/>
          <w:b w:val="0"/>
          <w:bCs w:val="0"/>
        </w:rPr>
        <w:t>运筹帷幄之中，决胜于千里之外。</w:t>
      </w:r>
      <w:r>
        <w:rPr>
          <w:rFonts w:hint="eastAsia"/>
          <w:b w:val="0"/>
          <w:bCs w:val="0"/>
          <w:lang w:val="en-US" w:eastAsia="zh-CN"/>
        </w:rPr>
        <w:t>(</w:t>
      </w:r>
      <w:r>
        <w:rPr>
          <w:rFonts w:hint="eastAsia"/>
          <w:b w:val="0"/>
          <w:bCs w:val="0"/>
        </w:rPr>
        <w:t>《史记</w:t>
      </w:r>
      <w:r>
        <w:rPr>
          <w:rFonts w:hint="eastAsia"/>
          <w:b w:val="0"/>
          <w:bCs w:val="0"/>
          <w:lang w:val="en-US" w:eastAsia="zh-CN"/>
        </w:rPr>
        <w:t>·高祖本纪</w:t>
      </w:r>
      <w:r>
        <w:rPr>
          <w:rFonts w:hint="eastAsia"/>
          <w:b w:val="0"/>
          <w:bCs w:val="0"/>
        </w:rPr>
        <w:t>》</w:t>
      </w:r>
      <w:r>
        <w:rPr>
          <w:rFonts w:hint="eastAsia"/>
          <w:b w:val="0"/>
          <w:bCs w:val="0"/>
          <w:lang w:eastAsia="zh-CN"/>
        </w:rPr>
        <w:t>）</w:t>
      </w:r>
    </w:p>
    <w:p>
      <w:pPr>
        <w:numPr>
          <w:ilvl w:val="1"/>
          <w:numId w:val="1"/>
        </w:numPr>
        <w:ind w:left="840" w:hanging="420" w:leftChars="0" w:firstLineChars="0"/>
        <w:rPr>
          <w:rFonts w:hint="eastAsia"/>
          <w:b w:val="0"/>
          <w:bCs w:val="0"/>
        </w:rPr>
      </w:pPr>
      <w:r>
        <w:rPr>
          <w:rFonts w:hint="eastAsia"/>
          <w:b w:val="0"/>
          <w:bCs w:val="0"/>
        </w:rPr>
        <w:t>其他民族的策划事迹：特洛伊木马可谓古希腊军事史上的经典之作</w:t>
      </w:r>
    </w:p>
    <w:p>
      <w:pPr>
        <w:numPr>
          <w:ilvl w:val="0"/>
          <w:numId w:val="1"/>
        </w:numPr>
        <w:ind w:left="0" w:firstLine="0" w:leftChars="0" w:firstLineChars="0"/>
        <w:rPr>
          <w:rFonts w:hint="eastAsia"/>
          <w:b w:val="0"/>
          <w:bCs w:val="0"/>
        </w:rPr>
      </w:pPr>
      <w:r>
        <w:rPr>
          <w:rFonts w:hint="eastAsia"/>
          <w:b w:val="0"/>
          <w:bCs w:val="0"/>
        </w:rPr>
        <w:t>广告策划的概念与作用</w:t>
      </w:r>
    </w:p>
    <w:p>
      <w:pPr>
        <w:numPr>
          <w:ilvl w:val="1"/>
          <w:numId w:val="1"/>
        </w:numPr>
        <w:ind w:left="840" w:hanging="420" w:leftChars="0" w:firstLineChars="0"/>
        <w:rPr>
          <w:rFonts w:hint="eastAsia"/>
          <w:b w:val="0"/>
          <w:bCs w:val="0"/>
        </w:rPr>
      </w:pPr>
      <w:r>
        <w:rPr>
          <w:rFonts w:hint="eastAsia"/>
          <w:b w:val="0"/>
          <w:bCs w:val="0"/>
          <w:lang w:eastAsia="zh-CN"/>
        </w:rPr>
        <w:t>含义：指广告人通过周密的市场调查和系统的分析，利用已经掌握的知识、情报和手段，合理而有效地布局广告活动的进程。</w:t>
      </w:r>
    </w:p>
    <w:p>
      <w:pPr>
        <w:numPr>
          <w:ilvl w:val="1"/>
          <w:numId w:val="1"/>
        </w:numPr>
        <w:ind w:left="840" w:hanging="420" w:leftChars="0" w:firstLineChars="0"/>
        <w:rPr>
          <w:rFonts w:hint="eastAsia"/>
          <w:b w:val="0"/>
          <w:bCs w:val="0"/>
        </w:rPr>
      </w:pPr>
      <w:r>
        <w:rPr>
          <w:rFonts w:hint="eastAsia"/>
          <w:b w:val="0"/>
          <w:bCs w:val="0"/>
          <w:lang w:eastAsia="zh-CN"/>
        </w:rPr>
        <w:t>两方面特性：一是事前的行为，二是行为本身具有全局性。广告策划师对广告活动所进行的事前性和全局性的筹划与打算。</w:t>
      </w:r>
    </w:p>
    <w:p>
      <w:pPr>
        <w:numPr>
          <w:ilvl w:val="1"/>
          <w:numId w:val="1"/>
        </w:numPr>
        <w:ind w:left="840" w:hanging="420" w:leftChars="0" w:firstLineChars="0"/>
        <w:rPr>
          <w:rFonts w:hint="eastAsia"/>
          <w:b w:val="0"/>
          <w:bCs w:val="0"/>
        </w:rPr>
      </w:pPr>
      <w:r>
        <w:rPr>
          <w:rFonts w:hint="eastAsia"/>
          <w:b w:val="0"/>
          <w:bCs w:val="0"/>
          <w:lang w:eastAsia="zh-CN"/>
        </w:rPr>
        <w:t>两种形式：一种是单独性的（一个或几个单一性的广告进行策划），另一种是系统性的（规模较大的，一连串的、为达到同一目标所做的各种不同的广告组合而进行的策划）。</w:t>
      </w:r>
    </w:p>
    <w:p>
      <w:pPr>
        <w:numPr>
          <w:ilvl w:val="1"/>
          <w:numId w:val="1"/>
        </w:numPr>
        <w:ind w:left="840" w:hanging="420" w:leftChars="0" w:firstLineChars="0"/>
        <w:rPr>
          <w:rFonts w:hint="eastAsia"/>
          <w:b w:val="0"/>
          <w:bCs w:val="0"/>
        </w:rPr>
      </w:pPr>
      <w:r>
        <w:rPr>
          <w:rFonts w:hint="eastAsia"/>
          <w:b w:val="0"/>
          <w:bCs w:val="0"/>
          <w:lang w:eastAsia="zh-CN"/>
        </w:rPr>
        <w:t>整体广告策划：从整体实现企业的促销目标，使企业以其产品、劳务在市场中占据应有位置，需要有一个系统、全面、周密的广告策划。</w:t>
      </w:r>
    </w:p>
    <w:p>
      <w:pPr>
        <w:numPr>
          <w:ilvl w:val="1"/>
          <w:numId w:val="1"/>
        </w:numPr>
        <w:ind w:left="840" w:hanging="420" w:leftChars="0" w:firstLineChars="0"/>
        <w:rPr>
          <w:rFonts w:hint="eastAsia"/>
          <w:b w:val="0"/>
          <w:bCs w:val="0"/>
        </w:rPr>
      </w:pPr>
      <w:r>
        <w:rPr>
          <w:rFonts w:hint="eastAsia"/>
          <w:b w:val="0"/>
          <w:bCs w:val="0"/>
          <w:lang w:eastAsia="zh-CN"/>
        </w:rPr>
        <w:t>服从：企业整体营销目标。</w:t>
      </w:r>
    </w:p>
    <w:p>
      <w:pPr>
        <w:numPr>
          <w:ilvl w:val="1"/>
          <w:numId w:val="1"/>
        </w:numPr>
        <w:ind w:left="840" w:hanging="420" w:leftChars="0" w:firstLineChars="0"/>
        <w:rPr>
          <w:rFonts w:hint="eastAsia"/>
          <w:b w:val="0"/>
          <w:bCs w:val="0"/>
        </w:rPr>
      </w:pPr>
      <w:r>
        <w:rPr>
          <w:rFonts w:hint="eastAsia"/>
          <w:b w:val="0"/>
          <w:bCs w:val="0"/>
          <w:lang w:eastAsia="zh-CN"/>
        </w:rPr>
        <w:t>广告策划活动中，广告运作的主体是广告策划，广告策划的主体是人。</w:t>
      </w:r>
    </w:p>
    <w:p>
      <w:pPr>
        <w:numPr>
          <w:ilvl w:val="1"/>
          <w:numId w:val="1"/>
        </w:numPr>
        <w:ind w:left="840" w:hanging="420" w:leftChars="0" w:firstLineChars="0"/>
        <w:rPr>
          <w:rFonts w:hint="eastAsia"/>
          <w:b w:val="0"/>
          <w:bCs w:val="0"/>
        </w:rPr>
      </w:pPr>
      <w:r>
        <w:rPr>
          <w:rFonts w:hint="eastAsia"/>
          <w:b w:val="0"/>
          <w:bCs w:val="0"/>
          <w:lang w:eastAsia="zh-CN"/>
        </w:rPr>
        <w:t>本质：广告策划，实际上就是对广告活动过程进行的总体策划，或者叫战略决策。</w:t>
      </w:r>
      <w:r>
        <w:rPr>
          <w:rFonts w:hint="eastAsia"/>
          <w:b w:val="0"/>
          <w:bCs w:val="0"/>
        </w:rPr>
        <w:t>　</w:t>
      </w:r>
    </w:p>
    <w:p>
      <w:pPr>
        <w:numPr>
          <w:ilvl w:val="1"/>
          <w:numId w:val="1"/>
        </w:numPr>
        <w:ind w:left="840" w:hanging="420" w:leftChars="0" w:firstLineChars="0"/>
        <w:rPr>
          <w:rFonts w:hint="eastAsia"/>
          <w:b w:val="0"/>
          <w:bCs w:val="0"/>
        </w:rPr>
      </w:pPr>
      <w:r>
        <w:rPr>
          <w:rFonts w:hint="eastAsia"/>
          <w:b w:val="0"/>
          <w:bCs w:val="0"/>
          <w:lang w:eastAsia="zh-CN"/>
        </w:rPr>
        <w:t>广告计划和广告策划的区别：</w:t>
      </w:r>
      <w:r>
        <w:rPr>
          <w:rFonts w:hint="eastAsia"/>
          <w:b w:val="0"/>
          <w:bCs w:val="0"/>
        </w:rPr>
        <w:t>（简答）</w:t>
      </w:r>
    </w:p>
    <w:p>
      <w:pPr>
        <w:numPr>
          <w:ilvl w:val="2"/>
          <w:numId w:val="1"/>
        </w:numPr>
        <w:ind w:left="1260" w:hanging="420" w:leftChars="0" w:firstLineChars="0"/>
        <w:rPr>
          <w:rFonts w:hint="eastAsia"/>
          <w:b w:val="0"/>
          <w:bCs w:val="0"/>
        </w:rPr>
      </w:pPr>
      <w:r>
        <w:rPr>
          <w:rFonts w:hint="eastAsia"/>
          <w:b w:val="0"/>
          <w:bCs w:val="0"/>
          <w:lang w:eastAsia="zh-CN"/>
        </w:rPr>
        <w:t>广告计划是实现广告目标的行动方案，是一个行动文件，侧重于规划与步骤；广告策划的本质虽然也是为了实现广告目标，更强调的是借助于科学的手段和方法，对多个行动方案（即广告计划）做出选择和决定。</w:t>
      </w:r>
    </w:p>
    <w:p>
      <w:pPr>
        <w:numPr>
          <w:ilvl w:val="2"/>
          <w:numId w:val="1"/>
        </w:numPr>
        <w:ind w:left="1260" w:hanging="420" w:leftChars="0" w:firstLineChars="0"/>
        <w:rPr>
          <w:rFonts w:hint="eastAsia"/>
          <w:b w:val="0"/>
          <w:bCs w:val="0"/>
        </w:rPr>
      </w:pPr>
      <w:r>
        <w:rPr>
          <w:rFonts w:hint="eastAsia"/>
          <w:b w:val="0"/>
          <w:bCs w:val="0"/>
          <w:lang w:eastAsia="zh-CN"/>
        </w:rPr>
        <w:t>广告策划的全称可以看作是‘广告策划活动’，是动态的过程，要完成一系列的决定，包括确立广告目标、广告对象、广告战略、广告主题、广告策略、广告创意、广告媒体选择、广告评估等；而广告计划相对呈现出一种静止状态，是广告策划前期成果的总和与提炼。</w:t>
      </w:r>
    </w:p>
    <w:p>
      <w:pPr>
        <w:numPr>
          <w:ilvl w:val="2"/>
          <w:numId w:val="1"/>
        </w:numPr>
        <w:ind w:left="1260" w:hanging="420" w:leftChars="0" w:firstLineChars="0"/>
        <w:rPr>
          <w:rFonts w:hint="eastAsia"/>
          <w:b w:val="0"/>
          <w:bCs w:val="0"/>
        </w:rPr>
      </w:pPr>
      <w:r>
        <w:rPr>
          <w:rFonts w:hint="eastAsia"/>
          <w:b w:val="0"/>
          <w:bCs w:val="0"/>
          <w:lang w:eastAsia="zh-CN"/>
        </w:rPr>
        <w:t>广告策划作为动态过程，它还体现出其内容的多元化，既要设定广告目标，寻求更高对象，又要制定广告计划、实施广告策略，检验广告活动效果。制定广告计划只是广告策划后的产物，是广告策划所决定的战略、策略、方法、部署、步骤的书面体现。</w:t>
      </w:r>
    </w:p>
    <w:p>
      <w:pPr>
        <w:numPr>
          <w:ilvl w:val="2"/>
          <w:numId w:val="1"/>
        </w:numPr>
        <w:ind w:left="1260" w:hanging="420" w:leftChars="0" w:firstLineChars="0"/>
        <w:rPr>
          <w:rFonts w:hint="eastAsia"/>
          <w:b w:val="0"/>
          <w:bCs w:val="0"/>
        </w:rPr>
      </w:pPr>
      <w:r>
        <w:rPr>
          <w:rFonts w:hint="eastAsia"/>
          <w:b w:val="0"/>
          <w:bCs w:val="0"/>
          <w:lang w:eastAsia="zh-CN"/>
        </w:rPr>
        <w:t>总之，广告策划是一系列集思广益的复杂的脑力劳动，是一系列为广告战略、策划而展开的研讨活动和决策活动，而广告计划是这一系列活动的归纳和体现，是广告策划所产生的一系列广告战略，广告策略的具体化。所以广告策划与广告计划既相互联系、密不可分，同时二者由有所区别。</w:t>
      </w:r>
    </w:p>
    <w:p>
      <w:pPr>
        <w:numPr>
          <w:ilvl w:val="1"/>
          <w:numId w:val="1"/>
        </w:numPr>
        <w:ind w:left="840" w:hanging="420" w:leftChars="0" w:firstLineChars="0"/>
        <w:rPr>
          <w:rFonts w:hint="eastAsia"/>
          <w:b w:val="0"/>
          <w:bCs w:val="0"/>
        </w:rPr>
      </w:pPr>
      <w:r>
        <w:rPr>
          <w:rFonts w:hint="eastAsia"/>
          <w:b w:val="0"/>
          <w:bCs w:val="0"/>
          <w:lang w:eastAsia="zh-CN"/>
        </w:rPr>
        <w:t>广告策划的出发点是现在，落脚点是未来，它是不静止的，是一种运动过程。</w:t>
      </w:r>
    </w:p>
    <w:p>
      <w:pPr>
        <w:numPr>
          <w:ilvl w:val="1"/>
          <w:numId w:val="1"/>
        </w:numPr>
        <w:tabs>
          <w:tab w:val="clear" w:pos="840"/>
          <w:tab w:val="left" w:pos="1260"/>
        </w:tabs>
        <w:ind w:left="840" w:hanging="420" w:leftChars="0" w:firstLineChars="0"/>
        <w:rPr>
          <w:rFonts w:hint="eastAsia"/>
          <w:b w:val="0"/>
          <w:bCs w:val="0"/>
        </w:rPr>
      </w:pPr>
      <w:r>
        <w:rPr>
          <w:rFonts w:hint="eastAsia"/>
          <w:b w:val="0"/>
          <w:bCs w:val="0"/>
          <w:lang w:eastAsia="zh-CN"/>
        </w:rPr>
        <w:t>任务：向用户提供一种全面而优质的服务。</w:t>
      </w:r>
    </w:p>
    <w:p>
      <w:pPr>
        <w:numPr>
          <w:ilvl w:val="1"/>
          <w:numId w:val="1"/>
        </w:numPr>
        <w:ind w:left="840" w:hanging="420" w:leftChars="0" w:firstLineChars="0"/>
        <w:rPr>
          <w:rFonts w:hint="eastAsia"/>
          <w:b w:val="0"/>
          <w:bCs w:val="0"/>
        </w:rPr>
      </w:pPr>
      <w:r>
        <w:rPr>
          <w:rFonts w:hint="eastAsia"/>
          <w:b w:val="0"/>
          <w:bCs w:val="0"/>
          <w:lang w:eastAsia="zh-CN"/>
        </w:rPr>
        <w:t>广告策划工作常被人称为小组性工作。</w:t>
      </w:r>
      <w:r>
        <w:rPr>
          <w:rFonts w:hint="eastAsia"/>
          <w:b w:val="0"/>
          <w:bCs w:val="0"/>
          <w:lang w:val="en-US" w:eastAsia="zh-CN"/>
        </w:rPr>
        <w:t>Team work</w:t>
      </w:r>
    </w:p>
    <w:p>
      <w:pPr>
        <w:numPr>
          <w:ilvl w:val="1"/>
          <w:numId w:val="1"/>
        </w:numPr>
        <w:ind w:left="840" w:hanging="420" w:leftChars="0" w:firstLineChars="0"/>
        <w:rPr>
          <w:rFonts w:hint="eastAsia"/>
          <w:b w:val="0"/>
          <w:bCs w:val="0"/>
        </w:rPr>
      </w:pPr>
      <w:r>
        <w:rPr>
          <w:rFonts w:hint="eastAsia"/>
          <w:b w:val="0"/>
          <w:bCs w:val="0"/>
          <w:lang w:val="en-US" w:eastAsia="zh-CN"/>
        </w:rPr>
        <w:t>特征</w:t>
      </w:r>
    </w:p>
    <w:p>
      <w:pPr>
        <w:numPr>
          <w:ilvl w:val="2"/>
          <w:numId w:val="1"/>
        </w:numPr>
        <w:ind w:left="1260" w:hanging="420" w:leftChars="0" w:firstLineChars="0"/>
        <w:rPr>
          <w:rFonts w:hint="eastAsia"/>
          <w:b w:val="0"/>
          <w:bCs w:val="0"/>
        </w:rPr>
      </w:pPr>
      <w:r>
        <w:rPr>
          <w:rFonts w:hint="eastAsia"/>
          <w:b w:val="0"/>
          <w:bCs w:val="0"/>
        </w:rPr>
        <w:t>广告策划的根本依据：广告主的营销策略</w:t>
      </w:r>
    </w:p>
    <w:p>
      <w:pPr>
        <w:numPr>
          <w:ilvl w:val="2"/>
          <w:numId w:val="1"/>
        </w:numPr>
        <w:ind w:left="1260" w:hanging="420" w:leftChars="0" w:firstLineChars="0"/>
        <w:rPr>
          <w:rFonts w:hint="eastAsia"/>
          <w:b w:val="0"/>
          <w:bCs w:val="0"/>
        </w:rPr>
      </w:pPr>
      <w:r>
        <w:rPr>
          <w:rFonts w:hint="eastAsia"/>
          <w:b w:val="0"/>
          <w:bCs w:val="0"/>
        </w:rPr>
        <w:t>广告策划有科学规范的特定的程序</w:t>
      </w:r>
    </w:p>
    <w:p>
      <w:pPr>
        <w:numPr>
          <w:ilvl w:val="2"/>
          <w:numId w:val="1"/>
        </w:numPr>
        <w:ind w:left="1260" w:hanging="420" w:leftChars="0" w:firstLineChars="0"/>
        <w:rPr>
          <w:rFonts w:hint="eastAsia"/>
          <w:b w:val="0"/>
          <w:bCs w:val="0"/>
        </w:rPr>
      </w:pPr>
      <w:r>
        <w:rPr>
          <w:rFonts w:hint="eastAsia"/>
          <w:b w:val="0"/>
          <w:bCs w:val="0"/>
        </w:rPr>
        <w:t>广告策划应该提出广告运动（活动）的总体战略</w:t>
      </w:r>
    </w:p>
    <w:p>
      <w:pPr>
        <w:numPr>
          <w:ilvl w:val="2"/>
          <w:numId w:val="1"/>
        </w:numPr>
        <w:ind w:left="1260" w:hanging="420" w:leftChars="0" w:firstLineChars="0"/>
        <w:rPr>
          <w:rFonts w:hint="eastAsia"/>
          <w:b w:val="0"/>
          <w:bCs w:val="0"/>
        </w:rPr>
      </w:pPr>
      <w:r>
        <w:rPr>
          <w:rFonts w:hint="eastAsia"/>
          <w:b w:val="0"/>
          <w:bCs w:val="0"/>
        </w:rPr>
        <w:t>广告策划的依据和开端：市场调查</w:t>
      </w:r>
    </w:p>
    <w:p>
      <w:pPr>
        <w:numPr>
          <w:ilvl w:val="2"/>
          <w:numId w:val="1"/>
        </w:numPr>
        <w:ind w:left="1260" w:hanging="420" w:leftChars="0" w:firstLineChars="0"/>
        <w:rPr>
          <w:rFonts w:hint="eastAsia"/>
          <w:b w:val="0"/>
          <w:bCs w:val="0"/>
        </w:rPr>
      </w:pPr>
      <w:r>
        <w:rPr>
          <w:rFonts w:hint="eastAsia"/>
          <w:b w:val="0"/>
          <w:bCs w:val="0"/>
        </w:rPr>
        <w:t>广告策划的核心内容：诉求策略、定位策略、表现策略、媒介策略</w:t>
      </w:r>
    </w:p>
    <w:p>
      <w:pPr>
        <w:numPr>
          <w:ilvl w:val="2"/>
          <w:numId w:val="1"/>
        </w:numPr>
        <w:ind w:left="1260" w:hanging="420" w:leftChars="0" w:firstLineChars="0"/>
        <w:rPr>
          <w:rFonts w:hint="eastAsia"/>
          <w:b w:val="0"/>
          <w:bCs w:val="0"/>
        </w:rPr>
        <w:sectPr>
          <w:pgSz w:w="16838" w:h="11906" w:orient="landscape"/>
          <w:pgMar w:top="567" w:right="283" w:bottom="567" w:left="283" w:header="851" w:footer="992" w:gutter="0"/>
          <w:cols w:num="2" w:space="708" w:equalWidth="0">
            <w:col w:w="7924" w:space="425"/>
            <w:col w:w="7923" w:space="0"/>
          </w:cols>
          <w:rtlGutter w:val="0"/>
          <w:docGrid w:type="lines" w:linePitch="312" w:charSpace="0"/>
        </w:sectPr>
      </w:pPr>
      <w:r>
        <w:rPr>
          <w:rFonts w:hint="eastAsia"/>
          <w:b w:val="0"/>
          <w:bCs w:val="0"/>
        </w:rPr>
        <w:t>广告策划结果的体现方式：广告策划文本</w:t>
      </w:r>
    </w:p>
    <w:p>
      <w:pPr>
        <w:numPr>
          <w:ilvl w:val="2"/>
          <w:numId w:val="1"/>
        </w:numPr>
        <w:ind w:left="1260" w:hanging="420" w:leftChars="0" w:firstLineChars="0"/>
        <w:rPr>
          <w:rFonts w:hint="eastAsia"/>
          <w:b w:val="0"/>
          <w:bCs w:val="0"/>
        </w:rPr>
      </w:pPr>
      <w:r>
        <w:rPr>
          <w:rFonts w:hint="eastAsia"/>
          <w:b w:val="0"/>
          <w:bCs w:val="0"/>
          <w:lang w:eastAsia="zh-CN"/>
        </w:rPr>
        <w:t>广告效果的测定方法：应该在广告策划中预先设定</w:t>
      </w:r>
    </w:p>
    <w:p>
      <w:pPr>
        <w:numPr>
          <w:ilvl w:val="2"/>
          <w:numId w:val="1"/>
        </w:numPr>
        <w:ind w:left="1260" w:hanging="420" w:leftChars="0" w:firstLineChars="0"/>
        <w:rPr>
          <w:rFonts w:hint="eastAsia"/>
          <w:b w:val="0"/>
          <w:bCs w:val="0"/>
        </w:rPr>
      </w:pPr>
      <w:r>
        <w:rPr>
          <w:rFonts w:hint="eastAsia"/>
          <w:b w:val="0"/>
          <w:bCs w:val="0"/>
        </w:rPr>
        <w:t>进行广告策划的目的：追求广告进程的合理化和广告效果的最大化</w:t>
      </w:r>
    </w:p>
    <w:p>
      <w:pPr>
        <w:numPr>
          <w:ilvl w:val="3"/>
          <w:numId w:val="1"/>
        </w:numPr>
        <w:ind w:left="1680" w:hanging="420" w:leftChars="0" w:firstLineChars="0"/>
        <w:rPr>
          <w:rFonts w:hint="eastAsia"/>
          <w:b w:val="0"/>
          <w:bCs w:val="0"/>
        </w:rPr>
      </w:pPr>
      <w:r>
        <w:rPr>
          <w:rFonts w:hint="eastAsia"/>
          <w:b w:val="0"/>
          <w:bCs w:val="0"/>
        </w:rPr>
        <w:t>广告进程的合理化：就是广告运动（活动）要符合市场的现实情况并且能够适应市场的发展。广告效果的最大化：就是广告策划要提供能够产生最佳广告效果的策略和方案</w:t>
      </w:r>
      <w:r>
        <w:rPr>
          <w:rFonts w:hint="eastAsia"/>
          <w:b w:val="0"/>
          <w:bCs w:val="0"/>
          <w:lang w:eastAsia="zh-CN"/>
        </w:rPr>
        <w:t>。</w:t>
      </w:r>
    </w:p>
    <w:p>
      <w:pPr>
        <w:numPr>
          <w:ilvl w:val="1"/>
          <w:numId w:val="1"/>
        </w:numPr>
        <w:tabs>
          <w:tab w:val="clear" w:pos="840"/>
          <w:tab w:val="left" w:pos="1260"/>
        </w:tabs>
        <w:ind w:left="840" w:hanging="420" w:leftChars="0" w:firstLineChars="0"/>
        <w:rPr>
          <w:rFonts w:hint="eastAsia"/>
          <w:b w:val="0"/>
          <w:bCs w:val="0"/>
        </w:rPr>
      </w:pPr>
      <w:r>
        <w:rPr>
          <w:rFonts w:hint="eastAsia"/>
          <w:b w:val="0"/>
          <w:bCs w:val="0"/>
          <w:lang w:eastAsia="zh-CN"/>
        </w:rPr>
        <w:t>广告策划是整个广告的核心和灵魂，对广告运动具有指导性和决定性的作用。广告策划在市场经济下具有以下作用：</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保证广告活动计划性</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保证广告工作的连续性</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保证广告活动的创造性</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确保广告活动的最佳效果</w:t>
      </w:r>
    </w:p>
    <w:p>
      <w:pPr>
        <w:numPr>
          <w:ilvl w:val="0"/>
          <w:numId w:val="1"/>
        </w:numPr>
        <w:ind w:left="0" w:firstLine="0" w:leftChars="0" w:firstLineChars="0"/>
        <w:rPr>
          <w:rFonts w:hint="eastAsia"/>
          <w:b w:val="0"/>
          <w:bCs w:val="0"/>
        </w:rPr>
      </w:pPr>
      <w:r>
        <w:rPr>
          <w:rFonts w:hint="eastAsia"/>
          <w:b w:val="0"/>
          <w:bCs w:val="0"/>
          <w:lang w:eastAsia="zh-CN"/>
        </w:rPr>
        <w:t>广告策划内容</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广告调查</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广告环境分析；主要有自然环境、经济环境、政治环境、社会文化环境、法规环境、产业环境、企业环境、产品环境等。</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确保广告目的；分为外部目标和内部目标，外部目标如市场部门、计划目标、发展目标等；内部目标如广告预算目标、质量目标、广告效果目标等。</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产品研究</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消费者行为研究；包括购买动机</w:t>
      </w:r>
      <w:r>
        <w:rPr>
          <w:rFonts w:hint="eastAsia"/>
          <w:b w:val="0"/>
          <w:bCs w:val="0"/>
          <w:lang w:val="en-US" w:eastAsia="zh-CN"/>
        </w:rPr>
        <w:t>(</w:t>
      </w:r>
      <w:r>
        <w:rPr>
          <w:rFonts w:hint="eastAsia"/>
          <w:b w:val="0"/>
          <w:bCs w:val="0"/>
          <w:lang w:eastAsia="zh-CN"/>
        </w:rPr>
        <w:t>关键和核心问题</w:t>
      </w:r>
      <w:r>
        <w:rPr>
          <w:rFonts w:hint="eastAsia"/>
          <w:b w:val="0"/>
          <w:bCs w:val="0"/>
          <w:lang w:val="en-US" w:eastAsia="zh-CN"/>
        </w:rPr>
        <w:t>)</w:t>
      </w:r>
      <w:r>
        <w:rPr>
          <w:rFonts w:hint="eastAsia"/>
          <w:b w:val="0"/>
          <w:bCs w:val="0"/>
          <w:lang w:eastAsia="zh-CN"/>
        </w:rPr>
        <w:t>、购买行为、购买行为类型。</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广告定位研究</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广告战略与研究；两个层次的决策：广告战略决策和广告策略决策。</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媒体选择研究</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广告发布时机研究；从产品的市场地位、自身特点、销售节令、消费者接受广告的能力和接受习惯、媒体的黄金时间段等多方面考虑。</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确定广告费用预算</w:t>
      </w:r>
    </w:p>
    <w:p>
      <w:pPr>
        <w:numPr>
          <w:ilvl w:val="0"/>
          <w:numId w:val="1"/>
        </w:numPr>
        <w:ind w:left="0" w:firstLine="0" w:leftChars="0" w:firstLineChars="0"/>
        <w:rPr>
          <w:rFonts w:hint="eastAsia"/>
          <w:b w:val="0"/>
          <w:bCs w:val="0"/>
        </w:rPr>
      </w:pPr>
      <w:r>
        <w:rPr>
          <w:rFonts w:hint="eastAsia"/>
          <w:b w:val="0"/>
          <w:bCs w:val="0"/>
          <w:lang w:eastAsia="zh-CN"/>
        </w:rPr>
        <w:t>广告策划的类型与原则</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商业广告策划类型：</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广告运动策划和广告活动策划</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为不同目的而进行的广告活动（运动）及其策划</w:t>
      </w:r>
    </w:p>
    <w:p>
      <w:pPr>
        <w:numPr>
          <w:ilvl w:val="3"/>
          <w:numId w:val="2"/>
        </w:numPr>
        <w:tabs>
          <w:tab w:val="clear" w:pos="1680"/>
          <w:tab w:val="left" w:pos="2100"/>
        </w:tabs>
        <w:ind w:left="1680" w:hanging="420" w:leftChars="0" w:firstLineChars="0"/>
        <w:rPr>
          <w:rFonts w:hint="eastAsia"/>
          <w:b w:val="0"/>
          <w:bCs w:val="0"/>
        </w:rPr>
      </w:pPr>
      <w:r>
        <w:rPr>
          <w:rFonts w:hint="eastAsia"/>
          <w:b w:val="0"/>
          <w:bCs w:val="0"/>
          <w:lang w:eastAsia="zh-CN"/>
        </w:rPr>
        <w:t>促销广告运动活动</w:t>
      </w:r>
    </w:p>
    <w:p>
      <w:pPr>
        <w:numPr>
          <w:ilvl w:val="3"/>
          <w:numId w:val="2"/>
        </w:numPr>
        <w:tabs>
          <w:tab w:val="clear" w:pos="1680"/>
          <w:tab w:val="left" w:pos="2100"/>
        </w:tabs>
        <w:ind w:left="1680" w:hanging="420" w:leftChars="0" w:firstLineChars="0"/>
        <w:rPr>
          <w:rFonts w:hint="eastAsia"/>
          <w:b w:val="0"/>
          <w:bCs w:val="0"/>
        </w:rPr>
      </w:pPr>
      <w:r>
        <w:rPr>
          <w:rFonts w:hint="eastAsia"/>
          <w:b w:val="0"/>
          <w:bCs w:val="0"/>
          <w:lang w:eastAsia="zh-CN"/>
        </w:rPr>
        <w:t>形象广告运动活动</w:t>
      </w:r>
    </w:p>
    <w:p>
      <w:pPr>
        <w:numPr>
          <w:ilvl w:val="3"/>
          <w:numId w:val="2"/>
        </w:numPr>
        <w:tabs>
          <w:tab w:val="clear" w:pos="1680"/>
          <w:tab w:val="left" w:pos="2100"/>
        </w:tabs>
        <w:ind w:left="1680" w:hanging="420" w:leftChars="0" w:firstLineChars="0"/>
        <w:rPr>
          <w:rFonts w:hint="eastAsia"/>
          <w:b w:val="0"/>
          <w:bCs w:val="0"/>
        </w:rPr>
      </w:pPr>
      <w:r>
        <w:rPr>
          <w:rFonts w:hint="eastAsia"/>
          <w:b w:val="0"/>
          <w:bCs w:val="0"/>
          <w:lang w:eastAsia="zh-CN"/>
        </w:rPr>
        <w:t>观念广告运动活动</w:t>
      </w:r>
    </w:p>
    <w:p>
      <w:pPr>
        <w:numPr>
          <w:ilvl w:val="3"/>
          <w:numId w:val="2"/>
        </w:numPr>
        <w:tabs>
          <w:tab w:val="clear" w:pos="1680"/>
          <w:tab w:val="left" w:pos="2100"/>
        </w:tabs>
        <w:ind w:left="1680" w:hanging="420" w:leftChars="0" w:firstLineChars="0"/>
        <w:rPr>
          <w:rFonts w:hint="eastAsia"/>
          <w:b w:val="0"/>
          <w:bCs w:val="0"/>
        </w:rPr>
      </w:pPr>
      <w:r>
        <w:rPr>
          <w:rFonts w:hint="eastAsia"/>
          <w:b w:val="0"/>
          <w:bCs w:val="0"/>
          <w:lang w:eastAsia="zh-CN"/>
        </w:rPr>
        <w:t>解决问题广告运动活动</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针对不同对象的广告运动（活动）及其策划</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广告策划原则：</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统一性原则：流程统一，使用的各种媒体统一，产品内容与广告形式要统一，广告语销售渠道统一。</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调适性原则；对象变化，创意不准，策略变化</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有效性原则</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操作性原则</w:t>
      </w:r>
    </w:p>
    <w:p>
      <w:pPr>
        <w:numPr>
          <w:ilvl w:val="2"/>
          <w:numId w:val="2"/>
        </w:numPr>
        <w:tabs>
          <w:tab w:val="clear" w:pos="1260"/>
          <w:tab w:val="left" w:pos="1680"/>
        </w:tabs>
        <w:ind w:left="1260" w:hanging="420" w:leftChars="0" w:firstLineChars="0"/>
        <w:rPr>
          <w:rFonts w:hint="eastAsia"/>
          <w:b w:val="0"/>
          <w:bCs w:val="0"/>
        </w:rPr>
      </w:pPr>
      <w:r>
        <w:rPr>
          <w:rFonts w:hint="eastAsia"/>
          <w:b w:val="0"/>
          <w:bCs w:val="0"/>
          <w:lang w:eastAsia="zh-CN"/>
        </w:rPr>
        <w:t>针对性原则</w:t>
      </w:r>
    </w:p>
    <w:p>
      <w:pPr>
        <w:widowControl w:val="0"/>
        <w:numPr>
          <w:ilvl w:val="0"/>
          <w:numId w:val="0"/>
        </w:numPr>
        <w:tabs>
          <w:tab w:val="left" w:pos="1680"/>
        </w:tabs>
        <w:jc w:val="both"/>
        <w:rPr>
          <w:rFonts w:hint="eastAsia"/>
          <w:b w:val="0"/>
          <w:bCs w:val="0"/>
        </w:rPr>
      </w:pPr>
    </w:p>
    <w:p>
      <w:pPr>
        <w:widowControl w:val="0"/>
        <w:numPr>
          <w:ilvl w:val="0"/>
          <w:numId w:val="0"/>
        </w:numPr>
        <w:tabs>
          <w:tab w:val="left" w:pos="1680"/>
        </w:tabs>
        <w:jc w:val="both"/>
        <w:rPr>
          <w:rFonts w:hint="eastAsia"/>
          <w:b w:val="0"/>
          <w:bCs w:val="0"/>
        </w:rPr>
      </w:pPr>
    </w:p>
    <w:p>
      <w:pPr>
        <w:widowControl w:val="0"/>
        <w:numPr>
          <w:ilvl w:val="0"/>
          <w:numId w:val="0"/>
        </w:numPr>
        <w:tabs>
          <w:tab w:val="left" w:pos="1680"/>
        </w:tabs>
        <w:jc w:val="both"/>
        <w:rPr>
          <w:rFonts w:hint="eastAsia"/>
          <w:b w:val="0"/>
          <w:bCs w:val="0"/>
        </w:rPr>
      </w:pPr>
    </w:p>
    <w:p>
      <w:pPr>
        <w:numPr>
          <w:ilvl w:val="0"/>
          <w:numId w:val="0"/>
        </w:numPr>
        <w:ind w:leftChars="0"/>
        <w:jc w:val="center"/>
        <w:rPr>
          <w:rFonts w:hint="eastAsia"/>
          <w:b w:val="0"/>
          <w:bCs w:val="0"/>
        </w:rPr>
      </w:pPr>
      <w:r>
        <w:rPr>
          <w:rFonts w:hint="eastAsia"/>
          <w:b w:val="0"/>
          <w:bCs w:val="0"/>
          <w:lang w:eastAsia="zh-CN"/>
        </w:rPr>
        <w:t>第二章</w:t>
      </w:r>
      <w:r>
        <w:rPr>
          <w:rFonts w:hint="eastAsia"/>
          <w:b w:val="0"/>
          <w:bCs w:val="0"/>
          <w:lang w:val="en-US" w:eastAsia="zh-CN"/>
        </w:rPr>
        <w:t xml:space="preserve">  </w:t>
      </w:r>
      <w:r>
        <w:rPr>
          <w:rFonts w:hint="eastAsia"/>
          <w:b w:val="0"/>
          <w:bCs w:val="0"/>
          <w:lang w:eastAsia="zh-CN"/>
        </w:rPr>
        <w:t>广告策划的理论依据</w:t>
      </w:r>
    </w:p>
    <w:p>
      <w:pPr>
        <w:numPr>
          <w:ilvl w:val="0"/>
          <w:numId w:val="0"/>
        </w:numPr>
        <w:tabs>
          <w:tab w:val="left" w:pos="840"/>
        </w:tabs>
        <w:rPr>
          <w:rFonts w:hint="eastAsia"/>
          <w:b w:val="0"/>
          <w:bCs w:val="0"/>
        </w:rPr>
        <w:sectPr>
          <w:type w:val="nextPage"/>
          <w:pgSz w:w="16838" w:h="11906" w:orient="landscape"/>
          <w:pgMar w:top="567" w:right="283" w:bottom="567" w:left="283" w:header="851" w:footer="992" w:gutter="0"/>
          <w:pgNumType w:start="2"/>
          <w:cols w:num="2" w:space="708" w:equalWidth="0">
            <w:col w:w="7924" w:space="425"/>
            <w:col w:w="7923" w:space="0"/>
          </w:cols>
          <w:titlePg w:val="0"/>
          <w:rtlGutter w:val="0"/>
          <w:docGrid w:type="lines" w:linePitch="312" w:charSpace="0"/>
        </w:sectPr>
      </w:pPr>
      <w:r>
        <w:rPr>
          <w:rFonts w:hint="eastAsia"/>
          <w:b w:val="0"/>
          <w:bCs w:val="0"/>
          <w:lang w:eastAsia="zh-CN"/>
        </w:rPr>
        <w:t>一、广告策划中的思维方法</w:t>
      </w:r>
    </w:p>
    <w:p>
      <w:pPr>
        <w:numPr>
          <w:ilvl w:val="1"/>
          <w:numId w:val="3"/>
        </w:numPr>
        <w:ind w:left="840" w:hanging="420" w:leftChars="0" w:firstLineChars="0"/>
        <w:rPr>
          <w:rFonts w:hint="eastAsia"/>
          <w:b w:val="0"/>
          <w:bCs w:val="0"/>
        </w:rPr>
      </w:pPr>
      <w:r>
        <w:rPr>
          <w:rFonts w:hint="eastAsia"/>
          <w:b w:val="0"/>
          <w:bCs w:val="0"/>
          <w:lang w:eastAsia="zh-CN"/>
        </w:rPr>
        <w:t>系统思维的两层含义：</w:t>
      </w:r>
    </w:p>
    <w:p>
      <w:pPr>
        <w:numPr>
          <w:ilvl w:val="2"/>
          <w:numId w:val="3"/>
        </w:numPr>
        <w:tabs>
          <w:tab w:val="left" w:pos="840"/>
          <w:tab w:val="clear" w:pos="1260"/>
        </w:tabs>
        <w:ind w:left="1260" w:hanging="420" w:leftChars="0" w:firstLineChars="0"/>
        <w:rPr>
          <w:rFonts w:hint="eastAsia"/>
          <w:b w:val="0"/>
          <w:bCs w:val="0"/>
        </w:rPr>
      </w:pPr>
      <w:r>
        <w:rPr>
          <w:rFonts w:hint="eastAsia"/>
          <w:b w:val="0"/>
          <w:bCs w:val="0"/>
          <w:lang w:eastAsia="zh-CN"/>
        </w:rPr>
        <w:t>静态上充分认识到广告工作的整体性；表现在四个方面：</w:t>
      </w:r>
    </w:p>
    <w:p>
      <w:pPr>
        <w:numPr>
          <w:ilvl w:val="3"/>
          <w:numId w:val="3"/>
        </w:numPr>
        <w:tabs>
          <w:tab w:val="left" w:pos="840"/>
          <w:tab w:val="clear" w:pos="1680"/>
        </w:tabs>
        <w:ind w:left="1680" w:hanging="420" w:leftChars="0" w:firstLineChars="0"/>
        <w:rPr>
          <w:rFonts w:hint="eastAsia"/>
          <w:b w:val="0"/>
          <w:bCs w:val="0"/>
        </w:rPr>
      </w:pPr>
      <w:r>
        <w:rPr>
          <w:rFonts w:hint="eastAsia"/>
          <w:b w:val="0"/>
          <w:bCs w:val="0"/>
          <w:lang w:eastAsia="zh-CN"/>
        </w:rPr>
        <w:t>广告宣传是社会组织务实工作的重要组成部分，是社会组织的社会行为之一，它与组织的工作总体是局部与整体的关系。</w:t>
      </w:r>
    </w:p>
    <w:p>
      <w:pPr>
        <w:numPr>
          <w:ilvl w:val="3"/>
          <w:numId w:val="3"/>
        </w:numPr>
        <w:tabs>
          <w:tab w:val="left" w:pos="840"/>
          <w:tab w:val="clear" w:pos="1680"/>
        </w:tabs>
        <w:ind w:left="1680" w:hanging="420" w:leftChars="0" w:firstLineChars="0"/>
        <w:rPr>
          <w:rFonts w:hint="eastAsia"/>
          <w:b w:val="0"/>
          <w:bCs w:val="0"/>
        </w:rPr>
      </w:pPr>
      <w:r>
        <w:rPr>
          <w:rFonts w:hint="eastAsia"/>
          <w:b w:val="0"/>
          <w:bCs w:val="0"/>
          <w:lang w:eastAsia="zh-CN"/>
        </w:rPr>
        <w:t>广告宣传是一个先对独立、</w:t>
      </w:r>
      <w:r>
        <w:rPr>
          <w:rFonts w:hint="eastAsia"/>
          <w:b w:val="0"/>
          <w:bCs w:val="0"/>
        </w:rPr>
        <w:t>完整的工作体系，是一个结构完整</w:t>
      </w:r>
      <w:r>
        <w:rPr>
          <w:rFonts w:hint="eastAsia"/>
          <w:b w:val="0"/>
          <w:bCs w:val="0"/>
          <w:lang w:eastAsia="zh-CN"/>
        </w:rPr>
        <w:t>、</w:t>
      </w:r>
      <w:r>
        <w:rPr>
          <w:rFonts w:hint="eastAsia"/>
          <w:b w:val="0"/>
          <w:bCs w:val="0"/>
        </w:rPr>
        <w:t>范围明确的有机整体</w:t>
      </w:r>
      <w:r>
        <w:rPr>
          <w:rFonts w:hint="eastAsia"/>
          <w:b w:val="0"/>
          <w:bCs w:val="0"/>
          <w:lang w:eastAsia="zh-CN"/>
        </w:rPr>
        <w:t>。</w:t>
      </w:r>
    </w:p>
    <w:p>
      <w:pPr>
        <w:numPr>
          <w:ilvl w:val="4"/>
          <w:numId w:val="3"/>
        </w:numPr>
        <w:tabs>
          <w:tab w:val="left" w:pos="840"/>
          <w:tab w:val="clear" w:pos="2100"/>
        </w:tabs>
        <w:ind w:left="2100" w:hanging="420" w:leftChars="0" w:firstLineChars="0"/>
        <w:rPr>
          <w:rFonts w:hint="eastAsia"/>
          <w:b w:val="0"/>
          <w:bCs w:val="0"/>
        </w:rPr>
      </w:pPr>
      <w:r>
        <w:rPr>
          <w:rFonts w:hint="eastAsia"/>
          <w:b w:val="0"/>
          <w:bCs w:val="0"/>
        </w:rPr>
        <w:t>广告宣传的运行是一个完整的动态过程</w:t>
      </w:r>
    </w:p>
    <w:p>
      <w:pPr>
        <w:numPr>
          <w:ilvl w:val="4"/>
          <w:numId w:val="3"/>
        </w:numPr>
        <w:tabs>
          <w:tab w:val="left" w:pos="840"/>
          <w:tab w:val="clear" w:pos="2100"/>
        </w:tabs>
        <w:ind w:left="2100" w:hanging="420" w:leftChars="0" w:firstLineChars="0"/>
        <w:rPr>
          <w:rFonts w:hint="eastAsia"/>
          <w:b w:val="0"/>
          <w:bCs w:val="0"/>
        </w:rPr>
      </w:pPr>
      <w:r>
        <w:rPr>
          <w:rFonts w:hint="eastAsia"/>
          <w:b w:val="0"/>
          <w:bCs w:val="0"/>
          <w:lang w:eastAsia="zh-CN"/>
        </w:rPr>
        <w:t>广告宣传工作</w:t>
      </w:r>
      <w:r>
        <w:rPr>
          <w:rFonts w:hint="eastAsia"/>
          <w:b w:val="0"/>
          <w:bCs w:val="0"/>
        </w:rPr>
        <w:t>不应满足于广告宣传工作获得分散、孤立的宣传效应，而应执著地追求整合效益</w:t>
      </w:r>
      <w:r>
        <w:rPr>
          <w:rFonts w:hint="eastAsia"/>
          <w:b w:val="0"/>
          <w:bCs w:val="0"/>
          <w:lang w:eastAsia="zh-CN"/>
        </w:rPr>
        <w:t>。</w:t>
      </w:r>
    </w:p>
    <w:p>
      <w:pPr>
        <w:numPr>
          <w:ilvl w:val="2"/>
          <w:numId w:val="3"/>
        </w:numPr>
        <w:tabs>
          <w:tab w:val="left" w:pos="840"/>
          <w:tab w:val="clear" w:pos="1260"/>
        </w:tabs>
        <w:ind w:left="1260" w:hanging="420" w:leftChars="0" w:firstLineChars="0"/>
        <w:rPr>
          <w:rFonts w:hint="eastAsia"/>
          <w:b w:val="0"/>
          <w:bCs w:val="0"/>
        </w:rPr>
      </w:pPr>
      <w:r>
        <w:rPr>
          <w:rFonts w:hint="eastAsia"/>
          <w:b w:val="0"/>
          <w:bCs w:val="0"/>
        </w:rPr>
        <w:t>动态上自觉谋求广告工作的规模效应</w:t>
      </w:r>
      <w:r>
        <w:rPr>
          <w:rFonts w:hint="eastAsia"/>
          <w:b w:val="0"/>
          <w:bCs w:val="0"/>
          <w:lang w:eastAsia="zh-CN"/>
        </w:rPr>
        <w:t>；表现在四个方面：</w:t>
      </w:r>
    </w:p>
    <w:p>
      <w:pPr>
        <w:numPr>
          <w:ilvl w:val="3"/>
          <w:numId w:val="3"/>
        </w:numPr>
        <w:tabs>
          <w:tab w:val="left" w:pos="840"/>
          <w:tab w:val="clear" w:pos="1680"/>
        </w:tabs>
        <w:ind w:left="1680" w:hanging="420" w:leftChars="0" w:firstLineChars="0"/>
        <w:rPr>
          <w:rFonts w:hint="eastAsia"/>
          <w:b w:val="0"/>
          <w:bCs w:val="0"/>
        </w:rPr>
      </w:pPr>
      <w:r>
        <w:rPr>
          <w:rFonts w:hint="eastAsia"/>
          <w:b w:val="0"/>
          <w:bCs w:val="0"/>
        </w:rPr>
        <w:t>注意广告宣传内容的主题性</w:t>
      </w:r>
    </w:p>
    <w:p>
      <w:pPr>
        <w:numPr>
          <w:ilvl w:val="3"/>
          <w:numId w:val="3"/>
        </w:numPr>
        <w:tabs>
          <w:tab w:val="left" w:pos="840"/>
          <w:tab w:val="clear" w:pos="1680"/>
        </w:tabs>
        <w:ind w:left="1680" w:hanging="420" w:leftChars="0" w:firstLineChars="0"/>
        <w:rPr>
          <w:rFonts w:hint="eastAsia"/>
          <w:b w:val="0"/>
          <w:bCs w:val="0"/>
        </w:rPr>
      </w:pPr>
      <w:r>
        <w:rPr>
          <w:rFonts w:hint="eastAsia"/>
          <w:b w:val="0"/>
          <w:bCs w:val="0"/>
        </w:rPr>
        <w:t>注意各种广告媒介的协调性和配合性</w:t>
      </w:r>
    </w:p>
    <w:p>
      <w:pPr>
        <w:numPr>
          <w:ilvl w:val="3"/>
          <w:numId w:val="3"/>
        </w:numPr>
        <w:tabs>
          <w:tab w:val="left" w:pos="840"/>
          <w:tab w:val="clear" w:pos="1680"/>
        </w:tabs>
        <w:ind w:left="1680" w:hanging="420" w:leftChars="0" w:firstLineChars="0"/>
        <w:rPr>
          <w:rFonts w:hint="eastAsia"/>
          <w:b w:val="0"/>
          <w:bCs w:val="0"/>
        </w:rPr>
      </w:pPr>
      <w:r>
        <w:rPr>
          <w:rFonts w:hint="eastAsia"/>
          <w:b w:val="0"/>
          <w:bCs w:val="0"/>
        </w:rPr>
        <w:t>注意各种广告宣传活动的系列性与多样性</w:t>
      </w:r>
    </w:p>
    <w:p>
      <w:pPr>
        <w:numPr>
          <w:ilvl w:val="3"/>
          <w:numId w:val="3"/>
        </w:numPr>
        <w:tabs>
          <w:tab w:val="left" w:pos="840"/>
          <w:tab w:val="clear" w:pos="1680"/>
        </w:tabs>
        <w:ind w:left="1680" w:hanging="420" w:leftChars="0" w:firstLineChars="0"/>
        <w:rPr>
          <w:rFonts w:hint="eastAsia"/>
          <w:b w:val="0"/>
          <w:bCs w:val="0"/>
        </w:rPr>
      </w:pPr>
      <w:r>
        <w:rPr>
          <w:rFonts w:hint="eastAsia"/>
          <w:b w:val="0"/>
          <w:bCs w:val="0"/>
        </w:rPr>
        <w:t>注意各个广告作品宣传、推出时间上的计划性与连续性</w:t>
      </w:r>
    </w:p>
    <w:p>
      <w:pPr>
        <w:numPr>
          <w:ilvl w:val="1"/>
          <w:numId w:val="3"/>
        </w:numPr>
        <w:ind w:left="840" w:hanging="420" w:leftChars="0" w:firstLineChars="0"/>
        <w:rPr>
          <w:rFonts w:hint="eastAsia"/>
          <w:b w:val="0"/>
          <w:bCs w:val="0"/>
        </w:rPr>
      </w:pPr>
      <w:r>
        <w:rPr>
          <w:rFonts w:hint="eastAsia"/>
          <w:b w:val="0"/>
          <w:bCs w:val="0"/>
        </w:rPr>
        <w:t>创造性思维</w:t>
      </w:r>
    </w:p>
    <w:p>
      <w:pPr>
        <w:numPr>
          <w:ilvl w:val="2"/>
          <w:numId w:val="3"/>
        </w:numPr>
        <w:tabs>
          <w:tab w:val="left" w:pos="840"/>
          <w:tab w:val="clear" w:pos="1260"/>
        </w:tabs>
        <w:ind w:left="1260" w:hanging="420" w:leftChars="0" w:firstLineChars="0"/>
        <w:rPr>
          <w:rFonts w:hint="eastAsia"/>
          <w:b w:val="0"/>
          <w:bCs w:val="0"/>
        </w:rPr>
      </w:pPr>
      <w:r>
        <w:rPr>
          <w:rFonts w:hint="eastAsia"/>
          <w:b w:val="0"/>
          <w:bCs w:val="0"/>
          <w:lang w:eastAsia="zh-CN"/>
        </w:rPr>
        <w:t>是一种具有开创意义的思维活动，即开拓人类认识新领域、开创人类认识新成果的思维活动。</w:t>
      </w:r>
    </w:p>
    <w:p>
      <w:pPr>
        <w:numPr>
          <w:ilvl w:val="2"/>
          <w:numId w:val="3"/>
        </w:numPr>
        <w:tabs>
          <w:tab w:val="left" w:pos="840"/>
          <w:tab w:val="clear" w:pos="1260"/>
        </w:tabs>
        <w:ind w:left="1260" w:hanging="420" w:leftChars="0" w:firstLineChars="0"/>
        <w:rPr>
          <w:rFonts w:hint="eastAsia"/>
          <w:b w:val="0"/>
          <w:bCs w:val="0"/>
        </w:rPr>
      </w:pPr>
      <w:r>
        <w:rPr>
          <w:rFonts w:hint="eastAsia"/>
          <w:b w:val="0"/>
          <w:bCs w:val="0"/>
          <w:lang w:eastAsia="zh-CN"/>
        </w:rPr>
        <w:t>是指有主动性和创见性的思维，通过创造性思维，不仅可以提示客观事物的本质和规律性，而且能在此基础上产生新颖的、独特的、有社会意义的思维成果，开拓人类知识的新领域。</w:t>
      </w:r>
    </w:p>
    <w:p>
      <w:pPr>
        <w:numPr>
          <w:ilvl w:val="2"/>
          <w:numId w:val="3"/>
        </w:numPr>
        <w:tabs>
          <w:tab w:val="left" w:pos="840"/>
          <w:tab w:val="clear" w:pos="1260"/>
        </w:tabs>
        <w:ind w:left="1260" w:hanging="420" w:leftChars="0" w:firstLineChars="0"/>
        <w:rPr>
          <w:rFonts w:hint="eastAsia"/>
          <w:b w:val="0"/>
          <w:bCs w:val="0"/>
        </w:rPr>
      </w:pPr>
      <w:r>
        <w:rPr>
          <w:rFonts w:hint="eastAsia"/>
          <w:b w:val="0"/>
          <w:bCs w:val="0"/>
          <w:lang w:eastAsia="zh-CN"/>
        </w:rPr>
        <w:t>广义：思维主体有创见、有意义的思维活动，每个正常人都有这种创造性思维。狭义：思维主体发明创造、提出新的假说、创见新的理论，形成新的概念等探索未知领域的思维活动，这种创造性思维是少数人才有的。</w:t>
      </w:r>
    </w:p>
    <w:p>
      <w:pPr>
        <w:numPr>
          <w:ilvl w:val="2"/>
          <w:numId w:val="3"/>
        </w:numPr>
        <w:tabs>
          <w:tab w:val="left" w:pos="840"/>
          <w:tab w:val="clear" w:pos="1260"/>
        </w:tabs>
        <w:ind w:left="1260" w:hanging="420" w:leftChars="0" w:firstLineChars="0"/>
        <w:rPr>
          <w:rFonts w:hint="eastAsia"/>
          <w:b w:val="0"/>
          <w:bCs w:val="0"/>
        </w:rPr>
      </w:pPr>
      <w:r>
        <w:rPr>
          <w:rFonts w:hint="eastAsia"/>
          <w:b w:val="0"/>
          <w:bCs w:val="0"/>
          <w:lang w:eastAsia="zh-CN"/>
        </w:rPr>
        <w:t>是在抽象思维和形象思维的基础上和相互作用中发展除了的，抽象思维和形象思维是创造性思维的基本形式。</w:t>
      </w:r>
    </w:p>
    <w:p>
      <w:pPr>
        <w:numPr>
          <w:ilvl w:val="2"/>
          <w:numId w:val="3"/>
        </w:numPr>
        <w:tabs>
          <w:tab w:val="left" w:pos="840"/>
          <w:tab w:val="clear" w:pos="1260"/>
        </w:tabs>
        <w:ind w:left="1260" w:hanging="420" w:leftChars="0" w:firstLineChars="0"/>
        <w:rPr>
          <w:rFonts w:hint="eastAsia"/>
          <w:b w:val="0"/>
          <w:bCs w:val="0"/>
        </w:rPr>
      </w:pPr>
      <w:r>
        <w:rPr>
          <w:rFonts w:hint="eastAsia"/>
          <w:b w:val="0"/>
          <w:bCs w:val="0"/>
          <w:lang w:eastAsia="zh-CN"/>
        </w:rPr>
        <w:t>之外还包括扩散思维、集中思维、逆向思维、分合思维、联想思维：</w:t>
      </w:r>
    </w:p>
    <w:p>
      <w:pPr>
        <w:numPr>
          <w:ilvl w:val="3"/>
          <w:numId w:val="2"/>
        </w:numPr>
        <w:ind w:left="1680" w:hanging="420" w:leftChars="0" w:firstLineChars="0"/>
        <w:rPr>
          <w:rFonts w:hint="eastAsia"/>
          <w:b w:val="0"/>
          <w:bCs w:val="0"/>
        </w:rPr>
      </w:pPr>
      <w:r>
        <w:rPr>
          <w:rFonts w:hint="eastAsia"/>
          <w:b w:val="0"/>
          <w:bCs w:val="0"/>
          <w:lang w:eastAsia="zh-CN"/>
        </w:rPr>
        <w:t>扩散思维：从所给的信息中产生信息，着重点是从同一来源中产生各种各样为数众多的输出，并且很可能发生转移作用。</w:t>
      </w:r>
    </w:p>
    <w:p>
      <w:pPr>
        <w:numPr>
          <w:ilvl w:val="3"/>
          <w:numId w:val="2"/>
        </w:numPr>
        <w:ind w:left="1680" w:hanging="420" w:leftChars="0" w:firstLineChars="0"/>
        <w:rPr>
          <w:rFonts w:hint="eastAsia"/>
          <w:b w:val="0"/>
          <w:bCs w:val="0"/>
        </w:rPr>
      </w:pPr>
      <w:r>
        <w:rPr>
          <w:rFonts w:hint="eastAsia"/>
          <w:b w:val="0"/>
          <w:bCs w:val="0"/>
          <w:lang w:eastAsia="zh-CN"/>
        </w:rPr>
        <w:t>集中思维：从所给的信息中产生逻辑的结论，着重点是产生独有的或者习惯上所接受的最好的结果。</w:t>
      </w:r>
    </w:p>
    <w:p>
      <w:pPr>
        <w:numPr>
          <w:ilvl w:val="3"/>
          <w:numId w:val="2"/>
        </w:numPr>
        <w:ind w:left="1680" w:hanging="420" w:leftChars="0" w:firstLineChars="0"/>
        <w:rPr>
          <w:rFonts w:hint="eastAsia"/>
          <w:b w:val="0"/>
          <w:bCs w:val="0"/>
        </w:rPr>
      </w:pPr>
      <w:r>
        <w:rPr>
          <w:rFonts w:hint="eastAsia"/>
          <w:b w:val="0"/>
          <w:bCs w:val="0"/>
          <w:lang w:eastAsia="zh-CN"/>
        </w:rPr>
        <w:t>逆向思维：把思维方向逆转过来，用对立的表面看来似乎不可能并用的两条思路同时去寻找解决问题之答案的形式。</w:t>
      </w:r>
    </w:p>
    <w:p>
      <w:pPr>
        <w:numPr>
          <w:ilvl w:val="3"/>
          <w:numId w:val="2"/>
        </w:numPr>
        <w:ind w:left="1680" w:hanging="420" w:leftChars="0" w:firstLineChars="0"/>
        <w:rPr>
          <w:rFonts w:hint="eastAsia"/>
          <w:b w:val="0"/>
          <w:bCs w:val="0"/>
        </w:rPr>
      </w:pPr>
      <w:r>
        <w:rPr>
          <w:rFonts w:hint="eastAsia"/>
          <w:b w:val="0"/>
          <w:bCs w:val="0"/>
          <w:lang w:eastAsia="zh-CN"/>
        </w:rPr>
        <w:t>分合思维：把四块对象在思想中加以分解或合并，然后获得一种新的思维产物的思维方式。</w:t>
      </w:r>
    </w:p>
    <w:p>
      <w:pPr>
        <w:numPr>
          <w:ilvl w:val="3"/>
          <w:numId w:val="2"/>
        </w:numPr>
        <w:ind w:left="1680" w:hanging="420" w:leftChars="0" w:firstLineChars="0"/>
        <w:rPr>
          <w:rFonts w:hint="eastAsia"/>
          <w:b w:val="0"/>
          <w:bCs w:val="0"/>
        </w:rPr>
      </w:pPr>
      <w:r>
        <w:rPr>
          <w:rFonts w:hint="eastAsia"/>
          <w:b w:val="0"/>
          <w:bCs w:val="0"/>
          <w:lang w:eastAsia="zh-CN"/>
        </w:rPr>
        <w:t>联想思维：把已经掌握的知识与某种思维对象联系起来，从其相关性中发现启发点从而获取创造性设想思维形式。</w:t>
      </w:r>
    </w:p>
    <w:p>
      <w:pPr>
        <w:numPr>
          <w:ilvl w:val="2"/>
          <w:numId w:val="2"/>
        </w:numPr>
        <w:ind w:left="1260" w:hanging="420" w:leftChars="0" w:firstLineChars="0"/>
        <w:rPr>
          <w:rFonts w:hint="eastAsia"/>
          <w:b w:val="0"/>
          <w:bCs w:val="0"/>
        </w:rPr>
      </w:pPr>
      <w:r>
        <w:rPr>
          <w:rFonts w:hint="eastAsia"/>
          <w:b w:val="0"/>
          <w:bCs w:val="0"/>
          <w:lang w:eastAsia="zh-CN"/>
        </w:rPr>
        <w:t>特点：具有新颖性、灵活性、艺术性和非拟化</w:t>
      </w:r>
    </w:p>
    <w:p>
      <w:pPr>
        <w:numPr>
          <w:ilvl w:val="2"/>
          <w:numId w:val="2"/>
        </w:numPr>
        <w:ind w:left="1260" w:hanging="420" w:leftChars="0" w:firstLineChars="0"/>
        <w:rPr>
          <w:rFonts w:hint="eastAsia"/>
          <w:b w:val="0"/>
          <w:bCs w:val="0"/>
        </w:rPr>
      </w:pPr>
      <w:r>
        <w:rPr>
          <w:rFonts w:hint="eastAsia"/>
          <w:b w:val="0"/>
          <w:bCs w:val="0"/>
        </w:rPr>
        <w:t>基本要求</w:t>
      </w:r>
    </w:p>
    <w:p>
      <w:pPr>
        <w:numPr>
          <w:ilvl w:val="3"/>
          <w:numId w:val="2"/>
        </w:numPr>
        <w:ind w:left="1680" w:hanging="420" w:leftChars="0" w:firstLineChars="0"/>
        <w:rPr>
          <w:rFonts w:hint="eastAsia"/>
          <w:b w:val="0"/>
          <w:bCs w:val="0"/>
        </w:rPr>
      </w:pPr>
      <w:r>
        <w:rPr>
          <w:rFonts w:hint="eastAsia"/>
          <w:b w:val="0"/>
          <w:bCs w:val="0"/>
        </w:rPr>
        <w:t>策划广告宣传活动要讲求谋略，以最大限度地吸引公众，引起公众的注意</w:t>
      </w:r>
    </w:p>
    <w:p>
      <w:pPr>
        <w:numPr>
          <w:ilvl w:val="3"/>
          <w:numId w:val="2"/>
        </w:numPr>
        <w:ind w:left="1680" w:hanging="420" w:leftChars="0" w:firstLineChars="0"/>
        <w:rPr>
          <w:rFonts w:hint="eastAsia"/>
          <w:b w:val="0"/>
          <w:bCs w:val="0"/>
        </w:rPr>
      </w:pPr>
      <w:r>
        <w:rPr>
          <w:rFonts w:hint="eastAsia"/>
          <w:b w:val="0"/>
          <w:bCs w:val="0"/>
        </w:rPr>
        <w:t>策划广告宣传活动要讲究形式上的新颖</w:t>
      </w:r>
    </w:p>
    <w:p>
      <w:pPr>
        <w:numPr>
          <w:ilvl w:val="4"/>
          <w:numId w:val="2"/>
        </w:numPr>
        <w:ind w:left="2100" w:hanging="420" w:leftChars="0" w:firstLineChars="0"/>
        <w:rPr>
          <w:rFonts w:hint="eastAsia"/>
          <w:b w:val="0"/>
          <w:bCs w:val="0"/>
        </w:rPr>
      </w:pPr>
      <w:r>
        <w:rPr>
          <w:rFonts w:hint="eastAsia"/>
          <w:b w:val="0"/>
          <w:bCs w:val="0"/>
          <w:lang w:eastAsia="zh-CN"/>
        </w:rPr>
        <w:t>超越同类，力求鹤立鸡群，创造产品的个性特色</w:t>
      </w:r>
    </w:p>
    <w:p>
      <w:pPr>
        <w:numPr>
          <w:ilvl w:val="4"/>
          <w:numId w:val="2"/>
        </w:numPr>
        <w:ind w:left="2100" w:hanging="420" w:leftChars="0" w:firstLineChars="0"/>
        <w:rPr>
          <w:rFonts w:hint="eastAsia"/>
          <w:b w:val="0"/>
          <w:bCs w:val="0"/>
        </w:rPr>
      </w:pPr>
      <w:r>
        <w:rPr>
          <w:rFonts w:hint="eastAsia"/>
          <w:b w:val="0"/>
          <w:bCs w:val="0"/>
          <w:lang w:eastAsia="zh-CN"/>
        </w:rPr>
        <w:t>超越自我，以崭新的面孔吸引受众</w:t>
      </w:r>
    </w:p>
    <w:p>
      <w:pPr>
        <w:numPr>
          <w:ilvl w:val="4"/>
          <w:numId w:val="2"/>
        </w:numPr>
        <w:ind w:left="2100" w:hanging="420" w:leftChars="0" w:firstLineChars="0"/>
        <w:rPr>
          <w:rFonts w:hint="eastAsia"/>
          <w:b w:val="0"/>
          <w:bCs w:val="0"/>
        </w:rPr>
      </w:pPr>
      <w:r>
        <w:rPr>
          <w:rFonts w:hint="eastAsia"/>
          <w:b w:val="0"/>
          <w:bCs w:val="0"/>
          <w:lang w:eastAsia="zh-CN"/>
        </w:rPr>
        <w:t>根据时代特色，在广告作品中强化时代生命力，以时代特色争取公众的认同</w:t>
      </w:r>
    </w:p>
    <w:p>
      <w:pPr>
        <w:numPr>
          <w:ilvl w:val="3"/>
          <w:numId w:val="2"/>
        </w:numPr>
        <w:ind w:left="1680" w:hanging="420" w:leftChars="0" w:firstLineChars="0"/>
        <w:rPr>
          <w:rFonts w:hint="eastAsia"/>
          <w:b w:val="0"/>
          <w:bCs w:val="0"/>
        </w:rPr>
      </w:pPr>
      <w:r>
        <w:rPr>
          <w:rFonts w:hint="eastAsia"/>
          <w:b w:val="0"/>
          <w:bCs w:val="0"/>
        </w:rPr>
        <w:t>策划广告宣传活动要力求“奇特”</w:t>
      </w:r>
    </w:p>
    <w:p>
      <w:pPr>
        <w:numPr>
          <w:ilvl w:val="3"/>
          <w:numId w:val="2"/>
        </w:numPr>
        <w:ind w:left="1680" w:hanging="420" w:leftChars="0" w:firstLineChars="0"/>
        <w:rPr>
          <w:rFonts w:hint="eastAsia"/>
          <w:b w:val="0"/>
          <w:bCs w:val="0"/>
        </w:rPr>
      </w:pPr>
      <w:r>
        <w:rPr>
          <w:rFonts w:hint="eastAsia"/>
          <w:b w:val="0"/>
          <w:bCs w:val="0"/>
        </w:rPr>
        <w:t>策划广告宣传活动要善于“嫁接”</w:t>
      </w:r>
    </w:p>
    <w:p>
      <w:pPr>
        <w:numPr>
          <w:ilvl w:val="3"/>
          <w:numId w:val="2"/>
        </w:numPr>
        <w:ind w:left="1680" w:hanging="420" w:leftChars="0" w:firstLineChars="0"/>
        <w:rPr>
          <w:rFonts w:hint="eastAsia"/>
          <w:b w:val="0"/>
          <w:bCs w:val="0"/>
        </w:rPr>
        <w:sectPr>
          <w:type w:val="nextPage"/>
          <w:pgSz w:w="16838" w:h="11906" w:orient="landscape"/>
          <w:pgMar w:top="567" w:right="283" w:bottom="567" w:left="283" w:header="851" w:footer="992" w:gutter="0"/>
          <w:pgNumType w:start="3"/>
          <w:cols w:num="2" w:space="708" w:equalWidth="0">
            <w:col w:w="7924" w:space="425"/>
            <w:col w:w="7923" w:space="0"/>
          </w:cols>
          <w:titlePg w:val="0"/>
          <w:rtlGutter w:val="0"/>
          <w:docGrid w:type="lines" w:linePitch="312" w:charSpace="0"/>
        </w:sectPr>
      </w:pPr>
    </w:p>
    <w:p>
      <w:pPr>
        <w:numPr>
          <w:ilvl w:val="0"/>
          <w:numId w:val="0"/>
        </w:numPr>
        <w:ind w:left="1680" w:hanging="420" w:firstLineChars="0"/>
        <w:rPr>
          <w:rFonts w:hint="eastAsia"/>
          <w:b w:val="0"/>
          <w:bCs w:val="0"/>
        </w:rPr>
      </w:pPr>
      <w:r>
        <w:rPr>
          <w:rFonts w:hint="eastAsia"/>
          <w:b w:val="0"/>
          <w:bCs w:val="0"/>
          <w:lang w:eastAsia="zh-CN"/>
        </w:rPr>
        <w:t>作用和意义：首先，创造性思维可以不断增加人类知识的总量；其次，创造性思维可以不断提高人类的认识能力；再次，创造性思维可以为实践活动开辟新的局面；左后，创造性思维的成功，又可以反馈激励人们去进一步进行创造性思维。</w:t>
      </w:r>
    </w:p>
    <w:p>
      <w:pPr>
        <w:numPr>
          <w:ilvl w:val="1"/>
          <w:numId w:val="2"/>
        </w:numPr>
        <w:ind w:left="840" w:hanging="420" w:leftChars="0" w:firstLineChars="0"/>
        <w:rPr>
          <w:rFonts w:hint="eastAsia"/>
          <w:b w:val="0"/>
          <w:bCs w:val="0"/>
        </w:rPr>
      </w:pPr>
      <w:r>
        <w:rPr>
          <w:rFonts w:hint="eastAsia"/>
          <w:b w:val="0"/>
          <w:bCs w:val="0"/>
        </w:rPr>
        <w:t>开放性思维</w:t>
      </w:r>
    </w:p>
    <w:p>
      <w:pPr>
        <w:numPr>
          <w:ilvl w:val="2"/>
          <w:numId w:val="2"/>
        </w:numPr>
        <w:ind w:left="1260" w:hanging="420" w:leftChars="0" w:firstLineChars="0"/>
        <w:rPr>
          <w:rFonts w:hint="eastAsia"/>
          <w:b w:val="0"/>
          <w:bCs w:val="0"/>
        </w:rPr>
      </w:pPr>
      <w:r>
        <w:rPr>
          <w:rFonts w:hint="eastAsia"/>
          <w:b w:val="0"/>
          <w:bCs w:val="0"/>
        </w:rPr>
        <w:t>定义：指突破传统思维定势和狭隘眼界，多视角</w:t>
      </w:r>
      <w:r>
        <w:rPr>
          <w:rFonts w:hint="eastAsia"/>
          <w:b w:val="0"/>
          <w:bCs w:val="0"/>
          <w:lang w:eastAsia="zh-CN"/>
        </w:rPr>
        <w:t>、</w:t>
      </w:r>
      <w:r>
        <w:rPr>
          <w:rFonts w:hint="eastAsia"/>
          <w:b w:val="0"/>
          <w:bCs w:val="0"/>
        </w:rPr>
        <w:t>全方位看问题的思维。</w:t>
      </w:r>
    </w:p>
    <w:p>
      <w:pPr>
        <w:numPr>
          <w:ilvl w:val="2"/>
          <w:numId w:val="2"/>
        </w:numPr>
        <w:ind w:left="1260" w:hanging="420" w:leftChars="0" w:firstLineChars="0"/>
        <w:rPr>
          <w:rFonts w:hint="eastAsia"/>
          <w:b w:val="0"/>
          <w:bCs w:val="0"/>
        </w:rPr>
      </w:pPr>
      <w:r>
        <w:rPr>
          <w:rFonts w:hint="eastAsia"/>
          <w:b w:val="0"/>
          <w:bCs w:val="0"/>
          <w:lang w:eastAsia="zh-CN"/>
        </w:rPr>
        <w:t>与形而上学思维是根本对立的。</w:t>
      </w:r>
    </w:p>
    <w:p>
      <w:pPr>
        <w:numPr>
          <w:ilvl w:val="2"/>
          <w:numId w:val="2"/>
        </w:numPr>
        <w:ind w:left="1260" w:hanging="420" w:leftChars="0" w:firstLineChars="0"/>
        <w:rPr>
          <w:rFonts w:hint="eastAsia"/>
          <w:b w:val="0"/>
          <w:bCs w:val="0"/>
        </w:rPr>
      </w:pPr>
      <w:r>
        <w:rPr>
          <w:rFonts w:hint="eastAsia"/>
          <w:b w:val="0"/>
          <w:bCs w:val="0"/>
          <w:lang w:eastAsia="zh-CN"/>
        </w:rPr>
        <w:t>特征：反教条，实事求是。</w:t>
      </w:r>
    </w:p>
    <w:p>
      <w:pPr>
        <w:numPr>
          <w:ilvl w:val="2"/>
          <w:numId w:val="2"/>
        </w:numPr>
        <w:ind w:left="1260" w:hanging="420" w:leftChars="0" w:firstLineChars="0"/>
        <w:rPr>
          <w:rFonts w:hint="eastAsia"/>
          <w:b w:val="0"/>
          <w:bCs w:val="0"/>
        </w:rPr>
      </w:pPr>
      <w:r>
        <w:rPr>
          <w:rFonts w:hint="eastAsia"/>
          <w:b w:val="0"/>
          <w:bCs w:val="0"/>
          <w:lang w:eastAsia="zh-CN"/>
        </w:rPr>
        <w:t>创造性思维本质上是一种开放性思维。</w:t>
      </w:r>
    </w:p>
    <w:p>
      <w:pPr>
        <w:numPr>
          <w:ilvl w:val="1"/>
          <w:numId w:val="2"/>
        </w:numPr>
        <w:ind w:left="840" w:hanging="420" w:leftChars="0" w:firstLineChars="0"/>
        <w:rPr>
          <w:rFonts w:hint="eastAsia"/>
          <w:b w:val="0"/>
          <w:bCs w:val="0"/>
        </w:rPr>
      </w:pPr>
      <w:r>
        <w:rPr>
          <w:rFonts w:hint="eastAsia"/>
          <w:b w:val="0"/>
          <w:bCs w:val="0"/>
          <w:lang w:eastAsia="zh-CN"/>
        </w:rPr>
        <w:t>艺术思维的具体要求</w:t>
      </w:r>
      <w:r>
        <w:rPr>
          <w:rFonts w:hint="eastAsia"/>
          <w:b w:val="0"/>
          <w:bCs w:val="0"/>
        </w:rPr>
        <w:t>：</w:t>
      </w:r>
    </w:p>
    <w:p>
      <w:pPr>
        <w:numPr>
          <w:ilvl w:val="2"/>
          <w:numId w:val="2"/>
        </w:numPr>
        <w:ind w:left="1260" w:hanging="420" w:leftChars="0" w:firstLineChars="0"/>
        <w:rPr>
          <w:rFonts w:hint="eastAsia"/>
          <w:b w:val="0"/>
          <w:bCs w:val="0"/>
        </w:rPr>
      </w:pPr>
      <w:r>
        <w:rPr>
          <w:rFonts w:hint="eastAsia"/>
          <w:b w:val="0"/>
          <w:bCs w:val="0"/>
        </w:rPr>
        <w:t>把广告创意、策划过程看成是一个真正的艺术创作思维过程，而不是简单的“计划”</w:t>
      </w:r>
    </w:p>
    <w:p>
      <w:pPr>
        <w:numPr>
          <w:ilvl w:val="2"/>
          <w:numId w:val="2"/>
        </w:numPr>
        <w:ind w:left="1260" w:hanging="420" w:leftChars="0" w:firstLineChars="0"/>
        <w:rPr>
          <w:rFonts w:hint="eastAsia"/>
          <w:b w:val="0"/>
          <w:bCs w:val="0"/>
        </w:rPr>
      </w:pPr>
      <w:r>
        <w:rPr>
          <w:rFonts w:hint="eastAsia"/>
          <w:b w:val="0"/>
          <w:bCs w:val="0"/>
        </w:rPr>
        <w:t>在广告作品的表现手法上，力求实现艺术化</w:t>
      </w:r>
    </w:p>
    <w:p>
      <w:pPr>
        <w:numPr>
          <w:ilvl w:val="2"/>
          <w:numId w:val="2"/>
        </w:numPr>
        <w:ind w:left="1260" w:hanging="420" w:leftChars="0" w:firstLineChars="0"/>
        <w:rPr>
          <w:rFonts w:hint="eastAsia"/>
          <w:b w:val="0"/>
          <w:bCs w:val="0"/>
        </w:rPr>
      </w:pPr>
      <w:r>
        <w:rPr>
          <w:rFonts w:hint="eastAsia"/>
          <w:b w:val="0"/>
          <w:bCs w:val="0"/>
        </w:rPr>
        <w:t>要求广告作品表现手法艺术化的指标：审美化，具有文化内涵，剧情化，拟人化</w:t>
      </w:r>
    </w:p>
    <w:p>
      <w:pPr>
        <w:numPr>
          <w:ilvl w:val="1"/>
          <w:numId w:val="2"/>
        </w:numPr>
        <w:ind w:left="840" w:hanging="420" w:leftChars="0" w:firstLineChars="0"/>
        <w:rPr>
          <w:rFonts w:hint="eastAsia"/>
          <w:b w:val="0"/>
          <w:bCs w:val="0"/>
        </w:rPr>
      </w:pPr>
      <w:r>
        <w:rPr>
          <w:rFonts w:hint="eastAsia"/>
          <w:b w:val="0"/>
          <w:bCs w:val="0"/>
        </w:rPr>
        <w:t>广告策划中的广义灵感论与系统方法</w:t>
      </w:r>
    </w:p>
    <w:p>
      <w:pPr>
        <w:numPr>
          <w:ilvl w:val="2"/>
          <w:numId w:val="2"/>
        </w:numPr>
        <w:ind w:left="1260" w:hanging="420" w:leftChars="0" w:firstLineChars="0"/>
        <w:rPr>
          <w:rFonts w:hint="eastAsia"/>
          <w:b w:val="0"/>
          <w:bCs w:val="0"/>
        </w:rPr>
      </w:pPr>
      <w:r>
        <w:rPr>
          <w:rFonts w:hint="eastAsia"/>
          <w:b w:val="0"/>
          <w:bCs w:val="0"/>
        </w:rPr>
        <w:t>把知识，信息组合成灵感</w:t>
      </w:r>
      <w:r>
        <w:rPr>
          <w:rFonts w:hint="eastAsia"/>
          <w:b w:val="0"/>
          <w:bCs w:val="0"/>
          <w:lang w:eastAsia="zh-CN"/>
        </w:rPr>
        <w:t>。</w:t>
      </w:r>
      <w:r>
        <w:rPr>
          <w:rFonts w:hint="eastAsia"/>
          <w:b w:val="0"/>
          <w:bCs w:val="0"/>
        </w:rPr>
        <w:t>重点把握两个方面：</w:t>
      </w:r>
    </w:p>
    <w:p>
      <w:pPr>
        <w:numPr>
          <w:ilvl w:val="3"/>
          <w:numId w:val="2"/>
        </w:numPr>
        <w:ind w:left="1680" w:hanging="420" w:leftChars="0" w:firstLineChars="0"/>
        <w:rPr>
          <w:rFonts w:hint="eastAsia"/>
          <w:b w:val="0"/>
          <w:bCs w:val="0"/>
        </w:rPr>
      </w:pPr>
      <w:r>
        <w:rPr>
          <w:rFonts w:hint="eastAsia"/>
          <w:b w:val="0"/>
          <w:bCs w:val="0"/>
        </w:rPr>
        <w:t>灵感组合的出发点</w:t>
      </w:r>
    </w:p>
    <w:p>
      <w:pPr>
        <w:numPr>
          <w:ilvl w:val="4"/>
          <w:numId w:val="2"/>
        </w:numPr>
        <w:ind w:left="2100" w:hanging="420" w:leftChars="0" w:firstLineChars="0"/>
        <w:rPr>
          <w:rFonts w:hint="eastAsia"/>
          <w:b w:val="0"/>
          <w:bCs w:val="0"/>
        </w:rPr>
      </w:pPr>
      <w:r>
        <w:rPr>
          <w:rFonts w:hint="eastAsia"/>
          <w:b w:val="0"/>
          <w:bCs w:val="0"/>
        </w:rPr>
        <w:t>从目标出发——目标扫描法</w:t>
      </w:r>
    </w:p>
    <w:p>
      <w:pPr>
        <w:numPr>
          <w:ilvl w:val="4"/>
          <w:numId w:val="2"/>
        </w:numPr>
        <w:ind w:left="2100" w:hanging="420" w:leftChars="0" w:firstLineChars="0"/>
        <w:rPr>
          <w:rFonts w:hint="eastAsia"/>
          <w:b w:val="0"/>
          <w:bCs w:val="0"/>
        </w:rPr>
      </w:pPr>
      <w:r>
        <w:rPr>
          <w:rFonts w:hint="eastAsia"/>
          <w:b w:val="0"/>
          <w:bCs w:val="0"/>
        </w:rPr>
        <w:t>从有价值的信息出发——信息开掘法</w:t>
      </w:r>
    </w:p>
    <w:p>
      <w:pPr>
        <w:numPr>
          <w:ilvl w:val="3"/>
          <w:numId w:val="2"/>
        </w:numPr>
        <w:ind w:left="1680" w:hanging="420" w:leftChars="0" w:firstLineChars="0"/>
        <w:rPr>
          <w:rFonts w:hint="eastAsia"/>
          <w:b w:val="0"/>
          <w:bCs w:val="0"/>
        </w:rPr>
      </w:pPr>
      <w:r>
        <w:rPr>
          <w:rFonts w:hint="eastAsia"/>
          <w:b w:val="0"/>
          <w:bCs w:val="0"/>
        </w:rPr>
        <w:t>灵感组合的思路</w:t>
      </w:r>
      <w:r>
        <w:rPr>
          <w:rFonts w:hint="eastAsia"/>
          <w:b w:val="0"/>
          <w:bCs w:val="0"/>
          <w:lang w:eastAsia="zh-CN"/>
        </w:rPr>
        <w:t>：</w:t>
      </w:r>
    </w:p>
    <w:p>
      <w:pPr>
        <w:numPr>
          <w:ilvl w:val="4"/>
          <w:numId w:val="2"/>
        </w:numPr>
        <w:ind w:left="2100" w:hanging="420" w:leftChars="0" w:firstLineChars="0"/>
        <w:rPr>
          <w:rFonts w:hint="eastAsia"/>
          <w:b w:val="0"/>
          <w:bCs w:val="0"/>
        </w:rPr>
      </w:pPr>
      <w:r>
        <w:rPr>
          <w:rFonts w:hint="eastAsia"/>
          <w:b w:val="0"/>
          <w:bCs w:val="0"/>
        </w:rPr>
        <w:t>类比组合：从两种事物之间有某些相似之处，从而推出它们的其他属性也相似的认识、思维方法。</w:t>
      </w:r>
    </w:p>
    <w:p>
      <w:pPr>
        <w:numPr>
          <w:ilvl w:val="4"/>
          <w:numId w:val="2"/>
        </w:numPr>
        <w:ind w:left="2100" w:hanging="420" w:leftChars="0" w:firstLineChars="0"/>
        <w:rPr>
          <w:rFonts w:hint="eastAsia"/>
          <w:b w:val="0"/>
          <w:bCs w:val="0"/>
        </w:rPr>
      </w:pPr>
      <w:r>
        <w:rPr>
          <w:rFonts w:hint="eastAsia"/>
          <w:b w:val="0"/>
          <w:bCs w:val="0"/>
        </w:rPr>
        <w:t>矛盾组合：指的是两个事物具有对立的、相辅相成的状态。</w:t>
      </w:r>
    </w:p>
    <w:p>
      <w:pPr>
        <w:numPr>
          <w:ilvl w:val="4"/>
          <w:numId w:val="2"/>
        </w:numPr>
        <w:ind w:left="2100" w:hanging="420" w:leftChars="0" w:firstLineChars="0"/>
        <w:rPr>
          <w:rFonts w:hint="eastAsia"/>
          <w:b w:val="0"/>
          <w:bCs w:val="0"/>
        </w:rPr>
      </w:pPr>
      <w:r>
        <w:rPr>
          <w:rFonts w:hint="eastAsia"/>
          <w:b w:val="0"/>
          <w:bCs w:val="0"/>
        </w:rPr>
        <w:t>因果组合：根据客观世界各种现象的相互依存性、联系性和制约性，构成了它们之间的因果关系。</w:t>
      </w:r>
    </w:p>
    <w:p>
      <w:pPr>
        <w:numPr>
          <w:ilvl w:val="4"/>
          <w:numId w:val="2"/>
        </w:numPr>
        <w:ind w:left="2100" w:hanging="420" w:leftChars="0" w:firstLineChars="0"/>
        <w:rPr>
          <w:rFonts w:hint="eastAsia"/>
          <w:b w:val="0"/>
          <w:bCs w:val="0"/>
        </w:rPr>
      </w:pPr>
      <w:r>
        <w:rPr>
          <w:rFonts w:hint="eastAsia"/>
          <w:b w:val="0"/>
          <w:bCs w:val="0"/>
        </w:rPr>
        <w:t>嫁接组合：即将两种富有较大差异的事物予以结合，从而产生新的事物。</w:t>
      </w:r>
    </w:p>
    <w:p>
      <w:pPr>
        <w:numPr>
          <w:ilvl w:val="4"/>
          <w:numId w:val="2"/>
        </w:numPr>
        <w:ind w:left="2100" w:hanging="420" w:leftChars="0" w:firstLineChars="0"/>
        <w:rPr>
          <w:rFonts w:hint="eastAsia"/>
          <w:b w:val="0"/>
          <w:bCs w:val="0"/>
        </w:rPr>
      </w:pPr>
      <w:r>
        <w:rPr>
          <w:rFonts w:hint="eastAsia"/>
          <w:b w:val="0"/>
          <w:bCs w:val="0"/>
        </w:rPr>
        <w:t>形意组合：“形”指具体事物，“意”指抽象的思想、观念、概念等。</w:t>
      </w:r>
      <w:r>
        <w:rPr>
          <w:rFonts w:hint="eastAsia"/>
          <w:b w:val="0"/>
          <w:bCs w:val="0"/>
          <w:lang w:eastAsia="zh-CN"/>
        </w:rPr>
        <w:t>当形意两种信息得以巧妙有机地组合，新颖的策划灵感往往会随之而生。</w:t>
      </w:r>
    </w:p>
    <w:p>
      <w:pPr>
        <w:numPr>
          <w:ilvl w:val="4"/>
          <w:numId w:val="2"/>
        </w:numPr>
        <w:ind w:left="2100" w:hanging="420" w:leftChars="0" w:firstLineChars="0"/>
        <w:rPr>
          <w:rFonts w:hint="eastAsia"/>
          <w:b w:val="0"/>
          <w:bCs w:val="0"/>
        </w:rPr>
      </w:pPr>
      <w:r>
        <w:rPr>
          <w:rFonts w:hint="eastAsia"/>
          <w:b w:val="0"/>
          <w:bCs w:val="0"/>
        </w:rPr>
        <w:t>多因组合：即策划者头脑中灵感的产生是由多种信息因素组合而成。</w:t>
      </w:r>
    </w:p>
    <w:p>
      <w:pPr>
        <w:numPr>
          <w:ilvl w:val="1"/>
          <w:numId w:val="2"/>
        </w:numPr>
        <w:ind w:left="840" w:hanging="420" w:leftChars="0" w:firstLineChars="0"/>
        <w:rPr>
          <w:rFonts w:hint="eastAsia"/>
          <w:b w:val="0"/>
          <w:bCs w:val="0"/>
        </w:rPr>
      </w:pPr>
      <w:r>
        <w:rPr>
          <w:rFonts w:hint="eastAsia"/>
          <w:b w:val="0"/>
          <w:bCs w:val="0"/>
        </w:rPr>
        <w:t>系统方法：按照事物本身的系统性，把对象放在系统的形式中加以考察的方法</w:t>
      </w:r>
      <w:r>
        <w:rPr>
          <w:rFonts w:hint="eastAsia"/>
          <w:b w:val="0"/>
          <w:bCs w:val="0"/>
          <w:lang w:eastAsia="zh-CN"/>
        </w:rPr>
        <w:t>。</w:t>
      </w:r>
    </w:p>
    <w:p>
      <w:pPr>
        <w:numPr>
          <w:ilvl w:val="0"/>
          <w:numId w:val="2"/>
        </w:numPr>
        <w:ind w:left="0" w:firstLine="0" w:leftChars="0" w:firstLineChars="0"/>
        <w:rPr>
          <w:rFonts w:hint="eastAsia"/>
          <w:b w:val="0"/>
          <w:bCs w:val="0"/>
        </w:rPr>
      </w:pPr>
      <w:r>
        <w:rPr>
          <w:rFonts w:hint="eastAsia"/>
          <w:b w:val="0"/>
          <w:bCs w:val="0"/>
        </w:rPr>
        <w:t>广告策划与传播学原理</w:t>
      </w:r>
    </w:p>
    <w:p>
      <w:pPr>
        <w:numPr>
          <w:ilvl w:val="1"/>
          <w:numId w:val="4"/>
        </w:numPr>
        <w:ind w:left="840" w:hanging="420" w:leftChars="0" w:firstLineChars="0"/>
        <w:rPr>
          <w:rFonts w:hint="eastAsia"/>
          <w:b w:val="0"/>
          <w:bCs w:val="0"/>
        </w:rPr>
      </w:pPr>
      <w:r>
        <w:rPr>
          <w:rFonts w:hint="eastAsia"/>
          <w:b w:val="0"/>
          <w:bCs w:val="0"/>
          <w:lang w:eastAsia="zh-CN"/>
        </w:rPr>
        <w:t>传播工具的发展</w:t>
      </w:r>
    </w:p>
    <w:p>
      <w:pPr>
        <w:numPr>
          <w:ilvl w:val="2"/>
          <w:numId w:val="4"/>
        </w:numPr>
        <w:ind w:left="1260" w:hanging="420" w:leftChars="0" w:firstLineChars="0"/>
        <w:rPr>
          <w:rFonts w:hint="eastAsia"/>
          <w:b w:val="0"/>
          <w:bCs w:val="0"/>
        </w:rPr>
      </w:pPr>
      <w:r>
        <w:rPr>
          <w:rFonts w:hint="eastAsia"/>
          <w:b w:val="0"/>
          <w:bCs w:val="0"/>
          <w:lang w:eastAsia="zh-CN"/>
        </w:rPr>
        <w:t>经历了五次革命：语言传播、书写传播、印刷传播、电子传播、互动传播。</w:t>
      </w:r>
    </w:p>
    <w:p>
      <w:pPr>
        <w:numPr>
          <w:ilvl w:val="2"/>
          <w:numId w:val="4"/>
        </w:numPr>
        <w:ind w:left="1260" w:hanging="420" w:leftChars="0" w:firstLineChars="0"/>
        <w:rPr>
          <w:rFonts w:hint="eastAsia"/>
          <w:b w:val="0"/>
          <w:bCs w:val="0"/>
        </w:rPr>
      </w:pPr>
      <w:r>
        <w:rPr>
          <w:rFonts w:hint="eastAsia"/>
          <w:b w:val="0"/>
          <w:bCs w:val="0"/>
          <w:lang w:eastAsia="zh-CN"/>
        </w:rPr>
        <w:t>从历程所呈现的状态看，以下状态应引起传播学界的重视：</w:t>
      </w:r>
    </w:p>
    <w:p>
      <w:pPr>
        <w:numPr>
          <w:ilvl w:val="3"/>
          <w:numId w:val="2"/>
        </w:numPr>
        <w:ind w:left="1680" w:hanging="420" w:leftChars="0" w:firstLineChars="0"/>
        <w:rPr>
          <w:rFonts w:hint="eastAsia"/>
          <w:b w:val="0"/>
          <w:bCs w:val="0"/>
        </w:rPr>
      </w:pPr>
      <w:r>
        <w:rPr>
          <w:rFonts w:hint="eastAsia"/>
          <w:b w:val="0"/>
          <w:bCs w:val="0"/>
          <w:lang w:eastAsia="zh-CN"/>
        </w:rPr>
        <w:t>人类传播革命的步伐一直呈加速状态发展。</w:t>
      </w:r>
    </w:p>
    <w:p>
      <w:pPr>
        <w:numPr>
          <w:ilvl w:val="3"/>
          <w:numId w:val="2"/>
        </w:numPr>
        <w:ind w:left="1680" w:hanging="420" w:leftChars="0" w:firstLineChars="0"/>
        <w:rPr>
          <w:rFonts w:hint="eastAsia"/>
          <w:b w:val="0"/>
          <w:bCs w:val="0"/>
        </w:rPr>
      </w:pPr>
      <w:r>
        <w:rPr>
          <w:rFonts w:hint="eastAsia"/>
          <w:b w:val="0"/>
          <w:bCs w:val="0"/>
          <w:lang w:eastAsia="zh-CN"/>
        </w:rPr>
        <w:t>传播符号、传播媒介和传播科技始终呈叠加性状态发展。</w:t>
      </w:r>
    </w:p>
    <w:p>
      <w:pPr>
        <w:numPr>
          <w:ilvl w:val="3"/>
          <w:numId w:val="2"/>
        </w:numPr>
        <w:ind w:left="1680" w:hanging="420" w:leftChars="0" w:firstLineChars="0"/>
        <w:rPr>
          <w:rFonts w:hint="eastAsia"/>
          <w:b w:val="0"/>
          <w:bCs w:val="0"/>
        </w:rPr>
      </w:pPr>
      <w:r>
        <w:rPr>
          <w:rFonts w:hint="eastAsia"/>
          <w:b w:val="0"/>
          <w:bCs w:val="0"/>
          <w:lang w:eastAsia="zh-CN"/>
        </w:rPr>
        <w:t>叠加性状态又导致了整合性状态。</w:t>
      </w:r>
    </w:p>
    <w:p>
      <w:pPr>
        <w:numPr>
          <w:ilvl w:val="3"/>
          <w:numId w:val="2"/>
        </w:numPr>
        <w:ind w:left="1680" w:hanging="420" w:leftChars="0" w:firstLineChars="0"/>
        <w:rPr>
          <w:rFonts w:hint="eastAsia"/>
          <w:b w:val="0"/>
          <w:bCs w:val="0"/>
        </w:rPr>
      </w:pPr>
      <w:r>
        <w:rPr>
          <w:rFonts w:hint="eastAsia"/>
          <w:b w:val="0"/>
          <w:bCs w:val="0"/>
          <w:lang w:eastAsia="zh-CN"/>
        </w:rPr>
        <w:t>信息和知识的增长和积累呈金字塔状态发展。</w:t>
      </w:r>
    </w:p>
    <w:p>
      <w:pPr>
        <w:numPr>
          <w:ilvl w:val="2"/>
          <w:numId w:val="2"/>
        </w:numPr>
        <w:ind w:left="1260" w:hanging="420" w:leftChars="0" w:firstLineChars="0"/>
        <w:rPr>
          <w:rFonts w:hint="eastAsia"/>
          <w:b w:val="0"/>
          <w:bCs w:val="0"/>
        </w:rPr>
      </w:pPr>
      <w:r>
        <w:rPr>
          <w:rFonts w:hint="eastAsia"/>
          <w:b w:val="0"/>
          <w:bCs w:val="0"/>
          <w:lang w:eastAsia="zh-CN"/>
        </w:rPr>
        <w:t>从形成的结构看，每一次传播革命都将人类带进一个新的境界、新的时代：</w:t>
      </w:r>
    </w:p>
    <w:p>
      <w:pPr>
        <w:numPr>
          <w:ilvl w:val="3"/>
          <w:numId w:val="2"/>
        </w:numPr>
        <w:ind w:left="1680" w:hanging="420" w:leftChars="0" w:firstLineChars="0"/>
        <w:rPr>
          <w:rFonts w:hint="eastAsia"/>
          <w:b w:val="0"/>
          <w:bCs w:val="0"/>
        </w:rPr>
      </w:pPr>
      <w:r>
        <w:rPr>
          <w:rFonts w:hint="eastAsia"/>
          <w:b w:val="0"/>
          <w:bCs w:val="0"/>
          <w:lang w:eastAsia="zh-CN"/>
        </w:rPr>
        <w:t>语言传播使人类从动物世界进入人类社会，由野蛮时代进入文明时代。</w:t>
      </w:r>
    </w:p>
    <w:p>
      <w:pPr>
        <w:numPr>
          <w:ilvl w:val="3"/>
          <w:numId w:val="2"/>
        </w:numPr>
        <w:ind w:left="1680" w:hanging="420" w:leftChars="0" w:firstLineChars="0"/>
        <w:rPr>
          <w:rFonts w:hint="eastAsia"/>
          <w:b w:val="0"/>
          <w:bCs w:val="0"/>
        </w:rPr>
      </w:pPr>
      <w:r>
        <w:rPr>
          <w:rFonts w:hint="eastAsia"/>
          <w:b w:val="0"/>
          <w:bCs w:val="0"/>
          <w:lang w:eastAsia="zh-CN"/>
        </w:rPr>
        <w:t>书写传播使人类可以将事件和经历、见闻、思想固定或记录下来，并超越时间和空间的限制进行传播。</w:t>
      </w:r>
    </w:p>
    <w:p>
      <w:pPr>
        <w:numPr>
          <w:ilvl w:val="3"/>
          <w:numId w:val="2"/>
        </w:numPr>
        <w:ind w:left="1680" w:hanging="420" w:leftChars="0" w:firstLineChars="0"/>
        <w:rPr>
          <w:rFonts w:hint="eastAsia"/>
          <w:b w:val="0"/>
          <w:bCs w:val="0"/>
        </w:rPr>
      </w:pPr>
      <w:r>
        <w:rPr>
          <w:rFonts w:hint="eastAsia"/>
          <w:b w:val="0"/>
          <w:bCs w:val="0"/>
          <w:lang w:eastAsia="zh-CN"/>
        </w:rPr>
        <w:t>印刷传播使人类由人际传播进入大众传播时代。</w:t>
      </w:r>
    </w:p>
    <w:p>
      <w:pPr>
        <w:numPr>
          <w:ilvl w:val="3"/>
          <w:numId w:val="2"/>
        </w:numPr>
        <w:ind w:left="1680" w:hanging="420" w:leftChars="0" w:firstLineChars="0"/>
        <w:rPr>
          <w:rFonts w:hint="eastAsia"/>
          <w:b w:val="0"/>
          <w:bCs w:val="0"/>
        </w:rPr>
        <w:sectPr>
          <w:type w:val="nextPage"/>
          <w:pgSz w:w="16838" w:h="11906" w:orient="landscape"/>
          <w:pgMar w:top="567" w:right="283" w:bottom="567" w:left="283" w:header="851" w:footer="992" w:gutter="0"/>
          <w:pgNumType w:start="4"/>
          <w:cols w:num="2" w:space="708" w:equalWidth="0">
            <w:col w:w="7924" w:space="425"/>
            <w:col w:w="7923" w:space="0"/>
          </w:cols>
          <w:titlePg w:val="0"/>
          <w:rtlGutter w:val="0"/>
          <w:docGrid w:type="lines" w:linePitch="312" w:charSpace="0"/>
        </w:sectPr>
      </w:pPr>
      <w:r>
        <w:rPr>
          <w:rFonts w:hint="eastAsia"/>
          <w:b w:val="0"/>
          <w:bCs w:val="0"/>
          <w:lang w:eastAsia="zh-CN"/>
        </w:rPr>
        <w:t>电信传播则将人类由国内传播引入国际传播。</w:t>
      </w:r>
    </w:p>
    <w:p>
      <w:pPr>
        <w:numPr>
          <w:ilvl w:val="3"/>
          <w:numId w:val="2"/>
        </w:numPr>
        <w:ind w:left="1680" w:hanging="420" w:leftChars="0" w:firstLineChars="0"/>
        <w:rPr>
          <w:rFonts w:hint="eastAsia"/>
          <w:b w:val="0"/>
          <w:bCs w:val="0"/>
        </w:rPr>
      </w:pPr>
      <w:r>
        <w:rPr>
          <w:rFonts w:hint="eastAsia"/>
          <w:b w:val="0"/>
          <w:bCs w:val="0"/>
          <w:lang w:eastAsia="zh-CN"/>
        </w:rPr>
        <w:t>互联网传播将人类由工业社会带进了信息社会。</w:t>
      </w:r>
    </w:p>
    <w:p>
      <w:pPr>
        <w:numPr>
          <w:ilvl w:val="2"/>
          <w:numId w:val="2"/>
        </w:numPr>
        <w:ind w:left="1260" w:hanging="420" w:leftChars="0" w:firstLineChars="0"/>
        <w:rPr>
          <w:rFonts w:hint="eastAsia"/>
          <w:b w:val="0"/>
          <w:bCs w:val="0"/>
        </w:rPr>
      </w:pPr>
      <w:r>
        <w:rPr>
          <w:rFonts w:hint="eastAsia"/>
          <w:b w:val="0"/>
          <w:bCs w:val="0"/>
          <w:lang w:eastAsia="zh-CN"/>
        </w:rPr>
        <w:t>从与社会进步的互动关系来看，认为传播革命对社会进步具有巨大的推动作用：</w:t>
      </w:r>
    </w:p>
    <w:p>
      <w:pPr>
        <w:numPr>
          <w:ilvl w:val="3"/>
          <w:numId w:val="2"/>
        </w:numPr>
        <w:ind w:left="1680" w:hanging="420" w:leftChars="0" w:firstLineChars="0"/>
        <w:rPr>
          <w:rFonts w:hint="eastAsia"/>
          <w:b w:val="0"/>
          <w:bCs w:val="0"/>
        </w:rPr>
      </w:pPr>
      <w:r>
        <w:rPr>
          <w:rFonts w:hint="eastAsia"/>
          <w:b w:val="0"/>
          <w:bCs w:val="0"/>
          <w:lang w:eastAsia="zh-CN"/>
        </w:rPr>
        <w:t>每一次传播革命爆发都为人类的生产与发展带来新的给予，开拓了新的空间。</w:t>
      </w:r>
    </w:p>
    <w:p>
      <w:pPr>
        <w:numPr>
          <w:ilvl w:val="3"/>
          <w:numId w:val="2"/>
        </w:numPr>
        <w:ind w:left="1680" w:hanging="420" w:leftChars="0" w:firstLineChars="0"/>
        <w:rPr>
          <w:rFonts w:hint="eastAsia"/>
          <w:b w:val="0"/>
          <w:bCs w:val="0"/>
        </w:rPr>
      </w:pPr>
      <w:r>
        <w:rPr>
          <w:rFonts w:hint="eastAsia"/>
          <w:b w:val="0"/>
          <w:bCs w:val="0"/>
          <w:lang w:eastAsia="zh-CN"/>
        </w:rPr>
        <w:t>人类传播革命与社会文明进步不进互相促进且步调一致，在步幅和频率上基本成正比关系。</w:t>
      </w:r>
    </w:p>
    <w:p>
      <w:pPr>
        <w:numPr>
          <w:ilvl w:val="3"/>
          <w:numId w:val="2"/>
        </w:numPr>
        <w:ind w:left="1680" w:hanging="420" w:leftChars="0" w:firstLineChars="0"/>
        <w:rPr>
          <w:rFonts w:hint="eastAsia"/>
          <w:b w:val="0"/>
          <w:bCs w:val="0"/>
        </w:rPr>
      </w:pPr>
      <w:r>
        <w:rPr>
          <w:rFonts w:hint="eastAsia"/>
          <w:b w:val="0"/>
          <w:bCs w:val="0"/>
          <w:lang w:eastAsia="zh-CN"/>
        </w:rPr>
        <w:t>最先发生传播革命的地方或国家，不仅社会进步和文明的程度高，而且在竞争中也处于明显的优势地位。</w:t>
      </w:r>
    </w:p>
    <w:p>
      <w:pPr>
        <w:numPr>
          <w:ilvl w:val="3"/>
          <w:numId w:val="2"/>
        </w:numPr>
        <w:ind w:left="1680" w:hanging="420" w:leftChars="0" w:firstLineChars="0"/>
        <w:rPr>
          <w:rFonts w:hint="eastAsia"/>
          <w:b w:val="0"/>
          <w:bCs w:val="0"/>
        </w:rPr>
      </w:pPr>
      <w:r>
        <w:rPr>
          <w:rFonts w:hint="eastAsia"/>
          <w:b w:val="0"/>
          <w:bCs w:val="0"/>
          <w:lang w:eastAsia="zh-CN"/>
        </w:rPr>
        <w:t>传播上的优势地位必然会导致文化上的优势地位，因此在发达国家的文化侵略面前，弱小国家几乎没有还手之力。</w:t>
      </w:r>
    </w:p>
    <w:p>
      <w:pPr>
        <w:numPr>
          <w:ilvl w:val="3"/>
          <w:numId w:val="2"/>
        </w:numPr>
        <w:ind w:left="1680" w:hanging="420" w:leftChars="0" w:firstLineChars="0"/>
        <w:rPr>
          <w:rFonts w:hint="eastAsia"/>
          <w:b w:val="0"/>
          <w:bCs w:val="0"/>
        </w:rPr>
      </w:pPr>
      <w:r>
        <w:rPr>
          <w:rFonts w:hint="eastAsia"/>
          <w:b w:val="0"/>
          <w:bCs w:val="0"/>
          <w:lang w:eastAsia="zh-CN"/>
        </w:rPr>
        <w:t>这一切都警示我们，必须积极参与传播革命，是否重视传播科技的开发、引进和运用，同时还要加强对人类传播活动研究。</w:t>
      </w:r>
    </w:p>
    <w:p>
      <w:pPr>
        <w:numPr>
          <w:ilvl w:val="2"/>
          <w:numId w:val="2"/>
        </w:numPr>
        <w:ind w:left="1260" w:hanging="420" w:leftChars="0" w:firstLineChars="0"/>
        <w:rPr>
          <w:rFonts w:hint="eastAsia"/>
          <w:b w:val="0"/>
          <w:bCs w:val="0"/>
        </w:rPr>
      </w:pPr>
      <w:r>
        <w:rPr>
          <w:rFonts w:hint="eastAsia"/>
          <w:b w:val="0"/>
          <w:bCs w:val="0"/>
          <w:lang w:eastAsia="zh-CN"/>
        </w:rPr>
        <w:t>广告是一种传播行为</w:t>
      </w:r>
    </w:p>
    <w:p>
      <w:pPr>
        <w:numPr>
          <w:ilvl w:val="3"/>
          <w:numId w:val="2"/>
        </w:numPr>
        <w:ind w:left="1680" w:hanging="420" w:leftChars="0" w:firstLineChars="0"/>
        <w:rPr>
          <w:rFonts w:hint="eastAsia"/>
          <w:b w:val="0"/>
          <w:bCs w:val="0"/>
        </w:rPr>
      </w:pPr>
      <w:r>
        <w:rPr>
          <w:rFonts w:hint="eastAsia"/>
          <w:b w:val="0"/>
          <w:bCs w:val="0"/>
          <w:lang w:eastAsia="zh-CN"/>
        </w:rPr>
        <w:t>传播者：广告主和广告策划者</w:t>
      </w:r>
    </w:p>
    <w:p>
      <w:pPr>
        <w:numPr>
          <w:ilvl w:val="3"/>
          <w:numId w:val="2"/>
        </w:numPr>
        <w:ind w:left="1680" w:hanging="420" w:leftChars="0" w:firstLineChars="0"/>
        <w:rPr>
          <w:rFonts w:hint="eastAsia"/>
          <w:b w:val="0"/>
          <w:bCs w:val="0"/>
        </w:rPr>
      </w:pPr>
      <w:r>
        <w:rPr>
          <w:rFonts w:hint="eastAsia"/>
          <w:b w:val="0"/>
          <w:bCs w:val="0"/>
          <w:lang w:eastAsia="zh-CN"/>
        </w:rPr>
        <w:t>主要内容：广告信息</w:t>
      </w:r>
    </w:p>
    <w:p>
      <w:pPr>
        <w:numPr>
          <w:ilvl w:val="3"/>
          <w:numId w:val="2"/>
        </w:numPr>
        <w:ind w:left="1680" w:hanging="420" w:leftChars="0" w:firstLineChars="0"/>
        <w:rPr>
          <w:rFonts w:hint="eastAsia"/>
          <w:b w:val="0"/>
          <w:bCs w:val="0"/>
        </w:rPr>
      </w:pPr>
      <w:r>
        <w:rPr>
          <w:rFonts w:hint="eastAsia"/>
          <w:b w:val="0"/>
          <w:bCs w:val="0"/>
          <w:lang w:eastAsia="zh-CN"/>
        </w:rPr>
        <w:t>媒介：刊播广告的各种媒介</w:t>
      </w:r>
    </w:p>
    <w:p>
      <w:pPr>
        <w:numPr>
          <w:ilvl w:val="3"/>
          <w:numId w:val="2"/>
        </w:numPr>
        <w:ind w:left="1680" w:hanging="420" w:leftChars="0" w:firstLineChars="0"/>
        <w:rPr>
          <w:rFonts w:hint="eastAsia"/>
          <w:b w:val="0"/>
          <w:bCs w:val="0"/>
        </w:rPr>
      </w:pPr>
      <w:r>
        <w:rPr>
          <w:rFonts w:hint="eastAsia"/>
          <w:b w:val="0"/>
          <w:bCs w:val="0"/>
          <w:lang w:eastAsia="zh-CN"/>
        </w:rPr>
        <w:t>受众：接触广告的媒介受众</w:t>
      </w:r>
    </w:p>
    <w:p>
      <w:pPr>
        <w:numPr>
          <w:ilvl w:val="1"/>
          <w:numId w:val="2"/>
        </w:numPr>
        <w:ind w:left="840" w:hanging="420" w:leftChars="0" w:firstLineChars="0"/>
        <w:rPr>
          <w:rFonts w:hint="eastAsia"/>
          <w:b w:val="0"/>
          <w:bCs w:val="0"/>
        </w:rPr>
      </w:pPr>
      <w:r>
        <w:rPr>
          <w:rFonts w:hint="eastAsia"/>
          <w:b w:val="0"/>
          <w:bCs w:val="0"/>
          <w:lang w:eastAsia="zh-CN"/>
        </w:rPr>
        <w:t>构成与分类</w:t>
      </w:r>
    </w:p>
    <w:p>
      <w:pPr>
        <w:numPr>
          <w:ilvl w:val="2"/>
          <w:numId w:val="2"/>
        </w:numPr>
        <w:ind w:left="1260" w:hanging="420" w:leftChars="0" w:firstLineChars="0"/>
        <w:rPr>
          <w:rFonts w:hint="eastAsia"/>
          <w:b w:val="0"/>
          <w:bCs w:val="0"/>
        </w:rPr>
      </w:pPr>
      <w:r>
        <w:rPr>
          <w:rFonts w:hint="eastAsia"/>
          <w:b w:val="0"/>
          <w:bCs w:val="0"/>
        </w:rPr>
        <w:t>传播的基本要素：发送者，信息，途径（媒介），接受者</w:t>
      </w:r>
    </w:p>
    <w:p>
      <w:pPr>
        <w:numPr>
          <w:ilvl w:val="2"/>
          <w:numId w:val="2"/>
        </w:numPr>
        <w:ind w:left="1260" w:hanging="420" w:leftChars="0" w:firstLineChars="0"/>
        <w:rPr>
          <w:rFonts w:hint="eastAsia"/>
          <w:b w:val="0"/>
          <w:bCs w:val="0"/>
        </w:rPr>
      </w:pPr>
      <w:r>
        <w:rPr>
          <w:rFonts w:hint="eastAsia"/>
          <w:b w:val="0"/>
          <w:bCs w:val="0"/>
        </w:rPr>
        <w:t>传播的定义：一个信息发送者与接受者之间思想“达到共识”的过程</w:t>
      </w:r>
      <w:r>
        <w:rPr>
          <w:rFonts w:hint="eastAsia"/>
          <w:b w:val="0"/>
          <w:bCs w:val="0"/>
          <w:lang w:eastAsia="zh-CN"/>
        </w:rPr>
        <w:t>。</w:t>
      </w:r>
    </w:p>
    <w:p>
      <w:pPr>
        <w:numPr>
          <w:ilvl w:val="2"/>
          <w:numId w:val="2"/>
        </w:numPr>
        <w:ind w:left="1260" w:hanging="420" w:leftChars="0" w:firstLineChars="0"/>
        <w:rPr>
          <w:rFonts w:hint="eastAsia"/>
          <w:b w:val="0"/>
          <w:bCs w:val="0"/>
        </w:rPr>
      </w:pPr>
      <w:r>
        <w:rPr>
          <w:rFonts w:hint="eastAsia"/>
          <w:b w:val="0"/>
          <w:bCs w:val="0"/>
        </w:rPr>
        <w:t>广告传播过程的核心概念：经验、思想、符号、标志</w:t>
      </w:r>
    </w:p>
    <w:p>
      <w:pPr>
        <w:numPr>
          <w:ilvl w:val="2"/>
          <w:numId w:val="2"/>
        </w:numPr>
        <w:ind w:left="1260" w:hanging="420" w:leftChars="0" w:firstLineChars="0"/>
        <w:rPr>
          <w:rFonts w:hint="eastAsia"/>
          <w:b w:val="0"/>
          <w:bCs w:val="0"/>
        </w:rPr>
      </w:pPr>
      <w:r>
        <w:rPr>
          <w:rFonts w:hint="eastAsia"/>
          <w:b w:val="0"/>
          <w:bCs w:val="0"/>
        </w:rPr>
        <w:t>传播的分类：（填空、选择）</w:t>
      </w:r>
    </w:p>
    <w:p>
      <w:pPr>
        <w:numPr>
          <w:ilvl w:val="3"/>
          <w:numId w:val="2"/>
        </w:numPr>
        <w:ind w:left="1680" w:hanging="420" w:leftChars="0" w:firstLineChars="0"/>
        <w:rPr>
          <w:rFonts w:hint="eastAsia"/>
          <w:b w:val="0"/>
          <w:bCs w:val="0"/>
        </w:rPr>
      </w:pPr>
      <w:r>
        <w:rPr>
          <w:rFonts w:hint="eastAsia"/>
          <w:b w:val="0"/>
          <w:bCs w:val="0"/>
        </w:rPr>
        <w:t>根据发送者的动机来分类：</w:t>
      </w:r>
    </w:p>
    <w:p>
      <w:pPr>
        <w:numPr>
          <w:ilvl w:val="4"/>
          <w:numId w:val="2"/>
        </w:numPr>
        <w:ind w:left="2100" w:hanging="420" w:leftChars="0" w:firstLineChars="0"/>
        <w:rPr>
          <w:rFonts w:hint="eastAsia"/>
          <w:b w:val="0"/>
          <w:bCs w:val="0"/>
        </w:rPr>
      </w:pPr>
      <w:r>
        <w:rPr>
          <w:rFonts w:hint="eastAsia"/>
          <w:b w:val="0"/>
          <w:bCs w:val="0"/>
        </w:rPr>
        <w:t>工具性传播：作为达到某种目的的手段而使用的传播。</w:t>
      </w:r>
    </w:p>
    <w:p>
      <w:pPr>
        <w:numPr>
          <w:ilvl w:val="4"/>
          <w:numId w:val="2"/>
        </w:numPr>
        <w:ind w:left="2100" w:hanging="420" w:leftChars="0" w:firstLineChars="0"/>
        <w:rPr>
          <w:rFonts w:hint="eastAsia"/>
          <w:b w:val="0"/>
          <w:bCs w:val="0"/>
        </w:rPr>
      </w:pPr>
      <w:r>
        <w:rPr>
          <w:rFonts w:hint="eastAsia"/>
          <w:b w:val="0"/>
          <w:bCs w:val="0"/>
        </w:rPr>
        <w:t>适应性传播：以传播本身为目的，属于满足生理或调解情绪需要的传播。</w:t>
      </w:r>
    </w:p>
    <w:p>
      <w:pPr>
        <w:numPr>
          <w:ilvl w:val="3"/>
          <w:numId w:val="2"/>
        </w:numPr>
        <w:ind w:left="1680" w:hanging="420" w:leftChars="0" w:firstLineChars="0"/>
        <w:rPr>
          <w:rFonts w:hint="eastAsia"/>
          <w:b w:val="0"/>
          <w:bCs w:val="0"/>
        </w:rPr>
      </w:pPr>
      <w:r>
        <w:rPr>
          <w:rFonts w:hint="eastAsia"/>
          <w:b w:val="0"/>
          <w:bCs w:val="0"/>
        </w:rPr>
        <w:t>根据信息的特征分类：言语传播、非言语传播</w:t>
      </w:r>
    </w:p>
    <w:p>
      <w:pPr>
        <w:numPr>
          <w:ilvl w:val="3"/>
          <w:numId w:val="2"/>
        </w:numPr>
        <w:ind w:left="1680" w:hanging="420" w:leftChars="0" w:firstLineChars="0"/>
        <w:rPr>
          <w:rFonts w:hint="eastAsia"/>
          <w:b w:val="0"/>
          <w:bCs w:val="0"/>
        </w:rPr>
      </w:pPr>
      <w:r>
        <w:rPr>
          <w:rFonts w:hint="eastAsia"/>
          <w:b w:val="0"/>
          <w:bCs w:val="0"/>
        </w:rPr>
        <w:t>根据输送信息的通道分类</w:t>
      </w:r>
    </w:p>
    <w:p>
      <w:pPr>
        <w:numPr>
          <w:ilvl w:val="4"/>
          <w:numId w:val="2"/>
        </w:numPr>
        <w:ind w:left="2100" w:hanging="420" w:leftChars="0" w:firstLineChars="0"/>
        <w:rPr>
          <w:rFonts w:hint="eastAsia"/>
          <w:b w:val="0"/>
          <w:bCs w:val="0"/>
        </w:rPr>
      </w:pPr>
      <w:r>
        <w:rPr>
          <w:rFonts w:hint="eastAsia"/>
          <w:b w:val="0"/>
          <w:bCs w:val="0"/>
        </w:rPr>
        <w:t>单向传播：途径只朝一个方向展开的</w:t>
      </w:r>
    </w:p>
    <w:p>
      <w:pPr>
        <w:numPr>
          <w:ilvl w:val="4"/>
          <w:numId w:val="2"/>
        </w:numPr>
        <w:ind w:left="2100" w:hanging="420" w:leftChars="0" w:firstLineChars="0"/>
        <w:rPr>
          <w:rFonts w:hint="eastAsia"/>
          <w:b w:val="0"/>
          <w:bCs w:val="0"/>
        </w:rPr>
      </w:pPr>
      <w:r>
        <w:rPr>
          <w:rFonts w:hint="eastAsia"/>
          <w:b w:val="0"/>
          <w:bCs w:val="0"/>
        </w:rPr>
        <w:t>相互传播：在发送者和接受者之间相互展开的传播</w:t>
      </w:r>
    </w:p>
    <w:p>
      <w:pPr>
        <w:numPr>
          <w:ilvl w:val="4"/>
          <w:numId w:val="2"/>
        </w:numPr>
        <w:ind w:left="2100" w:hanging="420" w:leftChars="0" w:firstLineChars="0"/>
        <w:rPr>
          <w:rFonts w:hint="eastAsia"/>
          <w:b w:val="0"/>
          <w:bCs w:val="0"/>
        </w:rPr>
      </w:pPr>
      <w:r>
        <w:rPr>
          <w:rFonts w:hint="eastAsia"/>
          <w:b w:val="0"/>
          <w:bCs w:val="0"/>
        </w:rPr>
        <w:t>间接传播：在输送途径中为输送信息而加进了特殊媒体的传播</w:t>
      </w:r>
    </w:p>
    <w:p>
      <w:pPr>
        <w:numPr>
          <w:ilvl w:val="4"/>
          <w:numId w:val="2"/>
        </w:numPr>
        <w:ind w:left="2100" w:hanging="420" w:leftChars="0" w:firstLineChars="0"/>
        <w:rPr>
          <w:rFonts w:hint="eastAsia"/>
          <w:b w:val="0"/>
          <w:bCs w:val="0"/>
        </w:rPr>
      </w:pPr>
      <w:r>
        <w:rPr>
          <w:rFonts w:hint="eastAsia"/>
          <w:b w:val="0"/>
          <w:bCs w:val="0"/>
        </w:rPr>
        <w:t>直接传播：面对面进行的传播</w:t>
      </w:r>
    </w:p>
    <w:p>
      <w:pPr>
        <w:numPr>
          <w:ilvl w:val="3"/>
          <w:numId w:val="2"/>
        </w:numPr>
        <w:ind w:left="1680" w:hanging="420" w:leftChars="0" w:firstLineChars="0"/>
        <w:rPr>
          <w:rFonts w:hint="eastAsia"/>
          <w:b w:val="0"/>
          <w:bCs w:val="0"/>
        </w:rPr>
      </w:pPr>
      <w:r>
        <w:rPr>
          <w:rFonts w:hint="eastAsia"/>
          <w:b w:val="0"/>
          <w:bCs w:val="0"/>
        </w:rPr>
        <w:t>根据人类传播行为分类</w:t>
      </w:r>
    </w:p>
    <w:p>
      <w:pPr>
        <w:numPr>
          <w:ilvl w:val="4"/>
          <w:numId w:val="2"/>
        </w:numPr>
        <w:ind w:left="2100" w:hanging="420" w:leftChars="0" w:firstLineChars="0"/>
        <w:rPr>
          <w:rFonts w:hint="eastAsia"/>
          <w:b w:val="0"/>
          <w:bCs w:val="0"/>
        </w:rPr>
      </w:pPr>
      <w:r>
        <w:rPr>
          <w:rFonts w:hint="eastAsia"/>
          <w:b w:val="0"/>
          <w:bCs w:val="0"/>
        </w:rPr>
        <w:t>自身传播：人们自己对自己进行的传播</w:t>
      </w:r>
    </w:p>
    <w:p>
      <w:pPr>
        <w:numPr>
          <w:ilvl w:val="4"/>
          <w:numId w:val="2"/>
        </w:numPr>
        <w:ind w:left="2100" w:hanging="420" w:leftChars="0" w:firstLineChars="0"/>
        <w:rPr>
          <w:rFonts w:hint="eastAsia"/>
          <w:b w:val="0"/>
          <w:bCs w:val="0"/>
        </w:rPr>
      </w:pPr>
      <w:r>
        <w:rPr>
          <w:rFonts w:hint="eastAsia"/>
          <w:b w:val="0"/>
          <w:bCs w:val="0"/>
        </w:rPr>
        <w:t>人际传播：两个人或者若干个人之间进行的传播</w:t>
      </w:r>
    </w:p>
    <w:p>
      <w:pPr>
        <w:numPr>
          <w:ilvl w:val="4"/>
          <w:numId w:val="2"/>
        </w:numPr>
        <w:ind w:left="2100" w:hanging="420" w:leftChars="0" w:firstLineChars="0"/>
        <w:rPr>
          <w:rFonts w:hint="eastAsia"/>
          <w:b w:val="0"/>
          <w:bCs w:val="0"/>
        </w:rPr>
      </w:pPr>
      <w:r>
        <w:rPr>
          <w:rFonts w:hint="eastAsia"/>
          <w:b w:val="0"/>
          <w:bCs w:val="0"/>
        </w:rPr>
        <w:t>组织传播：有组织有计划地对一群人进行的传播</w:t>
      </w:r>
    </w:p>
    <w:p>
      <w:pPr>
        <w:numPr>
          <w:ilvl w:val="4"/>
          <w:numId w:val="2"/>
        </w:numPr>
        <w:ind w:left="2100" w:hanging="420" w:leftChars="0" w:firstLineChars="0"/>
        <w:rPr>
          <w:rFonts w:hint="eastAsia"/>
          <w:b w:val="0"/>
          <w:bCs w:val="0"/>
        </w:rPr>
      </w:pPr>
      <w:r>
        <w:rPr>
          <w:rFonts w:hint="eastAsia"/>
          <w:b w:val="0"/>
          <w:bCs w:val="0"/>
        </w:rPr>
        <w:t>大众传播：指通过大众传播媒介对数量众多的受众进行的传播</w:t>
      </w:r>
    </w:p>
    <w:p>
      <w:pPr>
        <w:numPr>
          <w:ilvl w:val="2"/>
          <w:numId w:val="2"/>
        </w:numPr>
        <w:ind w:left="1260" w:hanging="420" w:leftChars="0" w:firstLineChars="0"/>
        <w:rPr>
          <w:rFonts w:hint="eastAsia"/>
          <w:b w:val="0"/>
          <w:bCs w:val="0"/>
        </w:rPr>
      </w:pPr>
      <w:r>
        <w:rPr>
          <w:rFonts w:hint="eastAsia"/>
          <w:b w:val="0"/>
          <w:bCs w:val="0"/>
        </w:rPr>
        <w:t>信息以物理刺激的传播过程：从物理过程到神经过程的转化</w:t>
      </w:r>
      <w:r>
        <w:rPr>
          <w:rFonts w:hint="eastAsia"/>
          <w:b w:val="0"/>
          <w:bCs w:val="0"/>
          <w:lang w:eastAsia="zh-CN"/>
        </w:rPr>
        <w:t>，</w:t>
      </w:r>
      <w:r>
        <w:rPr>
          <w:rFonts w:hint="eastAsia"/>
          <w:b w:val="0"/>
          <w:bCs w:val="0"/>
        </w:rPr>
        <w:t>再从神经过程到心理过程的转化</w:t>
      </w:r>
      <w:r>
        <w:rPr>
          <w:rFonts w:hint="eastAsia"/>
          <w:b w:val="0"/>
          <w:bCs w:val="0"/>
          <w:lang w:eastAsia="zh-CN"/>
        </w:rPr>
        <w:t>。</w:t>
      </w:r>
    </w:p>
    <w:p>
      <w:pPr>
        <w:numPr>
          <w:ilvl w:val="3"/>
          <w:numId w:val="2"/>
        </w:numPr>
        <w:ind w:left="1680" w:hanging="420" w:leftChars="0" w:firstLineChars="0"/>
        <w:rPr>
          <w:rFonts w:hint="eastAsia"/>
          <w:b w:val="0"/>
          <w:bCs w:val="0"/>
        </w:rPr>
      </w:pPr>
      <w:r>
        <w:rPr>
          <w:rFonts w:hint="eastAsia"/>
          <w:b w:val="0"/>
          <w:bCs w:val="0"/>
        </w:rPr>
        <w:t>信息分类：</w:t>
      </w:r>
    </w:p>
    <w:p>
      <w:pPr>
        <w:numPr>
          <w:ilvl w:val="4"/>
          <w:numId w:val="2"/>
        </w:numPr>
        <w:ind w:left="2100" w:hanging="420" w:leftChars="0" w:firstLineChars="0"/>
        <w:rPr>
          <w:rFonts w:hint="eastAsia"/>
          <w:b w:val="0"/>
          <w:bCs w:val="0"/>
        </w:rPr>
      </w:pPr>
      <w:r>
        <w:rPr>
          <w:rFonts w:hint="eastAsia"/>
          <w:b w:val="0"/>
          <w:bCs w:val="0"/>
        </w:rPr>
        <w:t>按知识领域分类：生物的、经济的、心理的、工程的</w:t>
      </w:r>
    </w:p>
    <w:p>
      <w:pPr>
        <w:numPr>
          <w:ilvl w:val="4"/>
          <w:numId w:val="2"/>
        </w:numPr>
        <w:ind w:left="2100" w:hanging="420" w:leftChars="0" w:firstLineChars="0"/>
        <w:rPr>
          <w:rFonts w:hint="eastAsia"/>
          <w:b w:val="0"/>
          <w:bCs w:val="0"/>
        </w:rPr>
      </w:pPr>
      <w:r>
        <w:rPr>
          <w:rFonts w:hint="eastAsia"/>
          <w:b w:val="0"/>
          <w:bCs w:val="0"/>
        </w:rPr>
        <w:t>按物理特性分类：视觉的、听觉的、嗅觉的、触觉的</w:t>
      </w:r>
    </w:p>
    <w:p>
      <w:pPr>
        <w:numPr>
          <w:ilvl w:val="2"/>
          <w:numId w:val="2"/>
        </w:numPr>
        <w:ind w:left="1260" w:hanging="420" w:leftChars="0" w:firstLineChars="0"/>
        <w:rPr>
          <w:rFonts w:hint="eastAsia"/>
          <w:b w:val="0"/>
          <w:bCs w:val="0"/>
        </w:rPr>
      </w:pPr>
      <w:r>
        <w:rPr>
          <w:rFonts w:hint="eastAsia"/>
          <w:b w:val="0"/>
          <w:bCs w:val="0"/>
          <w:lang w:eastAsia="zh-CN"/>
        </w:rPr>
        <w:t>广告传播基本环节：信源、编码过程、信号、传播渠道（信道）、译码过程、受众、反馈、噪声。</w:t>
      </w:r>
    </w:p>
    <w:p>
      <w:pPr>
        <w:numPr>
          <w:ilvl w:val="3"/>
          <w:numId w:val="2"/>
        </w:numPr>
        <w:ind w:left="1680" w:hanging="420" w:leftChars="0" w:firstLineChars="0"/>
        <w:rPr>
          <w:rFonts w:hint="eastAsia"/>
          <w:b w:val="0"/>
          <w:bCs w:val="0"/>
        </w:rPr>
      </w:pPr>
      <w:r>
        <w:rPr>
          <w:rFonts w:hint="eastAsia"/>
          <w:b w:val="0"/>
          <w:bCs w:val="0"/>
          <w:lang w:eastAsia="zh-CN"/>
        </w:rPr>
        <w:t>参与者：信源与受众</w:t>
      </w:r>
    </w:p>
    <w:p>
      <w:pPr>
        <w:numPr>
          <w:ilvl w:val="3"/>
          <w:numId w:val="2"/>
        </w:numPr>
        <w:ind w:left="1680" w:hanging="420" w:leftChars="0" w:firstLineChars="0"/>
        <w:rPr>
          <w:rFonts w:hint="eastAsia"/>
          <w:b w:val="0"/>
          <w:bCs w:val="0"/>
        </w:rPr>
        <w:sectPr>
          <w:type w:val="nextPage"/>
          <w:pgSz w:w="16838" w:h="11906" w:orient="landscape"/>
          <w:pgMar w:top="567" w:right="283" w:bottom="567" w:left="283" w:header="851" w:footer="992" w:gutter="0"/>
          <w:pgNumType w:start="5"/>
          <w:cols w:num="2" w:space="708" w:equalWidth="0">
            <w:col w:w="7924" w:space="425"/>
            <w:col w:w="7923" w:space="0"/>
          </w:cols>
          <w:titlePg w:val="0"/>
          <w:rtlGutter w:val="0"/>
          <w:docGrid w:type="lines" w:linePitch="312" w:charSpace="0"/>
        </w:sectPr>
      </w:pPr>
      <w:r>
        <w:rPr>
          <w:rFonts w:hint="eastAsia"/>
          <w:b w:val="0"/>
          <w:bCs w:val="0"/>
          <w:lang w:eastAsia="zh-CN"/>
        </w:rPr>
        <w:t>传播物体：信号和传播渠道</w:t>
      </w:r>
    </w:p>
    <w:p>
      <w:pPr>
        <w:numPr>
          <w:ilvl w:val="3"/>
          <w:numId w:val="2"/>
        </w:numPr>
        <w:ind w:left="1680" w:hanging="420" w:leftChars="0" w:firstLineChars="0"/>
        <w:rPr>
          <w:rFonts w:hint="eastAsia"/>
          <w:b w:val="0"/>
          <w:bCs w:val="0"/>
        </w:rPr>
      </w:pPr>
      <w:r>
        <w:rPr>
          <w:rFonts w:hint="eastAsia"/>
          <w:b w:val="0"/>
          <w:bCs w:val="0"/>
          <w:lang w:eastAsia="zh-CN"/>
        </w:rPr>
        <w:t>传播过程的功能：编码、译码、反馈</w:t>
      </w:r>
    </w:p>
    <w:p>
      <w:pPr>
        <w:numPr>
          <w:ilvl w:val="3"/>
          <w:numId w:val="2"/>
        </w:numPr>
        <w:ind w:left="1680" w:hanging="420" w:leftChars="0" w:firstLineChars="0"/>
        <w:rPr>
          <w:rFonts w:hint="eastAsia"/>
          <w:b w:val="0"/>
          <w:bCs w:val="0"/>
        </w:rPr>
      </w:pPr>
      <w:r>
        <w:rPr>
          <w:rFonts w:hint="eastAsia"/>
          <w:b w:val="0"/>
          <w:bCs w:val="0"/>
          <w:lang w:eastAsia="zh-CN"/>
        </w:rPr>
        <w:t>传播效果的因素：噪声</w:t>
      </w:r>
    </w:p>
    <w:p>
      <w:pPr>
        <w:numPr>
          <w:ilvl w:val="2"/>
          <w:numId w:val="2"/>
        </w:numPr>
        <w:ind w:left="1260" w:hanging="420" w:leftChars="0" w:firstLineChars="0"/>
        <w:rPr>
          <w:rFonts w:hint="eastAsia"/>
          <w:b w:val="0"/>
          <w:bCs w:val="0"/>
        </w:rPr>
      </w:pPr>
      <w:r>
        <w:rPr>
          <w:rFonts w:hint="eastAsia"/>
          <w:b w:val="0"/>
          <w:bCs w:val="0"/>
        </w:rPr>
        <w:t>广告具有四种基本的传播功能：促进、劝服、增强、提示</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促进功能和劝服功能使消费者从未决定购买状态进入某种购买行为状态。</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促进性广告常用于产品生命周期的导入期。</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劝服性广告常用于产品生命周期的成长阶段和成熟阶段。</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广告的增强功能和提示功能出现在消费者的购买行为之后。</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增强性广告用来保证消费者的购买决策，常用来确保对某些产品或服务的少量购买。</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提示性广告一般用产品生命周期的成熟阶段和衰退阶段。</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广告效果由浅入深，分为三个方面：</w:t>
      </w:r>
    </w:p>
    <w:p>
      <w:pPr>
        <w:numPr>
          <w:ilvl w:val="4"/>
          <w:numId w:val="2"/>
        </w:numPr>
        <w:tabs>
          <w:tab w:val="left" w:pos="1260"/>
          <w:tab w:val="clear" w:pos="2100"/>
        </w:tabs>
        <w:ind w:left="2100" w:hanging="420" w:leftChars="0" w:firstLineChars="0"/>
        <w:rPr>
          <w:rFonts w:hint="eastAsia"/>
          <w:b w:val="0"/>
          <w:bCs w:val="0"/>
        </w:rPr>
      </w:pPr>
      <w:r>
        <w:rPr>
          <w:rFonts w:hint="eastAsia"/>
          <w:b w:val="0"/>
          <w:bCs w:val="0"/>
          <w:lang w:eastAsia="zh-CN"/>
        </w:rPr>
        <w:t>认知（感知和理解）层次</w:t>
      </w:r>
    </w:p>
    <w:p>
      <w:pPr>
        <w:numPr>
          <w:ilvl w:val="4"/>
          <w:numId w:val="2"/>
        </w:numPr>
        <w:tabs>
          <w:tab w:val="left" w:pos="1260"/>
          <w:tab w:val="clear" w:pos="2100"/>
        </w:tabs>
        <w:ind w:left="2100" w:hanging="420" w:leftChars="0" w:firstLineChars="0"/>
        <w:rPr>
          <w:rFonts w:hint="eastAsia"/>
          <w:b w:val="0"/>
          <w:bCs w:val="0"/>
        </w:rPr>
      </w:pPr>
      <w:r>
        <w:rPr>
          <w:rFonts w:hint="eastAsia"/>
          <w:b w:val="0"/>
          <w:bCs w:val="0"/>
          <w:lang w:eastAsia="zh-CN"/>
        </w:rPr>
        <w:t>情感体验（喜爱和偏好）层次</w:t>
      </w:r>
    </w:p>
    <w:p>
      <w:pPr>
        <w:numPr>
          <w:ilvl w:val="4"/>
          <w:numId w:val="2"/>
        </w:numPr>
        <w:tabs>
          <w:tab w:val="left" w:pos="1260"/>
          <w:tab w:val="clear" w:pos="2100"/>
        </w:tabs>
        <w:ind w:left="2100" w:hanging="420" w:leftChars="0" w:firstLineChars="0"/>
        <w:rPr>
          <w:rFonts w:hint="eastAsia"/>
          <w:b w:val="0"/>
          <w:bCs w:val="0"/>
        </w:rPr>
      </w:pPr>
      <w:r>
        <w:rPr>
          <w:rFonts w:hint="eastAsia"/>
          <w:b w:val="0"/>
          <w:bCs w:val="0"/>
          <w:lang w:eastAsia="zh-CN"/>
        </w:rPr>
        <w:t>行为（尝试和购买）层次</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当消费者对广告上的产品真正感兴趣，，广告主利用大众传播媒介促进产品销售，竞争品牌间的差别较为明显是，认知层次才能发挥作用，其组合为认知——情感体验——行为</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当产品处于重要位置，其他选择不明确（如价格、销售渠道等），人员销售是信息传播中比大众传播媒介更重要的手段时，不和谐归属层次（又叫行为——情感体验——认知）便会发挥作用</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当竞争品牌之间的差别缩小到最低点，产品对购买者已无光紧要，需要重复传播信息使品牌在消费者心中保持新鲜感时，低度参与认知层次（又叫认识——行为——情感体验）标徽发挥作用</w:t>
      </w:r>
    </w:p>
    <w:p>
      <w:pPr>
        <w:numPr>
          <w:ilvl w:val="0"/>
          <w:numId w:val="2"/>
        </w:numPr>
        <w:tabs>
          <w:tab w:val="left" w:pos="1260"/>
        </w:tabs>
        <w:ind w:left="0" w:hanging="420" w:leftChars="0" w:firstLineChars="0"/>
        <w:rPr>
          <w:rFonts w:hint="eastAsia"/>
          <w:b w:val="0"/>
          <w:bCs w:val="0"/>
        </w:rPr>
      </w:pPr>
      <w:r>
        <w:rPr>
          <w:rFonts w:hint="eastAsia"/>
          <w:b w:val="0"/>
          <w:bCs w:val="0"/>
          <w:lang w:eastAsia="zh-CN"/>
        </w:rPr>
        <w:t>广告策划与市场学原理</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市场营销在英语里有双重含义：</w:t>
      </w:r>
    </w:p>
    <w:p>
      <w:pPr>
        <w:numPr>
          <w:ilvl w:val="2"/>
          <w:numId w:val="2"/>
        </w:numPr>
        <w:ind w:left="1260" w:hanging="420" w:leftChars="0" w:firstLineChars="0"/>
        <w:rPr>
          <w:rFonts w:hint="eastAsia"/>
          <w:b w:val="0"/>
          <w:bCs w:val="0"/>
        </w:rPr>
      </w:pPr>
      <w:r>
        <w:rPr>
          <w:rFonts w:hint="eastAsia"/>
          <w:b w:val="0"/>
          <w:bCs w:val="0"/>
          <w:lang w:eastAsia="zh-CN"/>
        </w:rPr>
        <w:t>指一种经济行为、一种实践活动，即企业从适应和满足市场需求出发，开发产品和劳务，制定价格，宣传、销售产品和劳务，收集消费者的反映，而从事的一切企业活动</w:t>
      </w:r>
    </w:p>
    <w:p>
      <w:pPr>
        <w:numPr>
          <w:ilvl w:val="2"/>
          <w:numId w:val="2"/>
        </w:numPr>
        <w:ind w:left="1260" w:hanging="420" w:leftChars="0" w:firstLineChars="0"/>
        <w:rPr>
          <w:rFonts w:hint="eastAsia"/>
          <w:b w:val="0"/>
          <w:bCs w:val="0"/>
        </w:rPr>
      </w:pPr>
      <w:r>
        <w:rPr>
          <w:rFonts w:hint="eastAsia"/>
          <w:b w:val="0"/>
          <w:bCs w:val="0"/>
          <w:lang w:eastAsia="zh-CN"/>
        </w:rPr>
        <w:t>指一门科学，即以市场营销活动为研究对象的科学，它从卖方角度，作为供给一方来研究如何适应市场需求，如何使产品具有吸引力、合理价格、方便购买，使买方满意，从而提高企业的市场占有率和经济效益的科学。</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市场策划和市场营销</w:t>
      </w:r>
    </w:p>
    <w:p>
      <w:pPr>
        <w:numPr>
          <w:ilvl w:val="2"/>
          <w:numId w:val="2"/>
        </w:numPr>
        <w:ind w:left="1260" w:hanging="420" w:leftChars="0" w:firstLineChars="0"/>
        <w:rPr>
          <w:rFonts w:hint="eastAsia"/>
          <w:b w:val="0"/>
          <w:bCs w:val="0"/>
        </w:rPr>
      </w:pPr>
      <w:r>
        <w:rPr>
          <w:rFonts w:hint="eastAsia"/>
          <w:b w:val="0"/>
          <w:bCs w:val="0"/>
          <w:lang w:eastAsia="zh-CN"/>
        </w:rPr>
        <w:t>现代广告活动两个重要理论支柱：传播理论、市场营销理论</w:t>
      </w:r>
    </w:p>
    <w:p>
      <w:pPr>
        <w:numPr>
          <w:ilvl w:val="2"/>
          <w:numId w:val="2"/>
        </w:numPr>
        <w:ind w:left="1260" w:hanging="420" w:leftChars="0" w:firstLineChars="0"/>
        <w:rPr>
          <w:rFonts w:hint="eastAsia"/>
          <w:b w:val="0"/>
          <w:bCs w:val="0"/>
        </w:rPr>
      </w:pPr>
      <w:r>
        <w:rPr>
          <w:rFonts w:hint="eastAsia"/>
          <w:b w:val="0"/>
          <w:bCs w:val="0"/>
        </w:rPr>
        <w:t>市场营销是运用系统工程的方法，综合运用各种可能的市场营销策略和手段，实现企业的最佳经济效益，达到经营的最佳目标。</w:t>
      </w:r>
    </w:p>
    <w:p>
      <w:pPr>
        <w:numPr>
          <w:ilvl w:val="2"/>
          <w:numId w:val="2"/>
        </w:numPr>
        <w:ind w:left="1260" w:hanging="420" w:leftChars="0" w:firstLineChars="0"/>
        <w:rPr>
          <w:rFonts w:hint="eastAsia"/>
          <w:b w:val="0"/>
          <w:bCs w:val="0"/>
        </w:rPr>
      </w:pPr>
      <w:r>
        <w:rPr>
          <w:rFonts w:hint="eastAsia"/>
          <w:b w:val="0"/>
          <w:bCs w:val="0"/>
          <w:lang w:eastAsia="zh-CN"/>
        </w:rPr>
        <w:t>广告主的市场营销活动与广告公司的市场营销活动差异：</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广告主就所以市场营销因素制定战略并加以实施</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广告公司则以广告（或者促销战略）的范围为中心，承担着一部分市场营销活动，广告公司有时也根据需要参与策划商品、价格、流通等广告主的市场营销战略，但主要工作，多数情况下是为了制定广告计划、方案而研究、分析广告主的市场营销战略，制定最合适它们的、有效地广告计划。</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广告策划与产品生命周期</w:t>
      </w:r>
    </w:p>
    <w:p>
      <w:pPr>
        <w:numPr>
          <w:ilvl w:val="2"/>
          <w:numId w:val="2"/>
        </w:numPr>
        <w:ind w:left="1260" w:hanging="420" w:leftChars="0" w:firstLineChars="0"/>
        <w:rPr>
          <w:rFonts w:hint="eastAsia"/>
          <w:b w:val="0"/>
          <w:bCs w:val="0"/>
        </w:rPr>
      </w:pPr>
      <w:r>
        <w:rPr>
          <w:rFonts w:hint="eastAsia"/>
          <w:b w:val="0"/>
          <w:bCs w:val="0"/>
          <w:lang w:eastAsia="zh-CN"/>
        </w:rPr>
        <w:t>广告过程虽然会随着客观环境的变化，呈现出多变性与复杂性，但是，它的互动过程总是呈现出一些周期性，呈现出一种周而复始的螺旋式上升的历程。这个历程就是广告的活动周期或广告的生命周期。</w:t>
      </w:r>
    </w:p>
    <w:p>
      <w:pPr>
        <w:numPr>
          <w:ilvl w:val="2"/>
          <w:numId w:val="2"/>
        </w:numPr>
        <w:ind w:left="1260" w:hanging="420" w:leftChars="0" w:firstLineChars="0"/>
        <w:rPr>
          <w:rFonts w:hint="eastAsia"/>
          <w:b w:val="0"/>
          <w:bCs w:val="0"/>
        </w:rPr>
      </w:pPr>
      <w:r>
        <w:rPr>
          <w:rFonts w:hint="eastAsia"/>
          <w:b w:val="0"/>
          <w:bCs w:val="0"/>
          <w:lang w:eastAsia="zh-CN"/>
        </w:rPr>
        <w:t>简单将广告周期分为三个阶段：导入期、成长与成熟期、保持期。</w:t>
      </w:r>
    </w:p>
    <w:p>
      <w:pPr>
        <w:numPr>
          <w:ilvl w:val="1"/>
          <w:numId w:val="2"/>
        </w:numPr>
        <w:tabs>
          <w:tab w:val="clear" w:pos="840"/>
          <w:tab w:val="left" w:pos="1260"/>
        </w:tabs>
        <w:ind w:left="840" w:hanging="420" w:leftChars="0" w:firstLineChars="0"/>
        <w:rPr>
          <w:rFonts w:hint="eastAsia"/>
          <w:b w:val="0"/>
          <w:bCs w:val="0"/>
        </w:rPr>
        <w:sectPr>
          <w:type w:val="nextPage"/>
          <w:pgSz w:w="16838" w:h="11906" w:orient="landscape"/>
          <w:pgMar w:top="567" w:right="283" w:bottom="567" w:left="283" w:header="851" w:footer="992" w:gutter="0"/>
          <w:pgNumType w:start="6"/>
          <w:cols w:num="2" w:space="708" w:equalWidth="0">
            <w:col w:w="7924" w:space="425"/>
            <w:col w:w="7923" w:space="0"/>
          </w:cols>
          <w:titlePg w:val="0"/>
          <w:rtlGutter w:val="0"/>
          <w:docGrid w:type="lines" w:linePitch="312" w:charSpace="0"/>
        </w:sectPr>
      </w:pPr>
      <w:r>
        <w:rPr>
          <w:rFonts w:hint="eastAsia"/>
          <w:b w:val="0"/>
          <w:bCs w:val="0"/>
          <w:lang w:eastAsia="zh-CN"/>
        </w:rPr>
        <w:t>广告策划与广告主的市场营销策略</w:t>
      </w:r>
    </w:p>
    <w:p>
      <w:pPr>
        <w:numPr>
          <w:ilvl w:val="2"/>
          <w:numId w:val="2"/>
        </w:numPr>
        <w:ind w:left="1260" w:hanging="420" w:leftChars="0" w:firstLineChars="0"/>
        <w:rPr>
          <w:rFonts w:hint="eastAsia"/>
          <w:b w:val="0"/>
          <w:bCs w:val="0"/>
        </w:rPr>
      </w:pPr>
      <w:r>
        <w:rPr>
          <w:rFonts w:hint="eastAsia"/>
          <w:b w:val="0"/>
          <w:bCs w:val="0"/>
          <w:lang w:eastAsia="zh-CN"/>
        </w:rPr>
        <w:t>市场营销策略的概念：</w:t>
      </w:r>
      <w:r>
        <w:rPr>
          <w:rFonts w:hint="eastAsia"/>
        </w:rPr>
        <w:t>业务单位期望在目标市场实现市场营销目标所遵循的主要原则，它包括了关于市场营销总费用、市场营销因素组合、市场营销资源配置的基本决策。</w:t>
      </w:r>
    </w:p>
    <w:p>
      <w:pPr>
        <w:numPr>
          <w:ilvl w:val="2"/>
          <w:numId w:val="2"/>
        </w:numPr>
        <w:ind w:left="1260" w:hanging="420" w:leftChars="0" w:firstLineChars="0"/>
        <w:rPr>
          <w:rFonts w:hint="eastAsia"/>
          <w:b w:val="0"/>
          <w:bCs w:val="0"/>
        </w:rPr>
      </w:pPr>
      <w:r>
        <w:rPr>
          <w:rFonts w:hint="eastAsia"/>
          <w:b w:val="0"/>
          <w:bCs w:val="0"/>
        </w:rPr>
        <w:t>广告主的市场营销策略对广告策划的中心</w:t>
      </w:r>
      <w:r>
        <w:rPr>
          <w:rFonts w:hint="eastAsia"/>
          <w:b w:val="0"/>
          <w:bCs w:val="0"/>
          <w:lang w:eastAsia="zh-CN"/>
        </w:rPr>
        <w:t>（核心）</w:t>
      </w:r>
      <w:r>
        <w:rPr>
          <w:rFonts w:hint="eastAsia"/>
          <w:b w:val="0"/>
          <w:bCs w:val="0"/>
        </w:rPr>
        <w:t>内容——广告策略决定性的作用体现在以下几个方面：</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广告主的目标市场策略决定着广告的目标市场策略</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广告主的定位策略决定着广告的定位策略</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广告主满足市场需求的出发点决定着广告的诉求重点</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广告主的形象、产品的形象、目标消费者的特性和心理决定着广告的诉求方式和广告表现策略</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广告主的目标市场、产品的特性、目标消费者的特性和心理需求决定了广告的媒介策略</w:t>
      </w:r>
    </w:p>
    <w:p>
      <w:pPr>
        <w:numPr>
          <w:ilvl w:val="2"/>
          <w:numId w:val="2"/>
        </w:numPr>
        <w:ind w:left="1260" w:hanging="420" w:leftChars="0" w:firstLineChars="0"/>
        <w:rPr>
          <w:rFonts w:hint="eastAsia"/>
          <w:b w:val="0"/>
          <w:bCs w:val="0"/>
        </w:rPr>
      </w:pPr>
      <w:r>
        <w:rPr>
          <w:rFonts w:hint="eastAsia"/>
          <w:b w:val="0"/>
          <w:bCs w:val="0"/>
        </w:rPr>
        <w:t>广告策划对市场营销策略的能动作用：</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明确目标市场、修正市场营销的目标市场策略</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明确产品定位，修正广告主的定位策略</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帮助广告主形成明确的广告诉求和表现策略</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进行创造性的媒介选择和组合</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深化、发展乃至在某些方面引导广告主的市场营销策略</w:t>
      </w:r>
    </w:p>
    <w:p>
      <w:pPr>
        <w:numPr>
          <w:ilvl w:val="0"/>
          <w:numId w:val="2"/>
        </w:numPr>
        <w:tabs>
          <w:tab w:val="left" w:pos="1260"/>
        </w:tabs>
        <w:ind w:left="0" w:hanging="420" w:leftChars="0" w:firstLineChars="0"/>
        <w:rPr>
          <w:rFonts w:hint="eastAsia"/>
          <w:b w:val="0"/>
          <w:bCs w:val="0"/>
        </w:rPr>
      </w:pPr>
      <w:r>
        <w:rPr>
          <w:rFonts w:hint="eastAsia"/>
          <w:b w:val="0"/>
          <w:bCs w:val="0"/>
        </w:rPr>
        <w:t>广告策划与消费者行为</w:t>
      </w:r>
    </w:p>
    <w:p>
      <w:pPr>
        <w:numPr>
          <w:ilvl w:val="1"/>
          <w:numId w:val="2"/>
        </w:numPr>
        <w:tabs>
          <w:tab w:val="clear" w:pos="840"/>
          <w:tab w:val="left" w:pos="1260"/>
        </w:tabs>
        <w:ind w:left="840" w:hanging="420" w:leftChars="0" w:firstLineChars="0"/>
        <w:rPr>
          <w:rFonts w:hint="eastAsia"/>
          <w:b w:val="0"/>
          <w:bCs w:val="0"/>
        </w:rPr>
      </w:pPr>
      <w:r>
        <w:rPr>
          <w:rFonts w:hint="eastAsia"/>
          <w:b w:val="0"/>
          <w:bCs w:val="0"/>
        </w:rPr>
        <w:t>消费者</w:t>
      </w:r>
      <w:r>
        <w:rPr>
          <w:rFonts w:hint="eastAsia"/>
          <w:b w:val="0"/>
          <w:bCs w:val="0"/>
          <w:lang w:eastAsia="zh-CN"/>
        </w:rPr>
        <w:t>类型分析</w:t>
      </w:r>
    </w:p>
    <w:p>
      <w:pPr>
        <w:numPr>
          <w:ilvl w:val="2"/>
          <w:numId w:val="2"/>
        </w:numPr>
        <w:ind w:left="1260" w:hanging="420" w:leftChars="0" w:firstLineChars="0"/>
        <w:rPr>
          <w:rFonts w:hint="eastAsia"/>
          <w:b w:val="0"/>
          <w:bCs w:val="0"/>
        </w:rPr>
      </w:pPr>
      <w:r>
        <w:rPr>
          <w:rFonts w:hint="eastAsia"/>
          <w:b w:val="0"/>
          <w:bCs w:val="0"/>
        </w:rPr>
        <w:t>类型：</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按行为复杂程度分复杂型、和谐型、习惯性和多变型；</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按消费者性格和心理状态分习惯型、理智型、冲动型、经济型、情感型和不定型</w:t>
      </w:r>
    </w:p>
    <w:p>
      <w:pPr>
        <w:numPr>
          <w:ilvl w:val="2"/>
          <w:numId w:val="2"/>
        </w:numPr>
        <w:ind w:left="1260" w:hanging="420" w:leftChars="0" w:firstLineChars="0"/>
        <w:rPr>
          <w:rFonts w:hint="eastAsia"/>
          <w:b w:val="0"/>
          <w:bCs w:val="0"/>
        </w:rPr>
      </w:pPr>
      <w:r>
        <w:rPr>
          <w:rFonts w:hint="eastAsia"/>
          <w:b w:val="0"/>
          <w:bCs w:val="0"/>
          <w:lang w:eastAsia="zh-CN"/>
        </w:rPr>
        <w:t>也可按使用程度分类：</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买者不常是用者，用者也不永远是买者</w:t>
      </w:r>
      <w:r>
        <w:rPr>
          <w:rFonts w:hint="eastAsia"/>
          <w:b w:val="0"/>
          <w:bCs w:val="0"/>
          <w:lang w:eastAsia="zh-CN"/>
        </w:rPr>
        <w:t>。主要可分为：</w:t>
      </w:r>
      <w:r>
        <w:rPr>
          <w:rFonts w:hint="eastAsia"/>
          <w:b w:val="0"/>
          <w:bCs w:val="0"/>
        </w:rPr>
        <w:t>倡导者（提倡购买者）、影响者、决定购买者、执行购买者、最终使用者</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现实消费者与潜在消费者之分</w:t>
      </w:r>
      <w:r>
        <w:rPr>
          <w:rFonts w:hint="eastAsia"/>
          <w:b w:val="0"/>
          <w:bCs w:val="0"/>
          <w:lang w:eastAsia="zh-CN"/>
        </w:rPr>
        <w:t>。可以划分为：</w:t>
      </w:r>
      <w:r>
        <w:rPr>
          <w:rFonts w:hint="eastAsia"/>
          <w:b w:val="0"/>
          <w:bCs w:val="0"/>
        </w:rPr>
        <w:t>未使用者、少量使用者、平均使用者、大量使用者</w:t>
      </w:r>
    </w:p>
    <w:p>
      <w:pPr>
        <w:numPr>
          <w:ilvl w:val="2"/>
          <w:numId w:val="2"/>
        </w:numPr>
        <w:ind w:left="1260" w:hanging="420" w:leftChars="0" w:firstLineChars="0"/>
        <w:rPr>
          <w:rFonts w:hint="eastAsia"/>
          <w:b w:val="0"/>
          <w:bCs w:val="0"/>
        </w:rPr>
      </w:pPr>
      <w:r>
        <w:rPr>
          <w:rFonts w:hint="eastAsia"/>
          <w:b w:val="0"/>
          <w:bCs w:val="0"/>
          <w:lang w:eastAsia="zh-CN"/>
        </w:rPr>
        <w:t>人化消费者与物化消费者</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人化消费者可分为：习惯性、理智型、经济型、冲动型、情感型、年轻型</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物化消费者可分为：威望类产品的消费者、成人类产品的消费者、地位类产品的消费者、渴望类产品的消费者、快乐类产品的消费者、功能类产品的消费者</w:t>
      </w:r>
    </w:p>
    <w:p>
      <w:pPr>
        <w:numPr>
          <w:ilvl w:val="1"/>
          <w:numId w:val="2"/>
        </w:numPr>
        <w:tabs>
          <w:tab w:val="clear" w:pos="840"/>
          <w:tab w:val="left" w:pos="1260"/>
        </w:tabs>
        <w:ind w:left="840" w:hanging="420" w:leftChars="0" w:firstLineChars="0"/>
        <w:rPr>
          <w:rFonts w:hint="eastAsia"/>
          <w:b w:val="0"/>
          <w:bCs w:val="0"/>
        </w:rPr>
      </w:pPr>
      <w:r>
        <w:rPr>
          <w:rFonts w:hint="eastAsia"/>
          <w:b w:val="0"/>
          <w:bCs w:val="0"/>
        </w:rPr>
        <w:t>消费者的购买过程与关心点</w:t>
      </w:r>
    </w:p>
    <w:p>
      <w:pPr>
        <w:numPr>
          <w:ilvl w:val="2"/>
          <w:numId w:val="2"/>
        </w:numPr>
        <w:ind w:left="1260" w:hanging="420" w:leftChars="0" w:firstLineChars="0"/>
        <w:rPr>
          <w:rFonts w:hint="eastAsia"/>
          <w:b w:val="0"/>
          <w:bCs w:val="0"/>
        </w:rPr>
      </w:pPr>
      <w:r>
        <w:rPr>
          <w:rFonts w:hint="eastAsia"/>
          <w:b w:val="0"/>
          <w:bCs w:val="0"/>
        </w:rPr>
        <w:t>关心点：指消费者对本产品或服务的关心焦点或关心重点。</w:t>
      </w:r>
    </w:p>
    <w:p>
      <w:pPr>
        <w:numPr>
          <w:ilvl w:val="2"/>
          <w:numId w:val="2"/>
        </w:numPr>
        <w:ind w:left="1260" w:hanging="420" w:leftChars="0" w:firstLineChars="0"/>
        <w:rPr>
          <w:rFonts w:hint="eastAsia"/>
          <w:b w:val="0"/>
          <w:bCs w:val="0"/>
        </w:rPr>
      </w:pPr>
      <w:r>
        <w:rPr>
          <w:rFonts w:hint="eastAsia"/>
          <w:b w:val="0"/>
          <w:bCs w:val="0"/>
        </w:rPr>
        <w:t>关心点易生之处：新点、近点、热点、难点、疑点、岐点</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尊重消费者是广告活动的出发点和归宿</w:t>
      </w:r>
    </w:p>
    <w:p>
      <w:pPr>
        <w:numPr>
          <w:ilvl w:val="2"/>
          <w:numId w:val="2"/>
        </w:numPr>
        <w:ind w:left="1260" w:hanging="420" w:leftChars="0" w:firstLineChars="0"/>
        <w:rPr>
          <w:rFonts w:hint="eastAsia"/>
          <w:b w:val="0"/>
          <w:bCs w:val="0"/>
        </w:rPr>
      </w:pPr>
      <w:r>
        <w:rPr>
          <w:rFonts w:hint="eastAsia"/>
          <w:b w:val="0"/>
          <w:bCs w:val="0"/>
          <w:lang w:eastAsia="zh-CN"/>
        </w:rPr>
        <w:t>广告功能的观点：</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企业应该生产所能够出售的东西，而不是出售所能够生产的东西</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发现消费者欲望并满足它们</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热爱顾客而不仅仅偏爱产品</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热爱顾客首先需要尊重顾客</w:t>
      </w:r>
    </w:p>
    <w:p>
      <w:pPr>
        <w:numPr>
          <w:ilvl w:val="2"/>
          <w:numId w:val="2"/>
        </w:numPr>
        <w:ind w:left="1260" w:hanging="420" w:leftChars="0" w:firstLineChars="0"/>
        <w:rPr>
          <w:rFonts w:hint="eastAsia"/>
          <w:b w:val="0"/>
          <w:bCs w:val="0"/>
        </w:rPr>
      </w:pPr>
      <w:r>
        <w:rPr>
          <w:rFonts w:hint="eastAsia"/>
          <w:b w:val="0"/>
          <w:bCs w:val="0"/>
          <w:lang w:eastAsia="zh-CN"/>
        </w:rPr>
        <w:t>广告的出发点是劝服消费者，目的是唤起消费者的购买欲，因此广告活动具有鲜明的意图。</w:t>
      </w:r>
    </w:p>
    <w:p>
      <w:pPr>
        <w:numPr>
          <w:ilvl w:val="2"/>
          <w:numId w:val="2"/>
        </w:numPr>
        <w:ind w:left="1260" w:hanging="420" w:leftChars="0" w:firstLineChars="0"/>
        <w:rPr>
          <w:rFonts w:hint="eastAsia"/>
          <w:b w:val="0"/>
          <w:bCs w:val="0"/>
        </w:rPr>
      </w:pPr>
      <w:r>
        <w:rPr>
          <w:rFonts w:hint="eastAsia"/>
          <w:b w:val="0"/>
          <w:bCs w:val="0"/>
          <w:lang w:eastAsia="zh-CN"/>
        </w:rPr>
        <w:t>消费者的困难就是广告活动的机会</w:t>
      </w:r>
    </w:p>
    <w:p>
      <w:pPr>
        <w:numPr>
          <w:ilvl w:val="1"/>
          <w:numId w:val="2"/>
        </w:numPr>
        <w:tabs>
          <w:tab w:val="clear" w:pos="840"/>
          <w:tab w:val="left" w:pos="1260"/>
        </w:tabs>
        <w:ind w:left="840" w:hanging="420" w:leftChars="0" w:firstLineChars="0"/>
        <w:rPr>
          <w:rFonts w:hint="eastAsia"/>
          <w:b w:val="0"/>
          <w:bCs w:val="0"/>
        </w:rPr>
        <w:sectPr>
          <w:type w:val="nextPage"/>
          <w:pgSz w:w="16838" w:h="11906" w:orient="landscape"/>
          <w:pgMar w:top="567" w:right="283" w:bottom="567" w:left="283" w:header="851" w:footer="992" w:gutter="0"/>
          <w:pgNumType w:start="7"/>
          <w:cols w:num="2" w:space="708" w:equalWidth="0">
            <w:col w:w="7924" w:space="425"/>
            <w:col w:w="7923" w:space="0"/>
          </w:cols>
          <w:titlePg w:val="0"/>
          <w:rtlGutter w:val="0"/>
          <w:docGrid w:type="lines" w:linePitch="312" w:charSpace="0"/>
        </w:sectPr>
      </w:pPr>
      <w:r>
        <w:rPr>
          <w:rFonts w:hint="eastAsia"/>
          <w:b w:val="0"/>
          <w:bCs w:val="0"/>
          <w:lang w:eastAsia="zh-CN"/>
        </w:rPr>
        <w:t>市场细分——消费者研究的核心概念</w:t>
      </w:r>
    </w:p>
    <w:p>
      <w:pPr>
        <w:numPr>
          <w:ilvl w:val="2"/>
          <w:numId w:val="2"/>
        </w:numPr>
        <w:ind w:left="1260" w:hanging="420" w:leftChars="0" w:firstLineChars="0"/>
        <w:rPr>
          <w:rFonts w:hint="eastAsia"/>
          <w:b w:val="0"/>
          <w:bCs w:val="0"/>
        </w:rPr>
      </w:pPr>
      <w:r>
        <w:rPr>
          <w:rFonts w:hint="eastAsia"/>
          <w:b w:val="0"/>
          <w:bCs w:val="0"/>
          <w:lang w:eastAsia="zh-CN"/>
        </w:rPr>
        <w:t>市场细分概念有美国著名市场学者温德尔</w:t>
      </w:r>
      <w:r>
        <w:rPr>
          <w:rFonts w:hint="eastAsia"/>
          <w:b w:val="0"/>
          <w:bCs w:val="0"/>
          <w:lang w:val="en-US" w:eastAsia="zh-CN"/>
        </w:rPr>
        <w:t>·斯密于20世纪50年代提出</w:t>
      </w:r>
    </w:p>
    <w:p>
      <w:pPr>
        <w:numPr>
          <w:ilvl w:val="2"/>
          <w:numId w:val="2"/>
        </w:numPr>
        <w:ind w:left="1260" w:hanging="420" w:leftChars="0" w:firstLineChars="0"/>
        <w:rPr>
          <w:rFonts w:hint="eastAsia"/>
          <w:b w:val="0"/>
          <w:bCs w:val="0"/>
        </w:rPr>
      </w:pPr>
      <w:r>
        <w:rPr>
          <w:rFonts w:hint="eastAsia"/>
          <w:b w:val="0"/>
          <w:bCs w:val="0"/>
          <w:lang w:eastAsia="zh-CN"/>
        </w:rPr>
        <w:t>从市场学的角度说，广告活动面对的是细分市场</w:t>
      </w:r>
    </w:p>
    <w:p>
      <w:pPr>
        <w:numPr>
          <w:ilvl w:val="2"/>
          <w:numId w:val="2"/>
        </w:numPr>
        <w:ind w:left="1260" w:hanging="420" w:leftChars="0" w:firstLineChars="0"/>
        <w:rPr>
          <w:rFonts w:hint="eastAsia"/>
          <w:b w:val="0"/>
          <w:bCs w:val="0"/>
        </w:rPr>
      </w:pPr>
      <w:r>
        <w:rPr>
          <w:rFonts w:hint="eastAsia"/>
          <w:b w:val="0"/>
          <w:bCs w:val="0"/>
          <w:lang w:eastAsia="zh-CN"/>
        </w:rPr>
        <w:t>从传播学的角度说，广告活动面对的是分众市场</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如何锁定谁是目标消费者</w:t>
      </w:r>
    </w:p>
    <w:p>
      <w:pPr>
        <w:numPr>
          <w:ilvl w:val="2"/>
          <w:numId w:val="2"/>
        </w:numPr>
        <w:ind w:left="1260" w:hanging="420" w:leftChars="0" w:firstLineChars="0"/>
        <w:rPr>
          <w:rFonts w:hint="eastAsia"/>
          <w:b w:val="0"/>
          <w:bCs w:val="0"/>
        </w:rPr>
      </w:pPr>
      <w:r>
        <w:rPr>
          <w:rFonts w:hint="eastAsia"/>
          <w:b w:val="0"/>
          <w:bCs w:val="0"/>
          <w:lang w:eastAsia="zh-CN"/>
        </w:rPr>
        <w:t>一般从以下几个方面分析入手：</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从社会因素分析入手，寻找谁是消费者</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从地理环境分析入手，界定出消费者的活动空间</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从人口因素分析入手，寻找与消费者的沟通要点</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从家庭因素分析入手，把握消费者的消费主场所</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从消费者个人因素分析程度入手，将消费者概念具体化</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目标对象分析</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消费者相关群体研究</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消费者购买过程研究</w:t>
      </w:r>
    </w:p>
    <w:p>
      <w:pPr>
        <w:numPr>
          <w:ilvl w:val="2"/>
          <w:numId w:val="2"/>
        </w:numPr>
        <w:ind w:left="1260" w:hanging="420" w:leftChars="0" w:firstLineChars="0"/>
        <w:rPr>
          <w:rFonts w:hint="eastAsia"/>
          <w:b w:val="0"/>
          <w:bCs w:val="0"/>
        </w:rPr>
      </w:pPr>
      <w:r>
        <w:rPr>
          <w:rFonts w:hint="eastAsia"/>
          <w:b w:val="0"/>
          <w:bCs w:val="0"/>
          <w:lang w:eastAsia="zh-CN"/>
        </w:rPr>
        <w:t>消费者的购买过程，实际就是一个通过广告媒体、推销员、亲友、观察等方式，对产品的价格、品质、形式、效益、形象等资讯有所认识，然后采取益己的决策，完成购买</w:t>
      </w:r>
    </w:p>
    <w:p>
      <w:pPr>
        <w:numPr>
          <w:ilvl w:val="2"/>
          <w:numId w:val="2"/>
        </w:numPr>
        <w:ind w:left="1260" w:hanging="420" w:leftChars="0" w:firstLineChars="0"/>
        <w:rPr>
          <w:rFonts w:hint="eastAsia"/>
          <w:b w:val="0"/>
          <w:bCs w:val="0"/>
        </w:rPr>
      </w:pPr>
      <w:r>
        <w:rPr>
          <w:rFonts w:hint="eastAsia"/>
          <w:b w:val="0"/>
          <w:bCs w:val="0"/>
          <w:lang w:eastAsia="zh-CN"/>
        </w:rPr>
        <w:t>琢磨透消费者的购买过程，制定以下十项决策：需求种类决策；产品属性决策；产品种类决策；产品型号决策；品牌决策；购买地点决策；购买数量决策；购买时间决策；付款方式决策；完成购买。</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消费者理由的提出</w:t>
      </w:r>
    </w:p>
    <w:p>
      <w:pPr>
        <w:numPr>
          <w:ilvl w:val="2"/>
          <w:numId w:val="2"/>
        </w:numPr>
        <w:ind w:left="1260" w:hanging="420" w:leftChars="0" w:firstLineChars="0"/>
        <w:rPr>
          <w:rFonts w:hint="eastAsia"/>
          <w:b w:val="0"/>
          <w:bCs w:val="0"/>
        </w:rPr>
      </w:pPr>
      <w:r>
        <w:rPr>
          <w:rFonts w:hint="eastAsia"/>
          <w:b w:val="0"/>
          <w:bCs w:val="0"/>
          <w:lang w:eastAsia="zh-CN"/>
        </w:rPr>
        <w:t>消费理由，时消费者消费或购买某个品牌的主要因素。</w:t>
      </w:r>
    </w:p>
    <w:p>
      <w:pPr>
        <w:numPr>
          <w:ilvl w:val="2"/>
          <w:numId w:val="2"/>
        </w:numPr>
        <w:ind w:left="1260" w:hanging="420" w:leftChars="0" w:firstLineChars="0"/>
        <w:rPr>
          <w:rFonts w:hint="eastAsia"/>
          <w:b w:val="0"/>
          <w:bCs w:val="0"/>
        </w:rPr>
      </w:pPr>
      <w:r>
        <w:rPr>
          <w:rFonts w:hint="eastAsia"/>
          <w:b w:val="0"/>
          <w:bCs w:val="0"/>
          <w:lang w:eastAsia="zh-CN"/>
        </w:rPr>
        <w:t>隐性消费理由可分为两种：一是产品或服务本身固有的，但消费者不易察觉，此时，需要借助广告活动大力张洋，使隐性变为显性，易于消费者接受；二是产品或服务本身并不具备的性质，通过广告活动附加在产品或服务之上的。</w:t>
      </w:r>
    </w:p>
    <w:p>
      <w:pPr>
        <w:numPr>
          <w:ilvl w:val="2"/>
          <w:numId w:val="2"/>
        </w:numPr>
        <w:ind w:left="1260" w:hanging="420" w:leftChars="0" w:firstLineChars="0"/>
        <w:rPr>
          <w:rFonts w:hint="eastAsia"/>
          <w:b w:val="0"/>
          <w:bCs w:val="0"/>
        </w:rPr>
      </w:pPr>
      <w:r>
        <w:rPr>
          <w:rFonts w:hint="eastAsia"/>
          <w:b w:val="0"/>
          <w:bCs w:val="0"/>
          <w:lang w:eastAsia="zh-CN"/>
        </w:rPr>
        <w:t>广告诉求中针对消费理由以下几种形式较常见：</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直接在广告诉求中点出消费理由</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简介陈诉消费理由</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合情地提出消费理由，不必寻求合理的支持系统</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没有消费理由时，想想是否可以强词夺理</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当正当的消费理由可能会引起社会反感时可以反其道而行之</w:t>
      </w:r>
    </w:p>
    <w:p>
      <w:pPr>
        <w:numPr>
          <w:ilvl w:val="2"/>
          <w:numId w:val="2"/>
        </w:numPr>
        <w:ind w:left="1260" w:hanging="420" w:leftChars="0" w:firstLineChars="0"/>
        <w:rPr>
          <w:rFonts w:hint="eastAsia"/>
          <w:b w:val="0"/>
          <w:bCs w:val="0"/>
        </w:rPr>
      </w:pPr>
      <w:r>
        <w:rPr>
          <w:rFonts w:hint="eastAsia"/>
          <w:b w:val="0"/>
          <w:bCs w:val="0"/>
          <w:lang w:eastAsia="zh-CN"/>
        </w:rPr>
        <w:t>消费者行为研究对广告策划的意义</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消费者行为原理对广告策划</w:t>
      </w:r>
      <w:r>
        <w:rPr>
          <w:rFonts w:hint="eastAsia"/>
          <w:b w:val="0"/>
          <w:bCs w:val="0"/>
          <w:lang w:eastAsia="zh-CN"/>
        </w:rPr>
        <w:t>作用体现在</w:t>
      </w:r>
      <w:r>
        <w:rPr>
          <w:rFonts w:hint="eastAsia"/>
          <w:b w:val="0"/>
          <w:bCs w:val="0"/>
        </w:rPr>
        <w:t>：</w:t>
      </w:r>
    </w:p>
    <w:p>
      <w:pPr>
        <w:numPr>
          <w:ilvl w:val="4"/>
          <w:numId w:val="2"/>
        </w:numPr>
        <w:tabs>
          <w:tab w:val="left" w:pos="1260"/>
          <w:tab w:val="clear" w:pos="2100"/>
        </w:tabs>
        <w:ind w:left="2100" w:hanging="420" w:leftChars="0" w:firstLineChars="0"/>
        <w:rPr>
          <w:rFonts w:hint="eastAsia"/>
          <w:b w:val="0"/>
          <w:bCs w:val="0"/>
        </w:rPr>
      </w:pPr>
      <w:r>
        <w:rPr>
          <w:rFonts w:hint="eastAsia"/>
          <w:b w:val="0"/>
          <w:bCs w:val="0"/>
        </w:rPr>
        <w:t>消费者自身的特性为广告策划中的目标市场和诉求对象策略提供了依据</w:t>
      </w:r>
    </w:p>
    <w:p>
      <w:pPr>
        <w:numPr>
          <w:ilvl w:val="4"/>
          <w:numId w:val="2"/>
        </w:numPr>
        <w:tabs>
          <w:tab w:val="left" w:pos="1260"/>
          <w:tab w:val="clear" w:pos="2100"/>
        </w:tabs>
        <w:ind w:left="2100" w:hanging="420" w:leftChars="0" w:firstLineChars="0"/>
        <w:rPr>
          <w:rFonts w:hint="eastAsia"/>
          <w:b w:val="0"/>
          <w:bCs w:val="0"/>
        </w:rPr>
      </w:pPr>
      <w:r>
        <w:rPr>
          <w:rFonts w:hint="eastAsia"/>
          <w:b w:val="0"/>
          <w:bCs w:val="0"/>
        </w:rPr>
        <w:t>消费者的需求购买动机为广告策划的诉求重点和诉求方法策略提供了依据</w:t>
      </w:r>
    </w:p>
    <w:p>
      <w:pPr>
        <w:numPr>
          <w:ilvl w:val="4"/>
          <w:numId w:val="2"/>
        </w:numPr>
        <w:tabs>
          <w:tab w:val="left" w:pos="1260"/>
          <w:tab w:val="clear" w:pos="2100"/>
        </w:tabs>
        <w:ind w:left="2100" w:hanging="420" w:leftChars="0" w:firstLineChars="0"/>
        <w:rPr>
          <w:rFonts w:hint="eastAsia"/>
          <w:b w:val="0"/>
          <w:bCs w:val="0"/>
        </w:rPr>
      </w:pPr>
      <w:r>
        <w:rPr>
          <w:rFonts w:hint="eastAsia"/>
          <w:b w:val="0"/>
          <w:bCs w:val="0"/>
        </w:rPr>
        <w:t>消费者具体的购买行为为广告策划抓住消费者行为中的机会点进行有助于销售的广告活动提供了依据</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广告对消费者行为的影响以及指导作用：</w:t>
      </w:r>
    </w:p>
    <w:p>
      <w:pPr>
        <w:numPr>
          <w:ilvl w:val="4"/>
          <w:numId w:val="2"/>
        </w:numPr>
        <w:tabs>
          <w:tab w:val="left" w:pos="1260"/>
          <w:tab w:val="clear" w:pos="2100"/>
        </w:tabs>
        <w:ind w:left="2100" w:hanging="420" w:leftChars="0" w:firstLineChars="0"/>
        <w:rPr>
          <w:rFonts w:hint="eastAsia"/>
          <w:b w:val="0"/>
          <w:bCs w:val="0"/>
        </w:rPr>
      </w:pPr>
      <w:r>
        <w:rPr>
          <w:rFonts w:hint="eastAsia"/>
          <w:b w:val="0"/>
          <w:bCs w:val="0"/>
        </w:rPr>
        <w:t>广告向消费者传达关于产品的观念，可以潜移默化地改变消费者的消费观念</w:t>
      </w:r>
    </w:p>
    <w:p>
      <w:pPr>
        <w:numPr>
          <w:ilvl w:val="4"/>
          <w:numId w:val="2"/>
        </w:numPr>
        <w:tabs>
          <w:tab w:val="left" w:pos="1260"/>
          <w:tab w:val="clear" w:pos="2100"/>
        </w:tabs>
        <w:ind w:left="2100" w:hanging="420" w:leftChars="0" w:firstLineChars="0"/>
        <w:rPr>
          <w:rFonts w:hint="eastAsia"/>
          <w:b w:val="0"/>
          <w:bCs w:val="0"/>
        </w:rPr>
      </w:pPr>
      <w:r>
        <w:rPr>
          <w:rFonts w:hint="eastAsia"/>
          <w:b w:val="0"/>
          <w:bCs w:val="0"/>
        </w:rPr>
        <w:t>广告通过有针对性的诉求，可以唤起消费者没有意识到的需求或者新的需求</w:t>
      </w:r>
    </w:p>
    <w:p>
      <w:pPr>
        <w:numPr>
          <w:ilvl w:val="4"/>
          <w:numId w:val="2"/>
        </w:numPr>
        <w:tabs>
          <w:tab w:val="left" w:pos="1260"/>
          <w:tab w:val="clear" w:pos="2100"/>
        </w:tabs>
        <w:ind w:left="2100" w:hanging="420" w:leftChars="0" w:firstLineChars="0"/>
        <w:rPr>
          <w:rFonts w:hint="eastAsia"/>
          <w:b w:val="0"/>
          <w:bCs w:val="0"/>
        </w:rPr>
      </w:pPr>
      <w:r>
        <w:rPr>
          <w:rFonts w:hint="eastAsia"/>
          <w:b w:val="0"/>
          <w:bCs w:val="0"/>
        </w:rPr>
        <w:t>广告通过有说服力的诉求，可以促使消费者改变购买行为</w:t>
      </w:r>
    </w:p>
    <w:p>
      <w:pPr>
        <w:numPr>
          <w:ilvl w:val="4"/>
          <w:numId w:val="2"/>
        </w:numPr>
        <w:tabs>
          <w:tab w:val="left" w:pos="1260"/>
          <w:tab w:val="clear" w:pos="2100"/>
        </w:tabs>
        <w:ind w:left="2100" w:hanging="420" w:leftChars="0" w:firstLineChars="0"/>
        <w:rPr>
          <w:rFonts w:hint="eastAsia"/>
          <w:b w:val="0"/>
          <w:bCs w:val="0"/>
        </w:rPr>
      </w:pPr>
      <w:r>
        <w:rPr>
          <w:rFonts w:hint="eastAsia"/>
          <w:b w:val="0"/>
          <w:bCs w:val="0"/>
        </w:rPr>
        <w:t>广告对利益和附加价值的承诺，可以加深消费者购买后的满足，从而形成持续购买乃至成为该品牌的忠诚消费者</w:t>
      </w:r>
    </w:p>
    <w:p>
      <w:pPr>
        <w:numPr>
          <w:ilvl w:val="0"/>
          <w:numId w:val="2"/>
        </w:numPr>
        <w:tabs>
          <w:tab w:val="left" w:pos="1260"/>
        </w:tabs>
        <w:ind w:left="0" w:hanging="420" w:leftChars="0" w:firstLineChars="0"/>
        <w:rPr>
          <w:rFonts w:hint="eastAsia"/>
          <w:b w:val="0"/>
          <w:bCs w:val="0"/>
        </w:rPr>
        <w:sectPr>
          <w:type w:val="nextPage"/>
          <w:pgSz w:w="16838" w:h="11906" w:orient="landscape"/>
          <w:pgMar w:top="567" w:right="283" w:bottom="567" w:left="283" w:header="851" w:footer="992" w:gutter="0"/>
          <w:pgNumType w:start="8"/>
          <w:cols w:num="2" w:space="708" w:equalWidth="0">
            <w:col w:w="7924" w:space="425"/>
            <w:col w:w="7923" w:space="0"/>
          </w:cols>
          <w:titlePg w:val="0"/>
          <w:rtlGutter w:val="0"/>
          <w:docGrid w:type="lines" w:linePitch="312" w:charSpace="0"/>
        </w:sectPr>
      </w:pPr>
      <w:r>
        <w:rPr>
          <w:rFonts w:hint="eastAsia"/>
          <w:b w:val="0"/>
          <w:bCs w:val="0"/>
        </w:rPr>
        <w:t>广告策划与文化概念</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广告文化现象</w:t>
      </w:r>
    </w:p>
    <w:p>
      <w:pPr>
        <w:numPr>
          <w:ilvl w:val="2"/>
          <w:numId w:val="2"/>
        </w:numPr>
        <w:ind w:left="1260" w:hanging="420" w:leftChars="0" w:firstLineChars="0"/>
        <w:rPr>
          <w:rFonts w:hint="eastAsia"/>
          <w:b w:val="0"/>
          <w:bCs w:val="0"/>
        </w:rPr>
      </w:pPr>
      <w:r>
        <w:rPr>
          <w:rFonts w:hint="eastAsia"/>
          <w:b w:val="0"/>
          <w:bCs w:val="0"/>
        </w:rPr>
        <w:t>“文化”的概念：在群体经历中产生的代代相传的共同的思维与信仰方式，它是一个社会的思维方式以及适用于其成员的知识、信仰、习俗和技能。</w:t>
      </w:r>
    </w:p>
    <w:p>
      <w:pPr>
        <w:numPr>
          <w:ilvl w:val="2"/>
          <w:numId w:val="2"/>
        </w:numPr>
        <w:ind w:left="1260" w:hanging="420" w:leftChars="0" w:firstLineChars="0"/>
        <w:rPr>
          <w:rFonts w:hint="eastAsia"/>
          <w:b w:val="0"/>
          <w:bCs w:val="0"/>
        </w:rPr>
      </w:pPr>
      <w:r>
        <w:rPr>
          <w:rFonts w:hint="eastAsia"/>
          <w:b w:val="0"/>
          <w:bCs w:val="0"/>
        </w:rPr>
        <w:t>广告是</w:t>
      </w:r>
      <w:r>
        <w:rPr>
          <w:rFonts w:hint="eastAsia"/>
          <w:b w:val="0"/>
          <w:bCs w:val="0"/>
          <w:lang w:eastAsia="zh-CN"/>
        </w:rPr>
        <w:t>经济和文化的结合体，它在推销产品的同时也传播着文化。</w:t>
      </w:r>
    </w:p>
    <w:p>
      <w:pPr>
        <w:numPr>
          <w:ilvl w:val="2"/>
          <w:numId w:val="2"/>
        </w:numPr>
        <w:ind w:left="1260" w:hanging="420" w:leftChars="0" w:firstLineChars="0"/>
        <w:rPr>
          <w:rFonts w:hint="eastAsia"/>
          <w:b w:val="0"/>
          <w:bCs w:val="0"/>
        </w:rPr>
      </w:pPr>
      <w:r>
        <w:rPr>
          <w:rFonts w:hint="eastAsia"/>
          <w:b w:val="0"/>
          <w:bCs w:val="0"/>
          <w:lang w:eastAsia="zh-CN"/>
        </w:rPr>
        <w:t>广告文化是从属于商业文化的亚文化，同时包含商品文化和营销文化。</w:t>
      </w:r>
    </w:p>
    <w:p>
      <w:pPr>
        <w:numPr>
          <w:ilvl w:val="2"/>
          <w:numId w:val="2"/>
        </w:numPr>
        <w:ind w:left="1260" w:hanging="420" w:leftChars="0" w:firstLineChars="0"/>
        <w:rPr>
          <w:rFonts w:hint="eastAsia"/>
          <w:b w:val="0"/>
          <w:bCs w:val="0"/>
        </w:rPr>
      </w:pPr>
      <w:r>
        <w:rPr>
          <w:rFonts w:hint="eastAsia"/>
          <w:b w:val="0"/>
          <w:bCs w:val="0"/>
          <w:lang w:eastAsia="zh-CN"/>
        </w:rPr>
        <w:t>商品本身是一种文化载体，文化通过商品传播，商品通过文化而增值。商品文化实质是商品设计、生产、保证、装潢及其发展过程中所显示除了的文化附加值，是时代精神、民族精神和科学精神的辩证统一，是商品使用功能与商品审美功能的辩证统一。时是广告文化的核心内容</w:t>
      </w:r>
    </w:p>
    <w:p>
      <w:pPr>
        <w:numPr>
          <w:ilvl w:val="2"/>
          <w:numId w:val="2"/>
        </w:numPr>
        <w:ind w:left="1260" w:hanging="420" w:leftChars="0" w:firstLineChars="0"/>
        <w:rPr>
          <w:rFonts w:hint="eastAsia"/>
          <w:b w:val="0"/>
          <w:bCs w:val="0"/>
        </w:rPr>
      </w:pPr>
      <w:r>
        <w:rPr>
          <w:rFonts w:hint="eastAsia"/>
          <w:b w:val="0"/>
          <w:bCs w:val="0"/>
          <w:lang w:eastAsia="zh-CN"/>
        </w:rPr>
        <w:t>营销文化是指以文化观念为前提，以切近人的心理需要、精神气质、审美趣味为原则的营销艺术和哲理，她是广告文化的集中表现形式，商品文化要通过营销文化的实现而最终实现。</w:t>
      </w:r>
    </w:p>
    <w:p>
      <w:pPr>
        <w:numPr>
          <w:ilvl w:val="2"/>
          <w:numId w:val="2"/>
        </w:numPr>
        <w:ind w:left="1260" w:hanging="420" w:leftChars="0" w:firstLineChars="0"/>
        <w:rPr>
          <w:rFonts w:hint="eastAsia"/>
          <w:b w:val="0"/>
          <w:bCs w:val="0"/>
        </w:rPr>
      </w:pPr>
      <w:r>
        <w:rPr>
          <w:rFonts w:hint="eastAsia"/>
          <w:b w:val="0"/>
          <w:bCs w:val="0"/>
          <w:lang w:eastAsia="zh-CN"/>
        </w:rPr>
        <w:t>广告文化具有面向的大众性、商业性、民族性和时代性的特点。</w:t>
      </w:r>
    </w:p>
    <w:p>
      <w:pPr>
        <w:numPr>
          <w:ilvl w:val="2"/>
          <w:numId w:val="2"/>
        </w:numPr>
        <w:ind w:left="1260" w:hanging="420" w:leftChars="0" w:firstLineChars="0"/>
        <w:rPr>
          <w:rFonts w:hint="eastAsia"/>
          <w:b w:val="0"/>
          <w:bCs w:val="0"/>
        </w:rPr>
      </w:pPr>
      <w:r>
        <w:rPr>
          <w:rFonts w:hint="eastAsia"/>
          <w:b w:val="0"/>
          <w:bCs w:val="0"/>
          <w:lang w:eastAsia="zh-CN"/>
        </w:rPr>
        <w:t>流行文化的展示、地域文化与混合文化的碰撞、超前文化的演绎</w:t>
      </w:r>
    </w:p>
    <w:p>
      <w:pPr>
        <w:numPr>
          <w:ilvl w:val="1"/>
          <w:numId w:val="2"/>
        </w:numPr>
        <w:tabs>
          <w:tab w:val="clear" w:pos="840"/>
          <w:tab w:val="left" w:pos="1260"/>
        </w:tabs>
        <w:ind w:left="840" w:hanging="420" w:leftChars="0" w:firstLineChars="0"/>
        <w:rPr>
          <w:rFonts w:hint="eastAsia"/>
          <w:b w:val="0"/>
          <w:bCs w:val="0"/>
        </w:rPr>
      </w:pPr>
      <w:r>
        <w:rPr>
          <w:rFonts w:hint="eastAsia"/>
          <w:b w:val="0"/>
          <w:bCs w:val="0"/>
        </w:rPr>
        <w:t>文化对广告策划的制约作用：</w:t>
      </w:r>
    </w:p>
    <w:p>
      <w:pPr>
        <w:numPr>
          <w:ilvl w:val="2"/>
          <w:numId w:val="2"/>
        </w:numPr>
        <w:ind w:left="1260" w:hanging="420" w:leftChars="0" w:firstLineChars="0"/>
        <w:rPr>
          <w:rFonts w:hint="eastAsia"/>
          <w:b w:val="0"/>
          <w:bCs w:val="0"/>
        </w:rPr>
      </w:pPr>
      <w:r>
        <w:rPr>
          <w:rFonts w:hint="eastAsia"/>
          <w:b w:val="0"/>
          <w:bCs w:val="0"/>
        </w:rPr>
        <w:t>文化制约着广告的诉求和表现策略，也制约着受众对广告信息的接受和理解</w:t>
      </w:r>
    </w:p>
    <w:p>
      <w:pPr>
        <w:numPr>
          <w:ilvl w:val="2"/>
          <w:numId w:val="2"/>
        </w:numPr>
        <w:ind w:left="1260" w:hanging="420" w:leftChars="0" w:firstLineChars="0"/>
        <w:rPr>
          <w:rFonts w:hint="eastAsia"/>
          <w:b w:val="0"/>
          <w:bCs w:val="0"/>
        </w:rPr>
      </w:pPr>
      <w:r>
        <w:rPr>
          <w:rFonts w:hint="eastAsia"/>
          <w:b w:val="0"/>
          <w:bCs w:val="0"/>
        </w:rPr>
        <w:t>文化的共通与差异决定着广告策略在不同文化背景中的变化</w:t>
      </w:r>
    </w:p>
    <w:p>
      <w:pPr>
        <w:numPr>
          <w:ilvl w:val="1"/>
          <w:numId w:val="2"/>
        </w:numPr>
        <w:tabs>
          <w:tab w:val="clear" w:pos="840"/>
          <w:tab w:val="left" w:pos="1260"/>
        </w:tabs>
        <w:ind w:left="840" w:hanging="420" w:leftChars="0" w:firstLineChars="0"/>
        <w:rPr>
          <w:rFonts w:hint="eastAsia"/>
          <w:b w:val="0"/>
          <w:bCs w:val="0"/>
        </w:rPr>
      </w:pPr>
      <w:r>
        <w:rPr>
          <w:rFonts w:hint="eastAsia"/>
          <w:b w:val="0"/>
          <w:bCs w:val="0"/>
        </w:rPr>
        <w:t>广告文化的基本功能：（简答）</w:t>
      </w:r>
    </w:p>
    <w:p>
      <w:pPr>
        <w:numPr>
          <w:ilvl w:val="2"/>
          <w:numId w:val="2"/>
        </w:numPr>
        <w:ind w:left="1260" w:hanging="420" w:leftChars="0" w:firstLineChars="0"/>
        <w:rPr>
          <w:rFonts w:hint="eastAsia"/>
          <w:b w:val="0"/>
          <w:bCs w:val="0"/>
        </w:rPr>
      </w:pPr>
      <w:r>
        <w:rPr>
          <w:rFonts w:hint="eastAsia"/>
          <w:b w:val="0"/>
          <w:bCs w:val="0"/>
        </w:rPr>
        <w:t>广告文化满足需要的功能</w:t>
      </w:r>
    </w:p>
    <w:p>
      <w:pPr>
        <w:numPr>
          <w:ilvl w:val="2"/>
          <w:numId w:val="2"/>
        </w:numPr>
        <w:ind w:left="1260" w:hanging="420" w:leftChars="0" w:firstLineChars="0"/>
        <w:rPr>
          <w:rFonts w:hint="eastAsia"/>
          <w:b w:val="0"/>
          <w:bCs w:val="0"/>
        </w:rPr>
      </w:pPr>
      <w:r>
        <w:rPr>
          <w:rFonts w:hint="eastAsia"/>
          <w:b w:val="0"/>
          <w:bCs w:val="0"/>
        </w:rPr>
        <w:t>广告文化的观念转换功能</w:t>
      </w:r>
    </w:p>
    <w:p>
      <w:pPr>
        <w:numPr>
          <w:ilvl w:val="2"/>
          <w:numId w:val="2"/>
        </w:numPr>
        <w:ind w:left="1260" w:hanging="420" w:leftChars="0" w:firstLineChars="0"/>
        <w:rPr>
          <w:rFonts w:hint="eastAsia"/>
          <w:b w:val="0"/>
          <w:bCs w:val="0"/>
        </w:rPr>
      </w:pPr>
      <w:r>
        <w:rPr>
          <w:rFonts w:hint="eastAsia"/>
          <w:b w:val="0"/>
          <w:bCs w:val="0"/>
        </w:rPr>
        <w:t>广告文化价值的增值功能</w:t>
      </w:r>
    </w:p>
    <w:p>
      <w:pPr>
        <w:numPr>
          <w:ilvl w:val="2"/>
          <w:numId w:val="2"/>
        </w:numPr>
        <w:ind w:left="1260" w:hanging="420" w:leftChars="0" w:firstLineChars="0"/>
        <w:rPr>
          <w:rFonts w:hint="eastAsia"/>
          <w:b w:val="0"/>
          <w:bCs w:val="0"/>
        </w:rPr>
      </w:pPr>
      <w:r>
        <w:rPr>
          <w:rFonts w:hint="eastAsia"/>
          <w:b w:val="0"/>
          <w:bCs w:val="0"/>
          <w:lang w:eastAsia="zh-CN"/>
        </w:rPr>
        <w:t>除此之后，还要</w:t>
      </w:r>
      <w:r>
        <w:rPr>
          <w:rFonts w:hint="eastAsia"/>
          <w:b w:val="0"/>
          <w:bCs w:val="0"/>
        </w:rPr>
        <w:t>整合功能</w:t>
      </w:r>
      <w:r>
        <w:rPr>
          <w:rFonts w:hint="eastAsia"/>
          <w:b w:val="0"/>
          <w:bCs w:val="0"/>
          <w:lang w:eastAsia="zh-CN"/>
        </w:rPr>
        <w:t>、</w:t>
      </w:r>
      <w:r>
        <w:rPr>
          <w:rFonts w:hint="eastAsia"/>
          <w:b w:val="0"/>
          <w:bCs w:val="0"/>
        </w:rPr>
        <w:t>识别功能</w:t>
      </w:r>
      <w:r>
        <w:rPr>
          <w:rFonts w:hint="eastAsia"/>
          <w:b w:val="0"/>
          <w:bCs w:val="0"/>
          <w:lang w:eastAsia="zh-CN"/>
        </w:rPr>
        <w:t>、</w:t>
      </w:r>
      <w:r>
        <w:rPr>
          <w:rFonts w:hint="eastAsia"/>
          <w:b w:val="0"/>
          <w:bCs w:val="0"/>
        </w:rPr>
        <w:t>销售功能</w:t>
      </w:r>
    </w:p>
    <w:p>
      <w:pPr>
        <w:numPr>
          <w:ilvl w:val="1"/>
          <w:numId w:val="2"/>
        </w:numPr>
        <w:tabs>
          <w:tab w:val="clear" w:pos="840"/>
          <w:tab w:val="left" w:pos="1260"/>
        </w:tabs>
        <w:ind w:left="840" w:hanging="420" w:leftChars="0" w:firstLineChars="0"/>
        <w:rPr>
          <w:rFonts w:hint="eastAsia"/>
          <w:b w:val="0"/>
          <w:bCs w:val="0"/>
        </w:rPr>
      </w:pPr>
      <w:r>
        <w:rPr>
          <w:rFonts w:hint="eastAsia"/>
          <w:b w:val="0"/>
          <w:bCs w:val="0"/>
        </w:rPr>
        <w:t>广告策划中的文化环境：（选择）</w:t>
      </w:r>
    </w:p>
    <w:p>
      <w:pPr>
        <w:numPr>
          <w:ilvl w:val="2"/>
          <w:numId w:val="2"/>
        </w:numPr>
        <w:ind w:left="1260" w:hanging="420" w:leftChars="0" w:firstLineChars="0"/>
        <w:rPr>
          <w:rFonts w:hint="eastAsia"/>
          <w:b w:val="0"/>
          <w:bCs w:val="0"/>
        </w:rPr>
      </w:pPr>
      <w:r>
        <w:rPr>
          <w:rFonts w:hint="eastAsia"/>
          <w:b w:val="0"/>
          <w:bCs w:val="0"/>
        </w:rPr>
        <w:t>主体意义上的文化环境构成</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社会大文化：指某个国家、某个民族所共同创造和拥有的文化体系</w:t>
      </w:r>
      <w:r>
        <w:rPr>
          <w:rFonts w:hint="eastAsia"/>
          <w:b w:val="0"/>
          <w:bCs w:val="0"/>
          <w:lang w:eastAsia="zh-CN"/>
        </w:rPr>
        <w:t>。</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群体亚文化：指某一社会群体所特有的规范理念和价值观念体系</w:t>
      </w:r>
      <w:r>
        <w:rPr>
          <w:rFonts w:hint="eastAsia"/>
          <w:b w:val="0"/>
          <w:bCs w:val="0"/>
          <w:lang w:eastAsia="zh-CN"/>
        </w:rPr>
        <w:t>。</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个体观念：每个人所特有的一整套文化意义上的原则、观念，具体决定人的思维方式和行为。</w:t>
      </w:r>
    </w:p>
    <w:p>
      <w:pPr>
        <w:numPr>
          <w:ilvl w:val="2"/>
          <w:numId w:val="2"/>
        </w:numPr>
        <w:ind w:left="1260" w:hanging="420" w:leftChars="0" w:firstLineChars="0"/>
        <w:rPr>
          <w:rFonts w:hint="eastAsia"/>
          <w:b w:val="0"/>
          <w:bCs w:val="0"/>
        </w:rPr>
      </w:pPr>
      <w:r>
        <w:rPr>
          <w:rFonts w:hint="eastAsia"/>
          <w:b w:val="0"/>
          <w:bCs w:val="0"/>
        </w:rPr>
        <w:t>时间意义上的文化环境构成</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历史传统文化：是一个民族在过去漫长的历史进程中创造的文化。</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现实大众文化：由现实时代中的人在现实的活动和交往中创造的新文化，具有鲜明的时代特色。</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未来文化：是趋向性文化，是一个民族潜意识流的文化，现在还没有明确表达出来。</w:t>
      </w:r>
    </w:p>
    <w:p>
      <w:pPr>
        <w:numPr>
          <w:ilvl w:val="2"/>
          <w:numId w:val="2"/>
        </w:numPr>
        <w:ind w:left="1260" w:hanging="420" w:leftChars="0" w:firstLineChars="0"/>
        <w:rPr>
          <w:rFonts w:hint="eastAsia"/>
          <w:b w:val="0"/>
          <w:bCs w:val="0"/>
        </w:rPr>
      </w:pPr>
      <w:r>
        <w:rPr>
          <w:rFonts w:hint="eastAsia"/>
          <w:b w:val="0"/>
          <w:bCs w:val="0"/>
        </w:rPr>
        <w:t>内容意义上的文化环境构成</w:t>
      </w:r>
      <w:r>
        <w:rPr>
          <w:rFonts w:hint="eastAsia"/>
          <w:b w:val="0"/>
          <w:bCs w:val="0"/>
          <w:lang w:eastAsia="zh-CN"/>
        </w:rPr>
        <w:t>：</w:t>
      </w:r>
      <w:r>
        <w:rPr>
          <w:rFonts w:hint="eastAsia"/>
          <w:b w:val="0"/>
          <w:bCs w:val="0"/>
        </w:rPr>
        <w:t>政治文化、经济文化、教育文化、社会文化、思维文化</w:t>
      </w:r>
      <w:r>
        <w:rPr>
          <w:rFonts w:hint="eastAsia"/>
          <w:b w:val="0"/>
          <w:bCs w:val="0"/>
          <w:lang w:eastAsia="zh-CN"/>
        </w:rPr>
        <w:t>。</w:t>
      </w:r>
    </w:p>
    <w:p>
      <w:pPr>
        <w:numPr>
          <w:ilvl w:val="1"/>
          <w:numId w:val="2"/>
        </w:numPr>
        <w:tabs>
          <w:tab w:val="clear" w:pos="840"/>
          <w:tab w:val="left" w:pos="1260"/>
        </w:tabs>
        <w:ind w:left="840" w:hanging="420" w:leftChars="0" w:firstLineChars="0"/>
        <w:rPr>
          <w:rFonts w:hint="eastAsia"/>
          <w:b w:val="0"/>
          <w:bCs w:val="0"/>
        </w:rPr>
      </w:pPr>
      <w:r>
        <w:rPr>
          <w:rFonts w:hint="eastAsia"/>
          <w:b w:val="0"/>
          <w:bCs w:val="0"/>
        </w:rPr>
        <w:t>广告策划中的文化表现：（论述、案例）</w:t>
      </w:r>
    </w:p>
    <w:p>
      <w:pPr>
        <w:numPr>
          <w:ilvl w:val="2"/>
          <w:numId w:val="2"/>
        </w:numPr>
        <w:ind w:left="1260" w:hanging="420" w:leftChars="0" w:firstLineChars="0"/>
        <w:rPr>
          <w:rFonts w:hint="eastAsia"/>
          <w:b w:val="0"/>
          <w:bCs w:val="0"/>
        </w:rPr>
      </w:pPr>
      <w:r>
        <w:rPr>
          <w:rFonts w:hint="eastAsia"/>
          <w:b w:val="0"/>
          <w:bCs w:val="0"/>
        </w:rPr>
        <w:t>广告创作中传统文化的表现</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物质层面的表现：器物、历史人物（满足商品的相关性、人物的可接受性）、文学作品</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精神层面的表现：天人合一的乐感人生艺术、重义轻利的价值观、重情的道德观、含蓄蕴藉的审美观</w:t>
      </w:r>
    </w:p>
    <w:p>
      <w:pPr>
        <w:numPr>
          <w:ilvl w:val="2"/>
          <w:numId w:val="2"/>
        </w:numPr>
        <w:ind w:left="1260" w:hanging="420" w:leftChars="0" w:firstLineChars="0"/>
        <w:rPr>
          <w:rFonts w:hint="eastAsia"/>
          <w:b w:val="0"/>
          <w:bCs w:val="0"/>
        </w:rPr>
      </w:pPr>
      <w:r>
        <w:rPr>
          <w:rFonts w:hint="eastAsia"/>
          <w:b w:val="0"/>
          <w:bCs w:val="0"/>
        </w:rPr>
        <w:t>广告创作中现代文化的表现</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以马克思主义为指导的社会主义新文化在广告创作中的表现</w:t>
      </w:r>
    </w:p>
    <w:p>
      <w:pPr>
        <w:numPr>
          <w:ilvl w:val="3"/>
          <w:numId w:val="2"/>
        </w:numPr>
        <w:tabs>
          <w:tab w:val="left" w:pos="1260"/>
          <w:tab w:val="clear" w:pos="1680"/>
        </w:tabs>
        <w:ind w:left="1680" w:hanging="420" w:leftChars="0" w:firstLineChars="0"/>
        <w:rPr>
          <w:rFonts w:hint="eastAsia"/>
          <w:b w:val="0"/>
          <w:bCs w:val="0"/>
        </w:rPr>
      </w:pPr>
      <w:r>
        <w:rPr>
          <w:rFonts w:hint="eastAsia"/>
          <w:b w:val="0"/>
          <w:bCs w:val="0"/>
        </w:rPr>
        <w:t>西方文化在广告创作中的表现</w:t>
      </w:r>
    </w:p>
    <w:p>
      <w:pPr>
        <w:numPr>
          <w:ilvl w:val="0"/>
          <w:numId w:val="2"/>
        </w:numPr>
        <w:tabs>
          <w:tab w:val="left" w:pos="1260"/>
        </w:tabs>
        <w:ind w:left="0" w:hanging="420" w:leftChars="0" w:firstLineChars="0"/>
        <w:rPr>
          <w:rFonts w:hint="eastAsia"/>
          <w:b w:val="0"/>
          <w:bCs w:val="0"/>
        </w:rPr>
      </w:pPr>
      <w:r>
        <w:rPr>
          <w:rFonts w:hint="eastAsia"/>
          <w:b w:val="0"/>
          <w:bCs w:val="0"/>
        </w:rPr>
        <w:t>广告策划与整合营销传播</w:t>
      </w:r>
    </w:p>
    <w:p>
      <w:pPr>
        <w:numPr>
          <w:ilvl w:val="1"/>
          <w:numId w:val="2"/>
        </w:numPr>
        <w:tabs>
          <w:tab w:val="clear" w:pos="840"/>
          <w:tab w:val="left" w:pos="1260"/>
        </w:tabs>
        <w:ind w:left="840" w:hanging="420" w:leftChars="0" w:firstLineChars="0"/>
        <w:rPr>
          <w:rFonts w:hint="eastAsia"/>
          <w:b w:val="0"/>
          <w:bCs w:val="0"/>
        </w:rPr>
        <w:sectPr>
          <w:type w:val="nextPage"/>
          <w:pgSz w:w="16838" w:h="11906" w:orient="landscape"/>
          <w:pgMar w:top="567" w:right="283" w:bottom="567" w:left="283" w:header="851" w:footer="992" w:gutter="0"/>
          <w:pgNumType w:start="9"/>
          <w:cols w:num="2" w:space="708" w:equalWidth="0">
            <w:col w:w="7924" w:space="425"/>
            <w:col w:w="7923" w:space="0"/>
          </w:cols>
          <w:titlePg w:val="0"/>
          <w:rtlGutter w:val="0"/>
          <w:docGrid w:type="lines" w:linePitch="312" w:charSpace="0"/>
        </w:sectPr>
      </w:pPr>
      <w:r>
        <w:rPr>
          <w:rFonts w:hint="eastAsia"/>
          <w:b w:val="0"/>
          <w:bCs w:val="0"/>
        </w:rPr>
        <w:t>整合营销传播理论integrated marketing communication IMC</w:t>
      </w:r>
      <w:r>
        <w:rPr>
          <w:rFonts w:hint="eastAsia"/>
          <w:b w:val="0"/>
          <w:bCs w:val="0"/>
          <w:lang w:eastAsia="zh-CN"/>
        </w:rPr>
        <w:t>在</w:t>
      </w:r>
    </w:p>
    <w:p>
      <w:pPr>
        <w:numPr>
          <w:ilvl w:val="0"/>
          <w:numId w:val="0"/>
        </w:numPr>
        <w:tabs>
          <w:tab w:val="clear" w:pos="840"/>
          <w:tab w:val="left" w:pos="1260"/>
        </w:tabs>
        <w:ind w:left="840" w:hanging="420" w:firstLineChars="0"/>
        <w:rPr>
          <w:rFonts w:hint="eastAsia"/>
          <w:b w:val="0"/>
          <w:bCs w:val="0"/>
        </w:rPr>
      </w:pPr>
      <w:r>
        <w:rPr>
          <w:rFonts w:hint="eastAsia"/>
          <w:b w:val="0"/>
          <w:bCs w:val="0"/>
          <w:lang w:val="en-US" w:eastAsia="zh-CN"/>
        </w:rPr>
        <w:t>20世纪90年代在美国提出，被公认为新营销时代的主流，时企业‘21时机的营销传播理论’时一种实战性极强的操作性理论。</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val="en-US" w:eastAsia="zh-CN"/>
        </w:rPr>
        <w:t>定义及特点</w:t>
      </w:r>
    </w:p>
    <w:p>
      <w:pPr>
        <w:numPr>
          <w:ilvl w:val="2"/>
          <w:numId w:val="2"/>
        </w:numPr>
        <w:ind w:left="1260" w:hanging="420" w:leftChars="0" w:firstLineChars="0"/>
        <w:rPr>
          <w:rFonts w:hint="eastAsia"/>
          <w:b w:val="0"/>
          <w:bCs w:val="0"/>
        </w:rPr>
      </w:pPr>
      <w:r>
        <w:rPr>
          <w:rFonts w:hint="eastAsia"/>
          <w:b w:val="0"/>
          <w:bCs w:val="0"/>
          <w:lang w:val="en-US" w:eastAsia="zh-CN"/>
        </w:rPr>
        <w:t>美国西北大学整合营销传播教授唐·舒尔茨认为整合营销传播时一种适应于所有企业中信息传播及内部沟通的管理体制，而这种传播与沟通就是尽可能与其潜在的客户和其他的一些公共群体（如员工、媒介、立法者等）保持一种良好的、积极的关系。（强调利用企业的一切信息源进行传播和沟通，从而吸引消费者）</w:t>
      </w:r>
    </w:p>
    <w:p>
      <w:pPr>
        <w:numPr>
          <w:ilvl w:val="2"/>
          <w:numId w:val="2"/>
        </w:numPr>
        <w:ind w:left="1260" w:hanging="420" w:leftChars="0" w:firstLineChars="0"/>
        <w:rPr>
          <w:rFonts w:hint="eastAsia"/>
          <w:b w:val="0"/>
          <w:bCs w:val="0"/>
        </w:rPr>
      </w:pPr>
      <w:r>
        <w:rPr>
          <w:rFonts w:hint="eastAsia"/>
          <w:b w:val="0"/>
          <w:bCs w:val="0"/>
          <w:lang w:val="en-US" w:eastAsia="zh-CN"/>
        </w:rPr>
        <w:t>美国广告协会对整合营销传播定义为：这是一种营销传播计划概念，要求充分认识用来制定综合计划时所使用的各种带来附加值的传播手段——如普通广告、直接反应广告、销售促进和公共关系，并将之结合，提供具有良好清晰度、连贯性的信息，使传播影响力最大化。（关键在于使用各种促进形式使传播的影响力最大化的过程）</w:t>
      </w:r>
    </w:p>
    <w:p>
      <w:pPr>
        <w:numPr>
          <w:ilvl w:val="2"/>
          <w:numId w:val="2"/>
        </w:numPr>
        <w:ind w:left="1260" w:hanging="420" w:leftChars="0" w:firstLineChars="0"/>
        <w:rPr>
          <w:rFonts w:hint="eastAsia"/>
          <w:b w:val="0"/>
          <w:bCs w:val="0"/>
        </w:rPr>
      </w:pPr>
      <w:r>
        <w:rPr>
          <w:rFonts w:hint="eastAsia"/>
          <w:b w:val="0"/>
          <w:bCs w:val="0"/>
          <w:lang w:eastAsia="zh-CN"/>
        </w:rPr>
        <w:t>整合营销传播的特点：</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以现有及潜在消费者为中心，重在与传播对象的沟通</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整合多种传播方式，使受众更多地接触信息</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形象整合，信息传播突出声音一直</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强调传播活动的系统性</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整合营销传播的理论的发展过程：</w:t>
      </w:r>
    </w:p>
    <w:p>
      <w:pPr>
        <w:numPr>
          <w:ilvl w:val="2"/>
          <w:numId w:val="2"/>
        </w:numPr>
        <w:ind w:left="1260" w:hanging="420" w:leftChars="0" w:firstLineChars="0"/>
        <w:rPr>
          <w:rFonts w:hint="eastAsia"/>
          <w:b w:val="0"/>
          <w:bCs w:val="0"/>
        </w:rPr>
      </w:pPr>
      <w:r>
        <w:rPr>
          <w:rFonts w:hint="eastAsia"/>
          <w:b w:val="0"/>
          <w:bCs w:val="0"/>
          <w:lang w:eastAsia="zh-CN"/>
        </w:rPr>
        <w:t>孕育阶段：</w:t>
      </w:r>
      <w:r>
        <w:rPr>
          <w:rFonts w:hint="eastAsia"/>
          <w:b w:val="0"/>
          <w:bCs w:val="0"/>
          <w:lang w:val="en-US" w:eastAsia="zh-CN"/>
        </w:rPr>
        <w:t>20世纪80年代以前</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1960年营销理论中麦卡锡的4P：产品product、价格price、通路place、促销promotion</w:t>
      </w:r>
    </w:p>
    <w:p>
      <w:pPr>
        <w:numPr>
          <w:ilvl w:val="4"/>
          <w:numId w:val="2"/>
        </w:numPr>
        <w:tabs>
          <w:tab w:val="left" w:pos="1260"/>
          <w:tab w:val="clear" w:pos="2100"/>
        </w:tabs>
        <w:ind w:left="2100" w:hanging="420" w:leftChars="0" w:firstLineChars="0"/>
        <w:rPr>
          <w:rFonts w:hint="eastAsia"/>
          <w:b w:val="0"/>
          <w:bCs w:val="0"/>
        </w:rPr>
      </w:pPr>
      <w:r>
        <w:rPr>
          <w:rFonts w:hint="eastAsia"/>
          <w:b w:val="0"/>
          <w:bCs w:val="0"/>
          <w:lang w:val="en-US" w:eastAsia="zh-CN"/>
        </w:rPr>
        <w:t>随后增加：人people、包装packaging、公共关系public relations、政治politics</w:t>
      </w:r>
    </w:p>
    <w:p>
      <w:pPr>
        <w:numPr>
          <w:ilvl w:val="4"/>
          <w:numId w:val="2"/>
        </w:numPr>
        <w:tabs>
          <w:tab w:val="left" w:pos="1260"/>
          <w:tab w:val="clear" w:pos="2100"/>
        </w:tabs>
        <w:ind w:left="2100" w:hanging="420" w:leftChars="0" w:firstLineChars="0"/>
        <w:rPr>
          <w:rFonts w:hint="eastAsia"/>
          <w:b w:val="0"/>
          <w:bCs w:val="0"/>
        </w:rPr>
      </w:pPr>
      <w:r>
        <w:rPr>
          <w:rFonts w:hint="eastAsia"/>
          <w:b w:val="0"/>
          <w:bCs w:val="0"/>
          <w:lang w:val="en-US" w:eastAsia="zh-CN"/>
        </w:rPr>
        <w:t>20世纪70年代科特勒提出战略计划中的4P：调查probing、划分partitioning、优先prioritizing、定位positioning</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定位理论：不仅以更大的创意提供了新的思路和方法，而且成为整个营销活动的战略制高点，是决定诸多策略的出发点和依据。</w:t>
      </w:r>
    </w:p>
    <w:p>
      <w:pPr>
        <w:numPr>
          <w:ilvl w:val="2"/>
          <w:numId w:val="2"/>
        </w:numPr>
        <w:ind w:left="1260" w:hanging="420" w:leftChars="0" w:firstLineChars="0"/>
        <w:rPr>
          <w:rFonts w:hint="eastAsia"/>
          <w:b w:val="0"/>
          <w:bCs w:val="0"/>
        </w:rPr>
      </w:pPr>
      <w:r>
        <w:rPr>
          <w:rFonts w:hint="eastAsia"/>
          <w:b w:val="0"/>
          <w:bCs w:val="0"/>
          <w:lang w:val="en-US" w:eastAsia="zh-CN"/>
        </w:rPr>
        <w:t>产生阶段：20世纪80年代</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最基本的目标是通过制定统一的架构来协调传播计划，从而使组织达到‘一种形象，一个声音’的效果。另一个特点是跨职能。</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重点在于对这一理论进行描述和定义，并把整合营销传播放在企业营销战术的角度上去研究，研究的出发点仍然时站在企业的角度上来考虑。企业对整合营销传播业持有一种狭义的观点，把它当作协调和管理营销传播（广告，销售推广，公共关系，人员销售和直接营销），保持企业信息一致的一种途径。</w:t>
      </w:r>
    </w:p>
    <w:p>
      <w:pPr>
        <w:numPr>
          <w:ilvl w:val="2"/>
          <w:numId w:val="2"/>
        </w:numPr>
        <w:ind w:left="1260" w:hanging="420" w:leftChars="0" w:firstLineChars="0"/>
        <w:rPr>
          <w:rFonts w:hint="eastAsia"/>
          <w:b w:val="0"/>
          <w:bCs w:val="0"/>
        </w:rPr>
      </w:pPr>
      <w:r>
        <w:rPr>
          <w:rFonts w:hint="eastAsia"/>
          <w:b w:val="0"/>
          <w:bCs w:val="0"/>
          <w:lang w:val="en-US" w:eastAsia="zh-CN"/>
        </w:rPr>
        <w:t>发展阶段：20世纪90年代</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发展主要表现在：</w:t>
      </w:r>
    </w:p>
    <w:p>
      <w:pPr>
        <w:numPr>
          <w:ilvl w:val="4"/>
          <w:numId w:val="2"/>
        </w:numPr>
        <w:tabs>
          <w:tab w:val="left" w:pos="1260"/>
          <w:tab w:val="clear" w:pos="2100"/>
        </w:tabs>
        <w:ind w:left="2100" w:hanging="420" w:leftChars="0" w:firstLineChars="0"/>
        <w:rPr>
          <w:rFonts w:hint="eastAsia"/>
          <w:b w:val="0"/>
          <w:bCs w:val="0"/>
        </w:rPr>
      </w:pPr>
      <w:r>
        <w:rPr>
          <w:rFonts w:hint="eastAsia"/>
          <w:b w:val="0"/>
          <w:bCs w:val="0"/>
          <w:lang w:eastAsia="zh-CN"/>
        </w:rPr>
        <w:t>理论界开始把营销和传播紧密结合在一起演技，</w:t>
      </w:r>
      <w:r>
        <w:rPr>
          <w:rFonts w:hint="eastAsia"/>
          <w:b w:val="0"/>
          <w:bCs w:val="0"/>
          <w:lang w:val="en-US" w:eastAsia="zh-CN"/>
        </w:rPr>
        <w:t>4C理论成为整合营销的支撑点和核心理念</w:t>
      </w:r>
    </w:p>
    <w:p>
      <w:pPr>
        <w:numPr>
          <w:ilvl w:val="4"/>
          <w:numId w:val="2"/>
        </w:numPr>
        <w:tabs>
          <w:tab w:val="left" w:pos="1260"/>
          <w:tab w:val="clear" w:pos="2100"/>
        </w:tabs>
        <w:ind w:left="2100" w:hanging="420" w:leftChars="0" w:firstLineChars="0"/>
        <w:rPr>
          <w:rFonts w:hint="eastAsia"/>
          <w:b w:val="0"/>
          <w:bCs w:val="0"/>
        </w:rPr>
      </w:pPr>
      <w:r>
        <w:rPr>
          <w:rFonts w:hint="eastAsia"/>
          <w:b w:val="0"/>
          <w:bCs w:val="0"/>
          <w:lang w:val="en-US" w:eastAsia="zh-CN"/>
        </w:rPr>
        <w:t>将‘关系利益人’这一概念引入整合营销传播理论的研究体系。</w:t>
      </w:r>
    </w:p>
    <w:p>
      <w:pPr>
        <w:numPr>
          <w:ilvl w:val="2"/>
          <w:numId w:val="2"/>
        </w:numPr>
        <w:ind w:left="1260" w:hanging="420" w:leftChars="0" w:firstLineChars="0"/>
        <w:rPr>
          <w:rFonts w:hint="eastAsia"/>
          <w:b w:val="0"/>
          <w:bCs w:val="0"/>
        </w:rPr>
      </w:pPr>
      <w:r>
        <w:rPr>
          <w:rFonts w:hint="eastAsia"/>
          <w:b w:val="0"/>
          <w:bCs w:val="0"/>
          <w:lang w:val="en-US" w:eastAsia="zh-CN"/>
        </w:rPr>
        <w:t>成熟阶段：21世纪</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更具操作性</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能够有效地检测和评估绩效。</w:t>
      </w:r>
    </w:p>
    <w:p>
      <w:pPr>
        <w:numPr>
          <w:ilvl w:val="1"/>
          <w:numId w:val="2"/>
        </w:numPr>
        <w:tabs>
          <w:tab w:val="clear" w:pos="840"/>
          <w:tab w:val="left" w:pos="1260"/>
        </w:tabs>
        <w:ind w:left="840" w:hanging="420" w:leftChars="0" w:firstLineChars="0"/>
        <w:rPr>
          <w:rFonts w:hint="eastAsia"/>
          <w:b w:val="0"/>
          <w:bCs w:val="0"/>
        </w:rPr>
      </w:pPr>
      <w:r>
        <w:rPr>
          <w:rFonts w:hint="eastAsia"/>
          <w:b w:val="0"/>
          <w:bCs w:val="0"/>
        </w:rPr>
        <w:t>整合营销传播的四个阶段：发展资料库，界定营销传播范围，运用营销工具，营销传播战术协调</w:t>
      </w:r>
    </w:p>
    <w:p>
      <w:pPr>
        <w:numPr>
          <w:ilvl w:val="1"/>
          <w:numId w:val="2"/>
        </w:numPr>
        <w:tabs>
          <w:tab w:val="clear" w:pos="840"/>
          <w:tab w:val="left" w:pos="1260"/>
        </w:tabs>
        <w:ind w:left="840" w:hanging="420" w:leftChars="0" w:firstLineChars="0"/>
        <w:rPr>
          <w:rFonts w:hint="eastAsia"/>
          <w:b w:val="0"/>
          <w:bCs w:val="0"/>
        </w:rPr>
      </w:pPr>
      <w:r>
        <w:rPr>
          <w:rFonts w:hint="eastAsia"/>
          <w:b w:val="0"/>
          <w:bCs w:val="0"/>
        </w:rPr>
        <w:t>整合营销传播的四点要求：</w:t>
      </w:r>
    </w:p>
    <w:p>
      <w:pPr>
        <w:numPr>
          <w:ilvl w:val="2"/>
          <w:numId w:val="2"/>
        </w:numPr>
        <w:ind w:left="1260" w:hanging="420" w:leftChars="0" w:firstLineChars="0"/>
        <w:rPr>
          <w:rFonts w:hint="eastAsia"/>
          <w:b w:val="0"/>
          <w:bCs w:val="0"/>
        </w:rPr>
      </w:pPr>
      <w:r>
        <w:rPr>
          <w:rFonts w:hint="eastAsia"/>
          <w:b w:val="0"/>
          <w:bCs w:val="0"/>
        </w:rPr>
        <w:t>立足于传播，服务于营销，明确整合目标</w:t>
      </w:r>
    </w:p>
    <w:p>
      <w:pPr>
        <w:numPr>
          <w:ilvl w:val="2"/>
          <w:numId w:val="2"/>
        </w:numPr>
        <w:ind w:left="1260" w:hanging="420" w:leftChars="0" w:firstLineChars="0"/>
        <w:rPr>
          <w:rFonts w:hint="eastAsia"/>
          <w:b w:val="0"/>
          <w:bCs w:val="0"/>
        </w:rPr>
        <w:sectPr>
          <w:type w:val="nextPage"/>
          <w:pgSz w:w="16838" w:h="11906" w:orient="landscape"/>
          <w:pgMar w:top="567" w:right="283" w:bottom="567" w:left="283" w:header="851" w:footer="992" w:gutter="0"/>
          <w:pgNumType w:start="10"/>
          <w:cols w:num="2" w:space="708" w:equalWidth="0">
            <w:col w:w="7924" w:space="425"/>
            <w:col w:w="7923" w:space="0"/>
          </w:cols>
          <w:titlePg w:val="0"/>
          <w:rtlGutter w:val="0"/>
          <w:docGrid w:type="lines" w:linePitch="312" w:charSpace="0"/>
        </w:sectPr>
      </w:pPr>
      <w:r>
        <w:rPr>
          <w:rFonts w:hint="eastAsia"/>
          <w:b w:val="0"/>
          <w:bCs w:val="0"/>
        </w:rPr>
        <w:t>整合企业传播历史，实现品牌可接受程度的最大化</w:t>
      </w:r>
    </w:p>
    <w:p>
      <w:pPr>
        <w:numPr>
          <w:ilvl w:val="2"/>
          <w:numId w:val="2"/>
        </w:numPr>
        <w:ind w:left="1260" w:hanging="420" w:leftChars="0" w:firstLineChars="0"/>
        <w:rPr>
          <w:rFonts w:hint="eastAsia"/>
          <w:b w:val="0"/>
          <w:bCs w:val="0"/>
        </w:rPr>
      </w:pPr>
      <w:r>
        <w:rPr>
          <w:rFonts w:hint="eastAsia"/>
          <w:b w:val="0"/>
          <w:bCs w:val="0"/>
        </w:rPr>
        <w:t>明确整合思路和整合方法</w:t>
      </w:r>
    </w:p>
    <w:p>
      <w:pPr>
        <w:numPr>
          <w:ilvl w:val="2"/>
          <w:numId w:val="2"/>
        </w:numPr>
        <w:ind w:left="1260" w:hanging="420" w:leftChars="0" w:firstLineChars="0"/>
        <w:rPr>
          <w:rFonts w:hint="eastAsia"/>
          <w:b w:val="0"/>
          <w:bCs w:val="0"/>
        </w:rPr>
      </w:pPr>
      <w:r>
        <w:rPr>
          <w:rFonts w:hint="eastAsia"/>
          <w:b w:val="0"/>
          <w:bCs w:val="0"/>
        </w:rPr>
        <w:t>达成综合效果，建立永续关系</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广告策划与直复营销</w:t>
      </w:r>
    </w:p>
    <w:p>
      <w:pPr>
        <w:numPr>
          <w:ilvl w:val="2"/>
          <w:numId w:val="2"/>
        </w:numPr>
        <w:ind w:left="1260" w:hanging="420" w:leftChars="0" w:firstLineChars="0"/>
        <w:rPr>
          <w:rFonts w:hint="eastAsia"/>
          <w:b w:val="0"/>
          <w:bCs w:val="0"/>
        </w:rPr>
      </w:pPr>
      <w:r>
        <w:rPr>
          <w:rFonts w:hint="eastAsia"/>
          <w:b w:val="0"/>
          <w:bCs w:val="0"/>
          <w:lang w:eastAsia="zh-CN"/>
        </w:rPr>
        <w:t>概念：是指一种为了在任何地方产生可度量反应和（或）达成交易而使用一种或多种广告媒体的互相作用的市场营销体系，其基本精神是广告信息的双向交流，提高营销效率</w:t>
      </w:r>
    </w:p>
    <w:p>
      <w:pPr>
        <w:numPr>
          <w:ilvl w:val="2"/>
          <w:numId w:val="2"/>
        </w:numPr>
        <w:ind w:left="1260" w:hanging="420" w:leftChars="0" w:firstLineChars="0"/>
        <w:rPr>
          <w:rFonts w:hint="eastAsia"/>
          <w:b w:val="0"/>
          <w:bCs w:val="0"/>
        </w:rPr>
      </w:pPr>
      <w:r>
        <w:rPr>
          <w:rFonts w:hint="eastAsia"/>
          <w:b w:val="0"/>
          <w:bCs w:val="0"/>
          <w:lang w:eastAsia="zh-CN"/>
        </w:rPr>
        <w:t>基本流程模式：直复营销者通过广告媒体向目标顾客发送直接反应广告，并提供目标顾客回复工具反馈给直复营销者，直复营销者根据收到的反应信息，通过分销渠道向目标顾客提供产品。</w:t>
      </w:r>
    </w:p>
    <w:p>
      <w:pPr>
        <w:numPr>
          <w:ilvl w:val="2"/>
          <w:numId w:val="2"/>
        </w:numPr>
        <w:ind w:left="1260" w:hanging="420" w:leftChars="0" w:firstLineChars="0"/>
        <w:rPr>
          <w:rFonts w:hint="eastAsia"/>
          <w:b w:val="0"/>
          <w:bCs w:val="0"/>
        </w:rPr>
      </w:pPr>
      <w:r>
        <w:rPr>
          <w:rFonts w:hint="eastAsia"/>
          <w:b w:val="0"/>
          <w:bCs w:val="0"/>
          <w:lang w:eastAsia="zh-CN"/>
        </w:rPr>
        <w:t>形式：电视营销、直接邮购、邮购目录、电话营销、电子销售、顾客订货机销售</w:t>
      </w:r>
    </w:p>
    <w:p>
      <w:pPr>
        <w:numPr>
          <w:ilvl w:val="2"/>
          <w:numId w:val="2"/>
        </w:numPr>
        <w:ind w:left="1260" w:hanging="420" w:leftChars="0" w:firstLineChars="0"/>
        <w:rPr>
          <w:rFonts w:hint="eastAsia"/>
          <w:b w:val="0"/>
          <w:bCs w:val="0"/>
        </w:rPr>
      </w:pPr>
      <w:r>
        <w:rPr>
          <w:rFonts w:hint="eastAsia"/>
          <w:b w:val="0"/>
          <w:bCs w:val="0"/>
          <w:lang w:eastAsia="zh-CN"/>
        </w:rPr>
        <w:t>直复营销与广告策划</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直复营销广告一方面有很强的针对性，能够制作出适合消费者需要的广告，另一方面由于是双向沟通，因此能够降低广告成本、更好地满足消费者需要并且吸引消费者积极地参与。</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直复营销的优势正在于一方面通过精美和有效地广告来刺激冲动型消费，另一方面通过媒体广告和媒体交易加强了购物的便利性。因此家庭结构和人口结构的改变为直复营销的发展提供了有利的社会因素。</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广告策划与人员推销</w:t>
      </w:r>
    </w:p>
    <w:p>
      <w:pPr>
        <w:numPr>
          <w:ilvl w:val="2"/>
          <w:numId w:val="2"/>
        </w:numPr>
        <w:ind w:left="1260" w:hanging="420" w:leftChars="0" w:firstLineChars="0"/>
        <w:rPr>
          <w:rFonts w:hint="eastAsia"/>
          <w:b w:val="0"/>
          <w:bCs w:val="0"/>
        </w:rPr>
      </w:pPr>
      <w:r>
        <w:rPr>
          <w:rFonts w:hint="eastAsia"/>
          <w:b w:val="0"/>
          <w:bCs w:val="0"/>
          <w:lang w:eastAsia="zh-CN"/>
        </w:rPr>
        <w:t>人员推销概念：指企业推销员直接与顾客接触、洽谈、宣传介绍商品和劳务以实现销售目的的活动过程。</w:t>
      </w:r>
    </w:p>
    <w:p>
      <w:pPr>
        <w:numPr>
          <w:ilvl w:val="2"/>
          <w:numId w:val="2"/>
        </w:numPr>
        <w:ind w:left="1260" w:hanging="420" w:leftChars="0" w:firstLineChars="0"/>
        <w:rPr>
          <w:rFonts w:hint="eastAsia"/>
          <w:b w:val="0"/>
          <w:bCs w:val="0"/>
        </w:rPr>
      </w:pPr>
      <w:r>
        <w:rPr>
          <w:rFonts w:hint="eastAsia"/>
          <w:b w:val="0"/>
          <w:bCs w:val="0"/>
          <w:lang w:eastAsia="zh-CN"/>
        </w:rPr>
        <w:t>优点：使得促销人员与顾客的关系可以从单纯的买卖关系向人际友谊与感情方面发展，建立一种长期的合作关系，从而增加顾客对品牌的认知度，这是其他促销方式所不能及的。</w:t>
      </w:r>
    </w:p>
    <w:p>
      <w:pPr>
        <w:numPr>
          <w:ilvl w:val="2"/>
          <w:numId w:val="2"/>
        </w:numPr>
        <w:ind w:left="1260" w:hanging="420" w:leftChars="0" w:firstLineChars="0"/>
        <w:rPr>
          <w:rFonts w:hint="eastAsia"/>
          <w:b w:val="0"/>
          <w:bCs w:val="0"/>
        </w:rPr>
      </w:pPr>
      <w:r>
        <w:rPr>
          <w:rFonts w:hint="eastAsia"/>
          <w:b w:val="0"/>
          <w:bCs w:val="0"/>
          <w:lang w:eastAsia="zh-CN"/>
        </w:rPr>
        <w:t>人员推销具有的特点：</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促销人员与客户的直接接触。通过面对面地交谈，直接为客户提供信息，可反复介绍产品</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通过与客户的交谈，有利于营销人员掌握客户的性格与心理，有争对性地介绍产品的特点和功能，并可及时发现问题进行介绍，从而抓住有利时机促进顾客的购买。</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促销人员在与客户的经常联系、友好交往中，可建立友谊，有助于巩固老客户，发展新客户，使尽可能多的客户成为本企业的稳定客户，从而更好地实现产品销售的目的</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促销人员对客户的热情接待和宣传，帮助顾客解决问题，满足其需求，可密切企业与客户的关系，增强客户对企业的信任感</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促销人员在与客户的直接沟通中可及时、直观了解客户的态度、意见、需求、愿望和偏好，掌握市场动态，了解产品所处的生命周期与市场占有率等信息，有利于企业迅速做出反应、适时调整产品和服务</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人员推销的开支大、费用高，对促销人员的素质要求高，因此这种促销方式的运用也有一定局限性</w:t>
      </w:r>
    </w:p>
    <w:p>
      <w:pPr>
        <w:numPr>
          <w:ilvl w:val="2"/>
          <w:numId w:val="2"/>
        </w:numPr>
        <w:ind w:left="1260" w:hanging="420" w:leftChars="0" w:firstLineChars="0"/>
        <w:rPr>
          <w:rFonts w:hint="eastAsia"/>
          <w:b w:val="0"/>
          <w:bCs w:val="0"/>
        </w:rPr>
      </w:pPr>
      <w:r>
        <w:rPr>
          <w:rFonts w:hint="eastAsia"/>
          <w:b w:val="0"/>
          <w:bCs w:val="0"/>
          <w:lang w:eastAsia="zh-CN"/>
        </w:rPr>
        <w:t>人员推销的类型</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承接订单型（被动型）</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获取订单型（主动型）</w:t>
      </w:r>
    </w:p>
    <w:p>
      <w:pPr>
        <w:numPr>
          <w:ilvl w:val="2"/>
          <w:numId w:val="2"/>
        </w:numPr>
        <w:ind w:left="1260" w:hanging="420" w:leftChars="0" w:firstLineChars="0"/>
        <w:rPr>
          <w:rFonts w:hint="eastAsia"/>
          <w:b w:val="0"/>
          <w:bCs w:val="0"/>
        </w:rPr>
      </w:pPr>
      <w:r>
        <w:rPr>
          <w:rFonts w:hint="eastAsia"/>
          <w:b w:val="0"/>
          <w:bCs w:val="0"/>
          <w:lang w:eastAsia="zh-CN"/>
        </w:rPr>
        <w:t>人员推销与广告策划</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人员销售中与消费者面对面地直接沟通，给广告策划增添了人性化色彩，更加凸现其消费者主导的思维模式</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缺陷在于：</w:t>
      </w:r>
    </w:p>
    <w:p>
      <w:pPr>
        <w:numPr>
          <w:ilvl w:val="4"/>
          <w:numId w:val="2"/>
        </w:numPr>
        <w:tabs>
          <w:tab w:val="left" w:pos="1260"/>
          <w:tab w:val="clear" w:pos="2100"/>
        </w:tabs>
        <w:ind w:left="2100" w:hanging="420" w:leftChars="0" w:firstLineChars="0"/>
        <w:rPr>
          <w:rFonts w:hint="eastAsia"/>
          <w:b w:val="0"/>
          <w:bCs w:val="0"/>
        </w:rPr>
      </w:pPr>
      <w:r>
        <w:rPr>
          <w:rFonts w:hint="eastAsia"/>
          <w:b w:val="0"/>
          <w:bCs w:val="0"/>
          <w:lang w:eastAsia="zh-CN"/>
        </w:rPr>
        <w:t>当顾客分布较散、市场面较广的情况下，企业的促销队伍也就必须随之而扩大，由此造成的成本投入是绝大多数企业难以做到的</w:t>
      </w:r>
    </w:p>
    <w:p>
      <w:pPr>
        <w:numPr>
          <w:ilvl w:val="4"/>
          <w:numId w:val="2"/>
        </w:numPr>
        <w:tabs>
          <w:tab w:val="left" w:pos="1260"/>
          <w:tab w:val="clear" w:pos="2100"/>
        </w:tabs>
        <w:ind w:left="2100" w:hanging="420" w:leftChars="0" w:firstLineChars="0"/>
        <w:rPr>
          <w:rFonts w:hint="eastAsia"/>
          <w:b w:val="0"/>
          <w:bCs w:val="0"/>
        </w:rPr>
        <w:sectPr>
          <w:type w:val="nextPage"/>
          <w:pgSz w:w="16838" w:h="11906" w:orient="landscape"/>
          <w:pgMar w:top="567" w:right="283" w:bottom="567" w:left="283" w:header="851" w:footer="992" w:gutter="0"/>
          <w:pgNumType w:start="11"/>
          <w:cols w:num="2" w:space="708" w:equalWidth="0">
            <w:col w:w="7924" w:space="425"/>
            <w:col w:w="7923" w:space="0"/>
          </w:cols>
          <w:titlePg w:val="0"/>
          <w:rtlGutter w:val="0"/>
          <w:docGrid w:type="lines" w:linePitch="312" w:charSpace="0"/>
        </w:sectPr>
      </w:pPr>
      <w:r>
        <w:rPr>
          <w:rFonts w:hint="eastAsia"/>
          <w:b w:val="0"/>
          <w:bCs w:val="0"/>
          <w:lang w:eastAsia="zh-CN"/>
        </w:rPr>
        <w:t>放羊式的推销人员市场活动会给企业的管理增加难度</w:t>
      </w:r>
    </w:p>
    <w:p>
      <w:pPr>
        <w:numPr>
          <w:ilvl w:val="4"/>
          <w:numId w:val="2"/>
        </w:numPr>
        <w:tabs>
          <w:tab w:val="left" w:pos="1260"/>
          <w:tab w:val="clear" w:pos="2100"/>
        </w:tabs>
        <w:ind w:left="2100" w:hanging="420" w:leftChars="0" w:firstLineChars="0"/>
        <w:rPr>
          <w:rFonts w:hint="eastAsia"/>
          <w:b w:val="0"/>
          <w:bCs w:val="0"/>
        </w:rPr>
      </w:pPr>
      <w:r>
        <w:rPr>
          <w:rFonts w:hint="eastAsia"/>
          <w:b w:val="0"/>
          <w:bCs w:val="0"/>
          <w:lang w:eastAsia="zh-CN"/>
        </w:rPr>
        <w:t>具备行业知识能力，市场分析能力和性格培养能力的理想促销人员一般企业难以寻觅</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eastAsia="zh-CN"/>
        </w:rPr>
        <w:t>一般来说，根据企业产品性质的不同，广告较适合运用与消费品市场，人员推销适宜于工业品市场。但是，在消费品市场上，人员推销可起到增加货位、培养热情、传教推销等作用；在工业品市场上，广告也能起到建立知晓、促进理解、有效提醒、提供线索、证明有效和再度保证的贡献。企业只有将两种手段并用，才能有效吸引顾客</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eastAsia="zh-CN"/>
        </w:rPr>
        <w:t>广告策划与促销</w:t>
      </w:r>
    </w:p>
    <w:p>
      <w:pPr>
        <w:numPr>
          <w:ilvl w:val="2"/>
          <w:numId w:val="2"/>
        </w:numPr>
        <w:ind w:left="1260" w:hanging="420" w:leftChars="0" w:firstLineChars="0"/>
        <w:rPr>
          <w:rFonts w:hint="eastAsia"/>
          <w:b w:val="0"/>
          <w:bCs w:val="0"/>
        </w:rPr>
      </w:pPr>
      <w:r>
        <w:rPr>
          <w:rFonts w:hint="eastAsia"/>
          <w:b w:val="0"/>
          <w:bCs w:val="0"/>
          <w:lang w:eastAsia="zh-CN"/>
        </w:rPr>
        <w:t>促销概念：美国营销学者特伦斯</w:t>
      </w:r>
      <w:r>
        <w:rPr>
          <w:rFonts w:hint="eastAsia"/>
          <w:b w:val="0"/>
          <w:bCs w:val="0"/>
          <w:lang w:val="en-US" w:eastAsia="zh-CN"/>
        </w:rPr>
        <w:t>·A·辛普认为促销是指商家用以诱使批发商、零售商和消费者购买一个品牌的产品，以及鼓励销售人员积极推销销售这种产品的激励措施。‘这种激励手段是对品牌的基本利益的补充，并在短时间内改变了这种产品在消费者心目中的价格和价值。</w:t>
      </w:r>
    </w:p>
    <w:p>
      <w:pPr>
        <w:numPr>
          <w:ilvl w:val="2"/>
          <w:numId w:val="2"/>
        </w:numPr>
        <w:ind w:left="1260" w:hanging="420" w:leftChars="0" w:firstLineChars="0"/>
        <w:rPr>
          <w:rFonts w:hint="eastAsia"/>
          <w:b w:val="0"/>
          <w:bCs w:val="0"/>
        </w:rPr>
      </w:pPr>
      <w:r>
        <w:rPr>
          <w:rFonts w:hint="eastAsia"/>
          <w:b w:val="0"/>
          <w:bCs w:val="0"/>
          <w:lang w:val="en-US" w:eastAsia="zh-CN"/>
        </w:rPr>
        <w:t>传统促销观念以销售量的短期提升为向导，虽能使产品销售额在促销期内有所上升，但不能使品牌增值，甚至会对品牌造成伤害</w:t>
      </w:r>
    </w:p>
    <w:p>
      <w:pPr>
        <w:numPr>
          <w:ilvl w:val="2"/>
          <w:numId w:val="2"/>
        </w:numPr>
        <w:ind w:left="1260" w:hanging="420" w:leftChars="0" w:firstLineChars="0"/>
        <w:rPr>
          <w:rFonts w:hint="eastAsia"/>
          <w:b w:val="0"/>
          <w:bCs w:val="0"/>
        </w:rPr>
      </w:pPr>
      <w:r>
        <w:rPr>
          <w:rFonts w:hint="eastAsia"/>
          <w:b w:val="0"/>
          <w:bCs w:val="0"/>
          <w:lang w:val="en-US" w:eastAsia="zh-CN"/>
        </w:rPr>
        <w:t>战略性促销管事在促进销售、提升短期销售额的同时，使品牌资产升值。</w:t>
      </w:r>
    </w:p>
    <w:p>
      <w:pPr>
        <w:numPr>
          <w:ilvl w:val="2"/>
          <w:numId w:val="2"/>
        </w:numPr>
        <w:ind w:left="1260" w:hanging="420" w:leftChars="0" w:firstLineChars="0"/>
        <w:rPr>
          <w:rFonts w:hint="eastAsia"/>
          <w:b w:val="0"/>
          <w:bCs w:val="0"/>
        </w:rPr>
      </w:pPr>
      <w:r>
        <w:rPr>
          <w:rFonts w:hint="eastAsia"/>
          <w:b w:val="0"/>
          <w:bCs w:val="0"/>
          <w:lang w:val="en-US" w:eastAsia="zh-CN"/>
        </w:rPr>
        <w:t>促销模式：</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吸附游离型</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透支促销型</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品牌自杀型</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战略性促销</w:t>
      </w:r>
    </w:p>
    <w:p>
      <w:pPr>
        <w:numPr>
          <w:ilvl w:val="2"/>
          <w:numId w:val="2"/>
        </w:numPr>
        <w:ind w:left="1260" w:hanging="420" w:leftChars="0" w:firstLineChars="0"/>
        <w:rPr>
          <w:rFonts w:hint="eastAsia"/>
          <w:b w:val="0"/>
          <w:bCs w:val="0"/>
        </w:rPr>
      </w:pPr>
      <w:r>
        <w:rPr>
          <w:rFonts w:hint="eastAsia"/>
          <w:b w:val="0"/>
          <w:bCs w:val="0"/>
          <w:lang w:val="en-US" w:eastAsia="zh-CN"/>
        </w:rPr>
        <w:t>促销与广告策划</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普通广告活动通过媒介传播广告是给消费者提供一种产品的购买‘理由’，促销则是向经销者和消费者提供推销和购买这种产品的‘激励’</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促销就是在广告创立了认知和偏好之后，建立品牌忠诚度和推动再次购买必须的环节。然而促销有时也会使品牌档次降低而损害其形象。</w:t>
      </w:r>
    </w:p>
    <w:p>
      <w:pPr>
        <w:numPr>
          <w:ilvl w:val="3"/>
          <w:numId w:val="2"/>
        </w:numPr>
        <w:tabs>
          <w:tab w:val="left" w:pos="1260"/>
          <w:tab w:val="clear" w:pos="1680"/>
        </w:tabs>
        <w:ind w:left="1680" w:hanging="420" w:leftChars="0" w:firstLineChars="0"/>
        <w:rPr>
          <w:rFonts w:hint="eastAsia"/>
          <w:b w:val="0"/>
          <w:bCs w:val="0"/>
        </w:rPr>
      </w:pPr>
      <w:r>
        <w:rPr>
          <w:rFonts w:hint="eastAsia"/>
          <w:b w:val="0"/>
          <w:bCs w:val="0"/>
          <w:lang w:val="en-US" w:eastAsia="zh-CN"/>
        </w:rPr>
        <w:t>广告和促销的一种相互作用的形式是从属于它们的时间，如果广告与促销是同时进行而不是分开单独运作，消费者会给予更多的关注。这种步调一致的活动可以打破杂乱的局面，可以同时加强广告活动的效果（获得更多的读者或观众）和促销活动的效果（提高优惠券回收率，或靠特殊陈列获得更多店内销售）</w:t>
      </w:r>
    </w:p>
    <w:p>
      <w:pPr>
        <w:numPr>
          <w:ilvl w:val="1"/>
          <w:numId w:val="2"/>
        </w:numPr>
        <w:tabs>
          <w:tab w:val="clear" w:pos="840"/>
          <w:tab w:val="left" w:pos="1260"/>
        </w:tabs>
        <w:ind w:left="840" w:hanging="420" w:leftChars="0" w:firstLineChars="0"/>
        <w:rPr>
          <w:rFonts w:hint="eastAsia"/>
          <w:b w:val="0"/>
          <w:bCs w:val="0"/>
        </w:rPr>
      </w:pPr>
      <w:r>
        <w:rPr>
          <w:rFonts w:hint="eastAsia"/>
          <w:b w:val="0"/>
          <w:bCs w:val="0"/>
          <w:lang w:val="en-US" w:eastAsia="zh-CN"/>
        </w:rPr>
        <w:t>从长远目标来看，企业有效地广告行为策略主语包括：</w:t>
      </w:r>
    </w:p>
    <w:p>
      <w:pPr>
        <w:numPr>
          <w:ilvl w:val="2"/>
          <w:numId w:val="2"/>
        </w:numPr>
        <w:ind w:left="1260" w:hanging="420" w:leftChars="0" w:firstLineChars="0"/>
        <w:rPr>
          <w:rFonts w:hint="eastAsia"/>
          <w:b w:val="0"/>
          <w:bCs w:val="0"/>
        </w:rPr>
      </w:pPr>
      <w:r>
        <w:rPr>
          <w:rFonts w:hint="eastAsia"/>
          <w:b w:val="0"/>
          <w:bCs w:val="0"/>
          <w:lang w:eastAsia="zh-CN"/>
        </w:rPr>
        <w:t>通过刺激消费欲望形成行的消费观念，激发潜在需求以创造新的市场需求</w:t>
      </w:r>
    </w:p>
    <w:p>
      <w:pPr>
        <w:numPr>
          <w:ilvl w:val="2"/>
          <w:numId w:val="2"/>
        </w:numPr>
        <w:ind w:left="1260" w:hanging="420" w:leftChars="0" w:firstLineChars="0"/>
        <w:rPr>
          <w:rFonts w:hint="eastAsia"/>
          <w:b w:val="0"/>
          <w:bCs w:val="0"/>
        </w:rPr>
      </w:pPr>
      <w:r>
        <w:rPr>
          <w:rFonts w:hint="eastAsia"/>
          <w:b w:val="0"/>
          <w:bCs w:val="0"/>
          <w:lang w:eastAsia="zh-CN"/>
        </w:rPr>
        <w:t>通过精密的广告策划，增强企业的剩余，提高竞争优势，达到战胜竞争对手的目的</w:t>
      </w:r>
    </w:p>
    <w:p>
      <w:pPr>
        <w:numPr>
          <w:ilvl w:val="2"/>
          <w:numId w:val="2"/>
        </w:numPr>
        <w:ind w:left="1260" w:hanging="420" w:leftChars="0" w:firstLineChars="0"/>
        <w:rPr>
          <w:rFonts w:hint="eastAsia"/>
          <w:b w:val="0"/>
          <w:bCs w:val="0"/>
        </w:rPr>
      </w:pPr>
      <w:r>
        <w:rPr>
          <w:rFonts w:hint="eastAsia"/>
          <w:b w:val="0"/>
          <w:bCs w:val="0"/>
          <w:lang w:eastAsia="zh-CN"/>
        </w:rPr>
        <w:t>利用广告活动所带来的竞争压力，促使企业保持高效运转，提高企业经营管理水平。</w:t>
      </w:r>
    </w:p>
    <w:p>
      <w:pPr>
        <w:ind w:firstLine="435"/>
        <w:rPr>
          <w:rFonts w:hint="eastAsia"/>
          <w:b w:val="0"/>
          <w:bCs w:val="0"/>
        </w:rPr>
      </w:pPr>
    </w:p>
    <w:p>
      <w:pPr>
        <w:ind w:firstLine="435"/>
        <w:rPr>
          <w:rFonts w:hint="eastAsia"/>
          <w:b w:val="0"/>
          <w:bCs w:val="0"/>
        </w:rPr>
      </w:pPr>
    </w:p>
    <w:p>
      <w:pPr>
        <w:ind w:firstLine="435"/>
        <w:rPr>
          <w:rFonts w:hint="eastAsia"/>
          <w:b w:val="0"/>
          <w:bCs w:val="0"/>
        </w:rPr>
      </w:pPr>
    </w:p>
    <w:p>
      <w:pPr>
        <w:numPr>
          <w:ilvl w:val="0"/>
          <w:numId w:val="5"/>
        </w:numPr>
        <w:ind w:firstLine="435"/>
        <w:jc w:val="center"/>
        <w:rPr>
          <w:rFonts w:hint="eastAsia"/>
          <w:b w:val="0"/>
          <w:bCs w:val="0"/>
        </w:rPr>
      </w:pPr>
      <w:r>
        <w:rPr>
          <w:rFonts w:hint="eastAsia"/>
          <w:b w:val="0"/>
          <w:bCs w:val="0"/>
        </w:rPr>
        <w:t>产品认识与定位</w:t>
      </w:r>
    </w:p>
    <w:p>
      <w:pPr>
        <w:numPr>
          <w:ilvl w:val="0"/>
          <w:numId w:val="6"/>
        </w:numPr>
        <w:jc w:val="both"/>
        <w:rPr>
          <w:rFonts w:hint="eastAsia"/>
          <w:b w:val="0"/>
          <w:bCs w:val="0"/>
        </w:rPr>
      </w:pPr>
      <w:r>
        <w:rPr>
          <w:rFonts w:hint="eastAsia"/>
          <w:b w:val="0"/>
          <w:bCs w:val="0"/>
          <w:lang w:val="en-US" w:eastAsia="zh-CN"/>
        </w:rPr>
        <w:t>产品认识</w:t>
      </w:r>
    </w:p>
    <w:p>
      <w:pPr>
        <w:numPr>
          <w:ilvl w:val="1"/>
          <w:numId w:val="6"/>
        </w:numPr>
        <w:ind w:left="840" w:hanging="420" w:leftChars="0" w:firstLineChars="0"/>
        <w:jc w:val="both"/>
        <w:rPr>
          <w:rFonts w:hint="eastAsia"/>
          <w:b w:val="0"/>
          <w:bCs w:val="0"/>
        </w:rPr>
      </w:pPr>
      <w:r>
        <w:rPr>
          <w:rFonts w:hint="eastAsia"/>
          <w:b w:val="0"/>
          <w:bCs w:val="0"/>
        </w:rPr>
        <w:t>产品概念</w:t>
      </w:r>
    </w:p>
    <w:p>
      <w:pPr>
        <w:numPr>
          <w:ilvl w:val="2"/>
          <w:numId w:val="6"/>
        </w:numPr>
        <w:ind w:left="1260" w:hanging="420" w:leftChars="0" w:firstLineChars="0"/>
        <w:jc w:val="both"/>
        <w:rPr>
          <w:rFonts w:hint="eastAsia"/>
          <w:b w:val="0"/>
          <w:bCs w:val="0"/>
        </w:rPr>
      </w:pPr>
      <w:r>
        <w:rPr>
          <w:rFonts w:hint="eastAsia"/>
          <w:b w:val="0"/>
          <w:bCs w:val="0"/>
          <w:lang w:eastAsia="zh-CN"/>
        </w:rPr>
        <w:t>狭义的产品是指尸体形态的物质产品，是由人民油牡丹的生产劳动创造除了的物质资料</w:t>
      </w:r>
    </w:p>
    <w:p>
      <w:pPr>
        <w:numPr>
          <w:ilvl w:val="2"/>
          <w:numId w:val="6"/>
        </w:numPr>
        <w:ind w:left="1260" w:hanging="420" w:leftChars="0" w:firstLineChars="0"/>
        <w:jc w:val="both"/>
        <w:rPr>
          <w:rFonts w:hint="eastAsia"/>
          <w:b w:val="0"/>
          <w:bCs w:val="0"/>
        </w:rPr>
      </w:pPr>
      <w:r>
        <w:rPr>
          <w:rFonts w:hint="eastAsia"/>
          <w:b w:val="0"/>
          <w:bCs w:val="0"/>
          <w:lang w:eastAsia="zh-CN"/>
        </w:rPr>
        <w:t>广义的产品不仅指产品自身的有形物质实体，还包括一切能够满足消费者需要的因素。换句话说，产品是消费所能获得‘满意的组合’效用的组合</w:t>
      </w:r>
    </w:p>
    <w:p>
      <w:pPr>
        <w:numPr>
          <w:ilvl w:val="2"/>
          <w:numId w:val="6"/>
        </w:numPr>
        <w:ind w:left="1260" w:hanging="420" w:leftChars="0" w:firstLineChars="0"/>
        <w:jc w:val="both"/>
        <w:rPr>
          <w:rFonts w:hint="eastAsia"/>
          <w:b w:val="0"/>
          <w:bCs w:val="0"/>
        </w:rPr>
      </w:pPr>
      <w:r>
        <w:rPr>
          <w:rFonts w:hint="eastAsia"/>
          <w:b w:val="0"/>
          <w:bCs w:val="0"/>
          <w:lang w:eastAsia="zh-CN"/>
        </w:rPr>
        <w:t>广义的产品概念说明：</w:t>
      </w:r>
    </w:p>
    <w:p>
      <w:pPr>
        <w:numPr>
          <w:ilvl w:val="3"/>
          <w:numId w:val="6"/>
        </w:numPr>
        <w:ind w:left="1680" w:hanging="420" w:leftChars="0" w:firstLineChars="0"/>
        <w:jc w:val="both"/>
        <w:rPr>
          <w:rFonts w:hint="eastAsia"/>
          <w:b w:val="0"/>
          <w:bCs w:val="0"/>
        </w:rPr>
        <w:sectPr>
          <w:type w:val="nextPage"/>
          <w:pgSz w:w="16838" w:h="11906" w:orient="landscape"/>
          <w:pgMar w:top="567" w:right="283" w:bottom="567" w:left="283" w:header="851" w:footer="992" w:gutter="0"/>
          <w:pgNumType w:start="12"/>
          <w:cols w:num="2" w:space="708" w:equalWidth="0">
            <w:col w:w="7924" w:space="425"/>
            <w:col w:w="7923" w:space="0"/>
          </w:cols>
          <w:titlePg w:val="0"/>
          <w:rtlGutter w:val="0"/>
          <w:docGrid w:type="lines" w:linePitch="312" w:charSpace="0"/>
        </w:sectPr>
      </w:pPr>
      <w:r>
        <w:rPr>
          <w:rFonts w:hint="eastAsia"/>
          <w:b w:val="0"/>
          <w:bCs w:val="0"/>
          <w:lang w:eastAsia="zh-CN"/>
        </w:rPr>
        <w:t>并非只有具有物质实体的是产品，凡是能够满足人们某种需要的劳务和其他因素也是产品。如运输、储存、设计、安装、保证、信贷、资讯等</w:t>
      </w:r>
    </w:p>
    <w:p>
      <w:pPr>
        <w:numPr>
          <w:ilvl w:val="3"/>
          <w:numId w:val="6"/>
        </w:numPr>
        <w:ind w:left="1680" w:hanging="420" w:leftChars="0" w:firstLineChars="0"/>
        <w:jc w:val="both"/>
        <w:rPr>
          <w:rFonts w:hint="eastAsia"/>
          <w:b w:val="0"/>
          <w:bCs w:val="0"/>
        </w:rPr>
      </w:pPr>
      <w:r>
        <w:rPr>
          <w:rFonts w:hint="eastAsia"/>
          <w:b w:val="0"/>
          <w:bCs w:val="0"/>
          <w:lang w:eastAsia="zh-CN"/>
        </w:rPr>
        <w:t>对企业来说，产品不仅是物质实体，还包括随同产品出售时所提供的服务。换言之，产品</w:t>
      </w:r>
      <w:r>
        <w:rPr>
          <w:rFonts w:hint="eastAsia"/>
          <w:b w:val="0"/>
          <w:bCs w:val="0"/>
          <w:lang w:val="en-US" w:eastAsia="zh-CN"/>
        </w:rPr>
        <w:t>=物质实体+服务</w:t>
      </w:r>
    </w:p>
    <w:p>
      <w:pPr>
        <w:numPr>
          <w:ilvl w:val="2"/>
          <w:numId w:val="6"/>
        </w:numPr>
        <w:ind w:left="1260" w:hanging="420" w:leftChars="0" w:firstLineChars="0"/>
        <w:jc w:val="both"/>
        <w:rPr>
          <w:rFonts w:hint="eastAsia"/>
          <w:b w:val="0"/>
          <w:bCs w:val="0"/>
        </w:rPr>
      </w:pPr>
      <w:r>
        <w:rPr>
          <w:rFonts w:hint="eastAsia"/>
          <w:b w:val="0"/>
          <w:bCs w:val="0"/>
          <w:lang w:val="en-US" w:eastAsia="zh-CN"/>
        </w:rPr>
        <w:t>广义产品概念又称整体产品概念，</w:t>
      </w:r>
      <w:r>
        <w:rPr>
          <w:rFonts w:hint="eastAsia"/>
          <w:b w:val="0"/>
          <w:bCs w:val="0"/>
        </w:rPr>
        <w:t>把产品理解为核心产品、有形产品、延伸产品三个层次的组合。</w:t>
      </w:r>
      <w:r>
        <w:rPr>
          <w:rFonts w:hint="eastAsia"/>
          <w:b w:val="0"/>
          <w:bCs w:val="0"/>
          <w:lang w:eastAsia="zh-CN"/>
        </w:rPr>
        <w:t>广告策划对产品的研究包括：</w:t>
      </w:r>
    </w:p>
    <w:p>
      <w:pPr>
        <w:numPr>
          <w:ilvl w:val="3"/>
          <w:numId w:val="6"/>
        </w:numPr>
        <w:ind w:left="1680" w:hanging="420" w:leftChars="0" w:firstLineChars="0"/>
        <w:jc w:val="both"/>
        <w:rPr>
          <w:rFonts w:hint="eastAsia"/>
          <w:b w:val="0"/>
          <w:bCs w:val="0"/>
        </w:rPr>
      </w:pPr>
      <w:r>
        <w:rPr>
          <w:rFonts w:hint="eastAsia"/>
          <w:b w:val="0"/>
          <w:bCs w:val="0"/>
        </w:rPr>
        <w:t>核心产品：又称实质产品，指向消费者提供的基本效用或利益。</w:t>
      </w:r>
    </w:p>
    <w:p>
      <w:pPr>
        <w:numPr>
          <w:ilvl w:val="3"/>
          <w:numId w:val="6"/>
        </w:numPr>
        <w:ind w:left="1680" w:hanging="420" w:leftChars="0" w:firstLineChars="0"/>
        <w:jc w:val="both"/>
        <w:rPr>
          <w:rFonts w:hint="eastAsia"/>
          <w:b w:val="0"/>
          <w:bCs w:val="0"/>
        </w:rPr>
      </w:pPr>
      <w:r>
        <w:rPr>
          <w:rFonts w:hint="eastAsia"/>
          <w:b w:val="0"/>
          <w:bCs w:val="0"/>
        </w:rPr>
        <w:t>有形产品：即核心产品借以实现的形式，也就是向市场提供的产品的实体或者劳务的外观。</w:t>
      </w:r>
    </w:p>
    <w:p>
      <w:pPr>
        <w:numPr>
          <w:ilvl w:val="3"/>
          <w:numId w:val="6"/>
        </w:numPr>
        <w:ind w:left="1680" w:hanging="420" w:leftChars="0" w:firstLineChars="0"/>
        <w:jc w:val="both"/>
        <w:rPr>
          <w:rFonts w:hint="eastAsia"/>
          <w:b w:val="0"/>
          <w:bCs w:val="0"/>
        </w:rPr>
      </w:pPr>
      <w:r>
        <w:rPr>
          <w:rFonts w:hint="eastAsia"/>
          <w:b w:val="0"/>
          <w:bCs w:val="0"/>
        </w:rPr>
        <w:t>延伸产品：又称无形产品或扩增产品，是消费者在购买有形产品所能得到利益的总和，也是有形产品所产生的基本利益和随同提供的各项服务新产生的利益总和。</w:t>
      </w:r>
    </w:p>
    <w:p>
      <w:pPr>
        <w:numPr>
          <w:ilvl w:val="1"/>
          <w:numId w:val="6"/>
        </w:numPr>
        <w:ind w:left="840" w:hanging="420" w:leftChars="0" w:firstLineChars="0"/>
        <w:jc w:val="both"/>
        <w:rPr>
          <w:rFonts w:hint="eastAsia"/>
          <w:b w:val="0"/>
          <w:bCs w:val="0"/>
        </w:rPr>
      </w:pPr>
      <w:r>
        <w:rPr>
          <w:rFonts w:hint="eastAsia"/>
          <w:b w:val="0"/>
          <w:bCs w:val="0"/>
        </w:rPr>
        <w:t>产品的类型与组合：</w:t>
      </w:r>
    </w:p>
    <w:p>
      <w:pPr>
        <w:numPr>
          <w:ilvl w:val="2"/>
          <w:numId w:val="6"/>
        </w:numPr>
        <w:ind w:left="1260" w:hanging="420" w:leftChars="0" w:firstLineChars="0"/>
        <w:jc w:val="both"/>
        <w:rPr>
          <w:rFonts w:hint="eastAsia"/>
          <w:b w:val="0"/>
          <w:bCs w:val="0"/>
        </w:rPr>
      </w:pPr>
      <w:r>
        <w:rPr>
          <w:rFonts w:hint="eastAsia"/>
          <w:b w:val="0"/>
          <w:bCs w:val="0"/>
          <w:lang w:eastAsia="zh-CN"/>
        </w:rPr>
        <w:t>产品类型：</w:t>
      </w:r>
      <w:r>
        <w:rPr>
          <w:rFonts w:hint="eastAsia"/>
          <w:b w:val="0"/>
          <w:bCs w:val="0"/>
        </w:rPr>
        <w:t>产品依据用途分为消费品（指向消费者出售的所有商品与服务）与工业品（是生产资料，为满足生产者生产需要而生产的商品）</w:t>
      </w:r>
    </w:p>
    <w:p>
      <w:pPr>
        <w:numPr>
          <w:ilvl w:val="2"/>
          <w:numId w:val="6"/>
        </w:numPr>
        <w:ind w:left="1260" w:hanging="420" w:leftChars="0" w:firstLineChars="0"/>
        <w:jc w:val="both"/>
        <w:rPr>
          <w:rFonts w:hint="eastAsia"/>
          <w:b w:val="0"/>
          <w:bCs w:val="0"/>
        </w:rPr>
      </w:pPr>
      <w:r>
        <w:rPr>
          <w:rFonts w:hint="eastAsia"/>
          <w:b w:val="0"/>
          <w:bCs w:val="0"/>
        </w:rPr>
        <w:t>产品组合，又称产品搭配，指一个企业提供给商场的全部产品的品种和系列组成情况，即企业经营产品的组合方式</w:t>
      </w:r>
      <w:r>
        <w:rPr>
          <w:rFonts w:hint="eastAsia"/>
          <w:b w:val="0"/>
          <w:bCs w:val="0"/>
          <w:lang w:eastAsia="zh-CN"/>
        </w:rPr>
        <w:t>：</w:t>
      </w:r>
    </w:p>
    <w:p>
      <w:pPr>
        <w:numPr>
          <w:ilvl w:val="3"/>
          <w:numId w:val="6"/>
        </w:numPr>
        <w:ind w:left="1680" w:hanging="420" w:leftChars="0" w:firstLineChars="0"/>
        <w:jc w:val="both"/>
        <w:rPr>
          <w:rFonts w:hint="eastAsia"/>
          <w:b w:val="0"/>
          <w:bCs w:val="0"/>
        </w:rPr>
      </w:pPr>
      <w:r>
        <w:rPr>
          <w:rFonts w:hint="eastAsia"/>
          <w:b w:val="0"/>
          <w:bCs w:val="0"/>
        </w:rPr>
        <w:t>产品项目</w:t>
      </w:r>
      <w:r>
        <w:rPr>
          <w:rFonts w:hint="eastAsia"/>
          <w:b w:val="0"/>
          <w:bCs w:val="0"/>
          <w:lang w:eastAsia="zh-CN"/>
        </w:rPr>
        <w:t>——即产品品种，企业产品目录上列出的每一个体的品种规格就是一个产品项目</w:t>
      </w:r>
    </w:p>
    <w:p>
      <w:pPr>
        <w:numPr>
          <w:ilvl w:val="3"/>
          <w:numId w:val="6"/>
        </w:numPr>
        <w:ind w:left="1680" w:hanging="420" w:leftChars="0" w:firstLineChars="0"/>
        <w:jc w:val="both"/>
        <w:rPr>
          <w:rFonts w:hint="eastAsia"/>
          <w:b w:val="0"/>
          <w:bCs w:val="0"/>
        </w:rPr>
      </w:pPr>
      <w:r>
        <w:rPr>
          <w:rFonts w:hint="eastAsia"/>
          <w:b w:val="0"/>
          <w:bCs w:val="0"/>
        </w:rPr>
        <w:t>产品线</w:t>
      </w:r>
      <w:r>
        <w:rPr>
          <w:rFonts w:hint="eastAsia"/>
          <w:b w:val="0"/>
          <w:bCs w:val="0"/>
          <w:lang w:eastAsia="zh-CN"/>
        </w:rPr>
        <w:t>——即产品序列或大类</w:t>
      </w:r>
    </w:p>
    <w:p>
      <w:pPr>
        <w:numPr>
          <w:ilvl w:val="3"/>
          <w:numId w:val="6"/>
        </w:numPr>
        <w:ind w:left="1680" w:hanging="420" w:leftChars="0" w:firstLineChars="0"/>
        <w:jc w:val="both"/>
        <w:rPr>
          <w:rFonts w:hint="eastAsia"/>
          <w:b w:val="0"/>
          <w:bCs w:val="0"/>
        </w:rPr>
      </w:pPr>
      <w:r>
        <w:rPr>
          <w:rFonts w:hint="eastAsia"/>
          <w:b w:val="0"/>
          <w:bCs w:val="0"/>
        </w:rPr>
        <w:t>产品组合</w:t>
      </w:r>
      <w:r>
        <w:rPr>
          <w:rFonts w:hint="eastAsia"/>
          <w:b w:val="0"/>
          <w:bCs w:val="0"/>
          <w:lang w:eastAsia="zh-CN"/>
        </w:rPr>
        <w:t>——即一个特定企业生产或经营的全部产品线，产品的项目的组合方式</w:t>
      </w:r>
    </w:p>
    <w:p>
      <w:pPr>
        <w:numPr>
          <w:ilvl w:val="2"/>
          <w:numId w:val="6"/>
        </w:numPr>
        <w:ind w:left="1260" w:hanging="420" w:leftChars="0" w:firstLineChars="0"/>
        <w:jc w:val="both"/>
        <w:rPr>
          <w:rFonts w:hint="eastAsia"/>
          <w:b w:val="0"/>
          <w:bCs w:val="0"/>
        </w:rPr>
      </w:pPr>
      <w:r>
        <w:rPr>
          <w:rFonts w:hint="eastAsia"/>
          <w:b w:val="0"/>
          <w:bCs w:val="0"/>
          <w:lang w:eastAsia="zh-CN"/>
        </w:rPr>
        <w:t>从产品类型来讲，只有依据产品的不同分类，才能明确广告的宣传对象、宣传方法以及媒体选择等广告战略与策略</w:t>
      </w:r>
    </w:p>
    <w:p>
      <w:pPr>
        <w:numPr>
          <w:ilvl w:val="2"/>
          <w:numId w:val="6"/>
        </w:numPr>
        <w:ind w:left="1260" w:hanging="420" w:leftChars="0" w:firstLineChars="0"/>
        <w:jc w:val="both"/>
        <w:rPr>
          <w:rFonts w:hint="eastAsia"/>
          <w:b w:val="0"/>
          <w:bCs w:val="0"/>
        </w:rPr>
      </w:pPr>
      <w:r>
        <w:rPr>
          <w:rFonts w:hint="eastAsia"/>
          <w:b w:val="0"/>
          <w:bCs w:val="0"/>
          <w:lang w:eastAsia="zh-CN"/>
        </w:rPr>
        <w:t>从产品组合来说，企业生产自己生产的产品要适销对路，有竞争力，除了根据不同的目标市场的需要决定生产经营的产品系列和品种，实现产品的优化组合外，很重要的就是企业在拓展产品组合的宽度、深度和关联性的同时，采取有效地、针对性强的广告宣传来加以配合，以实现促销、增利的目的</w:t>
      </w:r>
    </w:p>
    <w:p>
      <w:pPr>
        <w:numPr>
          <w:ilvl w:val="2"/>
          <w:numId w:val="6"/>
        </w:numPr>
        <w:ind w:left="1260" w:hanging="420" w:leftChars="0" w:firstLineChars="0"/>
        <w:jc w:val="both"/>
        <w:rPr>
          <w:rFonts w:hint="eastAsia"/>
          <w:b w:val="0"/>
          <w:bCs w:val="0"/>
        </w:rPr>
      </w:pPr>
      <w:r>
        <w:rPr>
          <w:rFonts w:hint="eastAsia"/>
          <w:b w:val="0"/>
          <w:bCs w:val="0"/>
          <w:lang w:eastAsia="zh-CN"/>
        </w:rPr>
        <w:t>产品组合还设计‘新产品’‘老产品’两个概念，对新产品来说，广告策划一般都是以树立产品的形象为主，提高产品的知名度，广告宣传要尽可能让消费者制定新产品的特点、好处，以增进广告受众对新产品的认识度为主要目的；对老产品而言，如果已有较大知名度，则应以提高美誉度为主，而不以告知为主。</w:t>
      </w:r>
    </w:p>
    <w:p>
      <w:pPr>
        <w:numPr>
          <w:ilvl w:val="1"/>
          <w:numId w:val="6"/>
        </w:numPr>
        <w:ind w:left="840" w:hanging="420" w:leftChars="0" w:firstLineChars="0"/>
        <w:jc w:val="both"/>
        <w:rPr>
          <w:rFonts w:hint="eastAsia"/>
          <w:b w:val="0"/>
          <w:bCs w:val="0"/>
        </w:rPr>
      </w:pPr>
      <w:r>
        <w:rPr>
          <w:rFonts w:hint="eastAsia"/>
          <w:b w:val="0"/>
          <w:bCs w:val="0"/>
          <w:lang w:eastAsia="zh-CN"/>
        </w:rPr>
        <w:t>产品的价值</w:t>
      </w:r>
    </w:p>
    <w:p>
      <w:pPr>
        <w:numPr>
          <w:ilvl w:val="2"/>
          <w:numId w:val="6"/>
        </w:numPr>
        <w:ind w:left="1260" w:hanging="420" w:leftChars="0" w:firstLineChars="0"/>
        <w:jc w:val="both"/>
        <w:rPr>
          <w:rFonts w:hint="eastAsia"/>
          <w:b w:val="0"/>
          <w:bCs w:val="0"/>
        </w:rPr>
      </w:pPr>
      <w:r>
        <w:rPr>
          <w:rFonts w:hint="eastAsia"/>
          <w:b w:val="0"/>
          <w:bCs w:val="0"/>
          <w:lang w:eastAsia="zh-CN"/>
        </w:rPr>
        <w:t>了解产品的价值，是产品认识的进一步深化，在市场经济条件下，既要注重产品的有形价值，又要注重产品定位无形价值。产品的价值集中体现在：</w:t>
      </w:r>
    </w:p>
    <w:p>
      <w:pPr>
        <w:numPr>
          <w:ilvl w:val="3"/>
          <w:numId w:val="6"/>
        </w:numPr>
        <w:ind w:left="1680" w:hanging="420" w:leftChars="0" w:firstLineChars="0"/>
        <w:jc w:val="both"/>
        <w:rPr>
          <w:rFonts w:hint="eastAsia"/>
          <w:b w:val="0"/>
          <w:bCs w:val="0"/>
        </w:rPr>
      </w:pPr>
      <w:r>
        <w:rPr>
          <w:rFonts w:hint="eastAsia"/>
          <w:b w:val="0"/>
          <w:bCs w:val="0"/>
          <w:lang w:eastAsia="zh-CN"/>
        </w:rPr>
        <w:t>产品的使用价值：是指产品能够满足人们某种需要的物品效用</w:t>
      </w:r>
    </w:p>
    <w:p>
      <w:pPr>
        <w:numPr>
          <w:ilvl w:val="3"/>
          <w:numId w:val="6"/>
        </w:numPr>
        <w:ind w:left="1680" w:hanging="420" w:leftChars="0" w:firstLineChars="0"/>
        <w:jc w:val="both"/>
        <w:rPr>
          <w:rFonts w:hint="eastAsia"/>
          <w:b w:val="0"/>
          <w:bCs w:val="0"/>
        </w:rPr>
      </w:pPr>
      <w:r>
        <w:rPr>
          <w:rFonts w:hint="eastAsia"/>
          <w:b w:val="0"/>
          <w:bCs w:val="0"/>
          <w:lang w:eastAsia="zh-CN"/>
        </w:rPr>
        <w:t>产品的社会价值：是产品对生产关系和社会关系的影响力，也就是以产品为媒介来反映出社会上产品的使用者、生产者之间的关系。</w:t>
      </w:r>
    </w:p>
    <w:p>
      <w:pPr>
        <w:numPr>
          <w:ilvl w:val="3"/>
          <w:numId w:val="6"/>
        </w:numPr>
        <w:ind w:left="1680" w:hanging="420" w:leftChars="0" w:firstLineChars="0"/>
        <w:jc w:val="both"/>
        <w:rPr>
          <w:rFonts w:hint="eastAsia"/>
          <w:b w:val="0"/>
          <w:bCs w:val="0"/>
        </w:rPr>
      </w:pPr>
      <w:r>
        <w:rPr>
          <w:rFonts w:hint="eastAsia"/>
          <w:b w:val="0"/>
          <w:bCs w:val="0"/>
          <w:lang w:eastAsia="zh-CN"/>
        </w:rPr>
        <w:t>产品的宣传价值：是产品通过生产和使用而达到人们共知以及对新科学、新技术、新包装、新用途的反映，使人们从这个宣传的价值中得到启发，以促进产品的不断更新换代和进步</w:t>
      </w:r>
    </w:p>
    <w:p>
      <w:pPr>
        <w:numPr>
          <w:ilvl w:val="3"/>
          <w:numId w:val="6"/>
        </w:numPr>
        <w:ind w:left="1680" w:hanging="420" w:leftChars="0" w:firstLineChars="0"/>
        <w:jc w:val="both"/>
        <w:rPr>
          <w:rFonts w:hint="eastAsia"/>
          <w:b w:val="0"/>
          <w:bCs w:val="0"/>
        </w:rPr>
      </w:pPr>
      <w:r>
        <w:rPr>
          <w:rFonts w:hint="eastAsia"/>
          <w:b w:val="0"/>
          <w:bCs w:val="0"/>
          <w:lang w:eastAsia="zh-CN"/>
        </w:rPr>
        <w:t>产品的竞争价值：是指产品生产之间争取有利的生产和销售条件所进行的整体在产品上的具体体现</w:t>
      </w:r>
    </w:p>
    <w:p>
      <w:pPr>
        <w:numPr>
          <w:ilvl w:val="3"/>
          <w:numId w:val="6"/>
        </w:numPr>
        <w:ind w:left="1680" w:hanging="420" w:leftChars="0" w:firstLineChars="0"/>
        <w:jc w:val="both"/>
        <w:rPr>
          <w:rFonts w:hint="eastAsia"/>
          <w:b w:val="0"/>
          <w:bCs w:val="0"/>
        </w:rPr>
      </w:pPr>
      <w:r>
        <w:rPr>
          <w:rFonts w:hint="eastAsia"/>
          <w:b w:val="0"/>
          <w:bCs w:val="0"/>
          <w:lang w:eastAsia="zh-CN"/>
        </w:rPr>
        <w:t>要想使产品的广告具有挑战性、有效性，主语应考虑：</w:t>
      </w:r>
    </w:p>
    <w:p>
      <w:pPr>
        <w:numPr>
          <w:ilvl w:val="4"/>
          <w:numId w:val="6"/>
        </w:numPr>
        <w:ind w:left="2100" w:hanging="420" w:leftChars="0" w:firstLineChars="0"/>
        <w:jc w:val="both"/>
        <w:rPr>
          <w:rFonts w:hint="eastAsia"/>
          <w:b w:val="0"/>
          <w:bCs w:val="0"/>
        </w:rPr>
      </w:pPr>
      <w:r>
        <w:rPr>
          <w:rFonts w:hint="eastAsia"/>
          <w:b w:val="0"/>
          <w:bCs w:val="0"/>
          <w:lang w:eastAsia="zh-CN"/>
        </w:rPr>
        <w:t>产品的感官效用</w:t>
      </w:r>
    </w:p>
    <w:p>
      <w:pPr>
        <w:numPr>
          <w:ilvl w:val="4"/>
          <w:numId w:val="6"/>
        </w:numPr>
        <w:ind w:left="2100" w:hanging="420" w:leftChars="0" w:firstLineChars="0"/>
        <w:jc w:val="both"/>
        <w:rPr>
          <w:rFonts w:hint="eastAsia"/>
          <w:b w:val="0"/>
          <w:bCs w:val="0"/>
        </w:rPr>
      </w:pPr>
      <w:r>
        <w:rPr>
          <w:rFonts w:hint="eastAsia"/>
          <w:b w:val="0"/>
          <w:bCs w:val="0"/>
          <w:lang w:eastAsia="zh-CN"/>
        </w:rPr>
        <w:t>各种用途和用法</w:t>
      </w:r>
    </w:p>
    <w:p>
      <w:pPr>
        <w:numPr>
          <w:ilvl w:val="4"/>
          <w:numId w:val="6"/>
        </w:numPr>
        <w:ind w:left="2100" w:hanging="420" w:leftChars="0" w:firstLineChars="0"/>
        <w:jc w:val="both"/>
        <w:rPr>
          <w:rFonts w:hint="eastAsia"/>
          <w:b w:val="0"/>
          <w:bCs w:val="0"/>
        </w:rPr>
      </w:pPr>
      <w:r>
        <w:rPr>
          <w:rFonts w:hint="eastAsia"/>
          <w:b w:val="0"/>
          <w:bCs w:val="0"/>
          <w:lang w:eastAsia="zh-CN"/>
        </w:rPr>
        <w:t>使用成绩</w:t>
      </w:r>
    </w:p>
    <w:p>
      <w:pPr>
        <w:numPr>
          <w:ilvl w:val="4"/>
          <w:numId w:val="6"/>
        </w:numPr>
        <w:ind w:left="2100" w:hanging="420" w:leftChars="0" w:firstLineChars="0"/>
        <w:jc w:val="both"/>
        <w:rPr>
          <w:rFonts w:hint="eastAsia"/>
          <w:b w:val="0"/>
          <w:bCs w:val="0"/>
        </w:rPr>
      </w:pPr>
      <w:r>
        <w:rPr>
          <w:rFonts w:hint="eastAsia"/>
          <w:b w:val="0"/>
          <w:bCs w:val="0"/>
          <w:lang w:eastAsia="zh-CN"/>
        </w:rPr>
        <w:t>用户的社会构成</w:t>
      </w:r>
    </w:p>
    <w:p>
      <w:pPr>
        <w:numPr>
          <w:ilvl w:val="4"/>
          <w:numId w:val="6"/>
        </w:numPr>
        <w:ind w:left="2100" w:hanging="420" w:leftChars="0" w:firstLineChars="0"/>
        <w:jc w:val="both"/>
        <w:rPr>
          <w:rFonts w:hint="eastAsia"/>
          <w:b w:val="0"/>
          <w:bCs w:val="0"/>
        </w:rPr>
      </w:pPr>
      <w:r>
        <w:rPr>
          <w:rFonts w:hint="eastAsia"/>
          <w:b w:val="0"/>
          <w:bCs w:val="0"/>
          <w:lang w:eastAsia="zh-CN"/>
        </w:rPr>
        <w:t>用户对于商品的赞扬</w:t>
      </w:r>
    </w:p>
    <w:p>
      <w:pPr>
        <w:numPr>
          <w:ilvl w:val="4"/>
          <w:numId w:val="6"/>
        </w:numPr>
        <w:ind w:left="2100" w:hanging="420" w:leftChars="0" w:firstLineChars="0"/>
        <w:jc w:val="both"/>
        <w:rPr>
          <w:rFonts w:hint="eastAsia"/>
          <w:b w:val="0"/>
          <w:bCs w:val="0"/>
        </w:rPr>
        <w:sectPr>
          <w:type w:val="nextPage"/>
          <w:pgSz w:w="16838" w:h="11906" w:orient="landscape"/>
          <w:pgMar w:top="567" w:right="283" w:bottom="567" w:left="283" w:header="851" w:footer="992" w:gutter="0"/>
          <w:pgNumType w:start="13"/>
          <w:cols w:num="2" w:space="708" w:equalWidth="0">
            <w:col w:w="7924" w:space="425"/>
            <w:col w:w="7923" w:space="0"/>
          </w:cols>
          <w:titlePg w:val="0"/>
          <w:rtlGutter w:val="0"/>
          <w:docGrid w:type="lines" w:linePitch="312" w:charSpace="0"/>
        </w:sectPr>
      </w:pPr>
      <w:r>
        <w:rPr>
          <w:rFonts w:hint="eastAsia"/>
          <w:b w:val="0"/>
          <w:bCs w:val="0"/>
          <w:lang w:eastAsia="zh-CN"/>
        </w:rPr>
        <w:t>使用中的方便和乐趣</w:t>
      </w:r>
    </w:p>
    <w:p>
      <w:pPr>
        <w:numPr>
          <w:ilvl w:val="4"/>
          <w:numId w:val="6"/>
        </w:numPr>
        <w:ind w:left="2100" w:hanging="420" w:leftChars="0" w:firstLineChars="0"/>
        <w:jc w:val="both"/>
        <w:rPr>
          <w:rFonts w:hint="eastAsia"/>
          <w:b w:val="0"/>
          <w:bCs w:val="0"/>
        </w:rPr>
      </w:pPr>
      <w:r>
        <w:rPr>
          <w:rFonts w:hint="eastAsia"/>
          <w:b w:val="0"/>
          <w:bCs w:val="0"/>
          <w:lang w:eastAsia="zh-CN"/>
        </w:rPr>
        <w:t>使用过程中的产品质量保证、保险及维修</w:t>
      </w:r>
    </w:p>
    <w:p>
      <w:pPr>
        <w:numPr>
          <w:ilvl w:val="4"/>
          <w:numId w:val="6"/>
        </w:numPr>
        <w:ind w:left="2100" w:hanging="420" w:leftChars="0" w:firstLineChars="0"/>
        <w:jc w:val="both"/>
        <w:rPr>
          <w:rFonts w:hint="eastAsia"/>
          <w:b w:val="0"/>
          <w:bCs w:val="0"/>
        </w:rPr>
      </w:pPr>
      <w:r>
        <w:rPr>
          <w:rFonts w:hint="eastAsia"/>
          <w:b w:val="0"/>
          <w:bCs w:val="0"/>
          <w:lang w:eastAsia="zh-CN"/>
        </w:rPr>
        <w:t>包装方面的特点</w:t>
      </w:r>
    </w:p>
    <w:p>
      <w:pPr>
        <w:numPr>
          <w:ilvl w:val="0"/>
          <w:numId w:val="6"/>
        </w:numPr>
        <w:ind w:left="0" w:firstLine="0" w:leftChars="0" w:firstLineChars="0"/>
        <w:jc w:val="both"/>
        <w:rPr>
          <w:rFonts w:hint="eastAsia"/>
          <w:b w:val="0"/>
          <w:bCs w:val="0"/>
        </w:rPr>
      </w:pPr>
      <w:r>
        <w:rPr>
          <w:rFonts w:hint="eastAsia"/>
          <w:b w:val="0"/>
          <w:bCs w:val="0"/>
          <w:lang w:eastAsia="zh-CN"/>
        </w:rPr>
        <w:t>产品分析</w:t>
      </w:r>
    </w:p>
    <w:p>
      <w:pPr>
        <w:numPr>
          <w:ilvl w:val="1"/>
          <w:numId w:val="6"/>
        </w:numPr>
        <w:ind w:left="840" w:hanging="420" w:leftChars="0" w:firstLineChars="0"/>
        <w:jc w:val="both"/>
        <w:rPr>
          <w:rFonts w:hint="eastAsia"/>
          <w:b w:val="0"/>
          <w:bCs w:val="0"/>
        </w:rPr>
      </w:pPr>
      <w:r>
        <w:rPr>
          <w:rFonts w:hint="eastAsia"/>
          <w:b w:val="0"/>
          <w:bCs w:val="0"/>
          <w:lang w:eastAsia="zh-CN"/>
        </w:rPr>
        <w:t>深入分析产品是现代广告策划中的重要一环</w:t>
      </w:r>
    </w:p>
    <w:p>
      <w:pPr>
        <w:numPr>
          <w:ilvl w:val="1"/>
          <w:numId w:val="6"/>
        </w:numPr>
        <w:ind w:left="840" w:hanging="420" w:leftChars="0" w:firstLineChars="0"/>
        <w:jc w:val="both"/>
        <w:rPr>
          <w:rFonts w:hint="eastAsia"/>
          <w:b w:val="0"/>
          <w:bCs w:val="0"/>
        </w:rPr>
      </w:pPr>
      <w:r>
        <w:rPr>
          <w:rFonts w:hint="eastAsia"/>
          <w:b w:val="0"/>
          <w:bCs w:val="0"/>
          <w:lang w:eastAsia="zh-CN"/>
        </w:rPr>
        <w:t>产品生命周期分析</w:t>
      </w:r>
    </w:p>
    <w:p>
      <w:pPr>
        <w:numPr>
          <w:ilvl w:val="2"/>
          <w:numId w:val="6"/>
        </w:numPr>
        <w:ind w:left="1260" w:hanging="420" w:leftChars="0" w:firstLineChars="0"/>
        <w:jc w:val="both"/>
        <w:rPr>
          <w:rFonts w:hint="eastAsia"/>
          <w:b w:val="0"/>
          <w:bCs w:val="0"/>
        </w:rPr>
      </w:pPr>
      <w:r>
        <w:rPr>
          <w:rFonts w:hint="eastAsia"/>
          <w:b w:val="0"/>
          <w:bCs w:val="0"/>
        </w:rPr>
        <w:t>产品生命周期：指产品在市场上营销的延续时间，具体指产品从投放市场到最后被淘汰的全过程，也就是产品的市场寿命。</w:t>
      </w:r>
    </w:p>
    <w:p>
      <w:pPr>
        <w:numPr>
          <w:ilvl w:val="2"/>
          <w:numId w:val="6"/>
        </w:numPr>
        <w:ind w:left="1260" w:hanging="420" w:leftChars="0" w:firstLineChars="0"/>
        <w:jc w:val="both"/>
        <w:rPr>
          <w:rFonts w:hint="eastAsia"/>
          <w:b w:val="0"/>
          <w:bCs w:val="0"/>
        </w:rPr>
      </w:pPr>
      <w:r>
        <w:rPr>
          <w:rFonts w:hint="eastAsia"/>
          <w:b w:val="0"/>
          <w:bCs w:val="0"/>
          <w:lang w:eastAsia="zh-CN"/>
        </w:rPr>
        <w:t>产品什么周期包括四个阶段：</w:t>
      </w:r>
      <w:r>
        <w:rPr>
          <w:rFonts w:hint="eastAsia"/>
          <w:b w:val="0"/>
          <w:bCs w:val="0"/>
        </w:rPr>
        <w:t>引入期</w:t>
      </w:r>
      <w:r>
        <w:rPr>
          <w:rFonts w:hint="eastAsia"/>
          <w:b w:val="0"/>
          <w:bCs w:val="0"/>
          <w:lang w:eastAsia="zh-CN"/>
        </w:rPr>
        <w:t>（介绍期）、成长期（增长期）、成熟期（利润期）、衰退期（滞销期）</w:t>
      </w:r>
    </w:p>
    <w:p>
      <w:pPr>
        <w:numPr>
          <w:ilvl w:val="2"/>
          <w:numId w:val="6"/>
        </w:numPr>
        <w:ind w:left="1260" w:hanging="420" w:leftChars="0" w:firstLineChars="0"/>
        <w:jc w:val="both"/>
        <w:rPr>
          <w:rFonts w:hint="eastAsia"/>
          <w:b w:val="0"/>
          <w:bCs w:val="0"/>
        </w:rPr>
      </w:pPr>
      <w:r>
        <w:rPr>
          <w:rFonts w:hint="eastAsia"/>
          <w:b w:val="0"/>
          <w:bCs w:val="0"/>
          <w:lang w:eastAsia="zh-CN"/>
        </w:rPr>
        <w:t>产品在引入期和成长前期，适宜采用以告知为主的广告策略</w:t>
      </w:r>
    </w:p>
    <w:p>
      <w:pPr>
        <w:numPr>
          <w:ilvl w:val="2"/>
          <w:numId w:val="6"/>
        </w:numPr>
        <w:ind w:left="1260" w:hanging="420" w:leftChars="0" w:firstLineChars="0"/>
        <w:jc w:val="both"/>
        <w:rPr>
          <w:rFonts w:hint="eastAsia"/>
          <w:b w:val="0"/>
          <w:bCs w:val="0"/>
        </w:rPr>
      </w:pPr>
      <w:r>
        <w:rPr>
          <w:rFonts w:hint="eastAsia"/>
          <w:b w:val="0"/>
          <w:bCs w:val="0"/>
          <w:lang w:eastAsia="zh-CN"/>
        </w:rPr>
        <w:t>进入成长后期和成熟期，广告以保牌为目标</w:t>
      </w:r>
    </w:p>
    <w:p>
      <w:pPr>
        <w:numPr>
          <w:ilvl w:val="2"/>
          <w:numId w:val="6"/>
        </w:numPr>
        <w:ind w:left="1260" w:hanging="420" w:leftChars="0" w:firstLineChars="0"/>
        <w:jc w:val="both"/>
        <w:rPr>
          <w:rFonts w:hint="eastAsia"/>
          <w:b w:val="0"/>
          <w:bCs w:val="0"/>
        </w:rPr>
      </w:pPr>
      <w:r>
        <w:rPr>
          <w:rFonts w:hint="eastAsia"/>
          <w:b w:val="0"/>
          <w:bCs w:val="0"/>
          <w:lang w:eastAsia="zh-CN"/>
        </w:rPr>
        <w:t>进入饱和衰退期之后，应重点放在维护产品市场上</w:t>
      </w:r>
    </w:p>
    <w:p>
      <w:pPr>
        <w:numPr>
          <w:ilvl w:val="1"/>
          <w:numId w:val="6"/>
        </w:numPr>
        <w:ind w:left="840" w:hanging="420" w:leftChars="0" w:firstLineChars="0"/>
        <w:jc w:val="both"/>
        <w:rPr>
          <w:rFonts w:hint="eastAsia"/>
          <w:b w:val="0"/>
          <w:bCs w:val="0"/>
        </w:rPr>
      </w:pPr>
      <w:r>
        <w:rPr>
          <w:rFonts w:hint="eastAsia"/>
          <w:b w:val="0"/>
          <w:bCs w:val="0"/>
          <w:lang w:eastAsia="zh-CN"/>
        </w:rPr>
        <w:t>产品形象分析</w:t>
      </w:r>
    </w:p>
    <w:p>
      <w:pPr>
        <w:numPr>
          <w:ilvl w:val="2"/>
          <w:numId w:val="6"/>
        </w:numPr>
        <w:ind w:left="1260" w:hanging="420" w:leftChars="0" w:firstLineChars="0"/>
        <w:jc w:val="both"/>
        <w:rPr>
          <w:rFonts w:hint="eastAsia"/>
          <w:b w:val="0"/>
          <w:bCs w:val="0"/>
        </w:rPr>
      </w:pPr>
      <w:r>
        <w:rPr>
          <w:rFonts w:hint="eastAsia"/>
          <w:b w:val="0"/>
          <w:bCs w:val="0"/>
          <w:lang w:eastAsia="zh-CN"/>
        </w:rPr>
        <w:t>产品形象一单型，就会在某种程度上脱离产品的特点，表现为：</w:t>
      </w:r>
    </w:p>
    <w:p>
      <w:pPr>
        <w:numPr>
          <w:ilvl w:val="3"/>
          <w:numId w:val="6"/>
        </w:numPr>
        <w:ind w:left="1680" w:hanging="420" w:leftChars="0" w:firstLineChars="0"/>
        <w:jc w:val="both"/>
        <w:rPr>
          <w:rFonts w:hint="eastAsia"/>
          <w:b w:val="0"/>
          <w:bCs w:val="0"/>
        </w:rPr>
      </w:pPr>
      <w:r>
        <w:rPr>
          <w:rFonts w:hint="eastAsia"/>
          <w:b w:val="0"/>
          <w:bCs w:val="0"/>
          <w:lang w:eastAsia="zh-CN"/>
        </w:rPr>
        <w:t>一是某种产品在消费者心目中的形象的形式，就具有一定的延伸性和惰性</w:t>
      </w:r>
    </w:p>
    <w:p>
      <w:pPr>
        <w:numPr>
          <w:ilvl w:val="3"/>
          <w:numId w:val="6"/>
        </w:numPr>
        <w:ind w:left="1680" w:hanging="420" w:leftChars="0" w:firstLineChars="0"/>
        <w:jc w:val="both"/>
        <w:rPr>
          <w:rFonts w:hint="eastAsia"/>
          <w:b w:val="0"/>
          <w:bCs w:val="0"/>
        </w:rPr>
      </w:pPr>
      <w:r>
        <w:rPr>
          <w:rFonts w:hint="eastAsia"/>
          <w:b w:val="0"/>
          <w:bCs w:val="0"/>
          <w:lang w:eastAsia="zh-CN"/>
        </w:rPr>
        <w:t>二是消费者对产品的印象，并非就是产品的种种具体特点</w:t>
      </w:r>
    </w:p>
    <w:p>
      <w:pPr>
        <w:numPr>
          <w:ilvl w:val="1"/>
          <w:numId w:val="6"/>
        </w:numPr>
        <w:ind w:left="840" w:hanging="420" w:leftChars="0" w:firstLineChars="0"/>
        <w:jc w:val="both"/>
        <w:rPr>
          <w:rFonts w:hint="eastAsia"/>
          <w:b w:val="0"/>
          <w:bCs w:val="0"/>
        </w:rPr>
      </w:pPr>
      <w:r>
        <w:rPr>
          <w:rFonts w:hint="eastAsia"/>
          <w:b w:val="0"/>
          <w:bCs w:val="0"/>
        </w:rPr>
        <w:t>产品物质特点分析</w:t>
      </w:r>
    </w:p>
    <w:p>
      <w:pPr>
        <w:numPr>
          <w:ilvl w:val="2"/>
          <w:numId w:val="6"/>
        </w:numPr>
        <w:ind w:left="1260" w:hanging="420" w:leftChars="0" w:firstLineChars="0"/>
        <w:jc w:val="both"/>
        <w:rPr>
          <w:rFonts w:hint="eastAsia"/>
          <w:b w:val="0"/>
          <w:bCs w:val="0"/>
        </w:rPr>
      </w:pPr>
      <w:r>
        <w:rPr>
          <w:rFonts w:hint="eastAsia"/>
          <w:b w:val="0"/>
          <w:bCs w:val="0"/>
          <w:lang w:eastAsia="zh-CN"/>
        </w:rPr>
        <w:t>分析产品的物质特点，是产品分析重要而具体的步骤</w:t>
      </w:r>
    </w:p>
    <w:p>
      <w:pPr>
        <w:numPr>
          <w:ilvl w:val="2"/>
          <w:numId w:val="6"/>
        </w:numPr>
        <w:ind w:left="1260" w:hanging="420" w:leftChars="0" w:firstLineChars="0"/>
        <w:jc w:val="both"/>
        <w:rPr>
          <w:rFonts w:hint="eastAsia"/>
          <w:b w:val="0"/>
          <w:bCs w:val="0"/>
        </w:rPr>
      </w:pPr>
      <w:r>
        <w:rPr>
          <w:rFonts w:hint="eastAsia"/>
          <w:b w:val="0"/>
          <w:bCs w:val="0"/>
          <w:lang w:eastAsia="zh-CN"/>
        </w:rPr>
        <w:t>从广告策划的角度分析产品的物质特点：</w:t>
      </w:r>
    </w:p>
    <w:p>
      <w:pPr>
        <w:numPr>
          <w:ilvl w:val="3"/>
          <w:numId w:val="6"/>
        </w:numPr>
        <w:ind w:left="1680" w:hanging="420" w:leftChars="0" w:firstLineChars="0"/>
        <w:jc w:val="both"/>
        <w:rPr>
          <w:rFonts w:hint="eastAsia"/>
          <w:b w:val="0"/>
          <w:bCs w:val="0"/>
        </w:rPr>
      </w:pPr>
      <w:r>
        <w:rPr>
          <w:rFonts w:hint="eastAsia"/>
          <w:b w:val="0"/>
          <w:bCs w:val="0"/>
          <w:lang w:eastAsia="zh-CN"/>
        </w:rPr>
        <w:t>用料</w:t>
      </w:r>
    </w:p>
    <w:p>
      <w:pPr>
        <w:numPr>
          <w:ilvl w:val="3"/>
          <w:numId w:val="6"/>
        </w:numPr>
        <w:ind w:left="1680" w:hanging="420" w:leftChars="0" w:firstLineChars="0"/>
        <w:jc w:val="both"/>
        <w:rPr>
          <w:rFonts w:hint="eastAsia"/>
          <w:b w:val="0"/>
          <w:bCs w:val="0"/>
        </w:rPr>
      </w:pPr>
      <w:r>
        <w:rPr>
          <w:rFonts w:hint="eastAsia"/>
          <w:b w:val="0"/>
          <w:bCs w:val="0"/>
          <w:lang w:eastAsia="zh-CN"/>
        </w:rPr>
        <w:t>用途、性能</w:t>
      </w:r>
    </w:p>
    <w:p>
      <w:pPr>
        <w:numPr>
          <w:ilvl w:val="3"/>
          <w:numId w:val="6"/>
        </w:numPr>
        <w:ind w:left="1680" w:hanging="420" w:leftChars="0" w:firstLineChars="0"/>
        <w:jc w:val="both"/>
        <w:rPr>
          <w:rFonts w:hint="eastAsia"/>
          <w:b w:val="0"/>
          <w:bCs w:val="0"/>
        </w:rPr>
      </w:pPr>
      <w:r>
        <w:rPr>
          <w:rFonts w:hint="eastAsia"/>
          <w:b w:val="0"/>
          <w:bCs w:val="0"/>
          <w:lang w:eastAsia="zh-CN"/>
        </w:rPr>
        <w:t>产品外观</w:t>
      </w:r>
      <w:r>
        <w:rPr>
          <w:rFonts w:hint="eastAsia"/>
          <w:b w:val="0"/>
          <w:bCs w:val="0"/>
        </w:rPr>
        <w:t>（色彩、规格、款式、服务、包装）</w:t>
      </w:r>
    </w:p>
    <w:p>
      <w:pPr>
        <w:numPr>
          <w:ilvl w:val="2"/>
          <w:numId w:val="6"/>
        </w:numPr>
        <w:ind w:left="1260" w:hanging="420" w:leftChars="0" w:firstLineChars="0"/>
        <w:jc w:val="both"/>
        <w:rPr>
          <w:rFonts w:hint="eastAsia"/>
          <w:b w:val="0"/>
          <w:bCs w:val="0"/>
        </w:rPr>
      </w:pPr>
      <w:r>
        <w:rPr>
          <w:rFonts w:hint="eastAsia"/>
          <w:b w:val="0"/>
          <w:bCs w:val="0"/>
        </w:rPr>
        <w:t>产品识别标志分析：</w:t>
      </w:r>
    </w:p>
    <w:p>
      <w:pPr>
        <w:numPr>
          <w:ilvl w:val="3"/>
          <w:numId w:val="6"/>
        </w:numPr>
        <w:ind w:left="1680" w:hanging="420" w:leftChars="0" w:firstLineChars="0"/>
        <w:jc w:val="both"/>
        <w:rPr>
          <w:rFonts w:hint="eastAsia"/>
          <w:b w:val="0"/>
          <w:bCs w:val="0"/>
        </w:rPr>
      </w:pPr>
      <w:r>
        <w:rPr>
          <w:rFonts w:hint="eastAsia"/>
          <w:b w:val="0"/>
          <w:bCs w:val="0"/>
        </w:rPr>
        <w:t>商标</w:t>
      </w:r>
    </w:p>
    <w:p>
      <w:pPr>
        <w:numPr>
          <w:ilvl w:val="4"/>
          <w:numId w:val="6"/>
        </w:numPr>
        <w:ind w:left="2100" w:hanging="420" w:leftChars="0" w:firstLineChars="0"/>
        <w:jc w:val="both"/>
        <w:rPr>
          <w:rFonts w:hint="eastAsia"/>
          <w:b w:val="0"/>
          <w:bCs w:val="0"/>
        </w:rPr>
      </w:pPr>
      <w:r>
        <w:rPr>
          <w:rFonts w:hint="eastAsia"/>
          <w:b w:val="0"/>
          <w:bCs w:val="0"/>
          <w:lang w:eastAsia="zh-CN"/>
        </w:rPr>
        <w:t>商标是否独一无二</w:t>
      </w:r>
    </w:p>
    <w:p>
      <w:pPr>
        <w:numPr>
          <w:ilvl w:val="4"/>
          <w:numId w:val="6"/>
        </w:numPr>
        <w:ind w:left="2100" w:hanging="420" w:leftChars="0" w:firstLineChars="0"/>
        <w:jc w:val="both"/>
        <w:rPr>
          <w:rFonts w:hint="eastAsia"/>
          <w:b w:val="0"/>
          <w:bCs w:val="0"/>
        </w:rPr>
      </w:pPr>
      <w:r>
        <w:rPr>
          <w:rFonts w:hint="eastAsia"/>
          <w:b w:val="0"/>
          <w:bCs w:val="0"/>
          <w:lang w:eastAsia="zh-CN"/>
        </w:rPr>
        <w:t>商标是否将企业与产品的特点充分表达了除了，并使它具有一定的意义</w:t>
      </w:r>
    </w:p>
    <w:p>
      <w:pPr>
        <w:numPr>
          <w:ilvl w:val="4"/>
          <w:numId w:val="6"/>
        </w:numPr>
        <w:ind w:left="2100" w:hanging="420" w:leftChars="0" w:firstLineChars="0"/>
        <w:jc w:val="both"/>
        <w:rPr>
          <w:rFonts w:hint="eastAsia"/>
          <w:b w:val="0"/>
          <w:bCs w:val="0"/>
        </w:rPr>
      </w:pPr>
      <w:r>
        <w:rPr>
          <w:rFonts w:hint="eastAsia"/>
          <w:b w:val="0"/>
          <w:bCs w:val="0"/>
          <w:lang w:eastAsia="zh-CN"/>
        </w:rPr>
        <w:t>商标是否美丽大方、构思新颖、造型独特、有吸引力，便于广告促销</w:t>
      </w:r>
    </w:p>
    <w:p>
      <w:pPr>
        <w:numPr>
          <w:ilvl w:val="4"/>
          <w:numId w:val="6"/>
        </w:numPr>
        <w:ind w:left="2100" w:hanging="420" w:leftChars="0" w:firstLineChars="0"/>
        <w:jc w:val="both"/>
        <w:rPr>
          <w:rFonts w:hint="eastAsia"/>
          <w:b w:val="0"/>
          <w:bCs w:val="0"/>
        </w:rPr>
      </w:pPr>
      <w:r>
        <w:rPr>
          <w:rFonts w:hint="eastAsia"/>
          <w:b w:val="0"/>
          <w:bCs w:val="0"/>
          <w:lang w:eastAsia="zh-CN"/>
        </w:rPr>
        <w:t>商标是否简洁鲜明，易看易记</w:t>
      </w:r>
    </w:p>
    <w:p>
      <w:pPr>
        <w:numPr>
          <w:ilvl w:val="3"/>
          <w:numId w:val="6"/>
        </w:numPr>
        <w:ind w:left="1680" w:hanging="420" w:leftChars="0" w:firstLineChars="0"/>
        <w:jc w:val="both"/>
        <w:rPr>
          <w:rFonts w:hint="eastAsia"/>
          <w:b w:val="0"/>
          <w:bCs w:val="0"/>
        </w:rPr>
      </w:pPr>
      <w:r>
        <w:rPr>
          <w:rFonts w:hint="eastAsia"/>
          <w:b w:val="0"/>
          <w:bCs w:val="0"/>
        </w:rPr>
        <w:t>产品服务标志</w:t>
      </w:r>
      <w:r>
        <w:rPr>
          <w:rFonts w:hint="eastAsia"/>
          <w:b w:val="0"/>
          <w:bCs w:val="0"/>
          <w:lang w:eastAsia="zh-CN"/>
        </w:rPr>
        <w:t>：是创造企业形象最重要的手段，不仅是企业与产品的代表符号，而且是质量的保障，是沟通人与产品、企业与社会的最直观的中介之一。可以起到让消费者识别产品服务的作用</w:t>
      </w:r>
    </w:p>
    <w:p>
      <w:pPr>
        <w:numPr>
          <w:ilvl w:val="3"/>
          <w:numId w:val="6"/>
        </w:numPr>
        <w:ind w:left="1680" w:hanging="420" w:leftChars="0" w:firstLineChars="0"/>
        <w:jc w:val="both"/>
        <w:rPr>
          <w:rFonts w:hint="eastAsia"/>
          <w:b w:val="0"/>
          <w:bCs w:val="0"/>
        </w:rPr>
      </w:pPr>
      <w:r>
        <w:rPr>
          <w:rFonts w:hint="eastAsia"/>
          <w:b w:val="0"/>
          <w:bCs w:val="0"/>
        </w:rPr>
        <w:t>口号</w:t>
      </w:r>
    </w:p>
    <w:p>
      <w:pPr>
        <w:numPr>
          <w:ilvl w:val="4"/>
          <w:numId w:val="6"/>
        </w:numPr>
        <w:ind w:left="2100" w:hanging="420" w:leftChars="0" w:firstLineChars="0"/>
        <w:jc w:val="both"/>
        <w:rPr>
          <w:rFonts w:hint="eastAsia"/>
          <w:b w:val="0"/>
          <w:bCs w:val="0"/>
        </w:rPr>
      </w:pPr>
      <w:r>
        <w:rPr>
          <w:rFonts w:hint="eastAsia"/>
          <w:b w:val="0"/>
          <w:bCs w:val="0"/>
          <w:lang w:eastAsia="zh-CN"/>
        </w:rPr>
        <w:t>广告口号，语言要简练，朗朗上口，通俗易懂，合辙押韵</w:t>
      </w:r>
    </w:p>
    <w:p>
      <w:pPr>
        <w:numPr>
          <w:ilvl w:val="4"/>
          <w:numId w:val="6"/>
        </w:numPr>
        <w:ind w:left="2100" w:hanging="420" w:leftChars="0" w:firstLineChars="0"/>
        <w:jc w:val="both"/>
        <w:rPr>
          <w:rFonts w:hint="eastAsia"/>
          <w:b w:val="0"/>
          <w:bCs w:val="0"/>
        </w:rPr>
      </w:pPr>
      <w:r>
        <w:rPr>
          <w:rFonts w:hint="eastAsia"/>
          <w:b w:val="0"/>
          <w:bCs w:val="0"/>
          <w:lang w:eastAsia="zh-CN"/>
        </w:rPr>
        <w:t>广告语言要富有情趣，号召力要强</w:t>
      </w:r>
    </w:p>
    <w:p>
      <w:pPr>
        <w:numPr>
          <w:ilvl w:val="4"/>
          <w:numId w:val="6"/>
        </w:numPr>
        <w:ind w:left="2100" w:hanging="420" w:leftChars="0" w:firstLineChars="0"/>
        <w:jc w:val="both"/>
        <w:rPr>
          <w:rFonts w:hint="eastAsia"/>
          <w:b w:val="0"/>
          <w:bCs w:val="0"/>
        </w:rPr>
      </w:pPr>
      <w:r>
        <w:rPr>
          <w:rFonts w:hint="eastAsia"/>
          <w:b w:val="0"/>
          <w:bCs w:val="0"/>
          <w:lang w:eastAsia="zh-CN"/>
        </w:rPr>
        <w:t>广告语要突出产品的服务特点，语要要高度概括</w:t>
      </w:r>
    </w:p>
    <w:p>
      <w:pPr>
        <w:numPr>
          <w:ilvl w:val="4"/>
          <w:numId w:val="6"/>
        </w:numPr>
        <w:ind w:left="2100" w:hanging="420" w:leftChars="0" w:firstLineChars="0"/>
        <w:jc w:val="both"/>
        <w:rPr>
          <w:rFonts w:hint="eastAsia"/>
          <w:b w:val="0"/>
          <w:bCs w:val="0"/>
        </w:rPr>
      </w:pPr>
      <w:r>
        <w:rPr>
          <w:rFonts w:hint="eastAsia"/>
          <w:b w:val="0"/>
          <w:bCs w:val="0"/>
          <w:lang w:eastAsia="zh-CN"/>
        </w:rPr>
        <w:t>广告口号要关注消费者心理，满足特定消费者的心理需求</w:t>
      </w:r>
    </w:p>
    <w:p>
      <w:pPr>
        <w:numPr>
          <w:ilvl w:val="0"/>
          <w:numId w:val="6"/>
        </w:numPr>
        <w:ind w:left="0" w:firstLine="0" w:leftChars="0" w:firstLineChars="0"/>
        <w:jc w:val="both"/>
        <w:rPr>
          <w:rFonts w:hint="eastAsia"/>
          <w:b w:val="0"/>
          <w:bCs w:val="0"/>
        </w:rPr>
      </w:pPr>
      <w:r>
        <w:rPr>
          <w:rFonts w:hint="eastAsia"/>
          <w:b w:val="0"/>
          <w:bCs w:val="0"/>
          <w:lang w:eastAsia="zh-CN"/>
        </w:rPr>
        <w:t>产品定位</w:t>
      </w:r>
    </w:p>
    <w:p>
      <w:pPr>
        <w:numPr>
          <w:ilvl w:val="1"/>
          <w:numId w:val="6"/>
        </w:numPr>
        <w:ind w:left="840" w:hanging="420" w:leftChars="0" w:firstLineChars="0"/>
        <w:jc w:val="both"/>
        <w:rPr>
          <w:rFonts w:hint="eastAsia"/>
          <w:b w:val="0"/>
          <w:bCs w:val="0"/>
        </w:rPr>
      </w:pPr>
      <w:r>
        <w:rPr>
          <w:rFonts w:hint="eastAsia"/>
          <w:b w:val="0"/>
          <w:bCs w:val="0"/>
        </w:rPr>
        <w:t>产品定位：就是根据消费者对产品的重视程度以利于同竞争对手竞争，对而产品在市场上确定适当的位置。</w:t>
      </w:r>
    </w:p>
    <w:p>
      <w:pPr>
        <w:numPr>
          <w:ilvl w:val="1"/>
          <w:numId w:val="6"/>
        </w:numPr>
        <w:ind w:left="840" w:hanging="420" w:leftChars="0" w:firstLineChars="0"/>
        <w:jc w:val="both"/>
        <w:rPr>
          <w:rFonts w:hint="eastAsia"/>
          <w:b w:val="0"/>
          <w:bCs w:val="0"/>
        </w:rPr>
      </w:pPr>
      <w:r>
        <w:rPr>
          <w:rFonts w:hint="eastAsia"/>
          <w:b w:val="0"/>
          <w:bCs w:val="0"/>
        </w:rPr>
        <w:t>广告定位：就是依据产品定位而选取产品有别于市场上其它同类竞争产品的特色或个性为宣传重点，然后运用广告手段予以突出表现的广告策略。</w:t>
      </w:r>
    </w:p>
    <w:p>
      <w:pPr>
        <w:numPr>
          <w:ilvl w:val="1"/>
          <w:numId w:val="6"/>
        </w:numPr>
        <w:ind w:left="840" w:hanging="420" w:leftChars="0" w:firstLineChars="0"/>
        <w:jc w:val="both"/>
        <w:rPr>
          <w:rFonts w:hint="eastAsia"/>
          <w:b w:val="0"/>
          <w:bCs w:val="0"/>
        </w:rPr>
      </w:pPr>
      <w:r>
        <w:rPr>
          <w:rFonts w:hint="eastAsia"/>
          <w:b w:val="0"/>
          <w:bCs w:val="0"/>
          <w:lang w:eastAsia="zh-CN"/>
        </w:rPr>
        <w:t>产品定位于广告定位的关系</w:t>
      </w:r>
    </w:p>
    <w:p>
      <w:pPr>
        <w:numPr>
          <w:ilvl w:val="2"/>
          <w:numId w:val="6"/>
        </w:numPr>
        <w:ind w:left="1260" w:hanging="420" w:leftChars="0" w:firstLineChars="0"/>
        <w:jc w:val="both"/>
        <w:rPr>
          <w:rFonts w:hint="eastAsia"/>
          <w:b w:val="0"/>
          <w:bCs w:val="0"/>
        </w:rPr>
        <w:sectPr>
          <w:type w:val="nextPage"/>
          <w:pgSz w:w="16838" w:h="11906" w:orient="landscape"/>
          <w:pgMar w:top="567" w:right="283" w:bottom="567" w:left="283" w:header="851" w:footer="992" w:gutter="0"/>
          <w:pgNumType w:start="14"/>
          <w:cols w:num="2" w:space="708" w:equalWidth="0">
            <w:col w:w="7924" w:space="425"/>
            <w:col w:w="7923" w:space="0"/>
          </w:cols>
          <w:titlePg w:val="0"/>
          <w:rtlGutter w:val="0"/>
          <w:docGrid w:type="lines" w:linePitch="312" w:charSpace="0"/>
        </w:sectPr>
      </w:pPr>
      <w:r>
        <w:rPr>
          <w:rFonts w:hint="eastAsia"/>
          <w:b w:val="0"/>
          <w:bCs w:val="0"/>
          <w:lang w:eastAsia="zh-CN"/>
        </w:rPr>
        <w:t>产品定位是确定产品在市场上的位置，广告定位是确定产品在广告活动中的位置</w:t>
      </w:r>
    </w:p>
    <w:p>
      <w:pPr>
        <w:numPr>
          <w:ilvl w:val="2"/>
          <w:numId w:val="6"/>
        </w:numPr>
        <w:ind w:left="1260" w:hanging="420" w:leftChars="0" w:firstLineChars="0"/>
        <w:jc w:val="both"/>
        <w:rPr>
          <w:rFonts w:hint="eastAsia"/>
          <w:b w:val="0"/>
          <w:bCs w:val="0"/>
        </w:rPr>
      </w:pPr>
      <w:r>
        <w:rPr>
          <w:rFonts w:hint="eastAsia"/>
          <w:b w:val="0"/>
          <w:bCs w:val="0"/>
          <w:lang w:eastAsia="zh-CN"/>
        </w:rPr>
        <w:t>两者之间有密切的关系，广告定位离不开产品定位。产品定位越明确，广告定位才越准确。所以确定广告定位，应从产品定位分析开始，产品在人们心目中居于什么地位，能够给人们带来什么好处和利益，知名度和信任度如何，这一切就构成产品市场定位的内涵，而这一切在人们心目中的形象就是广告定位所追求的效果，这表面，产品定位决定着广告地位</w:t>
      </w:r>
    </w:p>
    <w:p>
      <w:pPr>
        <w:numPr>
          <w:ilvl w:val="2"/>
          <w:numId w:val="6"/>
        </w:numPr>
        <w:ind w:left="1260" w:hanging="420" w:leftChars="0" w:firstLineChars="0"/>
        <w:jc w:val="both"/>
        <w:rPr>
          <w:rFonts w:hint="eastAsia"/>
          <w:b w:val="0"/>
          <w:bCs w:val="0"/>
        </w:rPr>
      </w:pPr>
      <w:r>
        <w:rPr>
          <w:rFonts w:hint="eastAsia"/>
          <w:b w:val="0"/>
          <w:bCs w:val="0"/>
          <w:lang w:eastAsia="zh-CN"/>
        </w:rPr>
        <w:t>反之，广告定位又影响着产品定位。正确的广告定位有效的广告宣传，无疑有利于进一步巩固产品的定位，对扩大产品的市场占有率效果不凡。</w:t>
      </w:r>
    </w:p>
    <w:p>
      <w:pPr>
        <w:numPr>
          <w:ilvl w:val="0"/>
          <w:numId w:val="6"/>
        </w:numPr>
        <w:ind w:left="0" w:firstLine="0" w:leftChars="0" w:firstLineChars="0"/>
        <w:jc w:val="both"/>
        <w:rPr>
          <w:rFonts w:hint="eastAsia"/>
          <w:b w:val="0"/>
          <w:bCs w:val="0"/>
        </w:rPr>
      </w:pPr>
      <w:r>
        <w:rPr>
          <w:rFonts w:hint="eastAsia"/>
          <w:b w:val="0"/>
          <w:bCs w:val="0"/>
          <w:lang w:eastAsia="zh-CN"/>
        </w:rPr>
        <w:t>广告定位策略</w:t>
      </w:r>
    </w:p>
    <w:p>
      <w:pPr>
        <w:numPr>
          <w:ilvl w:val="1"/>
          <w:numId w:val="6"/>
        </w:numPr>
        <w:ind w:left="840" w:hanging="420" w:leftChars="0" w:firstLineChars="0"/>
        <w:jc w:val="both"/>
        <w:rPr>
          <w:rFonts w:hint="eastAsia"/>
          <w:b w:val="0"/>
          <w:bCs w:val="0"/>
        </w:rPr>
      </w:pPr>
      <w:r>
        <w:rPr>
          <w:rFonts w:hint="eastAsia"/>
          <w:b w:val="0"/>
          <w:bCs w:val="0"/>
          <w:lang w:eastAsia="zh-CN"/>
        </w:rPr>
        <w:t>实体定位策略</w:t>
      </w:r>
      <w:r>
        <w:rPr>
          <w:rFonts w:hint="eastAsia"/>
          <w:b w:val="0"/>
          <w:bCs w:val="0"/>
        </w:rPr>
        <w:t>：就是在广告宣传中突出广告产品所具有的符合消费者需求的特点，促使消费者放心购买该产品的一系列广告定位策略。</w:t>
      </w:r>
    </w:p>
    <w:p>
      <w:pPr>
        <w:numPr>
          <w:ilvl w:val="2"/>
          <w:numId w:val="6"/>
        </w:numPr>
        <w:ind w:left="1260" w:hanging="420" w:leftChars="0" w:firstLineChars="0"/>
        <w:jc w:val="both"/>
        <w:rPr>
          <w:rFonts w:hint="eastAsia"/>
          <w:b w:val="0"/>
          <w:bCs w:val="0"/>
        </w:rPr>
      </w:pPr>
      <w:r>
        <w:rPr>
          <w:rFonts w:hint="eastAsia"/>
          <w:b w:val="0"/>
          <w:bCs w:val="0"/>
        </w:rPr>
        <w:t>功效定位：功效上的特导之处为重点进行诉求</w:t>
      </w:r>
    </w:p>
    <w:p>
      <w:pPr>
        <w:numPr>
          <w:ilvl w:val="2"/>
          <w:numId w:val="6"/>
        </w:numPr>
        <w:ind w:left="1260" w:hanging="420" w:leftChars="0" w:firstLineChars="0"/>
        <w:jc w:val="both"/>
        <w:rPr>
          <w:rFonts w:hint="eastAsia"/>
          <w:b w:val="0"/>
          <w:bCs w:val="0"/>
        </w:rPr>
      </w:pPr>
      <w:r>
        <w:rPr>
          <w:rFonts w:hint="eastAsia"/>
          <w:b w:val="0"/>
          <w:bCs w:val="0"/>
        </w:rPr>
        <w:t>品质定位：本身具有的良好品质为重点</w:t>
      </w:r>
    </w:p>
    <w:p>
      <w:pPr>
        <w:numPr>
          <w:ilvl w:val="2"/>
          <w:numId w:val="6"/>
        </w:numPr>
        <w:ind w:left="1260" w:hanging="420" w:leftChars="0" w:firstLineChars="0"/>
        <w:jc w:val="both"/>
        <w:rPr>
          <w:rFonts w:hint="eastAsia"/>
          <w:b w:val="0"/>
          <w:bCs w:val="0"/>
        </w:rPr>
      </w:pPr>
      <w:r>
        <w:rPr>
          <w:rFonts w:hint="eastAsia"/>
          <w:b w:val="0"/>
          <w:bCs w:val="0"/>
        </w:rPr>
        <w:t>价格定位：价格优势为诉求重点</w:t>
      </w:r>
    </w:p>
    <w:p>
      <w:pPr>
        <w:numPr>
          <w:ilvl w:val="1"/>
          <w:numId w:val="6"/>
        </w:numPr>
        <w:tabs>
          <w:tab w:val="clear" w:pos="840"/>
          <w:tab w:val="left" w:pos="1260"/>
        </w:tabs>
        <w:ind w:left="840" w:hanging="420" w:leftChars="0" w:firstLineChars="0"/>
        <w:jc w:val="both"/>
        <w:rPr>
          <w:rFonts w:hint="eastAsia"/>
          <w:b w:val="0"/>
          <w:bCs w:val="0"/>
        </w:rPr>
      </w:pPr>
      <w:r>
        <w:rPr>
          <w:rFonts w:hint="eastAsia"/>
          <w:b w:val="0"/>
          <w:bCs w:val="0"/>
        </w:rPr>
        <w:t>观念定位策略：突出产品的新意义，以改变消费者的习惯心理，形成新的产品观念的产品定位策略。</w:t>
      </w:r>
    </w:p>
    <w:p>
      <w:pPr>
        <w:numPr>
          <w:ilvl w:val="1"/>
          <w:numId w:val="6"/>
        </w:numPr>
        <w:tabs>
          <w:tab w:val="clear" w:pos="840"/>
          <w:tab w:val="left" w:pos="1260"/>
        </w:tabs>
        <w:ind w:left="840" w:hanging="420" w:leftChars="0" w:firstLineChars="0"/>
        <w:jc w:val="both"/>
        <w:rPr>
          <w:rFonts w:hint="eastAsia"/>
          <w:b w:val="0"/>
          <w:bCs w:val="0"/>
        </w:rPr>
      </w:pPr>
      <w:r>
        <w:rPr>
          <w:rFonts w:hint="eastAsia"/>
          <w:b w:val="0"/>
          <w:bCs w:val="0"/>
          <w:lang w:eastAsia="zh-CN"/>
        </w:rPr>
        <w:t>主要两种方法：</w:t>
      </w:r>
    </w:p>
    <w:p>
      <w:pPr>
        <w:numPr>
          <w:ilvl w:val="2"/>
          <w:numId w:val="6"/>
        </w:numPr>
        <w:ind w:left="1260" w:hanging="420" w:leftChars="0" w:firstLineChars="0"/>
        <w:jc w:val="both"/>
        <w:rPr>
          <w:rFonts w:hint="eastAsia"/>
          <w:b w:val="0"/>
          <w:bCs w:val="0"/>
        </w:rPr>
      </w:pPr>
      <w:r>
        <w:rPr>
          <w:rFonts w:hint="eastAsia"/>
          <w:b w:val="0"/>
          <w:bCs w:val="0"/>
        </w:rPr>
        <w:t>逆向定位</w:t>
      </w:r>
      <w:r>
        <w:rPr>
          <w:rFonts w:hint="eastAsia"/>
          <w:b w:val="0"/>
          <w:bCs w:val="0"/>
          <w:lang w:eastAsia="zh-CN"/>
        </w:rPr>
        <w:t>：借助于有名气的竞争对手的声誉来引起消费者对自己的关注、同情和支持，以便在市场竞争中占据一席之地的广告定位策略</w:t>
      </w:r>
    </w:p>
    <w:p>
      <w:pPr>
        <w:numPr>
          <w:ilvl w:val="2"/>
          <w:numId w:val="6"/>
        </w:numPr>
        <w:ind w:left="1260" w:hanging="420" w:leftChars="0" w:firstLineChars="0"/>
        <w:jc w:val="both"/>
        <w:rPr>
          <w:rFonts w:hint="eastAsia"/>
          <w:b w:val="0"/>
          <w:bCs w:val="0"/>
        </w:rPr>
      </w:pPr>
      <w:r>
        <w:rPr>
          <w:rFonts w:hint="eastAsia"/>
          <w:b w:val="0"/>
          <w:bCs w:val="0"/>
        </w:rPr>
        <w:t>是非定位</w:t>
      </w:r>
      <w:r>
        <w:rPr>
          <w:rFonts w:hint="eastAsia"/>
          <w:b w:val="0"/>
          <w:bCs w:val="0"/>
          <w:lang w:eastAsia="zh-CN"/>
        </w:rPr>
        <w:t>：是从观念上认为地把市场加以区分的定位策略</w:t>
      </w:r>
    </w:p>
    <w:p>
      <w:pPr>
        <w:widowControl w:val="0"/>
        <w:numPr>
          <w:ilvl w:val="0"/>
          <w:numId w:val="0"/>
        </w:numPr>
        <w:tabs>
          <w:tab w:val="left" w:pos="1260"/>
        </w:tabs>
        <w:jc w:val="both"/>
        <w:rPr>
          <w:rFonts w:hint="eastAsia"/>
          <w:b w:val="0"/>
          <w:bCs w:val="0"/>
        </w:rPr>
      </w:pPr>
    </w:p>
    <w:p>
      <w:pPr>
        <w:widowControl w:val="0"/>
        <w:numPr>
          <w:ilvl w:val="0"/>
          <w:numId w:val="0"/>
        </w:numPr>
        <w:tabs>
          <w:tab w:val="left" w:pos="1260"/>
        </w:tabs>
        <w:jc w:val="both"/>
        <w:rPr>
          <w:rFonts w:hint="eastAsia"/>
          <w:b w:val="0"/>
          <w:bCs w:val="0"/>
        </w:rPr>
      </w:pPr>
    </w:p>
    <w:p>
      <w:pPr>
        <w:widowControl w:val="0"/>
        <w:numPr>
          <w:ilvl w:val="0"/>
          <w:numId w:val="0"/>
        </w:numPr>
        <w:tabs>
          <w:tab w:val="left" w:pos="1260"/>
        </w:tabs>
        <w:jc w:val="both"/>
        <w:rPr>
          <w:rFonts w:hint="eastAsia"/>
          <w:b w:val="0"/>
          <w:bCs w:val="0"/>
        </w:rPr>
      </w:pPr>
    </w:p>
    <w:p>
      <w:pPr>
        <w:numPr>
          <w:ilvl w:val="0"/>
          <w:numId w:val="7"/>
        </w:numPr>
        <w:ind w:left="840" w:leftChars="0"/>
        <w:jc w:val="center"/>
        <w:rPr>
          <w:rFonts w:hint="eastAsia"/>
          <w:b w:val="0"/>
          <w:bCs w:val="0"/>
        </w:rPr>
      </w:pPr>
      <w:r>
        <w:rPr>
          <w:rFonts w:hint="eastAsia"/>
          <w:b w:val="0"/>
          <w:bCs w:val="0"/>
        </w:rPr>
        <w:t xml:space="preserve"> 市场调查与分析</w:t>
      </w:r>
    </w:p>
    <w:p>
      <w:pPr>
        <w:numPr>
          <w:ilvl w:val="0"/>
          <w:numId w:val="8"/>
        </w:numPr>
        <w:jc w:val="both"/>
        <w:rPr>
          <w:rFonts w:hint="eastAsia"/>
          <w:b w:val="0"/>
          <w:bCs w:val="0"/>
        </w:rPr>
      </w:pPr>
      <w:r>
        <w:rPr>
          <w:rFonts w:hint="eastAsia"/>
          <w:b w:val="0"/>
          <w:bCs w:val="0"/>
          <w:lang w:val="en-US" w:eastAsia="zh-CN"/>
        </w:rPr>
        <w:t>市场调查的一般方法</w:t>
      </w:r>
    </w:p>
    <w:p>
      <w:pPr>
        <w:numPr>
          <w:ilvl w:val="1"/>
          <w:numId w:val="8"/>
        </w:numPr>
        <w:ind w:left="840" w:hanging="420" w:leftChars="0" w:firstLineChars="0"/>
        <w:jc w:val="both"/>
        <w:rPr>
          <w:rFonts w:hint="eastAsia"/>
          <w:b w:val="0"/>
          <w:bCs w:val="0"/>
        </w:rPr>
      </w:pPr>
      <w:r>
        <w:rPr>
          <w:rFonts w:hint="eastAsia"/>
          <w:b w:val="0"/>
          <w:bCs w:val="0"/>
          <w:lang w:val="en-US" w:eastAsia="zh-CN"/>
        </w:rPr>
        <w:t>市场</w:t>
      </w:r>
      <w:r>
        <w:rPr>
          <w:rFonts w:hint="eastAsia"/>
          <w:b w:val="0"/>
          <w:bCs w:val="0"/>
        </w:rPr>
        <w:t>调查</w:t>
      </w:r>
      <w:r>
        <w:rPr>
          <w:rFonts w:hint="eastAsia"/>
          <w:b w:val="0"/>
          <w:bCs w:val="0"/>
          <w:lang w:eastAsia="zh-CN"/>
        </w:rPr>
        <w:t>是一种复杂的认识市场现象及其变化规律的活动。基本</w:t>
      </w:r>
      <w:r>
        <w:rPr>
          <w:rFonts w:hint="eastAsia"/>
          <w:b w:val="0"/>
          <w:bCs w:val="0"/>
        </w:rPr>
        <w:t>原则：</w:t>
      </w:r>
    </w:p>
    <w:p>
      <w:pPr>
        <w:numPr>
          <w:ilvl w:val="2"/>
          <w:numId w:val="8"/>
        </w:numPr>
        <w:ind w:left="1260" w:hanging="420" w:leftChars="0" w:firstLineChars="0"/>
        <w:jc w:val="both"/>
        <w:rPr>
          <w:rFonts w:hint="eastAsia"/>
          <w:b w:val="0"/>
          <w:bCs w:val="0"/>
        </w:rPr>
      </w:pPr>
      <w:r>
        <w:rPr>
          <w:rFonts w:hint="eastAsia"/>
          <w:b w:val="0"/>
          <w:bCs w:val="0"/>
        </w:rPr>
        <w:t>客观性</w:t>
      </w:r>
      <w:r>
        <w:rPr>
          <w:rFonts w:hint="eastAsia"/>
          <w:b w:val="0"/>
          <w:bCs w:val="0"/>
          <w:lang w:eastAsia="zh-CN"/>
        </w:rPr>
        <w:t>原则：是市场调查最重要的原则。要求市场调查收集到的市场信息和有关资料必须真实准确地反映市场现象和市场经济活动</w:t>
      </w:r>
    </w:p>
    <w:p>
      <w:pPr>
        <w:numPr>
          <w:ilvl w:val="2"/>
          <w:numId w:val="8"/>
        </w:numPr>
        <w:ind w:left="1260" w:hanging="420" w:leftChars="0" w:firstLineChars="0"/>
        <w:jc w:val="both"/>
        <w:rPr>
          <w:rFonts w:hint="eastAsia"/>
          <w:b w:val="0"/>
          <w:bCs w:val="0"/>
        </w:rPr>
      </w:pPr>
      <w:r>
        <w:rPr>
          <w:rFonts w:hint="eastAsia"/>
          <w:b w:val="0"/>
          <w:bCs w:val="0"/>
        </w:rPr>
        <w:t>针对性</w:t>
      </w:r>
      <w:r>
        <w:rPr>
          <w:rFonts w:hint="eastAsia"/>
          <w:b w:val="0"/>
          <w:bCs w:val="0"/>
          <w:lang w:eastAsia="zh-CN"/>
        </w:rPr>
        <w:t>原则：是指市场调查要围绕企业经营活动中存在的问题，即调查的目的来进行。</w:t>
      </w:r>
    </w:p>
    <w:p>
      <w:pPr>
        <w:numPr>
          <w:ilvl w:val="2"/>
          <w:numId w:val="8"/>
        </w:numPr>
        <w:ind w:left="1260" w:hanging="420" w:leftChars="0" w:firstLineChars="0"/>
        <w:jc w:val="both"/>
        <w:rPr>
          <w:rFonts w:hint="eastAsia"/>
          <w:b w:val="0"/>
          <w:bCs w:val="0"/>
        </w:rPr>
      </w:pPr>
      <w:r>
        <w:rPr>
          <w:rFonts w:hint="eastAsia"/>
          <w:b w:val="0"/>
          <w:bCs w:val="0"/>
        </w:rPr>
        <w:t>科学性</w:t>
      </w:r>
      <w:r>
        <w:rPr>
          <w:rFonts w:hint="eastAsia"/>
          <w:b w:val="0"/>
          <w:bCs w:val="0"/>
          <w:lang w:eastAsia="zh-CN"/>
        </w:rPr>
        <w:t>原则：是指市场调查的整个过程要科学安排，要以科学的知识理论为基础，要应有科学的方法。</w:t>
      </w:r>
    </w:p>
    <w:p>
      <w:pPr>
        <w:numPr>
          <w:ilvl w:val="2"/>
          <w:numId w:val="8"/>
        </w:numPr>
        <w:ind w:left="1260" w:hanging="420" w:leftChars="0" w:firstLineChars="0"/>
        <w:jc w:val="both"/>
        <w:rPr>
          <w:rFonts w:hint="eastAsia"/>
          <w:b w:val="0"/>
          <w:bCs w:val="0"/>
        </w:rPr>
      </w:pPr>
      <w:r>
        <w:rPr>
          <w:rFonts w:hint="eastAsia"/>
          <w:b w:val="0"/>
          <w:bCs w:val="0"/>
        </w:rPr>
        <w:t>全面性</w:t>
      </w:r>
      <w:r>
        <w:rPr>
          <w:rFonts w:hint="eastAsia"/>
          <w:b w:val="0"/>
          <w:bCs w:val="0"/>
          <w:lang w:eastAsia="zh-CN"/>
        </w:rPr>
        <w:t>原则：是指要全面系统手机企业生产营销活动有关的市场现象的信息资料。</w:t>
      </w:r>
    </w:p>
    <w:p>
      <w:pPr>
        <w:numPr>
          <w:ilvl w:val="2"/>
          <w:numId w:val="8"/>
        </w:numPr>
        <w:ind w:left="1260" w:hanging="420" w:leftChars="0" w:firstLineChars="0"/>
        <w:jc w:val="both"/>
        <w:rPr>
          <w:rFonts w:hint="eastAsia"/>
          <w:b w:val="0"/>
          <w:bCs w:val="0"/>
        </w:rPr>
      </w:pPr>
      <w:r>
        <w:rPr>
          <w:rFonts w:hint="eastAsia"/>
          <w:b w:val="0"/>
          <w:bCs w:val="0"/>
        </w:rPr>
        <w:t>经济性</w:t>
      </w:r>
      <w:r>
        <w:rPr>
          <w:rFonts w:hint="eastAsia"/>
          <w:b w:val="0"/>
          <w:bCs w:val="0"/>
          <w:lang w:eastAsia="zh-CN"/>
        </w:rPr>
        <w:t>原则：是指市场调查工作必须要考虑到经济效果，要以尽可能少的费用取得相对满意的市场信息资料。</w:t>
      </w:r>
    </w:p>
    <w:p>
      <w:pPr>
        <w:numPr>
          <w:ilvl w:val="1"/>
          <w:numId w:val="8"/>
        </w:numPr>
        <w:ind w:left="840" w:hanging="420" w:leftChars="0" w:firstLineChars="0"/>
        <w:jc w:val="both"/>
        <w:rPr>
          <w:rFonts w:hint="eastAsia"/>
          <w:b w:val="0"/>
          <w:bCs w:val="0"/>
        </w:rPr>
      </w:pPr>
      <w:r>
        <w:rPr>
          <w:rFonts w:hint="eastAsia"/>
          <w:b w:val="0"/>
          <w:bCs w:val="0"/>
        </w:rPr>
        <w:t>市场市查的基本方法：</w:t>
      </w:r>
    </w:p>
    <w:p>
      <w:pPr>
        <w:numPr>
          <w:ilvl w:val="2"/>
          <w:numId w:val="8"/>
        </w:numPr>
        <w:ind w:left="1260" w:hanging="420" w:leftChars="0" w:firstLineChars="0"/>
        <w:jc w:val="both"/>
        <w:rPr>
          <w:rFonts w:hint="eastAsia"/>
          <w:b w:val="0"/>
          <w:bCs w:val="0"/>
        </w:rPr>
      </w:pPr>
      <w:r>
        <w:rPr>
          <w:rFonts w:hint="eastAsia"/>
          <w:b w:val="0"/>
          <w:bCs w:val="0"/>
        </w:rPr>
        <w:t>从调查范围分：</w:t>
      </w:r>
    </w:p>
    <w:p>
      <w:pPr>
        <w:numPr>
          <w:ilvl w:val="3"/>
          <w:numId w:val="8"/>
        </w:numPr>
        <w:ind w:left="1680" w:hanging="420" w:leftChars="0" w:firstLineChars="0"/>
        <w:jc w:val="both"/>
        <w:rPr>
          <w:rFonts w:hint="eastAsia"/>
          <w:b w:val="0"/>
          <w:bCs w:val="0"/>
        </w:rPr>
      </w:pPr>
      <w:r>
        <w:rPr>
          <w:rFonts w:hint="eastAsia"/>
          <w:b w:val="0"/>
          <w:bCs w:val="0"/>
        </w:rPr>
        <w:t>普查</w:t>
      </w:r>
    </w:p>
    <w:p>
      <w:pPr>
        <w:numPr>
          <w:ilvl w:val="4"/>
          <w:numId w:val="8"/>
        </w:numPr>
        <w:ind w:left="2100" w:hanging="420" w:leftChars="0" w:firstLineChars="0"/>
        <w:jc w:val="both"/>
        <w:rPr>
          <w:rFonts w:hint="eastAsia"/>
          <w:b w:val="0"/>
          <w:bCs w:val="0"/>
        </w:rPr>
      </w:pPr>
      <w:r>
        <w:rPr>
          <w:rFonts w:hint="eastAsia"/>
          <w:b w:val="0"/>
          <w:bCs w:val="0"/>
          <w:lang w:eastAsia="zh-CN"/>
        </w:rPr>
        <w:t>是对全部调查对象逐个进行的调查，适用于不能或没必要用统计报表进行的调查，而且在相隔较长时间后，又必须全面掌握其数量状态的社会现象，也可用于某些小范围的市场调查。</w:t>
      </w:r>
    </w:p>
    <w:p>
      <w:pPr>
        <w:numPr>
          <w:ilvl w:val="4"/>
          <w:numId w:val="8"/>
        </w:numPr>
        <w:ind w:left="2100" w:hanging="420" w:leftChars="0" w:firstLineChars="0"/>
        <w:jc w:val="both"/>
        <w:rPr>
          <w:rFonts w:hint="eastAsia"/>
          <w:b w:val="0"/>
          <w:bCs w:val="0"/>
        </w:rPr>
      </w:pPr>
      <w:r>
        <w:rPr>
          <w:rFonts w:hint="eastAsia"/>
          <w:b w:val="0"/>
          <w:bCs w:val="0"/>
          <w:lang w:eastAsia="zh-CN"/>
        </w:rPr>
        <w:t>优点：搜集的资料最全面；调查的结果比较可靠</w:t>
      </w:r>
    </w:p>
    <w:p>
      <w:pPr>
        <w:numPr>
          <w:ilvl w:val="4"/>
          <w:numId w:val="8"/>
        </w:numPr>
        <w:ind w:left="2100" w:hanging="420" w:leftChars="0" w:firstLineChars="0"/>
        <w:jc w:val="both"/>
        <w:rPr>
          <w:rFonts w:hint="eastAsia"/>
          <w:b w:val="0"/>
          <w:bCs w:val="0"/>
        </w:rPr>
      </w:pPr>
      <w:r>
        <w:rPr>
          <w:rFonts w:hint="eastAsia"/>
          <w:b w:val="0"/>
          <w:bCs w:val="0"/>
          <w:lang w:eastAsia="zh-CN"/>
        </w:rPr>
        <w:t>缺点：牵涉面广，工作量大，时间性要求比较强；调查内容项目优先；只能调查一些最基本、最一般的社会现象，所以普查的应用范围比较狭窄，适应性较小</w:t>
      </w:r>
    </w:p>
    <w:p>
      <w:pPr>
        <w:numPr>
          <w:ilvl w:val="3"/>
          <w:numId w:val="8"/>
        </w:numPr>
        <w:ind w:left="1680" w:hanging="420" w:leftChars="0" w:firstLineChars="0"/>
        <w:jc w:val="both"/>
        <w:rPr>
          <w:rFonts w:hint="eastAsia"/>
          <w:b w:val="0"/>
          <w:bCs w:val="0"/>
        </w:rPr>
      </w:pPr>
      <w:r>
        <w:rPr>
          <w:rFonts w:hint="eastAsia"/>
          <w:b w:val="0"/>
          <w:bCs w:val="0"/>
        </w:rPr>
        <w:t>抽样调查</w:t>
      </w:r>
    </w:p>
    <w:p>
      <w:pPr>
        <w:numPr>
          <w:ilvl w:val="4"/>
          <w:numId w:val="8"/>
        </w:numPr>
        <w:ind w:left="2100" w:hanging="420" w:leftChars="0" w:firstLineChars="0"/>
        <w:jc w:val="both"/>
        <w:rPr>
          <w:rFonts w:hint="eastAsia"/>
          <w:b w:val="0"/>
          <w:bCs w:val="0"/>
        </w:rPr>
      </w:pPr>
      <w:r>
        <w:rPr>
          <w:rFonts w:hint="eastAsia"/>
          <w:b w:val="0"/>
          <w:bCs w:val="0"/>
          <w:lang w:eastAsia="zh-CN"/>
        </w:rPr>
        <w:t>是按照随机的原则，从总体中抽取一部分单位作为样本来进行观察，并根据观察的结果，从数量上推断总体的结果</w:t>
      </w:r>
    </w:p>
    <w:p>
      <w:pPr>
        <w:numPr>
          <w:ilvl w:val="4"/>
          <w:numId w:val="8"/>
        </w:numPr>
        <w:ind w:left="2100" w:hanging="420" w:leftChars="0" w:firstLineChars="0"/>
        <w:jc w:val="both"/>
        <w:rPr>
          <w:rFonts w:hint="eastAsia"/>
          <w:b w:val="0"/>
          <w:bCs w:val="0"/>
        </w:rPr>
        <w:sectPr>
          <w:type w:val="nextPage"/>
          <w:pgSz w:w="16838" w:h="11906" w:orient="landscape"/>
          <w:pgMar w:top="567" w:right="283" w:bottom="567" w:left="283" w:header="851" w:footer="992" w:gutter="0"/>
          <w:pgNumType w:start="15"/>
          <w:cols w:num="2" w:space="708" w:equalWidth="0">
            <w:col w:w="7924" w:space="425"/>
            <w:col w:w="7923" w:space="0"/>
          </w:cols>
          <w:titlePg w:val="0"/>
          <w:rtlGutter w:val="0"/>
          <w:docGrid w:type="lines" w:linePitch="312" w:charSpace="0"/>
        </w:sectPr>
      </w:pPr>
    </w:p>
    <w:p>
      <w:pPr>
        <w:numPr>
          <w:ilvl w:val="0"/>
          <w:numId w:val="0"/>
        </w:numPr>
        <w:ind w:left="2100" w:hanging="420" w:firstLineChars="0"/>
        <w:jc w:val="both"/>
        <w:rPr>
          <w:rFonts w:hint="eastAsia"/>
          <w:b w:val="0"/>
          <w:bCs w:val="0"/>
        </w:rPr>
      </w:pPr>
      <w:r>
        <w:rPr>
          <w:rFonts w:hint="eastAsia"/>
          <w:b w:val="0"/>
          <w:bCs w:val="0"/>
          <w:lang w:eastAsia="zh-CN"/>
        </w:rPr>
        <w:t>特点：抽样调查比普查更介绍时间和成本，所以了解市场问题，抽样调查时比较有效地方法</w:t>
      </w:r>
    </w:p>
    <w:p>
      <w:pPr>
        <w:numPr>
          <w:ilvl w:val="4"/>
          <w:numId w:val="8"/>
        </w:numPr>
        <w:ind w:left="2100" w:hanging="420" w:leftChars="0" w:firstLineChars="0"/>
        <w:jc w:val="both"/>
        <w:rPr>
          <w:rFonts w:hint="eastAsia"/>
          <w:b w:val="0"/>
          <w:bCs w:val="0"/>
        </w:rPr>
      </w:pPr>
      <w:r>
        <w:rPr>
          <w:rFonts w:hint="eastAsia"/>
          <w:b w:val="0"/>
          <w:bCs w:val="0"/>
          <w:lang w:eastAsia="zh-CN"/>
        </w:rPr>
        <w:t>优点：可以获得比较真实、广泛、丰富的第一手资料；成本较低，调查人员少，花费的财力、物力较少；调查的内容可多一些，有利于深入市场实际，发现问题的核心</w:t>
      </w:r>
    </w:p>
    <w:p>
      <w:pPr>
        <w:numPr>
          <w:ilvl w:val="4"/>
          <w:numId w:val="8"/>
        </w:numPr>
        <w:ind w:left="2100" w:hanging="420" w:leftChars="0" w:firstLineChars="0"/>
        <w:jc w:val="both"/>
        <w:rPr>
          <w:rFonts w:hint="eastAsia"/>
          <w:b w:val="0"/>
          <w:bCs w:val="0"/>
        </w:rPr>
      </w:pPr>
      <w:r>
        <w:rPr>
          <w:rFonts w:hint="eastAsia"/>
          <w:b w:val="0"/>
          <w:bCs w:val="0"/>
          <w:lang w:eastAsia="zh-CN"/>
        </w:rPr>
        <w:t>缺点：使用抽样调查的结果来推断总体，无法控制误差的产生。</w:t>
      </w:r>
    </w:p>
    <w:p>
      <w:pPr>
        <w:numPr>
          <w:ilvl w:val="2"/>
          <w:numId w:val="8"/>
        </w:numPr>
        <w:ind w:left="1260" w:hanging="420" w:leftChars="0" w:firstLineChars="0"/>
        <w:jc w:val="both"/>
        <w:rPr>
          <w:rFonts w:hint="eastAsia"/>
          <w:b w:val="0"/>
          <w:bCs w:val="0"/>
        </w:rPr>
      </w:pPr>
      <w:r>
        <w:rPr>
          <w:rFonts w:hint="eastAsia"/>
          <w:b w:val="0"/>
          <w:bCs w:val="0"/>
        </w:rPr>
        <w:t>从调查内容分：</w:t>
      </w:r>
    </w:p>
    <w:p>
      <w:pPr>
        <w:numPr>
          <w:ilvl w:val="3"/>
          <w:numId w:val="8"/>
        </w:numPr>
        <w:ind w:left="1680" w:hanging="420" w:leftChars="0" w:firstLineChars="0"/>
        <w:jc w:val="both"/>
        <w:rPr>
          <w:rFonts w:hint="eastAsia"/>
          <w:b w:val="0"/>
          <w:bCs w:val="0"/>
        </w:rPr>
      </w:pPr>
      <w:r>
        <w:rPr>
          <w:rFonts w:hint="eastAsia"/>
          <w:b w:val="0"/>
          <w:bCs w:val="0"/>
        </w:rPr>
        <w:t>描述性调查</w:t>
      </w:r>
      <w:r>
        <w:rPr>
          <w:rFonts w:hint="eastAsia"/>
          <w:b w:val="0"/>
          <w:bCs w:val="0"/>
          <w:lang w:eastAsia="zh-CN"/>
        </w:rPr>
        <w:t>：使用最广</w:t>
      </w:r>
    </w:p>
    <w:p>
      <w:pPr>
        <w:numPr>
          <w:ilvl w:val="4"/>
          <w:numId w:val="8"/>
        </w:numPr>
        <w:ind w:left="2100" w:hanging="420" w:leftChars="0" w:firstLineChars="0"/>
        <w:jc w:val="both"/>
        <w:rPr>
          <w:rFonts w:hint="eastAsia"/>
          <w:b w:val="0"/>
          <w:bCs w:val="0"/>
        </w:rPr>
      </w:pPr>
      <w:r>
        <w:rPr>
          <w:rFonts w:hint="eastAsia"/>
          <w:b w:val="0"/>
          <w:bCs w:val="0"/>
          <w:lang w:eastAsia="zh-CN"/>
        </w:rPr>
        <w:t>特点：对所研究的市场问题作客观工作的回答，如实反映市场的真实情况</w:t>
      </w:r>
    </w:p>
    <w:p>
      <w:pPr>
        <w:numPr>
          <w:ilvl w:val="4"/>
          <w:numId w:val="8"/>
        </w:numPr>
        <w:ind w:left="2100" w:hanging="420" w:leftChars="0" w:firstLineChars="0"/>
        <w:jc w:val="both"/>
        <w:rPr>
          <w:rFonts w:hint="eastAsia"/>
          <w:b w:val="0"/>
          <w:bCs w:val="0"/>
        </w:rPr>
      </w:pPr>
      <w:r>
        <w:rPr>
          <w:rFonts w:hint="eastAsia"/>
          <w:b w:val="0"/>
          <w:bCs w:val="0"/>
          <w:lang w:eastAsia="zh-CN"/>
        </w:rPr>
        <w:t>优点：它提供的资料和结果，可以使企业客观全面地了解市场的整体全貌</w:t>
      </w:r>
    </w:p>
    <w:p>
      <w:pPr>
        <w:numPr>
          <w:ilvl w:val="4"/>
          <w:numId w:val="8"/>
        </w:numPr>
        <w:ind w:left="2100" w:hanging="420" w:leftChars="0" w:firstLineChars="0"/>
        <w:jc w:val="both"/>
        <w:rPr>
          <w:rFonts w:hint="eastAsia"/>
          <w:b w:val="0"/>
          <w:bCs w:val="0"/>
        </w:rPr>
      </w:pPr>
      <w:r>
        <w:rPr>
          <w:rFonts w:hint="eastAsia"/>
          <w:b w:val="0"/>
          <w:bCs w:val="0"/>
          <w:lang w:eastAsia="zh-CN"/>
        </w:rPr>
        <w:t>缺陷：只能对现有市场的基本状况进行描述，并不能对未来的市场状况进行很好的</w:t>
      </w:r>
    </w:p>
    <w:p>
      <w:pPr>
        <w:numPr>
          <w:ilvl w:val="3"/>
          <w:numId w:val="8"/>
        </w:numPr>
        <w:ind w:left="1680" w:hanging="420" w:leftChars="0" w:firstLineChars="0"/>
        <w:jc w:val="both"/>
        <w:rPr>
          <w:rFonts w:hint="eastAsia"/>
          <w:b w:val="0"/>
          <w:bCs w:val="0"/>
        </w:rPr>
      </w:pPr>
      <w:r>
        <w:rPr>
          <w:rFonts w:hint="eastAsia"/>
          <w:b w:val="0"/>
          <w:bCs w:val="0"/>
        </w:rPr>
        <w:t>预测性调查</w:t>
      </w:r>
      <w:r>
        <w:rPr>
          <w:rFonts w:hint="eastAsia"/>
          <w:b w:val="0"/>
          <w:bCs w:val="0"/>
          <w:lang w:eastAsia="zh-CN"/>
        </w:rPr>
        <w:t>：：与描述性调查的区别</w:t>
      </w:r>
    </w:p>
    <w:p>
      <w:pPr>
        <w:numPr>
          <w:ilvl w:val="4"/>
          <w:numId w:val="8"/>
        </w:numPr>
        <w:ind w:left="2100" w:hanging="420" w:leftChars="0" w:firstLineChars="0"/>
        <w:jc w:val="both"/>
        <w:rPr>
          <w:rFonts w:hint="eastAsia"/>
          <w:b w:val="0"/>
          <w:bCs w:val="0"/>
        </w:rPr>
      </w:pPr>
      <w:r>
        <w:rPr>
          <w:rFonts w:hint="eastAsia"/>
          <w:b w:val="0"/>
          <w:bCs w:val="0"/>
          <w:lang w:eastAsia="zh-CN"/>
        </w:rPr>
        <w:t>描述性调查是对已存在的市场事实做出描述</w:t>
      </w:r>
    </w:p>
    <w:p>
      <w:pPr>
        <w:numPr>
          <w:ilvl w:val="4"/>
          <w:numId w:val="8"/>
        </w:numPr>
        <w:ind w:left="2100" w:hanging="420" w:leftChars="0" w:firstLineChars="0"/>
        <w:jc w:val="both"/>
        <w:rPr>
          <w:rFonts w:hint="eastAsia"/>
          <w:b w:val="0"/>
          <w:bCs w:val="0"/>
        </w:rPr>
      </w:pPr>
      <w:r>
        <w:rPr>
          <w:rFonts w:hint="eastAsia"/>
          <w:b w:val="0"/>
          <w:bCs w:val="0"/>
          <w:lang w:eastAsia="zh-CN"/>
        </w:rPr>
        <w:t>预测性调查是对市场可能出现的问题进行预测，或者是寻求某一市场问题的答案</w:t>
      </w:r>
    </w:p>
    <w:p>
      <w:pPr>
        <w:numPr>
          <w:ilvl w:val="4"/>
          <w:numId w:val="8"/>
        </w:numPr>
        <w:ind w:left="2100" w:hanging="420" w:leftChars="0" w:firstLineChars="0"/>
        <w:jc w:val="both"/>
        <w:rPr>
          <w:rFonts w:hint="eastAsia"/>
          <w:b w:val="0"/>
          <w:bCs w:val="0"/>
        </w:rPr>
      </w:pPr>
      <w:r>
        <w:rPr>
          <w:rFonts w:hint="eastAsia"/>
          <w:b w:val="0"/>
          <w:bCs w:val="0"/>
          <w:lang w:eastAsia="zh-CN"/>
        </w:rPr>
        <w:t>预测性调查的确定在于要找到调查问题的答案的难度很大</w:t>
      </w:r>
    </w:p>
    <w:p>
      <w:pPr>
        <w:numPr>
          <w:ilvl w:val="3"/>
          <w:numId w:val="8"/>
        </w:numPr>
        <w:ind w:left="1680" w:hanging="420" w:leftChars="0" w:firstLineChars="0"/>
        <w:jc w:val="both"/>
        <w:rPr>
          <w:rFonts w:hint="eastAsia"/>
          <w:b w:val="0"/>
          <w:bCs w:val="0"/>
        </w:rPr>
      </w:pPr>
      <w:r>
        <w:rPr>
          <w:rFonts w:hint="eastAsia"/>
          <w:b w:val="0"/>
          <w:bCs w:val="0"/>
        </w:rPr>
        <w:t>因果性调查</w:t>
      </w:r>
      <w:r>
        <w:rPr>
          <w:rFonts w:hint="eastAsia"/>
          <w:b w:val="0"/>
          <w:bCs w:val="0"/>
          <w:lang w:eastAsia="zh-CN"/>
        </w:rPr>
        <w:t>：技术含量要求最高，主要是用于确定市场中的某些变量是否引起或决定其他变量，两者之间是否存在因果关系</w:t>
      </w:r>
    </w:p>
    <w:p>
      <w:pPr>
        <w:numPr>
          <w:ilvl w:val="1"/>
          <w:numId w:val="8"/>
        </w:numPr>
        <w:ind w:left="840" w:hanging="420" w:leftChars="0" w:firstLineChars="0"/>
        <w:jc w:val="both"/>
        <w:rPr>
          <w:rFonts w:hint="eastAsia"/>
          <w:b w:val="0"/>
          <w:bCs w:val="0"/>
        </w:rPr>
      </w:pPr>
      <w:r>
        <w:rPr>
          <w:rFonts w:hint="eastAsia"/>
          <w:b w:val="0"/>
          <w:bCs w:val="0"/>
          <w:lang w:eastAsia="zh-CN"/>
        </w:rPr>
        <w:t>市场调查其他方法</w:t>
      </w:r>
    </w:p>
    <w:p>
      <w:pPr>
        <w:numPr>
          <w:ilvl w:val="2"/>
          <w:numId w:val="8"/>
        </w:numPr>
        <w:ind w:left="1260" w:hanging="420" w:leftChars="0" w:firstLineChars="0"/>
        <w:jc w:val="both"/>
        <w:rPr>
          <w:rFonts w:hint="eastAsia"/>
          <w:b w:val="0"/>
          <w:bCs w:val="0"/>
        </w:rPr>
      </w:pPr>
      <w:r>
        <w:rPr>
          <w:rFonts w:hint="eastAsia"/>
          <w:b w:val="0"/>
          <w:bCs w:val="0"/>
        </w:rPr>
        <w:t>方案调查法</w:t>
      </w:r>
      <w:r>
        <w:rPr>
          <w:rFonts w:hint="eastAsia"/>
          <w:b w:val="0"/>
          <w:bCs w:val="0"/>
          <w:lang w:eastAsia="zh-CN"/>
        </w:rPr>
        <w:t>：是市场调查人员确立了市场调查的目的后，通过多种途径收集各种相关资料，并对这些数据资料加以整理、归纳和分析，从而得出可帮助决策层做出判断的调查报告。又称间接调查法或二手资料调查法</w:t>
      </w:r>
    </w:p>
    <w:p>
      <w:pPr>
        <w:numPr>
          <w:ilvl w:val="3"/>
          <w:numId w:val="8"/>
        </w:numPr>
        <w:ind w:left="1680" w:hanging="420" w:leftChars="0" w:firstLineChars="0"/>
        <w:jc w:val="both"/>
        <w:rPr>
          <w:rFonts w:hint="eastAsia"/>
          <w:b w:val="0"/>
          <w:bCs w:val="0"/>
        </w:rPr>
      </w:pPr>
      <w:r>
        <w:rPr>
          <w:rFonts w:hint="eastAsia"/>
          <w:b w:val="0"/>
          <w:bCs w:val="0"/>
          <w:lang w:eastAsia="zh-CN"/>
        </w:rPr>
        <w:t>优点：节约调查时间；节约人力、物力；节约费用；宏观了解市场信息；纵向分析市场情况</w:t>
      </w:r>
    </w:p>
    <w:p>
      <w:pPr>
        <w:numPr>
          <w:ilvl w:val="3"/>
          <w:numId w:val="8"/>
        </w:numPr>
        <w:ind w:left="1680" w:hanging="420" w:leftChars="0" w:firstLineChars="0"/>
        <w:jc w:val="both"/>
        <w:rPr>
          <w:rFonts w:hint="eastAsia"/>
          <w:b w:val="0"/>
          <w:bCs w:val="0"/>
        </w:rPr>
      </w:pPr>
      <w:r>
        <w:rPr>
          <w:rFonts w:hint="eastAsia"/>
          <w:b w:val="0"/>
          <w:bCs w:val="0"/>
          <w:lang w:eastAsia="zh-CN"/>
        </w:rPr>
        <w:t>确定：数据与需要的匹配性问题；数据的准确性问题；数据的时间性问题</w:t>
      </w:r>
    </w:p>
    <w:p>
      <w:pPr>
        <w:numPr>
          <w:ilvl w:val="3"/>
          <w:numId w:val="8"/>
        </w:numPr>
        <w:ind w:left="1680" w:hanging="420" w:leftChars="0" w:firstLineChars="0"/>
        <w:jc w:val="both"/>
        <w:rPr>
          <w:rFonts w:hint="eastAsia"/>
          <w:b w:val="0"/>
          <w:bCs w:val="0"/>
        </w:rPr>
      </w:pPr>
      <w:r>
        <w:rPr>
          <w:rFonts w:hint="eastAsia"/>
          <w:b w:val="0"/>
          <w:bCs w:val="0"/>
          <w:lang w:eastAsia="zh-CN"/>
        </w:rPr>
        <w:t>实施流程：确定市场调查的主题或目的；判断所需资料及最佳来源；分配执行人员进行资料收集工作；将所有收集上来的资料进行筛选；归纳整理有用资料；对资料进行分析演绎；形成调查报告</w:t>
      </w:r>
    </w:p>
    <w:p>
      <w:pPr>
        <w:numPr>
          <w:ilvl w:val="2"/>
          <w:numId w:val="8"/>
        </w:numPr>
        <w:ind w:left="1260" w:hanging="420" w:leftChars="0" w:firstLineChars="0"/>
        <w:jc w:val="both"/>
        <w:rPr>
          <w:rFonts w:hint="eastAsia"/>
          <w:b w:val="0"/>
          <w:bCs w:val="0"/>
        </w:rPr>
      </w:pPr>
      <w:r>
        <w:rPr>
          <w:rFonts w:hint="eastAsia"/>
          <w:b w:val="0"/>
          <w:bCs w:val="0"/>
        </w:rPr>
        <w:t>集点小组法</w:t>
      </w:r>
      <w:r>
        <w:rPr>
          <w:rFonts w:hint="eastAsia"/>
          <w:b w:val="0"/>
          <w:bCs w:val="0"/>
          <w:lang w:eastAsia="zh-CN"/>
        </w:rPr>
        <w:t>：又称焦点座谈会，主要形式：由一个经过训练的主持人，围绕一个主题以无结构的自然的形式，与一个小组的被调查者交谈，支持人负责组织讨论</w:t>
      </w:r>
    </w:p>
    <w:p>
      <w:pPr>
        <w:numPr>
          <w:ilvl w:val="3"/>
          <w:numId w:val="8"/>
        </w:numPr>
        <w:ind w:left="1680" w:hanging="420" w:leftChars="0" w:firstLineChars="0"/>
        <w:jc w:val="both"/>
        <w:rPr>
          <w:rFonts w:hint="eastAsia"/>
          <w:b w:val="0"/>
          <w:bCs w:val="0"/>
        </w:rPr>
      </w:pPr>
      <w:r>
        <w:rPr>
          <w:rFonts w:hint="eastAsia"/>
          <w:b w:val="0"/>
          <w:bCs w:val="0"/>
          <w:lang w:eastAsia="zh-CN"/>
        </w:rPr>
        <w:t>优点：获得的信息量大，质量较高，资料收集快、效率高；可以将整个过程录制下来，以便于事后进行分析，进行科学检测；参与者能畅所欲言，以准确地表达自己的看法；是互动式谈论，有利于多方面多角度听取建议</w:t>
      </w:r>
    </w:p>
    <w:p>
      <w:pPr>
        <w:numPr>
          <w:ilvl w:val="3"/>
          <w:numId w:val="8"/>
        </w:numPr>
        <w:ind w:left="1680" w:hanging="420" w:leftChars="0" w:firstLineChars="0"/>
        <w:jc w:val="both"/>
        <w:rPr>
          <w:rFonts w:hint="eastAsia"/>
          <w:b w:val="0"/>
          <w:bCs w:val="0"/>
        </w:rPr>
      </w:pPr>
      <w:r>
        <w:rPr>
          <w:rFonts w:hint="eastAsia"/>
          <w:b w:val="0"/>
          <w:bCs w:val="0"/>
          <w:lang w:eastAsia="zh-CN"/>
        </w:rPr>
        <w:t>缺点：被访者可能不具有代表性；对结果的分析可能带有主观性</w:t>
      </w:r>
    </w:p>
    <w:p>
      <w:pPr>
        <w:numPr>
          <w:ilvl w:val="2"/>
          <w:numId w:val="8"/>
        </w:numPr>
        <w:ind w:left="1260" w:hanging="420" w:leftChars="0" w:firstLineChars="0"/>
        <w:jc w:val="both"/>
        <w:rPr>
          <w:rFonts w:hint="eastAsia"/>
          <w:b w:val="0"/>
          <w:bCs w:val="0"/>
        </w:rPr>
      </w:pPr>
      <w:r>
        <w:rPr>
          <w:rFonts w:hint="eastAsia"/>
          <w:b w:val="0"/>
          <w:bCs w:val="0"/>
        </w:rPr>
        <w:t>深度访谈</w:t>
      </w:r>
      <w:r>
        <w:rPr>
          <w:rFonts w:hint="eastAsia"/>
          <w:b w:val="0"/>
          <w:bCs w:val="0"/>
          <w:lang w:eastAsia="zh-CN"/>
        </w:rPr>
        <w:t>：是一种针对单个个体的、非结构化的访谈方式，它要求单个被访者对于研究者所关心的话题说出自己的想法、观点和感受。目的是通过与被访者之间面对面地沟通，探求其态度和行为的深层次原因</w:t>
      </w:r>
    </w:p>
    <w:p>
      <w:pPr>
        <w:numPr>
          <w:ilvl w:val="3"/>
          <w:numId w:val="8"/>
        </w:numPr>
        <w:ind w:left="1680" w:hanging="420" w:leftChars="0" w:firstLineChars="0"/>
        <w:jc w:val="both"/>
        <w:rPr>
          <w:rFonts w:hint="eastAsia"/>
          <w:b w:val="0"/>
          <w:bCs w:val="0"/>
        </w:rPr>
      </w:pPr>
      <w:r>
        <w:rPr>
          <w:rFonts w:hint="eastAsia"/>
          <w:b w:val="0"/>
          <w:bCs w:val="0"/>
          <w:lang w:eastAsia="zh-CN"/>
        </w:rPr>
        <w:t>深度访谈的原因是：所讨论的话题是保密的；话题令人尴尬；话题比较敏感；同伴的压力会影响被访者的回答；被访者是专家</w:t>
      </w:r>
    </w:p>
    <w:p>
      <w:pPr>
        <w:numPr>
          <w:ilvl w:val="2"/>
          <w:numId w:val="8"/>
        </w:numPr>
        <w:ind w:left="1260" w:hanging="420" w:leftChars="0" w:firstLineChars="0"/>
        <w:jc w:val="both"/>
        <w:rPr>
          <w:rFonts w:hint="eastAsia"/>
          <w:b w:val="0"/>
          <w:bCs w:val="0"/>
        </w:rPr>
      </w:pPr>
      <w:r>
        <w:rPr>
          <w:rFonts w:hint="eastAsia"/>
          <w:b w:val="0"/>
          <w:bCs w:val="0"/>
        </w:rPr>
        <w:t>观察调查法</w:t>
      </w:r>
      <w:r>
        <w:rPr>
          <w:rFonts w:hint="eastAsia"/>
          <w:b w:val="0"/>
          <w:bCs w:val="0"/>
          <w:lang w:eastAsia="zh-CN"/>
        </w:rPr>
        <w:t>：是由调查人员直接在现场观察被调查对象的行为，并加以记录而获得信息的一种方法。使用观察法进行调查，调查人员不直接向被调查对象提有关调查的问题，而是通过观察被调查对象的行为、态度和表现，并且记录下这些行为痕迹，来获得所需要的资料，用以对市场进行调查分析</w:t>
      </w:r>
    </w:p>
    <w:p>
      <w:pPr>
        <w:numPr>
          <w:ilvl w:val="3"/>
          <w:numId w:val="8"/>
        </w:numPr>
        <w:ind w:left="1680" w:hanging="420" w:leftChars="0" w:firstLineChars="0"/>
        <w:jc w:val="both"/>
        <w:rPr>
          <w:rFonts w:hint="eastAsia"/>
          <w:b w:val="0"/>
          <w:bCs w:val="0"/>
        </w:rPr>
      </w:pPr>
      <w:r>
        <w:rPr>
          <w:rFonts w:hint="eastAsia"/>
          <w:b w:val="0"/>
          <w:bCs w:val="0"/>
          <w:lang w:eastAsia="zh-CN"/>
        </w:rPr>
        <w:t>使用设备：录像设备、受众测试仪、眼动仪</w:t>
      </w:r>
    </w:p>
    <w:p>
      <w:pPr>
        <w:numPr>
          <w:ilvl w:val="3"/>
          <w:numId w:val="8"/>
        </w:numPr>
        <w:ind w:left="1680" w:hanging="420" w:leftChars="0" w:firstLineChars="0"/>
        <w:jc w:val="both"/>
        <w:rPr>
          <w:rFonts w:hint="eastAsia"/>
          <w:b w:val="0"/>
          <w:bCs w:val="0"/>
        </w:rPr>
        <w:sectPr>
          <w:type w:val="nextPage"/>
          <w:pgSz w:w="16838" w:h="11906" w:orient="landscape"/>
          <w:pgMar w:top="567" w:right="283" w:bottom="567" w:left="283" w:header="851" w:footer="992" w:gutter="0"/>
          <w:pgNumType w:start="16"/>
          <w:cols w:num="2" w:space="708" w:equalWidth="0">
            <w:col w:w="7924" w:space="425"/>
            <w:col w:w="7923" w:space="0"/>
          </w:cols>
          <w:titlePg w:val="0"/>
          <w:rtlGutter w:val="0"/>
          <w:docGrid w:type="lines" w:linePitch="312" w:charSpace="0"/>
        </w:sectPr>
      </w:pPr>
    </w:p>
    <w:p>
      <w:pPr>
        <w:numPr>
          <w:ilvl w:val="0"/>
          <w:numId w:val="0"/>
        </w:numPr>
        <w:ind w:left="1680" w:hanging="420" w:firstLineChars="0"/>
        <w:jc w:val="both"/>
        <w:rPr>
          <w:rFonts w:hint="eastAsia"/>
          <w:b w:val="0"/>
          <w:bCs w:val="0"/>
        </w:rPr>
      </w:pPr>
      <w:r>
        <w:rPr>
          <w:rFonts w:hint="eastAsia"/>
          <w:b w:val="0"/>
          <w:bCs w:val="0"/>
          <w:lang w:eastAsia="zh-CN"/>
        </w:rPr>
        <w:t>优点：直观性和可靠性；观察到的是被调查者单方面的活动；简便、易行、灵活性强</w:t>
      </w:r>
    </w:p>
    <w:p>
      <w:pPr>
        <w:numPr>
          <w:ilvl w:val="3"/>
          <w:numId w:val="8"/>
        </w:numPr>
        <w:ind w:left="1680" w:hanging="420" w:leftChars="0" w:firstLineChars="0"/>
        <w:jc w:val="both"/>
        <w:rPr>
          <w:rFonts w:hint="eastAsia"/>
          <w:b w:val="0"/>
          <w:bCs w:val="0"/>
        </w:rPr>
      </w:pPr>
      <w:r>
        <w:rPr>
          <w:rFonts w:hint="eastAsia"/>
          <w:b w:val="0"/>
          <w:bCs w:val="0"/>
          <w:lang w:eastAsia="zh-CN"/>
        </w:rPr>
        <w:t>缺点：成本高、要大量观察员到现场做长时间观察，调查时间长，调查费用支出较大；对调查人员的业务要求较高；只能用于描述性的市场调查</w:t>
      </w:r>
    </w:p>
    <w:p>
      <w:pPr>
        <w:numPr>
          <w:ilvl w:val="3"/>
          <w:numId w:val="8"/>
        </w:numPr>
        <w:ind w:left="1680" w:hanging="420" w:leftChars="0" w:firstLineChars="0"/>
        <w:jc w:val="both"/>
        <w:rPr>
          <w:rFonts w:hint="eastAsia"/>
          <w:b w:val="0"/>
          <w:bCs w:val="0"/>
        </w:rPr>
      </w:pPr>
      <w:r>
        <w:rPr>
          <w:rFonts w:hint="eastAsia"/>
          <w:b w:val="0"/>
          <w:bCs w:val="0"/>
          <w:lang w:eastAsia="zh-CN"/>
        </w:rPr>
        <w:t>根据观察是否直接参与到被观察活动中去，分为：</w:t>
      </w:r>
    </w:p>
    <w:p>
      <w:pPr>
        <w:numPr>
          <w:ilvl w:val="4"/>
          <w:numId w:val="8"/>
        </w:numPr>
        <w:ind w:left="2100" w:hanging="420" w:leftChars="0" w:firstLineChars="0"/>
        <w:jc w:val="both"/>
        <w:rPr>
          <w:rFonts w:hint="eastAsia"/>
          <w:b w:val="0"/>
          <w:bCs w:val="0"/>
        </w:rPr>
      </w:pPr>
      <w:r>
        <w:rPr>
          <w:rFonts w:hint="eastAsia"/>
          <w:b w:val="0"/>
          <w:bCs w:val="0"/>
          <w:lang w:eastAsia="zh-CN"/>
        </w:rPr>
        <w:t>直接观察法：指调查人员置身于观察活动中进行观察</w:t>
      </w:r>
    </w:p>
    <w:p>
      <w:pPr>
        <w:numPr>
          <w:ilvl w:val="4"/>
          <w:numId w:val="8"/>
        </w:numPr>
        <w:ind w:left="2100" w:hanging="420" w:leftChars="0" w:firstLineChars="0"/>
        <w:jc w:val="both"/>
        <w:rPr>
          <w:rFonts w:hint="eastAsia"/>
          <w:b w:val="0"/>
          <w:bCs w:val="0"/>
        </w:rPr>
      </w:pPr>
      <w:r>
        <w:rPr>
          <w:rFonts w:hint="eastAsia"/>
          <w:b w:val="0"/>
          <w:bCs w:val="0"/>
          <w:lang w:eastAsia="zh-CN"/>
        </w:rPr>
        <w:t>间接观察法：指调查人员以‘旁观者’的身份对呗调查对象进行观察。按观察对象来可分为店铺调查、流量调查、顾客观察</w:t>
      </w:r>
    </w:p>
    <w:p>
      <w:pPr>
        <w:numPr>
          <w:ilvl w:val="2"/>
          <w:numId w:val="8"/>
        </w:numPr>
        <w:ind w:left="1260" w:hanging="420" w:leftChars="0" w:firstLineChars="0"/>
        <w:jc w:val="both"/>
        <w:rPr>
          <w:rFonts w:hint="eastAsia"/>
          <w:b w:val="0"/>
          <w:bCs w:val="0"/>
        </w:rPr>
      </w:pPr>
      <w:r>
        <w:rPr>
          <w:rFonts w:hint="eastAsia"/>
          <w:b w:val="0"/>
          <w:bCs w:val="0"/>
        </w:rPr>
        <w:t>问卷调查法</w:t>
      </w:r>
    </w:p>
    <w:p>
      <w:pPr>
        <w:numPr>
          <w:ilvl w:val="3"/>
          <w:numId w:val="8"/>
        </w:numPr>
        <w:ind w:left="1680" w:hanging="420" w:leftChars="0" w:firstLineChars="0"/>
        <w:jc w:val="both"/>
        <w:rPr>
          <w:rFonts w:hint="eastAsia"/>
          <w:b w:val="0"/>
          <w:bCs w:val="0"/>
        </w:rPr>
      </w:pPr>
      <w:r>
        <w:rPr>
          <w:rFonts w:hint="eastAsia"/>
          <w:b w:val="0"/>
          <w:bCs w:val="0"/>
          <w:lang w:eastAsia="zh-CN"/>
        </w:rPr>
        <w:t>是以书面提出问题的方式收集资料的一种研究方法。调查人员将所要研究的问题编制成问题表格以邮寄、当面作答或者追踪访问的方式让被试者填答，从而了解被访者对某一现象或问题的看法。有四种方法：个人访问、电话访问、信件访问、互联网访问</w:t>
      </w:r>
    </w:p>
    <w:p>
      <w:pPr>
        <w:numPr>
          <w:ilvl w:val="3"/>
          <w:numId w:val="8"/>
        </w:numPr>
        <w:ind w:left="1680" w:hanging="420" w:leftChars="0" w:firstLineChars="0"/>
        <w:jc w:val="both"/>
        <w:rPr>
          <w:rFonts w:hint="eastAsia"/>
          <w:b w:val="0"/>
          <w:bCs w:val="0"/>
        </w:rPr>
      </w:pPr>
      <w:r>
        <w:rPr>
          <w:rFonts w:hint="eastAsia"/>
          <w:b w:val="0"/>
          <w:bCs w:val="0"/>
          <w:lang w:eastAsia="zh-CN"/>
        </w:rPr>
        <w:t>优点：问卷易于操作，不受人数限制；在时间和经费上也比较节约；收集的数据比较可靠；数据的编码、分析和解释都比较简单，因为样本具有代表性，所以总体情况的判断较为合理</w:t>
      </w:r>
    </w:p>
    <w:p>
      <w:pPr>
        <w:numPr>
          <w:ilvl w:val="3"/>
          <w:numId w:val="8"/>
        </w:numPr>
        <w:ind w:left="1680" w:hanging="420" w:leftChars="0" w:firstLineChars="0"/>
        <w:jc w:val="both"/>
        <w:rPr>
          <w:rFonts w:hint="eastAsia"/>
          <w:b w:val="0"/>
          <w:bCs w:val="0"/>
        </w:rPr>
      </w:pPr>
      <w:r>
        <w:rPr>
          <w:rFonts w:hint="eastAsia"/>
          <w:b w:val="0"/>
          <w:bCs w:val="0"/>
          <w:lang w:eastAsia="zh-CN"/>
        </w:rPr>
        <w:t>缺点：被调查者可能不愿意，或者不能够提供所需要的胸袭，提供的信息可能不准确；封闭性问题限制被试选择答案的范围，使某些类型的数据的有效性受到损失；对复杂的问题，不能用问卷的形式表明；问卷的设计需要很高的专业水平，问题的数量、措辞都会影响被调查者回答问题的态度，以及给出问题的质量</w:t>
      </w:r>
    </w:p>
    <w:p>
      <w:pPr>
        <w:numPr>
          <w:ilvl w:val="0"/>
          <w:numId w:val="8"/>
        </w:numPr>
        <w:ind w:left="0" w:firstLine="0" w:leftChars="0" w:firstLineChars="0"/>
        <w:jc w:val="both"/>
        <w:rPr>
          <w:rFonts w:hint="eastAsia"/>
          <w:b w:val="0"/>
          <w:bCs w:val="0"/>
        </w:rPr>
      </w:pPr>
      <w:r>
        <w:rPr>
          <w:rFonts w:hint="eastAsia"/>
          <w:b w:val="0"/>
          <w:bCs w:val="0"/>
          <w:lang w:eastAsia="zh-CN"/>
        </w:rPr>
        <w:t>广告市场调查</w:t>
      </w:r>
    </w:p>
    <w:p>
      <w:pPr>
        <w:numPr>
          <w:ilvl w:val="1"/>
          <w:numId w:val="8"/>
        </w:numPr>
        <w:ind w:left="840" w:hanging="420" w:leftChars="0" w:firstLineChars="0"/>
        <w:jc w:val="both"/>
        <w:rPr>
          <w:rFonts w:hint="eastAsia"/>
          <w:b w:val="0"/>
          <w:bCs w:val="0"/>
        </w:rPr>
      </w:pPr>
      <w:r>
        <w:rPr>
          <w:rFonts w:hint="eastAsia"/>
          <w:b w:val="0"/>
          <w:bCs w:val="0"/>
        </w:rPr>
        <w:t>广告市场调查的重要性：</w:t>
      </w:r>
    </w:p>
    <w:p>
      <w:pPr>
        <w:numPr>
          <w:ilvl w:val="2"/>
          <w:numId w:val="8"/>
        </w:numPr>
        <w:ind w:left="1260" w:hanging="420" w:leftChars="0" w:firstLineChars="0"/>
        <w:jc w:val="both"/>
        <w:rPr>
          <w:rFonts w:hint="eastAsia"/>
          <w:b w:val="0"/>
          <w:bCs w:val="0"/>
        </w:rPr>
      </w:pPr>
      <w:r>
        <w:rPr>
          <w:rFonts w:hint="eastAsia"/>
          <w:b w:val="0"/>
          <w:bCs w:val="0"/>
        </w:rPr>
        <w:t>为广告策划提供科学依据</w:t>
      </w:r>
    </w:p>
    <w:p>
      <w:pPr>
        <w:numPr>
          <w:ilvl w:val="2"/>
          <w:numId w:val="8"/>
        </w:numPr>
        <w:ind w:left="1260" w:hanging="420" w:leftChars="0" w:firstLineChars="0"/>
        <w:jc w:val="both"/>
        <w:rPr>
          <w:rFonts w:hint="eastAsia"/>
          <w:b w:val="0"/>
          <w:bCs w:val="0"/>
        </w:rPr>
      </w:pPr>
      <w:r>
        <w:rPr>
          <w:rFonts w:hint="eastAsia"/>
          <w:b w:val="0"/>
          <w:bCs w:val="0"/>
        </w:rPr>
        <w:t>为广告设计提供具体资料</w:t>
      </w:r>
    </w:p>
    <w:p>
      <w:pPr>
        <w:numPr>
          <w:ilvl w:val="2"/>
          <w:numId w:val="8"/>
        </w:numPr>
        <w:ind w:left="1260" w:hanging="420" w:leftChars="0" w:firstLineChars="0"/>
        <w:jc w:val="both"/>
        <w:rPr>
          <w:rFonts w:hint="eastAsia"/>
          <w:b w:val="0"/>
          <w:bCs w:val="0"/>
        </w:rPr>
      </w:pPr>
      <w:r>
        <w:rPr>
          <w:rFonts w:hint="eastAsia"/>
          <w:b w:val="0"/>
          <w:bCs w:val="0"/>
        </w:rPr>
        <w:t>为广告效果测定提供重要依据</w:t>
      </w:r>
    </w:p>
    <w:p>
      <w:pPr>
        <w:numPr>
          <w:ilvl w:val="1"/>
          <w:numId w:val="8"/>
        </w:numPr>
        <w:ind w:left="840" w:hanging="420" w:leftChars="0" w:firstLineChars="0"/>
        <w:jc w:val="both"/>
        <w:rPr>
          <w:rFonts w:hint="eastAsia"/>
          <w:b w:val="0"/>
          <w:bCs w:val="0"/>
        </w:rPr>
      </w:pPr>
      <w:r>
        <w:rPr>
          <w:rFonts w:hint="eastAsia"/>
          <w:b w:val="0"/>
          <w:bCs w:val="0"/>
        </w:rPr>
        <w:t>广告市场调查的基本步骤：</w:t>
      </w:r>
    </w:p>
    <w:p>
      <w:pPr>
        <w:numPr>
          <w:ilvl w:val="2"/>
          <w:numId w:val="8"/>
        </w:numPr>
        <w:ind w:left="1260" w:hanging="420" w:leftChars="0" w:firstLineChars="0"/>
        <w:jc w:val="both"/>
        <w:rPr>
          <w:rFonts w:hint="eastAsia"/>
          <w:b w:val="0"/>
          <w:bCs w:val="0"/>
        </w:rPr>
      </w:pPr>
      <w:r>
        <w:rPr>
          <w:rFonts w:hint="eastAsia"/>
          <w:b w:val="0"/>
          <w:bCs w:val="0"/>
        </w:rPr>
        <w:t>与客户洽谈</w:t>
      </w:r>
      <w:r>
        <w:rPr>
          <w:rFonts w:hint="eastAsia"/>
          <w:b w:val="0"/>
          <w:bCs w:val="0"/>
          <w:lang w:eastAsia="zh-CN"/>
        </w:rPr>
        <w:t>，</w:t>
      </w:r>
      <w:r>
        <w:rPr>
          <w:rFonts w:hint="eastAsia"/>
          <w:b w:val="0"/>
          <w:bCs w:val="0"/>
        </w:rPr>
        <w:t>制作市调策划书（包括调研目的，研究内容，样本容量，抽样方式，调查区域，调研费用，调研进程，付款结算方式）</w:t>
      </w:r>
    </w:p>
    <w:p>
      <w:pPr>
        <w:numPr>
          <w:ilvl w:val="2"/>
          <w:numId w:val="8"/>
        </w:numPr>
        <w:ind w:left="1260" w:hanging="420" w:leftChars="0" w:firstLineChars="0"/>
        <w:jc w:val="both"/>
        <w:rPr>
          <w:rFonts w:hint="eastAsia"/>
          <w:b w:val="0"/>
          <w:bCs w:val="0"/>
        </w:rPr>
      </w:pPr>
      <w:r>
        <w:rPr>
          <w:rFonts w:hint="eastAsia"/>
          <w:b w:val="0"/>
          <w:bCs w:val="0"/>
        </w:rPr>
        <w:t>设计问卷，开始抽样</w:t>
      </w:r>
      <w:r>
        <w:rPr>
          <w:rFonts w:hint="eastAsia"/>
          <w:b w:val="0"/>
          <w:bCs w:val="0"/>
          <w:lang w:eastAsia="zh-CN"/>
        </w:rPr>
        <w:t>（进行预调查，收集资料，关键条件的设定以便复查，随机抽样、任意抽样，要注意被访者需在无意识条件下进行）</w:t>
      </w:r>
    </w:p>
    <w:p>
      <w:pPr>
        <w:numPr>
          <w:ilvl w:val="2"/>
          <w:numId w:val="8"/>
        </w:numPr>
        <w:ind w:left="1260" w:hanging="420" w:leftChars="0" w:firstLineChars="0"/>
        <w:jc w:val="both"/>
        <w:rPr>
          <w:rFonts w:hint="eastAsia"/>
          <w:b w:val="0"/>
          <w:bCs w:val="0"/>
        </w:rPr>
      </w:pPr>
      <w:r>
        <w:rPr>
          <w:rFonts w:hint="eastAsia"/>
          <w:b w:val="0"/>
          <w:bCs w:val="0"/>
        </w:rPr>
        <w:t>实施</w:t>
      </w:r>
      <w:r>
        <w:rPr>
          <w:rFonts w:hint="eastAsia"/>
          <w:b w:val="0"/>
          <w:bCs w:val="0"/>
          <w:lang w:eastAsia="zh-CN"/>
        </w:rPr>
        <w:t>（培训访员，督导监控）</w:t>
      </w:r>
    </w:p>
    <w:p>
      <w:pPr>
        <w:numPr>
          <w:ilvl w:val="2"/>
          <w:numId w:val="8"/>
        </w:numPr>
        <w:ind w:left="1260" w:hanging="420" w:leftChars="0" w:firstLineChars="0"/>
        <w:jc w:val="both"/>
        <w:rPr>
          <w:rFonts w:hint="eastAsia"/>
          <w:b w:val="0"/>
          <w:bCs w:val="0"/>
        </w:rPr>
      </w:pPr>
      <w:r>
        <w:rPr>
          <w:rFonts w:hint="eastAsia"/>
          <w:b w:val="0"/>
          <w:bCs w:val="0"/>
        </w:rPr>
        <w:t>复核抽查</w:t>
      </w:r>
      <w:r>
        <w:rPr>
          <w:rFonts w:hint="eastAsia"/>
          <w:b w:val="0"/>
          <w:bCs w:val="0"/>
          <w:lang w:eastAsia="zh-CN"/>
        </w:rPr>
        <w:t>（通常另有一份复核问卷）</w:t>
      </w:r>
    </w:p>
    <w:p>
      <w:pPr>
        <w:numPr>
          <w:ilvl w:val="2"/>
          <w:numId w:val="8"/>
        </w:numPr>
        <w:ind w:left="1260" w:hanging="420" w:leftChars="0" w:firstLineChars="0"/>
        <w:jc w:val="both"/>
        <w:rPr>
          <w:rFonts w:hint="eastAsia"/>
          <w:b w:val="0"/>
          <w:bCs w:val="0"/>
        </w:rPr>
      </w:pPr>
      <w:r>
        <w:rPr>
          <w:rFonts w:hint="eastAsia"/>
          <w:b w:val="0"/>
          <w:bCs w:val="0"/>
        </w:rPr>
        <w:t>数据处理</w:t>
      </w:r>
      <w:r>
        <w:rPr>
          <w:rFonts w:hint="eastAsia"/>
          <w:b w:val="0"/>
          <w:bCs w:val="0"/>
          <w:lang w:eastAsia="zh-CN"/>
        </w:rPr>
        <w:t>（包含编码录入）</w:t>
      </w:r>
    </w:p>
    <w:p>
      <w:pPr>
        <w:numPr>
          <w:ilvl w:val="2"/>
          <w:numId w:val="8"/>
        </w:numPr>
        <w:ind w:left="1260" w:hanging="420" w:leftChars="0" w:firstLineChars="0"/>
        <w:jc w:val="both"/>
        <w:rPr>
          <w:rFonts w:hint="eastAsia"/>
          <w:b w:val="0"/>
          <w:bCs w:val="0"/>
        </w:rPr>
      </w:pPr>
      <w:r>
        <w:rPr>
          <w:rFonts w:hint="eastAsia"/>
          <w:b w:val="0"/>
          <w:bCs w:val="0"/>
        </w:rPr>
        <w:t>撰写报告</w:t>
      </w:r>
      <w:r>
        <w:rPr>
          <w:rFonts w:hint="eastAsia"/>
          <w:b w:val="0"/>
          <w:bCs w:val="0"/>
          <w:lang w:eastAsia="zh-CN"/>
        </w:rPr>
        <w:t>（要有综合分析，体现调研报告的质量）</w:t>
      </w:r>
    </w:p>
    <w:p>
      <w:pPr>
        <w:numPr>
          <w:ilvl w:val="2"/>
          <w:numId w:val="8"/>
        </w:numPr>
        <w:ind w:left="1260" w:hanging="420" w:leftChars="0" w:firstLineChars="0"/>
        <w:jc w:val="both"/>
        <w:rPr>
          <w:rFonts w:hint="eastAsia"/>
          <w:b w:val="0"/>
          <w:bCs w:val="0"/>
        </w:rPr>
      </w:pPr>
      <w:r>
        <w:rPr>
          <w:rFonts w:hint="eastAsia"/>
          <w:b w:val="0"/>
          <w:bCs w:val="0"/>
        </w:rPr>
        <w:t>向客户作提报陈述</w:t>
      </w:r>
      <w:r>
        <w:rPr>
          <w:rFonts w:hint="eastAsia"/>
          <w:b w:val="0"/>
          <w:bCs w:val="0"/>
          <w:lang w:eastAsia="zh-CN"/>
        </w:rPr>
        <w:t>（</w:t>
      </w:r>
      <w:r>
        <w:rPr>
          <w:rFonts w:hint="eastAsia"/>
          <w:b w:val="0"/>
          <w:bCs w:val="0"/>
          <w:lang w:val="en-US" w:eastAsia="zh-CN"/>
        </w:rPr>
        <w:t>presentation）</w:t>
      </w:r>
    </w:p>
    <w:p>
      <w:pPr>
        <w:numPr>
          <w:ilvl w:val="2"/>
          <w:numId w:val="8"/>
        </w:numPr>
        <w:ind w:left="1260" w:hanging="420" w:leftChars="0" w:firstLineChars="0"/>
        <w:jc w:val="both"/>
        <w:rPr>
          <w:rFonts w:hint="eastAsia"/>
          <w:b w:val="0"/>
          <w:bCs w:val="0"/>
        </w:rPr>
      </w:pPr>
      <w:r>
        <w:rPr>
          <w:rFonts w:hint="eastAsia"/>
          <w:b w:val="0"/>
          <w:bCs w:val="0"/>
        </w:rPr>
        <w:t>收款</w:t>
      </w:r>
    </w:p>
    <w:p>
      <w:pPr>
        <w:numPr>
          <w:ilvl w:val="1"/>
          <w:numId w:val="8"/>
        </w:numPr>
        <w:ind w:left="840" w:hanging="420" w:leftChars="0" w:firstLineChars="0"/>
        <w:jc w:val="both"/>
        <w:rPr>
          <w:rFonts w:hint="eastAsia"/>
          <w:b w:val="0"/>
          <w:bCs w:val="0"/>
        </w:rPr>
      </w:pPr>
      <w:r>
        <w:rPr>
          <w:rFonts w:hint="eastAsia"/>
          <w:b w:val="0"/>
          <w:bCs w:val="0"/>
        </w:rPr>
        <w:t>广告市场调查的内容：</w:t>
      </w:r>
    </w:p>
    <w:p>
      <w:pPr>
        <w:numPr>
          <w:ilvl w:val="2"/>
          <w:numId w:val="8"/>
        </w:numPr>
        <w:ind w:left="1260" w:hanging="420" w:leftChars="0" w:firstLineChars="0"/>
        <w:jc w:val="both"/>
        <w:rPr>
          <w:rFonts w:hint="eastAsia"/>
          <w:b w:val="0"/>
          <w:bCs w:val="0"/>
        </w:rPr>
      </w:pPr>
      <w:r>
        <w:rPr>
          <w:rFonts w:hint="eastAsia"/>
          <w:b w:val="0"/>
          <w:bCs w:val="0"/>
        </w:rPr>
        <w:t>产品或劳务调查</w:t>
      </w:r>
      <w:r>
        <w:rPr>
          <w:rFonts w:hint="eastAsia"/>
          <w:b w:val="0"/>
          <w:bCs w:val="0"/>
          <w:lang w:eastAsia="zh-CN"/>
        </w:rPr>
        <w:t>：首先是有关产品的详细情况；其次对产品所处的生命周期有所了解也是非常必要的</w:t>
      </w:r>
    </w:p>
    <w:p>
      <w:pPr>
        <w:numPr>
          <w:ilvl w:val="2"/>
          <w:numId w:val="8"/>
        </w:numPr>
        <w:ind w:left="1260" w:hanging="420" w:leftChars="0" w:firstLineChars="0"/>
        <w:jc w:val="both"/>
        <w:rPr>
          <w:rFonts w:hint="eastAsia"/>
          <w:b w:val="0"/>
          <w:bCs w:val="0"/>
        </w:rPr>
      </w:pPr>
      <w:r>
        <w:rPr>
          <w:rFonts w:hint="eastAsia"/>
          <w:b w:val="0"/>
          <w:bCs w:val="0"/>
        </w:rPr>
        <w:t>消费者调查</w:t>
      </w:r>
      <w:r>
        <w:rPr>
          <w:rFonts w:hint="eastAsia"/>
          <w:b w:val="0"/>
          <w:bCs w:val="0"/>
          <w:lang w:eastAsia="zh-CN"/>
        </w:rPr>
        <w:t>：调查具体分为消费者的基本情况；消费者的心理因素</w:t>
      </w:r>
    </w:p>
    <w:p>
      <w:pPr>
        <w:numPr>
          <w:ilvl w:val="2"/>
          <w:numId w:val="8"/>
        </w:numPr>
        <w:ind w:left="1260" w:hanging="420" w:leftChars="0" w:firstLineChars="0"/>
        <w:jc w:val="both"/>
        <w:rPr>
          <w:rFonts w:hint="eastAsia"/>
          <w:b w:val="0"/>
          <w:bCs w:val="0"/>
        </w:rPr>
      </w:pPr>
      <w:r>
        <w:rPr>
          <w:rFonts w:hint="eastAsia"/>
          <w:b w:val="0"/>
          <w:bCs w:val="0"/>
        </w:rPr>
        <w:t>市场调查</w:t>
      </w:r>
      <w:r>
        <w:rPr>
          <w:rFonts w:hint="eastAsia"/>
          <w:b w:val="0"/>
          <w:bCs w:val="0"/>
          <w:lang w:eastAsia="zh-CN"/>
        </w:rPr>
        <w:t>：市场所在地的政策法规；市场容量调查；营销市场需求因素的调查；市场竞争性的调查</w:t>
      </w:r>
    </w:p>
    <w:p>
      <w:pPr>
        <w:numPr>
          <w:ilvl w:val="2"/>
          <w:numId w:val="8"/>
        </w:numPr>
        <w:ind w:left="1260" w:hanging="420" w:leftChars="0" w:firstLineChars="0"/>
        <w:jc w:val="both"/>
        <w:rPr>
          <w:rFonts w:hint="eastAsia"/>
          <w:b w:val="0"/>
          <w:bCs w:val="0"/>
        </w:rPr>
      </w:pPr>
      <w:r>
        <w:rPr>
          <w:rFonts w:hint="eastAsia"/>
          <w:b w:val="0"/>
          <w:bCs w:val="0"/>
        </w:rPr>
        <w:t>媒体调查</w:t>
      </w:r>
      <w:r>
        <w:rPr>
          <w:rFonts w:hint="eastAsia"/>
          <w:b w:val="0"/>
          <w:bCs w:val="0"/>
          <w:lang w:eastAsia="zh-CN"/>
        </w:rPr>
        <w:t>：种类主要有报刊、广播、电视、直邮、户外媒体、焦点媒体等</w:t>
      </w:r>
    </w:p>
    <w:p>
      <w:pPr>
        <w:numPr>
          <w:ilvl w:val="2"/>
          <w:numId w:val="8"/>
        </w:numPr>
        <w:ind w:left="1260" w:hanging="420" w:leftChars="0" w:firstLineChars="0"/>
        <w:jc w:val="both"/>
        <w:rPr>
          <w:rFonts w:hint="eastAsia"/>
          <w:b w:val="0"/>
          <w:bCs w:val="0"/>
        </w:rPr>
      </w:pPr>
      <w:r>
        <w:rPr>
          <w:rFonts w:hint="eastAsia"/>
          <w:b w:val="0"/>
          <w:bCs w:val="0"/>
        </w:rPr>
        <w:t>广告效果调查</w:t>
      </w:r>
      <w:r>
        <w:rPr>
          <w:rFonts w:hint="eastAsia"/>
          <w:b w:val="0"/>
          <w:bCs w:val="0"/>
          <w:lang w:eastAsia="zh-CN"/>
        </w:rPr>
        <w:t>：即广告效果测定，是广告调查一个重要组成部分，分为事前测定和事后测定两部分</w:t>
      </w:r>
    </w:p>
    <w:p>
      <w:pPr>
        <w:numPr>
          <w:ilvl w:val="0"/>
          <w:numId w:val="8"/>
        </w:numPr>
        <w:ind w:left="0" w:firstLine="0" w:leftChars="0" w:firstLineChars="0"/>
        <w:jc w:val="both"/>
        <w:rPr>
          <w:rFonts w:hint="eastAsia"/>
          <w:b w:val="0"/>
          <w:bCs w:val="0"/>
        </w:rPr>
      </w:pPr>
      <w:r>
        <w:rPr>
          <w:rFonts w:hint="eastAsia"/>
          <w:b w:val="0"/>
          <w:bCs w:val="0"/>
          <w:lang w:eastAsia="zh-CN"/>
        </w:rPr>
        <w:t>广告市场分析</w:t>
      </w:r>
    </w:p>
    <w:p>
      <w:pPr>
        <w:numPr>
          <w:ilvl w:val="1"/>
          <w:numId w:val="8"/>
        </w:numPr>
        <w:ind w:left="840" w:hanging="420" w:leftChars="0" w:firstLineChars="0"/>
        <w:jc w:val="both"/>
        <w:rPr>
          <w:rFonts w:hint="eastAsia"/>
          <w:b w:val="0"/>
          <w:bCs w:val="0"/>
        </w:rPr>
        <w:sectPr>
          <w:type w:val="nextPage"/>
          <w:pgSz w:w="16838" w:h="11906" w:orient="landscape"/>
          <w:pgMar w:top="567" w:right="283" w:bottom="567" w:left="283" w:header="851" w:footer="992" w:gutter="0"/>
          <w:pgNumType w:start="17"/>
          <w:cols w:num="2" w:space="708" w:equalWidth="0">
            <w:col w:w="7924" w:space="425"/>
            <w:col w:w="7923" w:space="0"/>
          </w:cols>
          <w:titlePg w:val="0"/>
          <w:rtlGutter w:val="0"/>
          <w:docGrid w:type="lines" w:linePitch="312" w:charSpace="0"/>
        </w:sectPr>
      </w:pPr>
      <w:r>
        <w:rPr>
          <w:rFonts w:hint="eastAsia"/>
          <w:b w:val="0"/>
          <w:bCs w:val="0"/>
        </w:rPr>
        <w:t>市场营销环境</w:t>
      </w:r>
      <w:r>
        <w:rPr>
          <w:rFonts w:hint="eastAsia"/>
          <w:b w:val="0"/>
          <w:bCs w:val="0"/>
          <w:lang w:eastAsia="zh-CN"/>
        </w:rPr>
        <w:t>分析</w:t>
      </w:r>
    </w:p>
    <w:p>
      <w:pPr>
        <w:numPr>
          <w:ilvl w:val="2"/>
          <w:numId w:val="8"/>
        </w:numPr>
        <w:ind w:left="1260" w:hanging="420" w:leftChars="0" w:firstLineChars="0"/>
        <w:jc w:val="both"/>
        <w:rPr>
          <w:rFonts w:hint="eastAsia"/>
          <w:b w:val="0"/>
          <w:bCs w:val="0"/>
        </w:rPr>
      </w:pPr>
      <w:r>
        <w:rPr>
          <w:rFonts w:hint="eastAsia"/>
          <w:b w:val="0"/>
          <w:bCs w:val="0"/>
          <w:lang w:eastAsia="zh-CN"/>
        </w:rPr>
        <w:t>市场营销环境的构成</w:t>
      </w:r>
    </w:p>
    <w:p>
      <w:pPr>
        <w:numPr>
          <w:ilvl w:val="3"/>
          <w:numId w:val="8"/>
        </w:numPr>
        <w:ind w:left="1680" w:hanging="420" w:leftChars="0" w:firstLineChars="0"/>
        <w:jc w:val="both"/>
        <w:rPr>
          <w:rFonts w:hint="eastAsia"/>
          <w:b w:val="0"/>
          <w:bCs w:val="0"/>
        </w:rPr>
      </w:pPr>
      <w:r>
        <w:rPr>
          <w:rFonts w:hint="eastAsia"/>
          <w:b w:val="0"/>
          <w:bCs w:val="0"/>
        </w:rPr>
        <w:t>市场营销环境</w:t>
      </w:r>
      <w:r>
        <w:rPr>
          <w:rFonts w:hint="eastAsia"/>
          <w:b w:val="0"/>
          <w:bCs w:val="0"/>
          <w:lang w:eastAsia="zh-CN"/>
        </w:rPr>
        <w:t>分析</w:t>
      </w:r>
      <w:r>
        <w:rPr>
          <w:rFonts w:hint="eastAsia"/>
          <w:b w:val="0"/>
          <w:bCs w:val="0"/>
        </w:rPr>
        <w:t>指影响企业的营销管理能力，决定其能否有效发展与维持与其目标顾客的交易关系的外在参与者与它们的影响力。</w:t>
      </w:r>
    </w:p>
    <w:p>
      <w:pPr>
        <w:numPr>
          <w:ilvl w:val="3"/>
          <w:numId w:val="8"/>
        </w:numPr>
        <w:ind w:left="1680" w:hanging="420" w:leftChars="0" w:firstLineChars="0"/>
        <w:jc w:val="both"/>
        <w:rPr>
          <w:rFonts w:hint="eastAsia"/>
          <w:b w:val="0"/>
          <w:bCs w:val="0"/>
        </w:rPr>
      </w:pPr>
      <w:r>
        <w:rPr>
          <w:rFonts w:hint="eastAsia"/>
          <w:b w:val="0"/>
          <w:bCs w:val="0"/>
          <w:lang w:eastAsia="zh-CN"/>
        </w:rPr>
        <w:t>由两部分构成：市场营销的微观环境和市场营销的宏观环境</w:t>
      </w:r>
    </w:p>
    <w:p>
      <w:pPr>
        <w:numPr>
          <w:ilvl w:val="4"/>
          <w:numId w:val="8"/>
        </w:numPr>
        <w:ind w:left="2100" w:hanging="420" w:leftChars="0" w:firstLineChars="0"/>
        <w:jc w:val="both"/>
        <w:rPr>
          <w:rFonts w:hint="eastAsia"/>
          <w:b w:val="0"/>
          <w:bCs w:val="0"/>
        </w:rPr>
      </w:pPr>
      <w:r>
        <w:rPr>
          <w:rFonts w:hint="eastAsia"/>
          <w:b w:val="0"/>
          <w:bCs w:val="0"/>
        </w:rPr>
        <w:t>微观环境指与企业密切联系，影响其为顾客服务的能力的参与者。</w:t>
      </w:r>
    </w:p>
    <w:p>
      <w:pPr>
        <w:numPr>
          <w:ilvl w:val="4"/>
          <w:numId w:val="8"/>
        </w:numPr>
        <w:ind w:left="2100" w:hanging="420" w:leftChars="0" w:firstLineChars="0"/>
        <w:jc w:val="both"/>
        <w:rPr>
          <w:rFonts w:hint="eastAsia"/>
          <w:b w:val="0"/>
          <w:bCs w:val="0"/>
        </w:rPr>
      </w:pPr>
      <w:r>
        <w:rPr>
          <w:rFonts w:hint="eastAsia"/>
          <w:b w:val="0"/>
          <w:bCs w:val="0"/>
        </w:rPr>
        <w:t>宏观环境指影响企业市场营销微观环境的巨大的社会力量。</w:t>
      </w:r>
    </w:p>
    <w:p>
      <w:pPr>
        <w:numPr>
          <w:ilvl w:val="3"/>
          <w:numId w:val="8"/>
        </w:numPr>
        <w:ind w:left="1680" w:hanging="420" w:leftChars="0" w:firstLineChars="0"/>
        <w:jc w:val="both"/>
        <w:rPr>
          <w:rFonts w:hint="eastAsia"/>
          <w:b w:val="0"/>
          <w:bCs w:val="0"/>
        </w:rPr>
      </w:pPr>
      <w:r>
        <w:rPr>
          <w:rFonts w:hint="eastAsia"/>
          <w:b w:val="0"/>
          <w:bCs w:val="0"/>
          <w:lang w:eastAsia="zh-CN"/>
        </w:rPr>
        <w:t>供应商——企业——营销中间商——顾客构成了企业市场营销的核心链条，这个链条的每一个环节都对企业的市场营销能否顺利、有效地进行起着重要的影响作用</w:t>
      </w:r>
    </w:p>
    <w:p>
      <w:pPr>
        <w:numPr>
          <w:ilvl w:val="2"/>
          <w:numId w:val="8"/>
        </w:numPr>
        <w:ind w:left="1260" w:hanging="420" w:leftChars="0" w:firstLineChars="0"/>
        <w:jc w:val="both"/>
        <w:rPr>
          <w:rFonts w:hint="eastAsia"/>
          <w:b w:val="0"/>
          <w:bCs w:val="0"/>
        </w:rPr>
      </w:pPr>
      <w:r>
        <w:rPr>
          <w:rFonts w:hint="eastAsia"/>
          <w:b w:val="0"/>
          <w:bCs w:val="0"/>
          <w:lang w:eastAsia="zh-CN"/>
        </w:rPr>
        <w:t>企业市场营销环境分析的要点</w:t>
      </w:r>
    </w:p>
    <w:p>
      <w:pPr>
        <w:numPr>
          <w:ilvl w:val="3"/>
          <w:numId w:val="8"/>
        </w:numPr>
        <w:ind w:left="1680" w:hanging="420" w:leftChars="0" w:firstLineChars="0"/>
        <w:jc w:val="both"/>
        <w:rPr>
          <w:rFonts w:hint="eastAsia"/>
          <w:b w:val="0"/>
          <w:bCs w:val="0"/>
        </w:rPr>
      </w:pPr>
      <w:r>
        <w:rPr>
          <w:rFonts w:hint="eastAsia"/>
          <w:b w:val="0"/>
          <w:bCs w:val="0"/>
          <w:lang w:eastAsia="zh-CN"/>
        </w:rPr>
        <w:t>市场营销的宏观制约因素</w:t>
      </w:r>
    </w:p>
    <w:p>
      <w:pPr>
        <w:numPr>
          <w:ilvl w:val="3"/>
          <w:numId w:val="8"/>
        </w:numPr>
        <w:ind w:left="1680" w:hanging="420" w:leftChars="0" w:firstLineChars="0"/>
        <w:jc w:val="both"/>
        <w:rPr>
          <w:rFonts w:hint="eastAsia"/>
          <w:b w:val="0"/>
          <w:bCs w:val="0"/>
        </w:rPr>
      </w:pPr>
      <w:r>
        <w:rPr>
          <w:rFonts w:hint="eastAsia"/>
          <w:b w:val="0"/>
          <w:bCs w:val="0"/>
          <w:lang w:eastAsia="zh-CN"/>
        </w:rPr>
        <w:t>市场营销环境中的微观制约因素</w:t>
      </w:r>
    </w:p>
    <w:p>
      <w:pPr>
        <w:numPr>
          <w:ilvl w:val="3"/>
          <w:numId w:val="8"/>
        </w:numPr>
        <w:ind w:left="1680" w:hanging="420" w:leftChars="0" w:firstLineChars="0"/>
        <w:jc w:val="both"/>
        <w:rPr>
          <w:rFonts w:hint="eastAsia"/>
          <w:b w:val="0"/>
          <w:bCs w:val="0"/>
        </w:rPr>
      </w:pPr>
      <w:r>
        <w:rPr>
          <w:rFonts w:hint="eastAsia"/>
          <w:b w:val="0"/>
          <w:bCs w:val="0"/>
          <w:lang w:eastAsia="zh-CN"/>
        </w:rPr>
        <w:t>市场概况</w:t>
      </w:r>
    </w:p>
    <w:p>
      <w:pPr>
        <w:numPr>
          <w:ilvl w:val="4"/>
          <w:numId w:val="8"/>
        </w:numPr>
        <w:ind w:left="2100" w:hanging="420" w:leftChars="0" w:firstLineChars="0"/>
        <w:jc w:val="both"/>
        <w:rPr>
          <w:rFonts w:hint="eastAsia"/>
          <w:b w:val="0"/>
          <w:bCs w:val="0"/>
        </w:rPr>
      </w:pPr>
      <w:r>
        <w:rPr>
          <w:rFonts w:hint="eastAsia"/>
          <w:b w:val="0"/>
          <w:bCs w:val="0"/>
          <w:lang w:eastAsia="zh-CN"/>
        </w:rPr>
        <w:t>市场规模</w:t>
      </w:r>
    </w:p>
    <w:p>
      <w:pPr>
        <w:numPr>
          <w:ilvl w:val="4"/>
          <w:numId w:val="8"/>
        </w:numPr>
        <w:ind w:left="2100" w:hanging="420" w:leftChars="0" w:firstLineChars="0"/>
        <w:jc w:val="both"/>
        <w:rPr>
          <w:rFonts w:hint="eastAsia"/>
          <w:b w:val="0"/>
          <w:bCs w:val="0"/>
        </w:rPr>
      </w:pPr>
      <w:r>
        <w:rPr>
          <w:rFonts w:hint="eastAsia"/>
          <w:b w:val="0"/>
          <w:bCs w:val="0"/>
          <w:lang w:eastAsia="zh-CN"/>
        </w:rPr>
        <w:t>市场的构成</w:t>
      </w:r>
    </w:p>
    <w:p>
      <w:pPr>
        <w:numPr>
          <w:ilvl w:val="4"/>
          <w:numId w:val="8"/>
        </w:numPr>
        <w:ind w:left="2100" w:hanging="420" w:leftChars="0" w:firstLineChars="0"/>
        <w:jc w:val="both"/>
        <w:rPr>
          <w:rFonts w:hint="eastAsia"/>
          <w:b w:val="0"/>
          <w:bCs w:val="0"/>
        </w:rPr>
      </w:pPr>
      <w:r>
        <w:rPr>
          <w:rFonts w:hint="eastAsia"/>
          <w:b w:val="0"/>
          <w:bCs w:val="0"/>
          <w:lang w:eastAsia="zh-CN"/>
        </w:rPr>
        <w:t>市场构成的特性</w:t>
      </w:r>
    </w:p>
    <w:p>
      <w:pPr>
        <w:numPr>
          <w:ilvl w:val="1"/>
          <w:numId w:val="8"/>
        </w:numPr>
        <w:ind w:left="840" w:hanging="420" w:leftChars="0" w:firstLineChars="0"/>
        <w:jc w:val="both"/>
        <w:rPr>
          <w:rFonts w:hint="eastAsia"/>
          <w:b w:val="0"/>
          <w:bCs w:val="0"/>
        </w:rPr>
      </w:pPr>
      <w:r>
        <w:rPr>
          <w:rFonts w:hint="eastAsia"/>
          <w:b w:val="0"/>
          <w:bCs w:val="0"/>
          <w:lang w:eastAsia="zh-CN"/>
        </w:rPr>
        <w:t>目标市场分析</w:t>
      </w:r>
    </w:p>
    <w:p>
      <w:pPr>
        <w:numPr>
          <w:ilvl w:val="2"/>
          <w:numId w:val="8"/>
        </w:numPr>
        <w:ind w:left="1260" w:hanging="420" w:leftChars="0" w:firstLineChars="0"/>
        <w:jc w:val="both"/>
        <w:rPr>
          <w:rFonts w:hint="eastAsia"/>
          <w:b w:val="0"/>
          <w:bCs w:val="0"/>
        </w:rPr>
      </w:pPr>
      <w:r>
        <w:rPr>
          <w:rFonts w:hint="eastAsia"/>
          <w:b w:val="0"/>
          <w:bCs w:val="0"/>
          <w:lang w:eastAsia="zh-CN"/>
        </w:rPr>
        <w:t>企业在分析各种不同的细分市场时，必须考虑三个因素：</w:t>
      </w:r>
    </w:p>
    <w:p>
      <w:pPr>
        <w:numPr>
          <w:ilvl w:val="3"/>
          <w:numId w:val="8"/>
        </w:numPr>
        <w:ind w:left="1680" w:hanging="420" w:leftChars="0" w:firstLineChars="0"/>
        <w:jc w:val="both"/>
        <w:rPr>
          <w:rFonts w:hint="eastAsia"/>
          <w:b w:val="0"/>
          <w:bCs w:val="0"/>
        </w:rPr>
      </w:pPr>
      <w:r>
        <w:rPr>
          <w:rFonts w:hint="eastAsia"/>
          <w:b w:val="0"/>
          <w:bCs w:val="0"/>
          <w:lang w:eastAsia="zh-CN"/>
        </w:rPr>
        <w:t>细分市场的规模和增长程度：企业必须收集并分析各类细分市场的现行销售量、增长率和预期利润量。企业只对有适当规模和增长特征的市场感兴趣</w:t>
      </w:r>
    </w:p>
    <w:p>
      <w:pPr>
        <w:numPr>
          <w:ilvl w:val="3"/>
          <w:numId w:val="8"/>
        </w:numPr>
        <w:ind w:left="1680" w:hanging="420" w:leftChars="0" w:firstLineChars="0"/>
        <w:jc w:val="both"/>
        <w:rPr>
          <w:rFonts w:hint="eastAsia"/>
          <w:b w:val="0"/>
          <w:bCs w:val="0"/>
        </w:rPr>
      </w:pPr>
      <w:r>
        <w:rPr>
          <w:rFonts w:hint="eastAsia"/>
          <w:b w:val="0"/>
          <w:bCs w:val="0"/>
          <w:lang w:eastAsia="zh-CN"/>
        </w:rPr>
        <w:t>细分市场结构的吸引力：可能具备理想的规模和速度，但是在利润方面还缺乏吸引力。企业必须明察几个影响细分市场长期吸引力的重要结构因素</w:t>
      </w:r>
    </w:p>
    <w:p>
      <w:pPr>
        <w:numPr>
          <w:ilvl w:val="3"/>
          <w:numId w:val="8"/>
        </w:numPr>
        <w:ind w:left="1680" w:hanging="420" w:leftChars="0" w:firstLineChars="0"/>
        <w:jc w:val="both"/>
        <w:rPr>
          <w:rFonts w:hint="eastAsia"/>
          <w:b w:val="0"/>
          <w:bCs w:val="0"/>
        </w:rPr>
      </w:pPr>
      <w:r>
        <w:rPr>
          <w:rFonts w:hint="eastAsia"/>
          <w:b w:val="0"/>
          <w:bCs w:val="0"/>
          <w:lang w:eastAsia="zh-CN"/>
        </w:rPr>
        <w:t>企业的目标和资源：即使某个媳妇市场具有何时的规模和增长速度，也具备结构型系盈利，企业仍需将本身的目标和资源预期所在的细分市场的情况结合在一起考虑</w:t>
      </w:r>
    </w:p>
    <w:p>
      <w:pPr>
        <w:numPr>
          <w:ilvl w:val="1"/>
          <w:numId w:val="8"/>
        </w:numPr>
        <w:ind w:left="840" w:hanging="420" w:leftChars="0" w:firstLineChars="0"/>
        <w:jc w:val="both"/>
        <w:rPr>
          <w:rFonts w:hint="eastAsia"/>
          <w:b w:val="0"/>
          <w:bCs w:val="0"/>
        </w:rPr>
      </w:pPr>
      <w:r>
        <w:rPr>
          <w:rFonts w:hint="eastAsia"/>
          <w:b w:val="0"/>
          <w:bCs w:val="0"/>
          <w:lang w:eastAsia="zh-CN"/>
        </w:rPr>
        <w:t>选择细分市场：这是市场选择问题</w:t>
      </w:r>
    </w:p>
    <w:p>
      <w:pPr>
        <w:numPr>
          <w:ilvl w:val="2"/>
          <w:numId w:val="8"/>
        </w:numPr>
        <w:ind w:left="1260" w:hanging="420" w:leftChars="0" w:firstLineChars="0"/>
        <w:jc w:val="both"/>
        <w:rPr>
          <w:rFonts w:hint="eastAsia"/>
          <w:b w:val="0"/>
          <w:bCs w:val="0"/>
        </w:rPr>
      </w:pPr>
      <w:r>
        <w:rPr>
          <w:rFonts w:hint="eastAsia"/>
          <w:b w:val="0"/>
          <w:bCs w:val="0"/>
          <w:lang w:eastAsia="zh-CN"/>
        </w:rPr>
        <w:t>无差异营销：指企业不考虑细分市场的差异性，对整个市场都提供一种产品</w:t>
      </w:r>
    </w:p>
    <w:p>
      <w:pPr>
        <w:numPr>
          <w:ilvl w:val="2"/>
          <w:numId w:val="8"/>
        </w:numPr>
        <w:ind w:left="1260" w:hanging="420" w:leftChars="0" w:firstLineChars="0"/>
        <w:jc w:val="both"/>
        <w:rPr>
          <w:rFonts w:hint="eastAsia"/>
          <w:b w:val="0"/>
          <w:bCs w:val="0"/>
        </w:rPr>
      </w:pPr>
      <w:r>
        <w:rPr>
          <w:rFonts w:hint="eastAsia"/>
          <w:b w:val="0"/>
          <w:bCs w:val="0"/>
          <w:lang w:eastAsia="zh-CN"/>
        </w:rPr>
        <w:t>差异性营销：指企业决定以几个细分市场目标，为每个细分市场分布设计产品及营销方案</w:t>
      </w:r>
    </w:p>
    <w:p>
      <w:pPr>
        <w:numPr>
          <w:ilvl w:val="2"/>
          <w:numId w:val="8"/>
        </w:numPr>
        <w:ind w:left="1260" w:hanging="420" w:leftChars="0" w:firstLineChars="0"/>
        <w:jc w:val="both"/>
        <w:rPr>
          <w:rFonts w:hint="eastAsia"/>
          <w:b w:val="0"/>
          <w:bCs w:val="0"/>
        </w:rPr>
      </w:pPr>
      <w:r>
        <w:rPr>
          <w:rFonts w:hint="eastAsia"/>
          <w:b w:val="0"/>
          <w:bCs w:val="0"/>
          <w:lang w:eastAsia="zh-CN"/>
        </w:rPr>
        <w:t>集中性营销：指企业将放弃一个大市场中的小份额，而去争取一个或几个亚市场中的大份额</w:t>
      </w:r>
    </w:p>
    <w:p>
      <w:pPr>
        <w:numPr>
          <w:ilvl w:val="2"/>
          <w:numId w:val="8"/>
        </w:numPr>
        <w:ind w:left="1260" w:hanging="420" w:leftChars="0" w:firstLineChars="0"/>
        <w:jc w:val="both"/>
        <w:rPr>
          <w:rFonts w:hint="eastAsia"/>
          <w:b w:val="0"/>
          <w:bCs w:val="0"/>
        </w:rPr>
      </w:pPr>
      <w:r>
        <w:rPr>
          <w:rFonts w:hint="eastAsia"/>
          <w:b w:val="0"/>
          <w:bCs w:val="0"/>
          <w:lang w:eastAsia="zh-CN"/>
        </w:rPr>
        <w:t>选择市场的因素</w:t>
      </w:r>
    </w:p>
    <w:p>
      <w:pPr>
        <w:numPr>
          <w:ilvl w:val="1"/>
          <w:numId w:val="8"/>
        </w:numPr>
        <w:ind w:left="840" w:hanging="420" w:leftChars="0" w:firstLineChars="0"/>
        <w:jc w:val="both"/>
        <w:rPr>
          <w:rFonts w:hint="eastAsia"/>
          <w:b w:val="0"/>
          <w:bCs w:val="0"/>
        </w:rPr>
      </w:pPr>
      <w:r>
        <w:rPr>
          <w:rFonts w:hint="eastAsia"/>
          <w:b w:val="0"/>
          <w:bCs w:val="0"/>
          <w:lang w:eastAsia="zh-CN"/>
        </w:rPr>
        <w:t>竞争对手分析</w:t>
      </w:r>
    </w:p>
    <w:p>
      <w:pPr>
        <w:numPr>
          <w:ilvl w:val="2"/>
          <w:numId w:val="8"/>
        </w:numPr>
        <w:ind w:left="1260" w:hanging="420" w:leftChars="0" w:firstLineChars="0"/>
        <w:jc w:val="both"/>
        <w:rPr>
          <w:rFonts w:hint="eastAsia"/>
          <w:b w:val="0"/>
          <w:bCs w:val="0"/>
        </w:rPr>
      </w:pPr>
      <w:r>
        <w:rPr>
          <w:rFonts w:hint="eastAsia"/>
          <w:b w:val="0"/>
          <w:bCs w:val="0"/>
          <w:lang w:eastAsia="zh-CN"/>
        </w:rPr>
        <w:t>在分析竞争对手时可着重其整体营销情况和广告形式两大反面：</w:t>
      </w:r>
    </w:p>
    <w:p>
      <w:pPr>
        <w:numPr>
          <w:ilvl w:val="2"/>
          <w:numId w:val="8"/>
        </w:numPr>
        <w:ind w:left="1260" w:hanging="420" w:leftChars="0" w:firstLineChars="0"/>
        <w:jc w:val="both"/>
        <w:rPr>
          <w:rFonts w:hint="eastAsia"/>
          <w:b w:val="0"/>
          <w:bCs w:val="0"/>
        </w:rPr>
      </w:pPr>
      <w:r>
        <w:rPr>
          <w:rFonts w:hint="eastAsia"/>
          <w:b w:val="0"/>
          <w:bCs w:val="0"/>
          <w:lang w:eastAsia="zh-CN"/>
        </w:rPr>
        <w:t>竞争对手的整体营销情况：</w:t>
      </w:r>
    </w:p>
    <w:p>
      <w:pPr>
        <w:numPr>
          <w:ilvl w:val="3"/>
          <w:numId w:val="8"/>
        </w:numPr>
        <w:ind w:left="1680" w:hanging="420" w:leftChars="0" w:firstLineChars="0"/>
        <w:jc w:val="both"/>
        <w:rPr>
          <w:rFonts w:hint="eastAsia"/>
          <w:b w:val="0"/>
          <w:bCs w:val="0"/>
        </w:rPr>
      </w:pPr>
      <w:r>
        <w:rPr>
          <w:rFonts w:hint="eastAsia"/>
          <w:b w:val="0"/>
          <w:bCs w:val="0"/>
          <w:lang w:eastAsia="zh-CN"/>
        </w:rPr>
        <w:t>竞争对手的数目，以及从规模、销售增长率、产品或服务知名度等方面比较注意竞争对手的数目</w:t>
      </w:r>
    </w:p>
    <w:p>
      <w:pPr>
        <w:numPr>
          <w:ilvl w:val="3"/>
          <w:numId w:val="8"/>
        </w:numPr>
        <w:ind w:left="1680" w:hanging="420" w:leftChars="0" w:firstLineChars="0"/>
        <w:jc w:val="both"/>
        <w:rPr>
          <w:rFonts w:hint="eastAsia"/>
          <w:b w:val="0"/>
          <w:bCs w:val="0"/>
        </w:rPr>
      </w:pPr>
      <w:r>
        <w:rPr>
          <w:rFonts w:hint="eastAsia"/>
          <w:b w:val="0"/>
          <w:bCs w:val="0"/>
          <w:lang w:eastAsia="zh-CN"/>
        </w:rPr>
        <w:t>主要竞争对手的经营历史、财政信贷情况</w:t>
      </w:r>
    </w:p>
    <w:p>
      <w:pPr>
        <w:numPr>
          <w:ilvl w:val="3"/>
          <w:numId w:val="8"/>
        </w:numPr>
        <w:ind w:left="1680" w:hanging="420" w:leftChars="0" w:firstLineChars="0"/>
        <w:jc w:val="both"/>
        <w:rPr>
          <w:rFonts w:hint="eastAsia"/>
          <w:b w:val="0"/>
          <w:bCs w:val="0"/>
        </w:rPr>
      </w:pPr>
      <w:r>
        <w:rPr>
          <w:rFonts w:hint="eastAsia"/>
          <w:b w:val="0"/>
          <w:bCs w:val="0"/>
          <w:lang w:eastAsia="zh-CN"/>
        </w:rPr>
        <w:t>主要竞争对手的市场覆盖率和市场占有率</w:t>
      </w:r>
    </w:p>
    <w:p>
      <w:pPr>
        <w:numPr>
          <w:ilvl w:val="3"/>
          <w:numId w:val="8"/>
        </w:numPr>
        <w:ind w:left="1680" w:hanging="420" w:leftChars="0" w:firstLineChars="0"/>
        <w:jc w:val="both"/>
        <w:rPr>
          <w:rFonts w:hint="eastAsia"/>
          <w:b w:val="0"/>
          <w:bCs w:val="0"/>
        </w:rPr>
      </w:pPr>
      <w:r>
        <w:rPr>
          <w:rFonts w:hint="eastAsia"/>
          <w:b w:val="0"/>
          <w:bCs w:val="0"/>
          <w:lang w:eastAsia="zh-CN"/>
        </w:rPr>
        <w:t>主要竞争对手在消费者心目中的形象地位</w:t>
      </w:r>
    </w:p>
    <w:p>
      <w:pPr>
        <w:numPr>
          <w:ilvl w:val="3"/>
          <w:numId w:val="8"/>
        </w:numPr>
        <w:ind w:left="1680" w:hanging="420" w:leftChars="0" w:firstLineChars="0"/>
        <w:jc w:val="both"/>
        <w:rPr>
          <w:rFonts w:hint="eastAsia"/>
          <w:b w:val="0"/>
          <w:bCs w:val="0"/>
        </w:rPr>
      </w:pPr>
      <w:r>
        <w:rPr>
          <w:rFonts w:hint="eastAsia"/>
          <w:b w:val="0"/>
          <w:bCs w:val="0"/>
          <w:lang w:eastAsia="zh-CN"/>
        </w:rPr>
        <w:t>主要竞争对手的营销手段、方式及特点，其销售渠道及分布。其生产原料供应，资源开发情况</w:t>
      </w:r>
    </w:p>
    <w:p>
      <w:pPr>
        <w:numPr>
          <w:ilvl w:val="3"/>
          <w:numId w:val="8"/>
        </w:numPr>
        <w:ind w:left="1680" w:hanging="420" w:leftChars="0" w:firstLineChars="0"/>
        <w:jc w:val="both"/>
        <w:rPr>
          <w:rFonts w:hint="eastAsia"/>
          <w:b w:val="0"/>
          <w:bCs w:val="0"/>
        </w:rPr>
      </w:pPr>
      <w:r>
        <w:rPr>
          <w:rFonts w:hint="eastAsia"/>
          <w:b w:val="0"/>
          <w:bCs w:val="0"/>
          <w:lang w:eastAsia="zh-CN"/>
        </w:rPr>
        <w:t>主要竞争对手产品生产者整体素质，产品生命周期</w:t>
      </w:r>
    </w:p>
    <w:p>
      <w:pPr>
        <w:numPr>
          <w:ilvl w:val="2"/>
          <w:numId w:val="8"/>
        </w:numPr>
        <w:ind w:left="1260" w:hanging="420" w:leftChars="0" w:firstLineChars="0"/>
        <w:jc w:val="both"/>
        <w:rPr>
          <w:rFonts w:hint="eastAsia"/>
          <w:b w:val="0"/>
          <w:bCs w:val="0"/>
        </w:rPr>
      </w:pPr>
      <w:r>
        <w:rPr>
          <w:rFonts w:hint="eastAsia"/>
          <w:b w:val="0"/>
          <w:bCs w:val="0"/>
          <w:lang w:eastAsia="zh-CN"/>
        </w:rPr>
        <w:t>竞争对手的广告形式</w:t>
      </w:r>
    </w:p>
    <w:p>
      <w:pPr>
        <w:numPr>
          <w:ilvl w:val="3"/>
          <w:numId w:val="8"/>
        </w:numPr>
        <w:ind w:left="1680" w:hanging="420" w:leftChars="0" w:firstLineChars="0"/>
        <w:jc w:val="both"/>
        <w:rPr>
          <w:rFonts w:hint="eastAsia"/>
          <w:b w:val="0"/>
          <w:bCs w:val="0"/>
        </w:rPr>
        <w:sectPr>
          <w:type w:val="nextPage"/>
          <w:pgSz w:w="16838" w:h="11906" w:orient="landscape"/>
          <w:pgMar w:top="567" w:right="283" w:bottom="567" w:left="283" w:header="851" w:footer="992" w:gutter="0"/>
          <w:pgNumType w:start="18"/>
          <w:cols w:num="2" w:space="708" w:equalWidth="0">
            <w:col w:w="7924" w:space="425"/>
            <w:col w:w="7923" w:space="0"/>
          </w:cols>
          <w:titlePg w:val="0"/>
          <w:rtlGutter w:val="0"/>
          <w:docGrid w:type="lines" w:linePitch="312" w:charSpace="0"/>
        </w:sectPr>
      </w:pPr>
    </w:p>
    <w:p>
      <w:pPr>
        <w:numPr>
          <w:ilvl w:val="0"/>
          <w:numId w:val="0"/>
        </w:numPr>
        <w:ind w:left="1680" w:hanging="420" w:firstLineChars="0"/>
        <w:jc w:val="both"/>
        <w:rPr>
          <w:rFonts w:hint="eastAsia"/>
          <w:b w:val="0"/>
          <w:bCs w:val="0"/>
        </w:rPr>
      </w:pPr>
      <w:r>
        <w:rPr>
          <w:rFonts w:hint="eastAsia"/>
          <w:b w:val="0"/>
          <w:bCs w:val="0"/>
          <w:lang w:eastAsia="zh-CN"/>
        </w:rPr>
        <w:t>广告的劝说方式。产品广告与形象广告之间的比例，广告传播的主要媒介</w:t>
      </w:r>
    </w:p>
    <w:p>
      <w:pPr>
        <w:numPr>
          <w:ilvl w:val="3"/>
          <w:numId w:val="8"/>
        </w:numPr>
        <w:ind w:left="1680" w:hanging="420" w:leftChars="0" w:firstLineChars="0"/>
        <w:jc w:val="both"/>
        <w:rPr>
          <w:rFonts w:hint="eastAsia"/>
          <w:b w:val="0"/>
          <w:bCs w:val="0"/>
        </w:rPr>
      </w:pPr>
      <w:r>
        <w:rPr>
          <w:rFonts w:hint="eastAsia"/>
          <w:b w:val="0"/>
          <w:bCs w:val="0"/>
          <w:lang w:eastAsia="zh-CN"/>
        </w:rPr>
        <w:t>广告的数量。可通过广告在几类主语传播媒介上同类产品或服务广告中所占的比例的分析获得</w:t>
      </w:r>
    </w:p>
    <w:p>
      <w:pPr>
        <w:numPr>
          <w:ilvl w:val="3"/>
          <w:numId w:val="8"/>
        </w:numPr>
        <w:ind w:left="1680" w:hanging="420" w:leftChars="0" w:firstLineChars="0"/>
        <w:jc w:val="both"/>
        <w:rPr>
          <w:rFonts w:hint="eastAsia"/>
          <w:b w:val="0"/>
          <w:bCs w:val="0"/>
        </w:rPr>
      </w:pPr>
      <w:r>
        <w:rPr>
          <w:rFonts w:hint="eastAsia"/>
          <w:b w:val="0"/>
          <w:bCs w:val="0"/>
          <w:lang w:eastAsia="zh-CN"/>
        </w:rPr>
        <w:t>广告的费用。可通过其广告数量结算得出</w:t>
      </w:r>
    </w:p>
    <w:p>
      <w:pPr>
        <w:numPr>
          <w:ilvl w:val="3"/>
          <w:numId w:val="8"/>
        </w:numPr>
        <w:ind w:left="1680" w:hanging="420" w:leftChars="0" w:firstLineChars="0"/>
        <w:jc w:val="both"/>
        <w:rPr>
          <w:rFonts w:hint="eastAsia"/>
          <w:b w:val="0"/>
          <w:bCs w:val="0"/>
        </w:rPr>
      </w:pPr>
      <w:r>
        <w:rPr>
          <w:rFonts w:hint="eastAsia"/>
          <w:b w:val="0"/>
          <w:bCs w:val="0"/>
          <w:lang w:eastAsia="zh-CN"/>
        </w:rPr>
        <w:t>广告与其他推销方法的配合</w:t>
      </w:r>
    </w:p>
    <w:p>
      <w:pPr>
        <w:numPr>
          <w:ilvl w:val="0"/>
          <w:numId w:val="0"/>
        </w:numPr>
        <w:ind w:left="840" w:leftChars="0"/>
        <w:jc w:val="both"/>
        <w:rPr>
          <w:rFonts w:hint="eastAsia"/>
          <w:b w:val="0"/>
          <w:bCs w:val="0"/>
        </w:rPr>
      </w:pPr>
    </w:p>
    <w:p>
      <w:pPr>
        <w:numPr>
          <w:ilvl w:val="0"/>
          <w:numId w:val="0"/>
        </w:numPr>
        <w:jc w:val="both"/>
        <w:rPr>
          <w:rFonts w:hint="eastAsia"/>
          <w:b w:val="0"/>
          <w:bCs w:val="0"/>
        </w:rPr>
      </w:pPr>
    </w:p>
    <w:p>
      <w:pPr>
        <w:numPr>
          <w:ilvl w:val="0"/>
          <w:numId w:val="0"/>
        </w:numPr>
        <w:jc w:val="both"/>
        <w:rPr>
          <w:rFonts w:hint="eastAsia"/>
          <w:b w:val="0"/>
          <w:bCs w:val="0"/>
        </w:rPr>
      </w:pPr>
    </w:p>
    <w:p>
      <w:pPr>
        <w:numPr>
          <w:ilvl w:val="0"/>
          <w:numId w:val="9"/>
        </w:numPr>
        <w:ind w:left="1260" w:leftChars="0"/>
        <w:jc w:val="center"/>
        <w:rPr>
          <w:rFonts w:hint="eastAsia"/>
          <w:b w:val="0"/>
          <w:bCs w:val="0"/>
        </w:rPr>
      </w:pPr>
      <w:r>
        <w:rPr>
          <w:rFonts w:hint="eastAsia"/>
          <w:b w:val="0"/>
          <w:bCs w:val="0"/>
          <w:lang w:eastAsia="zh-CN"/>
        </w:rPr>
        <w:t>广告创意</w:t>
      </w:r>
    </w:p>
    <w:p>
      <w:pPr>
        <w:numPr>
          <w:ilvl w:val="0"/>
          <w:numId w:val="10"/>
        </w:numPr>
        <w:jc w:val="both"/>
        <w:rPr>
          <w:rFonts w:hint="eastAsia"/>
          <w:b w:val="0"/>
          <w:bCs w:val="0"/>
        </w:rPr>
      </w:pPr>
      <w:r>
        <w:rPr>
          <w:rFonts w:hint="eastAsia"/>
          <w:b w:val="0"/>
          <w:bCs w:val="0"/>
          <w:lang w:val="en-US" w:eastAsia="zh-CN"/>
        </w:rPr>
        <w:t>广告创意</w:t>
      </w:r>
    </w:p>
    <w:p>
      <w:pPr>
        <w:numPr>
          <w:ilvl w:val="1"/>
          <w:numId w:val="10"/>
        </w:numPr>
        <w:ind w:left="840" w:hanging="420" w:leftChars="0" w:firstLineChars="0"/>
        <w:jc w:val="both"/>
        <w:rPr>
          <w:rFonts w:hint="eastAsia"/>
          <w:b w:val="0"/>
          <w:bCs w:val="0"/>
        </w:rPr>
      </w:pPr>
      <w:r>
        <w:rPr>
          <w:rFonts w:hint="eastAsia"/>
          <w:b w:val="0"/>
          <w:bCs w:val="0"/>
          <w:lang w:val="en-US" w:eastAsia="zh-CN"/>
        </w:rPr>
        <w:t>创意和广告创意</w:t>
      </w:r>
    </w:p>
    <w:p>
      <w:pPr>
        <w:numPr>
          <w:ilvl w:val="2"/>
          <w:numId w:val="10"/>
        </w:numPr>
        <w:ind w:left="1260" w:hanging="420" w:leftChars="0" w:firstLineChars="0"/>
        <w:jc w:val="both"/>
        <w:rPr>
          <w:rFonts w:hint="eastAsia"/>
          <w:b w:val="0"/>
          <w:bCs w:val="0"/>
        </w:rPr>
      </w:pPr>
      <w:r>
        <w:rPr>
          <w:rFonts w:hint="eastAsia"/>
          <w:b w:val="0"/>
          <w:bCs w:val="0"/>
          <w:lang w:val="en-US" w:eastAsia="zh-CN"/>
        </w:rPr>
        <w:t>区别：首先是运用范畴的区别。广告创意是戴着‘镣铐’跳舞，不是创意人员的天马行空。广告创意因为是广告活动的一个环节，而广告活动是具有商业目的和目标的，是有计划性和程序性的，所以广告创意必然受到各种条件的约束。广告创意人员必须在有限制的自由空间内发挥自己无限的创作潜能。</w:t>
      </w:r>
    </w:p>
    <w:p>
      <w:pPr>
        <w:numPr>
          <w:ilvl w:val="2"/>
          <w:numId w:val="10"/>
        </w:numPr>
        <w:ind w:left="1260" w:hanging="420" w:leftChars="0" w:firstLineChars="0"/>
        <w:jc w:val="both"/>
        <w:rPr>
          <w:rFonts w:hint="eastAsia"/>
          <w:b w:val="0"/>
          <w:bCs w:val="0"/>
        </w:rPr>
      </w:pPr>
      <w:r>
        <w:rPr>
          <w:rFonts w:hint="eastAsia"/>
          <w:b w:val="0"/>
          <w:bCs w:val="0"/>
          <w:lang w:val="en-US" w:eastAsia="zh-CN"/>
        </w:rPr>
        <w:t>广告创意指导戈登·E·怀特比喻解释了广告创意依赖创造力的一面，正式因为创造力是广告创意看起来像一个不确定的X因子。同时也强调了不同广告创意方法很难进行潜在效力的比较。</w:t>
      </w:r>
    </w:p>
    <w:p>
      <w:pPr>
        <w:numPr>
          <w:ilvl w:val="2"/>
          <w:numId w:val="10"/>
        </w:numPr>
        <w:ind w:left="1260" w:hanging="420" w:leftChars="0" w:firstLineChars="0"/>
        <w:jc w:val="both"/>
        <w:rPr>
          <w:rFonts w:hint="eastAsia"/>
          <w:b w:val="0"/>
          <w:bCs w:val="0"/>
        </w:rPr>
      </w:pPr>
      <w:r>
        <w:rPr>
          <w:rFonts w:hint="eastAsia"/>
          <w:b w:val="0"/>
          <w:bCs w:val="0"/>
          <w:lang w:val="en-US" w:eastAsia="zh-CN"/>
        </w:rPr>
        <w:t>广告大师李奥·贝纳认为，所谓创意的真正关键是如何运用有关的、</w:t>
      </w:r>
      <w:r>
        <w:rPr>
          <w:rFonts w:hint="eastAsia"/>
          <w:b w:val="0"/>
          <w:bCs w:val="0"/>
          <w:u w:val="single"/>
          <w:lang w:val="en-US" w:eastAsia="zh-CN"/>
        </w:rPr>
        <w:t>可信的、品调高的方式</w:t>
      </w:r>
      <w:r>
        <w:rPr>
          <w:rFonts w:hint="eastAsia"/>
          <w:b w:val="0"/>
          <w:bCs w:val="0"/>
          <w:lang w:val="en-US" w:eastAsia="zh-CN"/>
        </w:rPr>
        <w:t>，</w:t>
      </w:r>
      <w:r>
        <w:rPr>
          <w:rFonts w:hint="eastAsia"/>
          <w:b w:val="0"/>
          <w:bCs w:val="0"/>
          <w:u w:val="single"/>
          <w:lang w:val="en-US" w:eastAsia="zh-CN"/>
        </w:rPr>
        <w:t>与以前无关的事物之间建立一种新的有意义的关系</w:t>
      </w:r>
      <w:r>
        <w:rPr>
          <w:rFonts w:hint="eastAsia"/>
          <w:b w:val="0"/>
          <w:bCs w:val="0"/>
          <w:lang w:val="en-US" w:eastAsia="zh-CN"/>
        </w:rPr>
        <w:t>的艺术，而这种新的关系可以把商品某种新鲜的见解表现出来。</w:t>
      </w:r>
    </w:p>
    <w:p>
      <w:pPr>
        <w:numPr>
          <w:ilvl w:val="2"/>
          <w:numId w:val="10"/>
        </w:numPr>
        <w:ind w:left="1260" w:hanging="420" w:leftChars="0" w:firstLineChars="0"/>
        <w:jc w:val="both"/>
        <w:rPr>
          <w:rFonts w:hint="eastAsia"/>
          <w:b w:val="0"/>
          <w:bCs w:val="0"/>
        </w:rPr>
      </w:pPr>
      <w:r>
        <w:rPr>
          <w:rFonts w:hint="eastAsia"/>
          <w:b w:val="0"/>
          <w:bCs w:val="0"/>
          <w:lang w:val="en-US" w:eastAsia="zh-CN"/>
        </w:rPr>
        <w:t>中国传媒大学广告学院丁俊杰教授认为广告创意最不可忽视的本质是‘讯息’，广告创意是使广告讯息得到更好地传达，使广告对诉求对象起到更好地作用的手段。好的创意，必须有明确的讯息策略的指导。不包含讯息的广告创意，即便表现奇特，也很难成为好的创意。用一个公式来概况：广告创意=创异+创益</w:t>
      </w:r>
    </w:p>
    <w:p>
      <w:pPr>
        <w:numPr>
          <w:ilvl w:val="3"/>
          <w:numId w:val="10"/>
        </w:numPr>
        <w:ind w:left="1680" w:hanging="420" w:leftChars="0" w:firstLineChars="0"/>
        <w:jc w:val="both"/>
        <w:rPr>
          <w:rFonts w:hint="eastAsia"/>
          <w:b w:val="0"/>
          <w:bCs w:val="0"/>
        </w:rPr>
      </w:pPr>
      <w:r>
        <w:rPr>
          <w:rFonts w:hint="eastAsia"/>
          <w:b w:val="0"/>
          <w:bCs w:val="0"/>
          <w:lang w:val="en-US" w:eastAsia="zh-CN"/>
        </w:rPr>
        <w:t>创异，就是要使广告与众不同。广告要获得成功的第一步是引起消费者的注意。‘创异’的首要目的就是吸引注意力。注意力的流失，就是广告失败的主要原因。</w:t>
      </w:r>
    </w:p>
    <w:p>
      <w:pPr>
        <w:numPr>
          <w:ilvl w:val="3"/>
          <w:numId w:val="10"/>
        </w:numPr>
        <w:ind w:left="1680" w:hanging="420" w:leftChars="0" w:firstLineChars="0"/>
        <w:jc w:val="both"/>
        <w:rPr>
          <w:rFonts w:hint="eastAsia"/>
          <w:b w:val="0"/>
          <w:bCs w:val="0"/>
        </w:rPr>
      </w:pPr>
      <w:r>
        <w:rPr>
          <w:rFonts w:hint="eastAsia"/>
          <w:b w:val="0"/>
          <w:bCs w:val="0"/>
          <w:lang w:val="en-US" w:eastAsia="zh-CN"/>
        </w:rPr>
        <w:t>创益，就是要使广告产生收益。企业做广告的目的是获利。</w:t>
      </w:r>
    </w:p>
    <w:p>
      <w:pPr>
        <w:numPr>
          <w:ilvl w:val="2"/>
          <w:numId w:val="10"/>
        </w:numPr>
        <w:ind w:left="1260" w:hanging="420" w:leftChars="0" w:firstLineChars="0"/>
        <w:jc w:val="both"/>
        <w:rPr>
          <w:rFonts w:hint="eastAsia"/>
          <w:b w:val="0"/>
          <w:bCs w:val="0"/>
        </w:rPr>
      </w:pPr>
      <w:r>
        <w:rPr>
          <w:rFonts w:hint="eastAsia"/>
          <w:b w:val="0"/>
          <w:bCs w:val="0"/>
          <w:lang w:val="en-US" w:eastAsia="zh-CN"/>
        </w:rPr>
        <w:t>也有观点人文，广告创意是在广告创意策略的指导下，围绕最重要的产品销售讯息，凭借直觉力和技能，利用所获取的各种创造元素进行筛选、提炼、组合、转化并加以原创性表现得过程。关于这个定义的要点：</w:t>
      </w:r>
    </w:p>
    <w:p>
      <w:pPr>
        <w:numPr>
          <w:ilvl w:val="3"/>
          <w:numId w:val="10"/>
        </w:numPr>
        <w:ind w:left="1680" w:hanging="420" w:leftChars="0" w:firstLineChars="0"/>
        <w:jc w:val="both"/>
        <w:rPr>
          <w:rFonts w:hint="eastAsia"/>
          <w:b w:val="0"/>
          <w:bCs w:val="0"/>
        </w:rPr>
      </w:pPr>
      <w:r>
        <w:rPr>
          <w:rFonts w:hint="eastAsia"/>
          <w:b w:val="0"/>
          <w:bCs w:val="0"/>
          <w:lang w:val="en-US" w:eastAsia="zh-CN"/>
        </w:rPr>
        <w:t>广告创意策略是广告创意的指南</w:t>
      </w:r>
    </w:p>
    <w:p>
      <w:pPr>
        <w:numPr>
          <w:ilvl w:val="3"/>
          <w:numId w:val="10"/>
        </w:numPr>
        <w:ind w:left="1680" w:hanging="420" w:leftChars="0" w:firstLineChars="0"/>
        <w:jc w:val="both"/>
        <w:rPr>
          <w:rFonts w:hint="eastAsia"/>
          <w:b w:val="0"/>
          <w:bCs w:val="0"/>
        </w:rPr>
      </w:pPr>
      <w:r>
        <w:rPr>
          <w:rFonts w:hint="eastAsia"/>
          <w:b w:val="0"/>
          <w:bCs w:val="0"/>
          <w:lang w:val="en-US" w:eastAsia="zh-CN"/>
        </w:rPr>
        <w:t>广告创意必须以传达最重要的产品销售讯息为核心</w:t>
      </w:r>
    </w:p>
    <w:p>
      <w:pPr>
        <w:numPr>
          <w:ilvl w:val="3"/>
          <w:numId w:val="10"/>
        </w:numPr>
        <w:ind w:left="1680" w:hanging="420" w:leftChars="0" w:firstLineChars="0"/>
        <w:jc w:val="both"/>
        <w:rPr>
          <w:rFonts w:hint="eastAsia"/>
          <w:b w:val="0"/>
          <w:bCs w:val="0"/>
        </w:rPr>
      </w:pPr>
      <w:r>
        <w:rPr>
          <w:rFonts w:hint="eastAsia"/>
          <w:b w:val="0"/>
          <w:bCs w:val="0"/>
          <w:lang w:val="en-US" w:eastAsia="zh-CN"/>
        </w:rPr>
        <w:t>广告创意在某种程度上必须依靠直觉力。但是广告创意也要有一定技巧。创意中技巧要通过长期的学习和实践获得</w:t>
      </w:r>
    </w:p>
    <w:p>
      <w:pPr>
        <w:numPr>
          <w:ilvl w:val="3"/>
          <w:numId w:val="10"/>
        </w:numPr>
        <w:ind w:left="1680" w:hanging="420" w:leftChars="0" w:firstLineChars="0"/>
        <w:jc w:val="both"/>
        <w:rPr>
          <w:rFonts w:hint="eastAsia"/>
          <w:b w:val="0"/>
          <w:bCs w:val="0"/>
        </w:rPr>
      </w:pPr>
      <w:r>
        <w:rPr>
          <w:rFonts w:hint="eastAsia"/>
          <w:b w:val="0"/>
          <w:bCs w:val="0"/>
          <w:lang w:val="en-US" w:eastAsia="zh-CN"/>
        </w:rPr>
        <w:t>各种创造元素来自于无意识的积累和有意识的学习。任何学科的知识，任何方面的经验都可能成为广告创意所需的创造元素</w:t>
      </w:r>
    </w:p>
    <w:p>
      <w:pPr>
        <w:numPr>
          <w:ilvl w:val="3"/>
          <w:numId w:val="10"/>
        </w:numPr>
        <w:ind w:left="1680" w:hanging="420" w:leftChars="0" w:firstLineChars="0"/>
        <w:jc w:val="both"/>
        <w:rPr>
          <w:rFonts w:hint="eastAsia"/>
          <w:b w:val="0"/>
          <w:bCs w:val="0"/>
        </w:rPr>
      </w:pPr>
      <w:r>
        <w:rPr>
          <w:rFonts w:hint="eastAsia"/>
          <w:b w:val="0"/>
          <w:bCs w:val="0"/>
          <w:lang w:val="en-US" w:eastAsia="zh-CN"/>
        </w:rPr>
        <w:t>广告创意是一个动态的过程</w:t>
      </w:r>
    </w:p>
    <w:p>
      <w:pPr>
        <w:numPr>
          <w:ilvl w:val="3"/>
          <w:numId w:val="10"/>
        </w:numPr>
        <w:ind w:left="1680" w:hanging="420" w:leftChars="0" w:firstLineChars="0"/>
        <w:jc w:val="both"/>
        <w:rPr>
          <w:rFonts w:hint="eastAsia"/>
          <w:b w:val="0"/>
          <w:bCs w:val="0"/>
        </w:rPr>
      </w:pPr>
      <w:r>
        <w:rPr>
          <w:rFonts w:hint="eastAsia"/>
          <w:b w:val="0"/>
          <w:bCs w:val="0"/>
          <w:lang w:val="en-US" w:eastAsia="zh-CN"/>
        </w:rPr>
        <w:t>广告创意应该是具有原创性的</w:t>
      </w:r>
    </w:p>
    <w:p>
      <w:pPr>
        <w:numPr>
          <w:ilvl w:val="3"/>
          <w:numId w:val="10"/>
        </w:numPr>
        <w:ind w:left="1680" w:hanging="420" w:leftChars="0" w:firstLineChars="0"/>
        <w:jc w:val="both"/>
        <w:rPr>
          <w:rFonts w:hint="eastAsia"/>
          <w:b w:val="0"/>
          <w:bCs w:val="0"/>
        </w:rPr>
      </w:pPr>
      <w:r>
        <w:rPr>
          <w:rFonts w:hint="eastAsia"/>
          <w:b w:val="0"/>
          <w:bCs w:val="0"/>
          <w:lang w:val="en-US" w:eastAsia="zh-CN"/>
        </w:rPr>
        <w:t>广告创意含有表现的成分</w:t>
      </w:r>
    </w:p>
    <w:p>
      <w:pPr>
        <w:numPr>
          <w:ilvl w:val="1"/>
          <w:numId w:val="10"/>
        </w:numPr>
        <w:ind w:left="840" w:hanging="420" w:leftChars="0" w:firstLineChars="0"/>
        <w:jc w:val="both"/>
        <w:rPr>
          <w:rFonts w:hint="eastAsia"/>
          <w:b w:val="0"/>
          <w:bCs w:val="0"/>
        </w:rPr>
      </w:pPr>
      <w:r>
        <w:rPr>
          <w:rFonts w:hint="eastAsia"/>
          <w:b w:val="0"/>
          <w:bCs w:val="0"/>
          <w:lang w:val="en-US" w:eastAsia="zh-CN"/>
        </w:rPr>
        <w:t>广告创意在广告活动中的重要性</w:t>
      </w:r>
    </w:p>
    <w:p>
      <w:pPr>
        <w:numPr>
          <w:ilvl w:val="2"/>
          <w:numId w:val="10"/>
        </w:numPr>
        <w:ind w:left="1260" w:hanging="420" w:leftChars="0" w:firstLineChars="0"/>
        <w:jc w:val="both"/>
        <w:rPr>
          <w:rFonts w:hint="eastAsia"/>
          <w:b w:val="0"/>
          <w:bCs w:val="0"/>
        </w:rPr>
      </w:pPr>
      <w:r>
        <w:rPr>
          <w:rFonts w:hint="eastAsia"/>
          <w:b w:val="0"/>
          <w:bCs w:val="0"/>
          <w:lang w:val="en-US" w:eastAsia="zh-CN"/>
        </w:rPr>
        <w:t>广告创意在整个广告活动中时不可缺少的重要环节</w:t>
      </w:r>
    </w:p>
    <w:p>
      <w:pPr>
        <w:numPr>
          <w:ilvl w:val="3"/>
          <w:numId w:val="10"/>
        </w:numPr>
        <w:ind w:left="1680" w:hanging="420" w:leftChars="0" w:firstLineChars="0"/>
        <w:jc w:val="both"/>
        <w:rPr>
          <w:rFonts w:hint="eastAsia"/>
          <w:b w:val="0"/>
          <w:bCs w:val="0"/>
        </w:rPr>
      </w:pPr>
      <w:r>
        <w:rPr>
          <w:rFonts w:hint="eastAsia"/>
          <w:b w:val="0"/>
          <w:bCs w:val="0"/>
          <w:lang w:val="en-US" w:eastAsia="zh-CN"/>
        </w:rPr>
        <w:t>狭义的广告创意通常和广告表现联系在一起。广告创意就像是广告作品的灵魂，广告表现时广告作品的肉体。广告作品是可以看得见的，而广告创意则是视觉形象和以及各种符号背后的思想。视觉形象和以及各种符号是广告创意的外显，它们构成了广告作品。</w:t>
      </w:r>
    </w:p>
    <w:p>
      <w:pPr>
        <w:numPr>
          <w:ilvl w:val="3"/>
          <w:numId w:val="10"/>
        </w:numPr>
        <w:ind w:left="1680" w:hanging="420" w:leftChars="0" w:firstLineChars="0"/>
        <w:jc w:val="both"/>
        <w:rPr>
          <w:rFonts w:hint="eastAsia"/>
          <w:b w:val="0"/>
          <w:bCs w:val="0"/>
        </w:rPr>
        <w:sectPr>
          <w:type w:val="nextPage"/>
          <w:pgSz w:w="16838" w:h="11906" w:orient="landscape"/>
          <w:pgMar w:top="567" w:right="283" w:bottom="567" w:left="283" w:header="851" w:footer="992" w:gutter="0"/>
          <w:pgNumType w:start="19"/>
          <w:cols w:num="2" w:space="708" w:equalWidth="0">
            <w:col w:w="7924" w:space="425"/>
            <w:col w:w="7923" w:space="0"/>
          </w:cols>
          <w:titlePg w:val="0"/>
          <w:rtlGutter w:val="0"/>
          <w:docGrid w:type="lines" w:linePitch="312" w:charSpace="0"/>
        </w:sectPr>
      </w:pPr>
    </w:p>
    <w:p>
      <w:pPr>
        <w:numPr>
          <w:ilvl w:val="0"/>
          <w:numId w:val="0"/>
        </w:numPr>
        <w:ind w:left="1680" w:hanging="420" w:firstLineChars="0"/>
        <w:jc w:val="both"/>
        <w:rPr>
          <w:rFonts w:hint="eastAsia"/>
          <w:b w:val="0"/>
          <w:bCs w:val="0"/>
        </w:rPr>
      </w:pPr>
      <w:r>
        <w:rPr>
          <w:rFonts w:hint="eastAsia"/>
          <w:b w:val="0"/>
          <w:bCs w:val="0"/>
          <w:lang w:val="en-US" w:eastAsia="zh-CN"/>
        </w:rPr>
        <w:t>广义的广告创意可以体现在整个活动中。可以包括媒体创意、促销创意、公共创意等。在实际操作中，广告创意的思想往往渗透整个广告活动。越来越多的广告创意演变为一种促销创意。</w:t>
      </w:r>
    </w:p>
    <w:p>
      <w:pPr>
        <w:numPr>
          <w:ilvl w:val="3"/>
          <w:numId w:val="10"/>
        </w:numPr>
        <w:ind w:left="1680" w:hanging="420" w:leftChars="0" w:firstLineChars="0"/>
        <w:jc w:val="both"/>
        <w:rPr>
          <w:rFonts w:hint="eastAsia"/>
          <w:b w:val="0"/>
          <w:bCs w:val="0"/>
        </w:rPr>
      </w:pPr>
      <w:r>
        <w:rPr>
          <w:rFonts w:hint="eastAsia"/>
          <w:b w:val="0"/>
          <w:bCs w:val="0"/>
          <w:lang w:val="en-US" w:eastAsia="zh-CN"/>
        </w:rPr>
        <w:t>不论是狭义还是广义，有一种广告创意被人们称为‘大创意’。所谓‘大创意’是指广告创意的核心策略在横向和纵向上都具有延展性。</w:t>
      </w:r>
    </w:p>
    <w:p>
      <w:pPr>
        <w:numPr>
          <w:ilvl w:val="2"/>
          <w:numId w:val="10"/>
        </w:numPr>
        <w:ind w:left="1260" w:hanging="420" w:leftChars="0" w:firstLineChars="0"/>
        <w:jc w:val="both"/>
        <w:rPr>
          <w:rFonts w:hint="eastAsia"/>
          <w:b w:val="0"/>
          <w:bCs w:val="0"/>
        </w:rPr>
      </w:pPr>
      <w:r>
        <w:rPr>
          <w:rFonts w:hint="eastAsia"/>
          <w:b w:val="0"/>
          <w:bCs w:val="0"/>
          <w:lang w:val="en-US" w:eastAsia="zh-CN"/>
        </w:rPr>
        <w:t>广告创意在广告中的作用：</w:t>
      </w:r>
      <w:r>
        <w:rPr>
          <w:rFonts w:hint="eastAsia"/>
          <w:b w:val="0"/>
          <w:bCs w:val="0"/>
        </w:rPr>
        <w:t>广告创意必须使客户的广告信息有效地发送出去，并且使信息接受者乐于接受信息。</w:t>
      </w:r>
    </w:p>
    <w:p>
      <w:pPr>
        <w:numPr>
          <w:ilvl w:val="3"/>
          <w:numId w:val="10"/>
        </w:numPr>
        <w:ind w:left="1680" w:hanging="420" w:leftChars="0" w:firstLineChars="0"/>
        <w:jc w:val="both"/>
        <w:rPr>
          <w:rFonts w:hint="eastAsia"/>
          <w:b w:val="0"/>
          <w:bCs w:val="0"/>
        </w:rPr>
      </w:pPr>
      <w:r>
        <w:rPr>
          <w:rFonts w:hint="eastAsia"/>
          <w:b w:val="0"/>
          <w:bCs w:val="0"/>
          <w:lang w:eastAsia="zh-CN"/>
        </w:rPr>
        <w:t>广告创意人员置身于广告客户和消费者之间。广告创意人员必须给予广告客户的产品和服务，从消费者的角度进行思考。</w:t>
      </w:r>
    </w:p>
    <w:p>
      <w:pPr>
        <w:numPr>
          <w:ilvl w:val="2"/>
          <w:numId w:val="10"/>
        </w:numPr>
        <w:ind w:left="1260" w:hanging="420" w:leftChars="0" w:firstLineChars="0"/>
        <w:jc w:val="both"/>
        <w:rPr>
          <w:rFonts w:hint="eastAsia"/>
          <w:b w:val="0"/>
          <w:bCs w:val="0"/>
        </w:rPr>
      </w:pPr>
      <w:r>
        <w:rPr>
          <w:rFonts w:hint="eastAsia"/>
          <w:b w:val="0"/>
          <w:bCs w:val="0"/>
          <w:lang w:eastAsia="zh-CN"/>
        </w:rPr>
        <w:t>广告创意要经过一个策略发展过程</w:t>
      </w:r>
    </w:p>
    <w:p>
      <w:pPr>
        <w:numPr>
          <w:ilvl w:val="3"/>
          <w:numId w:val="10"/>
        </w:numPr>
        <w:ind w:left="1680" w:hanging="420" w:leftChars="0" w:firstLineChars="0"/>
        <w:jc w:val="both"/>
        <w:rPr>
          <w:rFonts w:hint="eastAsia"/>
          <w:b w:val="0"/>
          <w:bCs w:val="0"/>
        </w:rPr>
      </w:pPr>
      <w:r>
        <w:rPr>
          <w:rFonts w:hint="eastAsia"/>
          <w:b w:val="0"/>
          <w:bCs w:val="0"/>
          <w:lang w:eastAsia="zh-CN"/>
        </w:rPr>
        <w:t>在开始广告创意之前，必须明确广告任务，发展销售信息。</w:t>
      </w:r>
    </w:p>
    <w:p>
      <w:pPr>
        <w:numPr>
          <w:ilvl w:val="3"/>
          <w:numId w:val="10"/>
        </w:numPr>
        <w:ind w:left="1680" w:hanging="420" w:leftChars="0" w:firstLineChars="0"/>
        <w:jc w:val="both"/>
        <w:rPr>
          <w:rFonts w:hint="eastAsia"/>
          <w:b w:val="0"/>
          <w:bCs w:val="0"/>
        </w:rPr>
      </w:pPr>
      <w:r>
        <w:rPr>
          <w:rFonts w:hint="eastAsia"/>
          <w:b w:val="0"/>
          <w:bCs w:val="0"/>
          <w:lang w:eastAsia="zh-CN"/>
        </w:rPr>
        <w:t>发展销售信息使广告创意的必经之路。发展有效地、有利的销售信息是广告创意成功不可缺少的保证之一。没有公式可以帮助产生奇妙的创意，但是却又一套科学有效的、系统的方法来帮助我们发展有效的销售信息。这些有效地销售信息运用与广告，成为向消费者传达的广告信息。</w:t>
      </w:r>
    </w:p>
    <w:p>
      <w:pPr>
        <w:numPr>
          <w:ilvl w:val="2"/>
          <w:numId w:val="10"/>
        </w:numPr>
        <w:ind w:left="1260" w:hanging="420" w:leftChars="0" w:firstLineChars="0"/>
        <w:jc w:val="both"/>
        <w:rPr>
          <w:rFonts w:hint="eastAsia"/>
          <w:b w:val="0"/>
          <w:bCs w:val="0"/>
        </w:rPr>
      </w:pPr>
      <w:r>
        <w:rPr>
          <w:rFonts w:hint="eastAsia"/>
          <w:b w:val="0"/>
          <w:bCs w:val="0"/>
          <w:lang w:eastAsia="zh-CN"/>
        </w:rPr>
        <w:t>广告创意前的基本思考</w:t>
      </w:r>
    </w:p>
    <w:p>
      <w:pPr>
        <w:numPr>
          <w:ilvl w:val="3"/>
          <w:numId w:val="10"/>
        </w:numPr>
        <w:ind w:left="1680" w:hanging="420" w:leftChars="0" w:firstLineChars="0"/>
        <w:jc w:val="both"/>
        <w:rPr>
          <w:rFonts w:hint="eastAsia"/>
          <w:b w:val="0"/>
          <w:bCs w:val="0"/>
        </w:rPr>
      </w:pPr>
      <w:r>
        <w:rPr>
          <w:rFonts w:hint="eastAsia"/>
          <w:b w:val="0"/>
          <w:bCs w:val="0"/>
          <w:lang w:eastAsia="zh-CN"/>
        </w:rPr>
        <w:t>想产生有用的广告创意，广告创意人必须对营销原理有所了解，同时必须从传播的角度思考问题。</w:t>
      </w:r>
    </w:p>
    <w:p>
      <w:pPr>
        <w:numPr>
          <w:ilvl w:val="3"/>
          <w:numId w:val="10"/>
        </w:numPr>
        <w:ind w:left="1680" w:hanging="420" w:leftChars="0" w:firstLineChars="0"/>
        <w:jc w:val="both"/>
        <w:rPr>
          <w:rFonts w:hint="eastAsia"/>
          <w:b w:val="0"/>
          <w:bCs w:val="0"/>
        </w:rPr>
      </w:pPr>
      <w:r>
        <w:rPr>
          <w:rFonts w:hint="eastAsia"/>
          <w:b w:val="0"/>
          <w:bCs w:val="0"/>
          <w:lang w:eastAsia="zh-CN"/>
        </w:rPr>
        <w:t>广告创意人一定要对需要做广告的产品或服务作充分的了解。</w:t>
      </w:r>
    </w:p>
    <w:p>
      <w:pPr>
        <w:numPr>
          <w:ilvl w:val="3"/>
          <w:numId w:val="10"/>
        </w:numPr>
        <w:ind w:left="1680" w:hanging="420" w:leftChars="0" w:firstLineChars="0"/>
        <w:jc w:val="both"/>
        <w:rPr>
          <w:rFonts w:hint="eastAsia"/>
          <w:b w:val="0"/>
          <w:bCs w:val="0"/>
        </w:rPr>
      </w:pPr>
      <w:r>
        <w:rPr>
          <w:rFonts w:hint="eastAsia"/>
          <w:b w:val="0"/>
          <w:bCs w:val="0"/>
          <w:lang w:eastAsia="zh-CN"/>
        </w:rPr>
        <w:t>广告创意人同时也要分析竞争对手的情况，了解他们的产品或服务有何优点和缺点，了解竞争对手的广告是如何做的。</w:t>
      </w:r>
    </w:p>
    <w:p>
      <w:pPr>
        <w:numPr>
          <w:ilvl w:val="3"/>
          <w:numId w:val="10"/>
        </w:numPr>
        <w:ind w:left="1680" w:hanging="420" w:leftChars="0" w:firstLineChars="0"/>
        <w:jc w:val="both"/>
        <w:rPr>
          <w:rFonts w:hint="eastAsia"/>
          <w:b w:val="0"/>
          <w:bCs w:val="0"/>
        </w:rPr>
      </w:pPr>
      <w:r>
        <w:rPr>
          <w:rFonts w:hint="eastAsia"/>
          <w:b w:val="0"/>
          <w:bCs w:val="0"/>
          <w:lang w:eastAsia="zh-CN"/>
        </w:rPr>
        <w:t>广告创意人在筛选提取销售信息时，必须考虑如果消费者看到这项或那项销售信息时，会有什么反应和行动。</w:t>
      </w:r>
    </w:p>
    <w:p>
      <w:pPr>
        <w:numPr>
          <w:ilvl w:val="3"/>
          <w:numId w:val="10"/>
        </w:numPr>
        <w:ind w:left="1680" w:hanging="420" w:leftChars="0" w:firstLineChars="0"/>
        <w:jc w:val="both"/>
        <w:rPr>
          <w:rFonts w:hint="eastAsia"/>
          <w:b w:val="0"/>
          <w:bCs w:val="0"/>
        </w:rPr>
      </w:pPr>
      <w:r>
        <w:rPr>
          <w:rFonts w:hint="eastAsia"/>
          <w:b w:val="0"/>
          <w:bCs w:val="0"/>
          <w:lang w:eastAsia="zh-CN"/>
        </w:rPr>
        <w:t>广告创意人还应该想一想广告预算的多少</w:t>
      </w:r>
    </w:p>
    <w:p>
      <w:pPr>
        <w:numPr>
          <w:ilvl w:val="1"/>
          <w:numId w:val="10"/>
        </w:numPr>
        <w:ind w:left="840" w:hanging="420" w:leftChars="0" w:firstLineChars="0"/>
        <w:jc w:val="both"/>
        <w:rPr>
          <w:rFonts w:hint="eastAsia"/>
          <w:b w:val="0"/>
          <w:bCs w:val="0"/>
        </w:rPr>
      </w:pPr>
      <w:r>
        <w:rPr>
          <w:rFonts w:hint="eastAsia"/>
          <w:b w:val="0"/>
          <w:bCs w:val="0"/>
          <w:lang w:eastAsia="zh-CN"/>
        </w:rPr>
        <w:t>创意指导性清单</w:t>
      </w:r>
    </w:p>
    <w:p>
      <w:pPr>
        <w:numPr>
          <w:ilvl w:val="2"/>
          <w:numId w:val="10"/>
        </w:numPr>
        <w:ind w:left="1260" w:hanging="420" w:leftChars="0" w:firstLineChars="0"/>
        <w:jc w:val="both"/>
        <w:rPr>
          <w:rFonts w:hint="eastAsia"/>
          <w:b w:val="0"/>
          <w:bCs w:val="0"/>
        </w:rPr>
      </w:pPr>
      <w:r>
        <w:rPr>
          <w:rFonts w:hint="eastAsia"/>
          <w:b w:val="0"/>
          <w:bCs w:val="0"/>
          <w:lang w:eastAsia="zh-CN"/>
        </w:rPr>
        <w:t>当经过调查研究，广告策略已经制定之后，如果你是广告创意人员，你就必须反复咀嚼广告策略的分析过程，然后在前面广告策略文本基础上拟订一份创意指导性清单</w:t>
      </w:r>
    </w:p>
    <w:p>
      <w:pPr>
        <w:numPr>
          <w:ilvl w:val="2"/>
          <w:numId w:val="10"/>
        </w:numPr>
        <w:ind w:left="1260" w:hanging="420" w:leftChars="0" w:firstLineChars="0"/>
        <w:jc w:val="both"/>
        <w:rPr>
          <w:rFonts w:hint="eastAsia"/>
          <w:b w:val="0"/>
          <w:bCs w:val="0"/>
        </w:rPr>
      </w:pPr>
      <w:r>
        <w:rPr>
          <w:rFonts w:hint="eastAsia"/>
          <w:b w:val="0"/>
          <w:bCs w:val="0"/>
          <w:lang w:eastAsia="zh-CN"/>
        </w:rPr>
        <w:t>制定发展创意策略的程序或方法的原因：</w:t>
      </w:r>
    </w:p>
    <w:p>
      <w:pPr>
        <w:numPr>
          <w:ilvl w:val="3"/>
          <w:numId w:val="10"/>
        </w:numPr>
        <w:ind w:left="1680" w:hanging="420" w:leftChars="0" w:firstLineChars="0"/>
        <w:jc w:val="both"/>
        <w:rPr>
          <w:rFonts w:hint="eastAsia"/>
          <w:b w:val="0"/>
          <w:bCs w:val="0"/>
        </w:rPr>
      </w:pPr>
      <w:r>
        <w:rPr>
          <w:rFonts w:hint="eastAsia"/>
          <w:b w:val="0"/>
          <w:bCs w:val="0"/>
          <w:lang w:eastAsia="zh-CN"/>
        </w:rPr>
        <w:t>一套相对稳定的发展策略的程序或方法，能够为广告创意提供指导，发挥指南作用，广告创意就有可能沿正确的方向进行。</w:t>
      </w:r>
    </w:p>
    <w:p>
      <w:pPr>
        <w:numPr>
          <w:ilvl w:val="3"/>
          <w:numId w:val="10"/>
        </w:numPr>
        <w:ind w:left="1680" w:hanging="420" w:leftChars="0" w:firstLineChars="0"/>
        <w:jc w:val="both"/>
        <w:rPr>
          <w:rFonts w:hint="eastAsia"/>
          <w:b w:val="0"/>
          <w:bCs w:val="0"/>
        </w:rPr>
      </w:pPr>
      <w:r>
        <w:rPr>
          <w:rFonts w:hint="eastAsia"/>
          <w:b w:val="0"/>
          <w:bCs w:val="0"/>
          <w:lang w:eastAsia="zh-CN"/>
        </w:rPr>
        <w:t>一套相对稳定的发展策略的程序或方法，能够使参加广告创意的人员和相关人员在目标市场、销售信息等方面达成共识。</w:t>
      </w:r>
    </w:p>
    <w:p>
      <w:pPr>
        <w:numPr>
          <w:ilvl w:val="3"/>
          <w:numId w:val="10"/>
        </w:numPr>
        <w:ind w:left="1680" w:hanging="420" w:leftChars="0" w:firstLineChars="0"/>
        <w:jc w:val="both"/>
        <w:rPr>
          <w:rFonts w:hint="eastAsia"/>
          <w:b w:val="0"/>
          <w:bCs w:val="0"/>
        </w:rPr>
      </w:pPr>
      <w:r>
        <w:rPr>
          <w:rFonts w:hint="eastAsia"/>
          <w:b w:val="0"/>
          <w:bCs w:val="0"/>
          <w:lang w:eastAsia="zh-CN"/>
        </w:rPr>
        <w:t>一套相对稳定的发展策略的程序或方法，可以使广告才有人员以全面地观点看问题，同时保证广告信息是从消费者的角度出发，而不是从广告主的角度发展出来。</w:t>
      </w:r>
    </w:p>
    <w:p>
      <w:pPr>
        <w:numPr>
          <w:ilvl w:val="3"/>
          <w:numId w:val="10"/>
        </w:numPr>
        <w:ind w:left="1680" w:hanging="420" w:leftChars="0" w:firstLineChars="0"/>
        <w:jc w:val="both"/>
        <w:rPr>
          <w:rFonts w:hint="eastAsia"/>
          <w:b w:val="0"/>
          <w:bCs w:val="0"/>
        </w:rPr>
      </w:pPr>
      <w:r>
        <w:rPr>
          <w:rFonts w:hint="eastAsia"/>
          <w:b w:val="0"/>
          <w:bCs w:val="0"/>
          <w:lang w:eastAsia="zh-CN"/>
        </w:rPr>
        <w:t>一套相对稳定的发展策略的程序或方法，可以为广告活动的展开和控制提供蓝本，同时也有利于在实施过程中最迅速地对问题加以调整。</w:t>
      </w:r>
    </w:p>
    <w:p>
      <w:pPr>
        <w:numPr>
          <w:ilvl w:val="2"/>
          <w:numId w:val="10"/>
        </w:numPr>
        <w:ind w:left="1260" w:hanging="420" w:leftChars="0" w:firstLineChars="0"/>
        <w:jc w:val="both"/>
        <w:rPr>
          <w:rFonts w:hint="eastAsia"/>
          <w:b w:val="0"/>
          <w:bCs w:val="0"/>
        </w:rPr>
      </w:pPr>
      <w:r>
        <w:rPr>
          <w:rFonts w:hint="eastAsia"/>
          <w:b w:val="0"/>
          <w:bCs w:val="0"/>
          <w:lang w:eastAsia="zh-CN"/>
        </w:rPr>
        <w:t>典型创意指导清单的内容：</w:t>
      </w:r>
    </w:p>
    <w:p>
      <w:pPr>
        <w:numPr>
          <w:ilvl w:val="3"/>
          <w:numId w:val="10"/>
        </w:numPr>
        <w:ind w:left="1680" w:hanging="420" w:leftChars="0" w:firstLineChars="0"/>
        <w:jc w:val="both"/>
        <w:rPr>
          <w:rFonts w:hint="eastAsia"/>
          <w:b w:val="0"/>
          <w:bCs w:val="0"/>
        </w:rPr>
      </w:pPr>
      <w:r>
        <w:rPr>
          <w:rFonts w:hint="eastAsia"/>
          <w:b w:val="0"/>
          <w:bCs w:val="0"/>
          <w:lang w:eastAsia="zh-CN"/>
        </w:rPr>
        <w:t>关键事实（要从消费者的观点把一切有关产品、市场、竞争、用途等资料整理出来，加以系统的陈述）</w:t>
      </w:r>
    </w:p>
    <w:p>
      <w:pPr>
        <w:numPr>
          <w:ilvl w:val="3"/>
          <w:numId w:val="10"/>
        </w:numPr>
        <w:ind w:left="1680" w:hanging="420" w:leftChars="0" w:firstLineChars="0"/>
        <w:jc w:val="both"/>
        <w:rPr>
          <w:rFonts w:hint="eastAsia"/>
          <w:b w:val="0"/>
          <w:bCs w:val="0"/>
        </w:rPr>
      </w:pPr>
      <w:r>
        <w:rPr>
          <w:rFonts w:hint="eastAsia"/>
          <w:b w:val="0"/>
          <w:bCs w:val="0"/>
          <w:lang w:eastAsia="zh-CN"/>
        </w:rPr>
        <w:t>首要的营销问题（要以营销的角度出发，以营销者的观点加以陈述）</w:t>
      </w:r>
    </w:p>
    <w:p>
      <w:pPr>
        <w:numPr>
          <w:ilvl w:val="3"/>
          <w:numId w:val="10"/>
        </w:numPr>
        <w:ind w:left="1680" w:hanging="420" w:leftChars="0" w:firstLineChars="0"/>
        <w:jc w:val="both"/>
        <w:rPr>
          <w:rFonts w:hint="eastAsia"/>
          <w:b w:val="0"/>
          <w:bCs w:val="0"/>
        </w:rPr>
      </w:pPr>
      <w:r>
        <w:rPr>
          <w:rFonts w:hint="eastAsia"/>
          <w:b w:val="0"/>
          <w:bCs w:val="0"/>
          <w:lang w:eastAsia="zh-CN"/>
        </w:rPr>
        <w:t>广告目的（要将期望广告对目标消费者产生的影响做一个简明的描述）</w:t>
      </w:r>
    </w:p>
    <w:p>
      <w:pPr>
        <w:numPr>
          <w:ilvl w:val="3"/>
          <w:numId w:val="10"/>
        </w:numPr>
        <w:ind w:left="1680" w:hanging="420" w:leftChars="0" w:firstLineChars="0"/>
        <w:jc w:val="both"/>
        <w:rPr>
          <w:rFonts w:hint="eastAsia"/>
          <w:b w:val="0"/>
          <w:bCs w:val="0"/>
        </w:rPr>
      </w:pPr>
      <w:r>
        <w:rPr>
          <w:rFonts w:hint="eastAsia"/>
          <w:b w:val="0"/>
          <w:bCs w:val="0"/>
          <w:lang w:eastAsia="zh-CN"/>
        </w:rPr>
        <w:t>广告目标（是广告目的的量化）</w:t>
      </w:r>
    </w:p>
    <w:p>
      <w:pPr>
        <w:numPr>
          <w:ilvl w:val="3"/>
          <w:numId w:val="10"/>
        </w:numPr>
        <w:ind w:left="1680" w:hanging="420" w:leftChars="0" w:firstLineChars="0"/>
        <w:jc w:val="both"/>
        <w:rPr>
          <w:rFonts w:hint="eastAsia"/>
          <w:b w:val="0"/>
          <w:bCs w:val="0"/>
        </w:rPr>
      </w:pPr>
      <w:r>
        <w:rPr>
          <w:rFonts w:hint="eastAsia"/>
          <w:b w:val="0"/>
          <w:bCs w:val="0"/>
          <w:lang w:eastAsia="zh-CN"/>
        </w:rPr>
        <w:t>创意策略</w:t>
      </w:r>
    </w:p>
    <w:p>
      <w:pPr>
        <w:numPr>
          <w:ilvl w:val="4"/>
          <w:numId w:val="10"/>
        </w:numPr>
        <w:ind w:left="2100" w:hanging="420" w:leftChars="0" w:firstLineChars="0"/>
        <w:jc w:val="both"/>
        <w:rPr>
          <w:rFonts w:hint="eastAsia"/>
          <w:b w:val="0"/>
          <w:bCs w:val="0"/>
        </w:rPr>
      </w:pPr>
      <w:r>
        <w:rPr>
          <w:rFonts w:hint="eastAsia"/>
          <w:b w:val="0"/>
          <w:bCs w:val="0"/>
          <w:lang w:eastAsia="zh-CN"/>
        </w:rPr>
        <w:t>确认目标市场</w:t>
      </w:r>
    </w:p>
    <w:p>
      <w:pPr>
        <w:numPr>
          <w:ilvl w:val="5"/>
          <w:numId w:val="10"/>
        </w:numPr>
        <w:ind w:left="2520" w:hanging="420" w:leftChars="0" w:firstLineChars="0"/>
        <w:jc w:val="both"/>
        <w:rPr>
          <w:rFonts w:hint="eastAsia"/>
          <w:b w:val="0"/>
          <w:bCs w:val="0"/>
        </w:rPr>
      </w:pPr>
      <w:r>
        <w:rPr>
          <w:rFonts w:hint="eastAsia"/>
          <w:b w:val="0"/>
          <w:bCs w:val="0"/>
          <w:lang w:eastAsia="zh-CN"/>
        </w:rPr>
        <w:t>目标市场规模</w:t>
      </w:r>
    </w:p>
    <w:p>
      <w:pPr>
        <w:numPr>
          <w:ilvl w:val="5"/>
          <w:numId w:val="10"/>
        </w:numPr>
        <w:ind w:left="2520" w:hanging="420" w:leftChars="0" w:firstLineChars="0"/>
        <w:jc w:val="both"/>
        <w:rPr>
          <w:rFonts w:hint="eastAsia"/>
          <w:b w:val="0"/>
          <w:bCs w:val="0"/>
        </w:rPr>
      </w:pPr>
      <w:r>
        <w:rPr>
          <w:rFonts w:hint="eastAsia"/>
          <w:b w:val="0"/>
          <w:bCs w:val="0"/>
          <w:lang w:eastAsia="zh-CN"/>
        </w:rPr>
        <w:t>地理特征和地域性特征</w:t>
      </w:r>
    </w:p>
    <w:p>
      <w:pPr>
        <w:numPr>
          <w:ilvl w:val="5"/>
          <w:numId w:val="10"/>
        </w:numPr>
        <w:ind w:left="2520" w:hanging="420" w:leftChars="0" w:firstLineChars="0"/>
        <w:jc w:val="both"/>
        <w:rPr>
          <w:rFonts w:hint="eastAsia"/>
          <w:b w:val="0"/>
          <w:bCs w:val="0"/>
        </w:rPr>
        <w:sectPr>
          <w:type w:val="nextPage"/>
          <w:pgSz w:w="16838" w:h="11906" w:orient="landscape"/>
          <w:pgMar w:top="567" w:right="283" w:bottom="567" w:left="283" w:header="851" w:footer="992" w:gutter="0"/>
          <w:pgNumType w:start="20"/>
          <w:cols w:num="2" w:space="708" w:equalWidth="0">
            <w:col w:w="7924" w:space="425"/>
            <w:col w:w="7923" w:space="0"/>
          </w:cols>
          <w:titlePg w:val="0"/>
          <w:rtlGutter w:val="0"/>
          <w:docGrid w:type="lines" w:linePitch="312" w:charSpace="0"/>
        </w:sectPr>
      </w:pPr>
      <w:r>
        <w:rPr>
          <w:rFonts w:hint="eastAsia"/>
          <w:b w:val="0"/>
          <w:bCs w:val="0"/>
          <w:lang w:eastAsia="zh-CN"/>
        </w:rPr>
        <w:t>目标市场的季节性差异</w:t>
      </w:r>
    </w:p>
    <w:p>
      <w:pPr>
        <w:numPr>
          <w:ilvl w:val="5"/>
          <w:numId w:val="10"/>
        </w:numPr>
        <w:ind w:left="2520" w:hanging="420" w:leftChars="0" w:firstLineChars="0"/>
        <w:jc w:val="both"/>
        <w:rPr>
          <w:rFonts w:hint="eastAsia"/>
          <w:b w:val="0"/>
          <w:bCs w:val="0"/>
        </w:rPr>
      </w:pPr>
      <w:r>
        <w:rPr>
          <w:rFonts w:hint="eastAsia"/>
          <w:b w:val="0"/>
          <w:bCs w:val="0"/>
          <w:lang w:eastAsia="zh-CN"/>
        </w:rPr>
        <w:t>人口统计学资料</w:t>
      </w:r>
    </w:p>
    <w:p>
      <w:pPr>
        <w:numPr>
          <w:ilvl w:val="5"/>
          <w:numId w:val="10"/>
        </w:numPr>
        <w:ind w:left="2520" w:hanging="420" w:leftChars="0" w:firstLineChars="0"/>
        <w:jc w:val="both"/>
        <w:rPr>
          <w:rFonts w:hint="eastAsia"/>
          <w:b w:val="0"/>
          <w:bCs w:val="0"/>
        </w:rPr>
      </w:pPr>
      <w:r>
        <w:rPr>
          <w:rFonts w:hint="eastAsia"/>
          <w:b w:val="0"/>
          <w:bCs w:val="0"/>
          <w:lang w:eastAsia="zh-CN"/>
        </w:rPr>
        <w:t>心理特征</w:t>
      </w:r>
    </w:p>
    <w:p>
      <w:pPr>
        <w:numPr>
          <w:ilvl w:val="5"/>
          <w:numId w:val="10"/>
        </w:numPr>
        <w:ind w:left="2520" w:hanging="420" w:leftChars="0" w:firstLineChars="0"/>
        <w:jc w:val="both"/>
        <w:rPr>
          <w:rFonts w:hint="eastAsia"/>
          <w:b w:val="0"/>
          <w:bCs w:val="0"/>
        </w:rPr>
      </w:pPr>
      <w:r>
        <w:rPr>
          <w:rFonts w:hint="eastAsia"/>
          <w:b w:val="0"/>
          <w:bCs w:val="0"/>
          <w:lang w:eastAsia="zh-CN"/>
        </w:rPr>
        <w:t>媒体接触特此</w:t>
      </w:r>
    </w:p>
    <w:p>
      <w:pPr>
        <w:numPr>
          <w:ilvl w:val="5"/>
          <w:numId w:val="10"/>
        </w:numPr>
        <w:ind w:left="2520" w:hanging="420" w:leftChars="0" w:firstLineChars="0"/>
        <w:jc w:val="both"/>
        <w:rPr>
          <w:rFonts w:hint="eastAsia"/>
          <w:b w:val="0"/>
          <w:bCs w:val="0"/>
        </w:rPr>
      </w:pPr>
      <w:r>
        <w:rPr>
          <w:rFonts w:hint="eastAsia"/>
          <w:b w:val="0"/>
          <w:bCs w:val="0"/>
          <w:lang w:eastAsia="zh-CN"/>
        </w:rPr>
        <w:t>消费行为特征</w:t>
      </w:r>
    </w:p>
    <w:p>
      <w:pPr>
        <w:numPr>
          <w:ilvl w:val="4"/>
          <w:numId w:val="10"/>
        </w:numPr>
        <w:ind w:left="2100" w:hanging="420" w:leftChars="0" w:firstLineChars="0"/>
        <w:jc w:val="both"/>
        <w:rPr>
          <w:rFonts w:hint="eastAsia"/>
          <w:b w:val="0"/>
          <w:bCs w:val="0"/>
        </w:rPr>
      </w:pPr>
      <w:r>
        <w:rPr>
          <w:rFonts w:hint="eastAsia"/>
          <w:b w:val="0"/>
          <w:bCs w:val="0"/>
          <w:lang w:eastAsia="zh-CN"/>
        </w:rPr>
        <w:t>定位或区隔</w:t>
      </w:r>
    </w:p>
    <w:p>
      <w:pPr>
        <w:numPr>
          <w:ilvl w:val="4"/>
          <w:numId w:val="10"/>
        </w:numPr>
        <w:ind w:left="2100" w:hanging="420" w:leftChars="0" w:firstLineChars="0"/>
        <w:jc w:val="both"/>
        <w:rPr>
          <w:rFonts w:hint="eastAsia"/>
          <w:b w:val="0"/>
          <w:bCs w:val="0"/>
        </w:rPr>
      </w:pPr>
      <w:r>
        <w:rPr>
          <w:rFonts w:hint="eastAsia"/>
          <w:b w:val="0"/>
          <w:bCs w:val="0"/>
          <w:lang w:eastAsia="zh-CN"/>
        </w:rPr>
        <w:t>承诺</w:t>
      </w:r>
    </w:p>
    <w:p>
      <w:pPr>
        <w:numPr>
          <w:ilvl w:val="5"/>
          <w:numId w:val="10"/>
        </w:numPr>
        <w:ind w:left="2520" w:hanging="420" w:leftChars="0" w:firstLineChars="0"/>
        <w:jc w:val="both"/>
        <w:rPr>
          <w:rFonts w:hint="eastAsia"/>
          <w:b w:val="0"/>
          <w:bCs w:val="0"/>
        </w:rPr>
      </w:pPr>
      <w:r>
        <w:rPr>
          <w:rFonts w:hint="eastAsia"/>
          <w:b w:val="0"/>
          <w:bCs w:val="0"/>
          <w:lang w:eastAsia="zh-CN"/>
        </w:rPr>
        <w:t>承诺必须提供消费者利益或能够解决消费者的问题</w:t>
      </w:r>
    </w:p>
    <w:p>
      <w:pPr>
        <w:numPr>
          <w:ilvl w:val="5"/>
          <w:numId w:val="10"/>
        </w:numPr>
        <w:ind w:left="2520" w:hanging="420" w:leftChars="0" w:firstLineChars="0"/>
        <w:jc w:val="both"/>
        <w:rPr>
          <w:rFonts w:hint="eastAsia"/>
          <w:b w:val="0"/>
          <w:bCs w:val="0"/>
        </w:rPr>
      </w:pPr>
      <w:r>
        <w:rPr>
          <w:rFonts w:hint="eastAsia"/>
          <w:b w:val="0"/>
          <w:bCs w:val="0"/>
          <w:lang w:eastAsia="zh-CN"/>
        </w:rPr>
        <w:t>承诺所提供的利益或解决的问题对于消费者来说必须是重要的，并且是潜在消费者所欲求的</w:t>
      </w:r>
    </w:p>
    <w:p>
      <w:pPr>
        <w:numPr>
          <w:ilvl w:val="5"/>
          <w:numId w:val="10"/>
        </w:numPr>
        <w:ind w:left="2520" w:hanging="420" w:leftChars="0" w:firstLineChars="0"/>
        <w:jc w:val="both"/>
        <w:rPr>
          <w:rFonts w:hint="eastAsia"/>
          <w:b w:val="0"/>
          <w:bCs w:val="0"/>
        </w:rPr>
      </w:pPr>
      <w:r>
        <w:rPr>
          <w:rFonts w:hint="eastAsia"/>
          <w:b w:val="0"/>
          <w:bCs w:val="0"/>
          <w:lang w:eastAsia="zh-CN"/>
        </w:rPr>
        <w:t>承诺必须是和产品或品牌相融合</w:t>
      </w:r>
    </w:p>
    <w:p>
      <w:pPr>
        <w:numPr>
          <w:ilvl w:val="5"/>
          <w:numId w:val="10"/>
        </w:numPr>
        <w:ind w:left="2520" w:hanging="420" w:leftChars="0" w:firstLineChars="0"/>
        <w:jc w:val="both"/>
        <w:rPr>
          <w:rFonts w:hint="eastAsia"/>
          <w:b w:val="0"/>
          <w:bCs w:val="0"/>
        </w:rPr>
      </w:pPr>
      <w:r>
        <w:rPr>
          <w:rFonts w:hint="eastAsia"/>
          <w:b w:val="0"/>
          <w:bCs w:val="0"/>
          <w:lang w:eastAsia="zh-CN"/>
        </w:rPr>
        <w:t>如果广告采用竞争策略，承诺一定要具有明确的竞争性</w:t>
      </w:r>
    </w:p>
    <w:p>
      <w:pPr>
        <w:numPr>
          <w:ilvl w:val="0"/>
          <w:numId w:val="10"/>
        </w:numPr>
        <w:ind w:left="0" w:firstLine="0" w:leftChars="0" w:firstLineChars="0"/>
        <w:jc w:val="both"/>
        <w:rPr>
          <w:rFonts w:hint="eastAsia"/>
          <w:b w:val="0"/>
          <w:bCs w:val="0"/>
        </w:rPr>
      </w:pPr>
      <w:r>
        <w:rPr>
          <w:rFonts w:hint="eastAsia"/>
          <w:b w:val="0"/>
          <w:bCs w:val="0"/>
          <w:lang w:eastAsia="zh-CN"/>
        </w:rPr>
        <w:t>经典创意法</w:t>
      </w:r>
    </w:p>
    <w:p>
      <w:pPr>
        <w:numPr>
          <w:ilvl w:val="1"/>
          <w:numId w:val="10"/>
        </w:numPr>
        <w:ind w:left="840" w:hanging="420" w:leftChars="0" w:firstLineChars="0"/>
        <w:jc w:val="both"/>
        <w:rPr>
          <w:rFonts w:hint="eastAsia"/>
          <w:b w:val="0"/>
          <w:bCs w:val="0"/>
        </w:rPr>
      </w:pPr>
      <w:r>
        <w:rPr>
          <w:rFonts w:hint="eastAsia"/>
          <w:b w:val="0"/>
          <w:bCs w:val="0"/>
          <w:lang w:eastAsia="zh-CN"/>
        </w:rPr>
        <w:t>广告创意观念：即对广告创意的基本观念，是如何看到广告的核心观念，是进行广告创意的指导思想。</w:t>
      </w:r>
    </w:p>
    <w:p>
      <w:pPr>
        <w:numPr>
          <w:ilvl w:val="2"/>
          <w:numId w:val="10"/>
        </w:numPr>
        <w:ind w:left="1260" w:hanging="420" w:leftChars="0" w:firstLineChars="0"/>
        <w:jc w:val="both"/>
        <w:rPr>
          <w:rFonts w:hint="eastAsia"/>
          <w:b w:val="0"/>
          <w:bCs w:val="0"/>
        </w:rPr>
      </w:pPr>
      <w:r>
        <w:rPr>
          <w:rFonts w:hint="eastAsia"/>
          <w:b w:val="0"/>
          <w:bCs w:val="0"/>
        </w:rPr>
        <w:t>艺术派</w:t>
      </w:r>
      <w:r>
        <w:rPr>
          <w:rFonts w:hint="eastAsia"/>
          <w:b w:val="0"/>
          <w:bCs w:val="0"/>
          <w:lang w:eastAsia="zh-CN"/>
        </w:rPr>
        <w:t>广告创意观</w:t>
      </w:r>
    </w:p>
    <w:p>
      <w:pPr>
        <w:numPr>
          <w:ilvl w:val="3"/>
          <w:numId w:val="10"/>
        </w:numPr>
        <w:ind w:left="1680" w:hanging="420" w:leftChars="0" w:firstLineChars="0"/>
        <w:jc w:val="both"/>
        <w:rPr>
          <w:rFonts w:hint="eastAsia"/>
          <w:b w:val="0"/>
          <w:bCs w:val="0"/>
        </w:rPr>
      </w:pPr>
      <w:r>
        <w:rPr>
          <w:rFonts w:hint="eastAsia"/>
          <w:b w:val="0"/>
          <w:bCs w:val="0"/>
          <w:lang w:eastAsia="zh-CN"/>
        </w:rPr>
        <w:t>伯恩巴克与</w:t>
      </w:r>
      <w:r>
        <w:rPr>
          <w:rFonts w:hint="eastAsia"/>
          <w:b w:val="0"/>
          <w:bCs w:val="0"/>
          <w:lang w:val="en-US" w:eastAsia="zh-CN"/>
        </w:rPr>
        <w:t>ROI理论：一个好的广告必须具有三大特性：</w:t>
      </w:r>
    </w:p>
    <w:p>
      <w:pPr>
        <w:numPr>
          <w:ilvl w:val="4"/>
          <w:numId w:val="10"/>
        </w:numPr>
        <w:ind w:left="2100" w:hanging="420" w:leftChars="0" w:firstLineChars="0"/>
        <w:jc w:val="both"/>
        <w:rPr>
          <w:rFonts w:hint="eastAsia"/>
          <w:b w:val="0"/>
          <w:bCs w:val="0"/>
        </w:rPr>
      </w:pPr>
      <w:r>
        <w:rPr>
          <w:rFonts w:hint="eastAsia"/>
          <w:b w:val="0"/>
          <w:bCs w:val="0"/>
          <w:lang w:val="en-US" w:eastAsia="zh-CN"/>
        </w:rPr>
        <w:t>相关性：指广告必须与商品、消费者、竞争者相关。（按广告创意相关对象的不同，可分为与产品的相关性、与消费者的相关性、与竞争者的相关性；按广告创意相关方式的不同，有分为直接性相关与间接性相关；按广告创意相关诱导的不同又分为感性相关与理性相关）</w:t>
      </w:r>
    </w:p>
    <w:p>
      <w:pPr>
        <w:numPr>
          <w:ilvl w:val="4"/>
          <w:numId w:val="10"/>
        </w:numPr>
        <w:ind w:left="2100" w:hanging="420" w:leftChars="0" w:firstLineChars="0"/>
        <w:jc w:val="both"/>
        <w:rPr>
          <w:rFonts w:hint="eastAsia"/>
          <w:b w:val="0"/>
          <w:bCs w:val="0"/>
        </w:rPr>
      </w:pPr>
      <w:r>
        <w:rPr>
          <w:rFonts w:hint="eastAsia"/>
          <w:b w:val="0"/>
          <w:bCs w:val="0"/>
          <w:lang w:eastAsia="zh-CN"/>
        </w:rPr>
        <w:t>原创力：指在广告创意上突破常规，与众不同，想人之所未想，发人之所未发。要与比尔不同，首先必须知道别人是怎么说的，并较好地预见别人还会怎么做。起床时切入点和表现方式要有创新，要能及其受众的共鸣，否则难避为创意而创意的窘境。</w:t>
      </w:r>
    </w:p>
    <w:p>
      <w:pPr>
        <w:numPr>
          <w:ilvl w:val="4"/>
          <w:numId w:val="10"/>
        </w:numPr>
        <w:ind w:left="2100" w:hanging="420" w:leftChars="0" w:firstLineChars="0"/>
        <w:jc w:val="both"/>
        <w:rPr>
          <w:rFonts w:hint="eastAsia"/>
          <w:b w:val="0"/>
          <w:bCs w:val="0"/>
        </w:rPr>
      </w:pPr>
      <w:r>
        <w:rPr>
          <w:rFonts w:hint="eastAsia"/>
          <w:b w:val="0"/>
          <w:bCs w:val="0"/>
          <w:lang w:eastAsia="zh-CN"/>
        </w:rPr>
        <w:t>冲击力：是广告产生的冲击、震撼消费者心理的魅力。是与相关性、原创力密切关联，相互贯通的。具有冲击力的广告佳作，必须是出人意料、原创力强、与目标消费者利益相关、容易激发共鸣的作品。</w:t>
      </w:r>
    </w:p>
    <w:p>
      <w:pPr>
        <w:numPr>
          <w:ilvl w:val="3"/>
          <w:numId w:val="10"/>
        </w:numPr>
        <w:ind w:left="1680" w:hanging="420" w:leftChars="0" w:firstLineChars="0"/>
        <w:jc w:val="both"/>
        <w:rPr>
          <w:rFonts w:hint="eastAsia"/>
          <w:b w:val="0"/>
          <w:bCs w:val="0"/>
        </w:rPr>
      </w:pPr>
      <w:r>
        <w:rPr>
          <w:rFonts w:hint="eastAsia"/>
          <w:b w:val="0"/>
          <w:bCs w:val="0"/>
          <w:lang w:eastAsia="zh-CN"/>
        </w:rPr>
        <w:t>李奥</w:t>
      </w:r>
      <w:r>
        <w:rPr>
          <w:rFonts w:hint="eastAsia"/>
          <w:b w:val="0"/>
          <w:bCs w:val="0"/>
          <w:lang w:val="en-US" w:eastAsia="zh-CN"/>
        </w:rPr>
        <w:t>·贝纳与</w:t>
      </w:r>
      <w:r>
        <w:rPr>
          <w:rFonts w:hint="eastAsia"/>
          <w:b w:val="0"/>
          <w:bCs w:val="0"/>
        </w:rPr>
        <w:t>戏剧性理论</w:t>
      </w:r>
      <w:r>
        <w:rPr>
          <w:rFonts w:hint="eastAsia"/>
          <w:b w:val="0"/>
          <w:bCs w:val="0"/>
          <w:lang w:eastAsia="zh-CN"/>
        </w:rPr>
        <w:t>：每件商品都有戏剧化的一面，当务之急就是要替商品发掘其特点，然后令商品戏剧化地成为广告里的英雄。要发现商品‘与生俱来的戏剧性’关键是需要深切了解该商品，需要深刻把握消费者的消费动机与底蕴。所谓商品的戏剧性，即是商品恰好能满足人们某些欲望的特性。</w:t>
      </w:r>
    </w:p>
    <w:p>
      <w:pPr>
        <w:numPr>
          <w:ilvl w:val="4"/>
          <w:numId w:val="10"/>
        </w:numPr>
        <w:ind w:left="2100" w:hanging="420" w:leftChars="0" w:firstLineChars="0"/>
        <w:jc w:val="both"/>
        <w:rPr>
          <w:rFonts w:hint="eastAsia"/>
          <w:b w:val="0"/>
          <w:bCs w:val="0"/>
        </w:rPr>
      </w:pPr>
      <w:r>
        <w:rPr>
          <w:rFonts w:hint="eastAsia"/>
          <w:b w:val="0"/>
          <w:bCs w:val="0"/>
          <w:lang w:eastAsia="zh-CN"/>
        </w:rPr>
        <w:t>李奥</w:t>
      </w:r>
      <w:r>
        <w:rPr>
          <w:rFonts w:hint="eastAsia"/>
          <w:b w:val="0"/>
          <w:bCs w:val="0"/>
          <w:lang w:val="en-US" w:eastAsia="zh-CN"/>
        </w:rPr>
        <w:t>·贝纳认为，真诚、自然、温情时表现‘戏剧性’的主语途径，‘受信任’、‘使人感到温暖’时消费者接受广告的重要因素。</w:t>
      </w:r>
    </w:p>
    <w:p>
      <w:pPr>
        <w:numPr>
          <w:ilvl w:val="2"/>
          <w:numId w:val="10"/>
        </w:numPr>
        <w:ind w:left="1260" w:hanging="420" w:leftChars="0" w:firstLineChars="0"/>
        <w:jc w:val="both"/>
        <w:rPr>
          <w:rFonts w:hint="eastAsia"/>
          <w:b w:val="0"/>
          <w:bCs w:val="0"/>
        </w:rPr>
      </w:pPr>
      <w:r>
        <w:rPr>
          <w:rFonts w:hint="eastAsia"/>
          <w:b w:val="0"/>
          <w:bCs w:val="0"/>
        </w:rPr>
        <w:t>科学派</w:t>
      </w:r>
      <w:r>
        <w:rPr>
          <w:rFonts w:hint="eastAsia"/>
          <w:b w:val="0"/>
          <w:bCs w:val="0"/>
          <w:lang w:eastAsia="zh-CN"/>
        </w:rPr>
        <w:t>广告创意观</w:t>
      </w:r>
    </w:p>
    <w:p>
      <w:pPr>
        <w:numPr>
          <w:ilvl w:val="3"/>
          <w:numId w:val="10"/>
        </w:numPr>
        <w:ind w:left="1680" w:hanging="420" w:leftChars="0" w:firstLineChars="0"/>
        <w:jc w:val="both"/>
        <w:rPr>
          <w:rFonts w:hint="eastAsia"/>
          <w:b w:val="0"/>
          <w:bCs w:val="0"/>
        </w:rPr>
      </w:pPr>
      <w:r>
        <w:rPr>
          <w:rFonts w:hint="eastAsia"/>
          <w:b w:val="0"/>
          <w:bCs w:val="0"/>
          <w:lang w:eastAsia="zh-CN"/>
        </w:rPr>
        <w:t>瑞夫斯与</w:t>
      </w:r>
      <w:r>
        <w:rPr>
          <w:rFonts w:hint="eastAsia"/>
          <w:b w:val="0"/>
          <w:bCs w:val="0"/>
        </w:rPr>
        <w:t>USP理论</w:t>
      </w:r>
      <w:r>
        <w:rPr>
          <w:rFonts w:hint="eastAsia"/>
          <w:b w:val="0"/>
          <w:bCs w:val="0"/>
          <w:lang w:eastAsia="zh-CN"/>
        </w:rPr>
        <w:t>：即‘独特的销售主张’，是有关理想销售概念的一个理论，瑞夫斯认为它能让广告活动发挥出实效，是使广告获得成功的秘诀。本意：</w:t>
      </w:r>
    </w:p>
    <w:p>
      <w:pPr>
        <w:numPr>
          <w:ilvl w:val="4"/>
          <w:numId w:val="10"/>
        </w:numPr>
        <w:ind w:left="2100" w:hanging="420" w:leftChars="0" w:firstLineChars="0"/>
        <w:jc w:val="both"/>
        <w:rPr>
          <w:rFonts w:hint="eastAsia"/>
          <w:b w:val="0"/>
          <w:bCs w:val="0"/>
        </w:rPr>
      </w:pPr>
      <w:r>
        <w:rPr>
          <w:rFonts w:hint="eastAsia"/>
          <w:b w:val="0"/>
          <w:bCs w:val="0"/>
          <w:lang w:eastAsia="zh-CN"/>
        </w:rPr>
        <w:t>每个广告都必须向消费者提出一个销售主张。该主张必须向消费者明确提出，该产品具有的特殊功效和利益。</w:t>
      </w:r>
    </w:p>
    <w:p>
      <w:pPr>
        <w:numPr>
          <w:ilvl w:val="4"/>
          <w:numId w:val="10"/>
        </w:numPr>
        <w:ind w:left="2100" w:hanging="420" w:leftChars="0" w:firstLineChars="0"/>
        <w:jc w:val="both"/>
        <w:rPr>
          <w:rFonts w:hint="eastAsia"/>
          <w:b w:val="0"/>
          <w:bCs w:val="0"/>
        </w:rPr>
      </w:pPr>
      <w:r>
        <w:rPr>
          <w:rFonts w:hint="eastAsia"/>
          <w:b w:val="0"/>
          <w:bCs w:val="0"/>
          <w:lang w:eastAsia="zh-CN"/>
        </w:rPr>
        <w:t>该主张具有独特性，是竞争者不能或未曾提出的。</w:t>
      </w:r>
    </w:p>
    <w:p>
      <w:pPr>
        <w:numPr>
          <w:ilvl w:val="4"/>
          <w:numId w:val="10"/>
        </w:numPr>
        <w:ind w:left="2100" w:hanging="420" w:leftChars="0" w:firstLineChars="0"/>
        <w:jc w:val="both"/>
        <w:rPr>
          <w:rFonts w:hint="eastAsia"/>
          <w:b w:val="0"/>
          <w:bCs w:val="0"/>
        </w:rPr>
      </w:pPr>
      <w:r>
        <w:rPr>
          <w:rFonts w:hint="eastAsia"/>
          <w:b w:val="0"/>
          <w:bCs w:val="0"/>
          <w:lang w:eastAsia="zh-CN"/>
        </w:rPr>
        <w:t>该主张必须具有很强的说服力，足以吸引广大消费者前去购买。</w:t>
      </w:r>
    </w:p>
    <w:p>
      <w:pPr>
        <w:numPr>
          <w:ilvl w:val="3"/>
          <w:numId w:val="10"/>
        </w:numPr>
        <w:ind w:left="1680" w:hanging="420" w:leftChars="0" w:firstLineChars="0"/>
        <w:jc w:val="both"/>
        <w:rPr>
          <w:rFonts w:hint="eastAsia"/>
          <w:b w:val="0"/>
          <w:bCs w:val="0"/>
        </w:rPr>
      </w:pPr>
      <w:r>
        <w:rPr>
          <w:rFonts w:hint="eastAsia"/>
          <w:b w:val="0"/>
          <w:bCs w:val="0"/>
          <w:lang w:eastAsia="zh-CN"/>
        </w:rPr>
        <w:t>如何应付产品同质化的挑战：</w:t>
      </w:r>
    </w:p>
    <w:p>
      <w:pPr>
        <w:numPr>
          <w:ilvl w:val="4"/>
          <w:numId w:val="10"/>
        </w:numPr>
        <w:ind w:left="2100" w:hanging="420" w:leftChars="0" w:firstLineChars="0"/>
        <w:jc w:val="both"/>
        <w:rPr>
          <w:rFonts w:hint="eastAsia"/>
          <w:b w:val="0"/>
          <w:bCs w:val="0"/>
        </w:rPr>
      </w:pPr>
      <w:r>
        <w:rPr>
          <w:rFonts w:hint="eastAsia"/>
          <w:b w:val="0"/>
          <w:bCs w:val="0"/>
          <w:lang w:eastAsia="zh-CN"/>
        </w:rPr>
        <w:t>改进产品和服务，无论产品内质、外形、包装和服务的改进，都可以为形成</w:t>
      </w:r>
      <w:r>
        <w:rPr>
          <w:rFonts w:hint="eastAsia"/>
          <w:b w:val="0"/>
          <w:bCs w:val="0"/>
          <w:lang w:val="en-US" w:eastAsia="zh-CN"/>
        </w:rPr>
        <w:t>USP创造条件</w:t>
      </w:r>
    </w:p>
    <w:p>
      <w:pPr>
        <w:numPr>
          <w:ilvl w:val="4"/>
          <w:numId w:val="10"/>
        </w:numPr>
        <w:ind w:left="2100" w:hanging="420" w:leftChars="0" w:firstLineChars="0"/>
        <w:jc w:val="both"/>
        <w:rPr>
          <w:rFonts w:hint="eastAsia"/>
          <w:b w:val="0"/>
          <w:bCs w:val="0"/>
        </w:rPr>
      </w:pPr>
      <w:r>
        <w:rPr>
          <w:rFonts w:hint="eastAsia"/>
          <w:b w:val="0"/>
          <w:bCs w:val="0"/>
          <w:lang w:val="en-US" w:eastAsia="zh-CN"/>
        </w:rPr>
        <w:t>发现并说明过去没有被提到的产品特性</w:t>
      </w:r>
    </w:p>
    <w:p>
      <w:pPr>
        <w:numPr>
          <w:ilvl w:val="4"/>
          <w:numId w:val="10"/>
        </w:numPr>
        <w:ind w:left="2100" w:hanging="420" w:leftChars="0" w:firstLineChars="0"/>
        <w:jc w:val="both"/>
        <w:rPr>
          <w:rFonts w:hint="eastAsia"/>
          <w:b w:val="0"/>
          <w:bCs w:val="0"/>
        </w:rPr>
        <w:sectPr>
          <w:type w:val="nextPage"/>
          <w:pgSz w:w="16838" w:h="11906" w:orient="landscape"/>
          <w:pgMar w:top="567" w:right="283" w:bottom="567" w:left="283" w:header="851" w:footer="992" w:gutter="0"/>
          <w:pgNumType w:start="21"/>
          <w:cols w:num="2" w:space="708" w:equalWidth="0">
            <w:col w:w="7924" w:space="425"/>
            <w:col w:w="7923" w:space="0"/>
          </w:cols>
          <w:titlePg w:val="0"/>
          <w:rtlGutter w:val="0"/>
          <w:docGrid w:type="lines" w:linePitch="312" w:charSpace="0"/>
        </w:sectPr>
      </w:pPr>
      <w:r>
        <w:rPr>
          <w:rFonts w:hint="eastAsia"/>
          <w:b w:val="0"/>
          <w:bCs w:val="0"/>
          <w:lang w:val="en-US" w:eastAsia="zh-CN"/>
        </w:rPr>
        <w:t>说明大家忽略的东西</w:t>
      </w:r>
    </w:p>
    <w:p>
      <w:pPr>
        <w:numPr>
          <w:ilvl w:val="3"/>
          <w:numId w:val="10"/>
        </w:numPr>
        <w:ind w:left="1680" w:hanging="420" w:leftChars="0" w:firstLineChars="0"/>
        <w:jc w:val="both"/>
        <w:rPr>
          <w:rFonts w:hint="eastAsia"/>
          <w:b w:val="0"/>
          <w:bCs w:val="0"/>
        </w:rPr>
      </w:pPr>
      <w:r>
        <w:rPr>
          <w:rFonts w:hint="eastAsia"/>
          <w:b w:val="0"/>
          <w:bCs w:val="0"/>
          <w:lang w:val="en-US" w:eastAsia="zh-CN"/>
        </w:rPr>
        <w:t>奥格威与品牌形象论基本要点为：</w:t>
      </w:r>
    </w:p>
    <w:p>
      <w:pPr>
        <w:numPr>
          <w:ilvl w:val="4"/>
          <w:numId w:val="10"/>
        </w:numPr>
        <w:ind w:left="2100" w:hanging="420" w:leftChars="0" w:firstLineChars="0"/>
        <w:jc w:val="both"/>
        <w:rPr>
          <w:rFonts w:hint="eastAsia"/>
          <w:b w:val="0"/>
          <w:bCs w:val="0"/>
        </w:rPr>
      </w:pPr>
      <w:r>
        <w:rPr>
          <w:rFonts w:hint="eastAsia"/>
          <w:b w:val="0"/>
          <w:bCs w:val="0"/>
          <w:lang w:val="en-US" w:eastAsia="zh-CN"/>
        </w:rPr>
        <w:t>品牌和品牌的相似点越多，选择品牌的理智考虑就越少；为塑造品牌服务是广告最主要的目标，品牌形象是创作具有销售力广告的一个必要手段。</w:t>
      </w:r>
    </w:p>
    <w:p>
      <w:pPr>
        <w:numPr>
          <w:ilvl w:val="4"/>
          <w:numId w:val="10"/>
        </w:numPr>
        <w:ind w:left="2100" w:hanging="420" w:leftChars="0" w:firstLineChars="0"/>
        <w:jc w:val="both"/>
        <w:rPr>
          <w:rFonts w:hint="eastAsia"/>
          <w:b w:val="0"/>
          <w:bCs w:val="0"/>
        </w:rPr>
      </w:pPr>
      <w:r>
        <w:rPr>
          <w:rFonts w:hint="eastAsia"/>
          <w:b w:val="0"/>
          <w:bCs w:val="0"/>
          <w:lang w:val="en-US" w:eastAsia="zh-CN"/>
        </w:rPr>
        <w:t>形象指的是品牌个性。最终决定品牌市场地位的是品牌总体上的性格，而不是产品间微不足道的差异。个性鲜明的品牌形象，才能让目标消费者心动和行动</w:t>
      </w:r>
    </w:p>
    <w:p>
      <w:pPr>
        <w:numPr>
          <w:ilvl w:val="4"/>
          <w:numId w:val="10"/>
        </w:numPr>
        <w:ind w:left="2100" w:hanging="420" w:leftChars="0" w:firstLineChars="0"/>
        <w:jc w:val="both"/>
        <w:rPr>
          <w:rFonts w:hint="eastAsia"/>
          <w:b w:val="0"/>
          <w:bCs w:val="0"/>
        </w:rPr>
      </w:pPr>
      <w:r>
        <w:rPr>
          <w:rFonts w:hint="eastAsia"/>
          <w:b w:val="0"/>
          <w:bCs w:val="0"/>
          <w:lang w:val="en-US" w:eastAsia="zh-CN"/>
        </w:rPr>
        <w:t>品牌形象要反应购买者的自我意向。消费者购买时追求的是‘实质利益+心理利益’</w:t>
      </w:r>
    </w:p>
    <w:p>
      <w:pPr>
        <w:numPr>
          <w:ilvl w:val="4"/>
          <w:numId w:val="10"/>
        </w:numPr>
        <w:ind w:left="2100" w:hanging="420" w:leftChars="0" w:firstLineChars="0"/>
        <w:jc w:val="both"/>
        <w:rPr>
          <w:rFonts w:hint="eastAsia"/>
          <w:b w:val="0"/>
          <w:bCs w:val="0"/>
        </w:rPr>
      </w:pPr>
      <w:r>
        <w:rPr>
          <w:rFonts w:hint="eastAsia"/>
          <w:b w:val="0"/>
          <w:bCs w:val="0"/>
          <w:lang w:val="en-US" w:eastAsia="zh-CN"/>
        </w:rPr>
        <w:t>每一则广告都是对品牌的长程投资，品牌形象是一种长期的战略。因此广告应保持一贯的风格与形象，</w:t>
      </w:r>
    </w:p>
    <w:p>
      <w:pPr>
        <w:numPr>
          <w:ilvl w:val="4"/>
          <w:numId w:val="10"/>
        </w:numPr>
        <w:ind w:left="2100" w:hanging="420" w:leftChars="0" w:firstLineChars="0"/>
        <w:jc w:val="both"/>
        <w:rPr>
          <w:rFonts w:hint="eastAsia"/>
          <w:b w:val="0"/>
          <w:bCs w:val="0"/>
        </w:rPr>
      </w:pPr>
      <w:r>
        <w:rPr>
          <w:rFonts w:hint="eastAsia"/>
          <w:b w:val="0"/>
          <w:bCs w:val="0"/>
          <w:lang w:val="en-US" w:eastAsia="zh-CN"/>
        </w:rPr>
        <w:t>影响品牌形象的因素有很多，它的名称、包装、价格，广告的风格、赞助、投放市场的时间长短等。</w:t>
      </w:r>
    </w:p>
    <w:p>
      <w:pPr>
        <w:numPr>
          <w:ilvl w:val="2"/>
          <w:numId w:val="10"/>
        </w:numPr>
        <w:ind w:left="1260" w:hanging="420" w:leftChars="0" w:firstLineChars="0"/>
        <w:jc w:val="both"/>
        <w:rPr>
          <w:rFonts w:hint="eastAsia"/>
          <w:b w:val="0"/>
          <w:bCs w:val="0"/>
        </w:rPr>
      </w:pPr>
      <w:r>
        <w:rPr>
          <w:rFonts w:hint="eastAsia"/>
          <w:b w:val="0"/>
          <w:bCs w:val="0"/>
        </w:rPr>
        <w:t>混血儿派</w:t>
      </w:r>
      <w:r>
        <w:rPr>
          <w:rFonts w:hint="eastAsia"/>
          <w:b w:val="0"/>
          <w:bCs w:val="0"/>
          <w:lang w:eastAsia="zh-CN"/>
        </w:rPr>
        <w:t>广告创意观：主张广告即包含科学又包含艺术，广告是科学与艺术的</w:t>
      </w:r>
    </w:p>
    <w:p>
      <w:pPr>
        <w:numPr>
          <w:ilvl w:val="3"/>
          <w:numId w:val="10"/>
        </w:numPr>
        <w:ind w:left="1680" w:hanging="420" w:leftChars="0" w:firstLineChars="0"/>
        <w:jc w:val="both"/>
        <w:rPr>
          <w:rFonts w:hint="eastAsia"/>
          <w:b w:val="0"/>
          <w:bCs w:val="0"/>
        </w:rPr>
      </w:pPr>
      <w:r>
        <w:rPr>
          <w:rFonts w:hint="eastAsia"/>
          <w:b w:val="0"/>
          <w:bCs w:val="0"/>
        </w:rPr>
        <w:t>定位理论</w:t>
      </w:r>
      <w:r>
        <w:rPr>
          <w:rFonts w:hint="eastAsia"/>
          <w:b w:val="0"/>
          <w:bCs w:val="0"/>
          <w:lang w:eastAsia="zh-CN"/>
        </w:rPr>
        <w:t>：定位是在我们传播信息过多的社会中，认真处理怎样使他人听到信息等种种问题的主要思考部分。定义：定位并不是要你对产品作什么事，定位是你对未来的潜在顾客心志所下的功夫，也就是把产品定位在你未来潜在顾客的心中。定位，就是让产品占领消费者心志中的空隙。</w:t>
      </w:r>
    </w:p>
    <w:p>
      <w:pPr>
        <w:numPr>
          <w:ilvl w:val="0"/>
          <w:numId w:val="0"/>
        </w:numPr>
        <w:ind w:left="1260" w:firstLine="420" w:leftChars="0" w:firstLineChars="0"/>
        <w:jc w:val="both"/>
        <w:rPr>
          <w:rFonts w:hint="eastAsia"/>
          <w:b w:val="0"/>
          <w:bCs w:val="0"/>
        </w:rPr>
      </w:pPr>
      <w:r>
        <w:rPr>
          <w:rFonts w:hint="eastAsia"/>
          <w:b w:val="0"/>
          <w:bCs w:val="0"/>
          <w:lang w:eastAsia="zh-CN"/>
        </w:rPr>
        <w:t>定位的基本原则并不是素质新奇的东西，而是去操作人们心中原来的想法，打开联想之结，目的是要在顾客心目中占据有利的位置。定位的重点不在产品，而是洞悉消费者内心的想法</w:t>
      </w:r>
    </w:p>
    <w:p>
      <w:pPr>
        <w:numPr>
          <w:ilvl w:val="4"/>
          <w:numId w:val="10"/>
        </w:numPr>
        <w:tabs>
          <w:tab w:val="clear" w:pos="2100"/>
        </w:tabs>
        <w:ind w:left="2100" w:hanging="420" w:leftChars="0" w:firstLineChars="0"/>
        <w:jc w:val="both"/>
        <w:rPr>
          <w:rFonts w:hint="eastAsia"/>
          <w:b w:val="0"/>
          <w:bCs w:val="0"/>
        </w:rPr>
      </w:pPr>
      <w:r>
        <w:rPr>
          <w:rFonts w:hint="eastAsia"/>
          <w:b w:val="0"/>
          <w:bCs w:val="0"/>
          <w:lang w:eastAsia="zh-CN"/>
        </w:rPr>
        <w:t>《新定位》列举当前消费者的五大思考模式</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消费者只能接受有限的信息</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消费者好简烦杂</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消费者缺乏安全感</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消费者对品牌的印象不会轻易改变</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消费者的想法容易失去焦点</w:t>
      </w:r>
    </w:p>
    <w:p>
      <w:pPr>
        <w:numPr>
          <w:ilvl w:val="4"/>
          <w:numId w:val="10"/>
        </w:numPr>
        <w:tabs>
          <w:tab w:val="clear" w:pos="2100"/>
        </w:tabs>
        <w:ind w:left="2100" w:hanging="420" w:leftChars="0" w:firstLineChars="0"/>
        <w:jc w:val="both"/>
        <w:rPr>
          <w:rFonts w:hint="eastAsia"/>
          <w:b w:val="0"/>
          <w:bCs w:val="0"/>
        </w:rPr>
      </w:pPr>
      <w:r>
        <w:rPr>
          <w:rFonts w:hint="eastAsia"/>
          <w:b w:val="0"/>
          <w:bCs w:val="0"/>
          <w:lang w:eastAsia="zh-CN"/>
        </w:rPr>
        <w:t>定位理论的精华可以概括为：发现消费者的需要并满足消费者的需要。定位，必须真正了解消费者，从消费者的角度来看产品和广告</w:t>
      </w:r>
    </w:p>
    <w:p>
      <w:pPr>
        <w:numPr>
          <w:ilvl w:val="3"/>
          <w:numId w:val="10"/>
        </w:numPr>
        <w:ind w:left="1680" w:hanging="420" w:leftChars="0" w:firstLineChars="0"/>
        <w:jc w:val="both"/>
        <w:rPr>
          <w:rFonts w:hint="eastAsia"/>
          <w:b w:val="0"/>
          <w:bCs w:val="0"/>
        </w:rPr>
      </w:pPr>
      <w:r>
        <w:rPr>
          <w:rFonts w:hint="eastAsia"/>
          <w:b w:val="0"/>
          <w:bCs w:val="0"/>
        </w:rPr>
        <w:t>CI理论</w:t>
      </w:r>
      <w:r>
        <w:rPr>
          <w:rFonts w:hint="eastAsia"/>
          <w:b w:val="0"/>
          <w:bCs w:val="0"/>
          <w:lang w:eastAsia="zh-CN"/>
        </w:rPr>
        <w:t>：企业识别（</w:t>
      </w:r>
      <w:r>
        <w:rPr>
          <w:rFonts w:hint="eastAsia"/>
          <w:b w:val="0"/>
          <w:bCs w:val="0"/>
          <w:lang w:val="en-US" w:eastAsia="zh-CN"/>
        </w:rPr>
        <w:t>Corporate Identity，简称CI）是指一系列符号的组合，这些符号标示着一个企业希望公众如何认识它。</w:t>
      </w:r>
    </w:p>
    <w:p>
      <w:pPr>
        <w:numPr>
          <w:ilvl w:val="4"/>
          <w:numId w:val="10"/>
        </w:numPr>
        <w:tabs>
          <w:tab w:val="left" w:pos="1680"/>
          <w:tab w:val="clear" w:pos="2100"/>
        </w:tabs>
        <w:ind w:left="2100" w:hanging="420" w:leftChars="0" w:firstLineChars="0"/>
        <w:jc w:val="both"/>
        <w:rPr>
          <w:rFonts w:hint="eastAsia"/>
          <w:b w:val="0"/>
          <w:bCs w:val="0"/>
        </w:rPr>
      </w:pPr>
      <w:r>
        <w:rPr>
          <w:rFonts w:hint="eastAsia"/>
          <w:b w:val="0"/>
          <w:bCs w:val="0"/>
          <w:lang w:val="en-US" w:eastAsia="zh-CN"/>
        </w:rPr>
        <w:t>CI由理念识别（MI）、行为识别（BI）和视觉识别（VI）三部分组成。企业理念必须转化在行为和视觉设计中，才能使复合的意义与形式统一，创造出企业形象的独特性和同一性。</w:t>
      </w:r>
    </w:p>
    <w:p>
      <w:pPr>
        <w:numPr>
          <w:ilvl w:val="4"/>
          <w:numId w:val="10"/>
        </w:numPr>
        <w:tabs>
          <w:tab w:val="left" w:pos="1680"/>
          <w:tab w:val="clear" w:pos="2100"/>
        </w:tabs>
        <w:ind w:left="2100" w:hanging="420" w:leftChars="0" w:firstLineChars="0"/>
        <w:jc w:val="both"/>
        <w:rPr>
          <w:rFonts w:hint="eastAsia"/>
          <w:b w:val="0"/>
          <w:bCs w:val="0"/>
        </w:rPr>
      </w:pPr>
      <w:r>
        <w:rPr>
          <w:rFonts w:hint="eastAsia"/>
          <w:b w:val="0"/>
          <w:bCs w:val="0"/>
          <w:lang w:val="en-US" w:eastAsia="zh-CN"/>
        </w:rPr>
        <w:t>公司导入CI战略后，对广告提出新的要求和主张，即形成了广告创意观众的CI论。该理论的基本要点是：</w:t>
      </w:r>
    </w:p>
    <w:p>
      <w:pPr>
        <w:numPr>
          <w:ilvl w:val="5"/>
          <w:numId w:val="10"/>
        </w:numPr>
        <w:tabs>
          <w:tab w:val="left" w:pos="1680"/>
          <w:tab w:val="clear" w:pos="2520"/>
        </w:tabs>
        <w:ind w:left="2520" w:hanging="420" w:leftChars="0" w:firstLineChars="0"/>
        <w:jc w:val="both"/>
        <w:rPr>
          <w:rFonts w:hint="eastAsia"/>
          <w:b w:val="0"/>
          <w:bCs w:val="0"/>
        </w:rPr>
      </w:pPr>
      <w:r>
        <w:rPr>
          <w:rFonts w:hint="eastAsia"/>
          <w:b w:val="0"/>
          <w:bCs w:val="0"/>
          <w:lang w:val="en-US" w:eastAsia="zh-CN"/>
        </w:rPr>
        <w:t>强调广告的内容应保持统一性，这种同一性是有CI总战略所规定的。广告应注重沟通过程的延续性，应注重持续为品牌增值。</w:t>
      </w:r>
    </w:p>
    <w:p>
      <w:pPr>
        <w:numPr>
          <w:ilvl w:val="5"/>
          <w:numId w:val="10"/>
        </w:numPr>
        <w:tabs>
          <w:tab w:val="left" w:pos="1680"/>
          <w:tab w:val="clear" w:pos="2520"/>
        </w:tabs>
        <w:ind w:left="2520" w:hanging="420" w:leftChars="0" w:firstLineChars="0"/>
        <w:jc w:val="both"/>
        <w:rPr>
          <w:rFonts w:hint="eastAsia"/>
          <w:b w:val="0"/>
          <w:bCs w:val="0"/>
        </w:rPr>
      </w:pPr>
      <w:r>
        <w:rPr>
          <w:rFonts w:hint="eastAsia"/>
          <w:b w:val="0"/>
          <w:bCs w:val="0"/>
          <w:lang w:val="en-US" w:eastAsia="zh-CN"/>
        </w:rPr>
        <w:t>广告应着眼塑造公司品牌形象。单一产品品牌形象应副词和服务公司品牌形象，并成为其中有的有机组成部分。</w:t>
      </w:r>
    </w:p>
    <w:p>
      <w:pPr>
        <w:numPr>
          <w:ilvl w:val="1"/>
          <w:numId w:val="10"/>
        </w:numPr>
        <w:tabs>
          <w:tab w:val="clear" w:pos="840"/>
          <w:tab w:val="left" w:pos="1680"/>
        </w:tabs>
        <w:ind w:left="840" w:hanging="420" w:leftChars="0" w:firstLineChars="0"/>
        <w:jc w:val="both"/>
        <w:rPr>
          <w:rFonts w:hint="eastAsia"/>
          <w:b w:val="0"/>
          <w:bCs w:val="0"/>
        </w:rPr>
      </w:pPr>
      <w:r>
        <w:rPr>
          <w:rFonts w:hint="eastAsia"/>
          <w:b w:val="0"/>
          <w:bCs w:val="0"/>
          <w:lang w:val="en-US" w:eastAsia="zh-CN"/>
        </w:rPr>
        <w:t>广告创意的原则</w:t>
      </w:r>
    </w:p>
    <w:p>
      <w:pPr>
        <w:numPr>
          <w:ilvl w:val="2"/>
          <w:numId w:val="10"/>
        </w:numPr>
        <w:tabs>
          <w:tab w:val="clear" w:pos="1260"/>
          <w:tab w:val="left" w:pos="1680"/>
        </w:tabs>
        <w:ind w:left="1260" w:hanging="420" w:leftChars="0" w:firstLineChars="0"/>
        <w:jc w:val="both"/>
        <w:rPr>
          <w:rFonts w:hint="eastAsia"/>
          <w:b w:val="0"/>
          <w:bCs w:val="0"/>
        </w:rPr>
      </w:pPr>
      <w:r>
        <w:rPr>
          <w:rFonts w:hint="eastAsia"/>
          <w:b w:val="0"/>
          <w:bCs w:val="0"/>
          <w:lang w:val="en-US" w:eastAsia="zh-CN"/>
        </w:rPr>
        <w:t>原则，即是从无数事实中提炼、概况出的人类智慧结晶，是一种明确的并且可以永存和共享的‘客观知识’</w:t>
      </w:r>
    </w:p>
    <w:p>
      <w:pPr>
        <w:numPr>
          <w:ilvl w:val="2"/>
          <w:numId w:val="10"/>
        </w:numPr>
        <w:tabs>
          <w:tab w:val="clear" w:pos="1260"/>
          <w:tab w:val="left" w:pos="1680"/>
        </w:tabs>
        <w:ind w:left="1260" w:hanging="420" w:leftChars="0" w:firstLineChars="0"/>
        <w:jc w:val="both"/>
        <w:rPr>
          <w:rFonts w:hint="eastAsia"/>
          <w:b w:val="0"/>
          <w:bCs w:val="0"/>
        </w:rPr>
      </w:pPr>
      <w:r>
        <w:rPr>
          <w:rFonts w:hint="eastAsia"/>
          <w:b w:val="0"/>
          <w:bCs w:val="0"/>
          <w:lang w:val="en-US" w:eastAsia="zh-CN"/>
        </w:rPr>
        <w:t>广告创意的科学性原则</w:t>
      </w:r>
    </w:p>
    <w:p>
      <w:pPr>
        <w:numPr>
          <w:ilvl w:val="3"/>
          <w:numId w:val="10"/>
        </w:numPr>
        <w:ind w:left="1680" w:hanging="420" w:leftChars="0" w:firstLineChars="0"/>
        <w:jc w:val="both"/>
        <w:rPr>
          <w:rFonts w:hint="eastAsia"/>
          <w:b w:val="0"/>
          <w:bCs w:val="0"/>
        </w:rPr>
      </w:pPr>
      <w:r>
        <w:rPr>
          <w:rFonts w:hint="eastAsia"/>
          <w:b w:val="0"/>
          <w:bCs w:val="0"/>
        </w:rPr>
        <w:t>创意应从消费者出发，以</w:t>
      </w:r>
      <w:r>
        <w:rPr>
          <w:rFonts w:hint="eastAsia"/>
          <w:b w:val="0"/>
          <w:bCs w:val="0"/>
          <w:lang w:eastAsia="zh-CN"/>
        </w:rPr>
        <w:t>科学</w:t>
      </w:r>
      <w:r>
        <w:rPr>
          <w:rFonts w:hint="eastAsia"/>
          <w:b w:val="0"/>
          <w:bCs w:val="0"/>
        </w:rPr>
        <w:t>调查研究为基础，了解相关自然科学人文科学知识</w:t>
      </w:r>
      <w:r>
        <w:rPr>
          <w:rFonts w:hint="eastAsia"/>
          <w:b w:val="0"/>
          <w:bCs w:val="0"/>
          <w:lang w:eastAsia="zh-CN"/>
        </w:rPr>
        <w:t>。</w:t>
      </w:r>
    </w:p>
    <w:p>
      <w:pPr>
        <w:numPr>
          <w:ilvl w:val="4"/>
          <w:numId w:val="10"/>
        </w:numPr>
        <w:tabs>
          <w:tab w:val="left" w:pos="1680"/>
          <w:tab w:val="clear" w:pos="2100"/>
        </w:tabs>
        <w:ind w:left="2100" w:hanging="420" w:leftChars="0" w:firstLineChars="0"/>
        <w:jc w:val="both"/>
        <w:rPr>
          <w:rFonts w:hint="eastAsia"/>
          <w:b w:val="0"/>
          <w:bCs w:val="0"/>
        </w:rPr>
        <w:sectPr>
          <w:type w:val="nextPage"/>
          <w:pgSz w:w="16838" w:h="11906" w:orient="landscape"/>
          <w:pgMar w:top="567" w:right="283" w:bottom="567" w:left="283" w:header="851" w:footer="992" w:gutter="0"/>
          <w:pgNumType w:start="22"/>
          <w:cols w:num="2" w:space="708" w:equalWidth="0">
            <w:col w:w="7924" w:space="425"/>
            <w:col w:w="7923" w:space="0"/>
          </w:cols>
          <w:titlePg w:val="0"/>
          <w:rtlGutter w:val="0"/>
          <w:docGrid w:type="lines" w:linePitch="312" w:charSpace="0"/>
        </w:sectPr>
      </w:pPr>
      <w:r>
        <w:rPr>
          <w:rFonts w:hint="eastAsia"/>
          <w:b w:val="0"/>
          <w:bCs w:val="0"/>
          <w:lang w:eastAsia="zh-CN"/>
        </w:rPr>
        <w:t>瑞夫斯在《实效的广告——</w:t>
      </w:r>
    </w:p>
    <w:p>
      <w:pPr>
        <w:numPr>
          <w:ilvl w:val="0"/>
          <w:numId w:val="0"/>
        </w:numPr>
        <w:tabs>
          <w:tab w:val="left" w:pos="1680"/>
          <w:tab w:val="clear" w:pos="2100"/>
        </w:tabs>
        <w:ind w:left="2100" w:hanging="420" w:firstLineChars="0"/>
        <w:jc w:val="both"/>
        <w:rPr>
          <w:rFonts w:hint="eastAsia"/>
          <w:b w:val="0"/>
          <w:bCs w:val="0"/>
        </w:rPr>
      </w:pPr>
      <w:r>
        <w:rPr>
          <w:rFonts w:hint="eastAsia"/>
          <w:b w:val="0"/>
          <w:bCs w:val="0"/>
          <w:lang w:val="en-US" w:eastAsia="zh-CN"/>
        </w:rPr>
        <w:t>USP）中强调实效不等于有效。只要广告信息被人看到了引起人们的注意，就可判为‘有效’，但是只有最终吸引人们来购买广告商品，才算‘实效’。创意的成功与否，‘实效’时判断的基础。怎样创作‘实效’的广告及怎样评估‘实效’，就成为瑞夫斯创意哲学的问题所在。</w:t>
      </w:r>
    </w:p>
    <w:p>
      <w:pPr>
        <w:numPr>
          <w:ilvl w:val="5"/>
          <w:numId w:val="25"/>
        </w:numPr>
        <w:tabs>
          <w:tab w:val="left" w:pos="1680"/>
          <w:tab w:val="clear" w:pos="2520"/>
        </w:tabs>
        <w:ind w:left="2520" w:hanging="420" w:leftChars="0" w:firstLineChars="0"/>
        <w:jc w:val="both"/>
        <w:rPr>
          <w:rFonts w:hint="eastAsia"/>
          <w:b w:val="0"/>
          <w:bCs w:val="0"/>
        </w:rPr>
      </w:pPr>
      <w:r>
        <w:rPr>
          <w:rFonts w:hint="eastAsia"/>
          <w:b w:val="0"/>
          <w:bCs w:val="0"/>
          <w:lang w:val="en-US" w:eastAsia="zh-CN"/>
        </w:rPr>
        <w:t>与它相对应的是事实、数据、原则、法则</w:t>
      </w:r>
    </w:p>
    <w:p>
      <w:pPr>
        <w:numPr>
          <w:ilvl w:val="5"/>
          <w:numId w:val="25"/>
        </w:numPr>
        <w:tabs>
          <w:tab w:val="left" w:pos="1680"/>
          <w:tab w:val="clear" w:pos="2520"/>
        </w:tabs>
        <w:ind w:left="2520" w:hanging="420" w:leftChars="0" w:firstLineChars="0"/>
        <w:jc w:val="both"/>
        <w:rPr>
          <w:rFonts w:hint="eastAsia"/>
          <w:b w:val="0"/>
          <w:bCs w:val="0"/>
        </w:rPr>
      </w:pPr>
      <w:r>
        <w:rPr>
          <w:rFonts w:hint="eastAsia"/>
          <w:b w:val="0"/>
          <w:bCs w:val="0"/>
          <w:lang w:val="en-US" w:eastAsia="zh-CN"/>
        </w:rPr>
        <w:t>它的方法是测试、审核、调查</w:t>
      </w:r>
    </w:p>
    <w:p>
      <w:pPr>
        <w:numPr>
          <w:ilvl w:val="5"/>
          <w:numId w:val="25"/>
        </w:numPr>
        <w:tabs>
          <w:tab w:val="left" w:pos="1680"/>
          <w:tab w:val="clear" w:pos="2520"/>
        </w:tabs>
        <w:ind w:left="2520" w:hanging="420" w:leftChars="0" w:firstLineChars="0"/>
        <w:jc w:val="both"/>
        <w:rPr>
          <w:rFonts w:hint="eastAsia"/>
          <w:b w:val="0"/>
          <w:bCs w:val="0"/>
        </w:rPr>
      </w:pPr>
      <w:r>
        <w:rPr>
          <w:rFonts w:hint="eastAsia"/>
          <w:b w:val="0"/>
          <w:bCs w:val="0"/>
          <w:lang w:val="en-US" w:eastAsia="zh-CN"/>
        </w:rPr>
        <w:t>它的工具是统计、图表、数字</w:t>
      </w:r>
    </w:p>
    <w:p>
      <w:pPr>
        <w:numPr>
          <w:ilvl w:val="5"/>
          <w:numId w:val="25"/>
        </w:numPr>
        <w:tabs>
          <w:tab w:val="left" w:pos="1680"/>
          <w:tab w:val="clear" w:pos="2520"/>
        </w:tabs>
        <w:ind w:left="2520" w:hanging="420" w:leftChars="0" w:firstLineChars="0"/>
        <w:jc w:val="both"/>
        <w:rPr>
          <w:rFonts w:hint="eastAsia"/>
          <w:b w:val="0"/>
          <w:bCs w:val="0"/>
        </w:rPr>
      </w:pPr>
      <w:r>
        <w:rPr>
          <w:rFonts w:hint="eastAsia"/>
          <w:b w:val="0"/>
          <w:bCs w:val="0"/>
          <w:lang w:val="en-US" w:eastAsia="zh-CN"/>
        </w:rPr>
        <w:t>它的标准是量度的指标，诸如‘广告渗透率’‘吸引使用率’</w:t>
      </w:r>
    </w:p>
    <w:p>
      <w:pPr>
        <w:numPr>
          <w:ilvl w:val="4"/>
          <w:numId w:val="25"/>
        </w:numPr>
        <w:tabs>
          <w:tab w:val="left" w:pos="1680"/>
          <w:tab w:val="clear" w:pos="2100"/>
        </w:tabs>
        <w:ind w:left="2100" w:hanging="420" w:leftChars="0" w:firstLineChars="0"/>
        <w:jc w:val="both"/>
        <w:rPr>
          <w:rFonts w:hint="eastAsia"/>
          <w:b w:val="0"/>
          <w:bCs w:val="0"/>
        </w:rPr>
      </w:pPr>
      <w:r>
        <w:rPr>
          <w:rFonts w:hint="eastAsia"/>
          <w:b w:val="0"/>
          <w:bCs w:val="0"/>
          <w:lang w:val="en-US" w:eastAsia="zh-CN"/>
        </w:rPr>
        <w:t>詹姆斯·韦伯·杨的信条是：生产创意，正如同市场福特汽车那么肯定，人的心志也遵照一个作业方面的技术。这个作业技术是鞥能够学的多并受控制的。他的方法是：博闻强记，努力地收集、积累资料；分析、重组各种相互关系；按人的观察体验人们的诉求、希望、品味、癖好、渴望及其风俗与禁忌，从哲学、人类学、社会学、心理学以及经济学的高度去理解人生；通过研究时机的案例来领会创意的要旨。</w:t>
      </w:r>
    </w:p>
    <w:p>
      <w:pPr>
        <w:numPr>
          <w:ilvl w:val="3"/>
          <w:numId w:val="25"/>
        </w:numPr>
        <w:ind w:left="1680" w:hanging="420" w:leftChars="0" w:firstLineChars="0"/>
        <w:jc w:val="both"/>
        <w:rPr>
          <w:rFonts w:hint="eastAsia"/>
          <w:b w:val="0"/>
          <w:bCs w:val="0"/>
        </w:rPr>
      </w:pPr>
      <w:r>
        <w:rPr>
          <w:rFonts w:hint="eastAsia"/>
          <w:b w:val="0"/>
          <w:bCs w:val="0"/>
          <w:lang w:val="en-US" w:eastAsia="zh-CN"/>
        </w:rPr>
        <w:t>广告创意应了解科技，学习和运用相关的科技成果</w:t>
      </w:r>
    </w:p>
    <w:p>
      <w:pPr>
        <w:numPr>
          <w:ilvl w:val="4"/>
          <w:numId w:val="25"/>
        </w:numPr>
        <w:tabs>
          <w:tab w:val="left" w:pos="1680"/>
          <w:tab w:val="clear" w:pos="2100"/>
        </w:tabs>
        <w:ind w:left="2100" w:hanging="420" w:leftChars="0" w:firstLineChars="0"/>
        <w:jc w:val="both"/>
        <w:rPr>
          <w:rFonts w:hint="eastAsia"/>
          <w:b w:val="0"/>
          <w:bCs w:val="0"/>
        </w:rPr>
      </w:pPr>
      <w:r>
        <w:rPr>
          <w:rFonts w:hint="eastAsia"/>
          <w:b w:val="0"/>
          <w:bCs w:val="0"/>
          <w:lang w:val="en-US" w:eastAsia="zh-CN"/>
        </w:rPr>
        <w:t>在新世纪中，科技与广告的结合日益紧密，并在营销和广告活动的很多方面得到表现。例如直接营销中就大量运用了计算机营销，由于数据库营销在增加销量上已经显示出了自己的成本效益威力，因而成为发展最快的一种营销方法，增加了直接营销所包含的技术含量。</w:t>
      </w:r>
    </w:p>
    <w:p>
      <w:pPr>
        <w:numPr>
          <w:ilvl w:val="2"/>
          <w:numId w:val="25"/>
        </w:numPr>
        <w:tabs>
          <w:tab w:val="clear" w:pos="1260"/>
          <w:tab w:val="left" w:pos="1680"/>
        </w:tabs>
        <w:ind w:left="1260" w:hanging="420" w:leftChars="0" w:firstLineChars="0"/>
        <w:jc w:val="both"/>
        <w:rPr>
          <w:rFonts w:hint="eastAsia"/>
          <w:b w:val="0"/>
          <w:bCs w:val="0"/>
        </w:rPr>
      </w:pPr>
      <w:r>
        <w:rPr>
          <w:rFonts w:hint="eastAsia"/>
          <w:b w:val="0"/>
          <w:bCs w:val="0"/>
          <w:lang w:val="en-US" w:eastAsia="zh-CN"/>
        </w:rPr>
        <w:t>广告创意的艺术性原则：让广告具有感染消费者的美丽而达到有效沟通的创意原则。一件有生命力的广告佳作，都必然具有某种触动人心、给受众带来美观或愉悦的艺术魅力。</w:t>
      </w:r>
    </w:p>
    <w:p>
      <w:pPr>
        <w:numPr>
          <w:ilvl w:val="2"/>
          <w:numId w:val="25"/>
        </w:numPr>
        <w:tabs>
          <w:tab w:val="clear" w:pos="1260"/>
          <w:tab w:val="left" w:pos="1680"/>
        </w:tabs>
        <w:ind w:left="1260" w:hanging="420" w:leftChars="0" w:firstLineChars="0"/>
        <w:jc w:val="both"/>
        <w:rPr>
          <w:rFonts w:hint="eastAsia"/>
          <w:b w:val="0"/>
          <w:bCs w:val="0"/>
        </w:rPr>
      </w:pPr>
      <w:r>
        <w:rPr>
          <w:rFonts w:hint="eastAsia"/>
          <w:b w:val="0"/>
          <w:bCs w:val="0"/>
          <w:lang w:val="en-US" w:eastAsia="zh-CN"/>
        </w:rPr>
        <w:t>广告创意的创新性原则：创新性就是原创性。它来自创意人对生活的观察与思考，以及更多的阅读、更广的视野、更深的人文素养、更多的生活经验。创意人累积了深厚的思想，才有可能形成一个深入浅出的观念。而创新就是在生活中预知并不断发掘消费者的心理需求，或动词到他的潜在想法。这样我们就有了创新的和表现创新的机会</w:t>
      </w:r>
    </w:p>
    <w:p>
      <w:pPr>
        <w:numPr>
          <w:ilvl w:val="2"/>
          <w:numId w:val="25"/>
        </w:numPr>
        <w:tabs>
          <w:tab w:val="clear" w:pos="1260"/>
          <w:tab w:val="left" w:pos="1680"/>
        </w:tabs>
        <w:ind w:left="1260" w:hanging="420" w:leftChars="0" w:firstLineChars="0"/>
        <w:jc w:val="both"/>
        <w:rPr>
          <w:rFonts w:hint="eastAsia"/>
          <w:b w:val="0"/>
          <w:bCs w:val="0"/>
        </w:rPr>
      </w:pPr>
      <w:r>
        <w:rPr>
          <w:rFonts w:hint="eastAsia"/>
          <w:b w:val="0"/>
          <w:bCs w:val="0"/>
          <w:lang w:val="en-US" w:eastAsia="zh-CN"/>
        </w:rPr>
        <w:t>广告实效原则：要用尽可能绝妙的创意与消费者沟通，通过广告活动取得实实在在的效益，达到预定的广告目的</w:t>
      </w:r>
    </w:p>
    <w:p>
      <w:pPr>
        <w:numPr>
          <w:ilvl w:val="2"/>
          <w:numId w:val="25"/>
        </w:numPr>
        <w:tabs>
          <w:tab w:val="clear" w:pos="1260"/>
          <w:tab w:val="left" w:pos="1680"/>
        </w:tabs>
        <w:ind w:left="1260" w:hanging="420" w:leftChars="0" w:firstLineChars="0"/>
        <w:jc w:val="both"/>
        <w:rPr>
          <w:rFonts w:hint="eastAsia"/>
          <w:b w:val="0"/>
          <w:bCs w:val="0"/>
        </w:rPr>
      </w:pPr>
      <w:r>
        <w:rPr>
          <w:rFonts w:hint="eastAsia"/>
          <w:b w:val="0"/>
          <w:bCs w:val="0"/>
          <w:lang w:val="en-US" w:eastAsia="zh-CN"/>
        </w:rPr>
        <w:t>广告伦理道德原则：如果仅仅考虑广告主的经济效益而忽略社会效益，乃至违法广告道德，同样不符合创意的实效性原则。在追求广告实效的过程中，理因具有相应的社会责任感，绝不能忽略或违背广告道德。</w:t>
      </w:r>
    </w:p>
    <w:p>
      <w:pPr>
        <w:numPr>
          <w:ilvl w:val="3"/>
          <w:numId w:val="25"/>
        </w:numPr>
        <w:ind w:left="1680" w:hanging="420" w:leftChars="0" w:firstLineChars="0"/>
        <w:jc w:val="both"/>
        <w:rPr>
          <w:rFonts w:hint="eastAsia"/>
          <w:b w:val="0"/>
          <w:bCs w:val="0"/>
        </w:rPr>
      </w:pPr>
      <w:r>
        <w:rPr>
          <w:rFonts w:hint="eastAsia"/>
          <w:b w:val="0"/>
          <w:bCs w:val="0"/>
          <w:lang w:val="en-US" w:eastAsia="zh-CN"/>
        </w:rPr>
        <w:t>阿伦斯指出，虚假和误导广告以及由此而造成的危害始于不道德的判断，因此了解伦理困惑与道德沦丧之间的差别是很有必要的</w:t>
      </w:r>
    </w:p>
    <w:p>
      <w:pPr>
        <w:numPr>
          <w:ilvl w:val="3"/>
          <w:numId w:val="25"/>
        </w:numPr>
        <w:ind w:left="1680" w:hanging="420" w:leftChars="0" w:firstLineChars="0"/>
        <w:jc w:val="both"/>
        <w:rPr>
          <w:rFonts w:hint="eastAsia"/>
          <w:b w:val="0"/>
          <w:bCs w:val="0"/>
        </w:rPr>
      </w:pPr>
      <w:r>
        <w:rPr>
          <w:rFonts w:hint="eastAsia"/>
          <w:b w:val="0"/>
          <w:bCs w:val="0"/>
          <w:lang w:eastAsia="zh-CN"/>
        </w:rPr>
        <w:t>道德良知和社会责任感是新时代广告人的起码要求和必备素质，在不断创新的过程中追求广告的经济、社会实效，是新时代对创意者的呼唤</w:t>
      </w:r>
    </w:p>
    <w:p>
      <w:pPr>
        <w:numPr>
          <w:ilvl w:val="1"/>
          <w:numId w:val="25"/>
        </w:numPr>
        <w:tabs>
          <w:tab w:val="clear" w:pos="840"/>
          <w:tab w:val="left" w:pos="1680"/>
        </w:tabs>
        <w:ind w:left="840" w:hanging="420" w:leftChars="0" w:firstLineChars="0"/>
        <w:jc w:val="both"/>
        <w:rPr>
          <w:rFonts w:hint="eastAsia"/>
          <w:b w:val="0"/>
          <w:bCs w:val="0"/>
        </w:rPr>
      </w:pPr>
      <w:r>
        <w:rPr>
          <w:rFonts w:hint="eastAsia"/>
          <w:b w:val="0"/>
          <w:bCs w:val="0"/>
          <w:lang w:eastAsia="zh-CN"/>
        </w:rPr>
        <w:t>广告创意的产生过程</w:t>
      </w:r>
    </w:p>
    <w:p>
      <w:pPr>
        <w:numPr>
          <w:ilvl w:val="2"/>
          <w:numId w:val="25"/>
        </w:numPr>
        <w:tabs>
          <w:tab w:val="clear" w:pos="1260"/>
          <w:tab w:val="left" w:pos="1680"/>
        </w:tabs>
        <w:ind w:left="1260" w:hanging="420" w:leftChars="0" w:firstLineChars="0"/>
        <w:jc w:val="both"/>
        <w:rPr>
          <w:rFonts w:hint="eastAsia"/>
          <w:b w:val="0"/>
          <w:bCs w:val="0"/>
        </w:rPr>
      </w:pPr>
      <w:r>
        <w:rPr>
          <w:rFonts w:hint="eastAsia"/>
          <w:b w:val="0"/>
          <w:bCs w:val="0"/>
          <w:lang w:eastAsia="zh-CN"/>
        </w:rPr>
        <w:t>创意一般过程</w:t>
      </w:r>
    </w:p>
    <w:p>
      <w:pPr>
        <w:numPr>
          <w:ilvl w:val="3"/>
          <w:numId w:val="25"/>
        </w:numPr>
        <w:ind w:left="1680" w:hanging="420" w:leftChars="0" w:firstLineChars="0"/>
        <w:jc w:val="both"/>
        <w:rPr>
          <w:rFonts w:hint="eastAsia"/>
          <w:b w:val="0"/>
          <w:bCs w:val="0"/>
        </w:rPr>
      </w:pPr>
      <w:r>
        <w:rPr>
          <w:rFonts w:hint="eastAsia"/>
          <w:b w:val="0"/>
          <w:bCs w:val="0"/>
          <w:lang w:eastAsia="zh-CN"/>
        </w:rPr>
        <w:t>创造过程就好像人类的生殖过程一样要经过七个阶段：</w:t>
      </w:r>
    </w:p>
    <w:p>
      <w:pPr>
        <w:numPr>
          <w:ilvl w:val="4"/>
          <w:numId w:val="25"/>
        </w:numPr>
        <w:tabs>
          <w:tab w:val="left" w:pos="1680"/>
          <w:tab w:val="clear" w:pos="2100"/>
        </w:tabs>
        <w:ind w:left="2100" w:hanging="420" w:leftChars="0" w:firstLineChars="0"/>
        <w:jc w:val="both"/>
        <w:rPr>
          <w:rFonts w:hint="eastAsia"/>
          <w:b w:val="0"/>
          <w:bCs w:val="0"/>
        </w:rPr>
      </w:pPr>
      <w:r>
        <w:rPr>
          <w:rFonts w:hint="eastAsia"/>
          <w:b w:val="0"/>
          <w:bCs w:val="0"/>
          <w:lang w:eastAsia="zh-CN"/>
        </w:rPr>
        <w:t>恋爱或情欲：指创造者对知识的强烈兴趣、热情和欲望，以及对真理的追求</w:t>
      </w:r>
    </w:p>
    <w:p>
      <w:pPr>
        <w:numPr>
          <w:ilvl w:val="4"/>
          <w:numId w:val="25"/>
        </w:numPr>
        <w:tabs>
          <w:tab w:val="left" w:pos="1680"/>
          <w:tab w:val="clear" w:pos="2100"/>
        </w:tabs>
        <w:ind w:left="2100" w:hanging="420" w:leftChars="0" w:firstLineChars="0"/>
        <w:jc w:val="both"/>
        <w:rPr>
          <w:rFonts w:hint="eastAsia"/>
          <w:b w:val="0"/>
          <w:bCs w:val="0"/>
        </w:rPr>
      </w:pPr>
      <w:r>
        <w:rPr>
          <w:rFonts w:hint="eastAsia"/>
          <w:b w:val="0"/>
          <w:bCs w:val="0"/>
          <w:lang w:eastAsia="zh-CN"/>
        </w:rPr>
        <w:t>受精：指创造者的创造潜力必须用具体事实和知识来‘受精’，否则其智慧依然是‘无生殖力’的</w:t>
      </w:r>
    </w:p>
    <w:p>
      <w:pPr>
        <w:numPr>
          <w:ilvl w:val="4"/>
          <w:numId w:val="25"/>
        </w:numPr>
        <w:tabs>
          <w:tab w:val="left" w:pos="1680"/>
          <w:tab w:val="clear" w:pos="2100"/>
        </w:tabs>
        <w:ind w:left="2100" w:hanging="420" w:leftChars="0" w:firstLineChars="0"/>
        <w:jc w:val="both"/>
        <w:rPr>
          <w:rFonts w:hint="eastAsia"/>
          <w:b w:val="0"/>
          <w:bCs w:val="0"/>
        </w:rPr>
      </w:pPr>
      <w:r>
        <w:rPr>
          <w:rFonts w:hint="eastAsia"/>
          <w:b w:val="0"/>
          <w:bCs w:val="0"/>
          <w:lang w:eastAsia="zh-CN"/>
        </w:rPr>
        <w:t>怀孕：指创造者孕育着新思想。其间经历了无意识孕育的漫长过程，也即十月怀胎的全过程</w:t>
      </w:r>
    </w:p>
    <w:p>
      <w:pPr>
        <w:numPr>
          <w:ilvl w:val="4"/>
          <w:numId w:val="25"/>
        </w:numPr>
        <w:tabs>
          <w:tab w:val="left" w:pos="1680"/>
          <w:tab w:val="clear" w:pos="2100"/>
        </w:tabs>
        <w:ind w:left="2100" w:hanging="420" w:leftChars="0" w:firstLineChars="0"/>
        <w:jc w:val="both"/>
        <w:rPr>
          <w:rFonts w:hint="eastAsia"/>
          <w:b w:val="0"/>
          <w:bCs w:val="0"/>
        </w:rPr>
      </w:pPr>
      <w:r>
        <w:rPr>
          <w:rFonts w:hint="eastAsia"/>
          <w:b w:val="0"/>
          <w:bCs w:val="0"/>
          <w:lang w:eastAsia="zh-CN"/>
        </w:rPr>
        <w:t>产前阵痛：当全新思想完全发育成熟时，创造者感到有一种不舒服，一种‘答案即将临近’的独特感受</w:t>
      </w:r>
    </w:p>
    <w:p>
      <w:pPr>
        <w:numPr>
          <w:ilvl w:val="4"/>
          <w:numId w:val="25"/>
        </w:numPr>
        <w:tabs>
          <w:tab w:val="left" w:pos="1680"/>
          <w:tab w:val="clear" w:pos="2100"/>
        </w:tabs>
        <w:ind w:left="2100" w:hanging="420" w:leftChars="0" w:firstLineChars="0"/>
        <w:jc w:val="both"/>
        <w:rPr>
          <w:rFonts w:hint="eastAsia"/>
          <w:b w:val="0"/>
          <w:bCs w:val="0"/>
        </w:rPr>
      </w:pPr>
      <w:r>
        <w:rPr>
          <w:rFonts w:hint="eastAsia"/>
          <w:b w:val="0"/>
          <w:bCs w:val="0"/>
          <w:lang w:eastAsia="zh-CN"/>
        </w:rPr>
        <w:t>分娩：指新思想的诞生，即创意的清晰出现</w:t>
      </w:r>
    </w:p>
    <w:p>
      <w:pPr>
        <w:numPr>
          <w:ilvl w:val="4"/>
          <w:numId w:val="25"/>
        </w:numPr>
        <w:tabs>
          <w:tab w:val="left" w:pos="1680"/>
          <w:tab w:val="clear" w:pos="2100"/>
        </w:tabs>
        <w:ind w:left="2100" w:hanging="420" w:leftChars="0" w:firstLineChars="0"/>
        <w:jc w:val="both"/>
        <w:rPr>
          <w:rFonts w:hint="eastAsia"/>
          <w:b w:val="0"/>
          <w:bCs w:val="0"/>
        </w:rPr>
        <w:sectPr>
          <w:type w:val="nextPage"/>
          <w:pgSz w:w="16838" w:h="11906" w:orient="landscape"/>
          <w:pgMar w:top="567" w:right="283" w:bottom="567" w:left="283" w:header="851" w:footer="992" w:gutter="0"/>
          <w:pgNumType w:start="23"/>
          <w:cols w:num="2" w:space="708" w:equalWidth="0">
            <w:col w:w="7924" w:space="425"/>
            <w:col w:w="7923" w:space="0"/>
          </w:cols>
          <w:titlePg w:val="0"/>
          <w:rtlGutter w:val="0"/>
          <w:docGrid w:type="lines" w:linePitch="312" w:charSpace="0"/>
        </w:sectPr>
      </w:pPr>
    </w:p>
    <w:p>
      <w:pPr>
        <w:numPr>
          <w:ilvl w:val="0"/>
          <w:numId w:val="0"/>
        </w:numPr>
        <w:tabs>
          <w:tab w:val="left" w:pos="1680"/>
          <w:tab w:val="clear" w:pos="2100"/>
        </w:tabs>
        <w:ind w:left="2100" w:hanging="420" w:firstLineChars="0"/>
        <w:jc w:val="both"/>
        <w:rPr>
          <w:rFonts w:hint="eastAsia"/>
          <w:b w:val="0"/>
          <w:bCs w:val="0"/>
        </w:rPr>
      </w:pPr>
      <w:r>
        <w:rPr>
          <w:rFonts w:hint="eastAsia"/>
          <w:b w:val="0"/>
          <w:bCs w:val="0"/>
          <w:lang w:eastAsia="zh-CN"/>
        </w:rPr>
        <w:t>查看和检验：像查看初生婴儿一样，使新思想接受逻辑和实验的检验</w:t>
      </w:r>
    </w:p>
    <w:p>
      <w:pPr>
        <w:numPr>
          <w:ilvl w:val="4"/>
          <w:numId w:val="10"/>
        </w:numPr>
        <w:tabs>
          <w:tab w:val="left" w:pos="1680"/>
          <w:tab w:val="clear" w:pos="2100"/>
        </w:tabs>
        <w:ind w:left="2100" w:hanging="420" w:leftChars="0" w:firstLineChars="0"/>
        <w:jc w:val="both"/>
        <w:rPr>
          <w:rFonts w:hint="eastAsia"/>
          <w:b w:val="0"/>
          <w:bCs w:val="0"/>
        </w:rPr>
      </w:pPr>
      <w:r>
        <w:rPr>
          <w:rFonts w:hint="eastAsia"/>
          <w:b w:val="0"/>
          <w:bCs w:val="0"/>
          <w:lang w:eastAsia="zh-CN"/>
        </w:rPr>
        <w:t>生活：新思想被确认之后，开始存活下来，并可能被广泛使用</w:t>
      </w:r>
    </w:p>
    <w:p>
      <w:pPr>
        <w:numPr>
          <w:ilvl w:val="3"/>
          <w:numId w:val="10"/>
        </w:numPr>
        <w:ind w:left="1680" w:hanging="420" w:leftChars="0" w:firstLineChars="0"/>
        <w:jc w:val="both"/>
        <w:rPr>
          <w:rFonts w:hint="eastAsia"/>
          <w:b w:val="0"/>
          <w:bCs w:val="0"/>
        </w:rPr>
      </w:pPr>
      <w:r>
        <w:rPr>
          <w:rFonts w:hint="eastAsia"/>
          <w:b w:val="0"/>
          <w:bCs w:val="0"/>
          <w:lang w:eastAsia="zh-CN"/>
        </w:rPr>
        <w:t>关于创意的发展过程的说法：</w:t>
      </w:r>
    </w:p>
    <w:p>
      <w:pPr>
        <w:numPr>
          <w:ilvl w:val="4"/>
          <w:numId w:val="10"/>
        </w:numPr>
        <w:tabs>
          <w:tab w:val="left" w:pos="1680"/>
          <w:tab w:val="clear" w:pos="2100"/>
        </w:tabs>
        <w:ind w:left="2100" w:hanging="420" w:leftChars="0" w:firstLineChars="0"/>
        <w:jc w:val="both"/>
        <w:rPr>
          <w:rFonts w:hint="eastAsia"/>
          <w:b w:val="0"/>
          <w:bCs w:val="0"/>
        </w:rPr>
      </w:pPr>
      <w:r>
        <w:rPr>
          <w:rFonts w:hint="eastAsia"/>
          <w:b w:val="0"/>
          <w:bCs w:val="0"/>
          <w:lang w:eastAsia="zh-CN"/>
        </w:rPr>
        <w:t>奥斯本三阶段论：寻找事实—寻找构思—寻找答案</w:t>
      </w:r>
    </w:p>
    <w:p>
      <w:pPr>
        <w:numPr>
          <w:ilvl w:val="4"/>
          <w:numId w:val="10"/>
        </w:numPr>
        <w:tabs>
          <w:tab w:val="left" w:pos="1680"/>
          <w:tab w:val="clear" w:pos="2100"/>
        </w:tabs>
        <w:ind w:left="2100" w:hanging="420" w:leftChars="0" w:firstLineChars="0"/>
        <w:jc w:val="both"/>
        <w:rPr>
          <w:rFonts w:hint="eastAsia"/>
          <w:b w:val="0"/>
          <w:bCs w:val="0"/>
        </w:rPr>
      </w:pPr>
      <w:r>
        <w:rPr>
          <w:rFonts w:hint="eastAsia"/>
          <w:b w:val="0"/>
          <w:bCs w:val="0"/>
          <w:lang w:val="en-US" w:eastAsia="zh-CN"/>
        </w:rPr>
        <w:t>G·沃勒斯</w:t>
      </w:r>
      <w:r>
        <w:rPr>
          <w:rFonts w:hint="eastAsia"/>
          <w:b w:val="0"/>
          <w:bCs w:val="0"/>
          <w:lang w:eastAsia="zh-CN"/>
        </w:rPr>
        <w:t>四阶段论：准备期—酝酿期—豁朗期—验证期</w:t>
      </w:r>
    </w:p>
    <w:p>
      <w:pPr>
        <w:numPr>
          <w:ilvl w:val="4"/>
          <w:numId w:val="10"/>
        </w:numPr>
        <w:tabs>
          <w:tab w:val="left" w:pos="1680"/>
          <w:tab w:val="clear" w:pos="2100"/>
        </w:tabs>
        <w:ind w:left="2100" w:hanging="420" w:leftChars="0" w:firstLineChars="0"/>
        <w:jc w:val="both"/>
        <w:rPr>
          <w:rFonts w:hint="eastAsia"/>
          <w:b w:val="0"/>
          <w:bCs w:val="0"/>
        </w:rPr>
      </w:pPr>
      <w:r>
        <w:rPr>
          <w:rFonts w:hint="eastAsia"/>
          <w:b w:val="0"/>
          <w:bCs w:val="0"/>
          <w:lang w:eastAsia="zh-CN"/>
        </w:rPr>
        <w:t>加内夫五阶段论：提出问题—努力解决—潜伏—顿悟—验证</w:t>
      </w:r>
    </w:p>
    <w:p>
      <w:pPr>
        <w:numPr>
          <w:ilvl w:val="2"/>
          <w:numId w:val="10"/>
        </w:numPr>
        <w:tabs>
          <w:tab w:val="clear" w:pos="1260"/>
          <w:tab w:val="left" w:pos="1680"/>
        </w:tabs>
        <w:ind w:left="1260" w:hanging="420" w:leftChars="0" w:firstLineChars="0"/>
        <w:jc w:val="both"/>
        <w:rPr>
          <w:rFonts w:hint="eastAsia"/>
          <w:b w:val="0"/>
          <w:bCs w:val="0"/>
        </w:rPr>
      </w:pPr>
      <w:r>
        <w:rPr>
          <w:rFonts w:hint="eastAsia"/>
          <w:b w:val="0"/>
          <w:bCs w:val="0"/>
          <w:lang w:eastAsia="zh-CN"/>
        </w:rPr>
        <w:t>广告创意的过程</w:t>
      </w:r>
    </w:p>
    <w:p>
      <w:pPr>
        <w:numPr>
          <w:ilvl w:val="3"/>
          <w:numId w:val="10"/>
        </w:numPr>
        <w:ind w:left="1680" w:hanging="420" w:leftChars="0" w:firstLineChars="0"/>
        <w:jc w:val="both"/>
        <w:rPr>
          <w:rFonts w:hint="eastAsia"/>
          <w:b w:val="0"/>
          <w:bCs w:val="0"/>
        </w:rPr>
      </w:pPr>
      <w:r>
        <w:rPr>
          <w:rFonts w:hint="eastAsia"/>
          <w:b w:val="0"/>
          <w:bCs w:val="0"/>
          <w:lang w:eastAsia="zh-CN"/>
        </w:rPr>
        <w:t>韦伯</w:t>
      </w:r>
      <w:r>
        <w:rPr>
          <w:rFonts w:hint="eastAsia"/>
          <w:b w:val="0"/>
          <w:bCs w:val="0"/>
          <w:lang w:val="en-US" w:eastAsia="zh-CN"/>
        </w:rPr>
        <w:t>·扬将广告创意的过程分为：</w:t>
      </w:r>
    </w:p>
    <w:p>
      <w:pPr>
        <w:numPr>
          <w:ilvl w:val="4"/>
          <w:numId w:val="10"/>
        </w:numPr>
        <w:tabs>
          <w:tab w:val="left" w:pos="1680"/>
          <w:tab w:val="clear" w:pos="2100"/>
        </w:tabs>
        <w:ind w:left="2100" w:hanging="420" w:leftChars="0" w:firstLineChars="0"/>
        <w:jc w:val="both"/>
        <w:rPr>
          <w:rFonts w:hint="eastAsia"/>
          <w:b w:val="0"/>
          <w:bCs w:val="0"/>
        </w:rPr>
      </w:pPr>
      <w:r>
        <w:rPr>
          <w:rFonts w:hint="eastAsia"/>
          <w:b w:val="0"/>
          <w:bCs w:val="0"/>
          <w:lang w:val="en-US" w:eastAsia="zh-CN"/>
        </w:rPr>
        <w:t>收集资料：是广告创意的前提准备阶段，也是广告创意的第一阶段。核心是为广告创意收集、整理、分析信息、事实和材料。</w:t>
      </w:r>
    </w:p>
    <w:p>
      <w:pPr>
        <w:numPr>
          <w:ilvl w:val="5"/>
          <w:numId w:val="10"/>
        </w:numPr>
        <w:tabs>
          <w:tab w:val="left" w:pos="1680"/>
          <w:tab w:val="clear" w:pos="2520"/>
        </w:tabs>
        <w:ind w:left="2520" w:hanging="420" w:leftChars="0" w:firstLineChars="0"/>
        <w:jc w:val="both"/>
        <w:rPr>
          <w:rFonts w:hint="eastAsia"/>
          <w:b w:val="0"/>
          <w:bCs w:val="0"/>
        </w:rPr>
      </w:pPr>
      <w:r>
        <w:rPr>
          <w:rFonts w:hint="eastAsia"/>
          <w:b w:val="0"/>
          <w:bCs w:val="0"/>
          <w:lang w:val="en-US" w:eastAsia="zh-CN"/>
        </w:rPr>
        <w:t>特定资料：指那些与创意密切相关的产品、服务、消费者及竞争者等方面的资料。是广告创意的依据，创意者必须对特定资料进行全面而深刻的认识，才有可能发现产品或服务与目标消费者之间存在的某种特殊的关联性，这样才能导致创意的产生。</w:t>
      </w:r>
    </w:p>
    <w:p>
      <w:pPr>
        <w:numPr>
          <w:ilvl w:val="4"/>
          <w:numId w:val="10"/>
        </w:numPr>
        <w:tabs>
          <w:tab w:val="left" w:pos="1680"/>
          <w:tab w:val="clear" w:pos="2100"/>
        </w:tabs>
        <w:ind w:left="2100" w:hanging="420" w:leftChars="0" w:firstLineChars="0"/>
        <w:jc w:val="both"/>
        <w:rPr>
          <w:rFonts w:hint="eastAsia"/>
          <w:b w:val="0"/>
          <w:bCs w:val="0"/>
        </w:rPr>
      </w:pPr>
      <w:r>
        <w:rPr>
          <w:rFonts w:hint="eastAsia"/>
          <w:b w:val="0"/>
          <w:bCs w:val="0"/>
          <w:lang w:val="en-US" w:eastAsia="zh-CN"/>
        </w:rPr>
        <w:t>分析资料：主要是对收集来的一大堆资料进行分析、归纳和整理，从中找出商品或服务最优特色的地方，即找出广告诉求点，然后再进一步找出最能吸引消费者的地方，以确定广告的主要诉求点，即定位点，这样广告创意的基本概念就比较清晰了。步骤：</w:t>
      </w:r>
    </w:p>
    <w:p>
      <w:pPr>
        <w:numPr>
          <w:ilvl w:val="5"/>
          <w:numId w:val="10"/>
        </w:numPr>
        <w:tabs>
          <w:tab w:val="left" w:pos="1680"/>
          <w:tab w:val="clear" w:pos="2520"/>
        </w:tabs>
        <w:ind w:left="2520" w:hanging="420" w:leftChars="0" w:firstLineChars="0"/>
        <w:jc w:val="both"/>
        <w:rPr>
          <w:rFonts w:hint="eastAsia"/>
          <w:b w:val="0"/>
          <w:bCs w:val="0"/>
        </w:rPr>
      </w:pPr>
      <w:r>
        <w:rPr>
          <w:rFonts w:hint="eastAsia"/>
          <w:b w:val="0"/>
          <w:bCs w:val="0"/>
          <w:lang w:eastAsia="zh-CN"/>
        </w:rPr>
        <w:t>列出广告商品与同类商品都具有的共同书写</w:t>
      </w:r>
    </w:p>
    <w:p>
      <w:pPr>
        <w:numPr>
          <w:ilvl w:val="5"/>
          <w:numId w:val="10"/>
        </w:numPr>
        <w:tabs>
          <w:tab w:val="left" w:pos="1680"/>
          <w:tab w:val="clear" w:pos="2520"/>
        </w:tabs>
        <w:ind w:left="2520" w:hanging="420" w:leftChars="0" w:firstLineChars="0"/>
        <w:jc w:val="both"/>
        <w:rPr>
          <w:rFonts w:hint="eastAsia"/>
          <w:b w:val="0"/>
          <w:bCs w:val="0"/>
        </w:rPr>
      </w:pPr>
      <w:r>
        <w:rPr>
          <w:rFonts w:hint="eastAsia"/>
          <w:b w:val="0"/>
          <w:bCs w:val="0"/>
          <w:lang w:eastAsia="zh-CN"/>
        </w:rPr>
        <w:t>分别列出广告商品和竞争商品的优势、劣势，通过对比分析广告商品的竞争优势</w:t>
      </w:r>
    </w:p>
    <w:p>
      <w:pPr>
        <w:numPr>
          <w:ilvl w:val="5"/>
          <w:numId w:val="10"/>
        </w:numPr>
        <w:tabs>
          <w:tab w:val="left" w:pos="1680"/>
          <w:tab w:val="clear" w:pos="2520"/>
        </w:tabs>
        <w:ind w:left="2520" w:hanging="420" w:leftChars="0" w:firstLineChars="0"/>
        <w:jc w:val="both"/>
        <w:rPr>
          <w:rFonts w:hint="eastAsia"/>
          <w:b w:val="0"/>
          <w:bCs w:val="0"/>
        </w:rPr>
      </w:pPr>
      <w:r>
        <w:rPr>
          <w:rFonts w:hint="eastAsia"/>
          <w:b w:val="0"/>
          <w:bCs w:val="0"/>
          <w:lang w:eastAsia="zh-CN"/>
        </w:rPr>
        <w:t>列出消费者最关心、最迫切需要的要求，即定位点，找到定位点也就找到了广告创意的突破口</w:t>
      </w:r>
    </w:p>
    <w:p>
      <w:pPr>
        <w:numPr>
          <w:ilvl w:val="4"/>
          <w:numId w:val="10"/>
        </w:numPr>
        <w:tabs>
          <w:tab w:val="left" w:pos="1680"/>
          <w:tab w:val="clear" w:pos="2100"/>
        </w:tabs>
        <w:ind w:left="2100" w:hanging="420" w:leftChars="0" w:firstLineChars="0"/>
        <w:jc w:val="both"/>
        <w:rPr>
          <w:rFonts w:hint="eastAsia"/>
          <w:b w:val="0"/>
          <w:bCs w:val="0"/>
        </w:rPr>
      </w:pPr>
      <w:r>
        <w:rPr>
          <w:rFonts w:hint="eastAsia"/>
          <w:b w:val="0"/>
          <w:bCs w:val="0"/>
          <w:lang w:eastAsia="zh-CN"/>
        </w:rPr>
        <w:t>酝酿阶段：即广告创意的潜伏阶段</w:t>
      </w:r>
    </w:p>
    <w:p>
      <w:pPr>
        <w:numPr>
          <w:ilvl w:val="4"/>
          <w:numId w:val="10"/>
        </w:numPr>
        <w:tabs>
          <w:tab w:val="left" w:pos="1680"/>
          <w:tab w:val="clear" w:pos="2100"/>
        </w:tabs>
        <w:ind w:left="2100" w:hanging="420" w:leftChars="0" w:firstLineChars="0"/>
        <w:jc w:val="both"/>
        <w:rPr>
          <w:rFonts w:hint="eastAsia"/>
          <w:b w:val="0"/>
          <w:bCs w:val="0"/>
        </w:rPr>
      </w:pPr>
      <w:r>
        <w:rPr>
          <w:rFonts w:hint="eastAsia"/>
          <w:b w:val="0"/>
          <w:bCs w:val="0"/>
          <w:lang w:eastAsia="zh-CN"/>
        </w:rPr>
        <w:t>顿悟阶段：是广告创意的产生阶段，即灵感闪现阶段</w:t>
      </w:r>
    </w:p>
    <w:p>
      <w:pPr>
        <w:numPr>
          <w:ilvl w:val="4"/>
          <w:numId w:val="10"/>
        </w:numPr>
        <w:tabs>
          <w:tab w:val="left" w:pos="1680"/>
          <w:tab w:val="clear" w:pos="2100"/>
        </w:tabs>
        <w:ind w:left="2100" w:hanging="420" w:leftChars="0" w:firstLineChars="0"/>
        <w:jc w:val="both"/>
        <w:rPr>
          <w:rFonts w:hint="eastAsia"/>
          <w:b w:val="0"/>
          <w:bCs w:val="0"/>
        </w:rPr>
      </w:pPr>
      <w:r>
        <w:rPr>
          <w:rFonts w:hint="eastAsia"/>
          <w:b w:val="0"/>
          <w:bCs w:val="0"/>
          <w:lang w:eastAsia="zh-CN"/>
        </w:rPr>
        <w:t>验证阶段：就是发展广告创意的阶段</w:t>
      </w:r>
    </w:p>
    <w:p>
      <w:pPr>
        <w:numPr>
          <w:ilvl w:val="2"/>
          <w:numId w:val="10"/>
        </w:numPr>
        <w:tabs>
          <w:tab w:val="clear" w:pos="1260"/>
          <w:tab w:val="left" w:pos="1680"/>
        </w:tabs>
        <w:ind w:left="1260" w:hanging="420" w:leftChars="0" w:firstLineChars="0"/>
        <w:jc w:val="both"/>
        <w:rPr>
          <w:rFonts w:hint="eastAsia"/>
          <w:b w:val="0"/>
          <w:bCs w:val="0"/>
        </w:rPr>
      </w:pPr>
      <w:r>
        <w:rPr>
          <w:rFonts w:hint="eastAsia"/>
          <w:b w:val="0"/>
          <w:bCs w:val="0"/>
          <w:lang w:eastAsia="zh-CN"/>
        </w:rPr>
        <w:t>广告创意策略</w:t>
      </w:r>
    </w:p>
    <w:p>
      <w:pPr>
        <w:numPr>
          <w:ilvl w:val="3"/>
          <w:numId w:val="10"/>
        </w:numPr>
        <w:ind w:left="1680" w:hanging="420" w:leftChars="0" w:firstLineChars="0"/>
        <w:jc w:val="both"/>
        <w:rPr>
          <w:rFonts w:hint="eastAsia"/>
          <w:b w:val="0"/>
          <w:bCs w:val="0"/>
        </w:rPr>
      </w:pPr>
      <w:r>
        <w:rPr>
          <w:rFonts w:hint="eastAsia"/>
          <w:b w:val="0"/>
          <w:bCs w:val="0"/>
          <w:lang w:eastAsia="zh-CN"/>
        </w:rPr>
        <w:t>广策略偏重与科学的理性思考，广告创意偏重于艺术的感人魅力。广告目标能否实现，在很大程度上取决于广告策略与广告创意及其两者的配合。</w:t>
      </w:r>
    </w:p>
    <w:p>
      <w:pPr>
        <w:numPr>
          <w:ilvl w:val="3"/>
          <w:numId w:val="10"/>
        </w:numPr>
        <w:ind w:left="1680" w:hanging="420" w:leftChars="0" w:firstLineChars="0"/>
        <w:jc w:val="both"/>
        <w:rPr>
          <w:rFonts w:hint="eastAsia"/>
          <w:b w:val="0"/>
          <w:bCs w:val="0"/>
        </w:rPr>
      </w:pPr>
      <w:r>
        <w:rPr>
          <w:rFonts w:hint="eastAsia"/>
          <w:b w:val="0"/>
          <w:bCs w:val="0"/>
          <w:lang w:eastAsia="zh-CN"/>
        </w:rPr>
        <w:t>广告创意是为将有关产品的信息通过传播媒介达到目标消费者的一种创造性活动，因此广告创意策略必须研究消费者、研究产品，寻找二者能够沟通的契合点，形成广告信息，然后选择合适的传播媒介，将广告信息有效地传播给消费者。广告创意策略的组成部分：</w:t>
      </w:r>
    </w:p>
    <w:p>
      <w:pPr>
        <w:numPr>
          <w:ilvl w:val="0"/>
          <w:numId w:val="0"/>
        </w:numPr>
        <w:ind w:left="1680" w:firstLine="420" w:leftChars="0" w:firstLineChars="0"/>
        <w:jc w:val="both"/>
        <w:rPr>
          <w:rFonts w:hint="eastAsia"/>
          <w:b w:val="0"/>
          <w:bCs w:val="0"/>
        </w:rPr>
      </w:pPr>
      <w:r>
        <w:rPr>
          <w:rFonts w:hint="eastAsia"/>
          <w:b w:val="0"/>
          <w:bCs w:val="0"/>
          <w:lang w:eastAsia="zh-CN"/>
        </w:rPr>
        <w:t>广告产品→（广告信息）</w:t>
      </w:r>
      <w:r>
        <w:rPr>
          <w:rFonts w:hint="eastAsia"/>
          <w:b w:val="0"/>
          <w:bCs w:val="0"/>
          <w:lang w:val="en-US" w:eastAsia="zh-CN"/>
        </w:rPr>
        <w:t>/传播媒介→目标消费者</w:t>
      </w:r>
    </w:p>
    <w:p>
      <w:pPr>
        <w:numPr>
          <w:ilvl w:val="3"/>
          <w:numId w:val="10"/>
        </w:numPr>
        <w:tabs>
          <w:tab w:val="clear" w:pos="1680"/>
        </w:tabs>
        <w:ind w:left="1680" w:hanging="420" w:leftChars="0" w:firstLineChars="0"/>
        <w:jc w:val="both"/>
        <w:rPr>
          <w:rFonts w:hint="eastAsia"/>
          <w:b w:val="0"/>
          <w:bCs w:val="0"/>
        </w:rPr>
      </w:pPr>
      <w:r>
        <w:rPr>
          <w:rFonts w:hint="eastAsia"/>
          <w:b w:val="0"/>
          <w:bCs w:val="0"/>
          <w:lang w:val="en-US" w:eastAsia="zh-CN"/>
        </w:rPr>
        <w:t>目标消费者：广告将要面对的特定族群。深刻了解目标消费者的行为和思考过程，是知道有效策略的出发点和依据。把握消费者的购买诱因，找出与本产品联系最直接的那个诱因或产品利益点，是创意策略最重要的因素</w:t>
      </w:r>
    </w:p>
    <w:p>
      <w:pPr>
        <w:numPr>
          <w:ilvl w:val="3"/>
          <w:numId w:val="10"/>
        </w:numPr>
        <w:tabs>
          <w:tab w:val="clear" w:pos="1680"/>
        </w:tabs>
        <w:ind w:left="1680" w:hanging="420" w:leftChars="0" w:firstLineChars="0"/>
        <w:jc w:val="both"/>
        <w:rPr>
          <w:rFonts w:hint="eastAsia"/>
          <w:b w:val="0"/>
          <w:bCs w:val="0"/>
          <w:vertAlign w:val="baseline"/>
        </w:rPr>
      </w:pPr>
      <w:r>
        <w:rPr>
          <w:rFonts w:hint="eastAsia"/>
          <w:b w:val="0"/>
          <w:bCs w:val="0"/>
          <w:lang w:val="en-US" w:eastAsia="zh-CN"/>
        </w:rPr>
        <w:t>广告产品：创意策略必须思考和研究广告将如何表现产品，这是广告分析的重要性所在。产品概念包含着顾客从产品或服务中得到的全部价值，应该看重思考产品的差别化概念。消费者对不同类型的产品有不同的关心度（高/低）和关心度类型（思考/感觉），不同的产品需要不同的广告加以配合。</w:t>
      </w:r>
    </w:p>
    <w:tbl>
      <w:tblPr>
        <w:tblStyle w:val="TableGrid0"/>
        <w:tblW w:w="5640" w:type="dxa"/>
        <w:tblInd w:w="2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25"/>
        <w:gridCol w:w="375"/>
        <w:gridCol w:w="2070"/>
        <w:gridCol w:w="2070"/>
      </w:tblGrid>
      <w:tr>
        <w:tblPrEx>
          <w:tblW w:w="5640" w:type="dxa"/>
          <w:tblInd w:w="2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500" w:type="dxa"/>
            <w:gridSpan w:val="2"/>
            <w:vMerge w:val="restart"/>
          </w:tcPr>
          <w:p>
            <w:pPr>
              <w:numPr>
                <w:ilvl w:val="0"/>
                <w:numId w:val="0"/>
              </w:numPr>
              <w:ind w:left="1260" w:leftChars="0"/>
              <w:jc w:val="both"/>
              <w:rPr>
                <w:rFonts w:hint="eastAsia"/>
                <w:b w:val="0"/>
                <w:bCs w:val="0"/>
                <w:vertAlign w:val="baseline"/>
              </w:rPr>
            </w:pPr>
          </w:p>
        </w:tc>
        <w:tc>
          <w:tcPr>
            <w:tcW w:w="4140" w:type="dxa"/>
            <w:gridSpan w:val="2"/>
          </w:tcPr>
          <w:p>
            <w:pPr>
              <w:numPr>
                <w:ilvl w:val="0"/>
                <w:numId w:val="0"/>
              </w:numPr>
              <w:ind w:left="1260" w:leftChars="0"/>
              <w:jc w:val="both"/>
              <w:rPr>
                <w:rFonts w:hint="eastAsia"/>
                <w:b w:val="0"/>
                <w:bCs w:val="0"/>
                <w:vertAlign w:val="baseline"/>
              </w:rPr>
            </w:pPr>
            <w:r>
              <w:rPr>
                <w:rFonts w:hint="eastAsia"/>
                <w:b w:val="0"/>
                <w:bCs w:val="0"/>
                <w:vertAlign w:val="baseline"/>
                <w:lang w:val="en-US" w:eastAsia="zh-CN"/>
              </w:rPr>
              <w:t>情感投入（感觉）</w:t>
            </w:r>
          </w:p>
        </w:tc>
      </w:tr>
      <w:tr>
        <w:tblPrEx>
          <w:tblW w:w="5640" w:type="dxa"/>
          <w:tblInd w:w="2019" w:type="dxa"/>
          <w:tblLayout w:type="fixed"/>
          <w:tblCellMar>
            <w:top w:w="0" w:type="dxa"/>
            <w:left w:w="108" w:type="dxa"/>
            <w:bottom w:w="0" w:type="dxa"/>
            <w:right w:w="108" w:type="dxa"/>
          </w:tblCellMar>
        </w:tblPrEx>
        <w:tc>
          <w:tcPr>
            <w:tcW w:w="1500" w:type="dxa"/>
            <w:gridSpan w:val="2"/>
            <w:vMerge/>
          </w:tcPr>
          <w:p>
            <w:pPr>
              <w:jc w:val="both"/>
              <w:rPr>
                <w:rFonts w:hint="eastAsia"/>
                <w:b w:val="0"/>
                <w:bCs w:val="0"/>
                <w:vertAlign w:val="baseline"/>
              </w:rPr>
            </w:pPr>
          </w:p>
        </w:tc>
        <w:tc>
          <w:tcPr>
            <w:tcW w:w="2070" w:type="dxa"/>
          </w:tcPr>
          <w:p>
            <w:pPr>
              <w:numPr>
                <w:ilvl w:val="0"/>
                <w:numId w:val="0"/>
              </w:numPr>
              <w:jc w:val="center"/>
              <w:rPr>
                <w:rFonts w:hint="eastAsia"/>
                <w:b w:val="0"/>
                <w:bCs w:val="0"/>
                <w:vertAlign w:val="baseline"/>
              </w:rPr>
            </w:pPr>
            <w:r>
              <w:rPr>
                <w:rFonts w:hint="eastAsia"/>
                <w:b w:val="0"/>
                <w:bCs w:val="0"/>
                <w:vertAlign w:val="baseline"/>
                <w:lang w:val="en-US" w:eastAsia="zh-CN"/>
              </w:rPr>
              <w:t>低</w:t>
            </w:r>
          </w:p>
        </w:tc>
        <w:tc>
          <w:tcPr>
            <w:tcW w:w="2070" w:type="dxa"/>
          </w:tcPr>
          <w:p>
            <w:pPr>
              <w:numPr>
                <w:ilvl w:val="0"/>
                <w:numId w:val="0"/>
              </w:numPr>
              <w:jc w:val="center"/>
              <w:rPr>
                <w:rFonts w:hint="eastAsia"/>
                <w:b w:val="0"/>
                <w:bCs w:val="0"/>
                <w:vertAlign w:val="baseline"/>
              </w:rPr>
            </w:pPr>
            <w:r>
              <w:rPr>
                <w:rFonts w:hint="eastAsia"/>
                <w:b w:val="0"/>
                <w:bCs w:val="0"/>
                <w:vertAlign w:val="baseline"/>
                <w:lang w:val="en-US" w:eastAsia="zh-CN"/>
              </w:rPr>
              <w:t>高</w:t>
            </w:r>
          </w:p>
        </w:tc>
      </w:tr>
      <w:tr>
        <w:tblPrEx>
          <w:tblW w:w="5640" w:type="dxa"/>
          <w:tblInd w:w="2019" w:type="dxa"/>
          <w:tblLayout w:type="fixed"/>
          <w:tblCellMar>
            <w:top w:w="0" w:type="dxa"/>
            <w:left w:w="108" w:type="dxa"/>
            <w:bottom w:w="0" w:type="dxa"/>
            <w:right w:w="108" w:type="dxa"/>
          </w:tblCellMar>
        </w:tblPrEx>
        <w:tc>
          <w:tcPr>
            <w:tcW w:w="1125" w:type="dxa"/>
            <w:vMerge w:val="restart"/>
          </w:tcPr>
          <w:p>
            <w:pPr>
              <w:numPr>
                <w:ilvl w:val="0"/>
                <w:numId w:val="0"/>
              </w:numPr>
              <w:jc w:val="both"/>
              <w:rPr>
                <w:rFonts w:hint="eastAsia"/>
                <w:b w:val="0"/>
                <w:bCs w:val="0"/>
                <w:vertAlign w:val="baseline"/>
              </w:rPr>
            </w:pPr>
            <w:r>
              <w:rPr>
                <w:rFonts w:hint="eastAsia"/>
                <w:b w:val="0"/>
                <w:bCs w:val="0"/>
                <w:vertAlign w:val="baseline"/>
                <w:lang w:val="en-US" w:eastAsia="zh-CN"/>
              </w:rPr>
              <w:t>认知投入（思考）</w:t>
            </w:r>
          </w:p>
        </w:tc>
        <w:tc>
          <w:tcPr>
            <w:tcW w:w="375" w:type="dxa"/>
          </w:tcPr>
          <w:p>
            <w:pPr>
              <w:numPr>
                <w:ilvl w:val="0"/>
                <w:numId w:val="0"/>
              </w:numPr>
              <w:jc w:val="both"/>
              <w:rPr>
                <w:rFonts w:hint="eastAsia"/>
                <w:b w:val="0"/>
                <w:bCs w:val="0"/>
                <w:vertAlign w:val="baseline"/>
              </w:rPr>
            </w:pPr>
            <w:r>
              <w:rPr>
                <w:rFonts w:hint="eastAsia"/>
                <w:b w:val="0"/>
                <w:bCs w:val="0"/>
                <w:vertAlign w:val="baseline"/>
                <w:lang w:val="en-US" w:eastAsia="zh-CN"/>
              </w:rPr>
              <w:t>高</w:t>
            </w:r>
          </w:p>
        </w:tc>
        <w:tc>
          <w:tcPr>
            <w:tcW w:w="2070" w:type="dxa"/>
          </w:tcPr>
          <w:p>
            <w:pPr>
              <w:numPr>
                <w:ilvl w:val="0"/>
                <w:numId w:val="0"/>
              </w:numPr>
              <w:jc w:val="both"/>
              <w:rPr>
                <w:rFonts w:hint="eastAsia"/>
                <w:b w:val="0"/>
                <w:bCs w:val="0"/>
                <w:vertAlign w:val="baseline"/>
              </w:rPr>
            </w:pPr>
            <w:r>
              <w:rPr>
                <w:rFonts w:hint="eastAsia"/>
                <w:b w:val="0"/>
                <w:bCs w:val="0"/>
                <w:vertAlign w:val="baseline"/>
                <w:lang w:val="en-US" w:eastAsia="zh-CN"/>
              </w:rPr>
              <w:t>大学、录像机、汽油</w:t>
            </w:r>
          </w:p>
        </w:tc>
        <w:tc>
          <w:tcPr>
            <w:tcW w:w="2070" w:type="dxa"/>
          </w:tcPr>
          <w:p>
            <w:pPr>
              <w:numPr>
                <w:ilvl w:val="0"/>
                <w:numId w:val="0"/>
              </w:numPr>
              <w:jc w:val="both"/>
              <w:rPr>
                <w:rFonts w:hint="eastAsia"/>
                <w:b w:val="0"/>
                <w:bCs w:val="0"/>
                <w:vertAlign w:val="baseline"/>
              </w:rPr>
            </w:pPr>
            <w:r>
              <w:rPr>
                <w:rFonts w:hint="eastAsia"/>
                <w:b w:val="0"/>
                <w:bCs w:val="0"/>
                <w:vertAlign w:val="baseline"/>
                <w:lang w:val="en-US" w:eastAsia="zh-CN"/>
              </w:rPr>
              <w:t>汽车、香波、润肤露</w:t>
            </w:r>
          </w:p>
        </w:tc>
      </w:tr>
      <w:tr>
        <w:tblPrEx>
          <w:tblW w:w="5640" w:type="dxa"/>
          <w:tblInd w:w="2019" w:type="dxa"/>
          <w:tblLayout w:type="fixed"/>
          <w:tblCellMar>
            <w:top w:w="0" w:type="dxa"/>
            <w:left w:w="108" w:type="dxa"/>
            <w:bottom w:w="0" w:type="dxa"/>
            <w:right w:w="108" w:type="dxa"/>
          </w:tblCellMar>
        </w:tblPrEx>
        <w:tc>
          <w:tcPr>
            <w:tcW w:w="1125" w:type="dxa"/>
            <w:vMerge/>
          </w:tcPr>
          <w:p>
            <w:pPr>
              <w:jc w:val="both"/>
              <w:rPr>
                <w:rFonts w:hint="eastAsia"/>
                <w:b w:val="0"/>
                <w:bCs w:val="0"/>
                <w:vertAlign w:val="baseline"/>
              </w:rPr>
            </w:pPr>
          </w:p>
        </w:tc>
        <w:tc>
          <w:tcPr>
            <w:tcW w:w="375" w:type="dxa"/>
          </w:tcPr>
          <w:p>
            <w:pPr>
              <w:numPr>
                <w:ilvl w:val="0"/>
                <w:numId w:val="0"/>
              </w:numPr>
              <w:jc w:val="both"/>
              <w:rPr>
                <w:rFonts w:hint="eastAsia"/>
                <w:b w:val="0"/>
                <w:bCs w:val="0"/>
                <w:vertAlign w:val="baseline"/>
              </w:rPr>
            </w:pPr>
            <w:r>
              <w:rPr>
                <w:rFonts w:hint="eastAsia"/>
                <w:b w:val="0"/>
                <w:bCs w:val="0"/>
                <w:vertAlign w:val="baseline"/>
                <w:lang w:val="en-US" w:eastAsia="zh-CN"/>
              </w:rPr>
              <w:t>低</w:t>
            </w:r>
          </w:p>
        </w:tc>
        <w:tc>
          <w:tcPr>
            <w:tcW w:w="2070" w:type="dxa"/>
          </w:tcPr>
          <w:p>
            <w:pPr>
              <w:numPr>
                <w:ilvl w:val="0"/>
                <w:numId w:val="0"/>
              </w:numPr>
              <w:jc w:val="both"/>
              <w:rPr>
                <w:rFonts w:hint="eastAsia"/>
                <w:b w:val="0"/>
                <w:bCs w:val="0"/>
                <w:vertAlign w:val="baseline"/>
              </w:rPr>
            </w:pPr>
            <w:r>
              <w:rPr>
                <w:rFonts w:hint="eastAsia"/>
                <w:b w:val="0"/>
                <w:bCs w:val="0"/>
                <w:vertAlign w:val="baseline"/>
                <w:lang w:val="en-US" w:eastAsia="zh-CN"/>
              </w:rPr>
              <w:t>洗涤剂、卫生纸</w:t>
            </w:r>
          </w:p>
        </w:tc>
        <w:tc>
          <w:tcPr>
            <w:tcW w:w="2070" w:type="dxa"/>
          </w:tcPr>
          <w:p>
            <w:pPr>
              <w:numPr>
                <w:ilvl w:val="0"/>
                <w:numId w:val="0"/>
              </w:numPr>
              <w:jc w:val="both"/>
              <w:rPr>
                <w:rFonts w:hint="eastAsia"/>
                <w:b w:val="0"/>
                <w:bCs w:val="0"/>
                <w:vertAlign w:val="baseline"/>
              </w:rPr>
            </w:pPr>
            <w:r>
              <w:rPr>
                <w:rFonts w:hint="eastAsia"/>
                <w:b w:val="0"/>
                <w:bCs w:val="0"/>
                <w:vertAlign w:val="baseline"/>
                <w:lang w:val="en-US" w:eastAsia="zh-CN"/>
              </w:rPr>
              <w:t>贺卡、比萨饼、面包</w:t>
            </w:r>
          </w:p>
        </w:tc>
      </w:tr>
    </w:tbl>
    <w:p>
      <w:pPr>
        <w:numPr>
          <w:ilvl w:val="4"/>
          <w:numId w:val="10"/>
        </w:numPr>
        <w:tabs>
          <w:tab w:val="clear" w:pos="2100"/>
        </w:tabs>
        <w:ind w:left="2100" w:hanging="420" w:leftChars="0" w:firstLineChars="0"/>
        <w:jc w:val="both"/>
        <w:rPr>
          <w:rFonts w:hint="eastAsia"/>
          <w:b w:val="0"/>
          <w:bCs w:val="0"/>
        </w:rPr>
        <w:sectPr>
          <w:type w:val="nextPage"/>
          <w:pgSz w:w="16838" w:h="11906" w:orient="landscape"/>
          <w:pgMar w:top="567" w:right="283" w:bottom="567" w:left="283" w:header="851" w:footer="992" w:gutter="0"/>
          <w:pgNumType w:start="24"/>
          <w:cols w:num="2" w:space="708" w:equalWidth="0">
            <w:col w:w="7924" w:space="425"/>
            <w:col w:w="7923" w:space="0"/>
          </w:cols>
          <w:titlePg w:val="0"/>
          <w:rtlGutter w:val="0"/>
          <w:docGrid w:type="lines" w:linePitch="312" w:charSpace="0"/>
        </w:sectPr>
      </w:pPr>
    </w:p>
    <w:p>
      <w:pPr>
        <w:numPr>
          <w:ilvl w:val="0"/>
          <w:numId w:val="0"/>
        </w:numPr>
        <w:tabs>
          <w:tab w:val="clear" w:pos="2100"/>
        </w:tabs>
        <w:ind w:left="2100" w:hanging="420" w:firstLineChars="0"/>
        <w:jc w:val="both"/>
        <w:rPr>
          <w:rFonts w:hint="eastAsia"/>
          <w:b w:val="0"/>
          <w:bCs w:val="0"/>
        </w:rPr>
      </w:pPr>
      <w:r>
        <w:rPr>
          <w:rFonts w:hint="eastAsia"/>
          <w:b w:val="0"/>
          <w:bCs w:val="0"/>
          <w:lang w:val="en-US" w:eastAsia="zh-CN"/>
        </w:rPr>
        <w:t>有时企业的广告战略是使方格内的产品变成一个轴上投入较高的产品。产品在放个中的位置可以显示产品的购买方式（认识——感觉——行动或感觉——认识——行动）和撰写广告文案应该采用的方式（更偏重于情感或偏于理性）。</w:t>
      </w:r>
    </w:p>
    <w:p>
      <w:pPr>
        <w:numPr>
          <w:ilvl w:val="3"/>
          <w:numId w:val="10"/>
        </w:numPr>
        <w:tabs>
          <w:tab w:val="clear" w:pos="1680"/>
        </w:tabs>
        <w:ind w:left="1680" w:hanging="420" w:leftChars="0" w:firstLineChars="0"/>
        <w:jc w:val="both"/>
        <w:rPr>
          <w:rFonts w:hint="eastAsia"/>
          <w:b w:val="0"/>
          <w:bCs w:val="0"/>
        </w:rPr>
      </w:pPr>
      <w:r>
        <w:rPr>
          <w:rFonts w:hint="eastAsia"/>
          <w:b w:val="0"/>
          <w:bCs w:val="0"/>
          <w:lang w:val="en-US" w:eastAsia="zh-CN"/>
        </w:rPr>
        <w:t>广告信息：广告主计划在广告中所说的内容，以及通过文字或非文字来表达这个内容的方式便构成了广告信息。在广告信息中，每一种品牌与服务都必须以一种源于消费者需求的特殊消费主张来呈现新的定位，能清楚地定义该品牌及其消费者的承诺。这个消费主张必须提供足够的想象空间，足以让消费者感到惊讶，同时不流于沉闷。</w:t>
      </w:r>
    </w:p>
    <w:p>
      <w:pPr>
        <w:numPr>
          <w:ilvl w:val="3"/>
          <w:numId w:val="10"/>
        </w:numPr>
        <w:tabs>
          <w:tab w:val="clear" w:pos="1680"/>
        </w:tabs>
        <w:ind w:left="1680" w:hanging="420" w:leftChars="0" w:firstLineChars="0"/>
        <w:jc w:val="both"/>
        <w:rPr>
          <w:rFonts w:hint="eastAsia"/>
          <w:b w:val="0"/>
          <w:bCs w:val="0"/>
        </w:rPr>
      </w:pPr>
      <w:r>
        <w:rPr>
          <w:rFonts w:hint="eastAsia"/>
          <w:b w:val="0"/>
          <w:bCs w:val="0"/>
          <w:lang w:val="en-US" w:eastAsia="zh-CN"/>
        </w:rPr>
        <w:t>传播媒介：指可以用于传递广告主信息的所有载体。人们一般是通过某种媒介与品牌产生关系，因此广告公司必须先搞清楚目标消费者在何时、何地、在什么条件下、以什么方式接触品牌最好、最有效，才能为创作人员确定方向。</w:t>
      </w:r>
    </w:p>
    <w:p>
      <w:pPr>
        <w:numPr>
          <w:ilvl w:val="2"/>
          <w:numId w:val="10"/>
        </w:numPr>
        <w:tabs>
          <w:tab w:val="clear" w:pos="1260"/>
        </w:tabs>
        <w:ind w:left="1260" w:hanging="420" w:leftChars="0" w:firstLineChars="0"/>
        <w:jc w:val="both"/>
        <w:rPr>
          <w:rFonts w:hint="eastAsia"/>
          <w:b w:val="0"/>
          <w:bCs w:val="0"/>
        </w:rPr>
      </w:pPr>
      <w:r>
        <w:rPr>
          <w:rFonts w:hint="eastAsia"/>
          <w:b w:val="0"/>
          <w:bCs w:val="0"/>
          <w:lang w:val="en-US" w:eastAsia="zh-CN"/>
        </w:rPr>
        <w:t>广告创意与广告表现得关系</w:t>
      </w:r>
    </w:p>
    <w:p>
      <w:pPr>
        <w:numPr>
          <w:ilvl w:val="3"/>
          <w:numId w:val="10"/>
        </w:numPr>
        <w:tabs>
          <w:tab w:val="clear" w:pos="1680"/>
        </w:tabs>
        <w:ind w:left="1680" w:hanging="420" w:leftChars="0" w:firstLineChars="0"/>
        <w:jc w:val="both"/>
        <w:rPr>
          <w:rFonts w:hint="eastAsia"/>
          <w:b w:val="0"/>
          <w:bCs w:val="0"/>
        </w:rPr>
      </w:pPr>
      <w:r>
        <w:rPr>
          <w:rFonts w:hint="eastAsia"/>
          <w:b w:val="0"/>
          <w:bCs w:val="0"/>
          <w:lang w:val="en-US" w:eastAsia="zh-CN"/>
        </w:rPr>
        <w:t>广告创意与广告表现得相互</w:t>
      </w:r>
      <w:r>
        <w:rPr>
          <w:rFonts w:hint="eastAsia"/>
          <w:b w:val="0"/>
          <w:bCs w:val="0"/>
        </w:rPr>
        <w:t>依存关系体现在两个方面：</w:t>
      </w:r>
    </w:p>
    <w:p>
      <w:pPr>
        <w:numPr>
          <w:ilvl w:val="4"/>
          <w:numId w:val="10"/>
        </w:numPr>
        <w:tabs>
          <w:tab w:val="clear" w:pos="2100"/>
        </w:tabs>
        <w:ind w:left="2100" w:hanging="420" w:leftChars="0" w:firstLineChars="0"/>
        <w:jc w:val="both"/>
        <w:rPr>
          <w:rFonts w:hint="eastAsia"/>
          <w:b w:val="0"/>
          <w:bCs w:val="0"/>
        </w:rPr>
      </w:pPr>
      <w:r>
        <w:rPr>
          <w:rFonts w:hint="eastAsia"/>
          <w:b w:val="0"/>
          <w:bCs w:val="0"/>
        </w:rPr>
        <w:t>广告创意概念有待于通过广告表现阶段的再创造进行延展和验证，脱离了既定预算和可行的技术条件，创意环节很难在表现环节得到完美执行；</w:t>
      </w:r>
    </w:p>
    <w:p>
      <w:pPr>
        <w:numPr>
          <w:ilvl w:val="4"/>
          <w:numId w:val="10"/>
        </w:numPr>
        <w:tabs>
          <w:tab w:val="clear" w:pos="2100"/>
        </w:tabs>
        <w:ind w:left="2100" w:hanging="420" w:leftChars="0" w:firstLineChars="0"/>
        <w:jc w:val="both"/>
        <w:rPr>
          <w:rFonts w:hint="eastAsia"/>
          <w:b w:val="0"/>
          <w:bCs w:val="0"/>
        </w:rPr>
      </w:pPr>
      <w:r>
        <w:rPr>
          <w:rFonts w:hint="eastAsia"/>
          <w:b w:val="0"/>
          <w:bCs w:val="0"/>
        </w:rPr>
        <w:t>对</w:t>
      </w:r>
      <w:r>
        <w:rPr>
          <w:rFonts w:hint="eastAsia"/>
          <w:b w:val="0"/>
          <w:bCs w:val="0"/>
          <w:lang w:eastAsia="zh-CN"/>
        </w:rPr>
        <w:t>于广告</w:t>
      </w:r>
      <w:r>
        <w:rPr>
          <w:rFonts w:hint="eastAsia"/>
          <w:b w:val="0"/>
          <w:bCs w:val="0"/>
        </w:rPr>
        <w:t>表现阶段的</w:t>
      </w:r>
      <w:r>
        <w:rPr>
          <w:rFonts w:hint="eastAsia"/>
          <w:b w:val="0"/>
          <w:bCs w:val="0"/>
          <w:lang w:eastAsia="zh-CN"/>
        </w:rPr>
        <w:t>作业</w:t>
      </w:r>
      <w:r>
        <w:rPr>
          <w:rFonts w:hint="eastAsia"/>
          <w:b w:val="0"/>
          <w:bCs w:val="0"/>
        </w:rPr>
        <w:t>人员来说，能否得到有价值</w:t>
      </w:r>
      <w:r>
        <w:rPr>
          <w:rFonts w:hint="eastAsia"/>
          <w:b w:val="0"/>
          <w:bCs w:val="0"/>
          <w:lang w:eastAsia="zh-CN"/>
        </w:rPr>
        <w:t>、</w:t>
      </w:r>
      <w:r>
        <w:rPr>
          <w:rFonts w:hint="eastAsia"/>
          <w:b w:val="0"/>
          <w:bCs w:val="0"/>
        </w:rPr>
        <w:t>有魅力的创意</w:t>
      </w:r>
      <w:r>
        <w:rPr>
          <w:rFonts w:hint="eastAsia"/>
          <w:b w:val="0"/>
          <w:bCs w:val="0"/>
          <w:lang w:eastAsia="zh-CN"/>
        </w:rPr>
        <w:t>概念，</w:t>
      </w:r>
      <w:r>
        <w:rPr>
          <w:rFonts w:hint="eastAsia"/>
          <w:b w:val="0"/>
          <w:bCs w:val="0"/>
        </w:rPr>
        <w:t>是作业能否成功的大前提。</w:t>
      </w:r>
    </w:p>
    <w:p>
      <w:pPr>
        <w:numPr>
          <w:ilvl w:val="3"/>
          <w:numId w:val="10"/>
        </w:numPr>
        <w:tabs>
          <w:tab w:val="clear" w:pos="1680"/>
        </w:tabs>
        <w:ind w:left="1680" w:hanging="420" w:leftChars="0" w:firstLineChars="0"/>
        <w:jc w:val="both"/>
        <w:rPr>
          <w:rFonts w:hint="eastAsia"/>
          <w:b w:val="0"/>
          <w:bCs w:val="0"/>
        </w:rPr>
      </w:pPr>
      <w:r>
        <w:rPr>
          <w:rFonts w:hint="eastAsia"/>
          <w:b w:val="0"/>
          <w:bCs w:val="0"/>
          <w:lang w:val="en-US" w:eastAsia="zh-CN"/>
        </w:rPr>
        <w:t>广告创意与广告表现得相互作用：体现在广告创意与广告表现得互动关系及其相互影响上。广告创意对广告表现具有推动和引导作用，广告表现对广告创意具有很强的反作用影响，二者之间形成了作用与反作用的关系。</w:t>
      </w:r>
    </w:p>
    <w:p>
      <w:pPr>
        <w:numPr>
          <w:ilvl w:val="4"/>
          <w:numId w:val="10"/>
        </w:numPr>
        <w:tabs>
          <w:tab w:val="clear" w:pos="2100"/>
        </w:tabs>
        <w:ind w:left="2100" w:hanging="420" w:leftChars="0" w:firstLineChars="0"/>
        <w:jc w:val="both"/>
        <w:rPr>
          <w:rFonts w:hint="eastAsia"/>
          <w:b w:val="0"/>
          <w:bCs w:val="0"/>
        </w:rPr>
      </w:pPr>
      <w:r>
        <w:rPr>
          <w:rFonts w:hint="eastAsia"/>
          <w:b w:val="0"/>
          <w:bCs w:val="0"/>
          <w:lang w:val="en-US" w:eastAsia="zh-CN"/>
        </w:rPr>
        <w:t>广告创意对广告表现的制约。在创意的既定约束下，广告表现要为创意找到最佳的表现语言，营造最有魅力的氛围，还应该对丰富的艺术表现形式进行准确选择，使广告创意得到最单纯、最简洁的诉求途径。</w:t>
      </w:r>
    </w:p>
    <w:p>
      <w:pPr>
        <w:numPr>
          <w:ilvl w:val="4"/>
          <w:numId w:val="10"/>
        </w:numPr>
        <w:tabs>
          <w:tab w:val="clear" w:pos="2100"/>
        </w:tabs>
        <w:ind w:left="2100" w:hanging="420" w:leftChars="0" w:firstLineChars="0"/>
        <w:jc w:val="both"/>
        <w:rPr>
          <w:rFonts w:hint="eastAsia"/>
          <w:b w:val="0"/>
          <w:bCs w:val="0"/>
        </w:rPr>
      </w:pPr>
      <w:r>
        <w:rPr>
          <w:rFonts w:hint="eastAsia"/>
          <w:b w:val="0"/>
          <w:bCs w:val="0"/>
          <w:lang w:val="en-US" w:eastAsia="zh-CN"/>
        </w:rPr>
        <w:t>广告表现对广告创意的影响。广告是否能形成劝服力——不仅满足受众的好奇心，还要促使大众产生行动，在很大程度上取决于广告的表现力。广告表现对广告创意的影响体现在以下三个方面：</w:t>
      </w:r>
    </w:p>
    <w:p>
      <w:pPr>
        <w:numPr>
          <w:ilvl w:val="5"/>
          <w:numId w:val="10"/>
        </w:numPr>
        <w:tabs>
          <w:tab w:val="clear" w:pos="2520"/>
        </w:tabs>
        <w:ind w:left="2520" w:hanging="420" w:leftChars="0" w:firstLineChars="0"/>
        <w:jc w:val="both"/>
        <w:rPr>
          <w:rFonts w:hint="eastAsia"/>
          <w:b w:val="0"/>
          <w:bCs w:val="0"/>
        </w:rPr>
      </w:pPr>
      <w:r>
        <w:rPr>
          <w:rFonts w:hint="eastAsia"/>
          <w:b w:val="0"/>
          <w:bCs w:val="0"/>
        </w:rPr>
        <w:t>广告表现的使用手段</w:t>
      </w:r>
      <w:r>
        <w:rPr>
          <w:rFonts w:hint="eastAsia"/>
          <w:b w:val="0"/>
          <w:bCs w:val="0"/>
          <w:lang w:eastAsia="zh-CN"/>
        </w:rPr>
        <w:t>直接</w:t>
      </w:r>
      <w:r>
        <w:rPr>
          <w:rFonts w:hint="eastAsia"/>
          <w:b w:val="0"/>
          <w:bCs w:val="0"/>
        </w:rPr>
        <w:t>影响</w:t>
      </w:r>
      <w:r>
        <w:rPr>
          <w:rFonts w:hint="eastAsia"/>
          <w:b w:val="0"/>
          <w:bCs w:val="0"/>
          <w:lang w:eastAsia="zh-CN"/>
        </w:rPr>
        <w:t>广告</w:t>
      </w:r>
      <w:r>
        <w:rPr>
          <w:rFonts w:hint="eastAsia"/>
          <w:b w:val="0"/>
          <w:bCs w:val="0"/>
        </w:rPr>
        <w:t>创意的说服力；</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广告</w:t>
      </w:r>
      <w:r>
        <w:rPr>
          <w:rFonts w:hint="eastAsia"/>
          <w:b w:val="0"/>
          <w:bCs w:val="0"/>
        </w:rPr>
        <w:t>表现所选取的表现视角关系到创意的排他性；</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广告</w:t>
      </w:r>
      <w:r>
        <w:rPr>
          <w:rFonts w:hint="eastAsia"/>
          <w:b w:val="0"/>
          <w:bCs w:val="0"/>
        </w:rPr>
        <w:t>表现的作业水准</w:t>
      </w:r>
      <w:r>
        <w:rPr>
          <w:rFonts w:hint="eastAsia"/>
          <w:b w:val="0"/>
          <w:bCs w:val="0"/>
          <w:lang w:eastAsia="zh-CN"/>
        </w:rPr>
        <w:t>能够</w:t>
      </w:r>
      <w:r>
        <w:rPr>
          <w:rFonts w:hint="eastAsia"/>
          <w:b w:val="0"/>
          <w:bCs w:val="0"/>
        </w:rPr>
        <w:t>为</w:t>
      </w:r>
      <w:r>
        <w:rPr>
          <w:rFonts w:hint="eastAsia"/>
          <w:b w:val="0"/>
          <w:bCs w:val="0"/>
          <w:lang w:eastAsia="zh-CN"/>
        </w:rPr>
        <w:t>广告</w:t>
      </w:r>
      <w:r>
        <w:rPr>
          <w:rFonts w:hint="eastAsia"/>
          <w:b w:val="0"/>
          <w:bCs w:val="0"/>
        </w:rPr>
        <w:t>创意增值。</w:t>
      </w:r>
    </w:p>
    <w:p>
      <w:pPr>
        <w:numPr>
          <w:ilvl w:val="2"/>
          <w:numId w:val="10"/>
        </w:numPr>
        <w:tabs>
          <w:tab w:val="clear" w:pos="1260"/>
        </w:tabs>
        <w:ind w:left="1260" w:hanging="420" w:leftChars="0" w:firstLineChars="0"/>
        <w:jc w:val="both"/>
        <w:rPr>
          <w:rFonts w:hint="eastAsia"/>
          <w:b w:val="0"/>
          <w:bCs w:val="0"/>
        </w:rPr>
      </w:pPr>
      <w:r>
        <w:rPr>
          <w:rFonts w:hint="eastAsia"/>
          <w:b w:val="0"/>
          <w:bCs w:val="0"/>
          <w:lang w:eastAsia="zh-CN"/>
        </w:rPr>
        <w:t>广告创意的创造技法</w:t>
      </w:r>
    </w:p>
    <w:p>
      <w:pPr>
        <w:numPr>
          <w:ilvl w:val="3"/>
          <w:numId w:val="10"/>
        </w:numPr>
        <w:tabs>
          <w:tab w:val="clear" w:pos="1680"/>
        </w:tabs>
        <w:ind w:left="1680" w:hanging="420" w:leftChars="0" w:firstLineChars="0"/>
        <w:jc w:val="both"/>
        <w:rPr>
          <w:rFonts w:hint="eastAsia"/>
          <w:b w:val="0"/>
          <w:bCs w:val="0"/>
        </w:rPr>
      </w:pPr>
      <w:r>
        <w:rPr>
          <w:rFonts w:hint="eastAsia"/>
          <w:b w:val="0"/>
          <w:bCs w:val="0"/>
          <w:lang w:eastAsia="zh-CN"/>
        </w:rPr>
        <w:t>创造技法和创造性思维之间存在着相互依存、相互促进的关系。创造性思维是创造技法的前提和基础，创造技法是创造性思维的表现形式，又是开发创意的有效手段；创造性思维为产生创意打通了道路，创作技法则为创意提供了有效地工具和手段，</w:t>
      </w:r>
    </w:p>
    <w:p>
      <w:pPr>
        <w:numPr>
          <w:ilvl w:val="3"/>
          <w:numId w:val="10"/>
        </w:numPr>
        <w:tabs>
          <w:tab w:val="clear" w:pos="1680"/>
        </w:tabs>
        <w:ind w:left="1680" w:hanging="420" w:leftChars="0" w:firstLineChars="0"/>
        <w:jc w:val="both"/>
        <w:rPr>
          <w:rFonts w:hint="eastAsia"/>
          <w:b w:val="0"/>
          <w:bCs w:val="0"/>
        </w:rPr>
      </w:pPr>
      <w:r>
        <w:rPr>
          <w:rFonts w:hint="eastAsia"/>
          <w:b w:val="0"/>
          <w:bCs w:val="0"/>
        </w:rPr>
        <w:t>头脑风暴法：</w:t>
      </w:r>
      <w:r>
        <w:rPr>
          <w:rFonts w:hint="eastAsia"/>
          <w:b w:val="0"/>
          <w:bCs w:val="0"/>
          <w:lang w:eastAsia="zh-CN"/>
        </w:rPr>
        <w:t>‘脑力激荡法’‘智力激励法’，指</w:t>
      </w:r>
      <w:r>
        <w:rPr>
          <w:rFonts w:hint="eastAsia"/>
          <w:b w:val="0"/>
          <w:bCs w:val="0"/>
        </w:rPr>
        <w:t>组织一批专家</w:t>
      </w:r>
      <w:r>
        <w:rPr>
          <w:rFonts w:hint="eastAsia"/>
          <w:b w:val="0"/>
          <w:bCs w:val="0"/>
          <w:lang w:eastAsia="zh-CN"/>
        </w:rPr>
        <w:t>、</w:t>
      </w:r>
      <w:r>
        <w:rPr>
          <w:rFonts w:hint="eastAsia"/>
          <w:b w:val="0"/>
          <w:bCs w:val="0"/>
        </w:rPr>
        <w:t>学者</w:t>
      </w:r>
      <w:r>
        <w:rPr>
          <w:rFonts w:hint="eastAsia"/>
          <w:b w:val="0"/>
          <w:bCs w:val="0"/>
          <w:lang w:eastAsia="zh-CN"/>
        </w:rPr>
        <w:t>、</w:t>
      </w:r>
      <w:r>
        <w:rPr>
          <w:rFonts w:hint="eastAsia"/>
          <w:b w:val="0"/>
          <w:bCs w:val="0"/>
        </w:rPr>
        <w:t>创意人员和其他人员召</w:t>
      </w:r>
      <w:r>
        <w:rPr>
          <w:rFonts w:hint="eastAsia"/>
          <w:b w:val="0"/>
          <w:bCs w:val="0"/>
          <w:lang w:eastAsia="zh-CN"/>
        </w:rPr>
        <w:t>开一种</w:t>
      </w:r>
      <w:r>
        <w:rPr>
          <w:rFonts w:hint="eastAsia"/>
          <w:b w:val="0"/>
          <w:bCs w:val="0"/>
        </w:rPr>
        <w:t>特殊的会议，使与会人员围绕一个明确的</w:t>
      </w:r>
      <w:r>
        <w:rPr>
          <w:rFonts w:hint="eastAsia"/>
          <w:b w:val="0"/>
          <w:bCs w:val="0"/>
          <w:lang w:eastAsia="zh-CN"/>
        </w:rPr>
        <w:t>会议</w:t>
      </w:r>
      <w:r>
        <w:rPr>
          <w:rFonts w:hint="eastAsia"/>
          <w:b w:val="0"/>
          <w:bCs w:val="0"/>
        </w:rPr>
        <w:t>议题共同思索，互相启发和激励，填补彼此知识和经验的空隙，引发创造性设想的连锁反应，产生众多的创造性设想。</w:t>
      </w:r>
      <w:r>
        <w:rPr>
          <w:rFonts w:hint="eastAsia"/>
          <w:b w:val="0"/>
          <w:bCs w:val="0"/>
          <w:lang w:eastAsia="zh-CN"/>
        </w:rPr>
        <w:t>三</w:t>
      </w:r>
      <w:r>
        <w:rPr>
          <w:rFonts w:hint="eastAsia"/>
          <w:b w:val="0"/>
          <w:bCs w:val="0"/>
        </w:rPr>
        <w:t>个步骤：</w:t>
      </w:r>
    </w:p>
    <w:p>
      <w:pPr>
        <w:numPr>
          <w:ilvl w:val="4"/>
          <w:numId w:val="10"/>
        </w:numPr>
        <w:tabs>
          <w:tab w:val="clear" w:pos="2100"/>
        </w:tabs>
        <w:ind w:left="2100" w:hanging="420" w:leftChars="0" w:firstLineChars="0"/>
        <w:jc w:val="both"/>
        <w:rPr>
          <w:rFonts w:hint="eastAsia"/>
          <w:b w:val="0"/>
          <w:bCs w:val="0"/>
        </w:rPr>
      </w:pPr>
      <w:r>
        <w:rPr>
          <w:rFonts w:hint="eastAsia"/>
          <w:b w:val="0"/>
          <w:bCs w:val="0"/>
        </w:rPr>
        <w:t>确定议题</w:t>
      </w:r>
      <w:r>
        <w:rPr>
          <w:rFonts w:hint="eastAsia"/>
          <w:b w:val="0"/>
          <w:bCs w:val="0"/>
          <w:lang w:eastAsia="zh-CN"/>
        </w:rPr>
        <w:t>：动脑会议是产生具体的广告创意，因此会议议题应尽量明确、单一，议题越小越好</w:t>
      </w:r>
    </w:p>
    <w:p>
      <w:pPr>
        <w:numPr>
          <w:ilvl w:val="4"/>
          <w:numId w:val="10"/>
        </w:numPr>
        <w:tabs>
          <w:tab w:val="clear" w:pos="2100"/>
        </w:tabs>
        <w:ind w:left="2100" w:hanging="420" w:leftChars="0" w:firstLineChars="0"/>
        <w:jc w:val="both"/>
        <w:rPr>
          <w:rFonts w:hint="eastAsia"/>
          <w:b w:val="0"/>
          <w:bCs w:val="0"/>
        </w:rPr>
      </w:pPr>
      <w:r>
        <w:rPr>
          <w:rFonts w:hint="eastAsia"/>
          <w:b w:val="0"/>
          <w:bCs w:val="0"/>
        </w:rPr>
        <w:t>脑力激荡</w:t>
      </w:r>
      <w:r>
        <w:rPr>
          <w:rFonts w:hint="eastAsia"/>
          <w:b w:val="0"/>
          <w:bCs w:val="0"/>
          <w:lang w:eastAsia="zh-CN"/>
        </w:rPr>
        <w:t>：时整个智力激励法的核心，也是产生创造性设想的阶段，在脑力激荡时，必须遵循四条基本原则：</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自由畅想原则</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延迟批评原则</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结合改善原则</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以量生质原则</w:t>
      </w:r>
    </w:p>
    <w:p>
      <w:pPr>
        <w:numPr>
          <w:ilvl w:val="4"/>
          <w:numId w:val="10"/>
        </w:numPr>
        <w:tabs>
          <w:tab w:val="clear" w:pos="2100"/>
        </w:tabs>
        <w:ind w:left="2100" w:hanging="420" w:leftChars="0" w:firstLineChars="0"/>
        <w:jc w:val="both"/>
        <w:rPr>
          <w:rFonts w:hint="eastAsia"/>
          <w:b w:val="0"/>
          <w:bCs w:val="0"/>
        </w:rPr>
        <w:sectPr>
          <w:type w:val="nextPage"/>
          <w:pgSz w:w="16838" w:h="11906" w:orient="landscape"/>
          <w:pgMar w:top="567" w:right="283" w:bottom="567" w:left="283" w:header="851" w:footer="992" w:gutter="0"/>
          <w:pgNumType w:start="25"/>
          <w:cols w:num="2" w:space="708" w:equalWidth="0">
            <w:col w:w="7924" w:space="425"/>
            <w:col w:w="7923" w:space="0"/>
          </w:cols>
          <w:titlePg w:val="0"/>
          <w:rtlGutter w:val="0"/>
          <w:docGrid w:type="lines" w:linePitch="312" w:charSpace="0"/>
        </w:sectPr>
      </w:pPr>
      <w:r>
        <w:rPr>
          <w:rFonts w:hint="eastAsia"/>
          <w:b w:val="0"/>
          <w:bCs w:val="0"/>
        </w:rPr>
        <w:t>筛选评估</w:t>
      </w:r>
      <w:r>
        <w:rPr>
          <w:rFonts w:hint="eastAsia"/>
          <w:b w:val="0"/>
          <w:bCs w:val="0"/>
          <w:lang w:eastAsia="zh-CN"/>
        </w:rPr>
        <w:t>：按科学性、实用性、可行性和经济效益等多个指标来综合凭借，分门别类，去粗取精，最后选出一个两个相对甚优方案。</w:t>
      </w:r>
    </w:p>
    <w:p>
      <w:pPr>
        <w:numPr>
          <w:ilvl w:val="3"/>
          <w:numId w:val="10"/>
        </w:numPr>
        <w:tabs>
          <w:tab w:val="clear" w:pos="1680"/>
        </w:tabs>
        <w:ind w:left="1680" w:hanging="420" w:leftChars="0" w:firstLineChars="0"/>
        <w:jc w:val="both"/>
        <w:rPr>
          <w:rFonts w:hint="eastAsia"/>
          <w:b w:val="0"/>
          <w:bCs w:val="0"/>
        </w:rPr>
      </w:pPr>
      <w:r>
        <w:rPr>
          <w:rFonts w:hint="eastAsia"/>
          <w:b w:val="0"/>
          <w:bCs w:val="0"/>
          <w:lang w:eastAsia="zh-CN"/>
        </w:rPr>
        <w:t>默写式头脑风暴法：前西德的何立肯根据德意志民族习惯于沉思的性格，设计的一种以沉默代替发言的脑力激荡法。每次会议</w:t>
      </w:r>
      <w:r>
        <w:rPr>
          <w:rFonts w:hint="eastAsia"/>
          <w:b w:val="0"/>
          <w:bCs w:val="0"/>
          <w:lang w:val="en-US" w:eastAsia="zh-CN"/>
        </w:rPr>
        <w:t>6人参加，要求每人提出3个摄像以5分钟为时间单元，故而又叫635法</w:t>
      </w:r>
    </w:p>
    <w:p>
      <w:pPr>
        <w:numPr>
          <w:ilvl w:val="3"/>
          <w:numId w:val="10"/>
        </w:numPr>
        <w:tabs>
          <w:tab w:val="clear" w:pos="1680"/>
        </w:tabs>
        <w:ind w:left="1680" w:hanging="420" w:leftChars="0" w:firstLineChars="0"/>
        <w:jc w:val="both"/>
        <w:rPr>
          <w:rFonts w:hint="eastAsia"/>
          <w:b w:val="0"/>
          <w:bCs w:val="0"/>
        </w:rPr>
      </w:pPr>
      <w:r>
        <w:rPr>
          <w:rFonts w:hint="eastAsia"/>
          <w:b w:val="0"/>
          <w:bCs w:val="0"/>
          <w:lang w:val="en-US" w:eastAsia="zh-CN"/>
        </w:rPr>
        <w:t>卡片式头脑风暴法：分为CBS法、NSS法（不同的是NSS规定每人必须提出5个以上设想）</w:t>
      </w:r>
    </w:p>
    <w:p>
      <w:pPr>
        <w:numPr>
          <w:ilvl w:val="4"/>
          <w:numId w:val="10"/>
        </w:numPr>
        <w:tabs>
          <w:tab w:val="clear" w:pos="2100"/>
        </w:tabs>
        <w:ind w:left="2100" w:hanging="420" w:leftChars="0" w:firstLineChars="0"/>
        <w:jc w:val="both"/>
        <w:rPr>
          <w:rFonts w:hint="eastAsia"/>
          <w:b w:val="0"/>
          <w:bCs w:val="0"/>
        </w:rPr>
      </w:pPr>
      <w:r>
        <w:rPr>
          <w:rFonts w:hint="eastAsia"/>
          <w:b w:val="0"/>
          <w:bCs w:val="0"/>
          <w:lang w:val="en-US" w:eastAsia="zh-CN"/>
        </w:rPr>
        <w:t>会前准备阶段、独奏阶段、共振阶段、商讨阶段</w:t>
      </w:r>
    </w:p>
    <w:p>
      <w:pPr>
        <w:numPr>
          <w:ilvl w:val="3"/>
          <w:numId w:val="10"/>
        </w:numPr>
        <w:tabs>
          <w:tab w:val="clear" w:pos="1680"/>
        </w:tabs>
        <w:ind w:left="1680" w:hanging="420" w:leftChars="0" w:firstLineChars="0"/>
        <w:jc w:val="both"/>
        <w:rPr>
          <w:rFonts w:hint="eastAsia"/>
          <w:b w:val="0"/>
          <w:bCs w:val="0"/>
        </w:rPr>
      </w:pPr>
      <w:r>
        <w:rPr>
          <w:rFonts w:hint="eastAsia"/>
          <w:b w:val="0"/>
          <w:bCs w:val="0"/>
          <w:lang w:val="en-US" w:eastAsia="zh-CN"/>
        </w:rPr>
        <w:t>检核表法：用一张一览表对需要结论的问题一条一条进行核计，从各个角度诱发多种创造性设想。通常从以下九方面进行检核：转化、适应、改变、放大、缩小、替代法、重组法、颠倒法、组合法</w:t>
      </w:r>
    </w:p>
    <w:p>
      <w:pPr>
        <w:numPr>
          <w:ilvl w:val="4"/>
          <w:numId w:val="10"/>
        </w:numPr>
        <w:tabs>
          <w:tab w:val="clear" w:pos="2100"/>
        </w:tabs>
        <w:ind w:left="2100" w:hanging="420" w:leftChars="0" w:firstLineChars="0"/>
        <w:jc w:val="both"/>
        <w:rPr>
          <w:rFonts w:hint="eastAsia"/>
          <w:b w:val="0"/>
          <w:bCs w:val="0"/>
        </w:rPr>
      </w:pPr>
      <w:r>
        <w:rPr>
          <w:rFonts w:hint="eastAsia"/>
          <w:b w:val="0"/>
          <w:bCs w:val="0"/>
          <w:lang w:eastAsia="zh-CN"/>
        </w:rPr>
        <w:t>为了使检核表法更加通俗化，提炼出</w:t>
      </w:r>
      <w:r>
        <w:rPr>
          <w:rFonts w:hint="eastAsia"/>
          <w:b w:val="0"/>
          <w:bCs w:val="0"/>
          <w:lang w:val="en-US" w:eastAsia="zh-CN"/>
        </w:rPr>
        <w:t>12个一的和田技法：加一加、减一减、扩一扩、变一变、缩一缩、联一联、改一改、学一学、代一代、搬一搬、反一反、定一定</w:t>
      </w:r>
    </w:p>
    <w:p>
      <w:pPr>
        <w:numPr>
          <w:ilvl w:val="3"/>
          <w:numId w:val="10"/>
        </w:numPr>
        <w:tabs>
          <w:tab w:val="clear" w:pos="1680"/>
        </w:tabs>
        <w:ind w:left="1680" w:hanging="420" w:leftChars="0" w:firstLineChars="0"/>
        <w:jc w:val="both"/>
        <w:rPr>
          <w:rFonts w:hint="eastAsia"/>
          <w:b w:val="0"/>
          <w:bCs w:val="0"/>
        </w:rPr>
      </w:pPr>
      <w:r>
        <w:rPr>
          <w:rFonts w:hint="eastAsia"/>
          <w:b w:val="0"/>
          <w:bCs w:val="0"/>
          <w:lang w:val="en-US" w:eastAsia="zh-CN"/>
        </w:rPr>
        <w:t>联想法：借助想象，把相似的、相连的、相对的、相关的或者某一点上有相通之处的事物，选取其沟通点加以联结。联想表现为：</w:t>
      </w:r>
    </w:p>
    <w:p>
      <w:pPr>
        <w:numPr>
          <w:ilvl w:val="4"/>
          <w:numId w:val="10"/>
        </w:numPr>
        <w:tabs>
          <w:tab w:val="clear" w:pos="2100"/>
        </w:tabs>
        <w:ind w:left="2100" w:hanging="420" w:leftChars="0" w:firstLineChars="0"/>
        <w:jc w:val="both"/>
        <w:rPr>
          <w:rFonts w:hint="eastAsia"/>
          <w:b w:val="0"/>
          <w:bCs w:val="0"/>
        </w:rPr>
      </w:pPr>
      <w:r>
        <w:rPr>
          <w:rFonts w:hint="eastAsia"/>
          <w:b w:val="0"/>
          <w:bCs w:val="0"/>
          <w:lang w:val="en-US" w:eastAsia="zh-CN"/>
        </w:rPr>
        <w:t>接近联想：特定时间和空间上的接近而形成的联想</w:t>
      </w:r>
    </w:p>
    <w:p>
      <w:pPr>
        <w:numPr>
          <w:ilvl w:val="4"/>
          <w:numId w:val="10"/>
        </w:numPr>
        <w:tabs>
          <w:tab w:val="clear" w:pos="2100"/>
        </w:tabs>
        <w:ind w:left="2100" w:hanging="420" w:leftChars="0" w:firstLineChars="0"/>
        <w:jc w:val="both"/>
        <w:rPr>
          <w:rFonts w:hint="eastAsia"/>
          <w:b w:val="0"/>
          <w:bCs w:val="0"/>
        </w:rPr>
      </w:pPr>
      <w:r>
        <w:rPr>
          <w:rFonts w:hint="eastAsia"/>
          <w:b w:val="0"/>
          <w:bCs w:val="0"/>
          <w:lang w:val="en-US" w:eastAsia="zh-CN"/>
        </w:rPr>
        <w:t>类似联想：在性质、形状和内容上相似的事物容易发生联想</w:t>
      </w:r>
    </w:p>
    <w:p>
      <w:pPr>
        <w:numPr>
          <w:ilvl w:val="4"/>
          <w:numId w:val="10"/>
        </w:numPr>
        <w:tabs>
          <w:tab w:val="clear" w:pos="2100"/>
        </w:tabs>
        <w:ind w:left="2100" w:hanging="420" w:leftChars="0" w:firstLineChars="0"/>
        <w:jc w:val="both"/>
        <w:rPr>
          <w:rFonts w:hint="eastAsia"/>
          <w:b w:val="0"/>
          <w:bCs w:val="0"/>
        </w:rPr>
      </w:pPr>
      <w:r>
        <w:rPr>
          <w:rFonts w:hint="eastAsia"/>
          <w:b w:val="0"/>
          <w:bCs w:val="0"/>
          <w:lang w:val="en-US" w:eastAsia="zh-CN"/>
        </w:rPr>
        <w:t>对比联想：在性质上和特点上相反的事物容易发生联想</w:t>
      </w:r>
    </w:p>
    <w:p>
      <w:pPr>
        <w:numPr>
          <w:ilvl w:val="4"/>
          <w:numId w:val="10"/>
        </w:numPr>
        <w:tabs>
          <w:tab w:val="clear" w:pos="2100"/>
        </w:tabs>
        <w:ind w:left="2100" w:hanging="420" w:leftChars="0" w:firstLineChars="0"/>
        <w:jc w:val="both"/>
        <w:rPr>
          <w:rFonts w:hint="eastAsia"/>
          <w:b w:val="0"/>
          <w:bCs w:val="0"/>
        </w:rPr>
      </w:pPr>
      <w:r>
        <w:rPr>
          <w:rFonts w:hint="eastAsia"/>
          <w:b w:val="0"/>
          <w:bCs w:val="0"/>
          <w:lang w:val="en-US" w:eastAsia="zh-CN"/>
        </w:rPr>
        <w:t>因果联想：在逻辑上有因果关系的事物容易发生联想</w:t>
      </w:r>
    </w:p>
    <w:p>
      <w:pPr>
        <w:numPr>
          <w:ilvl w:val="3"/>
          <w:numId w:val="10"/>
        </w:numPr>
        <w:tabs>
          <w:tab w:val="clear" w:pos="1680"/>
        </w:tabs>
        <w:ind w:left="1680" w:hanging="420" w:leftChars="0" w:firstLineChars="0"/>
        <w:jc w:val="both"/>
        <w:rPr>
          <w:rFonts w:hint="eastAsia"/>
          <w:b w:val="0"/>
          <w:bCs w:val="0"/>
        </w:rPr>
      </w:pPr>
      <w:r>
        <w:rPr>
          <w:rFonts w:hint="eastAsia"/>
          <w:b w:val="0"/>
          <w:bCs w:val="0"/>
          <w:lang w:val="en-US" w:eastAsia="zh-CN"/>
        </w:rPr>
        <w:t>组合法：将原来的旧因素进行巧妙结合、重组或配制以获得具有统一整体功能的创造成果的创意方法。组合法类型：</w:t>
      </w:r>
    </w:p>
    <w:p>
      <w:pPr>
        <w:numPr>
          <w:ilvl w:val="4"/>
          <w:numId w:val="10"/>
        </w:numPr>
        <w:tabs>
          <w:tab w:val="clear" w:pos="2100"/>
        </w:tabs>
        <w:ind w:left="2100" w:hanging="420" w:leftChars="0" w:firstLineChars="0"/>
        <w:jc w:val="both"/>
        <w:rPr>
          <w:rFonts w:hint="eastAsia"/>
          <w:b w:val="0"/>
          <w:bCs w:val="0"/>
        </w:rPr>
      </w:pPr>
      <w:r>
        <w:rPr>
          <w:rFonts w:hint="eastAsia"/>
          <w:b w:val="0"/>
          <w:bCs w:val="0"/>
          <w:lang w:val="en-US" w:eastAsia="zh-CN"/>
        </w:rPr>
        <w:t>立体附加：在产品原有的特性中补充或增加新的内容</w:t>
      </w:r>
    </w:p>
    <w:p>
      <w:pPr>
        <w:numPr>
          <w:ilvl w:val="4"/>
          <w:numId w:val="10"/>
        </w:numPr>
        <w:tabs>
          <w:tab w:val="clear" w:pos="2100"/>
        </w:tabs>
        <w:ind w:left="2100" w:hanging="420" w:leftChars="0" w:firstLineChars="0"/>
        <w:jc w:val="both"/>
        <w:rPr>
          <w:rFonts w:hint="eastAsia"/>
          <w:b w:val="0"/>
          <w:bCs w:val="0"/>
        </w:rPr>
      </w:pPr>
      <w:r>
        <w:rPr>
          <w:rFonts w:hint="eastAsia"/>
          <w:b w:val="0"/>
          <w:bCs w:val="0"/>
          <w:lang w:val="en-US" w:eastAsia="zh-CN"/>
        </w:rPr>
        <w:t>异类组合：两种或两种以上的不同类型的思想或概念的组合，以及不同的物质产品的组合。特点：组合对象（思想或物品）原来互不相干，也无主次关系；参加组合时，双方从意义、原则、功能等的某一方面或多方面互相渗透，整体变化显著。</w:t>
      </w:r>
    </w:p>
    <w:p>
      <w:pPr>
        <w:numPr>
          <w:ilvl w:val="4"/>
          <w:numId w:val="10"/>
        </w:numPr>
        <w:tabs>
          <w:tab w:val="clear" w:pos="2100"/>
        </w:tabs>
        <w:ind w:left="2100" w:hanging="420" w:leftChars="0" w:firstLineChars="0"/>
        <w:jc w:val="both"/>
        <w:rPr>
          <w:rFonts w:hint="eastAsia"/>
          <w:b w:val="0"/>
          <w:bCs w:val="0"/>
        </w:rPr>
      </w:pPr>
      <w:r>
        <w:rPr>
          <w:rFonts w:hint="eastAsia"/>
          <w:b w:val="0"/>
          <w:bCs w:val="0"/>
          <w:lang w:val="en-US" w:eastAsia="zh-CN"/>
        </w:rPr>
        <w:t>同物组合：若干相同事物的组合。特点：组合对象是两个或两个以上的事物，组合后其基本原理和结构没有发生根本性变化，但产生的新功能、发生的新意义，时事物单独存在时所没有的。</w:t>
      </w:r>
    </w:p>
    <w:p>
      <w:pPr>
        <w:numPr>
          <w:ilvl w:val="4"/>
          <w:numId w:val="10"/>
        </w:numPr>
        <w:tabs>
          <w:tab w:val="clear" w:pos="2100"/>
        </w:tabs>
        <w:ind w:left="2100" w:hanging="420" w:leftChars="0" w:firstLineChars="0"/>
        <w:jc w:val="both"/>
        <w:rPr>
          <w:rFonts w:hint="eastAsia"/>
          <w:b w:val="0"/>
          <w:bCs w:val="0"/>
        </w:rPr>
      </w:pPr>
      <w:r>
        <w:rPr>
          <w:rFonts w:hint="eastAsia"/>
          <w:b w:val="0"/>
          <w:bCs w:val="0"/>
          <w:lang w:val="en-US" w:eastAsia="zh-CN"/>
        </w:rPr>
        <w:t>重新组合：简称重组，即在事物的不同层次上分解原来的组合，然后以新的意图重新组合。特点：组合在一件事物上进行，组合过程会增加新的东西，主要是改变了事物各组成部分间的相互关系，</w:t>
      </w:r>
    </w:p>
    <w:p>
      <w:pPr>
        <w:numPr>
          <w:ilvl w:val="2"/>
          <w:numId w:val="10"/>
        </w:numPr>
        <w:tabs>
          <w:tab w:val="clear" w:pos="1260"/>
        </w:tabs>
        <w:ind w:left="1260" w:hanging="420" w:leftChars="0" w:firstLineChars="0"/>
        <w:jc w:val="both"/>
        <w:rPr>
          <w:rFonts w:hint="eastAsia"/>
          <w:b w:val="0"/>
          <w:bCs w:val="0"/>
        </w:rPr>
      </w:pPr>
      <w:r>
        <w:rPr>
          <w:rFonts w:hint="eastAsia"/>
          <w:b w:val="0"/>
          <w:bCs w:val="0"/>
          <w:lang w:val="en-US" w:eastAsia="zh-CN"/>
        </w:rPr>
        <w:t>广告创意评价标准</w:t>
      </w:r>
    </w:p>
    <w:p>
      <w:pPr>
        <w:numPr>
          <w:ilvl w:val="3"/>
          <w:numId w:val="10"/>
        </w:numPr>
        <w:tabs>
          <w:tab w:val="clear" w:pos="1680"/>
        </w:tabs>
        <w:ind w:left="1680" w:hanging="420" w:leftChars="0" w:firstLineChars="0"/>
        <w:jc w:val="both"/>
        <w:rPr>
          <w:rFonts w:hint="eastAsia"/>
          <w:b w:val="0"/>
          <w:bCs w:val="0"/>
        </w:rPr>
      </w:pPr>
      <w:r>
        <w:rPr>
          <w:rFonts w:hint="eastAsia"/>
          <w:b w:val="0"/>
          <w:bCs w:val="0"/>
          <w:lang w:val="en-US" w:eastAsia="zh-CN"/>
        </w:rPr>
        <w:t>创意</w:t>
      </w:r>
      <w:r>
        <w:rPr>
          <w:rFonts w:hint="eastAsia"/>
          <w:b w:val="0"/>
          <w:bCs w:val="0"/>
        </w:rPr>
        <w:t>评价时间</w:t>
      </w:r>
      <w:r>
        <w:rPr>
          <w:rFonts w:hint="eastAsia"/>
          <w:b w:val="0"/>
          <w:bCs w:val="0"/>
          <w:lang w:eastAsia="zh-CN"/>
        </w:rPr>
        <w:t>：</w:t>
      </w:r>
    </w:p>
    <w:p>
      <w:pPr>
        <w:numPr>
          <w:ilvl w:val="4"/>
          <w:numId w:val="10"/>
        </w:numPr>
        <w:tabs>
          <w:tab w:val="clear" w:pos="2100"/>
        </w:tabs>
        <w:ind w:left="2100" w:hanging="420" w:leftChars="0" w:firstLineChars="0"/>
        <w:jc w:val="both"/>
        <w:rPr>
          <w:rFonts w:hint="eastAsia"/>
          <w:b w:val="0"/>
          <w:bCs w:val="0"/>
        </w:rPr>
      </w:pPr>
      <w:r>
        <w:rPr>
          <w:rFonts w:hint="eastAsia"/>
          <w:b w:val="0"/>
          <w:bCs w:val="0"/>
          <w:lang w:eastAsia="zh-CN"/>
        </w:rPr>
        <w:t>创意过程中评价性思考</w:t>
      </w:r>
    </w:p>
    <w:p>
      <w:pPr>
        <w:numPr>
          <w:ilvl w:val="4"/>
          <w:numId w:val="10"/>
        </w:numPr>
        <w:tabs>
          <w:tab w:val="clear" w:pos="2100"/>
        </w:tabs>
        <w:ind w:left="2100" w:hanging="420" w:leftChars="0" w:firstLineChars="0"/>
        <w:jc w:val="both"/>
        <w:rPr>
          <w:rFonts w:hint="eastAsia"/>
          <w:b w:val="0"/>
          <w:bCs w:val="0"/>
        </w:rPr>
      </w:pPr>
      <w:r>
        <w:rPr>
          <w:rFonts w:hint="eastAsia"/>
          <w:b w:val="0"/>
          <w:bCs w:val="0"/>
        </w:rPr>
        <w:t>创意执行前</w:t>
      </w:r>
      <w:r>
        <w:rPr>
          <w:rFonts w:hint="eastAsia"/>
          <w:b w:val="0"/>
          <w:bCs w:val="0"/>
          <w:lang w:eastAsia="zh-CN"/>
        </w:rPr>
        <w:t>评价</w:t>
      </w:r>
    </w:p>
    <w:p>
      <w:pPr>
        <w:numPr>
          <w:ilvl w:val="4"/>
          <w:numId w:val="10"/>
        </w:numPr>
        <w:tabs>
          <w:tab w:val="clear" w:pos="2100"/>
        </w:tabs>
        <w:ind w:left="2100" w:hanging="420" w:leftChars="0" w:firstLineChars="0"/>
        <w:jc w:val="both"/>
        <w:rPr>
          <w:rFonts w:hint="eastAsia"/>
          <w:b w:val="0"/>
          <w:bCs w:val="0"/>
        </w:rPr>
      </w:pPr>
      <w:r>
        <w:rPr>
          <w:rFonts w:hint="eastAsia"/>
          <w:b w:val="0"/>
          <w:bCs w:val="0"/>
          <w:lang w:eastAsia="zh-CN"/>
        </w:rPr>
        <w:t>广告活动中创意凭借</w:t>
      </w:r>
    </w:p>
    <w:p>
      <w:pPr>
        <w:numPr>
          <w:ilvl w:val="4"/>
          <w:numId w:val="10"/>
        </w:numPr>
        <w:tabs>
          <w:tab w:val="clear" w:pos="2100"/>
        </w:tabs>
        <w:ind w:left="2100" w:hanging="420" w:leftChars="0" w:firstLineChars="0"/>
        <w:jc w:val="both"/>
        <w:rPr>
          <w:rFonts w:hint="eastAsia"/>
          <w:b w:val="0"/>
          <w:bCs w:val="0"/>
        </w:rPr>
      </w:pPr>
      <w:r>
        <w:rPr>
          <w:rFonts w:hint="eastAsia"/>
          <w:b w:val="0"/>
          <w:bCs w:val="0"/>
          <w:lang w:eastAsia="zh-CN"/>
        </w:rPr>
        <w:t>广告</w:t>
      </w:r>
      <w:r>
        <w:rPr>
          <w:rFonts w:hint="eastAsia"/>
          <w:b w:val="0"/>
          <w:bCs w:val="0"/>
        </w:rPr>
        <w:t>活动后</w:t>
      </w:r>
      <w:r>
        <w:rPr>
          <w:rFonts w:hint="eastAsia"/>
          <w:b w:val="0"/>
          <w:bCs w:val="0"/>
          <w:lang w:eastAsia="zh-CN"/>
        </w:rPr>
        <w:t>创意评价</w:t>
      </w:r>
    </w:p>
    <w:p>
      <w:pPr>
        <w:numPr>
          <w:ilvl w:val="3"/>
          <w:numId w:val="10"/>
        </w:numPr>
        <w:tabs>
          <w:tab w:val="clear" w:pos="1680"/>
        </w:tabs>
        <w:ind w:left="1680" w:hanging="420" w:leftChars="0" w:firstLineChars="0"/>
        <w:jc w:val="both"/>
        <w:rPr>
          <w:rFonts w:hint="eastAsia"/>
          <w:b w:val="0"/>
          <w:bCs w:val="0"/>
        </w:rPr>
      </w:pPr>
      <w:r>
        <w:rPr>
          <w:rFonts w:hint="eastAsia"/>
          <w:b w:val="0"/>
          <w:bCs w:val="0"/>
          <w:lang w:eastAsia="zh-CN"/>
        </w:rPr>
        <w:t>创意</w:t>
      </w:r>
      <w:r>
        <w:rPr>
          <w:rFonts w:hint="eastAsia"/>
          <w:b w:val="0"/>
          <w:bCs w:val="0"/>
        </w:rPr>
        <w:t>评价原则：</w:t>
      </w:r>
    </w:p>
    <w:p>
      <w:pPr>
        <w:numPr>
          <w:ilvl w:val="4"/>
          <w:numId w:val="10"/>
        </w:numPr>
        <w:tabs>
          <w:tab w:val="clear" w:pos="2100"/>
        </w:tabs>
        <w:ind w:left="2100" w:hanging="420" w:leftChars="0" w:firstLineChars="0"/>
        <w:jc w:val="both"/>
        <w:rPr>
          <w:rFonts w:hint="eastAsia"/>
          <w:b w:val="0"/>
          <w:bCs w:val="0"/>
        </w:rPr>
      </w:pPr>
      <w:r>
        <w:rPr>
          <w:rFonts w:hint="eastAsia"/>
          <w:b w:val="0"/>
          <w:bCs w:val="0"/>
          <w:lang w:eastAsia="zh-CN"/>
        </w:rPr>
        <w:t>评价</w:t>
      </w:r>
      <w:r>
        <w:rPr>
          <w:rFonts w:hint="eastAsia"/>
          <w:b w:val="0"/>
          <w:bCs w:val="0"/>
        </w:rPr>
        <w:t>标准统一性</w:t>
      </w:r>
    </w:p>
    <w:p>
      <w:pPr>
        <w:numPr>
          <w:ilvl w:val="4"/>
          <w:numId w:val="10"/>
        </w:numPr>
        <w:tabs>
          <w:tab w:val="clear" w:pos="2100"/>
        </w:tabs>
        <w:ind w:left="2100" w:hanging="420" w:leftChars="0" w:firstLineChars="0"/>
        <w:jc w:val="both"/>
        <w:rPr>
          <w:rFonts w:hint="eastAsia"/>
          <w:b w:val="0"/>
          <w:bCs w:val="0"/>
        </w:rPr>
      </w:pPr>
      <w:r>
        <w:rPr>
          <w:rFonts w:hint="eastAsia"/>
          <w:b w:val="0"/>
          <w:bCs w:val="0"/>
          <w:lang w:eastAsia="zh-CN"/>
        </w:rPr>
        <w:t>评价标准</w:t>
      </w:r>
      <w:r>
        <w:rPr>
          <w:rFonts w:hint="eastAsia"/>
          <w:b w:val="0"/>
          <w:bCs w:val="0"/>
        </w:rPr>
        <w:t>科学性</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体系内各项标准之间应有内在的联系，而不是零碎项的简单堆砌</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该评价标准体系在整体上应该与广告创意活动的规律性相吻合，而不能离开创意活动规律性另外拟订标准</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该评价标准在使用时不会导致或引起知识上或理解上的混乱</w:t>
      </w:r>
    </w:p>
    <w:p>
      <w:pPr>
        <w:numPr>
          <w:ilvl w:val="5"/>
          <w:numId w:val="10"/>
        </w:numPr>
        <w:tabs>
          <w:tab w:val="clear" w:pos="2520"/>
        </w:tabs>
        <w:ind w:left="2520" w:hanging="420" w:leftChars="0" w:firstLineChars="0"/>
        <w:jc w:val="both"/>
        <w:rPr>
          <w:rFonts w:hint="eastAsia"/>
          <w:b w:val="0"/>
          <w:bCs w:val="0"/>
        </w:rPr>
      </w:pPr>
      <w:r>
        <w:rPr>
          <w:rFonts w:hint="eastAsia"/>
          <w:b w:val="0"/>
          <w:bCs w:val="0"/>
          <w:lang w:eastAsia="zh-CN"/>
        </w:rPr>
        <w:t>该评价标准使用起来是有效地，即用它去评价某个或某几个创意，能得出有意义的结果</w:t>
      </w:r>
      <w:r>
        <w:rPr>
          <w:rFonts w:hint="eastAsia"/>
          <w:b w:val="0"/>
          <w:bCs w:val="0"/>
        </w:rPr>
        <w:br/>
      </w:r>
      <w:r>
        <w:rPr>
          <w:rFonts w:hint="eastAsia"/>
          <w:b w:val="0"/>
          <w:bCs w:val="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https://d.book118.com/238061071034006034</w:t>
        </w:r>
      </w:hyperlink>
    </w:p>
    <w:p>
      <w:pPr>
        <w:numPr>
          <w:ilvl w:val="5"/>
          <w:numId w:val="10"/>
        </w:numPr>
        <w:tabs>
          <w:tab w:val="clear" w:pos="2520"/>
        </w:tabs>
        <w:ind w:left="2520" w:hanging="420" w:leftChars="0" w:firstLineChars="0"/>
        <w:jc w:val="both"/>
        <w:rPr>
          <w:rFonts w:hint="eastAsia"/>
          <w:b w:val="0"/>
          <w:bCs w:val="0"/>
        </w:rPr>
      </w:pPr>
    </w:p>
    <w:sectPr>
      <w:type w:val="nextPage"/>
      <w:pgSz w:w="16838" w:h="11906" w:orient="landscape"/>
      <w:pgMar w:top="567" w:right="283" w:bottom="567" w:left="283" w:header="851" w:footer="992" w:gutter="0"/>
      <w:pgNumType w:start="26"/>
      <w:cols w:num="2" w:space="708" w:equalWidth="0">
        <w:col w:w="7924" w:space="425"/>
        <w:col w:w="7923" w:space="0"/>
      </w:cols>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BDB0530"/>
    <w:multiLevelType w:val="multilevel"/>
    <w:tmpl w:val="5BDB0530"/>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1">
    <w:nsid w:val="5BDEE6C1"/>
    <w:multiLevelType w:val="multilevel"/>
    <w:tmpl w:val="5BDEE6C1"/>
    <w:lvl w:ilvl="0">
      <w:start w:val="1"/>
      <w:numFmt w:val="chineseCounting"/>
      <w:suff w:val="space"/>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2">
    <w:nsid w:val="5BDF131B"/>
    <w:multiLevelType w:val="multilevel"/>
    <w:tmpl w:val="5BDF131B"/>
    <w:lvl w:ilvl="0">
      <w:start w:val="1"/>
      <w:numFmt w:val="decimal"/>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3">
    <w:nsid w:val="5BDF1521"/>
    <w:multiLevelType w:val="multilevel"/>
    <w:tmpl w:val="5BDF1521"/>
    <w:lvl w:ilvl="0">
      <w:start w:val="2"/>
      <w:numFmt w:val="decimal"/>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4">
    <w:nsid w:val="5BE44D27"/>
    <w:multiLevelType w:val="singleLevel"/>
    <w:tmpl w:val="5BE44D27"/>
    <w:lvl w:ilvl="0">
      <w:start w:val="3"/>
      <w:numFmt w:val="chineseCounting"/>
      <w:suff w:val="space"/>
      <w:lvlText w:val="第%1章"/>
      <w:lvlJc w:val="left"/>
    </w:lvl>
  </w:abstractNum>
  <w:abstractNum w:abstractNumId="5">
    <w:nsid w:val="5BE44D43"/>
    <w:multiLevelType w:val="multilevel"/>
    <w:tmpl w:val="5BE44D43"/>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6">
    <w:nsid w:val="5BE5A224"/>
    <w:multiLevelType w:val="singleLevel"/>
    <w:tmpl w:val="5BE5A224"/>
    <w:lvl w:ilvl="0">
      <w:start w:val="4"/>
      <w:numFmt w:val="chineseCounting"/>
      <w:suff w:val="space"/>
      <w:lvlText w:val="第%1章"/>
      <w:lvlJc w:val="left"/>
    </w:lvl>
  </w:abstractNum>
  <w:abstractNum w:abstractNumId="7">
    <w:nsid w:val="5BE5A23D"/>
    <w:multiLevelType w:val="multilevel"/>
    <w:tmpl w:val="5BE5A23D"/>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8">
    <w:nsid w:val="5BE83CFD"/>
    <w:multiLevelType w:val="singleLevel"/>
    <w:tmpl w:val="5BE83CFD"/>
    <w:lvl w:ilvl="0">
      <w:start w:val="5"/>
      <w:numFmt w:val="chineseCounting"/>
      <w:suff w:val="space"/>
      <w:lvlText w:val="第%1章"/>
      <w:lvlJc w:val="left"/>
    </w:lvl>
  </w:abstractNum>
  <w:abstractNum w:abstractNumId="9">
    <w:nsid w:val="5BE83D0E"/>
    <w:multiLevelType w:val="multilevel"/>
    <w:tmpl w:val="5BE83D0E"/>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10">
    <w:nsid w:val="5BEC27D4"/>
    <w:multiLevelType w:val="singleLevel"/>
    <w:tmpl w:val="5BEC27D4"/>
    <w:lvl w:ilvl="0">
      <w:start w:val="6"/>
      <w:numFmt w:val="chineseCounting"/>
      <w:suff w:val="space"/>
      <w:lvlText w:val="第%1章"/>
      <w:lvlJc w:val="left"/>
    </w:lvl>
  </w:abstractNum>
  <w:abstractNum w:abstractNumId="11">
    <w:nsid w:val="5BEC27F3"/>
    <w:multiLevelType w:val="multilevel"/>
    <w:tmpl w:val="5BEC27F3"/>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12">
    <w:nsid w:val="5BEC34E6"/>
    <w:multiLevelType w:val="singleLevel"/>
    <w:tmpl w:val="5BEC34E6"/>
    <w:lvl w:ilvl="0">
      <w:start w:val="7"/>
      <w:numFmt w:val="chineseCounting"/>
      <w:suff w:val="space"/>
      <w:lvlText w:val="第%1章"/>
      <w:lvlJc w:val="left"/>
    </w:lvl>
  </w:abstractNum>
  <w:abstractNum w:abstractNumId="13">
    <w:nsid w:val="5BEC351A"/>
    <w:multiLevelType w:val="multilevel"/>
    <w:tmpl w:val="5BEC351A"/>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14">
    <w:nsid w:val="5BED80D6"/>
    <w:multiLevelType w:val="singleLevel"/>
    <w:tmpl w:val="5BED80D6"/>
    <w:lvl w:ilvl="0">
      <w:start w:val="8"/>
      <w:numFmt w:val="chineseCounting"/>
      <w:suff w:val="space"/>
      <w:lvlText w:val="第%1章"/>
      <w:lvlJc w:val="left"/>
    </w:lvl>
  </w:abstractNum>
  <w:abstractNum w:abstractNumId="15">
    <w:nsid w:val="5BED80F0"/>
    <w:multiLevelType w:val="multilevel"/>
    <w:tmpl w:val="5BED80F0"/>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16">
    <w:nsid w:val="5BF10AAF"/>
    <w:multiLevelType w:val="singleLevel"/>
    <w:tmpl w:val="5BF10AAF"/>
    <w:lvl w:ilvl="0">
      <w:start w:val="9"/>
      <w:numFmt w:val="chineseCounting"/>
      <w:suff w:val="space"/>
      <w:lvlText w:val="第%1章"/>
      <w:lvlJc w:val="left"/>
    </w:lvl>
  </w:abstractNum>
  <w:abstractNum w:abstractNumId="17">
    <w:nsid w:val="5BF1125F"/>
    <w:multiLevelType w:val="multilevel"/>
    <w:tmpl w:val="5BF1125F"/>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18">
    <w:nsid w:val="5BF18364"/>
    <w:multiLevelType w:val="singleLevel"/>
    <w:tmpl w:val="5BF18364"/>
    <w:lvl w:ilvl="0">
      <w:start w:val="10"/>
      <w:numFmt w:val="chineseCounting"/>
      <w:suff w:val="space"/>
      <w:lvlText w:val="第%1章"/>
      <w:lvlJc w:val="left"/>
    </w:lvl>
  </w:abstractNum>
  <w:abstractNum w:abstractNumId="19">
    <w:nsid w:val="5BF2BF4D"/>
    <w:multiLevelType w:val="multilevel"/>
    <w:tmpl w:val="5BF2BF4D"/>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20">
    <w:nsid w:val="5BF2D9E1"/>
    <w:multiLevelType w:val="singleLevel"/>
    <w:tmpl w:val="5BF2D9E1"/>
    <w:lvl w:ilvl="0">
      <w:start w:val="11"/>
      <w:numFmt w:val="chineseCounting"/>
      <w:suff w:val="space"/>
      <w:lvlText w:val="第%1章"/>
      <w:lvlJc w:val="left"/>
    </w:lvl>
  </w:abstractNum>
  <w:abstractNum w:abstractNumId="21">
    <w:nsid w:val="5BF2DACA"/>
    <w:multiLevelType w:val="multilevel"/>
    <w:tmpl w:val="5BF2DACA"/>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22">
    <w:nsid w:val="5BF2DF36"/>
    <w:multiLevelType w:val="singleLevel"/>
    <w:tmpl w:val="5BF2DF36"/>
    <w:lvl w:ilvl="0">
      <w:start w:val="12"/>
      <w:numFmt w:val="chineseCounting"/>
      <w:suff w:val="space"/>
      <w:lvlText w:val="第%1章"/>
      <w:lvlJc w:val="left"/>
    </w:lvl>
  </w:abstractNum>
  <w:abstractNum w:abstractNumId="23">
    <w:nsid w:val="5BF2DF9D"/>
    <w:multiLevelType w:val="multilevel"/>
    <w:tmpl w:val="5BF2DF9D"/>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abstractNum w:abstractNumId="24">
    <w:nsid w:val="6F7B2196"/>
    <w:multiLevelType w:val="multilevel"/>
    <w:tmpl w:val="5BE83D0E"/>
    <w:lvl w:ilvl="0">
      <w:start w:val="1"/>
      <w:numFmt w:val="chineseCounting"/>
      <w:suff w:val="nothing"/>
      <w:lvlText w:val="%1、"/>
      <w:lvlJc w:val="left"/>
    </w:lvl>
    <w:lvl w:ilvl="1">
      <w:start w:val="1"/>
      <w:numFmt w:val="lowerLetter"/>
      <w:lvlText w:val="%2)"/>
      <w:lvlJc w:val="left"/>
      <w:pPr>
        <w:tabs>
          <w:tab w:val="left" w:pos="840"/>
        </w:tabs>
        <w:ind w:left="840" w:hanging="420" w:leftChars="0" w:firstLineChars="0"/>
      </w:pPr>
      <w:rPr>
        <w:rFonts w:hint="default"/>
      </w:rPr>
    </w:lvl>
    <w:lvl w:ilvl="2">
      <w:start w:val="1"/>
      <w:numFmt w:val="lowerRoman"/>
      <w:lvlText w:val="%3."/>
      <w:lvlJc w:val="left"/>
      <w:pPr>
        <w:tabs>
          <w:tab w:val="left" w:pos="1260"/>
        </w:tabs>
        <w:ind w:left="1260" w:hanging="420" w:leftChars="0" w:firstLineChars="0"/>
      </w:pPr>
      <w:rPr>
        <w:rFonts w:hint="default"/>
      </w:rPr>
    </w:lvl>
    <w:lvl w:ilvl="3">
      <w:start w:val="1"/>
      <w:numFmt w:val="decimal"/>
      <w:lvlText w:val="%4."/>
      <w:lvlJc w:val="left"/>
      <w:pPr>
        <w:tabs>
          <w:tab w:val="left" w:pos="1680"/>
        </w:tabs>
        <w:ind w:left="1680" w:hanging="420" w:leftChars="0" w:firstLineChars="0"/>
      </w:pPr>
      <w:rPr>
        <w:rFonts w:hint="default"/>
      </w:rPr>
    </w:lvl>
    <w:lvl w:ilvl="4">
      <w:start w:val="1"/>
      <w:numFmt w:val="lowerLetter"/>
      <w:lvlText w:val="%5)"/>
      <w:lvlJc w:val="left"/>
      <w:pPr>
        <w:tabs>
          <w:tab w:val="left" w:pos="2100"/>
        </w:tabs>
        <w:ind w:left="2100" w:hanging="420" w:leftChars="0" w:firstLineChars="0"/>
      </w:pPr>
      <w:rPr>
        <w:rFonts w:hint="default"/>
      </w:rPr>
    </w:lvl>
    <w:lvl w:ilvl="5">
      <w:start w:val="1"/>
      <w:numFmt w:val="lowerRoman"/>
      <w:lvlText w:val="%6."/>
      <w:lvlJc w:val="left"/>
      <w:pPr>
        <w:tabs>
          <w:tab w:val="left" w:pos="2520"/>
        </w:tabs>
        <w:ind w:left="2520" w:hanging="420" w:leftChars="0" w:firstLineChars="0"/>
      </w:pPr>
      <w:rPr>
        <w:rFonts w:hint="default"/>
      </w:rPr>
    </w:lvl>
    <w:lvl w:ilvl="6">
      <w:start w:val="1"/>
      <w:numFmt w:val="decimal"/>
      <w:lvlText w:val="%7."/>
      <w:lvlJc w:val="left"/>
      <w:pPr>
        <w:tabs>
          <w:tab w:val="left" w:pos="2940"/>
        </w:tabs>
        <w:ind w:left="2940" w:hanging="420" w:leftChars="0" w:firstLineChars="0"/>
      </w:pPr>
      <w:rPr>
        <w:rFonts w:hint="default"/>
      </w:rPr>
    </w:lvl>
    <w:lvl w:ilvl="7">
      <w:start w:val="1"/>
      <w:numFmt w:val="lowerLetter"/>
      <w:lvlText w:val="%8)"/>
      <w:lvlJc w:val="left"/>
      <w:pPr>
        <w:tabs>
          <w:tab w:val="left" w:pos="3360"/>
        </w:tabs>
        <w:ind w:left="3360" w:hanging="420" w:leftChars="0" w:firstLineChars="0"/>
      </w:pPr>
      <w:rPr>
        <w:rFonts w:hint="default"/>
      </w:rPr>
    </w:lvl>
    <w:lvl w:ilvl="8">
      <w:start w:val="1"/>
      <w:numFmt w:val="lowerRoman"/>
      <w:lvlText w:val="%9."/>
      <w:lvlJc w:val="left"/>
      <w:pPr>
        <w:tabs>
          <w:tab w:val="left" w:pos="3780"/>
        </w:tabs>
        <w:ind w:left="3780" w:hanging="420" w:leftChars="0" w:firstLineChars="0"/>
      </w:pPr>
      <w:rPr>
        <w:rFonts w:hint="default"/>
      </w:rPr>
    </w:lvl>
  </w:abstractNum>
  <w:num w:numId="1">
    <w:abstractNumId w:val="1"/>
  </w:num>
  <w:num w:numId="2">
    <w:abstractNumId w:val="0"/>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168"/>
    <w:rsid w:val="00001539"/>
    <w:rsid w:val="00010E2C"/>
    <w:rsid w:val="000207DE"/>
    <w:rsid w:val="00034C71"/>
    <w:rsid w:val="00041167"/>
    <w:rsid w:val="000458BA"/>
    <w:rsid w:val="00050FCA"/>
    <w:rsid w:val="00066951"/>
    <w:rsid w:val="0008288D"/>
    <w:rsid w:val="000D206B"/>
    <w:rsid w:val="000D3943"/>
    <w:rsid w:val="000D5BC7"/>
    <w:rsid w:val="000F1168"/>
    <w:rsid w:val="001149F9"/>
    <w:rsid w:val="001157F6"/>
    <w:rsid w:val="00115D5F"/>
    <w:rsid w:val="00117E16"/>
    <w:rsid w:val="00131814"/>
    <w:rsid w:val="001450C0"/>
    <w:rsid w:val="00156266"/>
    <w:rsid w:val="00167C93"/>
    <w:rsid w:val="0018407D"/>
    <w:rsid w:val="001862BB"/>
    <w:rsid w:val="001A2E88"/>
    <w:rsid w:val="001C02A5"/>
    <w:rsid w:val="001E33A4"/>
    <w:rsid w:val="002418E8"/>
    <w:rsid w:val="00241CD8"/>
    <w:rsid w:val="00264B4F"/>
    <w:rsid w:val="00265014"/>
    <w:rsid w:val="0026719D"/>
    <w:rsid w:val="00280953"/>
    <w:rsid w:val="002C164B"/>
    <w:rsid w:val="002F1155"/>
    <w:rsid w:val="00311A6E"/>
    <w:rsid w:val="003225AB"/>
    <w:rsid w:val="00361E72"/>
    <w:rsid w:val="003E19CA"/>
    <w:rsid w:val="004479D5"/>
    <w:rsid w:val="0045005E"/>
    <w:rsid w:val="004606D6"/>
    <w:rsid w:val="004658A0"/>
    <w:rsid w:val="00477740"/>
    <w:rsid w:val="00486BD5"/>
    <w:rsid w:val="00494FEC"/>
    <w:rsid w:val="004A0C95"/>
    <w:rsid w:val="004B23AB"/>
    <w:rsid w:val="004C31D2"/>
    <w:rsid w:val="004C516D"/>
    <w:rsid w:val="004D561F"/>
    <w:rsid w:val="004F446A"/>
    <w:rsid w:val="004F6E4A"/>
    <w:rsid w:val="004F761B"/>
    <w:rsid w:val="00503087"/>
    <w:rsid w:val="00556C42"/>
    <w:rsid w:val="00561836"/>
    <w:rsid w:val="0059379F"/>
    <w:rsid w:val="0059561F"/>
    <w:rsid w:val="0059718B"/>
    <w:rsid w:val="005B519D"/>
    <w:rsid w:val="005B585C"/>
    <w:rsid w:val="005C5861"/>
    <w:rsid w:val="005D1BC4"/>
    <w:rsid w:val="005E1B91"/>
    <w:rsid w:val="005F2E30"/>
    <w:rsid w:val="005F5D72"/>
    <w:rsid w:val="00600CE6"/>
    <w:rsid w:val="0061231B"/>
    <w:rsid w:val="00616AC3"/>
    <w:rsid w:val="00616FB2"/>
    <w:rsid w:val="00624D3A"/>
    <w:rsid w:val="00633F7D"/>
    <w:rsid w:val="0064689C"/>
    <w:rsid w:val="00664A04"/>
    <w:rsid w:val="00667AB1"/>
    <w:rsid w:val="0067693B"/>
    <w:rsid w:val="00682986"/>
    <w:rsid w:val="006D12F2"/>
    <w:rsid w:val="006D171F"/>
    <w:rsid w:val="006E6C82"/>
    <w:rsid w:val="00700E2F"/>
    <w:rsid w:val="007011BB"/>
    <w:rsid w:val="007062DA"/>
    <w:rsid w:val="00742A81"/>
    <w:rsid w:val="00776C15"/>
    <w:rsid w:val="00787781"/>
    <w:rsid w:val="007919F3"/>
    <w:rsid w:val="00795CAB"/>
    <w:rsid w:val="007B3D94"/>
    <w:rsid w:val="007B45B8"/>
    <w:rsid w:val="007D2522"/>
    <w:rsid w:val="007D534D"/>
    <w:rsid w:val="007F1297"/>
    <w:rsid w:val="00812DCA"/>
    <w:rsid w:val="00823924"/>
    <w:rsid w:val="00876B29"/>
    <w:rsid w:val="0088300D"/>
    <w:rsid w:val="008946BB"/>
    <w:rsid w:val="008C12C5"/>
    <w:rsid w:val="008C3700"/>
    <w:rsid w:val="008D4E46"/>
    <w:rsid w:val="008D766C"/>
    <w:rsid w:val="008E66E7"/>
    <w:rsid w:val="0090156D"/>
    <w:rsid w:val="00904001"/>
    <w:rsid w:val="00912E05"/>
    <w:rsid w:val="009179E0"/>
    <w:rsid w:val="0092229A"/>
    <w:rsid w:val="00922E34"/>
    <w:rsid w:val="00937611"/>
    <w:rsid w:val="00937AAC"/>
    <w:rsid w:val="00953C73"/>
    <w:rsid w:val="009637BE"/>
    <w:rsid w:val="00963B56"/>
    <w:rsid w:val="0097645E"/>
    <w:rsid w:val="0098561D"/>
    <w:rsid w:val="009A7700"/>
    <w:rsid w:val="009E4572"/>
    <w:rsid w:val="009E6C43"/>
    <w:rsid w:val="009F438F"/>
    <w:rsid w:val="00A11734"/>
    <w:rsid w:val="00A24E7E"/>
    <w:rsid w:val="00A326AD"/>
    <w:rsid w:val="00A414AF"/>
    <w:rsid w:val="00A50DF0"/>
    <w:rsid w:val="00A51A14"/>
    <w:rsid w:val="00A5328E"/>
    <w:rsid w:val="00A55803"/>
    <w:rsid w:val="00A629FD"/>
    <w:rsid w:val="00A86641"/>
    <w:rsid w:val="00A9249C"/>
    <w:rsid w:val="00A92AD7"/>
    <w:rsid w:val="00AB19B5"/>
    <w:rsid w:val="00AB753B"/>
    <w:rsid w:val="00AC0B1E"/>
    <w:rsid w:val="00AD7D11"/>
    <w:rsid w:val="00B06BC4"/>
    <w:rsid w:val="00B11998"/>
    <w:rsid w:val="00B13E09"/>
    <w:rsid w:val="00B214DF"/>
    <w:rsid w:val="00B4102D"/>
    <w:rsid w:val="00B67044"/>
    <w:rsid w:val="00B73C06"/>
    <w:rsid w:val="00B82674"/>
    <w:rsid w:val="00BB012A"/>
    <w:rsid w:val="00BB794C"/>
    <w:rsid w:val="00BD45F1"/>
    <w:rsid w:val="00BE42AC"/>
    <w:rsid w:val="00C226B7"/>
    <w:rsid w:val="00C23206"/>
    <w:rsid w:val="00C302AE"/>
    <w:rsid w:val="00C35176"/>
    <w:rsid w:val="00C80A1E"/>
    <w:rsid w:val="00C84712"/>
    <w:rsid w:val="00C85015"/>
    <w:rsid w:val="00C91644"/>
    <w:rsid w:val="00C9210A"/>
    <w:rsid w:val="00C93B7F"/>
    <w:rsid w:val="00D07075"/>
    <w:rsid w:val="00D14012"/>
    <w:rsid w:val="00D44F70"/>
    <w:rsid w:val="00D547A0"/>
    <w:rsid w:val="00D57F1E"/>
    <w:rsid w:val="00D66807"/>
    <w:rsid w:val="00D72BAA"/>
    <w:rsid w:val="00D8605E"/>
    <w:rsid w:val="00DB02CB"/>
    <w:rsid w:val="00DB0D64"/>
    <w:rsid w:val="00DB6965"/>
    <w:rsid w:val="00DD1206"/>
    <w:rsid w:val="00DE0D78"/>
    <w:rsid w:val="00DE380F"/>
    <w:rsid w:val="00E00E11"/>
    <w:rsid w:val="00E07C5E"/>
    <w:rsid w:val="00E14CA0"/>
    <w:rsid w:val="00E246E0"/>
    <w:rsid w:val="00E33A37"/>
    <w:rsid w:val="00E50309"/>
    <w:rsid w:val="00E816A9"/>
    <w:rsid w:val="00E8513E"/>
    <w:rsid w:val="00EB3A59"/>
    <w:rsid w:val="00EB3EE0"/>
    <w:rsid w:val="00EB3F41"/>
    <w:rsid w:val="00ED43C1"/>
    <w:rsid w:val="00EE0959"/>
    <w:rsid w:val="00EE25A9"/>
    <w:rsid w:val="00EF4133"/>
    <w:rsid w:val="00EF63DB"/>
    <w:rsid w:val="00F061A9"/>
    <w:rsid w:val="00F07ED4"/>
    <w:rsid w:val="00F15802"/>
    <w:rsid w:val="00F21E06"/>
    <w:rsid w:val="00F4323F"/>
    <w:rsid w:val="00F7011F"/>
    <w:rsid w:val="00F75E10"/>
    <w:rsid w:val="00FB787E"/>
    <w:rsid w:val="00FC4441"/>
    <w:rsid w:val="00FC6C15"/>
    <w:rsid w:val="00FD705F"/>
    <w:rsid w:val="00FF5AE4"/>
    <w:rsid w:val="02D26599"/>
    <w:rsid w:val="03B56865"/>
    <w:rsid w:val="048070AB"/>
    <w:rsid w:val="05604A5D"/>
    <w:rsid w:val="0765380A"/>
    <w:rsid w:val="0E9C07CF"/>
    <w:rsid w:val="0ECF75A4"/>
    <w:rsid w:val="0F154AC1"/>
    <w:rsid w:val="13DB583E"/>
    <w:rsid w:val="147C2216"/>
    <w:rsid w:val="155C7B74"/>
    <w:rsid w:val="170C66B4"/>
    <w:rsid w:val="18280CE2"/>
    <w:rsid w:val="1AA77FC5"/>
    <w:rsid w:val="23151949"/>
    <w:rsid w:val="234329CE"/>
    <w:rsid w:val="249A0668"/>
    <w:rsid w:val="24D07650"/>
    <w:rsid w:val="2C734410"/>
    <w:rsid w:val="2DBC7BCA"/>
    <w:rsid w:val="2F397B6C"/>
    <w:rsid w:val="31A85AF2"/>
    <w:rsid w:val="33FE1795"/>
    <w:rsid w:val="350D7BC8"/>
    <w:rsid w:val="3A780B25"/>
    <w:rsid w:val="3AE53886"/>
    <w:rsid w:val="3B95108E"/>
    <w:rsid w:val="3C25430E"/>
    <w:rsid w:val="3C702E5D"/>
    <w:rsid w:val="3E6C6A0D"/>
    <w:rsid w:val="4051414A"/>
    <w:rsid w:val="41083AAB"/>
    <w:rsid w:val="419653DC"/>
    <w:rsid w:val="41EC1A58"/>
    <w:rsid w:val="4385482A"/>
    <w:rsid w:val="47486EF1"/>
    <w:rsid w:val="4A451806"/>
    <w:rsid w:val="4ACC4C84"/>
    <w:rsid w:val="4B133E70"/>
    <w:rsid w:val="4B4E5F62"/>
    <w:rsid w:val="4D723B8D"/>
    <w:rsid w:val="4D7A6D7A"/>
    <w:rsid w:val="4FBA07FC"/>
    <w:rsid w:val="4FC90504"/>
    <w:rsid w:val="512B72BC"/>
    <w:rsid w:val="52346A73"/>
    <w:rsid w:val="525F2FC8"/>
    <w:rsid w:val="564276C7"/>
    <w:rsid w:val="56BE3A84"/>
    <w:rsid w:val="5A4533A3"/>
    <w:rsid w:val="5A470372"/>
    <w:rsid w:val="5E4E2CD0"/>
    <w:rsid w:val="5F5E2C87"/>
    <w:rsid w:val="639D04DE"/>
    <w:rsid w:val="63F7682E"/>
    <w:rsid w:val="66477F7E"/>
    <w:rsid w:val="67737C2E"/>
    <w:rsid w:val="69776091"/>
    <w:rsid w:val="6CA40DA8"/>
    <w:rsid w:val="6FF9743B"/>
    <w:rsid w:val="70264A78"/>
    <w:rsid w:val="727D75D2"/>
    <w:rsid w:val="72D946AD"/>
    <w:rsid w:val="7326425A"/>
    <w:rsid w:val="73415821"/>
    <w:rsid w:val="76C057C6"/>
    <w:rsid w:val="77733CBF"/>
    <w:rsid w:val="78370FB5"/>
    <w:rsid w:val="793E7971"/>
    <w:rsid w:val="7A2D6C49"/>
    <w:rsid w:val="7B981C22"/>
    <w:rsid w:val="7C63413D"/>
    <w:rsid w:val="7F8D158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38061071034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TotalTime>0</TotalTime>
  <Pages>28</Pages>
  <Words>47239</Words>
  <Characters>47665</Characters>
  <Application>Microsoft Office Word</Application>
  <DocSecurity>0</DocSecurity>
  <Lines>104</Lines>
  <Paragraphs>29</Paragraphs>
  <ScaleCrop>false</ScaleCrop>
  <Company>www.xunchi.com</Company>
  <LinksUpToDate>false</LinksUpToDate>
  <CharactersWithSpaces>47711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第一篇   广告策划原理</dc:title>
  <dc:creator>yan2</dc:creator>
  <cp:lastModifiedBy>Administrator</cp:lastModifiedBy>
  <cp:revision>200</cp:revision>
  <dcterms:created xsi:type="dcterms:W3CDTF">2011-04-12T14:16:00Z</dcterms:created>
  <dcterms:modified xsi:type="dcterms:W3CDTF">2018-11-19T16:12:28Z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