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761</wp:posOffset>
            </wp:positionH>
            <wp:positionV relativeFrom="page">
              <wp:posOffset>395574</wp:posOffset>
            </wp:positionV>
            <wp:extent cx="7199376" cy="11413106"/>
            <wp:effectExtent l="0" t="0" r="0" b="0"/>
            <wp:wrapNone/>
            <wp:docPr id="1" name="image1.jpeg" descr="手机版更改PPT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376" cy="11413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136" w:line="780" w:lineRule="exact"/>
        <w:ind w:left="118" w:right="0" w:firstLine="0"/>
        <w:jc w:val="left"/>
        <w:rPr>
          <w:sz w:val="48"/>
        </w:rPr>
      </w:pPr>
      <w:r>
        <w:rPr>
          <w:rFonts w:ascii="Arial" w:eastAsia="Arial"/>
          <w:color w:val="7E7E7E"/>
          <w:sz w:val="48"/>
        </w:rPr>
        <w:t>2015</w:t>
      </w:r>
      <w:r>
        <w:rPr>
          <w:color w:val="7E7E7E"/>
          <w:sz w:val="48"/>
        </w:rPr>
        <w:t>年</w:t>
      </w:r>
    </w:p>
    <w:p>
      <w:pPr>
        <w:pStyle w:val="Title"/>
      </w:pPr>
      <w:r>
        <w:rPr>
          <w:color w:val="8AC53E"/>
        </w:rPr>
        <w:t>中国社区支持农业市场</w:t>
      </w:r>
    </w:p>
    <w:p>
      <w:pPr>
        <w:pStyle w:val="Heading2"/>
        <w:spacing w:before="0" w:line="1014" w:lineRule="exact"/>
        <w:ind w:left="118"/>
      </w:pPr>
      <w:r>
        <w:rPr>
          <w:color w:val="8AC53E"/>
        </w:rPr>
        <w:t>研究报告</w:t>
      </w:r>
    </w:p>
    <w:p>
      <w:pPr>
        <w:spacing w:after="0" w:line="1014" w:lineRule="exact"/>
        <w:sectPr>
          <w:type w:val="continuous"/>
          <w:pgSz w:w="11340" w:h="18600"/>
          <w:pgMar w:top="1760" w:right="200" w:bottom="280" w:left="1160" w:header="708" w:footer="708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25" alt="手机版更改PPT-09.jpg" style="width:566.9pt;height:898.7pt;margin-top:31.15pt;margin-left:0.06pt;mso-position-horizontal-relative:page;mso-position-vertical-relative:page;position:absolute;z-index:-251657216" coordorigin="1,623" coordsize="11338,1797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alt="手机版更改PPT-09.jpg" style="width:11338;height:17974;left:1;position:absolute;top:622" stroked="f">
              <v:imagedata r:id="rId5" o:title=""/>
            </v:shape>
            <v:shape id="_x0000_s1027" style="width:1589;height:4194;left:7937;position:absolute;top:4989" coordorigin="7937,4990" coordsize="1589,4194" path="m9526,8389l7937,8389,7937,9183,9526,9183,9526,8389xm9526,7255l7937,7255,7937,8049,9526,8049,9526,7255xm9526,6124l7937,6124,7937,6917,9526,6917,9526,6124xm9526,4990l7937,4990,7937,5783,9526,5783,9526,4990xe" filled="t" fillcolor="#8ac53e" stroked="f">
              <v:fill type="solid"/>
              <v:path arrowok="t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18"/>
        </w:rPr>
      </w:pPr>
    </w:p>
    <w:p>
      <w:pPr>
        <w:pStyle w:val="BodyText"/>
        <w:ind w:left="654"/>
        <w:rPr>
          <w:sz w:val="20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i1028" type="#_x0000_t202" style="width:385.6pt;height:39.8pt;mso-position-horizontal-relative:char;mso-position-vertical-relative:line" filled="t" fillcolor="#8ac53e" stroked="f">
            <v:fill type="solid"/>
            <v:textbox inset="0,0,0,0">
              <w:txbxContent>
                <w:p>
                  <w:pPr>
                    <w:pStyle w:val="BodyText"/>
                    <w:tabs>
                      <w:tab w:val="right" w:pos="7017"/>
                    </w:tabs>
                    <w:spacing w:before="33"/>
                    <w:ind w:left="597"/>
                    <w:rPr>
                      <w:rFonts w:ascii="Calibri" w:eastAsia="Calibri"/>
                    </w:rPr>
                  </w:pPr>
                  <w:r>
                    <w:rPr>
                      <w:color w:val="FFFFFF"/>
                    </w:rPr>
                    <w:t>CSA概念介绍</w:t>
                  </w:r>
                  <w:r>
                    <w:rPr>
                      <w:rFonts w:ascii="Times New Roman" w:eastAsia="Times New Roman"/>
                      <w:color w:val="FFFFFF"/>
                    </w:rPr>
                    <w:tab/>
                  </w:r>
                  <w:r>
                    <w:rPr>
                      <w:rFonts w:ascii="Calibri" w:eastAsia="Calibri"/>
                      <w:color w:val="FFFFFF"/>
                      <w:position w:val="3"/>
                    </w:rPr>
                    <w:t>1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spacing w:before="9"/>
        <w:rPr>
          <w:sz w:val="8"/>
        </w:rPr>
      </w:pPr>
      <w:r>
        <w:pict>
          <v:group id="_x0000_s1029" style="width:385.6pt;height:39.7pt;margin-top:9.78pt;margin-left:90.72pt;mso-position-horizontal-relative:page;mso-wrap-distance-left:0;mso-wrap-distance-right:0;position:absolute;z-index:-251656192" coordorigin="1814,196" coordsize="7712,794">
            <v:shape id="_x0000_s1030" type="#_x0000_t202" style="width:1589;height:794;left:7937;position:absolute;top:195" filled="f" stroked="f">
              <v:textbox inset="0,0,0,0">
                <w:txbxContent>
                  <w:p>
                    <w:pPr>
                      <w:spacing w:before="150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031" type="#_x0000_t202" style="width:6123;height:794;left:1814;position:absolute;top:195" filled="t" fillcolor="#7e7e7e" stroked="f">
              <v:fill type="solid"/>
              <v:textbox inset="0,0,0,0">
                <w:txbxContent>
                  <w:p>
                    <w:pPr>
                      <w:spacing w:before="0" w:line="706" w:lineRule="exact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中国CSA行业发展环境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2" style="width:385.6pt;height:39.7pt;margin-top:66.47pt;margin-left:90.72pt;mso-position-horizontal-relative:page;mso-wrap-distance-left:0;mso-wrap-distance-right:0;position:absolute;z-index:-251655168" coordorigin="1814,1329" coordsize="7712,794">
            <v:shape id="_x0000_s1033" type="#_x0000_t202" style="width:1589;height:794;left:7937;position:absolute;top:1329" filled="f" stroked="f">
              <v:textbox inset="0,0,0,0">
                <w:txbxContent>
                  <w:p>
                    <w:pPr>
                      <w:spacing w:before="151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3</w:t>
                    </w:r>
                  </w:p>
                </w:txbxContent>
              </v:textbox>
            </v:shape>
            <v:shape id="_x0000_s1034" type="#_x0000_t202" style="width:6123;height:794;left:1814;position:absolute;top:1329" filled="t" fillcolor="#7e7e7e" stroked="f">
              <v:fill type="solid"/>
              <v:textbox inset="0,0,0,0">
                <w:txbxContent>
                  <w:p>
                    <w:pPr>
                      <w:spacing w:before="0" w:line="731" w:lineRule="exact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中国CSA发展现状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5" style="width:385.6pt;height:39.7pt;margin-top:123.07pt;margin-left:90.72pt;mso-position-horizontal-relative:page;mso-wrap-distance-left:0;mso-wrap-distance-right:0;position:absolute;z-index:-251654144" coordorigin="1814,2461" coordsize="7712,794">
            <v:shape id="_x0000_s1036" type="#_x0000_t202" style="width:1589;height:794;left:7937;position:absolute;top:2461" filled="f" stroked="f">
              <v:textbox inset="0,0,0,0">
                <w:txbxContent>
                  <w:p>
                    <w:pPr>
                      <w:spacing w:before="150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4</w:t>
                    </w:r>
                  </w:p>
                </w:txbxContent>
              </v:textbox>
            </v:shape>
            <v:shape id="_x0000_s1037" type="#_x0000_t202" style="width:6123;height:794;left:1814;position:absolute;top:2461" filled="t" fillcolor="#7e7e7e" stroked="f">
              <v:fill type="solid"/>
              <v:textbox inset="0,0,0,0">
                <w:txbxContent>
                  <w:p>
                    <w:pPr>
                      <w:spacing w:before="0" w:line="731" w:lineRule="exact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典型企业案例分析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8" style="width:385.6pt;height:39.7pt;margin-top:179.76pt;margin-left:90.72pt;mso-position-horizontal-relative:page;mso-wrap-distance-left:0;mso-wrap-distance-right:0;position:absolute;z-index:-251653120" coordorigin="1814,3595" coordsize="7712,794">
            <v:shape id="_x0000_s1039" type="#_x0000_t202" style="width:1589;height:794;left:7937;position:absolute;top:3595" filled="f" stroked="f">
              <v:textbox inset="0,0,0,0">
                <w:txbxContent>
                  <w:p>
                    <w:pPr>
                      <w:spacing w:before="151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5</w:t>
                    </w:r>
                  </w:p>
                </w:txbxContent>
              </v:textbox>
            </v:shape>
            <v:shape id="_x0000_s1040" type="#_x0000_t202" style="width:6123;height:794;left:1814;position:absolute;top:3595" filled="t" fillcolor="#7e7e7e" stroked="f">
              <v:fill type="solid"/>
              <v:textbox inset="0,0,0,0">
                <w:txbxContent>
                  <w:p>
                    <w:pPr>
                      <w:spacing w:before="33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中国CSA行业发展趋势分析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4"/>
        <w:rPr>
          <w:sz w:val="14"/>
        </w:rPr>
      </w:pP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spacing w:after="0"/>
        <w:rPr>
          <w:sz w:val="14"/>
        </w:rPr>
        <w:sectPr>
          <w:pgSz w:w="11340" w:h="18600"/>
          <w:pgMar w:top="1760" w:right="200" w:bottom="280" w:left="1160" w:header="708" w:footer="708"/>
          <w:pgNumType w:start="2"/>
          <w:cols w:space="708"/>
        </w:sectPr>
      </w:pPr>
    </w:p>
    <w:p>
      <w:pPr>
        <w:spacing w:before="210" w:line="156" w:lineRule="auto"/>
        <w:ind w:left="654" w:right="1636" w:firstLine="0"/>
        <w:jc w:val="left"/>
        <w:rPr>
          <w:sz w:val="64"/>
        </w:rPr>
      </w:pPr>
      <w:r>
        <w:pict>
          <v:group id="_x0000_s1041" alt="C:\Users\zhaoxiaolan\Desktop\手机版PPT+++-13.jpg" style="width:542.05pt;height:903.25pt;margin-top:0;margin-left:0;mso-position-horizontal-relative:page;mso-position-vertical-relative:page;position:absolute;z-index:-251650048" coordorigin="0,0" coordsize="10841,18065">
            <v:shape id="_x0000_s1042" type="#_x0000_t75" alt="C:\Users\zhaoxiaolan\Desktop\手机版PPT+++-13.jpg" style="width:10841;height:18065;position:absolute" stroked="f">
              <v:imagedata r:id="rId6" o:title=""/>
            </v:shape>
            <v:shape id="_x0000_s1043" style="width:5670;height:2722;left:3402;position:absolute;top:6350" coordorigin="3402,6350" coordsize="5670,2722" path="m9071,7711l8221,6861,8221,6803,8164,6803,7711,6350,7711,6803,4763,6803,4763,6350,3402,7711,4763,9072,4763,8619,7711,8619,7711,9072,8164,8619,8221,8619,8221,8562,9071,7711xe" filled="t" fillcolor="#8ac53e" stroked="f">
              <v:fill type="solid"/>
              <v:path arrowok="t"/>
            </v:shape>
            <v:shape id="_x0000_s1044" style="width:1548;height:695;left:1846;position:absolute;top:7809" coordorigin="1846,7809" coordsize="1548,695" path="m1854,8347l1846,8388,1858,8423,1890,8452,1944,8475,2022,8491,2125,8501,2254,8503,2381,8501,2483,8491,2560,8475,2614,8452,2637,8431,2254,8431,2209,8403,2147,8380,2067,8361,1970,8350,1854,8347xm2649,8347l2533,8350,2533,8350,2436,8361,2358,8380,2297,8403,2254,8431,2637,8431,2646,8423,2657,8388,2649,8347xm1854,8195l1846,8236,1858,8271,1890,8300,1944,8323,2022,8339,2125,8349,2254,8351,2381,8349,2483,8339,2560,8323,2614,8300,2637,8279,2254,8279,2209,8251,2147,8228,2067,8209,1970,8198,1854,8195xm2649,8195l2533,8198,2436,8209,2358,8228,2297,8251,2254,8279,2637,8279,2646,8271,2657,8236,2649,8195xm1854,8038l1846,8079,1858,8114,1890,8143,1944,8166,2022,8182,2125,8191,2254,8195,2381,8191,2483,8182,2560,8166,2614,8143,2637,8123,2254,8123,2209,8094,2147,8070,2067,8052,1970,8041,1854,8038xm2649,8038l2533,8041,2436,8052,2358,8070,2297,8094,2254,8123,2637,8123,2646,8114,2657,8079,2649,8038xm3382,8027l3280,8027,3280,8153,3382,8153,3382,8027xm3226,8001l3129,8001,3129,8153,3226,8153,3226,8001xm2920,8027l2822,8027,2822,8153,2920,8153,2920,8027xm3075,8001l2973,8001,2973,8153,3075,8153,3075,8001xm2813,8166l2810,8207,2834,8239,2889,8262,2977,8275,3102,8279,3227,8275,3315,8262,3369,8239,3377,8228,3102,8228,3059,8203,2998,8183,2916,8170,2813,8166xm3390,8166l3288,8170,3206,8183,3145,8203,3102,8228,3377,8228,3394,8207,3390,8166xm2813,8390l2810,8431,2834,8463,2889,8486,2977,8499,3102,8503,3227,8499,3315,8486,3369,8463,3377,8452,3102,8452,3059,8427,2998,8407,2916,8394,2813,8390xm3390,8390l3288,8394,3206,8407,3145,8427,3102,8452,3377,8452,3394,8431,3390,8390xm2813,8281l2810,8322,2834,8353,2889,8376,2977,8390,3102,8395,3227,8390,3315,8376,3369,8353,3378,8342,3102,8342,3059,8317,2998,8297,2916,8285,2813,8281xm3390,8281l3288,8285,3206,8297,3145,8317,3102,8342,3378,8342,3394,8322,3390,8281xm2636,7844l2494,7844,2494,8019,2636,8019,2636,7844xm2423,7809l2285,7809,2285,8019,2423,8019,2423,7809xm2001,7844l1863,7844,1863,8019,2001,8019,2001,7844xm2214,7809l2076,7809,2076,8019,2214,8019,2214,7809xe" filled="t" fillcolor="#b1d234" stroked="f">
              <v:fill type="solid"/>
              <v:path arrowok="t"/>
            </v:shape>
            <v:shape id="_x0000_s1045" style="width:1907;height:804;left:8866;position:absolute;top:7701" coordorigin="8866,7701" coordsize="1907,804" path="m9647,8172l9188,8307,9247,8350,9312,8388,9384,8422,9462,8452,9542,8474,9625,8489,9712,8499,9802,8504,9894,8505,9978,8504,10059,8499,10137,8492,10213,8480,10285,8464,10353,8443,10444,8405,10525,8362,10596,8312,10656,8258,10703,8200,10715,8179,9894,8179,9831,8179,9768,8177,9707,8175,9647,8172xm10679,7734l9055,8261,9078,8293,10773,7795,10765,7773,10747,7755,10719,7742,10679,7734xm10368,7701l8866,8249,8891,8277,10461,7756,10452,7736,10434,7720,10406,7708,10368,7701xm10534,7912l10420,7945,10432,7947,10457,7952,10470,7954,10559,7975,10626,7997,10669,8020,10684,8044,10669,8067,10626,8091,10559,8113,10470,8133,10404,8145,10332,8155,10254,8164,10170,8170,10082,8175,9990,8178,9894,8179,10715,8179,10738,8138,10758,8073,10765,8064,10769,8054,10769,8044,10753,8005,10706,7969,10632,7938,10534,7912xm9811,7855l9713,7858,9619,7863,9530,7871,9445,7880,9367,7890,9296,7903,9182,7931,9095,7964,9041,8002,9022,8044,9022,8053,9030,8071,9034,8087,9038,8103,9043,8118,9049,8133,9165,8091,9141,8079,9122,8067,9111,8056,9107,8044,9122,8020,9164,7997,9232,7975,9321,7954,9392,7942,9471,7931,9556,7922,9647,7915,9811,7855xe" filled="t" fillcolor="#8ac53e" stroked="f">
              <v:fill type="solid"/>
              <v:path arrowok="t"/>
            </v:shape>
            <v:shape id="_x0000_s1046" style="width:5351;height:5217;left:3515;position:absolute;top:11680" coordorigin="3515,11680" coordsize="5351,5217" path="m6191,11680l5268,12508,4045,12713,4118,13951,3515,15035,4528,15750,5000,16896,6191,16550,7381,16896,7853,15750,8866,15035,8264,13951,8336,12713,7113,12508,6191,11680xe" filled="t" fillcolor="#7e7e7e" stroked="f">
              <v:fill type="solid"/>
              <v:path arrowok="t"/>
            </v:shape>
            <v:shape id="_x0000_s1047" style="width:2579;height:1588;left:4816;position:absolute;top:13716" coordorigin="4817,13716" coordsize="2579,1588" path="m4817,15304l5592,15304,5592,13716,4817,13716,4817,15304xm6620,15304l7395,15304,7395,13716,6620,13716,6620,15304xe" filled="f" stroked="t" strokecolor="#7e7e7e" strokeweight="2pt">
              <v:stroke dashstyle="solid"/>
              <v:path arrowok="t"/>
            </v:shape>
            <v:shape id="_x0000_s1048" style="width:1887;height:405;left:2930;position:absolute;top:14307" coordorigin="2930,14308" coordsize="1887,405" path="m4638,14510l4435,14629,4421,14641,4414,14656,4413,14673,4419,14690,4430,14704,4446,14711,4463,14712,4480,14706,4740,14555,4727,14555,4727,14549,4705,14549,4638,14510xm4561,14465l2930,14465,2930,14555,4561,14555,4638,14510,4561,14465xm4740,14465l4727,14465,4727,14555,4740,14555,4817,14510,4740,14465xm4705,14471l4638,14510,4705,14549,4705,14471xm4727,14471l4705,14471,4705,14549,4727,14549,4727,14471xm4463,14308l4446,14309,4430,14317,4419,14330,4413,14347,4414,14364,4421,14380,4435,14391,4638,14510,4705,14471,4727,14471,4727,14465,4740,14465,4480,14314,4463,14308xe" filled="t" fillcolor="#7e7e7e" stroked="f">
              <v:fill type="solid"/>
              <v:path arrowok="t"/>
            </v:shape>
            <v:shape id="_x0000_s1049" style="width:1028;height:186;left:5592;position:absolute;top:14417" coordorigin="5592,14417" coordsize="1028,186" path="m6540,14510l6440,14568,6437,14581,6448,14600,6461,14603,6585,14530,6580,14530,6580,14527,6570,14527,6540,14510xm6506,14490l5592,14490,5592,14530,6506,14530,6540,14510,6506,14490xm6586,14490l6580,14490,6580,14530,6585,14530,6620,14510,6586,14490xm6570,14493l6540,14510,6570,14527,6570,14493xm6580,14493l6570,14493,6570,14527,6580,14527,6580,14493xm6461,14417l6448,14420,6437,14440,6440,14452,6540,14510,6570,14493,6580,14493,6580,14490,6586,14490,6461,14417xe" filled="t" fillcolor="#f1f1f1" stroked="f">
              <v:fill type="solid"/>
              <v:path arrowok="t"/>
            </v:shape>
            <v:shape id="_x0000_s1050" style="width:1922;height:405;left:7395;position:absolute;top:14307" coordorigin="7395,14308" coordsize="1922,405" path="m9139,14510l8935,14629,8922,14641,8914,14656,8913,14673,8919,14690,8931,14704,8947,14711,8964,14712,8981,14706,9240,14555,9228,14555,9228,14549,9205,14549,9139,14510xm9062,14465l7395,14465,7395,14555,9061,14555,9139,14510,9062,14465xm9240,14465l9228,14465,9228,14555,9240,14555,9317,14510,9240,14465xm9205,14471l9139,14510,9205,14549,9205,14471xm9228,14471l9205,14471,9205,14549,9228,14549,9228,14471xm8964,14308l8947,14309,8931,14317,8919,14330,8913,14347,8914,14364,8922,14380,8935,14391,9139,14510,9205,14471,9228,14471,9228,14465,9240,14465,8981,14314,8964,14308xe" filled="t" fillcolor="#7e7e7e" stroked="f">
              <v:fill type="solid"/>
              <v:path arrowok="t"/>
            </v:shape>
          </v:group>
        </w:pict>
      </w:r>
      <w:r>
        <w:rPr>
          <w:color w:val="8AC53E"/>
          <w:sz w:val="64"/>
        </w:rPr>
        <w:t>社区支持（互助）</w:t>
      </w:r>
      <w:r>
        <w:rPr>
          <w:color w:val="8AC53E"/>
          <w:spacing w:val="-5"/>
          <w:sz w:val="64"/>
        </w:rPr>
        <w:t>农业定义</w:t>
      </w:r>
      <w:r>
        <w:rPr>
          <w:color w:val="8AC53E"/>
          <w:spacing w:val="-3"/>
          <w:sz w:val="64"/>
        </w:rPr>
        <w:t>新的食品网络重建信任关系</w:t>
      </w:r>
    </w:p>
    <w:p>
      <w:pPr>
        <w:spacing w:before="481" w:line="156" w:lineRule="auto"/>
        <w:ind w:left="654" w:right="513" w:firstLine="0"/>
        <w:jc w:val="both"/>
        <w:rPr>
          <w:b/>
          <w:sz w:val="40"/>
        </w:rPr>
      </w:pPr>
      <w:r>
        <w:rPr>
          <w:b/>
          <w:color w:val="7E7E7E"/>
          <w:sz w:val="40"/>
        </w:rPr>
        <w:t>社区支持农业ＣＳＡ</w:t>
      </w:r>
      <w:r>
        <w:rPr>
          <w:color w:val="7E7E7E"/>
          <w:spacing w:val="-3"/>
          <w:sz w:val="40"/>
        </w:rPr>
        <w:t>指消费者和生产者</w:t>
      </w:r>
      <w:r>
        <w:rPr>
          <w:b/>
          <w:color w:val="7E7E7E"/>
          <w:spacing w:val="-1"/>
          <w:sz w:val="40"/>
        </w:rPr>
        <w:t>直接沟通</w:t>
      </w:r>
      <w:r>
        <w:rPr>
          <w:color w:val="7E7E7E"/>
          <w:spacing w:val="-14"/>
          <w:sz w:val="40"/>
        </w:rPr>
        <w:t xml:space="preserve">， </w:t>
      </w:r>
      <w:r>
        <w:rPr>
          <w:color w:val="7E7E7E"/>
          <w:spacing w:val="-4"/>
          <w:sz w:val="40"/>
        </w:rPr>
        <w:t>互相支持实现共担粮食生产风险和利益共享的合作</w:t>
      </w:r>
      <w:r>
        <w:rPr>
          <w:color w:val="7E7E7E"/>
          <w:sz w:val="40"/>
        </w:rPr>
        <w:t>形式。也称为</w:t>
      </w:r>
      <w:r>
        <w:rPr>
          <w:b/>
          <w:color w:val="7E7E7E"/>
          <w:spacing w:val="-3"/>
          <w:sz w:val="40"/>
        </w:rPr>
        <w:t>社区互助农业或社会化农业。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"/>
        <w:rPr>
          <w:b/>
          <w:sz w:val="25"/>
        </w:rPr>
      </w:pPr>
    </w:p>
    <w:p>
      <w:pPr>
        <w:spacing w:before="0" w:line="860" w:lineRule="exact"/>
        <w:ind w:left="3610" w:right="3466" w:firstLine="0"/>
        <w:jc w:val="center"/>
        <w:rPr>
          <w:sz w:val="48"/>
        </w:rPr>
      </w:pPr>
      <w:r>
        <w:rPr>
          <w:rFonts w:ascii="Arial" w:eastAsia="Arial"/>
          <w:color w:val="8AC53E"/>
          <w:sz w:val="48"/>
        </w:rPr>
        <w:t>CSA</w:t>
      </w:r>
      <w:r>
        <w:rPr>
          <w:color w:val="8AC53E"/>
          <w:sz w:val="48"/>
        </w:rPr>
        <w:t>示意图</w:t>
      </w:r>
    </w:p>
    <w:p>
      <w:pPr>
        <w:spacing w:before="514" w:line="784" w:lineRule="exact"/>
        <w:ind w:left="3376" w:right="3487" w:firstLine="0"/>
        <w:jc w:val="center"/>
        <w:rPr>
          <w:b/>
          <w:sz w:val="48"/>
        </w:rPr>
      </w:pPr>
      <w:r>
        <w:pict>
          <v:shape id="_x0000_s1051" type="#_x0000_t202" style="width:48pt;height:31.7pt;margin-top:44.91pt;margin-left:101.18pt;mso-position-horizontal-relative:page;position:absolute;z-index:251664384" filled="f" stroked="f">
            <v:textbox inset="0,0,0,0">
              <w:txbxContent>
                <w:p>
                  <w:pPr>
                    <w:spacing w:before="0" w:line="634" w:lineRule="exact"/>
                    <w:ind w:left="0" w:right="0" w:firstLine="0"/>
                    <w:jc w:val="left"/>
                    <w:rPr>
                      <w:b/>
                      <w:sz w:val="48"/>
                    </w:rPr>
                  </w:pPr>
                  <w:r>
                    <w:rPr>
                      <w:b/>
                      <w:color w:val="7E7E7E"/>
                      <w:sz w:val="48"/>
                    </w:rPr>
                    <w:t>生产</w:t>
                  </w:r>
                </w:p>
              </w:txbxContent>
            </v:textbox>
          </v:shape>
        </w:pict>
      </w:r>
      <w:r>
        <w:pict>
          <v:shape id="_x0000_s1052" type="#_x0000_t202" style="width:48.05pt;height:31.7pt;margin-top:44.91pt;margin-left:469.8pt;mso-position-horizontal-relative:page;position:absolute;z-index:251665408" filled="f" stroked="f">
            <v:textbox inset="0,0,0,0">
              <w:txbxContent>
                <w:p>
                  <w:pPr>
                    <w:spacing w:before="0" w:line="634" w:lineRule="exact"/>
                    <w:ind w:left="0" w:right="0" w:firstLine="0"/>
                    <w:jc w:val="left"/>
                    <w:rPr>
                      <w:b/>
                      <w:sz w:val="48"/>
                    </w:rPr>
                  </w:pPr>
                  <w:r>
                    <w:rPr>
                      <w:b/>
                      <w:color w:val="7E7E7E"/>
                      <w:sz w:val="48"/>
                    </w:rPr>
                    <w:t>消费</w:t>
                  </w:r>
                </w:p>
              </w:txbxContent>
            </v:textbox>
          </v:shape>
        </w:pict>
      </w:r>
      <w:r>
        <w:rPr>
          <w:b/>
          <w:color w:val="FFFFFF"/>
          <w:sz w:val="48"/>
        </w:rPr>
        <w:t>CSA</w:t>
      </w:r>
    </w:p>
    <w:p>
      <w:pPr>
        <w:spacing w:before="65" w:line="156" w:lineRule="auto"/>
        <w:ind w:left="3610" w:right="3487" w:firstLine="0"/>
        <w:jc w:val="center"/>
        <w:rPr>
          <w:b/>
          <w:sz w:val="36"/>
        </w:rPr>
      </w:pPr>
      <w:r>
        <w:rPr>
          <w:b/>
          <w:color w:val="FFFFFF"/>
          <w:sz w:val="36"/>
        </w:rPr>
        <w:t>直接联系建立信任代替第三方认证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1"/>
        </w:rPr>
      </w:pPr>
    </w:p>
    <w:p>
      <w:pPr>
        <w:pStyle w:val="BodyText"/>
        <w:spacing w:before="182" w:line="156" w:lineRule="auto"/>
        <w:ind w:left="684" w:right="111"/>
      </w:pPr>
      <w:r>
        <w:rPr>
          <w:color w:val="7E7E7E"/>
        </w:rPr>
        <w:t>CSA通过简短的沟通链条，可以消除传统供应链中， 沟通的干扰因素，如广告、包装等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4"/>
        </w:rPr>
      </w:pPr>
    </w:p>
    <w:p>
      <w:pPr>
        <w:spacing w:before="6" w:line="548" w:lineRule="exact"/>
        <w:ind w:left="3610" w:right="3385" w:firstLine="0"/>
        <w:jc w:val="center"/>
        <w:rPr>
          <w:b/>
          <w:sz w:val="36"/>
        </w:rPr>
      </w:pPr>
      <w:r>
        <w:rPr>
          <w:b/>
          <w:color w:val="FFFFFF"/>
          <w:sz w:val="36"/>
        </w:rPr>
        <w:t>信息不对称</w:t>
      </w:r>
    </w:p>
    <w:p>
      <w:pPr>
        <w:spacing w:before="0" w:line="548" w:lineRule="exact"/>
        <w:ind w:left="3610" w:right="3385" w:firstLine="0"/>
        <w:jc w:val="center"/>
        <w:rPr>
          <w:b/>
          <w:sz w:val="36"/>
        </w:rPr>
      </w:pPr>
      <w:r>
        <w:rPr>
          <w:b/>
          <w:color w:val="FFFFFF"/>
          <w:sz w:val="36"/>
        </w:rPr>
        <w:t>信任危机</w:t>
      </w:r>
    </w:p>
    <w:p>
      <w:pPr>
        <w:pStyle w:val="BodyText"/>
        <w:tabs>
          <w:tab w:val="left" w:pos="1802"/>
        </w:tabs>
        <w:spacing w:before="15" w:line="503" w:lineRule="exact"/>
        <w:ind w:right="86"/>
        <w:jc w:val="center"/>
      </w:pPr>
      <w:r>
        <w:rPr>
          <w:rFonts w:ascii="Times New Roman" w:eastAsia="Times New Roman"/>
          <w:color w:val="7E7E7E"/>
          <w:w w:val="100"/>
          <w:shd w:val="clear" w:color="auto" w:fill="FFFFFF"/>
        </w:rPr>
        <w:t xml:space="preserve"> </w:t>
      </w:r>
      <w:r>
        <w:rPr>
          <w:rFonts w:ascii="Times New Roman" w:eastAsia="Times New Roman"/>
          <w:color w:val="7E7E7E"/>
          <w:spacing w:val="-57"/>
          <w:shd w:val="clear" w:color="auto" w:fill="FFFFFF"/>
        </w:rPr>
        <w:t xml:space="preserve"> </w:t>
      </w:r>
      <w:r>
        <w:rPr>
          <w:color w:val="7E7E7E"/>
          <w:shd w:val="clear" w:color="auto" w:fill="FFFFFF"/>
        </w:rPr>
        <w:t>批</w:t>
      </w:r>
      <w:r>
        <w:rPr>
          <w:color w:val="7E7E7E"/>
        </w:rPr>
        <w:tab/>
      </w:r>
      <w:r>
        <w:rPr>
          <w:color w:val="7E7E7E"/>
          <w:shd w:val="clear" w:color="auto" w:fill="FFFFFF"/>
        </w:rPr>
        <w:t xml:space="preserve">零 </w:t>
      </w:r>
      <w:r>
        <w:rPr>
          <w:color w:val="7E7E7E"/>
          <w:spacing w:val="-7"/>
          <w:shd w:val="clear" w:color="auto" w:fill="FFFFFF"/>
        </w:rPr>
        <w:t xml:space="preserve"> </w:t>
      </w:r>
    </w:p>
    <w:p>
      <w:pPr>
        <w:tabs>
          <w:tab w:val="left" w:pos="2923"/>
          <w:tab w:val="left" w:pos="4726"/>
          <w:tab w:val="left" w:pos="7503"/>
        </w:tabs>
        <w:spacing w:before="0" w:line="475" w:lineRule="exact"/>
        <w:ind w:left="0" w:right="48" w:firstLine="0"/>
        <w:jc w:val="center"/>
        <w:rPr>
          <w:b/>
          <w:sz w:val="48"/>
        </w:rPr>
      </w:pPr>
      <w:r>
        <w:rPr>
          <w:b/>
          <w:color w:val="7E7E7E"/>
          <w:sz w:val="48"/>
        </w:rPr>
        <w:t>生产</w:t>
        <w:tab/>
      </w:r>
      <w:r>
        <w:rPr>
          <w:color w:val="7E7E7E"/>
          <w:position w:val="-2"/>
          <w:sz w:val="40"/>
          <w:shd w:val="clear" w:color="auto" w:fill="FFFFFF"/>
        </w:rPr>
        <w:t>发</w:t>
      </w:r>
      <w:r>
        <w:rPr>
          <w:color w:val="7E7E7E"/>
          <w:position w:val="-2"/>
          <w:sz w:val="40"/>
        </w:rPr>
        <w:tab/>
      </w:r>
      <w:r>
        <w:rPr>
          <w:color w:val="7E7E7E"/>
          <w:position w:val="-2"/>
          <w:sz w:val="40"/>
          <w:shd w:val="clear" w:color="auto" w:fill="FFFFFF"/>
        </w:rPr>
        <w:t>售</w:t>
      </w:r>
      <w:r>
        <w:rPr>
          <w:color w:val="7E7E7E"/>
          <w:position w:val="-2"/>
          <w:sz w:val="40"/>
        </w:rPr>
        <w:tab/>
      </w:r>
      <w:r>
        <w:rPr>
          <w:b/>
          <w:color w:val="7E7E7E"/>
          <w:sz w:val="48"/>
        </w:rPr>
        <w:t>消费</w:t>
      </w:r>
    </w:p>
    <w:p>
      <w:pPr>
        <w:pStyle w:val="BodyText"/>
        <w:tabs>
          <w:tab w:val="left" w:pos="1802"/>
        </w:tabs>
        <w:spacing w:line="561" w:lineRule="exact"/>
        <w:ind w:right="86"/>
        <w:jc w:val="center"/>
      </w:pPr>
      <w:r>
        <w:rPr>
          <w:rFonts w:ascii="Times New Roman" w:eastAsia="Times New Roman"/>
          <w:color w:val="7E7E7E"/>
          <w:w w:val="100"/>
          <w:shd w:val="clear" w:color="auto" w:fill="FFFFFF"/>
        </w:rPr>
        <w:t xml:space="preserve"> </w:t>
      </w:r>
      <w:r>
        <w:rPr>
          <w:rFonts w:ascii="Times New Roman" w:eastAsia="Times New Roman"/>
          <w:color w:val="7E7E7E"/>
          <w:spacing w:val="-57"/>
          <w:shd w:val="clear" w:color="auto" w:fill="FFFFFF"/>
        </w:rPr>
        <w:t xml:space="preserve"> </w:t>
      </w:r>
      <w:r>
        <w:rPr>
          <w:color w:val="7E7E7E"/>
          <w:shd w:val="clear" w:color="auto" w:fill="FFFFFF"/>
        </w:rPr>
        <w:t>商</w:t>
      </w:r>
      <w:r>
        <w:rPr>
          <w:color w:val="7E7E7E"/>
        </w:rPr>
        <w:tab/>
      </w:r>
      <w:r>
        <w:rPr>
          <w:color w:val="7E7E7E"/>
          <w:shd w:val="clear" w:color="auto" w:fill="FFFFFF"/>
        </w:rPr>
        <w:t xml:space="preserve">商 </w:t>
      </w:r>
      <w:r>
        <w:rPr>
          <w:color w:val="7E7E7E"/>
          <w:spacing w:val="-7"/>
          <w:shd w:val="clear" w:color="auto" w:fill="FFFFFF"/>
        </w:rPr>
        <w:t xml:space="preserve"> </w:t>
      </w:r>
    </w:p>
    <w:p>
      <w:pPr>
        <w:spacing w:before="109" w:line="156" w:lineRule="auto"/>
        <w:ind w:left="4202" w:right="3975" w:firstLine="0"/>
        <w:jc w:val="center"/>
        <w:rPr>
          <w:b/>
          <w:sz w:val="36"/>
        </w:rPr>
      </w:pPr>
      <w:r>
        <w:rPr>
          <w:b/>
          <w:color w:val="FFFFFF"/>
          <w:sz w:val="36"/>
        </w:rPr>
        <w:t>广告、包装等噪音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spacing w:before="16"/>
        <w:ind w:left="0" w:right="955" w:firstLine="0"/>
        <w:jc w:val="center"/>
        <w:rPr>
          <w:sz w:val="32"/>
        </w:rPr>
      </w:pPr>
      <w:r>
        <w:rPr>
          <w:color w:val="7E7E7E"/>
          <w:w w:val="99"/>
          <w:sz w:val="32"/>
        </w:rPr>
        <w:t>3</w:t>
      </w:r>
    </w:p>
    <w:p>
      <w:pPr>
        <w:spacing w:after="0"/>
        <w:jc w:val="center"/>
        <w:rPr>
          <w:sz w:val="32"/>
        </w:rPr>
        <w:sectPr>
          <w:pgSz w:w="11340" w:h="18600"/>
          <w:pgMar w:top="520" w:right="200" w:bottom="280" w:left="1160" w:header="708" w:footer="708"/>
          <w:pgNumType w:start="3"/>
          <w:cols w:space="708"/>
        </w:sectPr>
      </w:pPr>
    </w:p>
    <w:p>
      <w:pPr>
        <w:pStyle w:val="Heading2"/>
        <w:spacing w:line="156" w:lineRule="auto"/>
        <w:ind w:right="956"/>
      </w:pPr>
      <w:r>
        <w:pict>
          <v:group id="_x0000_s1053" style="width:542.05pt;height:903.25pt;margin-top:0;margin-left:0;mso-position-horizontal-relative:page;mso-position-vertical-relative:page;position:absolute;z-index:-251649024" coordorigin="0,0" coordsize="10841,18065">
            <v:shape id="_x0000_s1054" type="#_x0000_t75" alt="C:\Users\zhaoxiaolan\Desktop\手机版PPT+++-13.jpg" style="width:10841;height:18065;position:absolute" stroked="f">
              <v:imagedata r:id="rId6" o:title=""/>
            </v:shape>
            <v:shape id="_x0000_s1055" style="width:6463;height:405;left:2930;position:absolute;top:4636" coordorigin="2930,4636" coordsize="6463,405" path="m4876,4838l4799,4793,4540,4642,4523,4636,4506,4637,4490,4645,4478,4658,4472,4675,4474,4692,4481,4708,4494,4720,4621,4793,2930,4793,2930,4883,4621,4883,4494,4957,4481,4969,4474,4984,4472,5001,4478,5018,4490,5032,4506,5039,4523,5040,4540,5035,4799,4883,4876,4838xm6918,4838l6866,4808,6693,4707,6682,4703,6670,4704,6660,4709,6652,4718,6648,4729,6649,4741,6654,4751,6663,4759,6747,4808,5652,4808,5652,4868,6747,4868,6663,4917,6654,4925,6649,4936,6648,4947,6652,4958,6660,4967,6670,4972,6682,4973,6693,4969,6866,4868,6918,4838xm9393,4838l9316,4793,9056,4642,9039,4636,9022,4637,9006,4645,8995,4658,8989,4675,8990,4692,8997,4708,9011,4720,9137,4793,7693,4793,7693,4883,9137,4883,9011,4957,8997,4969,8990,4984,8989,5001,8995,5018,9006,5032,9022,5039,9039,5040,9056,5035,9316,4883,9393,4838xe" filled="t" fillcolor="#7e7e7e" stroked="f">
              <v:fill type="solid"/>
              <v:path arrowok="t"/>
            </v:shape>
            <v:shape id="_x0000_s1056" style="width:6463;height:3856;left:2873;position:absolute;top:2948" coordorigin="2873,2948" coordsize="6463,3856" path="m6051,2948l6052,2948,6053,2948,6053,2949,6066,2949,6079,2949,6092,2950,6104,2952,6117,2950,6130,2949,6143,2949,6156,2949,6156,2948,6157,2948,6157,2948,6175,2950,6206,2950,6238,2952,6269,2956,6301,2962,6374,2974,6446,2990,6517,3011,6587,3036,6657,3065,6726,3097,6793,3132,6860,3171,6926,3212,6991,3255,7056,3300,7119,3348,7181,3397,7242,3447,7302,3498,7361,3550,7418,3603,7475,3655,7530,3708,7584,3760,7637,3812,7689,3862,7739,3912,7818,3976,7895,4036,7970,4093,8043,4144,8113,4190,8181,4230,8247,4263,8309,4288,8368,4305,8992,3878,9050,3799,9104,3728,9155,3669,9202,3625,9274,3589,9305,3603,9335,3641,9336,3642,9336,6110,9336,6110,9335,6111,9335,6111,9306,6149,9274,6163,9239,6154,9202,6127,9155,6083,9105,6024,9051,5954,8993,5875,8368,5447,8309,5464,8246,5489,8181,5522,8112,5562,8042,5609,7968,5661,7893,5717,7816,5778,7736,5842,7686,5892,7635,5942,7582,5994,7528,6046,7473,6098,7416,6151,7359,6203,7300,6255,7240,6306,7179,6356,7117,6405,7054,6452,6990,6498,6925,6541,6860,6582,6793,6620,6725,6655,6657,6688,6587,6716,6517,6741,6446,6762,6374,6778,6302,6790,6268,6796,6234,6800,6200,6802,6167,6803,6157,6804,6154,6803,6104,6800,6055,6803,6052,6804,6042,6803,6009,6802,5975,6800,5941,6796,5907,6790,5835,6778,5763,6762,5692,6741,5622,6716,5552,6688,5484,6655,5416,6620,5349,6582,5283,6541,5218,6498,5155,6452,5092,6405,5030,6356,4969,6306,4909,6255,4850,6203,4793,6151,4736,6098,4681,6046,4627,5994,4574,5942,4523,5892,4472,5842,4393,5778,4316,5717,4240,5661,4167,5609,4096,5562,4028,5522,3963,5489,3900,5464,3841,5447,3216,5875,3158,5954,3104,6024,3053,6083,3007,6127,2969,6154,2935,6163,2903,6149,2874,6111,2873,6111,2873,6110,2873,6110,2873,3642,2874,3641,2903,3603,2935,3589,2970,3598,3054,3669,3104,3728,3159,3799,3217,3878,3840,4305,3900,4288,3962,4263,4028,4230,4096,4190,4166,4144,4239,4093,4314,4036,4391,3976,4470,3912,4520,3862,4572,3812,4625,3760,4679,3708,4734,3655,4791,3603,4848,3550,4907,3498,4967,3447,5028,3397,5090,3348,5153,3300,5217,3255,5282,3212,5348,3171,5415,3132,5483,3097,5552,3065,5621,3036,5692,3011,5763,2990,5835,2974,5908,2962,5939,2956,5971,2952,6003,2950,6034,2950,6051,2948xe" filled="f" stroked="t" strokecolor="#7e7e7e" strokeweight="3pt">
              <v:stroke dashstyle="solid"/>
              <v:path arrowok="t"/>
            </v:shape>
            <v:shape id="_x0000_s1057" type="#_x0000_t75" style="width:154;height:154;left:1794;position:absolute;top:3854" stroked="f">
              <v:imagedata r:id="rId7" o:title=""/>
            </v:shape>
            <v:shape id="_x0000_s1058" type="#_x0000_t75" style="width:154;height:154;left:1794;position:absolute;top:4094" stroked="f">
              <v:imagedata r:id="rId7" o:title=""/>
            </v:shape>
            <v:shape id="_x0000_s1059" type="#_x0000_t75" style="width:154;height:154;left:1794;position:absolute;top:4334" stroked="f">
              <v:imagedata r:id="rId7" o:title=""/>
            </v:shape>
            <v:shape id="_x0000_s1060" type="#_x0000_t75" style="width:154;height:154;left:1794;position:absolute;top:4574" stroked="f">
              <v:imagedata r:id="rId7" o:title=""/>
            </v:shape>
            <v:shape id="_x0000_s1061" type="#_x0000_t75" style="width:154;height:154;left:1794;position:absolute;top:4814" stroked="f">
              <v:imagedata r:id="rId7" o:title=""/>
            </v:shape>
            <v:shape id="_x0000_s1062" type="#_x0000_t75" style="width:154;height:154;left:1794;position:absolute;top:5054" stroked="f">
              <v:imagedata r:id="rId7" o:title=""/>
            </v:shape>
            <v:shape id="_x0000_s1063" type="#_x0000_t75" style="width:154;height:154;left:1794;position:absolute;top:5294" stroked="f">
              <v:imagedata r:id="rId7" o:title=""/>
            </v:shape>
            <v:shape id="_x0000_s1064" type="#_x0000_t75" style="width:154;height:154;left:1794;position:absolute;top:5534" stroked="f">
              <v:imagedata r:id="rId7" o:title=""/>
            </v:shape>
            <v:shape id="_x0000_s1065" type="#_x0000_t75" style="width:154;height:154;left:2021;position:absolute;top:4024" stroked="f">
              <v:imagedata r:id="rId8" o:title=""/>
            </v:shape>
            <v:shape id="_x0000_s1066" type="#_x0000_t75" style="width:154;height:154;left:2021;position:absolute;top:4264" stroked="f">
              <v:imagedata r:id="rId8" o:title=""/>
            </v:shape>
            <v:shape id="_x0000_s1067" type="#_x0000_t75" style="width:154;height:154;left:2021;position:absolute;top:4504" stroked="f">
              <v:imagedata r:id="rId8" o:title=""/>
            </v:shape>
            <v:shape id="_x0000_s1068" type="#_x0000_t75" style="width:154;height:154;left:2021;position:absolute;top:4744" stroked="f">
              <v:imagedata r:id="rId8" o:title=""/>
            </v:shape>
            <v:shape id="_x0000_s1069" type="#_x0000_t75" style="width:154;height:154;left:2021;position:absolute;top:4984" stroked="f">
              <v:imagedata r:id="rId8" o:title=""/>
            </v:shape>
            <v:shape id="_x0000_s1070" type="#_x0000_t75" style="width:154;height:154;left:2021;position:absolute;top:5224" stroked="f">
              <v:imagedata r:id="rId8" o:title=""/>
            </v:shape>
            <v:shape id="_x0000_s1071" type="#_x0000_t75" style="width:154;height:154;left:2021;position:absolute;top:5464" stroked="f">
              <v:imagedata r:id="rId8" o:title=""/>
            </v:shape>
            <v:shape id="_x0000_s1072" type="#_x0000_t75" style="width:154;height:154;left:2021;position:absolute;top:5704" stroked="f">
              <v:imagedata r:id="rId8" o:title=""/>
            </v:shape>
            <v:shape id="_x0000_s1073" type="#_x0000_t75" style="width:154;height:154;left:10299;position:absolute;top:3835" stroked="f">
              <v:imagedata r:id="rId9" o:title=""/>
            </v:shape>
            <v:shape id="_x0000_s1074" type="#_x0000_t75" style="width:154;height:154;left:10299;position:absolute;top:4075" stroked="f">
              <v:imagedata r:id="rId9" o:title=""/>
            </v:shape>
            <v:shape id="_x0000_s1075" type="#_x0000_t75" style="width:154;height:154;left:10299;position:absolute;top:4315" stroked="f">
              <v:imagedata r:id="rId9" o:title=""/>
            </v:shape>
            <v:shape id="_x0000_s1076" type="#_x0000_t75" style="width:154;height:154;left:10299;position:absolute;top:4555" stroked="f">
              <v:imagedata r:id="rId9" o:title=""/>
            </v:shape>
            <v:shape id="_x0000_s1077" type="#_x0000_t75" style="width:154;height:154;left:10299;position:absolute;top:4795" stroked="f">
              <v:imagedata r:id="rId9" o:title=""/>
            </v:shape>
            <v:shape id="_x0000_s1078" type="#_x0000_t75" style="width:154;height:154;left:10299;position:absolute;top:5035" stroked="f">
              <v:imagedata r:id="rId9" o:title=""/>
            </v:shape>
            <v:shape id="_x0000_s1079" type="#_x0000_t75" style="width:154;height:154;left:10299;position:absolute;top:5275" stroked="f">
              <v:imagedata r:id="rId9" o:title=""/>
            </v:shape>
            <v:shape id="_x0000_s1080" type="#_x0000_t75" style="width:154;height:154;left:10299;position:absolute;top:5515" stroked="f">
              <v:imagedata r:id="rId9" o:title=""/>
            </v:shape>
            <v:shape id="_x0000_s1081" type="#_x0000_t75" style="width:154;height:154;left:10072;position:absolute;top:4005" stroked="f">
              <v:imagedata r:id="rId10" o:title=""/>
            </v:shape>
            <v:shape id="_x0000_s1082" type="#_x0000_t75" style="width:154;height:154;left:10072;position:absolute;top:4245" stroked="f">
              <v:imagedata r:id="rId10" o:title=""/>
            </v:shape>
            <v:shape id="_x0000_s1083" type="#_x0000_t75" style="width:154;height:154;left:10072;position:absolute;top:4485" stroked="f">
              <v:imagedata r:id="rId10" o:title=""/>
            </v:shape>
            <v:shape id="_x0000_s1084" type="#_x0000_t75" style="width:154;height:154;left:10072;position:absolute;top:4725" stroked="f">
              <v:imagedata r:id="rId10" o:title=""/>
            </v:shape>
            <v:shape id="_x0000_s1085" type="#_x0000_t75" style="width:154;height:154;left:10072;position:absolute;top:4965" stroked="f">
              <v:imagedata r:id="rId10" o:title=""/>
            </v:shape>
            <v:shape id="_x0000_s1086" type="#_x0000_t75" style="width:154;height:154;left:10072;position:absolute;top:5205" stroked="f">
              <v:imagedata r:id="rId10" o:title=""/>
            </v:shape>
            <v:shape id="_x0000_s1087" type="#_x0000_t75" style="width:154;height:154;left:10072;position:absolute;top:5445" stroked="f">
              <v:imagedata r:id="rId10" o:title=""/>
            </v:shape>
            <v:shape id="_x0000_s1088" type="#_x0000_t75" style="width:154;height:154;left:10072;position:absolute;top:5685" stroked="f">
              <v:imagedata r:id="rId10" o:title=""/>
            </v:shape>
            <v:shape id="_x0000_s1089" style="width:8775;height:991;left:1846;position:absolute;top:16017" coordorigin="1846,16017" coordsize="8775,991" path="m2001,16160l1863,16160,1863,16335,2001,16335,2001,16160xm2214,16125l2076,16125,2076,16335,2214,16335,2214,16125xm2423,16125l2285,16125,2285,16335,2423,16335,2423,16125xm2636,16160l2494,16160,2494,16335,2636,16335,2636,16160xm2657,16704l2649,16663,2533,16666,2436,16677,2358,16696,2297,16719,2254,16747,2209,16719,2147,16696,2067,16677,1970,16666,1854,16663,1846,16704,1858,16739,1890,16768,1944,16791,2022,16807,2125,16817,2254,16819,2381,16817,2483,16807,2560,16791,2614,16768,2637,16747,2646,16739,2657,16704xm2657,16552l2649,16511,2533,16514,2436,16525,2358,16544,2297,16567,2254,16595,2209,16567,2147,16544,2067,16525,1970,16514,1854,16511,1846,16552,1858,16587,1890,16616,1944,16639,2022,16655,2125,16665,2254,16667,2381,16665,2483,16655,2560,16639,2614,16616,2637,16595,2646,16587,2657,16552xm2657,16395l2649,16354,2533,16357,2436,16368,2358,16386,2297,16410,2254,16439,2209,16410,2147,16386,2067,16368,1970,16357,1854,16354,1846,16395,1858,16430,1890,16459,1944,16482,2022,16498,2125,16507,2254,16511,2381,16507,2483,16498,2560,16482,2614,16459,2637,16439,2646,16430,2657,16395xm2920,16343l2822,16343,2822,16469,2920,16469,2920,16343xm3075,16317l2973,16317,2973,16469,3075,16469,3075,16317xm3226,16317l3129,16317,3129,16469,3226,16469,3226,16317xm3382,16343l3280,16343,3280,16469,3382,16469,3382,16343xm3394,16747l3390,16706,3288,16710,3206,16723,3145,16743,3102,16768,3059,16743,2998,16723,2916,16710,2813,16706,2810,16747,2834,16779,2889,16802,2977,16815,3102,16819,3227,16815,3315,16802,3369,16779,3377,16768,3394,16747xm3394,16638l3390,16597,3288,16601,3206,16613,3145,16633,3102,16658,3059,16633,2998,16613,2916,16601,2813,16597,2810,16638,2834,16669,2889,16692,2977,16706,3102,16711,3227,16706,3315,16692,3369,16669,3378,16658,3394,16638xm3394,16523l3390,16482,3288,16486,3206,16499,3145,16519,3102,16544,3059,16519,2998,16499,2916,16486,2813,16482,2810,16523,2834,16555,2889,16578,2977,16591,3102,16595,3227,16591,3315,16578,3369,16555,3377,16544,3394,16523xm8618,16555l8166,16103,8166,16329,3629,16329,3629,16781,8166,16781,8166,17007,8618,16555xm9660,16171l9562,16174,9468,16179,9378,16187,9294,16196,9216,16206,9145,16219,9030,16247,8944,16280,8889,16318,8871,16360,8871,16369,8875,16378,8879,16387,8882,16403,8887,16419,8892,16434,8898,16449,9014,16407,8989,16395,8971,16383,8959,16372,8956,16360,8970,16336,9013,16313,9080,16291,9170,16270,9241,16258,9319,16247,9405,16238,9496,16231,9660,16171xm10310,16072l10301,16052,10283,16036,10255,16024,10216,16017,8715,16565,8740,16593,10310,16072xm10617,16360l10601,16321,10554,16285,10481,16254,10383,16228,10268,16261,10281,16263,10306,16268,10318,16270,10408,16291,10475,16313,10517,16336,10532,16360,10517,16383,10475,16407,10408,16429,10318,16449,10252,16461,10180,16471,10102,16480,10019,16486,9930,16491,9838,16494,9743,16495,9679,16495,9617,16493,9556,16491,9496,16488,9037,16623,9095,16666,9161,16704,9233,16738,9311,16768,9390,16790,9474,16805,9561,16815,9650,16820,9743,16821,9826,16820,9907,16815,9986,16808,10061,16796,10133,16780,10202,16759,10293,16721,10374,16678,10445,16628,10504,16574,10552,16516,10563,16495,10586,16454,10607,16389,10613,16379,10617,16370,10617,16360xm10621,16111l10613,16089,10596,16071,10567,16058,10528,16050,8904,16577,8927,16609,10621,16111xe" filled="t" fillcolor="#8ac53e" stroked="f">
              <v:fill type="solid"/>
              <v:path arrowok="t"/>
            </v:shape>
          </v:group>
        </w:pict>
      </w:r>
      <w:r>
        <w:rPr>
          <w:rFonts w:ascii="Arial" w:eastAsia="Arial"/>
          <w:color w:val="8AC53E"/>
        </w:rPr>
        <w:t>CSA</w:t>
      </w:r>
      <w:r>
        <w:rPr>
          <w:color w:val="8AC53E"/>
        </w:rPr>
        <w:t>免中间环节直接分销：减少成本，并促进农业的社会化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</w:p>
    <w:p>
      <w:pPr>
        <w:tabs>
          <w:tab w:val="left" w:pos="2613"/>
          <w:tab w:val="left" w:pos="3859"/>
          <w:tab w:val="left" w:pos="4995"/>
          <w:tab w:val="left" w:pos="5901"/>
          <w:tab w:val="left" w:pos="7150"/>
          <w:tab w:val="left" w:pos="8377"/>
        </w:tabs>
        <w:spacing w:before="239" w:line="129" w:lineRule="auto"/>
        <w:ind w:left="1137" w:right="1201" w:firstLine="0"/>
        <w:jc w:val="left"/>
        <w:rPr>
          <w:b/>
          <w:sz w:val="40"/>
        </w:rPr>
      </w:pPr>
      <w:r>
        <w:rPr>
          <w:b/>
          <w:color w:val="7E7E7E"/>
          <w:sz w:val="40"/>
        </w:rPr>
        <w:t>生</w:t>
        <w:tab/>
      </w:r>
      <w:r>
        <w:rPr>
          <w:rFonts w:ascii="Arial" w:eastAsia="Arial"/>
          <w:color w:val="7E7E7E"/>
          <w:position w:val="-12"/>
          <w:sz w:val="36"/>
        </w:rPr>
        <w:t>1</w:t>
        <w:tab/>
      </w:r>
      <w:r>
        <w:rPr>
          <w:b/>
          <w:color w:val="7E7E7E"/>
          <w:sz w:val="40"/>
        </w:rPr>
        <w:t>批</w:t>
        <w:tab/>
      </w:r>
      <w:r>
        <w:rPr>
          <w:rFonts w:ascii="Arial" w:eastAsia="Arial"/>
          <w:color w:val="7E7E7E"/>
          <w:position w:val="-12"/>
          <w:sz w:val="36"/>
        </w:rPr>
        <w:t>2</w:t>
        <w:tab/>
      </w:r>
      <w:r>
        <w:rPr>
          <w:b/>
          <w:color w:val="7E7E7E"/>
          <w:sz w:val="40"/>
        </w:rPr>
        <w:t>零</w:t>
        <w:tab/>
      </w:r>
      <w:r>
        <w:rPr>
          <w:rFonts w:ascii="Arial" w:eastAsia="Arial"/>
          <w:color w:val="7E7E7E"/>
          <w:position w:val="-12"/>
          <w:sz w:val="36"/>
        </w:rPr>
        <w:t>3</w:t>
        <w:tab/>
      </w:r>
      <w:r>
        <w:rPr>
          <w:b/>
          <w:color w:val="7E7E7E"/>
          <w:spacing w:val="-19"/>
          <w:sz w:val="40"/>
        </w:rPr>
        <w:t>消</w:t>
      </w:r>
      <w:r>
        <w:rPr>
          <w:b/>
          <w:color w:val="7E7E7E"/>
          <w:sz w:val="40"/>
        </w:rPr>
        <w:t>产</w:t>
        <w:tab/>
        <w:tab/>
        <w:t>发</w:t>
        <w:tab/>
        <w:tab/>
        <w:t>售</w:t>
        <w:tab/>
        <w:tab/>
      </w:r>
      <w:r>
        <w:rPr>
          <w:b/>
          <w:color w:val="7E7E7E"/>
          <w:spacing w:val="-19"/>
          <w:sz w:val="40"/>
        </w:rPr>
        <w:t>费</w:t>
      </w:r>
    </w:p>
    <w:p>
      <w:pPr>
        <w:tabs>
          <w:tab w:val="left" w:pos="3859"/>
          <w:tab w:val="left" w:pos="5901"/>
          <w:tab w:val="left" w:pos="8377"/>
        </w:tabs>
        <w:spacing w:before="0" w:line="501" w:lineRule="exact"/>
        <w:ind w:left="1137" w:right="0" w:firstLine="0"/>
        <w:jc w:val="left"/>
        <w:rPr>
          <w:b/>
          <w:sz w:val="40"/>
        </w:rPr>
      </w:pPr>
      <w:r>
        <w:rPr>
          <w:b/>
          <w:color w:val="7E7E7E"/>
          <w:sz w:val="40"/>
        </w:rPr>
        <w:t>者</w:t>
        <w:tab/>
        <w:t>商</w:t>
        <w:tab/>
        <w:t>商</w:t>
        <w:tab/>
        <w:t>者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2"/>
        </w:rPr>
      </w:pPr>
    </w:p>
    <w:p>
      <w:pPr>
        <w:spacing w:before="0" w:line="860" w:lineRule="exact"/>
        <w:ind w:left="3176" w:right="3487" w:firstLine="0"/>
        <w:jc w:val="center"/>
        <w:rPr>
          <w:b/>
          <w:sz w:val="48"/>
        </w:rPr>
      </w:pPr>
      <w:r>
        <w:pict>
          <v:shape id="_x0000_s1090" type="#_x0000_t202" style="width:141.75pt;height:136.1pt;margin-top:48.22pt;margin-left:88.7pt;mso-position-horizontal-relative:page;mso-wrap-distance-left:0;mso-wrap-distance-right:0;position:absolute;z-index:-251648000" filled="f" stroked="t" strokecolor="#7e7e7e" strokeweight="2pt">
            <v:stroke dashstyle="shortDash"/>
            <v:textbox inset="0,0,0,0">
              <w:txbxContent>
                <w:p>
                  <w:pPr>
                    <w:spacing w:before="13"/>
                    <w:ind w:left="614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7E7E7E"/>
                      <w:sz w:val="40"/>
                    </w:rPr>
                    <w:t>供销差价</w:t>
                  </w:r>
                </w:p>
                <w:p>
                  <w:pPr>
                    <w:pStyle w:val="BodyText"/>
                    <w:spacing w:before="10"/>
                    <w:rPr>
                      <w:b/>
                      <w:sz w:val="29"/>
                    </w:rPr>
                  </w:pPr>
                </w:p>
                <w:p>
                  <w:pPr>
                    <w:pStyle w:val="BodyText"/>
                    <w:spacing w:line="156" w:lineRule="auto"/>
                    <w:ind w:left="127" w:right="260"/>
                  </w:pPr>
                  <w:r>
                    <w:rPr>
                      <w:color w:val="7E7E7E"/>
                    </w:rPr>
                    <w:t>层层的流通环节导致供销差</w:t>
                  </w:r>
                </w:p>
                <w:p>
                  <w:pPr>
                    <w:pStyle w:val="BodyText"/>
                    <w:spacing w:line="427" w:lineRule="exact"/>
                    <w:ind w:left="127"/>
                  </w:pPr>
                  <w:r>
                    <w:rPr>
                      <w:color w:val="7E7E7E"/>
                    </w:rPr>
                    <w:t>价大</w:t>
                  </w:r>
                </w:p>
              </w:txbxContent>
            </v:textbox>
            <w10:wrap type="topAndBottom"/>
          </v:shape>
        </w:pict>
      </w:r>
      <w:r>
        <w:pict>
          <v:shape id="_x0000_s1091" type="#_x0000_t202" style="width:141.75pt;height:136.1pt;margin-top:48.22pt;margin-left:238.66pt;mso-position-horizontal-relative:page;mso-wrap-distance-left:0;mso-wrap-distance-right:0;position:absolute;z-index:-251646976" filled="f" stroked="t" strokecolor="#7e7e7e" strokeweight="2pt">
            <v:stroke dashstyle="shortDash"/>
            <v:textbox inset="0,0,0,0">
              <w:txbxContent>
                <w:p>
                  <w:pPr>
                    <w:spacing w:before="13"/>
                    <w:ind w:left="384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7E7E7E"/>
                      <w:sz w:val="40"/>
                    </w:rPr>
                    <w:t>信息不对称</w:t>
                  </w:r>
                </w:p>
                <w:p>
                  <w:pPr>
                    <w:pStyle w:val="BodyText"/>
                    <w:spacing w:before="13"/>
                    <w:rPr>
                      <w:b/>
                      <w:sz w:val="29"/>
                    </w:rPr>
                  </w:pPr>
                </w:p>
                <w:p>
                  <w:pPr>
                    <w:pStyle w:val="BodyText"/>
                    <w:spacing w:line="156" w:lineRule="auto"/>
                    <w:ind w:left="627" w:right="563"/>
                  </w:pPr>
                  <w:r>
                    <w:rPr>
                      <w:color w:val="7E7E7E"/>
                      <w:spacing w:val="-5"/>
                    </w:rPr>
                    <w:t>牛鞭效应信任危机</w:t>
                  </w:r>
                </w:p>
              </w:txbxContent>
            </v:textbox>
            <w10:wrap type="topAndBottom"/>
          </v:shape>
        </w:pict>
      </w:r>
      <w:r>
        <w:pict>
          <v:shape id="_x0000_s1092" type="#_x0000_t202" style="width:141.75pt;height:136.1pt;margin-top:48.22pt;margin-left:388.62pt;mso-position-horizontal-relative:page;mso-wrap-distance-left:0;mso-wrap-distance-right:0;position:absolute;z-index:-251645952" filled="f" stroked="t" strokecolor="#7e7e7e" strokeweight="2pt">
            <v:stroke dashstyle="shortDash"/>
            <v:textbox inset="0,0,0,0">
              <w:txbxContent>
                <w:p>
                  <w:pPr>
                    <w:spacing w:before="195" w:line="156" w:lineRule="auto"/>
                    <w:ind w:left="831" w:right="155" w:hanging="603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7E7E7E"/>
                      <w:sz w:val="40"/>
                    </w:rPr>
                    <w:t>分散的生产和消费者</w:t>
                  </w:r>
                </w:p>
                <w:p>
                  <w:pPr>
                    <w:pStyle w:val="BodyText"/>
                    <w:spacing w:line="697" w:lineRule="exact"/>
                    <w:ind w:left="393"/>
                  </w:pPr>
                  <w:r>
                    <w:rPr>
                      <w:color w:val="7E7E7E"/>
                    </w:rPr>
                    <w:t>议价能力低</w:t>
                  </w:r>
                </w:p>
              </w:txbxContent>
            </v:textbox>
            <w10:wrap type="topAndBottom"/>
          </v:shape>
        </w:pict>
      </w:r>
      <w:r>
        <w:rPr>
          <w:b/>
          <w:color w:val="7E7E7E"/>
          <w:sz w:val="48"/>
        </w:rPr>
        <w:t>传统供应链</w:t>
      </w:r>
    </w:p>
    <w:p>
      <w:pPr>
        <w:pStyle w:val="BodyText"/>
        <w:rPr>
          <w:b/>
          <w:sz w:val="2"/>
        </w:rPr>
      </w:pPr>
    </w:p>
    <w:p>
      <w:pPr>
        <w:spacing w:line="240" w:lineRule="auto"/>
        <w:ind w:left="616" w:right="0" w:firstLine="0"/>
        <w:rPr>
          <w:sz w:val="20"/>
        </w:rPr>
      </w:pPr>
      <w:r>
        <w:rPr>
          <w:sz w:val="20"/>
        </w:rPr>
        <w:pict>
          <v:shape id="_x0000_i1093" type="#_x0000_t202" style="width:141.75pt;height:212.6pt;mso-position-horizontal-relative:char;mso-position-vertical-relative:line" filled="t" fillcolor="#8ac53e" stroked="f">
            <v:fill type="solid"/>
            <v:textbox inset="0,0,0,0">
              <w:txbxContent>
                <w:p>
                  <w:pPr>
                    <w:spacing w:before="226" w:line="156" w:lineRule="auto"/>
                    <w:ind w:left="476" w:right="434" w:firstLine="480"/>
                    <w:jc w:val="left"/>
                    <w:rPr>
                      <w:b/>
                      <w:sz w:val="48"/>
                    </w:rPr>
                  </w:pPr>
                  <w:r>
                    <w:rPr>
                      <w:b/>
                      <w:color w:val="FFFFFF"/>
                      <w:sz w:val="48"/>
                    </w:rPr>
                    <w:t>减 少</w:t>
                  </w:r>
                  <w:r>
                    <w:rPr>
                      <w:b/>
                      <w:color w:val="FFFFFF"/>
                      <w:spacing w:val="-4"/>
                      <w:sz w:val="48"/>
                    </w:rPr>
                    <w:t>流通成本</w:t>
                  </w:r>
                </w:p>
                <w:p>
                  <w:pPr>
                    <w:pStyle w:val="BodyText"/>
                    <w:spacing w:before="282" w:line="156" w:lineRule="auto"/>
                    <w:ind w:left="631" w:right="396" w:hanging="200"/>
                  </w:pPr>
                  <w:r>
                    <w:rPr>
                      <w:color w:val="FFFFFF"/>
                      <w:spacing w:val="-4"/>
                    </w:rPr>
                    <w:t>免中间环节</w:t>
                  </w:r>
                  <w:r>
                    <w:rPr>
                      <w:color w:val="FFFFFF"/>
                    </w:rPr>
                    <w:t>直接分销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Times New Roman"/>
          <w:spacing w:val="114"/>
          <w:sz w:val="20"/>
        </w:rPr>
        <w:t xml:space="preserve"> </w:t>
      </w:r>
      <w:r>
        <w:rPr>
          <w:spacing w:val="114"/>
          <w:sz w:val="20"/>
        </w:rPr>
        <w:pict>
          <v:shape id="_x0000_i1094" type="#_x0000_t202" style="width:141.75pt;height:212.6pt;mso-position-horizontal-relative:char;mso-position-vertical-relative:line" filled="t" fillcolor="#8ac53e" stroked="f">
            <v:fill type="solid"/>
            <v:textbox inset="0,0,0,0">
              <w:txbxContent>
                <w:p>
                  <w:pPr>
                    <w:spacing w:before="226" w:line="156" w:lineRule="auto"/>
                    <w:ind w:left="687" w:right="704" w:firstLine="0"/>
                    <w:jc w:val="left"/>
                    <w:rPr>
                      <w:b/>
                      <w:sz w:val="48"/>
                    </w:rPr>
                  </w:pPr>
                  <w:r>
                    <w:rPr>
                      <w:b/>
                      <w:color w:val="FFFFFF"/>
                      <w:spacing w:val="-6"/>
                      <w:sz w:val="48"/>
                    </w:rPr>
                    <w:t>农业的社会化</w:t>
                  </w:r>
                </w:p>
                <w:p>
                  <w:pPr>
                    <w:pStyle w:val="BodyText"/>
                    <w:spacing w:before="279" w:line="156" w:lineRule="auto"/>
                    <w:ind w:left="217" w:right="209"/>
                    <w:jc w:val="both"/>
                  </w:pPr>
                  <w:r>
                    <w:rPr>
                      <w:color w:val="FFFFFF"/>
                      <w:spacing w:val="-3"/>
                    </w:rPr>
                    <w:t>超越一般的商业利益关系， 建立消费者与生产者之间的</w:t>
                  </w:r>
                  <w:r>
                    <w:rPr>
                      <w:color w:val="FFFFFF"/>
                    </w:rPr>
                    <w:t>社群关系。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Times New Roman"/>
          <w:spacing w:val="114"/>
          <w:sz w:val="20"/>
        </w:rPr>
        <w:t xml:space="preserve"> </w:t>
      </w:r>
      <w:r>
        <w:rPr>
          <w:spacing w:val="114"/>
          <w:sz w:val="20"/>
        </w:rPr>
        <w:pict>
          <v:shape id="_x0000_i1095" type="#_x0000_t202" style="width:141.75pt;height:212.6pt;mso-position-horizontal-relative:char;mso-position-vertical-relative:line" filled="t" fillcolor="#8ac53e" stroked="f">
            <v:fill type="solid"/>
            <v:textbox inset="0,0,0,0">
              <w:txbxContent>
                <w:p>
                  <w:pPr>
                    <w:spacing w:before="224" w:line="156" w:lineRule="auto"/>
                    <w:ind w:left="491" w:right="180" w:hanging="240"/>
                    <w:jc w:val="left"/>
                    <w:rPr>
                      <w:b/>
                      <w:sz w:val="48"/>
                    </w:rPr>
                  </w:pPr>
                  <w:r>
                    <w:rPr>
                      <w:b/>
                      <w:color w:val="FFFFFF"/>
                      <w:spacing w:val="-4"/>
                      <w:sz w:val="48"/>
                    </w:rPr>
                    <w:t>生产和消费</w:t>
                  </w:r>
                  <w:r>
                    <w:rPr>
                      <w:b/>
                      <w:color w:val="FFFFFF"/>
                      <w:sz w:val="48"/>
                    </w:rPr>
                    <w:t>直接沟通</w:t>
                  </w:r>
                </w:p>
                <w:p>
                  <w:pPr>
                    <w:pStyle w:val="BodyText"/>
                    <w:spacing w:before="99"/>
                    <w:ind w:left="167"/>
                  </w:pPr>
                  <w:r>
                    <w:rPr>
                      <w:color w:val="FFFFFF"/>
                    </w:rPr>
                    <w:t>权利平衡稳定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rPr>
          <w:b/>
          <w:sz w:val="9"/>
        </w:rPr>
      </w:pPr>
    </w:p>
    <w:p>
      <w:pPr>
        <w:pStyle w:val="Heading4"/>
        <w:spacing w:line="860" w:lineRule="exact"/>
        <w:ind w:left="127" w:right="86"/>
        <w:jc w:val="center"/>
      </w:pPr>
      <w:r>
        <w:rPr>
          <w:rFonts w:ascii="Arial" w:eastAsia="Arial"/>
          <w:color w:val="8AC53E"/>
        </w:rPr>
        <w:t>CSA</w:t>
      </w:r>
      <w:r>
        <w:rPr>
          <w:color w:val="8AC53E"/>
        </w:rPr>
        <w:t>社会支持农业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4"/>
        </w:rPr>
      </w:pPr>
    </w:p>
    <w:p>
      <w:pPr>
        <w:spacing w:before="15"/>
        <w:ind w:left="0" w:right="955" w:firstLine="0"/>
        <w:jc w:val="center"/>
        <w:rPr>
          <w:sz w:val="32"/>
        </w:rPr>
      </w:pPr>
      <w:r>
        <w:rPr>
          <w:color w:val="7E7E7E"/>
          <w:w w:val="99"/>
          <w:sz w:val="32"/>
        </w:rPr>
        <w:t>4</w:t>
      </w:r>
    </w:p>
    <w:p>
      <w:pPr>
        <w:spacing w:after="0"/>
        <w:jc w:val="center"/>
        <w:rPr>
          <w:sz w:val="32"/>
        </w:rPr>
        <w:sectPr>
          <w:pgSz w:w="11340" w:h="18600"/>
          <w:pgMar w:top="520" w:right="200" w:bottom="280" w:left="1160" w:header="708" w:footer="708"/>
          <w:pgNumType w:start="4"/>
          <w:cols w:space="708"/>
        </w:sectPr>
      </w:pPr>
    </w:p>
    <w:p>
      <w:pPr>
        <w:pStyle w:val="Heading2"/>
        <w:spacing w:before="0" w:line="1095" w:lineRule="exact"/>
      </w:pPr>
      <w:r>
        <w:rPr>
          <w:rFonts w:ascii="Arial" w:eastAsia="Arial"/>
          <w:color w:val="8AC53E"/>
        </w:rPr>
        <w:t>CSA</w:t>
      </w:r>
      <w:r>
        <w:rPr>
          <w:color w:val="8AC53E"/>
        </w:rPr>
        <w:t>流程一般流程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</w:p>
    <w:p>
      <w:pPr>
        <w:pStyle w:val="BodyText"/>
        <w:spacing w:before="197" w:line="156" w:lineRule="auto"/>
        <w:ind w:left="684" w:right="484"/>
        <w:jc w:val="both"/>
      </w:pPr>
      <w:r>
        <w:rPr>
          <w:rFonts w:ascii="Arial" w:eastAsia="Arial"/>
          <w:b/>
          <w:color w:val="7E7E7E"/>
          <w:sz w:val="48"/>
        </w:rPr>
        <w:t>CSA</w:t>
      </w:r>
      <w:r>
        <w:rPr>
          <w:b/>
          <w:color w:val="7E7E7E"/>
          <w:sz w:val="48"/>
        </w:rPr>
        <w:t>流程：</w:t>
      </w:r>
      <w:r>
        <w:rPr>
          <w:color w:val="7E7E7E"/>
        </w:rPr>
        <w:t>城市社区居民通过</w:t>
      </w:r>
      <w:r>
        <w:rPr>
          <w:b/>
          <w:color w:val="7E7E7E"/>
          <w:sz w:val="48"/>
        </w:rPr>
        <w:t>预付款</w:t>
      </w:r>
      <w:r>
        <w:rPr>
          <w:color w:val="7E7E7E"/>
        </w:rPr>
        <w:t>加入农场成为会员，农场按照事先约定组织生产，会员可参与生产或采摘过程，或定期配送到家。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  <w:r>
        <w:pict>
          <v:shape id="_x0000_s1096" type="#_x0000_t202" style="width:440.8pt;height:39.7pt;margin-top:12.34pt;margin-left:91.47pt;mso-position-horizontal-relative:page;mso-wrap-distance-left:0;mso-wrap-distance-right:0;position:absolute;z-index:-251644928" filled="t" fillcolor="#b1d234" stroked="f">
            <v:fill type="solid"/>
            <v:textbox inset="0,0,0,0">
              <w:txbxContent>
                <w:p>
                  <w:pPr>
                    <w:spacing w:before="0" w:line="794" w:lineRule="exact"/>
                    <w:ind w:left="3550" w:right="3546" w:firstLine="0"/>
                    <w:jc w:val="center"/>
                    <w:rPr>
                      <w:b/>
                      <w:sz w:val="56"/>
                    </w:rPr>
                  </w:pPr>
                  <w:r>
                    <w:rPr>
                      <w:b/>
                      <w:color w:val="FFFFFF"/>
                      <w:sz w:val="56"/>
                    </w:rPr>
                    <w:t>生产者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27"/>
        </w:rPr>
      </w:pPr>
    </w:p>
    <w:p>
      <w:pPr>
        <w:spacing w:after="0"/>
        <w:rPr>
          <w:sz w:val="27"/>
        </w:rPr>
        <w:sectPr>
          <w:pgSz w:w="11340" w:h="18600"/>
          <w:pgMar w:top="520" w:right="200" w:bottom="280" w:left="1160" w:header="708" w:footer="708"/>
          <w:pgNumType w:start="5"/>
          <w:cols w:space="708"/>
        </w:sectPr>
      </w:pPr>
    </w:p>
    <w:p>
      <w:pPr>
        <w:pStyle w:val="Heading7"/>
        <w:spacing w:before="209" w:line="729" w:lineRule="exact"/>
        <w:ind w:left="3057"/>
      </w:pPr>
      <w:r>
        <w:rPr>
          <w:color w:val="FFFFFF"/>
          <w:spacing w:val="-1"/>
        </w:rPr>
        <w:t>需求制定</w:t>
      </w:r>
    </w:p>
    <w:p>
      <w:pPr>
        <w:spacing w:before="0" w:line="729" w:lineRule="exact"/>
        <w:ind w:left="3057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预付定金</w:t>
      </w:r>
    </w:p>
    <w:p>
      <w:pPr>
        <w:spacing w:before="430" w:line="129" w:lineRule="auto"/>
        <w:ind w:left="1066" w:right="3072" w:firstLine="0"/>
        <w:jc w:val="left"/>
        <w:rPr>
          <w:b/>
          <w:sz w:val="56"/>
        </w:rPr>
      </w:pPr>
      <w:r>
        <w:rPr>
          <w:b/>
          <w:color w:val="7E7E7E"/>
          <w:sz w:val="56"/>
        </w:rPr>
        <w:t>直接</w:t>
      </w:r>
    </w:p>
    <w:p>
      <w:pPr>
        <w:tabs>
          <w:tab w:val="left" w:pos="3457"/>
        </w:tabs>
        <w:spacing w:before="0" w:line="457" w:lineRule="exact"/>
        <w:ind w:left="1066" w:right="0" w:firstLine="0"/>
        <w:jc w:val="left"/>
        <w:rPr>
          <w:b/>
          <w:sz w:val="40"/>
        </w:rPr>
      </w:pPr>
      <w:r>
        <w:rPr>
          <w:b/>
          <w:color w:val="7E7E7E"/>
          <w:sz w:val="56"/>
        </w:rPr>
        <w:t>沟</w:t>
        <w:tab/>
      </w:r>
      <w:r>
        <w:rPr>
          <w:b/>
          <w:color w:val="FFFFFF"/>
          <w:position w:val="2"/>
          <w:sz w:val="40"/>
        </w:rPr>
        <w:t>监督</w:t>
      </w:r>
    </w:p>
    <w:p>
      <w:pPr>
        <w:tabs>
          <w:tab w:val="left" w:pos="3457"/>
        </w:tabs>
        <w:spacing w:before="0" w:line="860" w:lineRule="exact"/>
        <w:ind w:left="1066" w:right="0" w:firstLine="0"/>
        <w:jc w:val="left"/>
        <w:rPr>
          <w:b/>
          <w:sz w:val="40"/>
        </w:rPr>
      </w:pPr>
      <w:r>
        <w:rPr>
          <w:b/>
          <w:color w:val="7E7E7E"/>
          <w:position w:val="15"/>
          <w:sz w:val="56"/>
        </w:rPr>
        <w:t>通</w:t>
        <w:tab/>
      </w:r>
      <w:r>
        <w:rPr>
          <w:b/>
          <w:color w:val="FFFFFF"/>
          <w:sz w:val="40"/>
        </w:rPr>
        <w:t>参与</w:t>
      </w:r>
    </w:p>
    <w:p>
      <w:pPr>
        <w:spacing w:before="6" w:line="488" w:lineRule="exact"/>
        <w:ind w:left="2104" w:right="1476" w:firstLine="0"/>
        <w:jc w:val="center"/>
        <w:rPr>
          <w:b/>
          <w:sz w:val="36"/>
        </w:rPr>
      </w:pPr>
      <w:r>
        <w:br w:type="column"/>
      </w:r>
      <w:r>
        <w:rPr>
          <w:b/>
          <w:color w:val="7E7E7E"/>
          <w:sz w:val="36"/>
        </w:rPr>
        <w:t>生产规划</w:t>
      </w:r>
    </w:p>
    <w:p>
      <w:pPr>
        <w:tabs>
          <w:tab w:val="left" w:pos="2484"/>
        </w:tabs>
        <w:spacing w:before="0" w:line="458" w:lineRule="exact"/>
        <w:ind w:left="1067" w:right="0" w:firstLine="0"/>
        <w:jc w:val="left"/>
        <w:rPr>
          <w:b/>
          <w:sz w:val="36"/>
        </w:rPr>
      </w:pPr>
      <w:r>
        <w:rPr>
          <w:b/>
          <w:i/>
          <w:color w:val="FFFFFF"/>
          <w:position w:val="4"/>
          <w:sz w:val="42"/>
        </w:rPr>
        <w:t>产</w:t>
        <w:tab/>
      </w:r>
      <w:r>
        <w:rPr>
          <w:b/>
          <w:color w:val="7E7E7E"/>
          <w:sz w:val="36"/>
        </w:rPr>
        <w:t>土地</w:t>
      </w:r>
    </w:p>
    <w:p>
      <w:pPr>
        <w:tabs>
          <w:tab w:val="left" w:pos="2484"/>
        </w:tabs>
        <w:spacing w:before="72" w:line="144" w:lineRule="auto"/>
        <w:ind w:left="2484" w:right="1854" w:hanging="1418"/>
        <w:jc w:val="left"/>
        <w:rPr>
          <w:b/>
          <w:sz w:val="36"/>
        </w:rPr>
      </w:pPr>
      <w:r>
        <w:rPr>
          <w:b/>
          <w:i/>
          <w:color w:val="FFFFFF"/>
          <w:sz w:val="42"/>
        </w:rPr>
        <w:t>前</w:t>
        <w:tab/>
      </w:r>
      <w:r>
        <w:rPr>
          <w:b/>
          <w:color w:val="7E7E7E"/>
          <w:position w:val="1"/>
          <w:sz w:val="36"/>
        </w:rPr>
        <w:t>种</w:t>
      </w:r>
      <w:r>
        <w:rPr>
          <w:b/>
          <w:color w:val="7E7E7E"/>
          <w:spacing w:val="-17"/>
          <w:position w:val="1"/>
          <w:sz w:val="36"/>
        </w:rPr>
        <w:t>子</w:t>
      </w:r>
      <w:r>
        <w:rPr>
          <w:b/>
          <w:color w:val="7E7E7E"/>
          <w:sz w:val="36"/>
        </w:rPr>
        <w:t>肥</w:t>
      </w:r>
      <w:r>
        <w:rPr>
          <w:b/>
          <w:color w:val="7E7E7E"/>
          <w:spacing w:val="-17"/>
          <w:sz w:val="36"/>
        </w:rPr>
        <w:t>料</w:t>
      </w:r>
    </w:p>
    <w:p>
      <w:pPr>
        <w:tabs>
          <w:tab w:val="left" w:pos="2486"/>
        </w:tabs>
        <w:spacing w:before="228" w:line="705" w:lineRule="exact"/>
        <w:ind w:left="1067" w:right="0" w:firstLine="0"/>
        <w:jc w:val="left"/>
        <w:rPr>
          <w:b/>
          <w:sz w:val="36"/>
        </w:rPr>
      </w:pPr>
      <w:r>
        <w:rPr>
          <w:b/>
          <w:i/>
          <w:color w:val="FFFFFF"/>
          <w:position w:val="19"/>
          <w:sz w:val="42"/>
        </w:rPr>
        <w:t>产</w:t>
        <w:tab/>
      </w:r>
      <w:r>
        <w:rPr>
          <w:b/>
          <w:color w:val="7E7E7E"/>
          <w:sz w:val="36"/>
        </w:rPr>
        <w:t>耕作</w:t>
      </w:r>
    </w:p>
    <w:p>
      <w:pPr>
        <w:pStyle w:val="Heading6"/>
        <w:ind w:left="1067"/>
      </w:pPr>
      <w:r>
        <w:rPr>
          <w:color w:val="FFFFFF"/>
          <w:w w:val="95"/>
        </w:rPr>
        <w:t>中</w:t>
      </w:r>
    </w:p>
    <w:p>
      <w:pPr>
        <w:spacing w:before="28" w:line="652" w:lineRule="exact"/>
        <w:ind w:left="2104" w:right="1475" w:firstLine="0"/>
        <w:jc w:val="center"/>
        <w:rPr>
          <w:b/>
          <w:sz w:val="36"/>
        </w:rPr>
      </w:pPr>
      <w:r>
        <w:rPr>
          <w:b/>
          <w:color w:val="7E7E7E"/>
          <w:sz w:val="36"/>
        </w:rPr>
        <w:t>采摘</w:t>
      </w:r>
    </w:p>
    <w:p>
      <w:pPr>
        <w:tabs>
          <w:tab w:val="left" w:pos="2486"/>
        </w:tabs>
        <w:spacing w:before="0" w:line="982" w:lineRule="exact"/>
        <w:ind w:left="1067" w:right="0" w:firstLine="0"/>
        <w:jc w:val="left"/>
        <w:rPr>
          <w:b/>
          <w:sz w:val="36"/>
        </w:rPr>
      </w:pPr>
      <w:r>
        <w:pict>
          <v:shape id="_x0000_s1097" type="#_x0000_t202" style="width:20.05pt;height:27.9pt;margin-top:28.76pt;margin-left:357.29pt;mso-position-horizontal-relative:page;position:absolute;z-index:-251643904" filled="f" stroked="f">
            <v:textbox inset="0,0,0,0">
              <w:txbxContent>
                <w:p>
                  <w:pPr>
                    <w:spacing w:before="0" w:line="558" w:lineRule="exact"/>
                    <w:ind w:left="0" w:right="0" w:firstLine="0"/>
                    <w:jc w:val="left"/>
                    <w:rPr>
                      <w:b/>
                      <w:i/>
                      <w:sz w:val="42"/>
                    </w:rPr>
                  </w:pPr>
                  <w:r>
                    <w:rPr>
                      <w:b/>
                      <w:i/>
                      <w:color w:val="FFFFFF"/>
                      <w:w w:val="95"/>
                      <w:sz w:val="42"/>
                    </w:rPr>
                    <w:t>后</w:t>
                  </w:r>
                </w:p>
              </w:txbxContent>
            </v:textbox>
          </v:shape>
        </w:pict>
      </w:r>
      <w:r>
        <w:rPr>
          <w:b/>
          <w:i/>
          <w:color w:val="FFFFFF"/>
          <w:position w:val="25"/>
          <w:sz w:val="42"/>
        </w:rPr>
        <w:t>产</w:t>
        <w:tab/>
      </w:r>
      <w:r>
        <w:rPr>
          <w:b/>
          <w:color w:val="7E7E7E"/>
          <w:sz w:val="36"/>
        </w:rPr>
        <w:t>运输</w:t>
      </w:r>
    </w:p>
    <w:p>
      <w:pPr>
        <w:spacing w:before="421"/>
        <w:ind w:left="2104" w:right="1473" w:firstLine="0"/>
        <w:jc w:val="center"/>
        <w:rPr>
          <w:b/>
          <w:sz w:val="36"/>
        </w:rPr>
      </w:pPr>
      <w:r>
        <w:rPr>
          <w:b/>
          <w:color w:val="7E7E7E"/>
          <w:sz w:val="36"/>
        </w:rPr>
        <w:t>取货</w:t>
      </w:r>
    </w:p>
    <w:p>
      <w:pPr>
        <w:spacing w:after="0"/>
        <w:jc w:val="center"/>
        <w:rPr>
          <w:sz w:val="36"/>
        </w:rPr>
        <w:sectPr>
          <w:type w:val="continuous"/>
          <w:pgSz w:w="11340" w:h="18600"/>
          <w:pgMar w:top="1760" w:right="200" w:bottom="280" w:left="1160" w:header="708" w:footer="708"/>
          <w:pgNumType w:start="6"/>
          <w:cols w:num="2" w:space="708" w:equalWidth="0">
            <w:col w:w="4702" w:space="217"/>
            <w:col w:w="5061" w:space="0"/>
          </w:cols>
        </w:sectPr>
      </w:pPr>
    </w:p>
    <w:p>
      <w:pPr>
        <w:pStyle w:val="BodyText"/>
        <w:rPr>
          <w:b/>
          <w:sz w:val="20"/>
        </w:rPr>
      </w:pPr>
      <w:r>
        <w:pict>
          <v:group id="_x0000_s1098" style="width:542.05pt;height:903.25pt;margin-top:0;margin-left:0;mso-position-horizontal-relative:page;mso-position-vertical-relative:page;position:absolute;z-index:-251642880" coordorigin="0,0" coordsize="10841,18065">
            <v:shape id="_x0000_s1099" type="#_x0000_t75" alt="C:\Users\zhaoxiaolan\Desktop\手机版PPT+++-13.jpg" style="width:10841;height:18065;position:absolute" stroked="f">
              <v:imagedata r:id="rId6" o:title=""/>
            </v:shape>
            <v:rect id="_x0000_s1100" style="width:2488;height:8732;left:7605;position:absolute;top:6822" filled="t" fillcolor="#d9d9d9" stroked="f">
              <v:fill type="solid"/>
            </v:rect>
            <v:rect id="_x0000_s1101" style="width:2488;height:8845;left:7605;position:absolute;top:6708" filled="f" stroked="t" strokecolor="white" strokeweight="2pt">
              <v:stroke dashstyle="solid"/>
            </v:rect>
            <v:shape id="_x0000_s1102" style="width:270;height:8465;left:8788;position:absolute;top:6861" coordorigin="8789,6862" coordsize="270,8465" path="m9002,13532l9001,13528,8997,13525,8994,13523,8989,13525,8987,13528,8931,13624,8931,13093,8916,13093,8916,13624,8860,13528,8858,13525,8853,13523,8850,13525,8846,13528,8845,13532,8924,13667,8932,13652,9002,13532xm9002,12448l9001,12443,8997,12441,8994,12439,8989,12440,8987,12444,8931,12540,8931,12122,8916,12122,8916,12540,8860,12444,8858,12440,8853,12439,8850,12441,8846,12443,8845,12448,8847,12451,8924,12582,8932,12567,9000,12451,9002,12448xm9002,11477l9001,11473,8997,11471,8994,11468,8989,11470,8987,11473,8931,11569,8931,11054,8916,11054,8916,11569,8860,11473,8858,11470,8853,11468,8850,11471,8846,11473,8845,11477,8847,11481,8924,11612,8932,11597,9000,11481,9002,11477xm9002,10466l9001,10462,8997,10459,8994,10457,8989,10459,8987,10462,8931,10558,8931,9948,8916,9948,8916,10558,8860,10462,8858,10459,8853,10457,8850,10459,8846,10462,8845,10466,8924,10601,8932,10586,9002,10466xm9058,15091l9058,15079,9053,15069,9044,15061,9032,15057,9021,15058,9011,15063,9003,15072,8954,15156,8953,15156,8953,14175,8893,14175,8894,15156,8894,15267,8893,15156,8844,15072,8836,15063,8826,15058,8815,15057,8803,15061,8794,15069,8789,15079,8789,15091,8793,15102,8924,15326,8958,15267,9054,15102,9058,15091xm9058,7987l9058,7976,9053,7965,9044,7957,9032,7954,9021,7954,9011,7959,9003,7968,8954,8052,8953,8053,8954,6862,8894,6862,8894,8053,8894,8163,8893,8052,8844,7968,8836,7959,8826,7954,8815,7954,8803,7957,8794,7965,8789,7976,8789,7987,8793,7998,8924,8223,8958,8163,9054,7998,9058,7987xe" filled="t" fillcolor="#afd12e" stroked="f">
              <v:fill type="solid"/>
              <v:path arrowok="t"/>
            </v:shape>
            <v:shape id="_x0000_s1103" style="width:624;height:4682;left:7144;position:absolute;top:8580" coordorigin="7144,8581" coordsize="624,4682" path="m7768,12293l7144,12293,7144,13262,7768,13262,7768,12293xm7768,10371l7144,10371,7144,11340,7768,11340,7768,10371xm7768,8581l7144,8581,7144,9550,7768,9550,7768,8581xe" filled="t" fillcolor="#a6a6a6" stroked="f">
              <v:fill type="solid"/>
              <v:path arrowok="t"/>
            </v:shape>
            <v:shape id="_x0000_s1104" style="width:2098;height:1871;left:3969;position:absolute;top:8126" coordorigin="3969,8127" coordsize="2098,1871" path="m5527,8127l4508,8127,4435,8132,4365,8146,4298,8169,4236,8200,4179,8239,4127,8285,4081,8336,4043,8394,4011,8456,3988,8522,3974,8593,3969,8666,3969,9458,3974,9531,3988,9602,4011,9668,4043,9730,4081,9788,4127,9839,4179,9885,4236,9924,4298,9955,4365,9978,4435,9992,4508,9997,5527,9997,5601,9992,5671,9978,5737,9955,5800,9924,5857,9885,5909,9839,5954,9788,5993,9730,6024,9668,6047,9602,6062,9531,6067,9458,6067,8666,6062,8593,6047,8522,6024,8456,5993,8394,5954,8336,5909,8285,5857,8239,5800,8200,5737,8169,5671,8146,5601,8132,5527,8127xe" filled="t" fillcolor="#8ac53e" stroked="f">
              <v:fill type="solid"/>
              <v:path arrowok="t"/>
            </v:shape>
            <v:shape id="_x0000_s1105" style="width:2098;height:1871;left:3969;position:absolute;top:8126" coordorigin="3969,8127" coordsize="2098,1871" path="m3969,8666l3974,8593,3988,8522,4011,8456,4043,8394,4081,8336,4127,8285,4179,8239,4236,8200,4298,8169,4365,8146,4435,8132,4508,8127,5527,8127,5601,8132,5671,8146,5737,8169,5800,8200,5857,8239,5909,8285,5954,8336,5993,8394,6024,8456,6047,8522,6062,8593,6067,8666,6067,9458,6062,9531,6047,9602,6024,9668,5993,9730,5954,9788,5909,9839,5857,9885,5800,9924,5737,9955,5671,9978,5601,9992,5527,9997,4508,9997,4435,9992,4365,9978,4298,9955,4236,9924,4179,9885,4127,9839,4081,9788,4043,9730,4011,9668,3988,9602,3974,9531,3969,9458,3969,8666xe" filled="f" stroked="t" strokecolor="#8ac53e" strokeweight="0.75pt">
              <v:stroke dashstyle="solid"/>
              <v:path arrowok="t"/>
            </v:shape>
            <v:shape id="_x0000_s1106" style="width:2098;height:1609;left:3969;position:absolute;top:11000" coordorigin="3969,11000" coordsize="2098,1609" path="m5571,11000l4465,11000,4391,11006,4321,11021,4256,11046,4195,11080,4139,11122,4091,11171,4049,11226,4015,11287,3990,11353,3974,11423,3969,11496,3969,12114,3974,12187,3990,12257,4015,12322,4049,12383,4091,12439,4139,12487,4195,12529,4256,12563,4321,12588,4391,12604,4465,12609,5571,12609,5644,12604,5714,12588,5780,12563,5841,12529,5896,12487,5945,12439,5987,12383,6021,12322,6046,12257,6061,12187,6067,12114,6067,11496,6061,11423,6046,11353,6021,11287,5987,11226,5945,11171,5896,11122,5841,11080,5780,11046,5714,11021,5644,11006,5571,11000xe" filled="t" fillcolor="#8ac53e" stroked="f">
              <v:fill type="solid"/>
              <v:path arrowok="t"/>
            </v:shape>
            <v:shape id="_x0000_s1107" style="width:2098;height:1609;left:3969;position:absolute;top:11000" coordorigin="3969,11000" coordsize="2098,1609" path="m3969,11496l3974,11423,3990,11353,4015,11287,4049,11226,4091,11171,4139,11122,4195,11080,4256,11046,4321,11021,4391,11006,4465,11000,5571,11000,5644,11006,5714,11021,5780,11046,5841,11080,5896,11122,5945,11171,5987,11226,6021,11287,6046,11353,6061,11423,6067,11496,6067,12114,6061,12187,6046,12257,6021,12322,5987,12383,5945,12439,5896,12487,5841,12529,5780,12563,5714,12588,5644,12604,5571,12609,4465,12609,4391,12604,4321,12588,4256,12563,4195,12529,4139,12487,4091,12439,4049,12383,4015,12322,3990,12257,3974,12187,3969,12114,3969,11496xe" filled="f" stroked="t" strokecolor="#8ac53e" strokeweight="0.75pt">
              <v:stroke dashstyle="solid"/>
              <v:path arrowok="t"/>
            </v:shape>
            <v:shape id="_x0000_s1108" style="width:4461;height:8618;left:2683;position:absolute;top:6948" coordorigin="2684,6949" coordsize="4461,8618" path="m3364,7289l3024,6949,2684,7289,2854,7289,2854,15566,3194,15566,3194,7289,3364,7289xm7145,10855l6890,10905,6879,10910,6871,10918,6866,10929,6866,10940,6871,10951,6879,10960,6889,10964,6901,10964,6997,10945,6047,11782,6067,11805,6047,11827,6998,12685,6903,12666,6891,12666,6880,12670,6872,12678,6867,12689,6867,12701,6871,12711,6879,12720,6890,12724,7145,12777,7139,12760,7066,12530,7060,12520,7051,12512,7040,12509,7028,12510,7018,12516,7010,12525,7007,12536,7009,12548,7038,12641,6112,11805,7036,10990,7006,11083,7004,11095,7007,11106,7014,11115,7025,11121,7037,11122,7048,11119,7057,11112,7063,11102,7139,10872,7145,10855xm7145,9065l6921,8934,6909,8930,6898,8931,6888,8936,6880,8944,6876,8956,6876,8967,6881,8978,6890,8986,6974,9035,6067,9032,6067,9092,6974,9095,6890,9144,6881,9152,6876,9162,6875,9173,6879,9185,6887,9194,6897,9199,6908,9199,6920,9196,7093,9095,7145,9065xe" filled="t" fillcolor="#8ac53e" stroked="f">
              <v:fill type="solid"/>
              <v:path arrowok="t"/>
            </v:shape>
            <v:shape id="_x0000_s1109" style="width:681;height:8618;left:1696;position:absolute;top:6708" coordorigin="1696,6709" coordsize="681,8618" path="m2206,6709l1866,6709,1866,14986,1696,14986,2036,15326,2376,14986,2206,14986,2206,6709xe" filled="t" fillcolor="#b1d234" stroked="f">
              <v:fill type="solid"/>
              <v:path arrowok="t"/>
            </v:shape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3"/>
        </w:rPr>
      </w:pPr>
    </w:p>
    <w:p>
      <w:pPr>
        <w:pStyle w:val="BodyText"/>
        <w:ind w:left="654"/>
        <w:rPr>
          <w:sz w:val="20"/>
        </w:rPr>
      </w:pPr>
      <w:r>
        <w:rPr>
          <w:sz w:val="20"/>
        </w:rPr>
        <w:pict>
          <v:shape id="_x0000_i1110" type="#_x0000_t202" style="width:442.25pt;height:39.7pt;mso-position-horizontal-relative:char;mso-position-vertical-relative:line" filled="t" fillcolor="#8ac53e" stroked="f">
            <v:fill type="solid"/>
            <v:textbox inset="0,0,0,0">
              <w:txbxContent>
                <w:p>
                  <w:pPr>
                    <w:spacing w:before="0" w:line="794" w:lineRule="exact"/>
                    <w:ind w:left="3563" w:right="3562" w:firstLine="0"/>
                    <w:jc w:val="center"/>
                    <w:rPr>
                      <w:b/>
                      <w:sz w:val="56"/>
                    </w:rPr>
                  </w:pPr>
                  <w:r>
                    <w:rPr>
                      <w:b/>
                      <w:color w:val="FFFFFF"/>
                      <w:sz w:val="56"/>
                    </w:rPr>
                    <w:t>消费者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8"/>
        </w:rPr>
      </w:pPr>
    </w:p>
    <w:p>
      <w:pPr>
        <w:spacing w:before="15"/>
        <w:ind w:left="0" w:right="955" w:firstLine="0"/>
        <w:jc w:val="center"/>
        <w:rPr>
          <w:sz w:val="32"/>
        </w:rPr>
      </w:pPr>
      <w:r>
        <w:rPr>
          <w:color w:val="7E7E7E"/>
          <w:w w:val="99"/>
          <w:sz w:val="32"/>
        </w:rPr>
        <w:t>5</w:t>
      </w:r>
    </w:p>
    <w:p>
      <w:pPr>
        <w:spacing w:after="0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7"/>
          <w:cols w:space="708"/>
        </w:sectPr>
      </w:pPr>
    </w:p>
    <w:p>
      <w:pPr>
        <w:pStyle w:val="Heading2"/>
        <w:spacing w:before="0" w:line="1095" w:lineRule="exact"/>
      </w:pPr>
      <w:r>
        <w:rPr>
          <w:color w:val="8AC53E"/>
        </w:rPr>
        <w:t>社区支持农业的特点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"/>
        <w:rPr>
          <w:sz w:val="20"/>
        </w:rPr>
      </w:pPr>
    </w:p>
    <w:p>
      <w:pPr>
        <w:spacing w:after="0"/>
        <w:rPr>
          <w:sz w:val="20"/>
        </w:rPr>
        <w:sectPr>
          <w:pgSz w:w="11340" w:h="18600"/>
          <w:pgMar w:top="520" w:right="200" w:bottom="280" w:left="1160" w:header="708" w:footer="708"/>
          <w:pgNumType w:start="8"/>
          <w:cols w:space="708"/>
        </w:sectPr>
      </w:pPr>
    </w:p>
    <w:p>
      <w:pPr>
        <w:pStyle w:val="Heading3"/>
        <w:spacing w:before="211" w:line="156" w:lineRule="auto"/>
        <w:ind w:left="1055" w:firstLine="280"/>
      </w:pPr>
      <w:r>
        <w:rPr>
          <w:color w:val="FFFFFF"/>
        </w:rPr>
        <w:t>直接分销</w:t>
      </w:r>
      <w:r>
        <w:rPr>
          <w:color w:val="FFFFFF"/>
          <w:spacing w:val="-4"/>
        </w:rPr>
        <w:t>免中间环节</w:t>
      </w:r>
    </w:p>
    <w:p>
      <w:pPr>
        <w:pStyle w:val="BodyText"/>
        <w:spacing w:before="13"/>
        <w:rPr>
          <w:b/>
          <w:sz w:val="59"/>
        </w:rPr>
      </w:pPr>
      <w:r>
        <w:br w:type="column"/>
      </w:r>
    </w:p>
    <w:p>
      <w:pPr>
        <w:pStyle w:val="ListParagraph"/>
        <w:numPr>
          <w:ilvl w:val="0"/>
          <w:numId w:val="8"/>
        </w:numPr>
        <w:tabs>
          <w:tab w:val="left" w:pos="964"/>
        </w:tabs>
        <w:spacing w:before="0" w:after="0" w:line="609" w:lineRule="exact"/>
        <w:ind w:left="963" w:right="0" w:hanging="541"/>
        <w:jc w:val="left"/>
        <w:rPr>
          <w:sz w:val="40"/>
        </w:rPr>
      </w:pPr>
      <w:r>
        <w:rPr>
          <w:b/>
          <w:color w:val="7E7E7E"/>
          <w:sz w:val="40"/>
        </w:rPr>
        <w:t>去中间环节，</w:t>
      </w:r>
      <w:r>
        <w:rPr>
          <w:color w:val="7E7E7E"/>
          <w:sz w:val="40"/>
        </w:rPr>
        <w:t>省流通成本</w:t>
      </w:r>
    </w:p>
    <w:p>
      <w:pPr>
        <w:pStyle w:val="ListParagraph"/>
        <w:numPr>
          <w:ilvl w:val="0"/>
          <w:numId w:val="8"/>
        </w:numPr>
        <w:tabs>
          <w:tab w:val="left" w:pos="964"/>
        </w:tabs>
        <w:spacing w:before="0" w:after="0" w:line="480" w:lineRule="exact"/>
        <w:ind w:left="963" w:right="0" w:hanging="541"/>
        <w:jc w:val="left"/>
        <w:rPr>
          <w:sz w:val="40"/>
        </w:rPr>
      </w:pPr>
      <w:r>
        <w:rPr>
          <w:b/>
          <w:color w:val="7E7E7E"/>
          <w:sz w:val="40"/>
        </w:rPr>
        <w:t>沟通&amp;参与，</w:t>
      </w:r>
      <w:r>
        <w:rPr>
          <w:color w:val="7E7E7E"/>
          <w:sz w:val="40"/>
        </w:rPr>
        <w:t>建立信任</w:t>
      </w:r>
    </w:p>
    <w:p>
      <w:pPr>
        <w:pStyle w:val="Heading7"/>
        <w:numPr>
          <w:ilvl w:val="0"/>
          <w:numId w:val="8"/>
        </w:numPr>
        <w:tabs>
          <w:tab w:val="left" w:pos="964"/>
        </w:tabs>
        <w:spacing w:before="0" w:after="0" w:line="609" w:lineRule="exact"/>
        <w:ind w:left="963" w:right="0" w:hanging="541"/>
        <w:jc w:val="left"/>
      </w:pPr>
      <w:r>
        <w:rPr>
          <w:color w:val="7E7E7E"/>
        </w:rPr>
        <w:t>本地市场</w:t>
      </w:r>
    </w:p>
    <w:p>
      <w:pPr>
        <w:spacing w:after="0" w:line="609" w:lineRule="exact"/>
        <w:jc w:val="left"/>
        <w:sectPr>
          <w:type w:val="continuous"/>
          <w:pgSz w:w="11340" w:h="18600"/>
          <w:pgMar w:top="1760" w:right="200" w:bottom="280" w:left="1160" w:header="708" w:footer="708"/>
          <w:pgNumType w:start="9"/>
          <w:cols w:num="2" w:space="708" w:equalWidth="0">
            <w:col w:w="3852" w:space="40"/>
            <w:col w:w="6088" w:space="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spacing w:after="0"/>
        <w:rPr>
          <w:sz w:val="18"/>
        </w:rPr>
        <w:sectPr>
          <w:type w:val="continuous"/>
          <w:pgSz w:w="11340" w:h="18600"/>
          <w:pgMar w:top="1760" w:right="200" w:bottom="280" w:left="1160" w:header="708" w:footer="708"/>
          <w:pgNumType w:start="10"/>
          <w:cols w:space="708"/>
        </w:sectPr>
      </w:pPr>
    </w:p>
    <w:p>
      <w:pPr>
        <w:pStyle w:val="ListParagraph"/>
        <w:numPr>
          <w:ilvl w:val="1"/>
          <w:numId w:val="8"/>
        </w:numPr>
        <w:tabs>
          <w:tab w:val="left" w:pos="1746"/>
        </w:tabs>
        <w:spacing w:before="289" w:after="0" w:line="156" w:lineRule="auto"/>
        <w:ind w:left="1746" w:right="0" w:hanging="540"/>
        <w:jc w:val="both"/>
        <w:rPr>
          <w:sz w:val="40"/>
        </w:rPr>
      </w:pPr>
      <w:r>
        <w:rPr>
          <w:b/>
          <w:color w:val="7E7E7E"/>
          <w:sz w:val="40"/>
        </w:rPr>
        <w:t>预付款：</w:t>
      </w:r>
      <w:r>
        <w:rPr>
          <w:color w:val="7E7E7E"/>
          <w:spacing w:val="-4"/>
          <w:sz w:val="40"/>
        </w:rPr>
        <w:t>每年年初会</w:t>
      </w:r>
      <w:r>
        <w:rPr>
          <w:color w:val="7E7E7E"/>
          <w:spacing w:val="-3"/>
          <w:sz w:val="40"/>
        </w:rPr>
        <w:t>员预付未来一年的农</w:t>
      </w:r>
      <w:r>
        <w:rPr>
          <w:color w:val="7E7E7E"/>
          <w:spacing w:val="-2"/>
          <w:sz w:val="40"/>
        </w:rPr>
        <w:t>产品费用，以降低农</w:t>
      </w:r>
      <w:r>
        <w:rPr>
          <w:color w:val="7E7E7E"/>
          <w:spacing w:val="-3"/>
          <w:sz w:val="40"/>
        </w:rPr>
        <w:t>民的生产风险，提高有机耕种蓄养的热情</w:t>
      </w:r>
    </w:p>
    <w:p>
      <w:pPr>
        <w:pStyle w:val="ListParagraph"/>
        <w:numPr>
          <w:ilvl w:val="1"/>
          <w:numId w:val="8"/>
        </w:numPr>
        <w:tabs>
          <w:tab w:val="left" w:pos="1746"/>
        </w:tabs>
        <w:spacing w:before="4" w:after="0" w:line="156" w:lineRule="auto"/>
        <w:ind w:left="1746" w:right="0" w:hanging="540"/>
        <w:jc w:val="both"/>
        <w:rPr>
          <w:sz w:val="40"/>
        </w:rPr>
      </w:pPr>
      <w:r>
        <w:rPr>
          <w:b/>
          <w:color w:val="7E7E7E"/>
          <w:sz w:val="40"/>
        </w:rPr>
        <w:t>回报：</w:t>
      </w:r>
      <w:r>
        <w:rPr>
          <w:color w:val="7E7E7E"/>
          <w:spacing w:val="-4"/>
          <w:sz w:val="40"/>
        </w:rPr>
        <w:t>根据农场收获</w:t>
      </w:r>
      <w:r>
        <w:rPr>
          <w:color w:val="7E7E7E"/>
          <w:spacing w:val="-3"/>
          <w:sz w:val="40"/>
        </w:rPr>
        <w:t>情况得到相应的份额</w:t>
      </w:r>
    </w:p>
    <w:p>
      <w:pPr>
        <w:pStyle w:val="Heading3"/>
        <w:spacing w:line="985" w:lineRule="exact"/>
        <w:ind w:left="1147"/>
      </w:pPr>
      <w:r>
        <w:rPr>
          <w:b w:val="0"/>
        </w:rPr>
        <w:br w:type="column"/>
      </w:r>
      <w:r>
        <w:rPr>
          <w:color w:val="FFFFFF"/>
        </w:rPr>
        <w:t>风险共担</w:t>
      </w:r>
    </w:p>
    <w:p>
      <w:pPr>
        <w:spacing w:after="0" w:line="985" w:lineRule="exact"/>
        <w:sectPr>
          <w:type w:val="continuous"/>
          <w:pgSz w:w="11340" w:h="18600"/>
          <w:pgMar w:top="1760" w:right="200" w:bottom="280" w:left="1160" w:header="708" w:footer="708"/>
          <w:pgNumType w:start="11"/>
          <w:cols w:num="2" w:space="708" w:equalWidth="0">
            <w:col w:w="5355" w:space="40"/>
            <w:col w:w="4585" w:space="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6"/>
        </w:rPr>
      </w:pPr>
    </w:p>
    <w:p>
      <w:pPr>
        <w:spacing w:after="0"/>
        <w:rPr>
          <w:sz w:val="26"/>
        </w:rPr>
        <w:sectPr>
          <w:type w:val="continuous"/>
          <w:pgSz w:w="11340" w:h="18600"/>
          <w:pgMar w:top="1760" w:right="200" w:bottom="280" w:left="1160" w:header="708" w:footer="708"/>
          <w:pgNumType w:start="12"/>
          <w:cols w:space="708"/>
        </w:sectPr>
      </w:pPr>
    </w:p>
    <w:p>
      <w:pPr>
        <w:spacing w:before="212" w:line="156" w:lineRule="auto"/>
        <w:ind w:left="1261" w:right="0" w:firstLine="281"/>
        <w:jc w:val="left"/>
        <w:rPr>
          <w:b/>
          <w:sz w:val="56"/>
        </w:rPr>
      </w:pPr>
      <w:r>
        <w:rPr>
          <w:b/>
          <w:color w:val="FFFFFF"/>
          <w:sz w:val="56"/>
        </w:rPr>
        <w:t>特有的制度设计</w:t>
      </w:r>
    </w:p>
    <w:p>
      <w:pPr>
        <w:pStyle w:val="ListParagraph"/>
        <w:numPr>
          <w:ilvl w:val="0"/>
          <w:numId w:val="6"/>
        </w:numPr>
        <w:tabs>
          <w:tab w:val="left" w:pos="1314"/>
        </w:tabs>
        <w:spacing w:before="300" w:after="0" w:line="156" w:lineRule="auto"/>
        <w:ind w:left="1313" w:right="721" w:hanging="540"/>
        <w:jc w:val="left"/>
        <w:rPr>
          <w:sz w:val="40"/>
        </w:rPr>
      </w:pPr>
      <w:r>
        <w:rPr>
          <w:b/>
          <w:color w:val="7E7E7E"/>
          <w:w w:val="100"/>
          <w:sz w:val="40"/>
        </w:rPr>
        <w:br w:type="column"/>
      </w:r>
      <w:r>
        <w:rPr>
          <w:b/>
          <w:color w:val="7E7E7E"/>
          <w:sz w:val="40"/>
        </w:rPr>
        <w:t>农户收入与产量和卖相 不挂钩：</w:t>
      </w:r>
      <w:r>
        <w:rPr>
          <w:color w:val="7E7E7E"/>
          <w:spacing w:val="-5"/>
          <w:sz w:val="40"/>
        </w:rPr>
        <w:t xml:space="preserve">稳定农户收入， </w:t>
      </w:r>
      <w:r>
        <w:rPr>
          <w:color w:val="7E7E7E"/>
          <w:sz w:val="40"/>
        </w:rPr>
        <w:t>切断使用农药的冲动</w:t>
      </w:r>
    </w:p>
    <w:p>
      <w:pPr>
        <w:pStyle w:val="Heading7"/>
        <w:numPr>
          <w:ilvl w:val="0"/>
          <w:numId w:val="6"/>
        </w:numPr>
        <w:tabs>
          <w:tab w:val="left" w:pos="1314"/>
        </w:tabs>
        <w:spacing w:before="0" w:after="0" w:line="426" w:lineRule="exact"/>
        <w:ind w:left="1313" w:right="0" w:hanging="541"/>
        <w:jc w:val="left"/>
      </w:pPr>
      <w:r>
        <w:rPr>
          <w:color w:val="7E7E7E"/>
        </w:rPr>
        <w:t>公平定价</w:t>
      </w:r>
    </w:p>
    <w:p>
      <w:pPr>
        <w:pStyle w:val="BodyText"/>
        <w:spacing w:line="480" w:lineRule="exact"/>
        <w:ind w:left="1373"/>
      </w:pPr>
      <w:r>
        <w:rPr>
          <w:color w:val="7E7E7E"/>
        </w:rPr>
        <w:t>高于收购价低于市场价</w:t>
      </w:r>
    </w:p>
    <w:p>
      <w:pPr>
        <w:pStyle w:val="Heading7"/>
        <w:numPr>
          <w:ilvl w:val="0"/>
          <w:numId w:val="6"/>
        </w:numPr>
        <w:tabs>
          <w:tab w:val="left" w:pos="1314"/>
        </w:tabs>
        <w:spacing w:before="0" w:after="0" w:line="609" w:lineRule="exact"/>
        <w:ind w:left="1313" w:right="0" w:hanging="541"/>
        <w:jc w:val="left"/>
      </w:pPr>
      <w:r>
        <w:rPr>
          <w:color w:val="7E7E7E"/>
        </w:rPr>
        <w:t>产品来源可追溯</w:t>
      </w:r>
    </w:p>
    <w:p>
      <w:pPr>
        <w:spacing w:after="0" w:line="609" w:lineRule="exact"/>
        <w:jc w:val="left"/>
        <w:sectPr>
          <w:type w:val="continuous"/>
          <w:pgSz w:w="11340" w:h="18600"/>
          <w:pgMar w:top="1760" w:right="200" w:bottom="280" w:left="1160" w:header="708" w:footer="708"/>
          <w:pgNumType w:start="13"/>
          <w:cols w:num="2" w:space="708" w:equalWidth="0">
            <w:col w:w="3501" w:space="40"/>
            <w:col w:w="6439" w:space="0"/>
          </w:cols>
        </w:sectPr>
      </w:pPr>
    </w:p>
    <w:p>
      <w:pPr>
        <w:pStyle w:val="BodyText"/>
        <w:rPr>
          <w:b/>
          <w:sz w:val="20"/>
        </w:rPr>
      </w:pPr>
      <w:r>
        <w:pict>
          <v:group id="_x0000_s1111" style="width:567pt;height:903.25pt;margin-top:0;margin-left:0;mso-position-horizontal-relative:page;mso-position-vertical-relative:page;position:absolute;z-index:-251641856" coordorigin="0,0" coordsize="11340,18065">
            <v:shape id="_x0000_s1112" type="#_x0000_t75" alt="C:\Users\zhaoxiaolan\Desktop\手机版PPT+++-13.jpg" style="width:10841;height:18065;position:absolute" stroked="f">
              <v:imagedata r:id="rId6" o:title=""/>
            </v:shape>
            <v:shape id="_x0000_s1113" style="width:8846;height:14148;left:1814;position:absolute;top:2704" coordorigin="1814,2705" coordsize="8846,14148" path="m10659,12248l6977,12248,6977,7477,1814,7477,1814,12251,5443,12251,5443,16852,10659,16852,10659,12248xm10660,2705l5443,2705,5443,7467,10660,7467,10660,2705xe" filled="t" fillcolor="#f1f1f1" stroked="f">
              <v:fill type="solid"/>
              <v:path arrowok="t"/>
            </v:shape>
            <v:rect id="_x0000_s1114" style="width:3629;height:4763;left:1814;position:absolute;top:2704" filled="t" fillcolor="#b1d234" stroked="f">
              <v:fill type="solid"/>
            </v:rect>
            <v:shape id="_x0000_s1115" type="#_x0000_t75" alt="25.png" style="width:1852;height:2799;left:9488;position:absolute;top:8010" stroked="f">
              <v:imagedata r:id="rId11" o:title=""/>
            </v:shape>
            <v:rect id="_x0000_s1116" style="width:3629;height:4605;left:1814;position:absolute;top:12247" filled="t" fillcolor="#1ec7f3" stroked="f">
              <v:fill type="solid"/>
            </v:rect>
            <v:rect id="_x0000_s1117" style="width:3629;height:4763;left:6977;position:absolute;top:7459" filled="t" fillcolor="#8ac53e" stroked="f">
              <v:fill type="solid"/>
            </v:rect>
            <v:shape id="_x0000_s1118" style="width:7024;height:6142;left:2615;position:absolute;top:5170" coordorigin="2616,5170" coordsize="7024,6142" path="m3529,6922l3524,6837,3502,6752,3460,6677,3420,6657,3344,6643,3265,6635,3218,6633,3208,6613,3200,6594,3192,6570,3183,6539,3217,6512,3246,6482,3270,6450,3290,6415,3310,6411,3370,6408,3387,6404,3395,6332,3394,6251,3385,6169,3369,6089,3348,6019,3321,5963,3290,5927,3228,5896,3150,5878,3064,5873,2977,5881,2899,5903,2837,5938,2805,5981,2779,6049,2761,6133,2750,6226,2749,6322,2757,6411,2778,6411,2806,6412,2833,6413,2854,6415,2872,6450,2894,6482,2921,6512,2955,6539,2949,6563,2942,6586,2935,6609,2927,6633,2879,6635,2800,6643,2724,6657,2684,6677,2642,6752,2621,6837,2616,6922,2622,6992,2680,7014,2747,7032,2822,7046,2902,7057,2986,7063,3072,7065,3158,7063,3242,7057,3322,7046,3397,7032,3464,7014,3522,6992,3529,6922xm4059,5665l4004,5518,3926,5312,3872,5170,3779,5312,3713,5283,3646,5263,3577,5253,3508,5252,3440,5260,3373,5277,3309,5302,3249,5336,3192,5378,3141,5427,3096,5485,3060,5554,3034,5626,3019,5700,3013,5775,3093,5793,3102,5765,3113,5738,3127,5711,3142,5685,3192,5624,3253,5576,3321,5542,3394,5522,3470,5518,3546,5528,3619,5554,3509,5720,4059,5665xm4655,6543l4575,6522,4566,6550,4555,6579,4542,6606,4527,6633,4475,6694,4414,6742,4346,6776,4273,6795,4197,6799,4122,6788,4049,6760,4156,6595,3609,6650,3796,7144,3886,7006,3952,7035,4019,7055,4088,7065,4157,7066,4226,7058,4293,7041,4357,7016,4374,7006,4417,6982,4473,6940,4524,6891,4568,6833,4587,6799,4607,6764,4634,6692,4650,6618,4655,6543xm5033,6228l5023,6145,5003,6061,4973,5981,4935,5911,4899,5865,4896,5862,4891,5856,4890,5855,4783,5855,4763,5856,4744,5855,4728,5852,4714,5848,4699,5828,4687,5804,4677,5776,4669,5744,4688,5722,4705,5696,4719,5667,4731,5637,4741,5630,4751,5621,4759,5610,4766,5595,4770,5579,4773,5560,4775,5539,4776,5522,4776,5506,4769,5499,4766,5495,4762,5495,4759,5492,4764,5404,4754,5332,4728,5276,4686,5233,4631,5204,4631,6235,4530,6308,4530,6315,4527,6311,4523,6315,4523,6308,4423,6235,4495,5948,4468,5924,4495,5865,4558,5865,4585,5924,4554,5948,4631,6235,4631,5204,4619,5198,4541,5182,4458,5183,4380,5203,4315,5239,4277,5281,4255,5334,4248,5403,4257,5495,4253,5495,4253,5499,4243,5506,4243,5518,4243,5539,4246,5560,4250,5579,4257,5595,4262,5610,4270,5622,4279,5632,4291,5640,4303,5671,4319,5700,4337,5726,4357,5751,4351,5776,4344,5798,4336,5817,4326,5834,4311,5849,4292,5858,4271,5862,4246,5862,4135,5862,4081,5923,4042,5996,4015,6076,3999,6158,3990,6236,3986,6304,4022,6327,4074,6347,4141,6363,4219,6375,4306,6383,4399,6388,4495,6390,4592,6388,4687,6382,4776,6373,4859,6361,4930,6345,4989,6326,5012,6315,5032,6304,5033,6228xm8527,10750l8491,10708,8464,10659,8447,10605,8441,10548,8441,10245,8444,10204,8453,10164,8468,10126,8486,10090,8477,10089,8467,10087,8457,10086,8446,10086,8228,10086,8160,10100,8103,10138,8065,10194,8051,10262,8051,10542,8058,10590,8078,10634,8108,10671,8146,10699,8146,11243,8291,11243,8342,10897,8396,11243,8527,11243,8527,10897,8527,10750xm8530,9864l8515,9793,8475,9734,8415,9694,8342,9680,8270,9694,8211,9734,8171,9793,8157,9864,8171,9937,8211,9997,8270,10037,8342,10052,8415,10037,8475,9997,8515,9937,8530,9864xm9053,9813l9037,9734,8994,9670,8929,9626,8850,9611,8771,9626,8706,9670,8662,9734,8646,9813,8662,9892,8706,9956,8771,9999,8850,10015,8929,9999,8994,9956,9037,9892,9053,9813xm9156,10245l9141,10170,9099,10109,9037,10067,8962,10052,8726,10052,8651,10067,8589,10109,8547,10170,8532,10245,8532,10548,8539,10601,8561,10648,8594,10688,8637,10718,8637,11312,8792,11312,8850,10935,8906,11312,9051,11312,9051,10935,9051,10720,9094,10690,9127,10650,9149,10601,9156,10548,9156,10245xm9535,9864l9521,9793,9480,9734,9421,9694,9348,9680,9275,9694,9216,9734,9175,9793,9161,9864,9175,9937,9216,9997,9275,10037,9348,10052,9421,10037,9480,9997,9521,9937,9535,9864xm9639,10262l9625,10194,9587,10138,9531,10100,9462,10086,9245,10086,9234,10086,9223,10087,9213,10089,9204,10090,9222,10126,9237,10164,9246,10204,9249,10245,9249,10548,9243,10605,9226,10659,9199,10708,9163,10750,9163,11243,9294,11243,9348,10897,9400,11243,9544,11243,9544,10897,9544,10699,9582,10671,9612,10634,9632,10590,9639,10542,9639,10262xe" filled="t" fillcolor="white" stroked="f">
              <v:fill type="solid"/>
              <v:path arrowok="t"/>
            </v:shape>
            <v:shape id="_x0000_s1119" style="width:1913;height:1657;left:2665;position:absolute;top:14616" coordorigin="2665,14616" coordsize="1913,1657" path="m2665,16273l3799,16273,3799,15139,2665,15139,2665,16273xm3289,15261l3293,15185,3306,15113,3326,15043,3354,14977,3389,14915,3430,14858,3477,14805,3530,14758,3587,14717,3649,14682,3716,14654,3785,14633,3858,14621,3933,14616,4008,14621,4081,14633,4150,14654,4216,14682,4278,14717,4336,14758,4388,14805,4436,14858,4477,14915,4512,14977,4540,15043,4560,15113,4573,15185,4577,15261,4573,15336,4560,15408,4540,15478,4512,15544,4477,15606,4436,15664,4388,15716,4336,15763,4278,15805,4216,15839,4150,15867,4081,15888,4008,15900,3933,15905,3858,15900,3785,15888,3716,15867,3649,15839,3587,15805,3530,15763,3477,15716,3430,15664,3389,15606,3354,15544,3326,15478,3306,15408,3293,15336,3289,15261xe" filled="f" stroked="t" strokecolor="white" strokeweight="9pt">
              <v:stroke dashstyle="solid"/>
              <v:path arrowok="t"/>
            </v:shape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6"/>
        </w:rPr>
      </w:pPr>
    </w:p>
    <w:p>
      <w:pPr>
        <w:spacing w:before="15"/>
        <w:ind w:left="0" w:right="955" w:firstLine="0"/>
        <w:jc w:val="center"/>
        <w:rPr>
          <w:sz w:val="32"/>
        </w:rPr>
      </w:pPr>
      <w:r>
        <w:rPr>
          <w:color w:val="7E7E7E"/>
          <w:w w:val="99"/>
          <w:sz w:val="32"/>
        </w:rPr>
        <w:t>6</w:t>
      </w:r>
    </w:p>
    <w:p>
      <w:pPr>
        <w:spacing w:after="0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14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20" alt="手机版更改PPT-09.jpg" style="width:566.9pt;height:898.7pt;margin-top:31.15pt;margin-left:0.06pt;mso-position-horizontal-relative:page;mso-position-vertical-relative:page;position:absolute;z-index:-251640832" coordorigin="1,623" coordsize="11338,17974">
            <v:shape id="_x0000_s1121" type="#_x0000_t75" alt="手机版更改PPT-09.jpg" style="width:11338;height:17974;left:1;position:absolute;top:622" stroked="f">
              <v:imagedata r:id="rId5" o:title=""/>
            </v:shape>
            <v:shape id="_x0000_s1122" style="width:7712;height:5215;left:1814;position:absolute;top:3969" coordorigin="1814,3969" coordsize="7712,5215" path="m9526,8389l7937,8389,7937,9183,9526,9183,9526,8389xm9526,7255l7937,7255,7937,8049,9526,8049,9526,7255xm9526,6124l7937,6124,7937,6917,9526,6917,9526,6124xm9526,4990l7937,4990,7937,4990,1814,4990,1814,5786,7937,5786,7937,5783,9526,5783,9526,4990xm9526,3969l7937,3969,7937,4763,9526,4763,9526,3969xe" filled="t" fillcolor="#8ac53e" stroked="f">
              <v:fill type="solid"/>
              <v:path arrowok="t"/>
            </v:shape>
            <v:shape id="_x0000_s1123" type="#_x0000_t202" style="width:4010;height:529;left:2412;position:absolute;top:5061" filled="f" stroked="f">
              <v:textbox inset="0,0,0,0">
                <w:txbxContent>
                  <w:p>
                    <w:pPr>
                      <w:spacing w:before="0" w:line="529" w:lineRule="exact"/>
                      <w:ind w:left="0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中国CSA行业发展环境</w:t>
                    </w:r>
                  </w:p>
                </w:txbxContent>
              </v:textbox>
            </v:shape>
            <v:shape id="_x0000_s1124" type="#_x0000_t202" style="width:224;height:401;left:8629;position:absolute;top:5220" filled="f" stroked="f">
              <v:textbox inset="0,0,0,0">
                <w:txbxContent>
                  <w:p>
                    <w:pPr>
                      <w:spacing w:before="0" w:line="401" w:lineRule="exact"/>
                      <w:ind w:left="0" w:right="0" w:firstLine="0"/>
                      <w:jc w:val="left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2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18"/>
        </w:rPr>
      </w:pPr>
    </w:p>
    <w:p>
      <w:pPr>
        <w:pStyle w:val="BodyText"/>
        <w:ind w:left="654"/>
        <w:rPr>
          <w:sz w:val="20"/>
        </w:rPr>
      </w:pPr>
      <w:r>
        <w:rPr>
          <w:sz w:val="20"/>
        </w:rPr>
        <w:pict>
          <v:group id="_x0000_i1125" style="width:385.6pt;height:39.7pt;mso-position-horizontal-relative:char;mso-position-vertical-relative:line" coordorigin="0,0" coordsize="7712,794">
            <v:shape id="_x0000_s1126" type="#_x0000_t202" style="width:1589;height:794;left:6122;position:absolute" filled="f" stroked="f">
              <v:textbox inset="0,0,0,0">
                <w:txbxContent>
                  <w:p>
                    <w:pPr>
                      <w:spacing w:before="150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27" type="#_x0000_t202" style="width:6123;height:794;position:absolute" filled="t" fillcolor="#7e7e7e" stroked="f">
              <v:fill type="solid"/>
              <v:textbox inset="0,0,0,0">
                <w:txbxContent>
                  <w:p>
                    <w:pPr>
                      <w:spacing w:before="32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CSA概念介绍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pict>
          <v:group id="_x0000_s1128" style="width:385.6pt;height:39.7pt;margin-top:12.22pt;margin-left:90.72pt;mso-position-horizontal-relative:page;mso-wrap-distance-left:0;mso-wrap-distance-right:0;position:absolute;z-index:-251639808" coordorigin="1814,244" coordsize="7712,794">
            <v:shape id="_x0000_s1129" type="#_x0000_t202" style="width:1589;height:794;left:7937;position:absolute;top:244" filled="f" stroked="f">
              <v:textbox inset="0,0,0,0">
                <w:txbxContent>
                  <w:p>
                    <w:pPr>
                      <w:spacing w:before="151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3</w:t>
                    </w:r>
                  </w:p>
                </w:txbxContent>
              </v:textbox>
            </v:shape>
            <v:shape id="_x0000_s1130" type="#_x0000_t202" style="width:6123;height:794;left:1814;position:absolute;top:244" filled="t" fillcolor="#7e7e7e" stroked="f">
              <v:fill type="solid"/>
              <v:textbox inset="0,0,0,0">
                <w:txbxContent>
                  <w:p>
                    <w:pPr>
                      <w:spacing w:before="0" w:line="731" w:lineRule="exact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中国CSA发展现状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31" style="width:385.6pt;height:39.7pt;margin-top:68.82pt;margin-left:90.72pt;mso-position-horizontal-relative:page;mso-wrap-distance-left:0;mso-wrap-distance-right:0;position:absolute;z-index:-251638784" coordorigin="1814,1376" coordsize="7712,794">
            <v:shape id="_x0000_s1132" type="#_x0000_t202" style="width:1589;height:794;left:7937;position:absolute;top:1376" filled="f" stroked="f">
              <v:textbox inset="0,0,0,0">
                <w:txbxContent>
                  <w:p>
                    <w:pPr>
                      <w:spacing w:before="150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4</w:t>
                    </w:r>
                  </w:p>
                </w:txbxContent>
              </v:textbox>
            </v:shape>
            <v:shape id="_x0000_s1133" type="#_x0000_t202" style="width:6123;height:794;left:1814;position:absolute;top:1376" filled="t" fillcolor="#7e7e7e" stroked="f">
              <v:fill type="solid"/>
              <v:textbox inset="0,0,0,0">
                <w:txbxContent>
                  <w:p>
                    <w:pPr>
                      <w:spacing w:before="0" w:line="731" w:lineRule="exact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典型企业案例分析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34" style="width:385.6pt;height:39.7pt;margin-top:125.51pt;margin-left:90.72pt;mso-position-horizontal-relative:page;mso-wrap-distance-left:0;mso-wrap-distance-right:0;position:absolute;z-index:-251637760" coordorigin="1814,2510" coordsize="7712,794">
            <v:shape id="_x0000_s1135" type="#_x0000_t202" style="width:1589;height:794;left:7937;position:absolute;top:2510" filled="f" stroked="f">
              <v:textbox inset="0,0,0,0">
                <w:txbxContent>
                  <w:p>
                    <w:pPr>
                      <w:spacing w:before="151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5</w:t>
                    </w:r>
                  </w:p>
                </w:txbxContent>
              </v:textbox>
            </v:shape>
            <v:shape id="_x0000_s1136" type="#_x0000_t202" style="width:6123;height:794;left:1814;position:absolute;top:2510" filled="t" fillcolor="#7e7e7e" stroked="f">
              <v:fill type="solid"/>
              <v:textbox inset="0,0,0,0">
                <w:txbxContent>
                  <w:p>
                    <w:pPr>
                      <w:spacing w:before="33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中国CSA行业发展趋势分析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14"/>
        <w:rPr>
          <w:sz w:val="14"/>
        </w:rPr>
      </w:pPr>
    </w:p>
    <w:p>
      <w:pPr>
        <w:spacing w:after="0"/>
        <w:rPr>
          <w:sz w:val="14"/>
        </w:rPr>
        <w:sectPr>
          <w:pgSz w:w="11340" w:h="18600"/>
          <w:pgMar w:top="1760" w:right="200" w:bottom="280" w:left="1160" w:header="708" w:footer="708"/>
          <w:pgNumType w:start="15"/>
          <w:cols w:space="708"/>
        </w:sectPr>
      </w:pPr>
    </w:p>
    <w:p>
      <w:pPr>
        <w:pStyle w:val="Heading2"/>
        <w:spacing w:line="156" w:lineRule="auto"/>
        <w:ind w:left="658" w:right="990"/>
      </w:pPr>
      <w:r>
        <w:rPr>
          <w:color w:val="8AC53E"/>
        </w:rPr>
        <w:t>全球有机蔬菜种植面积增长， 国内占比尚低有较大成长空间</w:t>
      </w:r>
    </w:p>
    <w:p>
      <w:pPr>
        <w:pStyle w:val="BodyText"/>
        <w:spacing w:before="484" w:line="156" w:lineRule="auto"/>
        <w:ind w:left="658" w:right="510"/>
      </w:pPr>
      <w:r>
        <w:rPr>
          <w:color w:val="7E7E7E"/>
        </w:rPr>
        <w:t>全球有机蔬菜种植面积处于增长趋势。</w:t>
      </w:r>
      <w:r>
        <w:rPr>
          <w:rFonts w:ascii="Arial" w:eastAsia="Arial"/>
          <w:color w:val="7E7E7E"/>
        </w:rPr>
        <w:t>2013</w:t>
      </w:r>
      <w:r>
        <w:rPr>
          <w:color w:val="7E7E7E"/>
        </w:rPr>
        <w:t>年中国有机种植面积占总蔬菜种植面积有机蔬菜生产占地比例只有</w:t>
      </w:r>
      <w:r>
        <w:rPr>
          <w:rFonts w:ascii="Arial" w:eastAsia="Arial"/>
          <w:color w:val="7E7E7E"/>
        </w:rPr>
        <w:t>0.26%</w:t>
      </w:r>
      <w:r>
        <w:rPr>
          <w:color w:val="7E7E7E"/>
        </w:rPr>
        <w:t>，远低于美国、摩西可、意大利等（</w:t>
      </w:r>
      <w:r>
        <w:rPr>
          <w:rFonts w:ascii="Arial" w:eastAsia="Arial"/>
          <w:color w:val="7E7E7E"/>
        </w:rPr>
        <w:t>6-8%</w:t>
      </w:r>
      <w:r>
        <w:rPr>
          <w:color w:val="7E7E7E"/>
        </w:rPr>
        <w:t>），具有发展空间较大。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Heading5"/>
        <w:ind w:left="262" w:right="86"/>
        <w:jc w:val="center"/>
      </w:pPr>
      <w:r>
        <w:rPr>
          <w:color w:val="8AC53E"/>
        </w:rPr>
        <w:t>2004-2013年全球有机蔬菜种植面积</w:t>
      </w:r>
    </w:p>
    <w:p>
      <w:pPr>
        <w:pStyle w:val="BodyText"/>
        <w:spacing w:before="16"/>
        <w:rPr>
          <w:sz w:val="11"/>
        </w:rPr>
      </w:pPr>
    </w:p>
    <w:p>
      <w:pPr>
        <w:spacing w:after="0"/>
        <w:rPr>
          <w:sz w:val="11"/>
        </w:rPr>
        <w:sectPr>
          <w:pgSz w:w="11340" w:h="18600"/>
          <w:pgMar w:top="520" w:right="200" w:bottom="280" w:left="1160" w:header="708" w:footer="708"/>
          <w:pgNumType w:start="16"/>
          <w:cols w:space="708"/>
        </w:sectPr>
      </w:pPr>
    </w:p>
    <w:p>
      <w:pPr>
        <w:spacing w:before="38"/>
        <w:ind w:left="842" w:right="0" w:firstLine="0"/>
        <w:jc w:val="left"/>
        <w:rPr>
          <w:sz w:val="24"/>
        </w:rPr>
      </w:pPr>
      <w:r>
        <w:rPr>
          <w:color w:val="7E7E7E"/>
          <w:sz w:val="24"/>
        </w:rPr>
        <w:t>400000</w:t>
      </w:r>
    </w:p>
    <w:p>
      <w:pPr>
        <w:spacing w:before="274"/>
        <w:ind w:left="842" w:right="0" w:firstLine="0"/>
        <w:jc w:val="left"/>
        <w:rPr>
          <w:sz w:val="24"/>
        </w:rPr>
      </w:pPr>
      <w:r>
        <w:rPr>
          <w:color w:val="7E7E7E"/>
          <w:sz w:val="24"/>
        </w:rPr>
        <w:t>300000</w:t>
      </w:r>
    </w:p>
    <w:p>
      <w:pPr>
        <w:pStyle w:val="BodyText"/>
        <w:spacing w:before="3"/>
        <w:rPr>
          <w:sz w:val="23"/>
        </w:rPr>
      </w:pPr>
      <w:r>
        <w:br w:type="column"/>
      </w:r>
    </w:p>
    <w:p>
      <w:pPr>
        <w:spacing w:before="0"/>
        <w:ind w:left="842" w:right="0" w:firstLine="0"/>
        <w:jc w:val="left"/>
        <w:rPr>
          <w:sz w:val="32"/>
        </w:rPr>
      </w:pPr>
      <w:r>
        <w:rPr>
          <w:color w:val="7E7E7E"/>
          <w:sz w:val="32"/>
        </w:rPr>
        <w:t>305342</w:t>
      </w:r>
    </w:p>
    <w:p>
      <w:pPr>
        <w:spacing w:after="0"/>
        <w:jc w:val="left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17"/>
          <w:cols w:num="2" w:space="708" w:equalWidth="0">
            <w:col w:w="1726" w:space="5718"/>
            <w:col w:w="2536" w:space="0"/>
          </w:cols>
        </w:sectPr>
      </w:pPr>
    </w:p>
    <w:p>
      <w:pPr>
        <w:pStyle w:val="BodyText"/>
        <w:spacing w:before="16"/>
        <w:rPr>
          <w:sz w:val="12"/>
        </w:rPr>
      </w:pPr>
    </w:p>
    <w:p>
      <w:pPr>
        <w:spacing w:before="37"/>
        <w:ind w:left="842" w:right="0" w:firstLine="0"/>
        <w:jc w:val="left"/>
        <w:rPr>
          <w:sz w:val="24"/>
        </w:rPr>
      </w:pPr>
      <w:r>
        <w:rPr>
          <w:color w:val="7E7E7E"/>
          <w:sz w:val="24"/>
        </w:rPr>
        <w:t>200000</w:t>
      </w:r>
    </w:p>
    <w:p>
      <w:pPr>
        <w:pStyle w:val="BodyText"/>
        <w:spacing w:before="16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1340" w:h="18600"/>
          <w:pgMar w:top="1760" w:right="200" w:bottom="280" w:left="1160" w:header="708" w:footer="708"/>
          <w:pgNumType w:start="18"/>
          <w:cols w:space="708"/>
        </w:sectPr>
      </w:pPr>
    </w:p>
    <w:p>
      <w:pPr>
        <w:spacing w:before="37"/>
        <w:ind w:left="0" w:right="1" w:firstLine="0"/>
        <w:jc w:val="right"/>
        <w:rPr>
          <w:sz w:val="24"/>
        </w:rPr>
      </w:pPr>
      <w:r>
        <w:rPr>
          <w:color w:val="7E7E7E"/>
          <w:sz w:val="24"/>
        </w:rPr>
        <w:t>100000</w:t>
      </w:r>
    </w:p>
    <w:p>
      <w:pPr>
        <w:spacing w:before="274"/>
        <w:ind w:left="0" w:right="0" w:firstLine="0"/>
        <w:jc w:val="right"/>
        <w:rPr>
          <w:sz w:val="24"/>
        </w:rPr>
      </w:pPr>
      <w:r>
        <w:rPr>
          <w:color w:val="7E7E7E"/>
          <w:sz w:val="24"/>
        </w:rPr>
        <w:t>0</w:t>
      </w:r>
    </w:p>
    <w:p>
      <w:pPr>
        <w:pStyle w:val="BodyText"/>
        <w:spacing w:before="11"/>
        <w:rPr>
          <w:sz w:val="17"/>
        </w:rPr>
      </w:pPr>
      <w:r>
        <w:br w:type="column"/>
      </w:r>
    </w:p>
    <w:p>
      <w:pPr>
        <w:spacing w:before="0"/>
        <w:ind w:left="5158" w:right="0" w:firstLine="0"/>
        <w:jc w:val="left"/>
        <w:rPr>
          <w:sz w:val="20"/>
        </w:rPr>
      </w:pPr>
      <w:r>
        <w:rPr>
          <w:color w:val="7E7E7E"/>
          <w:sz w:val="20"/>
        </w:rPr>
        <w:t>有机蔬菜种植面积（公顷）</w:t>
      </w:r>
    </w:p>
    <w:p>
      <w:pPr>
        <w:pStyle w:val="BodyText"/>
        <w:spacing w:before="14"/>
        <w:rPr>
          <w:sz w:val="17"/>
        </w:rPr>
      </w:pPr>
    </w:p>
    <w:p>
      <w:pPr>
        <w:spacing w:before="1"/>
        <w:ind w:left="355" w:right="0" w:firstLine="0"/>
        <w:jc w:val="left"/>
        <w:rPr>
          <w:sz w:val="24"/>
        </w:rPr>
      </w:pPr>
      <w:r>
        <w:rPr>
          <w:color w:val="7E7E7E"/>
          <w:sz w:val="24"/>
        </w:rPr>
        <w:t>2004 2005 2006 2007 2008 2009 2010 2011 2012 2013</w:t>
      </w:r>
    </w:p>
    <w:p>
      <w:pPr>
        <w:spacing w:after="0"/>
        <w:jc w:val="left"/>
        <w:rPr>
          <w:sz w:val="24"/>
        </w:rPr>
        <w:sectPr>
          <w:type w:val="continuous"/>
          <w:pgSz w:w="11340" w:h="18600"/>
          <w:pgMar w:top="1760" w:right="200" w:bottom="280" w:left="1160" w:header="708" w:footer="708"/>
          <w:pgNumType w:start="19"/>
          <w:cols w:num="2" w:space="708" w:equalWidth="0">
            <w:col w:w="1687" w:space="40"/>
            <w:col w:w="8253" w:space="0"/>
          </w:cols>
        </w:sectPr>
      </w:pPr>
    </w:p>
    <w:p>
      <w:pPr>
        <w:pStyle w:val="BodyText"/>
        <w:spacing w:before="8"/>
        <w:rPr>
          <w:sz w:val="28"/>
        </w:rPr>
      </w:pPr>
    </w:p>
    <w:p>
      <w:pPr>
        <w:pStyle w:val="Heading5"/>
        <w:ind w:left="238" w:right="86"/>
        <w:jc w:val="center"/>
      </w:pPr>
      <w:r>
        <w:rPr>
          <w:color w:val="8AC53E"/>
        </w:rPr>
        <w:t>2009-2013年中国有机蔬菜种植面积</w:t>
      </w:r>
    </w:p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1340" w:h="18600"/>
          <w:pgMar w:top="1760" w:right="200" w:bottom="280" w:left="1160" w:header="708" w:footer="708"/>
          <w:pgNumType w:start="20"/>
          <w:cols w:space="708"/>
        </w:sectPr>
      </w:pPr>
    </w:p>
    <w:p>
      <w:pPr>
        <w:spacing w:before="38"/>
        <w:ind w:left="888" w:right="0" w:firstLine="0"/>
        <w:jc w:val="left"/>
        <w:rPr>
          <w:sz w:val="24"/>
        </w:rPr>
      </w:pPr>
      <w:r>
        <w:rPr>
          <w:color w:val="7E7E7E"/>
          <w:sz w:val="24"/>
        </w:rPr>
        <w:t>80000</w:t>
      </w:r>
    </w:p>
    <w:p>
      <w:pPr>
        <w:spacing w:before="192"/>
        <w:ind w:left="888" w:right="0" w:firstLine="0"/>
        <w:jc w:val="left"/>
        <w:rPr>
          <w:sz w:val="24"/>
        </w:rPr>
      </w:pPr>
      <w:r>
        <w:rPr>
          <w:color w:val="7E7E7E"/>
          <w:sz w:val="24"/>
        </w:rPr>
        <w:t>60000</w:t>
      </w:r>
    </w:p>
    <w:p>
      <w:pPr>
        <w:spacing w:before="193"/>
        <w:ind w:left="888" w:right="0" w:firstLine="0"/>
        <w:jc w:val="left"/>
        <w:rPr>
          <w:sz w:val="24"/>
        </w:rPr>
      </w:pPr>
      <w:r>
        <w:rPr>
          <w:color w:val="7E7E7E"/>
          <w:sz w:val="24"/>
        </w:rPr>
        <w:t>40000</w:t>
      </w:r>
    </w:p>
    <w:p>
      <w:pPr>
        <w:spacing w:before="254" w:line="488" w:lineRule="exact"/>
        <w:ind w:left="888" w:right="0" w:firstLine="0"/>
        <w:jc w:val="center"/>
        <w:rPr>
          <w:b/>
          <w:sz w:val="32"/>
        </w:rPr>
      </w:pPr>
      <w:r>
        <w:br w:type="column"/>
      </w:r>
      <w:r>
        <w:rPr>
          <w:b/>
          <w:color w:val="7E7E7E"/>
          <w:spacing w:val="-4"/>
          <w:sz w:val="32"/>
        </w:rPr>
        <w:t>新认证规则</w:t>
      </w:r>
    </w:p>
    <w:p>
      <w:pPr>
        <w:spacing w:before="0" w:line="488" w:lineRule="exact"/>
        <w:ind w:left="888" w:right="0" w:firstLine="0"/>
        <w:jc w:val="center"/>
        <w:rPr>
          <w:sz w:val="32"/>
        </w:rPr>
      </w:pPr>
      <w:r>
        <w:rPr>
          <w:color w:val="7E7E7E"/>
          <w:sz w:val="32"/>
        </w:rPr>
        <w:t>发布后</w:t>
      </w:r>
    </w:p>
    <w:p>
      <w:pPr>
        <w:pStyle w:val="BodyText"/>
        <w:spacing w:before="7"/>
        <w:rPr>
          <w:sz w:val="32"/>
        </w:rPr>
      </w:pPr>
      <w:r>
        <w:br w:type="column"/>
      </w:r>
    </w:p>
    <w:p>
      <w:pPr>
        <w:spacing w:before="0"/>
        <w:ind w:left="161" w:right="0" w:firstLine="0"/>
        <w:jc w:val="left"/>
        <w:rPr>
          <w:sz w:val="32"/>
        </w:rPr>
      </w:pPr>
      <w:r>
        <w:rPr>
          <w:color w:val="7E7E7E"/>
          <w:sz w:val="32"/>
        </w:rPr>
        <w:t>49209</w:t>
      </w:r>
    </w:p>
    <w:p>
      <w:pPr>
        <w:spacing w:after="0"/>
        <w:jc w:val="left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21"/>
          <w:cols w:num="3" w:space="708" w:equalWidth="0">
            <w:col w:w="1633" w:space="3772"/>
            <w:col w:w="2485" w:space="39"/>
            <w:col w:w="2051" w:space="0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spacing w:before="37"/>
        <w:ind w:left="888" w:right="0" w:firstLine="0"/>
        <w:jc w:val="left"/>
        <w:rPr>
          <w:sz w:val="24"/>
        </w:rPr>
      </w:pPr>
      <w:r>
        <w:rPr>
          <w:color w:val="7E7E7E"/>
          <w:sz w:val="24"/>
        </w:rPr>
        <w:t>20000</w:t>
      </w:r>
    </w:p>
    <w:p>
      <w:pPr>
        <w:pStyle w:val="BodyText"/>
        <w:spacing w:before="8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1340" w:h="18600"/>
          <w:pgMar w:top="1760" w:right="200" w:bottom="280" w:left="1160" w:header="708" w:footer="708"/>
          <w:pgNumType w:start="22"/>
          <w:cols w:space="708"/>
        </w:sectPr>
      </w:pPr>
    </w:p>
    <w:p>
      <w:pPr>
        <w:spacing w:before="37" w:line="355" w:lineRule="exact"/>
        <w:ind w:left="117" w:right="0" w:firstLine="0"/>
        <w:jc w:val="center"/>
        <w:rPr>
          <w:sz w:val="24"/>
        </w:rPr>
      </w:pPr>
      <w:r>
        <w:rPr>
          <w:color w:val="7E7E7E"/>
          <w:sz w:val="24"/>
        </w:rPr>
        <w:t>0</w:t>
      </w:r>
    </w:p>
    <w:p>
      <w:pPr>
        <w:spacing w:before="0" w:line="355" w:lineRule="exact"/>
        <w:ind w:left="2364" w:right="0" w:firstLine="0"/>
        <w:jc w:val="center"/>
        <w:rPr>
          <w:sz w:val="24"/>
        </w:rPr>
      </w:pPr>
      <w:r>
        <w:rPr>
          <w:color w:val="7E7E7E"/>
          <w:sz w:val="24"/>
        </w:rPr>
        <w:t>2009</w:t>
      </w:r>
    </w:p>
    <w:p>
      <w:pPr>
        <w:pStyle w:val="BodyText"/>
        <w:spacing w:before="10"/>
        <w:rPr>
          <w:sz w:val="16"/>
        </w:rPr>
      </w:pPr>
      <w:r>
        <w:br w:type="column"/>
      </w:r>
    </w:p>
    <w:p>
      <w:pPr>
        <w:spacing w:before="0"/>
        <w:ind w:left="875" w:right="0" w:firstLine="0"/>
        <w:jc w:val="left"/>
        <w:rPr>
          <w:sz w:val="24"/>
        </w:rPr>
      </w:pPr>
      <w:r>
        <w:rPr>
          <w:color w:val="7E7E7E"/>
          <w:sz w:val="24"/>
        </w:rPr>
        <w:t>2010</w:t>
      </w:r>
    </w:p>
    <w:p>
      <w:pPr>
        <w:pStyle w:val="BodyText"/>
        <w:spacing w:before="10"/>
        <w:rPr>
          <w:sz w:val="16"/>
        </w:rPr>
      </w:pPr>
      <w:r>
        <w:br w:type="column"/>
      </w:r>
    </w:p>
    <w:p>
      <w:pPr>
        <w:spacing w:before="0"/>
        <w:ind w:left="875" w:right="0" w:firstLine="0"/>
        <w:jc w:val="left"/>
        <w:rPr>
          <w:sz w:val="24"/>
        </w:rPr>
      </w:pPr>
      <w:r>
        <w:rPr>
          <w:color w:val="7E7E7E"/>
          <w:sz w:val="24"/>
        </w:rPr>
        <w:t>2011</w:t>
      </w:r>
    </w:p>
    <w:p>
      <w:pPr>
        <w:pStyle w:val="BodyText"/>
        <w:spacing w:before="10"/>
        <w:rPr>
          <w:sz w:val="16"/>
        </w:rPr>
      </w:pPr>
      <w:r>
        <w:br w:type="column"/>
      </w:r>
    </w:p>
    <w:p>
      <w:pPr>
        <w:spacing w:before="0"/>
        <w:ind w:left="875" w:right="0" w:firstLine="0"/>
        <w:jc w:val="left"/>
        <w:rPr>
          <w:sz w:val="24"/>
        </w:rPr>
      </w:pPr>
      <w:r>
        <w:rPr>
          <w:color w:val="7E7E7E"/>
          <w:sz w:val="24"/>
        </w:rPr>
        <w:t>2012</w:t>
      </w:r>
    </w:p>
    <w:p>
      <w:pPr>
        <w:pStyle w:val="BodyText"/>
        <w:spacing w:before="10"/>
        <w:rPr>
          <w:sz w:val="16"/>
        </w:rPr>
      </w:pPr>
      <w:r>
        <w:br w:type="column"/>
      </w:r>
    </w:p>
    <w:p>
      <w:pPr>
        <w:spacing w:before="0"/>
        <w:ind w:left="857" w:right="1118" w:firstLine="0"/>
        <w:jc w:val="center"/>
        <w:rPr>
          <w:sz w:val="24"/>
        </w:rPr>
      </w:pPr>
      <w:r>
        <w:rPr>
          <w:color w:val="7E7E7E"/>
          <w:sz w:val="24"/>
        </w:rPr>
        <w:t>2013</w:t>
      </w:r>
    </w:p>
    <w:p>
      <w:pPr>
        <w:spacing w:after="0"/>
        <w:jc w:val="center"/>
        <w:rPr>
          <w:sz w:val="24"/>
        </w:rPr>
        <w:sectPr>
          <w:type w:val="continuous"/>
          <w:pgSz w:w="11340" w:h="18600"/>
          <w:pgMar w:top="1760" w:right="200" w:bottom="280" w:left="1160" w:header="708" w:footer="708"/>
          <w:pgNumType w:start="23"/>
          <w:cols w:num="5" w:space="708" w:equalWidth="0">
            <w:col w:w="2927" w:space="40"/>
            <w:col w:w="1439" w:space="39"/>
            <w:col w:w="1439" w:space="40"/>
            <w:col w:w="1439" w:space="39"/>
            <w:col w:w="2578" w:space="0"/>
          </w:cols>
        </w:sectPr>
      </w:pPr>
    </w:p>
    <w:p>
      <w:pPr>
        <w:pStyle w:val="BodyText"/>
        <w:spacing w:before="8"/>
        <w:rPr>
          <w:sz w:val="23"/>
        </w:rPr>
      </w:pPr>
    </w:p>
    <w:p>
      <w:pPr>
        <w:spacing w:before="0"/>
        <w:ind w:left="654" w:right="0" w:firstLine="0"/>
        <w:jc w:val="left"/>
        <w:rPr>
          <w:rFonts w:ascii="Arial" w:eastAsia="Arial"/>
          <w:sz w:val="16"/>
        </w:rPr>
      </w:pPr>
      <w:r>
        <w:rPr>
          <w:color w:val="7E7E7E"/>
          <w:sz w:val="16"/>
        </w:rPr>
        <w:t>来源：</w:t>
      </w:r>
      <w:r>
        <w:rPr>
          <w:rFonts w:ascii="Arial" w:eastAsia="Arial"/>
          <w:color w:val="7E7E7E"/>
          <w:sz w:val="16"/>
        </w:rPr>
        <w:t>the world of organic argriculture, FIBL and IFOM, 2015</w:t>
      </w:r>
    </w:p>
    <w:p>
      <w:pPr>
        <w:spacing w:before="0" w:line="334" w:lineRule="exact"/>
        <w:ind w:left="654" w:right="0" w:firstLine="0"/>
        <w:jc w:val="left"/>
        <w:rPr>
          <w:sz w:val="20"/>
        </w:rPr>
      </w:pPr>
      <w:r>
        <w:br w:type="column"/>
      </w:r>
      <w:r>
        <w:rPr>
          <w:color w:val="7E7E7E"/>
          <w:sz w:val="20"/>
        </w:rPr>
        <w:t>有机蔬菜种植面积（公顷）</w:t>
      </w:r>
    </w:p>
    <w:p>
      <w:pPr>
        <w:spacing w:after="0" w:line="334" w:lineRule="exact"/>
        <w:jc w:val="left"/>
        <w:rPr>
          <w:sz w:val="20"/>
        </w:rPr>
        <w:sectPr>
          <w:type w:val="continuous"/>
          <w:pgSz w:w="11340" w:h="18600"/>
          <w:pgMar w:top="1760" w:right="200" w:bottom="280" w:left="1160" w:header="708" w:footer="708"/>
          <w:pgNumType w:start="24"/>
          <w:cols w:num="2" w:space="708" w:equalWidth="0">
            <w:col w:w="5064" w:space="1223"/>
            <w:col w:w="3693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137" alt="C:\Users\zhaoxiaolan\Desktop\手机版PPT+++-13.jpg" style="width:542.05pt;height:903.25pt;margin-top:0;margin-left:0;mso-position-horizontal-relative:page;mso-position-vertical-relative:page;position:absolute;z-index:-251636736" coordorigin="0,0" coordsize="10841,18065">
            <v:shape id="_x0000_s1138" type="#_x0000_t75" alt="C:\Users\zhaoxiaolan\Desktop\手机版PPT+++-13.jpg" style="width:10841;height:18065;position:absolute" stroked="f">
              <v:imagedata r:id="rId6" o:title=""/>
            </v:shape>
            <v:line id="_x0000_s1139" style="position:absolute" from="1818,16103" to="10660,16103" stroked="t" strokecolor="#7e7e7e" strokeweight="0.5pt">
              <v:stroke dashstyle="solid"/>
            </v:line>
            <v:shape id="_x0000_s1140" style="width:6526;height:1719;left:3523;position:absolute;top:8124" coordorigin="3523,8124" coordsize="6526,1719" path="m3523,9554l4248,9218,4973,9012,5698,8820,6422,8794,7147,8712,7872,8587,8597,8654,9322,8561,10049,8124m7620,9842l8004,9842e" filled="f" stroked="t" strokecolor="#afd12e" strokeweight="1.92pt">
              <v:stroke dashstyle="solid"/>
              <v:path arrowok="t"/>
            </v:shape>
            <v:shape id="_x0000_s1141" style="width:6898;height:2734;left:3312;position:absolute;top:13166" coordorigin="3312,13166" coordsize="6898,2734" path="m4296,13459l3312,13459,3312,15204,4296,15204,4296,13459xm5774,13363l4790,13363,4790,15204,5774,15204,5774,13363xm7253,13166l6269,13166,6269,15204,7253,15204,7253,13166xm8047,15780l7930,15780,7930,15900,8047,15900,8047,15780xm8731,13594l7745,13594,7745,15204,8731,15204,8731,13594xm10210,13642l9223,13642,9223,15204,10210,15204,10210,13642xe" filled="t" fillcolor="#b1d234" stroked="f">
              <v:fill type="solid"/>
              <v:path arrowok="t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spacing w:before="15"/>
        <w:ind w:left="0" w:right="955" w:firstLine="0"/>
        <w:jc w:val="center"/>
        <w:rPr>
          <w:sz w:val="32"/>
        </w:rPr>
      </w:pPr>
      <w:r>
        <w:rPr>
          <w:color w:val="7E7E7E"/>
          <w:w w:val="99"/>
          <w:sz w:val="32"/>
        </w:rPr>
        <w:t>8</w:t>
      </w:r>
    </w:p>
    <w:p>
      <w:pPr>
        <w:spacing w:after="0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25"/>
          <w:cols w:space="708"/>
        </w:sectPr>
      </w:pPr>
    </w:p>
    <w:p>
      <w:pPr>
        <w:pStyle w:val="Heading2"/>
        <w:spacing w:line="156" w:lineRule="auto"/>
        <w:ind w:right="994"/>
      </w:pPr>
      <w:r>
        <w:rPr>
          <w:color w:val="8AC53E"/>
        </w:rPr>
        <w:t>国内有机食品消费市场稳定增长，人均消费尚低成长空间大</w:t>
      </w:r>
    </w:p>
    <w:p>
      <w:pPr>
        <w:pStyle w:val="BodyText"/>
        <w:spacing w:before="484" w:line="156" w:lineRule="auto"/>
        <w:ind w:left="658" w:right="510"/>
      </w:pPr>
      <w:r>
        <w:rPr>
          <w:rFonts w:ascii="Arial" w:eastAsia="Arial"/>
          <w:color w:val="7E7E7E"/>
        </w:rPr>
        <w:t>2010</w:t>
      </w:r>
      <w:r>
        <w:rPr>
          <w:color w:val="7E7E7E"/>
          <w:spacing w:val="-3"/>
        </w:rPr>
        <w:t>年起有机蔬菜消费快速增长，尤其在北京、</w:t>
      </w:r>
      <w:r>
        <w:rPr>
          <w:color w:val="7E7E7E"/>
          <w:spacing w:val="-4"/>
        </w:rPr>
        <w:t xml:space="preserve">上海、广州等一线大城市。国内人均消费量尚低， </w:t>
      </w:r>
      <w:r>
        <w:rPr>
          <w:color w:val="7E7E7E"/>
          <w:spacing w:val="-3"/>
        </w:rPr>
        <w:t>具有很大成长空间。生产结构上逐渐倾向国内市 场。</w:t>
      </w:r>
    </w:p>
    <w:p>
      <w:pPr>
        <w:pStyle w:val="Heading5"/>
        <w:spacing w:before="364" w:line="240" w:lineRule="auto"/>
        <w:ind w:left="1445"/>
      </w:pPr>
      <w:r>
        <w:pict>
          <v:shape id="_x0000_s1142" type="#_x0000_t202" style="width:228.75pt;height:90.75pt;margin-top:66.37pt;margin-left:185.16pt;mso-position-horizontal-relative:page;mso-wrap-distance-left:0;mso-wrap-distance-right:0;position:absolute;z-index:-251635712" filled="f" stroked="f">
            <v:textbox inset="0,0,0,0">
              <w:txbxContent>
                <w:p>
                  <w:pPr>
                    <w:spacing w:before="83" w:line="668" w:lineRule="exact"/>
                    <w:ind w:left="23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B1D234"/>
                      <w:sz w:val="40"/>
                    </w:rPr>
                    <w:t>消费总量</w:t>
                  </w:r>
                </w:p>
                <w:p>
                  <w:pPr>
                    <w:spacing w:before="49" w:line="172" w:lineRule="auto"/>
                    <w:ind w:left="2248" w:right="48" w:firstLine="0"/>
                    <w:jc w:val="left"/>
                    <w:rPr>
                      <w:rFonts w:ascii="Arial" w:eastAsia="Arial"/>
                      <w:b/>
                      <w:sz w:val="40"/>
                    </w:rPr>
                  </w:pPr>
                  <w:r>
                    <w:rPr>
                      <w:color w:val="7E7E7E"/>
                      <w:sz w:val="32"/>
                    </w:rPr>
                    <w:t>总量24.3亿欧元排名世界</w:t>
                  </w:r>
                  <w:r>
                    <w:rPr>
                      <w:rFonts w:ascii="Arial" w:eastAsia="Arial"/>
                      <w:b/>
                      <w:color w:val="7E7E7E"/>
                      <w:sz w:val="56"/>
                    </w:rPr>
                    <w:t>4</w:t>
                  </w:r>
                  <w:r>
                    <w:rPr>
                      <w:rFonts w:ascii="Arial" w:eastAsia="Arial"/>
                      <w:b/>
                      <w:color w:val="7E7E7E"/>
                      <w:sz w:val="40"/>
                    </w:rPr>
                    <w:t>th</w:t>
                  </w:r>
                </w:p>
              </w:txbxContent>
            </v:textbox>
            <w10:wrap type="topAndBottom"/>
          </v:shape>
        </w:pict>
      </w:r>
      <w:r>
        <w:rPr>
          <w:rFonts w:ascii="Arial" w:eastAsia="Arial"/>
          <w:color w:val="8AC53E"/>
        </w:rPr>
        <w:t>2013</w:t>
      </w:r>
      <w:r>
        <w:rPr>
          <w:color w:val="8AC53E"/>
        </w:rPr>
        <w:t>年国内有机食品消费情况</w:t>
      </w:r>
    </w:p>
    <w:p>
      <w:pPr>
        <w:pStyle w:val="BodyText"/>
        <w:spacing w:before="15"/>
        <w:rPr>
          <w:sz w:val="24"/>
        </w:rPr>
      </w:pPr>
    </w:p>
    <w:p>
      <w:pPr>
        <w:spacing w:after="0"/>
        <w:rPr>
          <w:sz w:val="24"/>
        </w:rPr>
        <w:sectPr>
          <w:pgSz w:w="11340" w:h="18600"/>
          <w:pgMar w:top="520" w:right="200" w:bottom="280" w:left="1160" w:header="708" w:footer="708"/>
          <w:pgNumType w:start="26"/>
          <w:cols w:space="708"/>
        </w:sectPr>
      </w:pPr>
    </w:p>
    <w:p>
      <w:pPr>
        <w:pStyle w:val="BodyText"/>
        <w:spacing w:before="7"/>
        <w:rPr>
          <w:sz w:val="60"/>
        </w:rPr>
      </w:pPr>
    </w:p>
    <w:p>
      <w:pPr>
        <w:spacing w:before="0" w:line="156" w:lineRule="auto"/>
        <w:ind w:left="689" w:right="0" w:firstLine="0"/>
        <w:jc w:val="left"/>
        <w:rPr>
          <w:sz w:val="32"/>
        </w:rPr>
      </w:pPr>
      <w:r>
        <w:rPr>
          <w:color w:val="7E7E7E"/>
          <w:spacing w:val="-10"/>
          <w:sz w:val="32"/>
        </w:rPr>
        <w:t>瑞士</w:t>
      </w:r>
      <w:r>
        <w:rPr>
          <w:color w:val="7E7E7E"/>
          <w:sz w:val="32"/>
        </w:rPr>
        <w:t>200</w:t>
      </w:r>
    </w:p>
    <w:p>
      <w:pPr>
        <w:spacing w:before="0" w:line="446" w:lineRule="exact"/>
        <w:ind w:left="689" w:right="0" w:firstLine="0"/>
        <w:jc w:val="left"/>
        <w:rPr>
          <w:b/>
          <w:sz w:val="32"/>
        </w:rPr>
      </w:pPr>
      <w:r>
        <w:rPr>
          <w:b/>
          <w:color w:val="7E7E7E"/>
          <w:spacing w:val="-10"/>
          <w:w w:val="95"/>
          <w:sz w:val="32"/>
        </w:rPr>
        <w:t>欧元</w:t>
      </w:r>
    </w:p>
    <w:p>
      <w:pPr>
        <w:pStyle w:val="Heading7"/>
        <w:spacing w:before="42"/>
        <w:ind w:left="-14"/>
      </w:pPr>
      <w:r>
        <w:rPr>
          <w:b w:val="0"/>
        </w:rPr>
        <w:br w:type="column"/>
      </w:r>
      <w:r>
        <w:rPr>
          <w:color w:val="1EC7F3"/>
        </w:rPr>
        <w:t>人均消费量</w:t>
      </w:r>
    </w:p>
    <w:p>
      <w:pPr>
        <w:pStyle w:val="BodyText"/>
        <w:rPr>
          <w:b/>
          <w:sz w:val="42"/>
        </w:rPr>
      </w:pPr>
      <w:r>
        <w:br w:type="column"/>
      </w:r>
    </w:p>
    <w:p>
      <w:pPr>
        <w:pStyle w:val="BodyText"/>
        <w:spacing w:before="1"/>
        <w:rPr>
          <w:b/>
          <w:sz w:val="21"/>
        </w:rPr>
      </w:pPr>
    </w:p>
    <w:p>
      <w:pPr>
        <w:spacing w:before="0" w:line="523" w:lineRule="exact"/>
        <w:ind w:left="121" w:right="0" w:firstLine="0"/>
        <w:jc w:val="left"/>
        <w:rPr>
          <w:sz w:val="32"/>
        </w:rPr>
      </w:pPr>
      <w:r>
        <w:rPr>
          <w:color w:val="7E7E7E"/>
          <w:sz w:val="32"/>
        </w:rPr>
        <w:t>国内人均</w:t>
      </w:r>
    </w:p>
    <w:p>
      <w:pPr>
        <w:spacing w:before="0" w:line="647" w:lineRule="exact"/>
        <w:ind w:left="121" w:right="0" w:firstLine="0"/>
        <w:jc w:val="left"/>
        <w:rPr>
          <w:b/>
          <w:sz w:val="36"/>
        </w:rPr>
      </w:pPr>
      <w:r>
        <w:rPr>
          <w:rFonts w:ascii="Arial" w:eastAsia="Arial"/>
          <w:b/>
          <w:color w:val="7E7E7E"/>
          <w:sz w:val="56"/>
        </w:rPr>
        <w:t>2</w:t>
      </w:r>
      <w:r>
        <w:rPr>
          <w:b/>
          <w:color w:val="7E7E7E"/>
          <w:sz w:val="36"/>
        </w:rPr>
        <w:t>欧元</w:t>
      </w:r>
    </w:p>
    <w:p>
      <w:pPr>
        <w:pStyle w:val="Heading7"/>
        <w:spacing w:line="605" w:lineRule="exact"/>
        <w:ind w:left="674" w:right="700"/>
        <w:jc w:val="center"/>
      </w:pPr>
      <w:r>
        <w:rPr>
          <w:b w:val="0"/>
        </w:rPr>
        <w:br w:type="column"/>
      </w:r>
      <w:r>
        <w:rPr>
          <w:color w:val="8AC53E"/>
        </w:rPr>
        <w:t>有机食品</w:t>
      </w:r>
      <w:r>
        <w:rPr>
          <w:rFonts w:ascii="Arial" w:eastAsia="Arial"/>
          <w:color w:val="8AC53E"/>
        </w:rPr>
        <w:t>/</w:t>
      </w:r>
      <w:r>
        <w:rPr>
          <w:color w:val="8AC53E"/>
        </w:rPr>
        <w:t>常规食品</w:t>
      </w:r>
    </w:p>
    <w:p>
      <w:pPr>
        <w:spacing w:before="0" w:line="585" w:lineRule="exact"/>
        <w:ind w:left="674" w:right="593" w:firstLine="0"/>
        <w:jc w:val="center"/>
        <w:rPr>
          <w:b/>
          <w:sz w:val="40"/>
        </w:rPr>
      </w:pPr>
      <w:r>
        <w:rPr>
          <w:rFonts w:ascii="Arial" w:eastAsia="Arial"/>
          <w:b/>
          <w:color w:val="8AC53E"/>
          <w:sz w:val="40"/>
        </w:rPr>
        <w:t>(</w:t>
      </w:r>
      <w:r>
        <w:rPr>
          <w:b/>
          <w:color w:val="8AC53E"/>
          <w:sz w:val="40"/>
        </w:rPr>
        <w:t>销售额占比）</w:t>
      </w:r>
    </w:p>
    <w:p>
      <w:pPr>
        <w:spacing w:before="0" w:line="481" w:lineRule="exact"/>
        <w:ind w:left="1525" w:right="0" w:firstLine="0"/>
        <w:jc w:val="left"/>
        <w:rPr>
          <w:sz w:val="32"/>
        </w:rPr>
      </w:pPr>
      <w:r>
        <w:rPr>
          <w:color w:val="7E7E7E"/>
          <w:w w:val="95"/>
          <w:sz w:val="32"/>
        </w:rPr>
        <w:t>发达国家平均水平</w:t>
      </w:r>
    </w:p>
    <w:p>
      <w:pPr>
        <w:spacing w:before="0" w:line="607" w:lineRule="exact"/>
        <w:ind w:left="1525" w:right="0" w:firstLine="0"/>
        <w:jc w:val="left"/>
        <w:rPr>
          <w:rFonts w:ascii="Arial" w:eastAsia="Arial"/>
          <w:b/>
          <w:sz w:val="48"/>
        </w:rPr>
      </w:pPr>
      <w:r>
        <w:rPr>
          <w:rFonts w:ascii="Arial" w:eastAsia="Arial"/>
          <w:b/>
          <w:color w:val="7E7E7E"/>
          <w:spacing w:val="-4"/>
          <w:sz w:val="56"/>
        </w:rPr>
        <w:t>2</w:t>
      </w:r>
      <w:r>
        <w:rPr>
          <w:rFonts w:ascii="Arial" w:eastAsia="Arial"/>
          <w:b/>
          <w:color w:val="7E7E7E"/>
          <w:spacing w:val="-4"/>
          <w:sz w:val="48"/>
        </w:rPr>
        <w:t>%</w:t>
      </w:r>
      <w:r>
        <w:rPr>
          <w:rFonts w:ascii="Arial" w:eastAsia="Arial"/>
          <w:b/>
          <w:color w:val="7E7E7E"/>
          <w:spacing w:val="-4"/>
          <w:sz w:val="32"/>
        </w:rPr>
        <w:t>,</w:t>
      </w:r>
      <w:r>
        <w:rPr>
          <w:color w:val="7E7E7E"/>
          <w:sz w:val="32"/>
        </w:rPr>
        <w:t>国内</w:t>
      </w:r>
      <w:r>
        <w:rPr>
          <w:rFonts w:ascii="Arial" w:eastAsia="Arial"/>
          <w:b/>
          <w:color w:val="7E7E7E"/>
          <w:sz w:val="56"/>
        </w:rPr>
        <w:t>0.1</w:t>
      </w:r>
      <w:r>
        <w:rPr>
          <w:rFonts w:ascii="Arial" w:eastAsia="Arial"/>
          <w:b/>
          <w:color w:val="7E7E7E"/>
          <w:sz w:val="48"/>
        </w:rPr>
        <w:t>%</w:t>
      </w:r>
    </w:p>
    <w:p>
      <w:pPr>
        <w:spacing w:after="0" w:line="607" w:lineRule="exact"/>
        <w:jc w:val="left"/>
        <w:rPr>
          <w:rFonts w:ascii="Arial" w:eastAsia="Arial"/>
          <w:sz w:val="48"/>
        </w:rPr>
        <w:sectPr>
          <w:type w:val="continuous"/>
          <w:pgSz w:w="11340" w:h="18600"/>
          <w:pgMar w:top="1760" w:right="200" w:bottom="280" w:left="1160" w:header="708" w:footer="708"/>
          <w:pgNumType w:start="27"/>
          <w:cols w:num="4" w:space="708" w:equalWidth="0">
            <w:col w:w="1330" w:space="40"/>
            <w:col w:w="1991" w:space="39"/>
            <w:col w:w="1439" w:space="415"/>
            <w:col w:w="4726" w:space="0"/>
          </w:cols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3"/>
        <w:rPr>
          <w:rFonts w:ascii="Arial"/>
          <w:b/>
          <w:sz w:val="28"/>
        </w:rPr>
      </w:pPr>
    </w:p>
    <w:p>
      <w:pPr>
        <w:pStyle w:val="Heading5"/>
        <w:spacing w:before="196" w:line="156" w:lineRule="auto"/>
        <w:ind w:left="3373" w:right="569" w:hanging="2668"/>
      </w:pPr>
      <w:r>
        <w:rPr>
          <w:color w:val="8AC53E"/>
        </w:rPr>
        <w:t>2010-2013年有机农业出口供应减少，国内市场供应增加</w:t>
      </w:r>
    </w:p>
    <w:p>
      <w:pPr>
        <w:spacing w:before="257" w:line="165" w:lineRule="auto"/>
        <w:ind w:left="5924" w:right="772" w:hanging="1040"/>
        <w:jc w:val="left"/>
        <w:rPr>
          <w:b/>
          <w:sz w:val="40"/>
        </w:rPr>
      </w:pPr>
      <w:r>
        <w:rPr>
          <w:color w:val="7E7E7E"/>
          <w:w w:val="95"/>
          <w:sz w:val="32"/>
        </w:rPr>
        <w:t>全国认证的</w:t>
      </w:r>
      <w:r>
        <w:rPr>
          <w:rFonts w:ascii="Arial" w:eastAsia="Arial"/>
          <w:b/>
          <w:color w:val="7E7E7E"/>
          <w:w w:val="95"/>
          <w:sz w:val="40"/>
        </w:rPr>
        <w:t>61.9%</w:t>
      </w:r>
      <w:r>
        <w:rPr>
          <w:b/>
          <w:color w:val="7E7E7E"/>
          <w:w w:val="95"/>
          <w:sz w:val="32"/>
        </w:rPr>
        <w:t>的</w:t>
      </w:r>
      <w:r>
        <w:rPr>
          <w:color w:val="7E7E7E"/>
          <w:w w:val="95"/>
          <w:sz w:val="32"/>
        </w:rPr>
        <w:t>有机产地</w:t>
      </w:r>
      <w:r>
        <w:rPr>
          <w:color w:val="7E7E7E"/>
          <w:sz w:val="32"/>
        </w:rPr>
        <w:t>供应</w:t>
      </w:r>
      <w:r>
        <w:rPr>
          <w:b/>
          <w:color w:val="7E7E7E"/>
          <w:sz w:val="40"/>
        </w:rPr>
        <w:t>国内市场</w:t>
      </w:r>
    </w:p>
    <w:p>
      <w:pPr>
        <w:spacing w:before="0" w:line="353" w:lineRule="exact"/>
        <w:ind w:left="1324" w:right="0" w:firstLine="0"/>
        <w:jc w:val="left"/>
        <w:rPr>
          <w:sz w:val="32"/>
        </w:rPr>
      </w:pPr>
      <w:r>
        <w:rPr>
          <w:rFonts w:ascii="Arial" w:eastAsia="Arial"/>
          <w:b/>
          <w:color w:val="7E7E7E"/>
          <w:sz w:val="32"/>
        </w:rPr>
        <w:t>5000/6000</w:t>
      </w:r>
      <w:r>
        <w:rPr>
          <w:color w:val="7E7E7E"/>
          <w:sz w:val="32"/>
        </w:rPr>
        <w:t>有机生产者</w:t>
      </w:r>
    </w:p>
    <w:p>
      <w:pPr>
        <w:spacing w:before="71" w:line="153" w:lineRule="auto"/>
        <w:ind w:left="1441" w:right="5663" w:firstLine="314"/>
        <w:jc w:val="left"/>
        <w:rPr>
          <w:sz w:val="32"/>
        </w:rPr>
      </w:pPr>
      <w:r>
        <w:rPr>
          <w:color w:val="7E7E7E"/>
          <w:sz w:val="32"/>
        </w:rPr>
        <w:t>以</w:t>
      </w:r>
      <w:r>
        <w:rPr>
          <w:b/>
          <w:color w:val="7E7E7E"/>
          <w:sz w:val="40"/>
        </w:rPr>
        <w:t>出口为主</w:t>
      </w:r>
      <w:r>
        <w:rPr>
          <w:color w:val="7E7E7E"/>
          <w:sz w:val="32"/>
        </w:rPr>
        <w:t xml:space="preserve">， </w:t>
      </w:r>
      <w:r>
        <w:rPr>
          <w:color w:val="7E7E7E"/>
          <w:spacing w:val="-2"/>
          <w:sz w:val="32"/>
        </w:rPr>
        <w:t>出口余下部分销国内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1340" w:h="18600"/>
          <w:pgMar w:top="1760" w:right="200" w:bottom="280" w:left="1160" w:header="708" w:footer="708"/>
          <w:pgNumType w:start="28"/>
          <w:cols w:space="708"/>
        </w:sectPr>
      </w:pPr>
    </w:p>
    <w:p>
      <w:pPr>
        <w:spacing w:before="15"/>
        <w:ind w:left="0" w:right="0" w:firstLine="0"/>
        <w:jc w:val="right"/>
        <w:rPr>
          <w:sz w:val="32"/>
        </w:rPr>
      </w:pPr>
      <w:r>
        <w:rPr>
          <w:color w:val="7E7E7E"/>
          <w:sz w:val="32"/>
        </w:rPr>
        <w:t>2010年</w:t>
      </w:r>
    </w:p>
    <w:p>
      <w:pPr>
        <w:tabs>
          <w:tab w:val="left" w:pos="1840"/>
        </w:tabs>
        <w:spacing w:before="185"/>
        <w:ind w:left="628" w:right="0" w:firstLine="0"/>
        <w:jc w:val="left"/>
        <w:rPr>
          <w:sz w:val="28"/>
        </w:rPr>
      </w:pPr>
      <w:r>
        <w:br w:type="column"/>
      </w:r>
      <w:r>
        <w:rPr>
          <w:color w:val="7E7E7E"/>
          <w:sz w:val="28"/>
        </w:rPr>
        <w:t>国内</w:t>
        <w:tab/>
        <w:t>国</w:t>
      </w:r>
      <w:r>
        <w:rPr>
          <w:color w:val="7E7E7E"/>
          <w:spacing w:val="-20"/>
          <w:sz w:val="28"/>
        </w:rPr>
        <w:t>外</w:t>
      </w:r>
    </w:p>
    <w:p>
      <w:pPr>
        <w:spacing w:before="15"/>
        <w:ind w:left="688" w:right="0" w:firstLine="0"/>
        <w:jc w:val="left"/>
        <w:rPr>
          <w:sz w:val="32"/>
        </w:rPr>
      </w:pPr>
      <w:r>
        <w:br w:type="column"/>
      </w:r>
      <w:r>
        <w:rPr>
          <w:color w:val="7E7E7E"/>
          <w:sz w:val="32"/>
        </w:rPr>
        <w:t>2013年</w:t>
      </w:r>
    </w:p>
    <w:p>
      <w:pPr>
        <w:spacing w:after="0"/>
        <w:jc w:val="left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29"/>
          <w:cols w:num="3" w:space="708" w:equalWidth="0">
            <w:col w:w="3458" w:space="40"/>
            <w:col w:w="2403" w:space="39"/>
            <w:col w:w="4040" w:space="0"/>
          </w:cols>
        </w:sectPr>
      </w:pPr>
    </w:p>
    <w:p>
      <w:pPr>
        <w:spacing w:before="57" w:line="187" w:lineRule="auto"/>
        <w:ind w:left="798" w:right="1900" w:firstLine="0"/>
        <w:jc w:val="left"/>
        <w:rPr>
          <w:sz w:val="16"/>
        </w:rPr>
      </w:pPr>
      <w:r>
        <w:pict>
          <v:group id="_x0000_s1143" style="width:542.05pt;height:903.25pt;margin-top:0;margin-left:0;mso-position-horizontal-relative:page;mso-position-vertical-relative:page;position:absolute;z-index:-251634688" coordorigin="0,0" coordsize="10841,18065">
            <v:shape id="_x0000_s1144" type="#_x0000_t75" alt="C:\Users\zhaoxiaolan\Desktop\手机版PPT+++-13.jpg" style="width:10841;height:18065;position:absolute" stroked="f">
              <v:imagedata r:id="rId6" o:title=""/>
            </v:shape>
            <v:shape id="_x0000_s1145" style="width:8880;height:4536;left:1780;position:absolute;top:6010" coordorigin="1780,6010" coordsize="8880,4536" path="m5897,8505l1780,8505,1780,10546,5897,10546,5897,8505xm8278,6010l3703,6010,3703,7824,8278,7824,8278,6010xm10660,8477l6085,8477,6085,10518,10660,10518,10660,8477xe" filled="t" fillcolor="#f1f1f1" stroked="f">
              <v:fill type="solid"/>
              <v:path arrowok="t"/>
            </v:shape>
            <v:line id="_x0000_s1146" style="position:absolute" from="1847,17010" to="10663,17010" stroked="t" strokecolor="#7e7e7e" strokeweight="0.75pt">
              <v:stroke dashstyle="solid"/>
            </v:line>
            <v:shape id="_x0000_s1147" style="width:1588;height:1701;left:3757;position:absolute;top:6057" coordorigin="3757,6058" coordsize="1588,1701" path="m4048,6126l3976,6141,3917,6181,3877,6240,3863,6311,3877,6384,3917,6444,3976,6484,4048,6498,4121,6484,4181,6444,4221,6384,4236,6311,4221,6240,4181,6181,4121,6141,4048,6126xm5054,6126l4981,6141,4922,6181,4881,6240,4867,6311,4881,6384,4922,6444,4981,6484,5054,6498,5127,6484,5186,6444,5227,6384,5241,6311,5227,6240,5186,6181,5127,6141,5054,6126xm5168,6533l4951,6533,4940,6533,4929,6534,4919,6536,4910,6537,4928,6573,4943,6611,4952,6651,4955,6692,4955,6995,4949,7052,4932,7106,4905,7155,4869,7197,4869,7690,5000,7690,5054,7344,5250,7344,5250,7146,5288,7118,5318,7081,5338,7037,5345,6989,5345,6709,5331,6641,5293,6585,5237,6547,5168,6533xm5250,7344l5054,7344,5106,7690,5250,7690,5250,7344xm4556,6058l4477,6073,4412,6117,4368,6181,4352,6260,4368,6339,4412,6403,4477,6446,4556,6462,4635,6446,4700,6403,4743,6339,4759,6260,4743,6181,4700,6117,4635,6073,4556,6058xm4668,6498l4432,6498,4357,6514,4295,6556,4253,6617,4238,6692,4238,6995,4245,7048,4267,7096,4300,7135,4343,7165,4343,7759,4498,7759,4556,7382,4757,7382,4757,7167,4800,7137,4833,7097,4855,7048,4862,6995,4862,6692,4847,6617,4805,6556,4743,6514,4668,6498xm4757,7382l4556,7382,4612,7759,4757,7759,4757,7382xm4152,6533l3934,6533,3866,6547,3809,6585,3771,6641,3757,6709,3757,6989,3764,7037,3784,7081,3814,7118,3852,7146,3852,7690,3997,7690,4048,7344,4233,7344,4233,7197,4197,7155,4170,7106,4153,7052,4147,6995,4147,6692,4150,6651,4159,6611,4174,6573,4192,6537,4183,6536,4173,6534,4163,6533,4152,6533xm4233,7344l4048,7344,4102,7690,4233,7690,4233,7344xe" filled="t" fillcolor="#b1d234" stroked="f">
              <v:fill type="solid"/>
              <v:path arrowok="t"/>
            </v:shape>
            <v:shape id="_x0000_s1148" style="width:1279;height:1102;left:6304;position:absolute;top:9439" coordorigin="6304,9439" coordsize="1279,1102" path="m6735,10300l6735,10250,6712,10203,6676,10169,6646,10147,6636,10140,6600,10116,6574,10094,6553,10059,6540,10020,6533,9989,6531,9976,6515,9977,6471,9981,6455,9982,6453,10033,6446,10068,6436,10093,6422,10110,6377,10154,6331,10206,6304,10267,6314,10339,6325,10360,6340,10379,6358,10395,6379,10408,6344,10358,6337,10302,6353,10240,6392,10172,6397,10174,6359,10248,6353,10317,6380,10379,6439,10431,6450,10434,6462,10436,6474,10438,6487,10439,6432,10383,6413,10318,6426,10245,6464,10172,6468,10163,6476,10167,6445,10236,6437,10297,6453,10351,6497,10398,6510,10397,6536,10394,6549,10393,6554,10334,6553,10275,6544,10217,6528,10163,6527,10161,6532,10160,6564,10210,6584,10268,6591,10328,6591,10329,6587,10392,6597,10391,6624,10391,6633,10390,6642,10390,6658,10325,6654,10263,6629,10205,6591,10160,6584,10151,6587,10147,6651,10194,6688,10254,6697,10321,6675,10388,6681,10388,6684,10387,6686,10387,6718,10347,6735,10300xm7398,10054l7384,9989,7353,9928,7318,9887,7308,9876,7272,9848,7254,9835,7189,9808,7169,9805,7169,9866,7148,9869,7129,9873,7109,9879,7091,9887,7070,9853,7067,9848,7090,9849,7114,9853,7141,9858,7169,9866,7169,9805,7111,9797,7054,9804,7054,9908,7006,9947,6960,9998,6925,10062,6908,10143,6895,10065,6904,9991,6932,9928,6972,9880,7020,9853,7054,9908,7054,9804,7036,9807,6969,9835,6912,9880,6870,9942,6849,10006,6846,10071,6859,10135,6888,10196,6906,10240,6909,10295,6892,10350,6849,10395,6819,10405,6820,10399,6820,10374,6825,10350,6832,10334,6856,10334,6856,10328,6834,10329,6821,10337,6807,10350,6802,10359,6802,10429,6755,10499,6690,10523,6620,10512,6559,10479,6562,10461,6620,10489,6685,10493,6746,10472,6756,10461,6794,10423,6802,10429,6802,10359,6799,10366,6784,10384,6748,10403,6698,10412,6650,10416,6595,10417,6524,10422,6525,10467,6568,10510,6629,10536,6696,10541,6746,10523,6759,10518,6805,10463,6817,10427,6817,10423,6818,10421,6869,10423,6929,10401,6968,10370,6999,10343,7034,10332,7069,10335,7097,10336,7127,10334,7144,10332,7165,10330,7230,10315,7288,10286,7337,10243,7375,10187,7389,10143,7395,10121,7398,10054xm7529,10490l7526,10472,7518,10457,7506,10447,7491,10443,7476,10447,7464,10457,7456,10472,7453,10490,7456,10507,7464,10522,7476,10532,7491,10535,7506,10532,7518,10522,7526,10507,7529,10490xm7579,10152l7573,10113,7548,10081,7552,10056,7559,10022,7535,10008,7506,10050,7506,10193,7504,10207,7497,10219,7487,10228,7475,10231,7469,10230,7469,10285,7467,10300,7460,10312,7450,10320,7438,10323,7426,10320,7423,10317,7423,10377,7420,10395,7412,10410,7399,10420,7384,10424,7369,10420,7357,10410,7356,10409,7349,10395,7346,10377,7346,10447,7343,10462,7337,10473,7327,10481,7314,10484,7302,10481,7293,10473,7286,10462,7284,10447,7286,10432,7293,10420,7302,10412,7314,10409,7327,10412,7337,10420,7343,10432,7346,10447,7346,10377,7349,10359,7357,10344,7369,10334,7384,10330,7399,10334,7412,10344,7420,10359,7423,10377,7423,10317,7416,10312,7409,10300,7407,10285,7409,10270,7416,10258,7426,10250,7438,10247,7450,10250,7460,10258,7467,10270,7469,10285,7469,10230,7462,10228,7452,10219,7445,10207,7443,10193,7445,10178,7452,10166,7462,10158,7475,10155,7487,10158,7497,10166,7504,10178,7506,10193,7506,10050,7502,10056,7472,10052,7442,10055,7416,10067,7399,10091,7409,10102,7421,10111,7435,10118,7450,10121,7413,10187,7372,10250,7326,10311,7276,10370,7222,10427,7162,10480,7191,10494,7260,10517,7344,10521,7411,10484,7418,10480,7452,10424,7457,10416,7489,10335,7491,10330,7493,10323,7513,10253,7515,10247,7518,10231,7529,10183,7534,10194,7539,10204,7547,10211,7556,10217,7572,10189,7573,10183,7579,10155,7579,10152xm7581,10411l7578,10394,7570,10380,7559,10370,7545,10367,7531,10370,7520,10380,7512,10394,7509,10410,7509,10412,7512,10428,7520,10442,7531,10451,7545,10454,7559,10451,7570,10442,7578,10428,7581,10411xm7582,9589l7541,9494,7473,9535,7421,9589,7380,9653,7350,9725,7340,9719,7330,9715,7319,9712,7344,9646,7358,9578,7358,9510,7342,9439,7246,9473,7262,9535,7269,9597,7265,9658,7252,9719,7240,9726,7229,9734,7218,9745,7210,9756,7192,9783,7241,9801,7288,9825,7330,9856,7366,9893,7382,9869,7390,9854,7395,9838,7398,9821,7397,9805,7433,9782,7471,9765,7512,9753,7555,9747,7554,9725,7553,9708,7551,9667,7517,9672,7487,9680,7458,9692,7432,9708,7463,9672,7499,9640,7538,9612,7582,9589xe" filled="t" fillcolor="#8ac53e" stroked="f">
              <v:fill type="solid"/>
              <v:path arrowok="t"/>
            </v:shape>
            <v:shape id="_x0000_s1149" style="width:1432;height:1390;left:2858;position:absolute;top:9086" coordorigin="2858,9086" coordsize="1432,1390" path="m3595,9400l3572,9381,3564,9390,3560,9356,3531,9294,3487,9241,3429,9200,3361,9173,3356,9172,3354,9152,3348,9086,3207,9100,3214,9172,3209,9173,3141,9200,3084,9241,3039,9294,3010,9356,2999,9426,3010,9496,3039,9558,3084,9611,3141,9652,3209,9679,3284,9688,3361,9679,3429,9652,3487,9611,3531,9558,3560,9496,3570,9426,3568,9417,3576,9423,3595,9400xm3641,9438l3618,9419,3599,9442,3622,9462,3641,9438xm3687,9477l3664,9457,3645,9481,3668,9500,3687,9477xm3714,10092l3703,10018,3673,9951,3626,9895,3565,9851,3492,9823,3411,9813,3158,9813,3078,9823,3007,9851,2946,9895,2899,9951,2869,10018,2858,10092,2858,10476,3714,10476,3714,10092xm3734,9515l3710,9496,3691,9519,3714,9538,3734,9515xm3780,9553l3757,9534,3738,9557,3761,9576,3780,9553xm3826,9591l3803,9572,3784,9595,3807,9614,3826,9591xm3872,9629l3849,9610,3830,9633,3853,9652,3872,9629xm3919,9667l3896,9648,3876,9672,3900,9691,3919,9667xm3965,9706l3942,9687,3923,9710,3946,9729,3965,9706xm4011,9744l3988,9725,3969,9748,3992,9767,4011,9744xm4058,9782l4034,9763,4015,9786,4038,9805,4058,9782xm4232,9977l4224,9928,4199,9889,4163,9862,4162,9862,4160,9839,4157,9806,4094,9812,4081,9801,4062,9824,4075,9835,4077,9861,4075,9862,4039,9889,4015,9928,4006,9977,4015,10025,4039,10065,4075,10092,4119,10101,4163,10092,4199,10065,4224,10025,4232,9977xm4290,10293l4280,10242,4255,10200,4216,10171,4169,10161,4069,10161,4022,10171,3984,10200,3959,10242,3950,10293,3950,10476,4290,10476,4290,10293xe" filled="t" fillcolor="#1ec7f3" stroked="f">
              <v:fill type="solid"/>
              <v:path arrowok="t"/>
            </v:shape>
            <v:shape id="_x0000_s1150" style="width:1930;height:1234;left:2555;position:absolute;top:9223" coordorigin="2556,9223" coordsize="1930,1234" path="m2779,10416l2736,10415,2700,10411,2676,10405,2667,10397,2667,9838,2659,9831,2635,9825,2599,9821,2556,9820,2599,9818,2635,9814,2659,9808,2667,9801,2667,9242,2676,9235,2700,9229,2736,9225,2779,9223m4261,10456l4305,10455,4340,10451,4364,10445,4373,10438,4373,10169,4382,10162,4406,10156,4441,10152,4485,10150,4441,10149,4406,10145,4382,10139,4373,10132,4373,9863,4364,9856,4340,9850,4305,9846,4261,9844e" filled="f" stroked="t" strokecolor="#1ec7f3" strokeweight="0.75pt">
              <v:stroke dashstyle="solid"/>
              <v:path arrowok="t"/>
            </v:shape>
            <v:rect id="_x0000_s1151" style="width:4239;height:1080;left:6201;position:absolute;top:15091" filled="t" fillcolor="#b1d234" stroked="f">
              <v:fill type="solid"/>
            </v:rect>
            <v:rect id="_x0000_s1152" style="width:4239;height:663;left:6201;position:absolute;top:14428" filled="t" fillcolor="#8ac53e" stroked="f">
              <v:fill type="solid"/>
            </v:rect>
            <v:rect id="_x0000_s1153" style="width:166;height:166;left:5044;position:absolute;top:16576" filled="t" fillcolor="#b1d234" stroked="f">
              <v:fill type="solid"/>
            </v:rect>
            <v:rect id="_x0000_s1154" style="width:168;height:166;left:6254;position:absolute;top:16576" filled="t" fillcolor="#8ac53e" stroked="f">
              <v:fill type="solid"/>
            </v:rect>
            <v:shape id="_x0000_s1155" style="width:2283;height:1021;left:3916;position:absolute;top:15119" coordorigin="3917,15119" coordsize="2283,1021" path="m3917,15945l6199,15119,6199,16140,3917,16140,3917,15945xe" filled="f" stroked="t" strokecolor="#b1d234" strokeweight="4.5pt">
              <v:stroke dashstyle="solid"/>
              <v:path arrowok="t"/>
            </v:shape>
            <v:rect id="_x0000_s1156" style="width:362;height:292;left:3833;position:absolute;top:15866" filled="t" fillcolor="#b1d234" stroked="f">
              <v:fill type="solid"/>
            </v:rect>
            <v:shape id="_x0000_s1157" type="#_x0000_t75" style="width:2564;height:2760;left:4719;position:absolute;top:7042" stroked="f">
              <v:imagedata r:id="rId12" o:title=""/>
            </v:shape>
          </v:group>
        </w:pict>
      </w:r>
      <w:r>
        <w:rPr>
          <w:color w:val="7E7E7E"/>
          <w:sz w:val="16"/>
        </w:rPr>
        <w:t>来源：1.中国国际贸易中心ITC，2011；2.the world of organic argriculture, FIBL and IFOM, 2015。数据来源：2015年FiBL-AMI-OrganicDataNetwork调查。</w:t>
      </w:r>
    </w:p>
    <w:p>
      <w:pPr>
        <w:spacing w:before="0" w:line="572" w:lineRule="exact"/>
        <w:ind w:left="0" w:right="955" w:firstLine="0"/>
        <w:jc w:val="center"/>
        <w:rPr>
          <w:sz w:val="32"/>
        </w:rPr>
      </w:pPr>
      <w:r>
        <w:rPr>
          <w:color w:val="7E7E7E"/>
          <w:w w:val="99"/>
          <w:sz w:val="32"/>
        </w:rPr>
        <w:t>9</w:t>
      </w:r>
    </w:p>
    <w:p>
      <w:pPr>
        <w:spacing w:after="0" w:line="572" w:lineRule="exact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30"/>
          <w:cols w:space="708"/>
        </w:sectPr>
      </w:pPr>
    </w:p>
    <w:p>
      <w:pPr>
        <w:pStyle w:val="Heading2"/>
        <w:spacing w:line="156" w:lineRule="auto"/>
        <w:ind w:right="995"/>
      </w:pPr>
      <w:r>
        <w:rPr>
          <w:color w:val="8AC53E"/>
        </w:rPr>
        <w:t>食品安全意识提高是中国有机市场发展的主要驱动力</w:t>
      </w:r>
    </w:p>
    <w:p>
      <w:pPr>
        <w:pStyle w:val="BodyText"/>
        <w:spacing w:before="481" w:line="156" w:lineRule="auto"/>
        <w:ind w:left="654" w:right="513"/>
        <w:jc w:val="both"/>
      </w:pPr>
      <w:r>
        <w:rPr>
          <w:color w:val="7E7E7E"/>
        </w:rPr>
        <w:t>国内有机市场快速发展，居民食品安全意识提高、家庭收入水平稳定提高；但有机产品价格高，消费者对监管不信任、认证要求变得更严格。</w:t>
      </w:r>
    </w:p>
    <w:p>
      <w:pPr>
        <w:pStyle w:val="BodyText"/>
        <w:spacing w:before="16"/>
        <w:rPr>
          <w:sz w:val="22"/>
        </w:rPr>
      </w:pPr>
    </w:p>
    <w:p>
      <w:pPr>
        <w:spacing w:after="0"/>
        <w:rPr>
          <w:sz w:val="22"/>
        </w:rPr>
        <w:sectPr>
          <w:pgSz w:w="11340" w:h="18600"/>
          <w:pgMar w:top="520" w:right="200" w:bottom="280" w:left="1160" w:header="708" w:footer="708"/>
          <w:pgNumType w:start="31"/>
          <w:cols w:space="708"/>
        </w:sectPr>
      </w:pPr>
    </w:p>
    <w:p>
      <w:pPr>
        <w:tabs>
          <w:tab w:val="left" w:pos="2257"/>
        </w:tabs>
        <w:spacing w:before="3" w:line="513" w:lineRule="exact"/>
        <w:ind w:left="607" w:right="0" w:firstLine="0"/>
        <w:jc w:val="left"/>
        <w:rPr>
          <w:b/>
          <w:sz w:val="32"/>
        </w:rPr>
      </w:pPr>
      <w:r>
        <w:rPr>
          <w:rFonts w:ascii="Times New Roman" w:eastAsia="Times New Roman"/>
          <w:color w:val="FFFFFF"/>
          <w:position w:val="-2"/>
          <w:sz w:val="36"/>
          <w:shd w:val="clear" w:color="auto" w:fill="B1D234"/>
        </w:rPr>
        <w:t xml:space="preserve"> </w:t>
      </w:r>
      <w:r>
        <w:rPr>
          <w:rFonts w:ascii="Times New Roman" w:eastAsia="Times New Roman"/>
          <w:color w:val="FFFFFF"/>
          <w:spacing w:val="-37"/>
          <w:position w:val="-2"/>
          <w:sz w:val="36"/>
          <w:shd w:val="clear" w:color="auto" w:fill="B1D234"/>
        </w:rPr>
        <w:t xml:space="preserve"> </w:t>
      </w:r>
      <w:r>
        <w:rPr>
          <w:b/>
          <w:color w:val="FFFFFF"/>
          <w:position w:val="-2"/>
          <w:sz w:val="36"/>
          <w:shd w:val="clear" w:color="auto" w:fill="B1D234"/>
        </w:rPr>
        <w:t>驱</w:t>
      </w:r>
      <w:r>
        <w:rPr>
          <w:b/>
          <w:color w:val="FFFFFF"/>
          <w:position w:val="-2"/>
          <w:sz w:val="36"/>
        </w:rPr>
        <w:tab/>
      </w:r>
      <w:r>
        <w:rPr>
          <w:b/>
          <w:color w:val="A3CC28"/>
          <w:sz w:val="32"/>
        </w:rPr>
        <w:t>食品安全意识提高</w:t>
      </w:r>
    </w:p>
    <w:p>
      <w:pPr>
        <w:spacing w:before="0" w:line="513" w:lineRule="exact"/>
        <w:ind w:left="607" w:right="0" w:firstLine="0"/>
        <w:jc w:val="left"/>
        <w:rPr>
          <w:sz w:val="32"/>
        </w:rPr>
      </w:pPr>
      <w:r>
        <w:rPr>
          <w:rFonts w:ascii="Times New Roman" w:eastAsia="Times New Roman"/>
          <w:color w:val="FFFFFF"/>
          <w:sz w:val="36"/>
          <w:shd w:val="clear" w:color="auto" w:fill="B1D234"/>
        </w:rPr>
        <w:t xml:space="preserve">  </w:t>
      </w:r>
      <w:r>
        <w:rPr>
          <w:b/>
          <w:color w:val="FFFFFF"/>
          <w:sz w:val="36"/>
          <w:shd w:val="clear" w:color="auto" w:fill="B1D234"/>
        </w:rPr>
        <w:t>动</w:t>
      </w:r>
      <w:r>
        <w:rPr>
          <w:b/>
          <w:color w:val="FFFFFF"/>
          <w:sz w:val="36"/>
        </w:rPr>
        <w:t xml:space="preserve"> </w:t>
      </w:r>
      <w:r>
        <w:rPr>
          <w:color w:val="7E7E7E"/>
          <w:position w:val="1"/>
          <w:sz w:val="32"/>
        </w:rPr>
        <w:t>国内有机市场发展主要驱动力</w:t>
      </w:r>
    </w:p>
    <w:p>
      <w:pPr>
        <w:spacing w:before="23" w:line="487" w:lineRule="exact"/>
        <w:ind w:left="535" w:right="917" w:firstLine="0"/>
        <w:jc w:val="center"/>
        <w:rPr>
          <w:b/>
          <w:sz w:val="32"/>
        </w:rPr>
      </w:pPr>
      <w:r>
        <w:br w:type="column"/>
      </w:r>
      <w:r>
        <w:rPr>
          <w:b/>
          <w:color w:val="79BC2F"/>
          <w:w w:val="95"/>
          <w:sz w:val="32"/>
        </w:rPr>
        <w:t>家庭收入水平</w:t>
      </w:r>
    </w:p>
    <w:p>
      <w:pPr>
        <w:spacing w:before="45" w:line="156" w:lineRule="auto"/>
        <w:ind w:left="535" w:right="921" w:firstLine="0"/>
        <w:jc w:val="center"/>
        <w:rPr>
          <w:sz w:val="32"/>
        </w:rPr>
      </w:pPr>
      <w:r>
        <w:rPr>
          <w:color w:val="7E7E7E"/>
          <w:spacing w:val="-2"/>
          <w:sz w:val="32"/>
        </w:rPr>
        <w:t>收入增长稳定且快于</w:t>
      </w:r>
      <w:r>
        <w:rPr>
          <w:color w:val="7E7E7E"/>
          <w:sz w:val="32"/>
        </w:rPr>
        <w:t>消费价格增长</w:t>
      </w:r>
    </w:p>
    <w:p>
      <w:pPr>
        <w:spacing w:after="0" w:line="156" w:lineRule="auto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32"/>
          <w:cols w:num="2" w:space="708" w:equalWidth="0">
            <w:col w:w="5608" w:space="40"/>
            <w:col w:w="433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1340" w:h="18600"/>
          <w:pgMar w:top="1760" w:right="200" w:bottom="280" w:left="1160" w:header="708" w:footer="708"/>
          <w:pgNumType w:start="33"/>
          <w:cols w:space="708"/>
        </w:sectPr>
      </w:pPr>
    </w:p>
    <w:p>
      <w:pPr>
        <w:spacing w:before="0" w:line="1239" w:lineRule="exact"/>
        <w:ind w:left="954" w:right="0" w:firstLine="0"/>
        <w:jc w:val="center"/>
        <w:rPr>
          <w:b/>
          <w:sz w:val="72"/>
        </w:rPr>
      </w:pPr>
      <w:r>
        <w:rPr>
          <w:b/>
          <w:color w:val="FFFFFF"/>
          <w:sz w:val="72"/>
        </w:rPr>
        <w:t>＋</w:t>
      </w:r>
    </w:p>
    <w:p>
      <w:pPr>
        <w:tabs>
          <w:tab w:val="left" w:pos="2520"/>
          <w:tab w:val="left" w:pos="6065"/>
        </w:tabs>
        <w:spacing w:before="25" w:line="718" w:lineRule="exact"/>
        <w:ind w:left="893" w:right="0" w:firstLine="0"/>
        <w:jc w:val="center"/>
        <w:rPr>
          <w:b/>
          <w:sz w:val="48"/>
        </w:rPr>
      </w:pPr>
      <w:r>
        <w:rPr>
          <w:rFonts w:ascii="Times New Roman" w:eastAsia="Times New Roman"/>
          <w:color w:val="FFFFFF"/>
          <w:sz w:val="48"/>
          <w:shd w:val="clear" w:color="auto" w:fill="A3CC28"/>
        </w:rPr>
        <w:t xml:space="preserve"> </w:t>
        <w:tab/>
      </w:r>
      <w:r>
        <w:rPr>
          <w:b/>
          <w:color w:val="FFFFFF"/>
          <w:sz w:val="48"/>
          <w:shd w:val="clear" w:color="auto" w:fill="A3CC28"/>
        </w:rPr>
        <w:t>消费意愿</w:t>
        <w:tab/>
      </w:r>
    </w:p>
    <w:p>
      <w:pPr>
        <w:spacing w:before="54"/>
        <w:ind w:left="1220" w:right="1974" w:firstLine="0"/>
        <w:jc w:val="center"/>
        <w:rPr>
          <w:b/>
          <w:sz w:val="64"/>
        </w:rPr>
      </w:pPr>
      <w:r>
        <w:br w:type="column"/>
      </w:r>
      <w:r>
        <w:rPr>
          <w:b/>
          <w:color w:val="FFFFFF"/>
          <w:sz w:val="64"/>
        </w:rPr>
        <w:t>＋</w:t>
      </w:r>
    </w:p>
    <w:p>
      <w:pPr>
        <w:spacing w:before="47" w:line="702" w:lineRule="exact"/>
        <w:ind w:left="0" w:right="670" w:firstLine="0"/>
        <w:jc w:val="center"/>
        <w:rPr>
          <w:b/>
          <w:sz w:val="48"/>
        </w:rPr>
      </w:pPr>
      <w:r>
        <w:rPr>
          <w:rFonts w:ascii="Times New Roman" w:eastAsia="Times New Roman"/>
          <w:color w:val="FFFFFF"/>
          <w:sz w:val="48"/>
          <w:shd w:val="clear" w:color="auto" w:fill="8AC53E"/>
        </w:rPr>
        <w:t xml:space="preserve"> </w:t>
      </w:r>
      <w:r>
        <w:rPr>
          <w:b/>
          <w:color w:val="FFFFFF"/>
          <w:sz w:val="48"/>
          <w:shd w:val="clear" w:color="auto" w:fill="8AC53E"/>
        </w:rPr>
        <w:t xml:space="preserve">支付能力 </w:t>
      </w:r>
    </w:p>
    <w:p>
      <w:pPr>
        <w:spacing w:after="0" w:line="702" w:lineRule="exact"/>
        <w:jc w:val="center"/>
        <w:rPr>
          <w:sz w:val="48"/>
        </w:rPr>
        <w:sectPr>
          <w:type w:val="continuous"/>
          <w:pgSz w:w="11340" w:h="18600"/>
          <w:pgMar w:top="1760" w:right="200" w:bottom="280" w:left="1160" w:header="708" w:footer="708"/>
          <w:pgNumType w:start="34"/>
          <w:cols w:num="2" w:space="708" w:equalWidth="0">
            <w:col w:w="6066" w:space="40"/>
            <w:col w:w="3874" w:space="0"/>
          </w:cols>
        </w:sectPr>
      </w:pPr>
    </w:p>
    <w:p>
      <w:pPr>
        <w:pStyle w:val="Heading1"/>
        <w:tabs>
          <w:tab w:val="left" w:pos="4075"/>
        </w:tabs>
        <w:spacing w:line="192" w:lineRule="auto"/>
        <w:ind w:left="1286"/>
      </w:pPr>
      <w:r>
        <w:rPr>
          <w:color w:val="FFFFFF"/>
        </w:rPr>
        <w:t>－</w:t>
        <w:tab/>
      </w:r>
      <w:r>
        <w:rPr>
          <w:color w:val="FFFFFF"/>
          <w:position w:val="-4"/>
        </w:rPr>
        <w:t>－</w:t>
      </w:r>
    </w:p>
    <w:p>
      <w:pPr>
        <w:tabs>
          <w:tab w:val="left" w:pos="4346"/>
        </w:tabs>
        <w:spacing w:before="76" w:line="434" w:lineRule="exact"/>
        <w:ind w:left="1134" w:right="0" w:firstLine="0"/>
        <w:jc w:val="left"/>
        <w:rPr>
          <w:b/>
          <w:sz w:val="32"/>
        </w:rPr>
      </w:pPr>
      <w:r>
        <w:rPr>
          <w:b/>
          <w:color w:val="7E7E7E"/>
          <w:sz w:val="32"/>
        </w:rPr>
        <w:t>更严格的认证体系</w:t>
        <w:tab/>
        <w:t>对监管不信</w:t>
      </w:r>
      <w:r>
        <w:rPr>
          <w:b/>
          <w:color w:val="7E7E7E"/>
          <w:spacing w:val="-19"/>
          <w:sz w:val="32"/>
        </w:rPr>
        <w:t>任</w:t>
      </w:r>
    </w:p>
    <w:p>
      <w:pPr>
        <w:spacing w:before="133" w:line="512" w:lineRule="exact"/>
        <w:ind w:left="2516" w:right="0" w:firstLine="0"/>
        <w:jc w:val="left"/>
        <w:rPr>
          <w:b/>
          <w:sz w:val="36"/>
        </w:rPr>
      </w:pPr>
      <w:r>
        <w:br w:type="column"/>
      </w:r>
      <w:r>
        <w:rPr>
          <w:rFonts w:ascii="Times New Roman" w:eastAsia="Times New Roman"/>
          <w:color w:val="FFFFFF"/>
          <w:sz w:val="36"/>
          <w:shd w:val="clear" w:color="auto" w:fill="A6A6A6"/>
        </w:rPr>
        <w:t xml:space="preserve"> </w:t>
      </w:r>
      <w:r>
        <w:rPr>
          <w:rFonts w:ascii="Times New Roman" w:eastAsia="Times New Roman"/>
          <w:color w:val="FFFFFF"/>
          <w:spacing w:val="-35"/>
          <w:sz w:val="36"/>
          <w:shd w:val="clear" w:color="auto" w:fill="A6A6A6"/>
        </w:rPr>
        <w:t xml:space="preserve"> </w:t>
      </w:r>
      <w:r>
        <w:rPr>
          <w:b/>
          <w:color w:val="FFFFFF"/>
          <w:sz w:val="36"/>
          <w:shd w:val="clear" w:color="auto" w:fill="A6A6A6"/>
        </w:rPr>
        <w:t xml:space="preserve">困 </w:t>
      </w:r>
      <w:r>
        <w:rPr>
          <w:b/>
          <w:color w:val="FFFFFF"/>
          <w:spacing w:val="7"/>
          <w:sz w:val="36"/>
          <w:shd w:val="clear" w:color="auto" w:fill="A6A6A6"/>
        </w:rPr>
        <w:t xml:space="preserve"> </w:t>
      </w:r>
    </w:p>
    <w:p>
      <w:pPr>
        <w:spacing w:before="0" w:line="451" w:lineRule="exact"/>
        <w:ind w:left="2516" w:right="0" w:firstLine="0"/>
        <w:jc w:val="left"/>
        <w:rPr>
          <w:b/>
          <w:sz w:val="36"/>
        </w:rPr>
      </w:pPr>
      <w:r>
        <w:pict>
          <v:shape id="_x0000_s1158" type="#_x0000_t202" style="width:32.05pt;height:42.3pt;margin-top:-29.14pt;margin-left:426.12pt;mso-position-horizontal-relative:page;position:absolute;z-index:251682816" filled="f" stroked="f">
            <v:textbox inset="0,0,0,0">
              <w:txbxContent>
                <w:p>
                  <w:pPr>
                    <w:spacing w:before="0" w:line="846" w:lineRule="exact"/>
                    <w:ind w:left="0" w:right="0" w:firstLine="0"/>
                    <w:jc w:val="left"/>
                    <w:rPr>
                      <w:b/>
                      <w:sz w:val="64"/>
                    </w:rPr>
                  </w:pPr>
                  <w:r>
                    <w:rPr>
                      <w:b/>
                      <w:color w:val="FFFFFF"/>
                      <w:w w:val="100"/>
                      <w:sz w:val="64"/>
                    </w:rPr>
                    <w:t>－</w:t>
                  </w:r>
                </w:p>
              </w:txbxContent>
            </v:textbox>
          </v:shape>
        </w:pict>
      </w:r>
      <w:r>
        <w:rPr>
          <w:rFonts w:ascii="Times New Roman" w:eastAsia="Times New Roman"/>
          <w:color w:val="FFFFFF"/>
          <w:sz w:val="36"/>
          <w:shd w:val="clear" w:color="auto" w:fill="A6A6A6"/>
        </w:rPr>
        <w:t xml:space="preserve"> </w:t>
      </w:r>
      <w:r>
        <w:rPr>
          <w:rFonts w:ascii="Times New Roman" w:eastAsia="Times New Roman"/>
          <w:color w:val="FFFFFF"/>
          <w:spacing w:val="-35"/>
          <w:sz w:val="36"/>
          <w:shd w:val="clear" w:color="auto" w:fill="A6A6A6"/>
        </w:rPr>
        <w:t xml:space="preserve"> </w:t>
      </w:r>
      <w:r>
        <w:rPr>
          <w:b/>
          <w:color w:val="FFFFFF"/>
          <w:sz w:val="36"/>
          <w:shd w:val="clear" w:color="auto" w:fill="A6A6A6"/>
        </w:rPr>
        <w:t xml:space="preserve">境 </w:t>
      </w:r>
      <w:r>
        <w:rPr>
          <w:b/>
          <w:color w:val="FFFFFF"/>
          <w:spacing w:val="7"/>
          <w:sz w:val="36"/>
          <w:shd w:val="clear" w:color="auto" w:fill="A6A6A6"/>
        </w:rPr>
        <w:t xml:space="preserve"> </w:t>
      </w:r>
    </w:p>
    <w:p>
      <w:pPr>
        <w:spacing w:before="0" w:line="408" w:lineRule="exact"/>
        <w:ind w:left="874" w:right="0" w:firstLine="0"/>
        <w:jc w:val="left"/>
        <w:rPr>
          <w:b/>
          <w:sz w:val="32"/>
        </w:rPr>
      </w:pPr>
      <w:r>
        <w:rPr>
          <w:b/>
          <w:color w:val="7E7E7E"/>
          <w:sz w:val="32"/>
        </w:rPr>
        <w:t>价格高</w:t>
      </w:r>
    </w:p>
    <w:p>
      <w:pPr>
        <w:spacing w:after="0" w:line="408" w:lineRule="exact"/>
        <w:jc w:val="left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35"/>
          <w:cols w:num="2" w:space="708" w:equalWidth="0">
            <w:col w:w="6263" w:space="40"/>
            <w:col w:w="3677" w:space="0"/>
          </w:cols>
        </w:sectPr>
      </w:pPr>
    </w:p>
    <w:p>
      <w:pPr>
        <w:spacing w:before="93" w:line="156" w:lineRule="auto"/>
        <w:ind w:left="1134" w:right="0" w:hanging="375"/>
        <w:jc w:val="left"/>
        <w:rPr>
          <w:sz w:val="32"/>
        </w:rPr>
      </w:pPr>
      <w:r>
        <w:rPr>
          <w:color w:val="7E7E7E"/>
          <w:sz w:val="32"/>
        </w:rPr>
        <w:t>2012</w:t>
      </w:r>
      <w:r>
        <w:rPr>
          <w:color w:val="7E7E7E"/>
          <w:spacing w:val="-3"/>
          <w:sz w:val="32"/>
        </w:rPr>
        <w:t xml:space="preserve">年出台新方法后， </w:t>
      </w:r>
      <w:r>
        <w:rPr>
          <w:color w:val="7E7E7E"/>
          <w:sz w:val="32"/>
        </w:rPr>
        <w:t>认证成本变得更高</w:t>
      </w:r>
    </w:p>
    <w:p>
      <w:pPr>
        <w:spacing w:before="0" w:line="540" w:lineRule="exact"/>
        <w:ind w:left="563" w:right="0" w:firstLine="0"/>
        <w:jc w:val="left"/>
        <w:rPr>
          <w:sz w:val="32"/>
        </w:rPr>
      </w:pPr>
      <w:r>
        <w:br w:type="column"/>
      </w:r>
      <w:r>
        <w:rPr>
          <w:color w:val="7E7E7E"/>
          <w:spacing w:val="-5"/>
          <w:sz w:val="32"/>
        </w:rPr>
        <w:t>冒充产品</w:t>
      </w:r>
    </w:p>
    <w:p>
      <w:pPr>
        <w:spacing w:before="63" w:line="156" w:lineRule="auto"/>
        <w:ind w:left="214" w:right="864" w:firstLine="0"/>
        <w:jc w:val="center"/>
        <w:rPr>
          <w:sz w:val="32"/>
        </w:rPr>
      </w:pPr>
      <w:r>
        <w:br w:type="column"/>
      </w:r>
      <w:r>
        <w:rPr>
          <w:color w:val="7E7E7E"/>
          <w:sz w:val="32"/>
        </w:rPr>
        <w:t>生产技术和产业链不成熟，认证、管理等成本高</w:t>
      </w:r>
    </w:p>
    <w:p>
      <w:pPr>
        <w:spacing w:after="0" w:line="156" w:lineRule="auto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36"/>
          <w:cols w:num="3" w:space="708" w:equalWidth="0">
            <w:col w:w="4063" w:space="40"/>
            <w:col w:w="1841" w:space="39"/>
            <w:col w:w="399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17"/>
        </w:rPr>
      </w:pPr>
    </w:p>
    <w:p>
      <w:pPr>
        <w:pStyle w:val="Heading5"/>
        <w:spacing w:before="196" w:line="156" w:lineRule="auto"/>
        <w:ind w:left="1731" w:right="613" w:hanging="906"/>
      </w:pPr>
      <w:r>
        <w:rPr>
          <w:rFonts w:ascii="Arial" w:eastAsia="Arial"/>
          <w:color w:val="8AC53E"/>
        </w:rPr>
        <w:t>2006-2014</w:t>
      </w:r>
      <w:r>
        <w:rPr>
          <w:color w:val="8AC53E"/>
        </w:rPr>
        <w:t>年中国城镇居民个人可支配收入增长率和城镇消费价格增长率</w:t>
      </w:r>
    </w:p>
    <w:p>
      <w:pPr>
        <w:pStyle w:val="BodyText"/>
        <w:spacing w:before="10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1340" w:h="18600"/>
          <w:pgMar w:top="1760" w:right="200" w:bottom="280" w:left="1160" w:header="708" w:footer="708"/>
          <w:pgNumType w:start="37"/>
          <w:cols w:space="708"/>
        </w:sectPr>
      </w:pPr>
    </w:p>
    <w:p>
      <w:pPr>
        <w:spacing w:before="47"/>
        <w:ind w:left="0" w:right="0" w:firstLine="0"/>
        <w:jc w:val="right"/>
        <w:rPr>
          <w:sz w:val="20"/>
        </w:rPr>
      </w:pPr>
      <w:r>
        <w:rPr>
          <w:color w:val="7E7E7E"/>
          <w:sz w:val="20"/>
        </w:rPr>
        <w:t>40000</w:t>
      </w:r>
    </w:p>
    <w:p>
      <w:pPr>
        <w:pStyle w:val="BodyText"/>
        <w:spacing w:before="13"/>
        <w:rPr>
          <w:sz w:val="37"/>
        </w:rPr>
      </w:pPr>
    </w:p>
    <w:p>
      <w:pPr>
        <w:spacing w:before="0"/>
        <w:ind w:left="0" w:right="0" w:firstLine="0"/>
        <w:jc w:val="right"/>
        <w:rPr>
          <w:sz w:val="20"/>
        </w:rPr>
      </w:pPr>
      <w:r>
        <w:rPr>
          <w:color w:val="7E7E7E"/>
          <w:sz w:val="20"/>
        </w:rPr>
        <w:t>20000</w:t>
      </w:r>
    </w:p>
    <w:p>
      <w:pPr>
        <w:pStyle w:val="BodyText"/>
        <w:spacing w:before="13"/>
        <w:rPr>
          <w:sz w:val="37"/>
        </w:rPr>
      </w:pPr>
    </w:p>
    <w:p>
      <w:pPr>
        <w:spacing w:before="0"/>
        <w:ind w:left="0" w:right="1" w:firstLine="0"/>
        <w:jc w:val="right"/>
        <w:rPr>
          <w:sz w:val="20"/>
        </w:rPr>
      </w:pPr>
      <w:r>
        <w:rPr>
          <w:color w:val="7E7E7E"/>
          <w:w w:val="99"/>
          <w:sz w:val="20"/>
        </w:rPr>
        <w:t>0</w:t>
      </w:r>
    </w:p>
    <w:p>
      <w:pPr>
        <w:pStyle w:val="BodyText"/>
        <w:rPr>
          <w:sz w:val="32"/>
        </w:rPr>
      </w:pPr>
      <w:r>
        <w:br w:type="column"/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38"/>
        </w:rPr>
      </w:pPr>
    </w:p>
    <w:p>
      <w:pPr>
        <w:tabs>
          <w:tab w:val="left" w:pos="1154"/>
          <w:tab w:val="left" w:pos="1964"/>
          <w:tab w:val="left" w:pos="2775"/>
          <w:tab w:val="left" w:pos="3585"/>
          <w:tab w:val="left" w:pos="4396"/>
          <w:tab w:val="left" w:pos="5206"/>
          <w:tab w:val="left" w:pos="6017"/>
          <w:tab w:val="left" w:pos="6827"/>
        </w:tabs>
        <w:spacing w:before="1"/>
        <w:ind w:left="344" w:right="0" w:firstLine="0"/>
        <w:jc w:val="left"/>
        <w:rPr>
          <w:sz w:val="24"/>
        </w:rPr>
      </w:pPr>
      <w:r>
        <w:rPr>
          <w:color w:val="7E7E7E"/>
          <w:sz w:val="24"/>
        </w:rPr>
        <w:t>2006</w:t>
        <w:tab/>
        <w:t>2007</w:t>
        <w:tab/>
        <w:t>2008</w:t>
        <w:tab/>
        <w:t>2009</w:t>
        <w:tab/>
        <w:t>2010</w:t>
        <w:tab/>
        <w:t>2011</w:t>
        <w:tab/>
        <w:t>2012</w:t>
        <w:tab/>
        <w:t>2013</w:t>
        <w:tab/>
      </w:r>
      <w:r>
        <w:rPr>
          <w:color w:val="7E7E7E"/>
          <w:spacing w:val="-6"/>
          <w:sz w:val="24"/>
        </w:rPr>
        <w:t>2014</w:t>
      </w:r>
    </w:p>
    <w:p>
      <w:pPr>
        <w:spacing w:before="47"/>
        <w:ind w:left="286" w:right="0" w:firstLine="0"/>
        <w:jc w:val="left"/>
        <w:rPr>
          <w:sz w:val="20"/>
        </w:rPr>
      </w:pPr>
      <w:r>
        <w:br w:type="column"/>
      </w:r>
      <w:r>
        <w:rPr>
          <w:color w:val="7E7E7E"/>
          <w:sz w:val="20"/>
        </w:rPr>
        <w:t>18%</w:t>
      </w:r>
    </w:p>
    <w:p>
      <w:pPr>
        <w:spacing w:before="57"/>
        <w:ind w:left="286" w:right="0" w:firstLine="0"/>
        <w:jc w:val="left"/>
        <w:rPr>
          <w:sz w:val="20"/>
        </w:rPr>
      </w:pPr>
      <w:r>
        <w:rPr>
          <w:color w:val="7E7E7E"/>
          <w:sz w:val="20"/>
        </w:rPr>
        <w:t>14%</w:t>
      </w:r>
    </w:p>
    <w:p>
      <w:pPr>
        <w:spacing w:before="57"/>
        <w:ind w:left="286" w:right="0" w:firstLine="0"/>
        <w:jc w:val="left"/>
        <w:rPr>
          <w:sz w:val="20"/>
        </w:rPr>
      </w:pPr>
      <w:r>
        <w:rPr>
          <w:color w:val="7E7E7E"/>
          <w:sz w:val="20"/>
        </w:rPr>
        <w:t>10%</w:t>
      </w:r>
    </w:p>
    <w:p>
      <w:pPr>
        <w:spacing w:before="56"/>
        <w:ind w:left="286" w:right="0" w:firstLine="0"/>
        <w:jc w:val="left"/>
        <w:rPr>
          <w:sz w:val="20"/>
        </w:rPr>
      </w:pPr>
      <w:r>
        <w:rPr>
          <w:color w:val="7E7E7E"/>
          <w:sz w:val="20"/>
        </w:rPr>
        <w:t>6%</w:t>
      </w:r>
    </w:p>
    <w:p>
      <w:pPr>
        <w:spacing w:before="58"/>
        <w:ind w:left="286" w:right="0" w:firstLine="0"/>
        <w:jc w:val="left"/>
        <w:rPr>
          <w:sz w:val="20"/>
        </w:rPr>
      </w:pPr>
      <w:r>
        <w:rPr>
          <w:color w:val="7E7E7E"/>
          <w:sz w:val="20"/>
        </w:rPr>
        <w:t>2%</w:t>
      </w:r>
    </w:p>
    <w:p>
      <w:pPr>
        <w:spacing w:before="57"/>
        <w:ind w:left="286" w:right="0" w:firstLine="0"/>
        <w:jc w:val="left"/>
        <w:rPr>
          <w:sz w:val="20"/>
        </w:rPr>
      </w:pPr>
      <w:r>
        <w:rPr>
          <w:color w:val="7E7E7E"/>
          <w:sz w:val="20"/>
        </w:rPr>
        <w:t>-2%</w:t>
      </w:r>
    </w:p>
    <w:p>
      <w:pPr>
        <w:spacing w:after="0"/>
        <w:jc w:val="left"/>
        <w:rPr>
          <w:sz w:val="20"/>
        </w:rPr>
        <w:sectPr>
          <w:type w:val="continuous"/>
          <w:pgSz w:w="11340" w:h="18600"/>
          <w:pgMar w:top="1760" w:right="200" w:bottom="280" w:left="1160" w:header="708" w:footer="708"/>
          <w:pgNumType w:start="38"/>
          <w:cols w:num="3" w:space="708" w:equalWidth="0">
            <w:col w:w="1207" w:space="40"/>
            <w:col w:w="7391" w:space="39"/>
            <w:col w:w="1303" w:space="0"/>
          </w:cols>
        </w:sectPr>
      </w:pPr>
    </w:p>
    <w:p>
      <w:pPr>
        <w:tabs>
          <w:tab w:val="left" w:pos="4254"/>
          <w:tab w:val="left" w:pos="7344"/>
        </w:tabs>
        <w:spacing w:before="30"/>
        <w:ind w:left="1165" w:right="0" w:firstLine="0"/>
        <w:jc w:val="left"/>
        <w:rPr>
          <w:sz w:val="18"/>
        </w:rPr>
      </w:pPr>
      <w:r>
        <w:pict>
          <v:group id="_x0000_s1159" style="width:542.05pt;height:903.25pt;margin-top:0;margin-left:0;mso-position-horizontal-relative:page;mso-position-vertical-relative:page;position:absolute;z-index:-251632640" coordorigin="0,0" coordsize="10841,18065">
            <v:shape id="_x0000_s1160" type="#_x0000_t75" alt="C:\Users\zhaoxiaolan\Desktop\手机版PPT+++-13.jpg" style="width:10841;height:18065;position:absolute" stroked="f">
              <v:imagedata r:id="rId6" o:title=""/>
            </v:shape>
            <v:shape id="_x0000_s1161" style="width:7023;height:1536;left:2760;position:absolute;top:14558" coordorigin="2760,14558" coordsize="7023,1536" path="m3300,15468l2760,15468,2760,16094,3300,16094,3300,15468xm4111,15360l3571,15360,3571,16094,4111,16094,4111,15360xm4920,15254l4380,15254,4380,16094,4920,16094,4920,15254xm5731,15180l5191,15180,5191,16094,5731,16094,5731,15180xm6542,15077l6002,15077,6002,16094,6542,16094,6542,15077xm7351,14933l6811,14933,6811,16094,7351,16094,7351,14933xm8162,14786l7622,14786,7622,16094,8162,16094,8162,14786xm8974,14659l8434,14659,8434,16094,8974,16094,8974,14659xm9782,14558l9242,14558,9242,16094,9782,16094,9782,14558xe" filled="t" fillcolor="#b1d234" stroked="f">
              <v:fill type="solid"/>
              <v:path arrowok="t"/>
            </v:shape>
            <v:shape id="_x0000_s1162" style="width:6483;height:1088;left:3031;position:absolute;top:14047" coordorigin="3031,14047" coordsize="6483,1088" path="m3031,14597l3840,14047,4651,14340,5462,14940,6271,14683,7082,14376,7891,14537,8702,14846,9514,15134e" filled="f" stroked="t" strokecolor="#87c439" strokeweight="1.92pt">
              <v:stroke dashstyle="solid"/>
              <v:path arrowok="t"/>
            </v:shape>
            <v:shape id="_x0000_s1163" type="#_x0000_t75" style="width:135;height:135;left:2962;position:absolute;top:14527" stroked="f">
              <v:imagedata r:id="rId13" o:title=""/>
            </v:shape>
            <v:shape id="_x0000_s1164" type="#_x0000_t75" style="width:135;height:135;left:3773;position:absolute;top:13980" stroked="f">
              <v:imagedata r:id="rId13" o:title=""/>
            </v:shape>
            <v:shape id="_x0000_s1165" type="#_x0000_t75" style="width:135;height:135;left:4582;position:absolute;top:14273" stroked="f">
              <v:imagedata r:id="rId13" o:title=""/>
            </v:shape>
            <v:shape id="_x0000_s1166" type="#_x0000_t75" style="width:135;height:135;left:5393;position:absolute;top:14873" stroked="f">
              <v:imagedata r:id="rId13" o:title=""/>
            </v:shape>
            <v:shape id="_x0000_s1167" type="#_x0000_t75" style="width:135;height:135;left:6204;position:absolute;top:14614" stroked="f">
              <v:imagedata r:id="rId13" o:title=""/>
            </v:shape>
            <v:shape id="_x0000_s1168" type="#_x0000_t75" style="width:135;height:135;left:7013;position:absolute;top:14309" stroked="f">
              <v:imagedata r:id="rId13" o:title=""/>
            </v:shape>
            <v:shape id="_x0000_s1169" type="#_x0000_t75" style="width:135;height:135;left:7824;position:absolute;top:14467" stroked="f">
              <v:imagedata r:id="rId13" o:title=""/>
            </v:shape>
            <v:shape id="_x0000_s1170" type="#_x0000_t75" style="width:135;height:135;left:8635;position:absolute;top:14777" stroked="f">
              <v:imagedata r:id="rId13" o:title=""/>
            </v:shape>
            <v:shape id="_x0000_s1171" type="#_x0000_t75" style="width:135;height:135;left:9444;position:absolute;top:15067" stroked="f">
              <v:imagedata r:id="rId13" o:title=""/>
            </v:shape>
            <v:shape id="_x0000_s1172" style="width:6483;height:692;left:3031;position:absolute;top:15285" coordorigin="3031,15286" coordsize="6483,692" path="m3031,15720l3840,15401,4651,15286,5462,15977,6271,15540,7082,15317,7891,15593,8702,15605,9514,15658e" filled="f" stroked="t" strokecolor="#1ec7f3" strokeweight="1.92pt">
              <v:stroke dashstyle="solid"/>
              <v:path arrowok="t"/>
            </v:shape>
            <v:shape id="_x0000_s1173" type="#_x0000_t75" style="width:135;height:135;left:2962;position:absolute;top:15653" stroked="f">
              <v:imagedata r:id="rId14" o:title=""/>
            </v:shape>
            <v:shape id="_x0000_s1174" type="#_x0000_t75" style="width:135;height:135;left:3773;position:absolute;top:15334" stroked="f">
              <v:imagedata r:id="rId14" o:title=""/>
            </v:shape>
            <v:shape id="_x0000_s1175" type="#_x0000_t75" style="width:135;height:135;left:4582;position:absolute;top:15216" stroked="f">
              <v:imagedata r:id="rId14" o:title=""/>
            </v:shape>
            <v:shape id="_x0000_s1176" type="#_x0000_t75" style="width:135;height:135;left:5393;position:absolute;top:15907" stroked="f">
              <v:imagedata r:id="rId14" o:title=""/>
            </v:shape>
            <v:shape id="_x0000_s1177" type="#_x0000_t75" style="width:135;height:135;left:6204;position:absolute;top:15473" stroked="f">
              <v:imagedata r:id="rId14" o:title=""/>
            </v:shape>
            <v:shape id="_x0000_s1178" type="#_x0000_t75" style="width:135;height:135;left:7013;position:absolute;top:15247" stroked="f">
              <v:imagedata r:id="rId14" o:title=""/>
            </v:shape>
            <v:shape id="_x0000_s1179" type="#_x0000_t75" style="width:135;height:135;left:7824;position:absolute;top:15526" stroked="f">
              <v:imagedata r:id="rId14" o:title=""/>
            </v:shape>
            <v:shape id="_x0000_s1180" type="#_x0000_t75" style="width:135;height:135;left:8635;position:absolute;top:15535" stroked="f">
              <v:imagedata r:id="rId14" o:title=""/>
            </v:shape>
            <v:shape id="_x0000_s1181" type="#_x0000_t75" style="width:135;height:135;left:9444;position:absolute;top:15588" stroked="f">
              <v:imagedata r:id="rId14" o:title=""/>
            </v:shape>
            <v:rect id="_x0000_s1182" style="width:384;height:106;left:1898;position:absolute;top:16761" filled="t" fillcolor="#b1d234" stroked="f">
              <v:fill type="solid"/>
            </v:rect>
            <v:shape id="_x0000_s1183" type="#_x0000_t75" style="width:384;height:116;left:4987;position:absolute;top:16756" stroked="f">
              <v:imagedata r:id="rId15" o:title=""/>
            </v:shape>
            <v:shape id="_x0000_s1184" type="#_x0000_t75" style="width:384;height:116;left:8076;position:absolute;top:16756" stroked="f">
              <v:imagedata r:id="rId16" o:title=""/>
            </v:shape>
            <v:line id="_x0000_s1185" style="position:absolute" from="1847,17010" to="10663,17010" stroked="t" strokecolor="#7e7e7e" strokeweight="0.75pt">
              <v:stroke dashstyle="solid"/>
            </v:line>
            <v:shape id="_x0000_s1186" style="width:5207;height:2566;left:2051;position:absolute;top:5629" coordorigin="2051,5629" coordsize="5207,2566" path="m4654,5629l2051,7654,2051,8194,7258,8194,7258,7654,4654,5629xe" filled="t" fillcolor="#a3cc28" stroked="f">
              <v:fill type="solid"/>
              <v:path arrowok="t"/>
            </v:shape>
            <v:shape id="_x0000_s1187" style="width:1961;height:1610;left:7867;position:absolute;top:6577" coordorigin="7867,6577" coordsize="1961,1610" path="m8848,6577l7867,7566,7867,8187,9828,8187,9828,7566,8848,6577xe" filled="t" fillcolor="#8ac53e" stroked="f">
              <v:fill type="solid"/>
              <v:path arrowok="t"/>
            </v:shape>
            <v:shape id="_x0000_s1188" style="width:7504;height:982;left:2291;position:absolute;top:8910" coordorigin="2291,8911" coordsize="7504,982" path="m4763,8911l2291,8911,2291,9336,3527,9761,4763,9336,4763,8911xm7258,8932l5410,8932,5410,9412,6334,9892,7258,9412,7258,8932xm9795,8960l7867,8960,7867,9385,8831,9810,9795,9385,9795,8960xe" filled="t" fillcolor="#a6a6a6" stroked="f">
              <v:fill type="solid"/>
              <v:path arrowok="t"/>
            </v:shape>
          </v:group>
        </w:pict>
      </w:r>
      <w:r>
        <w:rPr>
          <w:color w:val="7E7E7E"/>
          <w:sz w:val="18"/>
        </w:rPr>
        <w:t>城镇居民人均可支配收入（元）</w:t>
        <w:tab/>
        <w:t>城镇居民个人可支配收入增长率</w:t>
        <w:tab/>
        <w:t>城镇居民消费价格增长率</w:t>
      </w:r>
    </w:p>
    <w:p>
      <w:pPr>
        <w:spacing w:before="75"/>
        <w:ind w:left="798" w:right="0" w:firstLine="0"/>
        <w:jc w:val="left"/>
        <w:rPr>
          <w:sz w:val="16"/>
        </w:rPr>
      </w:pPr>
      <w:r>
        <w:rPr>
          <w:color w:val="7E7E7E"/>
          <w:sz w:val="16"/>
        </w:rPr>
        <w:t>来源：国家统计局，艾瑞咨询。</w:t>
      </w:r>
    </w:p>
    <w:p>
      <w:pPr>
        <w:spacing w:before="81"/>
        <w:ind w:left="2533" w:right="3487" w:firstLine="0"/>
        <w:jc w:val="center"/>
        <w:rPr>
          <w:sz w:val="32"/>
        </w:rPr>
      </w:pPr>
      <w:r>
        <w:rPr>
          <w:color w:val="7E7E7E"/>
          <w:sz w:val="32"/>
        </w:rPr>
        <w:t>10</w:t>
      </w:r>
    </w:p>
    <w:p>
      <w:pPr>
        <w:spacing w:after="0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39"/>
          <w:cols w:space="708"/>
        </w:sectPr>
      </w:pPr>
    </w:p>
    <w:p>
      <w:pPr>
        <w:spacing w:before="210" w:line="156" w:lineRule="auto"/>
        <w:ind w:left="654" w:right="994" w:firstLine="0"/>
        <w:jc w:val="left"/>
        <w:rPr>
          <w:sz w:val="64"/>
        </w:rPr>
      </w:pPr>
      <w:r>
        <w:rPr>
          <w:color w:val="8AC53E"/>
          <w:sz w:val="64"/>
        </w:rPr>
        <w:t>有机认证高要求和超市为主的渠道让小农户难以进入</w:t>
      </w:r>
    </w:p>
    <w:p>
      <w:pPr>
        <w:pStyle w:val="BodyText"/>
        <w:spacing w:before="481" w:line="156" w:lineRule="auto"/>
        <w:ind w:left="654" w:right="513"/>
        <w:jc w:val="both"/>
      </w:pPr>
      <w:r>
        <w:rPr>
          <w:color w:val="7E7E7E"/>
        </w:rPr>
        <w:t>有机市场进入门槛高，存在很多未认证有机农业生产者、小农庄，被关在有机认证门外，又缺乏渠道和品牌。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13"/>
        </w:rPr>
      </w:pPr>
      <w:r>
        <w:pict>
          <v:shape id="_x0000_s1189" type="#_x0000_t202" style="width:89pt;height:34.35pt;margin-top:13.95pt;margin-left:128.36pt;mso-position-horizontal-relative:page;mso-wrap-distance-left:0;mso-wrap-distance-right:0;position:absolute;z-index:-251630592" filled="t" fillcolor="#b1d234" stroked="f">
            <v:fill type="solid"/>
            <v:textbox inset="0,0,0,0">
              <w:txbxContent>
                <w:p>
                  <w:pPr>
                    <w:spacing w:before="0" w:line="686" w:lineRule="exact"/>
                    <w:ind w:left="169" w:right="0" w:firstLine="0"/>
                    <w:jc w:val="left"/>
                    <w:rPr>
                      <w:b/>
                      <w:sz w:val="48"/>
                    </w:rPr>
                  </w:pPr>
                  <w:r>
                    <w:rPr>
                      <w:b/>
                      <w:color w:val="FFFFFF"/>
                      <w:sz w:val="48"/>
                    </w:rPr>
                    <w:t>大农场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pStyle w:val="Heading4"/>
        <w:spacing w:line="859" w:lineRule="exact"/>
        <w:ind w:left="1789"/>
      </w:pPr>
      <w:r>
        <w:rPr>
          <w:color w:val="FFFFFF"/>
        </w:rPr>
        <w:t>认证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21"/>
        </w:rPr>
      </w:pPr>
    </w:p>
    <w:p>
      <w:pPr>
        <w:pStyle w:val="BodyText"/>
        <w:spacing w:line="646" w:lineRule="exact"/>
        <w:ind w:left="642"/>
      </w:pPr>
      <w:r>
        <w:rPr>
          <w:color w:val="7E7E7E"/>
        </w:rPr>
        <w:t>目前有机食品销售渠道主要为大型超市和专卖店。</w:t>
      </w:r>
    </w:p>
    <w:p>
      <w:pPr>
        <w:pStyle w:val="BodyText"/>
        <w:spacing w:line="616" w:lineRule="exact"/>
        <w:ind w:left="642"/>
      </w:pPr>
      <w:r>
        <w:rPr>
          <w:rFonts w:ascii="Arial" w:eastAsia="Arial"/>
          <w:color w:val="7E7E7E"/>
          <w:spacing w:val="-7"/>
        </w:rPr>
        <w:t>2011</w:t>
      </w:r>
      <w:r>
        <w:rPr>
          <w:color w:val="7E7E7E"/>
        </w:rPr>
        <w:t>年超过</w:t>
      </w:r>
      <w:r>
        <w:rPr>
          <w:rFonts w:ascii="Arial" w:eastAsia="Arial"/>
          <w:b/>
          <w:color w:val="7E7E7E"/>
          <w:spacing w:val="-4"/>
          <w:sz w:val="48"/>
        </w:rPr>
        <w:t>80%</w:t>
      </w:r>
      <w:r>
        <w:rPr>
          <w:color w:val="7E7E7E"/>
        </w:rPr>
        <w:t>的有机产品通过大型超市销售。</w:t>
      </w:r>
    </w:p>
    <w:p>
      <w:pPr>
        <w:tabs>
          <w:tab w:val="left" w:pos="8540"/>
        </w:tabs>
        <w:spacing w:before="0" w:line="220" w:lineRule="auto"/>
        <w:ind w:left="685" w:right="0" w:firstLine="0"/>
        <w:jc w:val="left"/>
        <w:rPr>
          <w:sz w:val="32"/>
        </w:rPr>
      </w:pPr>
      <w:r>
        <w:pict>
          <v:shape id="_x0000_s1190" type="#_x0000_t202" style="width:429.5pt;height:38.15pt;margin-top:27.68pt;margin-left:92.93pt;mso-position-horizontal-relative:page;position:absolute;z-index:-251631616" filled="f" stroked="f">
            <v:textbox inset="0,0,0,0">
              <w:txbxContent>
                <w:p>
                  <w:pPr>
                    <w:spacing w:before="41"/>
                    <w:ind w:left="0" w:right="1113" w:firstLine="0"/>
                    <w:jc w:val="right"/>
                    <w:rPr>
                      <w:sz w:val="32"/>
                    </w:rPr>
                  </w:pPr>
                  <w:r>
                    <w:rPr>
                      <w:color w:val="7E7E7E"/>
                      <w:sz w:val="32"/>
                    </w:rPr>
                    <w:t>80%</w:t>
                  </w:r>
                </w:p>
              </w:txbxContent>
            </v:textbox>
          </v:shape>
        </w:pict>
      </w:r>
      <w:r>
        <w:rPr>
          <w:color w:val="BEBEBE"/>
          <w:position w:val="-5"/>
          <w:sz w:val="32"/>
        </w:rPr>
        <w:t>0%</w:t>
        <w:tab/>
      </w:r>
      <w:r>
        <w:rPr>
          <w:color w:val="BEBEBE"/>
          <w:sz w:val="32"/>
        </w:rPr>
        <w:t>100%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</w:p>
    <w:tbl>
      <w:tblPr>
        <w:tblStyle w:val="TableNormal0"/>
        <w:tblW w:w="0" w:type="auto"/>
        <w:jc w:val="left"/>
        <w:tblInd w:w="67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9"/>
        <w:gridCol w:w="1739"/>
        <w:gridCol w:w="1739"/>
        <w:gridCol w:w="1739"/>
        <w:gridCol w:w="1739"/>
      </w:tblGrid>
      <w:tr>
        <w:tblPrEx>
          <w:tblW w:w="0" w:type="auto"/>
          <w:jc w:val="left"/>
          <w:tblInd w:w="674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6"/>
          <w:jc w:val="left"/>
        </w:trPr>
        <w:tc>
          <w:tcPr>
            <w:tcW w:w="1739" w:type="dxa"/>
            <w:tcBorders>
              <w:bottom w:val="single" w:sz="24" w:space="0" w:color="FFFFFF"/>
            </w:tcBorders>
            <w:shd w:val="clear" w:color="auto" w:fill="B1D234"/>
          </w:tcPr>
          <w:p>
            <w:pPr>
              <w:pStyle w:val="TableParagraph"/>
              <w:spacing w:line="756" w:lineRule="exact"/>
              <w:ind w:left="310"/>
              <w:rPr>
                <w:b/>
                <w:sz w:val="56"/>
              </w:rPr>
            </w:pPr>
            <w:r>
              <w:rPr>
                <w:b/>
                <w:color w:val="FFFFFF"/>
                <w:sz w:val="56"/>
              </w:rPr>
              <w:t>超市</w:t>
            </w:r>
          </w:p>
        </w:tc>
        <w:tc>
          <w:tcPr>
            <w:tcW w:w="1739" w:type="dxa"/>
            <w:tcBorders>
              <w:bottom w:val="single" w:sz="24" w:space="0" w:color="FFFFFF"/>
            </w:tcBorders>
            <w:shd w:val="clear" w:color="auto" w:fill="8AC53E"/>
          </w:tcPr>
          <w:p>
            <w:pPr>
              <w:pStyle w:val="TableParagraph"/>
              <w:spacing w:before="54"/>
              <w:ind w:left="329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专卖店</w:t>
            </w:r>
          </w:p>
        </w:tc>
        <w:tc>
          <w:tcPr>
            <w:tcW w:w="1739" w:type="dxa"/>
            <w:tcBorders>
              <w:bottom w:val="single" w:sz="24" w:space="0" w:color="FFFFFF"/>
            </w:tcBorders>
            <w:shd w:val="clear" w:color="auto" w:fill="BEBEBE"/>
          </w:tcPr>
          <w:p>
            <w:pPr>
              <w:pStyle w:val="TableParagraph"/>
              <w:spacing w:before="54"/>
              <w:ind w:left="509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直销</w:t>
            </w:r>
          </w:p>
        </w:tc>
        <w:tc>
          <w:tcPr>
            <w:tcW w:w="1739" w:type="dxa"/>
            <w:tcBorders>
              <w:bottom w:val="single" w:sz="24" w:space="0" w:color="FFFFFF"/>
            </w:tcBorders>
            <w:shd w:val="clear" w:color="auto" w:fill="BEBEBE"/>
          </w:tcPr>
          <w:p>
            <w:pPr>
              <w:pStyle w:val="TableParagraph"/>
              <w:spacing w:before="54"/>
              <w:ind w:left="149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餐饮服务</w:t>
            </w:r>
          </w:p>
        </w:tc>
        <w:tc>
          <w:tcPr>
            <w:tcW w:w="1739" w:type="dxa"/>
            <w:tcBorders>
              <w:bottom w:val="single" w:sz="24" w:space="0" w:color="FFFFFF"/>
            </w:tcBorders>
            <w:shd w:val="clear" w:color="auto" w:fill="BEBEBE"/>
          </w:tcPr>
          <w:p>
            <w:pPr>
              <w:pStyle w:val="TableParagraph"/>
              <w:spacing w:before="54"/>
              <w:ind w:left="149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农夫市集</w:t>
            </w:r>
          </w:p>
        </w:tc>
      </w:tr>
    </w:tbl>
    <w:p>
      <w:pPr>
        <w:pStyle w:val="BodyText"/>
        <w:spacing w:before="6"/>
        <w:rPr>
          <w:sz w:val="21"/>
        </w:rPr>
      </w:pPr>
    </w:p>
    <w:p>
      <w:pPr>
        <w:spacing w:after="0"/>
        <w:rPr>
          <w:sz w:val="21"/>
        </w:rPr>
        <w:sectPr>
          <w:pgSz w:w="11340" w:h="18600"/>
          <w:pgMar w:top="520" w:right="200" w:bottom="280" w:left="1160" w:header="708" w:footer="708"/>
          <w:pgNumType w:start="40"/>
          <w:cols w:space="708"/>
        </w:sectPr>
      </w:pPr>
    </w:p>
    <w:p>
      <w:pPr>
        <w:pStyle w:val="BodyText"/>
        <w:rPr>
          <w:sz w:val="86"/>
        </w:rPr>
      </w:pPr>
    </w:p>
    <w:p>
      <w:pPr>
        <w:pStyle w:val="Heading4"/>
        <w:ind w:left="685"/>
      </w:pPr>
      <w:r>
        <w:pict>
          <v:shape id="_x0000_s1191" type="#_x0000_t202" style="width:90.75pt;height:62.4pt;margin-top:-58.88pt;margin-left:94.51pt;mso-position-horizontal-relative:page;position:absolute;z-index:-251629568" filled="t" fillcolor="#8ac53e" stroked="f">
            <v:fill type="solid"/>
            <v:textbox inset="0,0,0,0">
              <w:txbxContent>
                <w:p>
                  <w:pPr>
                    <w:spacing w:before="215" w:line="156" w:lineRule="auto"/>
                    <w:ind w:left="305" w:right="304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FFFF"/>
                      <w:sz w:val="40"/>
                    </w:rPr>
                    <w:t>非认证小农场</w:t>
                  </w:r>
                </w:p>
              </w:txbxContent>
            </v:textbox>
          </v:shape>
        </w:pict>
      </w:r>
      <w:r>
        <w:rPr>
          <w:color w:val="7E7E7E"/>
        </w:rPr>
        <w:t>何去何从</w:t>
      </w:r>
    </w:p>
    <w:p>
      <w:pPr>
        <w:pStyle w:val="ListParagraph"/>
        <w:numPr>
          <w:ilvl w:val="0"/>
          <w:numId w:val="5"/>
        </w:numPr>
        <w:tabs>
          <w:tab w:val="left" w:pos="1226"/>
        </w:tabs>
        <w:spacing w:before="0" w:after="0" w:line="719" w:lineRule="exact"/>
        <w:ind w:left="1225" w:right="0" w:hanging="541"/>
        <w:jc w:val="left"/>
        <w:rPr>
          <w:rFonts w:ascii="Wingdings" w:eastAsia="Wingdings" w:hAnsi="Wingdings"/>
          <w:b/>
          <w:color w:val="B1D234"/>
          <w:sz w:val="48"/>
        </w:rPr>
      </w:pPr>
      <w:r>
        <w:rPr>
          <w:b/>
          <w:color w:val="B1D234"/>
          <w:sz w:val="48"/>
        </w:rPr>
        <w:br w:type="column"/>
        <w:t>渠道</w:t>
      </w:r>
    </w:p>
    <w:p>
      <w:pPr>
        <w:pStyle w:val="BodyText"/>
        <w:spacing w:before="43" w:line="156" w:lineRule="auto"/>
        <w:ind w:left="685" w:right="1037"/>
      </w:pPr>
      <w:r>
        <w:rPr>
          <w:color w:val="7E7E7E"/>
        </w:rPr>
        <w:t>小农户获得给</w:t>
      </w:r>
      <w:r>
        <w:rPr>
          <w:b/>
          <w:color w:val="7E7E7E"/>
        </w:rPr>
        <w:t>超市</w:t>
      </w:r>
      <w:r>
        <w:rPr>
          <w:color w:val="7E7E7E"/>
        </w:rPr>
        <w:t>供货的机会有限，供应链中地位不断下降。</w:t>
      </w:r>
    </w:p>
    <w:p>
      <w:pPr>
        <w:pStyle w:val="Heading4"/>
        <w:numPr>
          <w:ilvl w:val="0"/>
          <w:numId w:val="5"/>
        </w:numPr>
        <w:tabs>
          <w:tab w:val="left" w:pos="1226"/>
        </w:tabs>
        <w:spacing w:before="0" w:after="0" w:line="534" w:lineRule="exact"/>
        <w:ind w:left="1225" w:right="0" w:hanging="541"/>
        <w:jc w:val="left"/>
        <w:rPr>
          <w:rFonts w:ascii="Wingdings" w:eastAsia="Wingdings" w:hAnsi="Wingdings"/>
          <w:color w:val="8AC53E"/>
        </w:rPr>
      </w:pPr>
      <w:r>
        <w:rPr>
          <w:color w:val="8AC53E"/>
        </w:rPr>
        <w:t>认证</w:t>
      </w:r>
    </w:p>
    <w:p>
      <w:pPr>
        <w:pStyle w:val="BodyText"/>
        <w:spacing w:before="44" w:line="156" w:lineRule="auto"/>
        <w:ind w:left="685" w:right="640"/>
      </w:pPr>
      <w:r>
        <w:rPr>
          <w:color w:val="7E7E7E"/>
        </w:rPr>
        <w:t>有机认证成本高、管理、材料等要求高，小农户难以获得认证。</w:t>
      </w:r>
    </w:p>
    <w:p>
      <w:pPr>
        <w:spacing w:after="0" w:line="156" w:lineRule="auto"/>
        <w:sectPr>
          <w:type w:val="continuous"/>
          <w:pgSz w:w="11340" w:h="18600"/>
          <w:pgMar w:top="1760" w:right="200" w:bottom="280" w:left="1160" w:header="708" w:footer="708"/>
          <w:pgNumType w:start="41"/>
          <w:cols w:num="2" w:space="708" w:equalWidth="0">
            <w:col w:w="2606" w:space="40"/>
            <w:col w:w="7334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192" style="width:542.05pt;height:903.25pt;margin-top:0;margin-left:0;mso-position-horizontal-relative:page;mso-position-vertical-relative:page;position:absolute;z-index:-251628544" coordorigin="0,0" coordsize="10841,18065">
            <v:shape id="_x0000_s1193" type="#_x0000_t75" alt="C:\Users\zhaoxiaolan\Desktop\手机版PPT+++-13.jpg" style="width:10841;height:18065;position:absolute" stroked="f">
              <v:imagedata r:id="rId6" o:title=""/>
            </v:shape>
            <v:shape id="_x0000_s1194" style="width:1361;height:1361;left:2759;position:absolute;top:6917" coordorigin="2760,6917" coordsize="1361,1361" path="m3440,6917l3366,6921,3294,6933,3225,6952,3159,6978,3097,7010,3038,7049,2984,7093,2935,7142,2891,7196,2852,7254,2820,7317,2794,7383,2775,7452,2764,7523,2760,7598,2764,7672,2775,7744,2794,7813,2820,7879,2852,7941,2891,7999,2935,8053,2984,8103,3038,8147,3097,8185,3159,8217,3225,8243,3294,8262,3366,8274,3440,8278,3514,8274,3586,8262,3655,8243,3721,8217,3783,8185,3842,8147,3896,8103,3945,8053,3989,7999,4027,7941,4060,7879,4086,7813,4105,7744,4116,7672,4120,7598,4116,7523,4105,7452,4086,7383,4060,7317,4027,7254,3989,7196,3945,7142,3896,7093,3842,7049,3783,7010,3721,6978,3655,6952,3586,6933,3514,6921,3440,6917xe" filled="t" fillcolor="#b1d234" stroked="f">
              <v:fill type="solid"/>
              <v:path arrowok="t"/>
            </v:shape>
            <v:shape id="_x0000_s1195" type="#_x0000_t75" style="width:1454;height:638;left:2183;position:absolute;top:11547" stroked="f">
              <v:imagedata r:id="rId17" o:title=""/>
            </v:shape>
            <v:shape id="_x0000_s1196" style="width:567;height:624;left:3175;position:absolute;top:8199" coordorigin="3175,8199" coordsize="567,624" path="m3600,8199l3317,8199,3317,8539,3175,8539,3459,8823,3742,8539,3600,8539,3600,8199xe" filled="t" fillcolor="#b1d234" stroked="f">
              <v:fill type="solid"/>
              <v:path arrowok="t"/>
            </v:shape>
            <v:shape id="_x0000_s1197" style="width:6566;height:1013;left:1839;position:absolute;top:11325" coordorigin="1839,11325" coordsize="6566,1013" path="m1839,11325l8405,11325,3630,12324,1839,12338,1839,11325xe" filled="f" stroked="t" strokecolor="#d9d9d9" strokeweight="3pt">
              <v:stroke dashstyle="solid"/>
              <v:path arrowok="t"/>
            </v:shape>
            <v:rect id="_x0000_s1198" style="width:2007;height:763;left:8442;position:absolute;top:10610" filled="t" fillcolor="#d9d9d9" stroked="f">
              <v:fill type="solid"/>
            </v:rect>
            <v:rect id="_x0000_s1199" style="width:6584;height:763;left:1858;position:absolute;top:10610" filled="t" fillcolor="#b1d234" stroked="f">
              <v:fill type="solid"/>
            </v:rect>
            <v:shape id="_x0000_s1200" style="width:341;height:652;left:8311;position:absolute;top:10102" coordorigin="8311,10103" coordsize="341,652" path="m8483,10103l8419,10115,8362,10151,8324,10207,8311,10271,8323,10335,8359,10392,8402,10445,8435,10508,8458,10581,8472,10663,8476,10754,8482,10663,8497,10581,8522,10509,8556,10447,8600,10395,8638,10339,8651,10275,8639,10211,8603,10154,8547,10116,8483,10103xe" filled="t" fillcolor="#9d9d9d" stroked="f">
              <v:fill type="solid"/>
              <v:path arrowok="t"/>
            </v:shape>
            <v:shape id="_x0000_s1201" style="width:567;height:1105;left:3191;position:absolute;top:5872" coordorigin="3191,5872" coordsize="567,1105" path="m3617,5872l3333,5872,3333,6693,3191,6693,3475,6977,3758,6693,3617,6693,3617,5872xe" filled="t" fillcolor="#b1d234" stroked="f">
              <v:fill type="solid"/>
              <v:path arrowok="t"/>
            </v:shape>
            <v:shape id="_x0000_s1202" type="#_x0000_t75" style="width:3398;height:3359;left:6014;position:absolute;top:5103" stroked="f">
              <v:imagedata r:id="rId18" o:title=""/>
            </v:shape>
          </v:group>
        </w:pict>
      </w:r>
    </w:p>
    <w:p>
      <w:pPr>
        <w:pStyle w:val="BodyText"/>
        <w:rPr>
          <w:sz w:val="13"/>
        </w:rPr>
      </w:pPr>
    </w:p>
    <w:p>
      <w:pPr>
        <w:spacing w:before="16"/>
        <w:ind w:left="2533" w:right="3487" w:firstLine="0"/>
        <w:jc w:val="center"/>
        <w:rPr>
          <w:sz w:val="32"/>
        </w:rPr>
      </w:pPr>
      <w:r>
        <w:rPr>
          <w:color w:val="7E7E7E"/>
          <w:sz w:val="32"/>
        </w:rPr>
        <w:t>11</w:t>
      </w:r>
    </w:p>
    <w:p>
      <w:pPr>
        <w:spacing w:after="0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42"/>
          <w:cols w:space="708"/>
        </w:sectPr>
      </w:pPr>
    </w:p>
    <w:p>
      <w:pPr>
        <w:pStyle w:val="Heading2"/>
        <w:spacing w:line="156" w:lineRule="auto"/>
        <w:ind w:right="994"/>
      </w:pPr>
      <w:r>
        <w:rPr>
          <w:color w:val="8AC53E"/>
        </w:rPr>
        <w:t>对安全食品高需要</w:t>
      </w:r>
      <w:r>
        <w:rPr>
          <w:rFonts w:ascii="Arial" w:eastAsia="Arial"/>
          <w:color w:val="8AC53E"/>
        </w:rPr>
        <w:t>vs</w:t>
      </w:r>
      <w:r>
        <w:rPr>
          <w:color w:val="8AC53E"/>
          <w:spacing w:val="-6"/>
        </w:rPr>
        <w:t>低收入的</w:t>
      </w:r>
      <w:r>
        <w:rPr>
          <w:color w:val="8AC53E"/>
          <w:spacing w:val="-3"/>
        </w:rPr>
        <w:t>冲突是食品市场消费者的痛点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5"/>
        </w:rPr>
      </w:pPr>
    </w:p>
    <w:p>
      <w:pPr>
        <w:pStyle w:val="Heading7"/>
        <w:spacing w:line="734" w:lineRule="exact"/>
        <w:ind w:left="768"/>
      </w:pPr>
      <w:r>
        <w:rPr>
          <w:color w:val="7E7E7E"/>
          <w:spacing w:val="-3"/>
        </w:rPr>
        <w:t>有机食品市场：高端，高价，面向高收入人群。</w:t>
      </w:r>
    </w:p>
    <w:p>
      <w:pPr>
        <w:spacing w:before="189" w:line="548" w:lineRule="exact"/>
        <w:ind w:left="768" w:right="0" w:firstLine="0"/>
        <w:jc w:val="left"/>
        <w:rPr>
          <w:b/>
          <w:sz w:val="36"/>
        </w:rPr>
      </w:pPr>
      <w:r>
        <w:rPr>
          <w:b/>
          <w:color w:val="7E7E7E"/>
          <w:sz w:val="36"/>
        </w:rPr>
        <w:t>渠道：</w:t>
      </w:r>
    </w:p>
    <w:p>
      <w:pPr>
        <w:spacing w:before="50" w:line="156" w:lineRule="auto"/>
        <w:ind w:left="768" w:right="928" w:firstLine="0"/>
        <w:jc w:val="left"/>
        <w:rPr>
          <w:sz w:val="36"/>
        </w:rPr>
      </w:pPr>
      <w:r>
        <w:rPr>
          <w:color w:val="7E7E7E"/>
          <w:sz w:val="36"/>
        </w:rPr>
        <w:t>高端超市</w:t>
      </w:r>
      <w:r>
        <w:rPr>
          <w:rFonts w:ascii="Arial" w:eastAsia="Arial" w:hAnsi="Arial"/>
          <w:color w:val="7E7E7E"/>
          <w:sz w:val="36"/>
        </w:rPr>
        <w:t>——</w:t>
      </w:r>
      <w:r>
        <w:rPr>
          <w:color w:val="7E7E7E"/>
          <w:sz w:val="36"/>
        </w:rPr>
        <w:t>以进口产品为主，搭配部分有机食品； 专卖店</w:t>
      </w:r>
      <w:r>
        <w:rPr>
          <w:rFonts w:ascii="Arial" w:eastAsia="Arial" w:hAnsi="Arial"/>
          <w:color w:val="7E7E7E"/>
          <w:sz w:val="36"/>
        </w:rPr>
        <w:t>——</w:t>
      </w:r>
      <w:r>
        <w:rPr>
          <w:color w:val="7E7E7E"/>
          <w:sz w:val="36"/>
        </w:rPr>
        <w:t>规模较小，影响力有限，社区店为主。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pStyle w:val="Heading7"/>
        <w:spacing w:line="575" w:lineRule="exact"/>
        <w:ind w:left="8302"/>
      </w:pPr>
      <w:r>
        <w:rPr>
          <w:color w:val="FFFFFF"/>
        </w:rPr>
        <w:t>有机</w:t>
      </w:r>
    </w:p>
    <w:p>
      <w:pPr>
        <w:tabs>
          <w:tab w:val="left" w:pos="8302"/>
        </w:tabs>
        <w:spacing w:before="0" w:line="440" w:lineRule="exact"/>
        <w:ind w:left="165" w:right="0" w:firstLine="0"/>
        <w:jc w:val="left"/>
        <w:rPr>
          <w:b/>
          <w:sz w:val="40"/>
        </w:rPr>
      </w:pPr>
      <w:r>
        <w:rPr>
          <w:color w:val="7E7E7E"/>
          <w:position w:val="6"/>
          <w:sz w:val="40"/>
        </w:rPr>
        <w:t>价</w:t>
        <w:tab/>
      </w:r>
      <w:r>
        <w:rPr>
          <w:b/>
          <w:color w:val="FFFFFF"/>
          <w:sz w:val="40"/>
        </w:rPr>
        <w:t>食品</w:t>
      </w:r>
    </w:p>
    <w:p>
      <w:pPr>
        <w:pStyle w:val="BodyText"/>
        <w:spacing w:line="538" w:lineRule="exact"/>
        <w:ind w:left="165"/>
      </w:pPr>
      <w:r>
        <w:rPr>
          <w:color w:val="7E7E7E"/>
          <w:w w:val="100"/>
        </w:rPr>
        <w:t>格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spacing w:before="0" w:line="859" w:lineRule="exact"/>
        <w:ind w:left="6397" w:right="0" w:firstLine="0"/>
        <w:jc w:val="left"/>
        <w:rPr>
          <w:b/>
          <w:sz w:val="48"/>
        </w:rPr>
      </w:pPr>
      <w:r>
        <w:rPr>
          <w:b/>
          <w:color w:val="FFFFFF"/>
          <w:sz w:val="48"/>
        </w:rPr>
        <w:t>痛点</w:t>
      </w:r>
    </w:p>
    <w:p>
      <w:pPr>
        <w:pStyle w:val="BodyText"/>
        <w:spacing w:before="2"/>
        <w:rPr>
          <w:b/>
          <w:sz w:val="13"/>
        </w:rPr>
      </w:pPr>
    </w:p>
    <w:p>
      <w:pPr>
        <w:spacing w:after="0"/>
        <w:rPr>
          <w:sz w:val="13"/>
        </w:rPr>
        <w:sectPr>
          <w:pgSz w:w="11340" w:h="18600"/>
          <w:pgMar w:top="520" w:right="200" w:bottom="280" w:left="1160" w:header="708" w:footer="708"/>
          <w:pgNumType w:start="43"/>
          <w:cols w:space="708"/>
        </w:sectPr>
      </w:pPr>
    </w:p>
    <w:p>
      <w:pPr>
        <w:spacing w:before="538"/>
        <w:ind w:left="1425" w:right="0" w:firstLine="0"/>
        <w:jc w:val="left"/>
        <w:rPr>
          <w:b/>
          <w:sz w:val="48"/>
        </w:rPr>
      </w:pPr>
      <w:r>
        <w:rPr>
          <w:b/>
          <w:color w:val="FFFFFF"/>
          <w:sz w:val="48"/>
        </w:rPr>
        <w:t>大众食品市场</w:t>
      </w:r>
    </w:p>
    <w:p>
      <w:pPr>
        <w:spacing w:before="15" w:line="473" w:lineRule="exact"/>
        <w:ind w:left="556" w:right="1236" w:firstLine="0"/>
        <w:jc w:val="center"/>
        <w:rPr>
          <w:sz w:val="32"/>
        </w:rPr>
      </w:pPr>
      <w:r>
        <w:br w:type="column"/>
      </w:r>
      <w:r>
        <w:rPr>
          <w:color w:val="7E7E7E"/>
          <w:sz w:val="32"/>
        </w:rPr>
        <w:t>消费者对安全食品</w:t>
      </w:r>
    </w:p>
    <w:p>
      <w:pPr>
        <w:spacing w:before="0" w:line="506" w:lineRule="exact"/>
        <w:ind w:left="556" w:right="1238" w:firstLine="0"/>
        <w:jc w:val="center"/>
        <w:rPr>
          <w:sz w:val="32"/>
        </w:rPr>
      </w:pPr>
      <w:r>
        <w:rPr>
          <w:b/>
          <w:color w:val="7E7E7E"/>
          <w:sz w:val="40"/>
        </w:rPr>
        <w:t>高需要</w:t>
      </w:r>
      <w:r>
        <w:rPr>
          <w:rFonts w:ascii="Arial" w:eastAsia="Arial"/>
          <w:b/>
          <w:color w:val="7E7E7E"/>
          <w:spacing w:val="-3"/>
          <w:sz w:val="40"/>
        </w:rPr>
        <w:t>vs</w:t>
      </w:r>
      <w:r>
        <w:rPr>
          <w:b/>
          <w:color w:val="7E7E7E"/>
          <w:sz w:val="40"/>
        </w:rPr>
        <w:t>低收入</w:t>
      </w:r>
      <w:r>
        <w:rPr>
          <w:color w:val="7E7E7E"/>
          <w:sz w:val="32"/>
        </w:rPr>
        <w:t>的冲突</w:t>
      </w:r>
    </w:p>
    <w:p>
      <w:pPr>
        <w:spacing w:before="0" w:line="476" w:lineRule="exact"/>
        <w:ind w:left="556" w:right="1237" w:firstLine="0"/>
        <w:jc w:val="center"/>
        <w:rPr>
          <w:sz w:val="32"/>
        </w:rPr>
      </w:pPr>
      <w:r>
        <w:rPr>
          <w:color w:val="7E7E7E"/>
          <w:w w:val="95"/>
          <w:sz w:val="32"/>
        </w:rPr>
        <w:t>尤其是有病人或孕妇的家庭</w:t>
      </w:r>
    </w:p>
    <w:p>
      <w:pPr>
        <w:spacing w:after="0" w:line="476" w:lineRule="exact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44"/>
          <w:cols w:num="2" w:space="708" w:equalWidth="0">
            <w:col w:w="4306" w:space="40"/>
            <w:col w:w="5634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203" style="width:542.05pt;height:903.25pt;margin-top:0;margin-left:0;mso-position-horizontal-relative:page;mso-position-vertical-relative:page;position:absolute;z-index:-251627520" coordorigin="0,0" coordsize="10841,18065">
            <v:shape id="_x0000_s1204" type="#_x0000_t75" alt="C:\Users\zhaoxiaolan\Desktop\手机版PPT+++-13.jpg" style="width:10841;height:18065;position:absolute" stroked="f">
              <v:imagedata r:id="rId6" o:title=""/>
            </v:shape>
            <v:shape id="_x0000_s1205" style="width:8816;height:2881;left:1814;position:absolute;top:3515" coordorigin="1814,3515" coordsize="8816,2881" path="m1814,3515l6957,3515,9161,3515,10630,3515,10630,4871,10630,5453,10630,5840,9161,5840,9160,6396,6957,5840,1814,5840,1814,5453,1814,4871,1814,3515xe" filled="f" stroked="t" strokecolor="#8ac53e" strokeweight="0.75pt">
              <v:stroke dashstyle="solid"/>
              <v:path arrowok="t"/>
            </v:shape>
            <v:shape id="_x0000_s1206" style="width:6690;height:4659;left:3288;position:absolute;top:7361" coordorigin="3289,7362" coordsize="6690,4659" path="m9978,7362l3289,12020,9978,12020,9978,7362xe" filled="t" fillcolor="#bebebe" stroked="f">
              <v:fill opacity="26214f" type="solid"/>
              <v:path arrowok="t"/>
            </v:shape>
            <v:shape id="_x0000_s1207" style="width:8741;height:6823;left:1902;position:absolute;top:6505" coordorigin="1902,6506" coordsize="8741,6823" path="m9978,7362l9978,12020,3289,12020,9978,7362xm1902,13329l10642,13329,10642,6506,1902,6506,1902,13329xe" filled="f" stroked="t" strokecolor="#bebebe" strokeweight="2pt">
              <v:stroke dashstyle="dash"/>
              <v:path arrowok="t"/>
            </v:shape>
            <v:shape id="_x0000_s1208" style="width:8885;height:7000;left:1755;position:absolute;top:6463" coordorigin="1755,6464" coordsize="8885,7000" path="m10640,13329l10588,13299,10415,13198,10404,13194,10393,13194,10382,13199,10374,13208,10370,13220,10371,13231,10376,13241,10385,13249,10469,13299,1920,13299,1920,6634,1969,6718,1977,6727,1988,6732,1999,6733,2010,6729,2019,6721,2024,6711,2025,6699,2021,6688,1925,6523,1890,6464,1759,6688,1755,6699,1756,6711,1761,6721,1770,6729,1781,6733,1793,6732,1803,6727,1811,6718,1860,6634,1860,13299,1852,13299,1852,13359,10469,13359,10521,13328,10385,13408,10376,13416,10371,13426,10370,13437,10374,13449,10382,13458,10393,13463,10404,13463,10415,13459,10588,13359,10640,13329xe" filled="t" fillcolor="#b1d234" stroked="f">
              <v:fill type="solid"/>
              <v:path arrowok="t"/>
            </v:shape>
            <v:shape id="_x0000_s1209" style="width:3742;height:3742;left:2041;position:absolute;top:9412" coordorigin="2042,9413" coordsize="3742,3742" path="m3913,9413l3837,9414,3763,9419,3689,9426,3616,9436,3544,9449,3474,9464,3404,9483,3335,9503,3267,9527,3201,9553,3136,9581,3072,9612,3009,9645,2948,9680,2888,9717,2830,9757,2774,9799,2719,9843,2666,9888,2615,9936,2565,9986,2517,10037,2472,10090,2428,10145,2386,10201,2347,10259,2309,10319,2274,10380,2241,10443,2210,10506,2182,10572,2156,10638,2133,10706,2112,10774,2093,10844,2078,10915,2065,10987,2055,11060,2048,11134,2043,11208,2042,11283,2043,11359,2048,11433,2055,11507,2065,11580,2078,11652,2093,11722,2112,11792,2133,11861,2156,11929,2182,11995,2210,12060,2241,12124,2274,12187,2309,12248,2347,12307,2386,12365,2428,12422,2472,12477,2517,12530,2565,12581,2615,12631,2666,12678,2719,12724,2774,12768,2830,12810,2888,12849,2948,12887,3009,12922,3072,12955,3136,12986,3201,13014,3267,13040,3335,13063,3404,13084,3474,13102,3544,13118,3616,13131,3689,13141,3763,13148,3837,13153,3913,13154,3988,13153,4062,13148,4136,13141,4209,13131,4281,13118,4352,13102,4422,13084,4490,13063,4558,13040,4624,13014,4690,12986,4753,12955,4816,12922,4877,12887,4937,12849,4995,12810,5051,12768,5106,12724,5159,12678,5210,12631,5260,12581,5308,12530,5353,12477,5397,12422,5439,12365,5479,12307,5516,12248,5551,12187,5584,12124,5615,12060,5643,11995,5669,11929,5693,11861,5713,11792,5732,11722,5747,11652,5760,11580,5770,11507,5777,11433,5782,11359,5783,11283,5782,11208,5777,11134,5770,11060,5760,10987,5747,10915,5732,10844,5713,10774,5693,10706,5669,10638,5643,10572,5615,10506,5584,10443,5551,10380,5516,10319,5479,10259,5439,10201,5397,10145,5353,10090,5308,10037,5260,9986,5210,9936,5159,9888,5106,9843,5051,9799,4995,9757,4937,9717,4877,9680,4816,9645,4753,9612,4690,9581,4624,9553,4558,9527,4490,9503,4422,9483,4352,9464,4281,9449,4209,9436,4136,9426,4062,9419,3988,9414,3913,9413xe" filled="t" fillcolor="#1ec7f3" stroked="f">
              <v:fill type="solid"/>
              <v:path arrowok="t"/>
            </v:shape>
            <v:shape id="_x0000_s1210" style="width:3742;height:3742;left:2041;position:absolute;top:9412" coordorigin="2042,9413" coordsize="3742,3742" path="m2042,11283l2043,11208,2048,11134,2055,11060,2065,10987,2078,10915,2093,10844,2112,10774,2133,10706,2156,10638,2182,10572,2210,10506,2241,10443,2274,10380,2309,10319,2347,10259,2386,10201,2428,10145,2472,10090,2517,10037,2565,9986,2615,9936,2666,9888,2719,9843,2774,9799,2830,9757,2888,9717,2948,9680,3009,9645,3072,9612,3136,9581,3201,9553,3267,9527,3335,9503,3404,9483,3474,9464,3544,9449,3616,9436,3689,9426,3763,9419,3837,9414,3913,9413,3988,9414,4062,9419,4136,9426,4209,9436,4281,9449,4352,9464,4422,9483,4490,9503,4558,9527,4624,9553,4690,9581,4753,9612,4816,9645,4877,9680,4937,9717,4995,9757,5051,9799,5106,9843,5159,9888,5210,9936,5260,9986,5308,10037,5353,10090,5397,10145,5439,10201,5479,10259,5516,10319,5551,10380,5584,10443,5615,10506,5643,10572,5669,10638,5693,10706,5713,10774,5732,10844,5747,10915,5760,10987,5770,11060,5777,11134,5782,11208,5783,11283,5782,11359,5777,11433,5770,11507,5760,11580,5747,11652,5732,11722,5713,11792,5693,11861,5669,11929,5643,11995,5615,12060,5584,12124,5551,12187,5516,12248,5479,12307,5439,12365,5397,12422,5353,12477,5308,12530,5260,12581,5210,12631,5159,12678,5106,12724,5051,12768,4995,12810,4937,12849,4877,12887,4816,12922,4753,12955,4690,12986,4624,13014,4558,13040,4490,13063,4422,13084,4352,13102,4281,13118,4209,13131,4136,13141,4062,13148,3988,13153,3913,13154,3837,13153,3763,13148,3689,13141,3616,13131,3544,13118,3474,13102,3404,13084,3335,13063,3267,13040,3201,13014,3136,12986,3072,12955,3009,12922,2948,12887,2888,12849,2830,12810,2774,12768,2719,12724,2666,12678,2615,12631,2565,12581,2517,12530,2472,12477,2428,12422,2386,12365,2347,12307,2309,12248,2274,12187,2241,12124,2210,12060,2182,11995,2156,11929,2133,11861,2112,11792,2093,11722,2078,11652,2065,11580,2055,11507,2048,11433,2043,11359,2042,11283xe" filled="f" stroked="t" strokecolor="#1ec7f3" strokeweight="6pt">
              <v:stroke dashstyle="solid"/>
              <v:path arrowok="t"/>
            </v:shape>
            <v:shape id="_x0000_s1211" style="width:1134;height:1134;left:9298;position:absolute;top:6716" coordorigin="9299,6717" coordsize="1134,1134" path="m9866,6717l9789,6722,9715,6737,9645,6761,9580,6794,9519,6835,9465,6883,9417,6937,9376,6997,9343,7063,9319,7133,9304,7207,9299,7284,9304,7361,9319,7434,9343,7504,9376,7570,9417,7630,9465,7684,9519,7732,9580,7773,9645,7806,9715,7830,9789,7845,9866,7850,9943,7845,10017,7830,10087,7806,10152,7773,10212,7732,10267,7684,10315,7630,10355,7570,10388,7504,10413,7434,10428,7361,10433,7284,10428,7207,10413,7133,10388,7063,10355,6997,10315,6937,10267,6883,10212,6835,10152,6794,10087,6761,10017,6737,9943,6722,9866,6717xe" filled="t" fillcolor="#8ac53e" stroked="f">
              <v:fill type="solid"/>
              <v:path arrowok="t"/>
            </v:shape>
            <v:shape id="_x0000_s1212" style="width:1134;height:1134;left:9298;position:absolute;top:6716" coordorigin="9299,6717" coordsize="1134,1134" path="m9299,7284l9304,7207,9319,7133,9343,7063,9376,6997,9417,6937,9465,6883,9519,6835,9580,6794,9645,6761,9715,6737,9789,6722,9866,6717,9943,6722,10017,6737,10087,6761,10152,6794,10212,6835,10267,6883,10315,6937,10355,6997,10388,7063,10413,7133,10428,7207,10433,7284,10428,7361,10413,7434,10388,7504,10355,7570,10315,7630,10267,7684,10212,7732,10152,7773,10087,7806,10017,7830,9943,7845,9866,7850,9789,7845,9715,7830,9645,7806,9580,7773,9519,7732,9465,7684,9417,7630,9376,7570,9343,7504,9319,7434,9304,7361,9299,7284xe" filled="f" stroked="t" strokecolor="#8ac53e" strokeweight="6pt">
              <v:stroke dashstyle="solid"/>
              <v:path arrowok="t"/>
            </v:shape>
            <v:shape id="_x0000_s1213" style="width:8828;height:2335;left:1831;position:absolute;top:13427" coordorigin="1832,13427" coordsize="8828,2335" path="m1832,14208l3303,14208,3345,13427,5510,14208,10660,14208,10660,14467,10660,14856,10660,15762,5510,15762,3303,15762,1832,15762,1832,14856,1832,14467,1832,14208xe" filled="f" stroked="t" strokecolor="#1ec7f3" strokeweight="0.75pt">
              <v:stroke dashstyle="solid"/>
              <v:path arrowok="t"/>
            </v:shape>
            <v:line id="_x0000_s1214" style="position:absolute" from="6010,6641" to="6010,13274" stroked="t" strokecolor="#bebebe" strokeweight="0.75pt">
              <v:stroke dashstyle="solid"/>
            </v:line>
            <v:shape id="_x0000_s1215" style="width:1361;height:1361;left:7341;position:absolute;top:9072" coordorigin="7342,9072" coordsize="1361,1361" path="m8022,9072l7795,9412,7342,9412,7569,9752,7342,10093,7795,10093,8022,10433,8249,10093,8702,10093,8476,9752,8702,9412,8249,9412,8022,9072xe" filled="t" fillcolor="#b1d234" stroked="f">
              <v:fill type="solid"/>
              <v:path arrowok="t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8"/>
        </w:rPr>
      </w:pPr>
    </w:p>
    <w:p>
      <w:pPr>
        <w:pStyle w:val="BodyText"/>
        <w:spacing w:line="734" w:lineRule="exact"/>
        <w:ind w:right="451"/>
        <w:jc w:val="right"/>
      </w:pPr>
      <w:r>
        <w:rPr>
          <w:color w:val="7E7E7E"/>
        </w:rPr>
        <w:t>有机要求</w:t>
      </w:r>
    </w:p>
    <w:p>
      <w:pPr>
        <w:pStyle w:val="BodyText"/>
        <w:spacing w:before="4"/>
        <w:rPr>
          <w:sz w:val="6"/>
        </w:rPr>
      </w:pPr>
      <w:r>
        <w:pict>
          <v:shape id="_x0000_s1216" type="#_x0000_t202" style="width:441.4pt;height:77.75pt;margin-top:8.11pt;margin-left:91.58pt;mso-position-horizontal-relative:page;mso-wrap-distance-left:0;mso-wrap-distance-right:0;position:absolute;z-index:-251626496" filled="f" stroked="t" strokecolor="#1ec7f3" strokeweight="0.75pt">
            <v:stroke dashstyle="solid"/>
            <v:textbox inset="0,0,0,0">
              <w:txbxContent>
                <w:p>
                  <w:pPr>
                    <w:spacing w:before="0" w:line="703" w:lineRule="exact"/>
                    <w:ind w:left="106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7E7E7E"/>
                      <w:sz w:val="40"/>
                    </w:rPr>
                    <w:t>大众食品市场：安全问题频发，引起消费者担忧</w:t>
                  </w:r>
                </w:p>
                <w:p>
                  <w:pPr>
                    <w:spacing w:before="234" w:line="601" w:lineRule="exact"/>
                    <w:ind w:left="106" w:right="0" w:firstLine="0"/>
                    <w:jc w:val="left"/>
                    <w:rPr>
                      <w:sz w:val="36"/>
                    </w:rPr>
                  </w:pPr>
                  <w:r>
                    <w:rPr>
                      <w:b/>
                      <w:color w:val="7E7E7E"/>
                      <w:sz w:val="36"/>
                    </w:rPr>
                    <w:t>渠道：</w:t>
                  </w:r>
                  <w:r>
                    <w:rPr>
                      <w:color w:val="7E7E7E"/>
                      <w:sz w:val="36"/>
                    </w:rPr>
                    <w:t>以批发市场或超市为主导的流通渠道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spacing w:before="15"/>
        <w:ind w:left="2533" w:right="3487" w:firstLine="0"/>
        <w:jc w:val="center"/>
        <w:rPr>
          <w:sz w:val="32"/>
        </w:rPr>
      </w:pPr>
      <w:r>
        <w:rPr>
          <w:color w:val="7E7E7E"/>
          <w:sz w:val="32"/>
        </w:rPr>
        <w:t>12</w:t>
      </w:r>
    </w:p>
    <w:p>
      <w:pPr>
        <w:spacing w:after="0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45"/>
          <w:cols w:space="708"/>
        </w:sectPr>
      </w:pPr>
    </w:p>
    <w:p>
      <w:pPr>
        <w:pStyle w:val="Heading2"/>
        <w:spacing w:line="156" w:lineRule="auto"/>
        <w:ind w:right="506"/>
      </w:pPr>
      <w:r>
        <w:rPr>
          <w:color w:val="8AC53E"/>
        </w:rPr>
        <w:t>有机农业发展从</w:t>
      </w:r>
      <w:r>
        <w:rPr>
          <w:rFonts w:ascii="Arial" w:eastAsia="Arial"/>
          <w:color w:val="8AC53E"/>
        </w:rPr>
        <w:t>2.0</w:t>
      </w:r>
      <w:r>
        <w:rPr>
          <w:color w:val="8AC53E"/>
        </w:rPr>
        <w:t>到</w:t>
      </w:r>
      <w:r>
        <w:rPr>
          <w:rFonts w:ascii="Arial" w:eastAsia="Arial"/>
          <w:color w:val="8AC53E"/>
        </w:rPr>
        <w:t>3.0</w:t>
      </w:r>
      <w:r>
        <w:rPr>
          <w:color w:val="8AC53E"/>
        </w:rPr>
        <w:t>阶段发展的困境和挑战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spacing w:after="0"/>
        <w:rPr>
          <w:sz w:val="21"/>
        </w:rPr>
        <w:sectPr>
          <w:pgSz w:w="11340" w:h="18600"/>
          <w:pgMar w:top="520" w:right="200" w:bottom="280" w:left="1160" w:header="708" w:footer="708"/>
          <w:pgNumType w:start="46"/>
          <w:cols w:space="708"/>
        </w:sectPr>
      </w:pPr>
    </w:p>
    <w:p>
      <w:pPr>
        <w:pStyle w:val="Heading4"/>
        <w:spacing w:before="136"/>
        <w:ind w:left="1156"/>
      </w:pPr>
      <w:r>
        <w:rPr>
          <w:color w:val="7E7E7E"/>
        </w:rPr>
        <w:t>3.0</w:t>
      </w:r>
    </w:p>
    <w:p>
      <w:pPr>
        <w:pStyle w:val="BodyText"/>
        <w:spacing w:line="734" w:lineRule="exact"/>
        <w:ind w:left="686"/>
      </w:pPr>
      <w:r>
        <w:br w:type="column"/>
      </w:r>
      <w:r>
        <w:rPr>
          <w:color w:val="7E7E7E"/>
        </w:rPr>
        <w:t>有机农业将成为“主流”选择</w:t>
      </w:r>
    </w:p>
    <w:p>
      <w:pPr>
        <w:spacing w:after="0" w:line="734" w:lineRule="exact"/>
        <w:sectPr>
          <w:type w:val="continuous"/>
          <w:pgSz w:w="11340" w:h="18600"/>
          <w:pgMar w:top="1760" w:right="200" w:bottom="280" w:left="1160" w:header="708" w:footer="708"/>
          <w:pgNumType w:start="47"/>
          <w:cols w:num="2" w:space="708" w:equalWidth="0">
            <w:col w:w="1886" w:space="40"/>
            <w:col w:w="805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10"/>
        </w:rPr>
      </w:pPr>
    </w:p>
    <w:p>
      <w:pPr>
        <w:pStyle w:val="Heading7"/>
        <w:spacing w:before="7" w:line="235" w:lineRule="auto"/>
        <w:ind w:left="673" w:right="8695" w:firstLine="103"/>
      </w:pPr>
      <w:r>
        <w:rPr>
          <w:color w:val="7E7E7E"/>
        </w:rPr>
        <w:t>从2.0</w:t>
      </w:r>
    </w:p>
    <w:p>
      <w:pPr>
        <w:spacing w:before="0" w:line="235" w:lineRule="auto"/>
        <w:ind w:left="673" w:right="8695" w:firstLine="103"/>
        <w:jc w:val="left"/>
        <w:rPr>
          <w:b/>
          <w:sz w:val="40"/>
        </w:rPr>
      </w:pPr>
      <w:r>
        <w:rPr>
          <w:b/>
          <w:color w:val="7E7E7E"/>
          <w:sz w:val="40"/>
        </w:rPr>
        <w:t>到3.0</w:t>
      </w:r>
    </w:p>
    <w:p>
      <w:pPr>
        <w:spacing w:before="0" w:line="235" w:lineRule="auto"/>
        <w:ind w:left="776" w:right="8800" w:firstLine="0"/>
        <w:jc w:val="both"/>
        <w:rPr>
          <w:b/>
          <w:sz w:val="40"/>
        </w:rPr>
      </w:pPr>
      <w:r>
        <w:rPr>
          <w:b/>
          <w:color w:val="7E7E7E"/>
          <w:sz w:val="40"/>
        </w:rPr>
        <w:t>的挑战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4"/>
        </w:rPr>
      </w:pPr>
    </w:p>
    <w:p>
      <w:pPr>
        <w:spacing w:after="0"/>
        <w:rPr>
          <w:sz w:val="14"/>
        </w:rPr>
        <w:sectPr>
          <w:type w:val="continuous"/>
          <w:pgSz w:w="11340" w:h="18600"/>
          <w:pgMar w:top="1760" w:right="200" w:bottom="280" w:left="1160" w:header="708" w:footer="708"/>
          <w:pgNumType w:start="48"/>
          <w:cols w:space="708"/>
        </w:sectPr>
      </w:pPr>
    </w:p>
    <w:p>
      <w:pPr>
        <w:pStyle w:val="Heading4"/>
        <w:spacing w:before="251"/>
        <w:ind w:left="1085"/>
      </w:pPr>
      <w:r>
        <w:rPr>
          <w:color w:val="FFFFFF"/>
        </w:rPr>
        <w:t>2.0</w:t>
      </w:r>
    </w:p>
    <w:p>
      <w:pPr>
        <w:pStyle w:val="BodyText"/>
        <w:rPr>
          <w:b/>
          <w:sz w:val="62"/>
        </w:rPr>
      </w:pPr>
    </w:p>
    <w:p>
      <w:pPr>
        <w:pStyle w:val="BodyText"/>
        <w:spacing w:before="10"/>
        <w:rPr>
          <w:b/>
          <w:sz w:val="31"/>
        </w:rPr>
      </w:pPr>
    </w:p>
    <w:p>
      <w:pPr>
        <w:spacing w:before="0"/>
        <w:ind w:left="1134" w:right="0" w:firstLine="0"/>
        <w:jc w:val="left"/>
        <w:rPr>
          <w:b/>
          <w:sz w:val="48"/>
        </w:rPr>
      </w:pPr>
      <w:r>
        <w:rPr>
          <w:b/>
          <w:color w:val="FFFFFF"/>
          <w:sz w:val="48"/>
        </w:rPr>
        <w:t>1.0</w:t>
      </w:r>
    </w:p>
    <w:p>
      <w:pPr>
        <w:pStyle w:val="BodyText"/>
        <w:spacing w:before="181" w:line="156" w:lineRule="auto"/>
        <w:ind w:left="708" w:right="548"/>
        <w:jc w:val="both"/>
      </w:pPr>
      <w:r>
        <w:br w:type="column"/>
      </w:r>
      <w:r>
        <w:rPr>
          <w:color w:val="7E7E7E"/>
        </w:rPr>
        <w:t>有机市场快速增长，由众多官方和民间认证体系监，市场份额快速增长，社会有机消费意识不断提高。</w:t>
      </w:r>
    </w:p>
    <w:p>
      <w:pPr>
        <w:pStyle w:val="BodyText"/>
        <w:spacing w:before="11"/>
        <w:rPr>
          <w:sz w:val="53"/>
        </w:rPr>
      </w:pPr>
    </w:p>
    <w:p>
      <w:pPr>
        <w:pStyle w:val="BodyText"/>
        <w:spacing w:line="609" w:lineRule="exact"/>
        <w:ind w:left="594"/>
      </w:pPr>
      <w:r>
        <w:rPr>
          <w:rFonts w:ascii="Arial" w:eastAsia="Arial"/>
          <w:color w:val="7E7E7E"/>
        </w:rPr>
        <w:t>1980s-1990s</w:t>
      </w:r>
      <w:r>
        <w:rPr>
          <w:color w:val="7E7E7E"/>
        </w:rPr>
        <w:t>初期</w:t>
      </w:r>
    </w:p>
    <w:p>
      <w:pPr>
        <w:spacing w:before="0" w:line="609" w:lineRule="exact"/>
        <w:ind w:left="594" w:right="0" w:firstLine="0"/>
        <w:jc w:val="left"/>
        <w:rPr>
          <w:sz w:val="40"/>
        </w:rPr>
      </w:pPr>
      <w:r>
        <w:rPr>
          <w:color w:val="7E7E7E"/>
          <w:sz w:val="40"/>
        </w:rPr>
        <w:t>有机市场受关注，并成为</w:t>
      </w:r>
      <w:r>
        <w:rPr>
          <w:b/>
          <w:color w:val="7E7E7E"/>
          <w:sz w:val="40"/>
        </w:rPr>
        <w:t>独立的市场</w:t>
      </w:r>
      <w:r>
        <w:rPr>
          <w:color w:val="7E7E7E"/>
          <w:sz w:val="40"/>
        </w:rPr>
        <w:t>。</w:t>
      </w:r>
    </w:p>
    <w:p>
      <w:pPr>
        <w:spacing w:after="0" w:line="609" w:lineRule="exact"/>
        <w:jc w:val="left"/>
        <w:rPr>
          <w:sz w:val="40"/>
        </w:rPr>
        <w:sectPr>
          <w:type w:val="continuous"/>
          <w:pgSz w:w="11340" w:h="18600"/>
          <w:pgMar w:top="1760" w:right="200" w:bottom="280" w:left="1160" w:header="708" w:footer="708"/>
          <w:pgNumType w:start="49"/>
          <w:cols w:num="2" w:space="708" w:equalWidth="0">
            <w:col w:w="1864" w:space="40"/>
            <w:col w:w="8076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217" style="width:542.05pt;height:903.25pt;margin-top:0;margin-left:0;mso-position-horizontal-relative:page;mso-position-vertical-relative:page;position:absolute;z-index:-251625472" coordorigin="0,0" coordsize="10841,18065">
            <v:shape id="_x0000_s1218" type="#_x0000_t75" alt="C:\Users\zhaoxiaolan\Desktop\手机版PPT+++-13.jpg" style="width:10841;height:18065;position:absolute" stroked="f">
              <v:imagedata r:id="rId6" o:title=""/>
            </v:shape>
            <v:rect id="_x0000_s1219" style="width:7741;height:2078;left:2889;position:absolute;top:10319" filled="f" stroked="t" strokecolor="#b1d234" strokeweight="2pt">
              <v:stroke dashstyle="longDash"/>
            </v:rect>
            <v:rect id="_x0000_s1220" style="width:103;height:6161;left:2653;position:absolute;top:10092" filled="t" fillcolor="#bebebe" stroked="f">
              <v:fill type="solid"/>
            </v:rect>
            <v:rect id="_x0000_s1221" style="width:373;height:5696;left:2494;position:absolute;top:4396" filled="t" fillcolor="#b1d234" stroked="f">
              <v:fill type="solid"/>
            </v:rect>
            <v:shape id="_x0000_s1222" style="width:1701;height:1701;left:1852;position:absolute;top:2721" coordorigin="1852,2722" coordsize="1701,1701" path="m1852,3572l1856,3495,1866,3419,1882,3346,1905,3275,1934,3208,1968,3143,2008,3082,2052,3024,2101,2971,2155,2922,2212,2877,2273,2838,2338,2804,2406,2775,2476,2752,2550,2736,2625,2725,2702,2722,2780,2725,2855,2736,2929,2752,2999,2775,3067,2804,3132,2838,3193,2877,3250,2922,3304,2971,3353,3024,3397,3082,3437,3143,3471,3208,3500,3275,3522,3346,3539,3419,3549,3495,3553,3572,3549,3650,3539,3725,3522,3798,3500,3869,3471,3937,3437,4001,3397,4063,3353,4120,3304,4174,3250,4223,3193,4267,3132,4306,3067,4341,2999,4369,2929,4392,2855,4409,2780,4419,2702,4423,2625,4419,2550,4409,2476,4392,2406,4369,2338,4341,2273,4306,2212,4267,2155,4223,2101,4174,2052,4120,2008,4063,1968,4001,1934,3937,1905,3869,1882,3798,1866,3725,1856,3650,1852,3572xe" filled="f" stroked="t" strokecolor="#8ac53e" strokeweight="4.5pt">
              <v:stroke dashstyle="solid"/>
              <v:path arrowok="t"/>
            </v:shape>
            <v:shape id="_x0000_s1223" style="width:1702;height:1701;left:1821;position:absolute;top:12814" coordorigin="1822,12814" coordsize="1702,1701" path="m2672,12814l2595,12818,2520,12828,2446,12845,2376,12867,2308,12896,2243,12930,2182,12970,2125,13014,2071,13063,2022,13117,1978,13174,1938,13235,1904,13300,1875,13368,1852,13439,1836,13512,1825,13587,1822,13665,1825,13742,1836,13817,1852,13891,1875,13961,1904,14029,1938,14094,1978,14155,2022,14213,2071,14266,2125,14315,2182,14359,2243,14399,2308,14433,2376,14462,2446,14485,2520,14501,2595,14512,2672,14515,2750,14512,2825,14501,2899,14485,2969,14462,3037,14433,3102,14399,3163,14359,3220,14315,3274,14266,3323,14213,3367,14155,3407,14094,3441,14029,3470,13961,3493,13891,3509,13817,3520,13742,3523,13665,3520,13587,3509,13512,3493,13439,3470,13368,3441,13300,3407,13235,3367,13174,3323,13117,3274,13063,3220,13014,3163,12970,3102,12930,3037,12896,2969,12867,2899,12845,2825,12828,2750,12818,2672,12814xe" filled="t" fillcolor="#bebebe" stroked="f">
              <v:fill type="solid"/>
              <v:path arrowok="t"/>
            </v:shape>
            <v:shape id="_x0000_s1224" style="width:1632;height:624;left:1856;position:absolute;top:12814" coordorigin="1857,12814" coordsize="1632,624" path="m2672,12814l2595,12818,2520,12828,2447,12844,2376,12867,2309,12896,2244,12930,2183,12969,2126,13014,2073,13063,2024,13116,1980,13173,1941,13234,1907,13299,1879,13367,1857,13437,3488,13437,3466,13367,3438,13299,3404,13234,3365,13173,3321,13116,3272,13063,3219,13014,3162,12969,3101,12930,3036,12896,2969,12867,2898,12844,2825,12828,2750,12818,2672,12814xe" filled="t" fillcolor="#b1d234" stroked="f">
              <v:fill type="solid"/>
              <v:path arrowok="t"/>
            </v:shape>
            <v:shape id="_x0000_s1225" style="width:1701;height:1701;left:1829;position:absolute;top:15309" coordorigin="1830,15309" coordsize="1701,1701" path="m2680,15309l2603,15312,2527,15323,2454,15339,2383,15362,2316,15391,2251,15425,2190,15465,2132,15509,2079,15558,2030,15612,1985,15669,1946,15730,1912,15795,1883,15863,1860,15933,1843,16007,1833,16082,1830,16159,1833,16237,1843,16312,1860,16385,1883,16456,1912,16524,1946,16589,1985,16650,2030,16707,2079,16761,2132,16810,2190,16854,2251,16894,2316,16928,2383,16957,2454,16979,2527,16996,2603,17006,2680,17010,2758,17006,2833,16996,2906,16979,2977,16957,3045,16928,3109,16894,3171,16854,3228,16810,3282,16761,3331,16707,3375,16650,3414,16589,3449,16524,3477,16456,3500,16385,3517,16312,3527,16237,3531,16159,3527,16082,3517,16007,3500,15933,3477,15863,3449,15795,3414,15730,3375,15669,3331,15612,3282,15558,3228,15509,3171,15465,3109,15425,3045,15391,2977,15362,2906,15339,2833,15323,2758,15312,2680,15309xe" filled="t" fillcolor="#bebebe" stroked="f">
              <v:fill type="solid"/>
              <v:path arrowok="t"/>
            </v:shape>
            <v:rect id="_x0000_s1226" style="width:7763;height:2179;left:2867;position:absolute;top:4512" filled="f" stroked="t" strokecolor="#8ac53e" strokeweight="2pt">
              <v:stroke dashstyle="longDash"/>
            </v:rect>
            <v:rect id="_x0000_s1227" style="width:7763;height:2495;left:2867;position:absolute;top:7258" filled="f" stroked="t" strokecolor="#b1d234" strokeweight="2pt">
              <v:stroke dashstyle="longDash"/>
            </v:rect>
            <v:shape id="_x0000_s1228" type="#_x0000_t202" style="width:421;height:1012;left:3154;position:absolute;top:5049" filled="f" stroked="f">
              <v:textbox inset="0,0,0,0">
                <w:txbxContent>
                  <w:p>
                    <w:pPr>
                      <w:spacing w:before="78" w:line="156" w:lineRule="auto"/>
                      <w:ind w:left="0" w:right="18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7E7E7E"/>
                        <w:sz w:val="40"/>
                      </w:rPr>
                      <w:t>挑战</w:t>
                    </w:r>
                  </w:p>
                </w:txbxContent>
              </v:textbox>
            </v:shape>
            <v:shape id="_x0000_s1229" type="#_x0000_t202" style="width:6028;height:1932;left:4034;position:absolute;top:4612" filled="f" stroked="f">
              <v:textbox inset="0,0,0,0">
                <w:txbxContent>
                  <w:p>
                    <w:pPr>
                      <w:spacing w:before="0" w:line="520" w:lineRule="exact"/>
                      <w:ind w:left="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7E7E7E"/>
                        <w:sz w:val="40"/>
                      </w:rPr>
                      <w:t>结构性变化：</w:t>
                    </w:r>
                  </w:p>
                  <w:p>
                    <w:pPr>
                      <w:spacing w:before="0" w:line="437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7E7E7E"/>
                        <w:sz w:val="32"/>
                      </w:rPr>
                      <w:t>从本地直销到国际贸易的多种形式</w:t>
                    </w:r>
                  </w:p>
                  <w:p>
                    <w:pPr>
                      <w:spacing w:before="0" w:line="584" w:lineRule="exact"/>
                      <w:ind w:left="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7E7E7E"/>
                        <w:sz w:val="40"/>
                      </w:rPr>
                      <w:t>多种信任机制和操作方法的发展：</w:t>
                    </w:r>
                  </w:p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7E7E7E"/>
                        <w:sz w:val="32"/>
                      </w:rPr>
                      <w:t>适应各种不同形式的市场环境的信任机制</w:t>
                    </w:r>
                  </w:p>
                </w:txbxContent>
              </v:textbox>
            </v:shape>
            <v:shape id="_x0000_s1230" type="#_x0000_t202" style="width:421;height:1012;left:3121;position:absolute;top:7919" filled="f" stroked="f">
              <v:textbox inset="0,0,0,0">
                <w:txbxContent>
                  <w:p>
                    <w:pPr>
                      <w:spacing w:before="78" w:line="156" w:lineRule="auto"/>
                      <w:ind w:left="0" w:right="18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7E7E7E"/>
                        <w:sz w:val="40"/>
                      </w:rPr>
                      <w:t>困境</w:t>
                    </w:r>
                  </w:p>
                </w:txbxContent>
              </v:textbox>
            </v:shape>
            <v:shape id="_x0000_s1231" type="#_x0000_t202" style="width:6410;height:2289;left:4034;position:absolute;top:7337" filled="f" stroked="f">
              <v:textbox inset="0,0,0,0">
                <w:txbxContent>
                  <w:p>
                    <w:pPr>
                      <w:spacing w:before="0" w:line="520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b/>
                        <w:color w:val="7E7E7E"/>
                        <w:sz w:val="40"/>
                      </w:rPr>
                      <w:t>信任缺失：</w:t>
                    </w:r>
                    <w:r>
                      <w:rPr>
                        <w:color w:val="7E7E7E"/>
                        <w:sz w:val="32"/>
                      </w:rPr>
                      <w:t>冒充产品大量出现，监管检查</w:t>
                    </w:r>
                  </w:p>
                  <w:p>
                    <w:pPr>
                      <w:spacing w:before="0" w:line="439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7E7E7E"/>
                        <w:sz w:val="32"/>
                      </w:rPr>
                      <w:t>成本增加，消费者对有机认证系统缺乏信任。</w:t>
                    </w:r>
                  </w:p>
                  <w:p>
                    <w:pPr>
                      <w:spacing w:before="0" w:line="648" w:lineRule="exact"/>
                      <w:ind w:left="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7E7E7E"/>
                        <w:sz w:val="40"/>
                      </w:rPr>
                      <w:t>认证门槛高：</w:t>
                    </w:r>
                  </w:p>
                  <w:p>
                    <w:pPr>
                      <w:spacing w:before="58" w:line="160" w:lineRule="auto"/>
                      <w:ind w:left="0" w:right="265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7E7E7E"/>
                        <w:sz w:val="26"/>
                      </w:rPr>
                      <w:t>认证费用高，时间长，要求严，难度大，对小农场形成进入障碍，存在很多未认证有机农业生产者。</w:t>
                    </w:r>
                  </w:p>
                </w:txbxContent>
              </v:textbox>
            </v:shape>
            <v:shape id="_x0000_s1232" type="#_x0000_t202" style="width:422;height:1012;left:3176;position:absolute;top:10884" filled="f" stroked="f">
              <v:textbox inset="0,0,0,0">
                <w:txbxContent>
                  <w:p>
                    <w:pPr>
                      <w:spacing w:before="0" w:line="506" w:lineRule="exact"/>
                      <w:ind w:left="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7E7E7E"/>
                        <w:w w:val="100"/>
                        <w:sz w:val="40"/>
                      </w:rPr>
                      <w:t>现</w:t>
                    </w:r>
                  </w:p>
                  <w:p>
                    <w:pPr>
                      <w:spacing w:before="0" w:line="506" w:lineRule="exact"/>
                      <w:ind w:left="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7E7E7E"/>
                        <w:w w:val="100"/>
                        <w:sz w:val="40"/>
                      </w:rPr>
                      <w:t>状</w:t>
                    </w:r>
                  </w:p>
                </w:txbxContent>
              </v:textbox>
            </v:shape>
            <v:shape id="_x0000_s1233" type="#_x0000_t202" style="width:6072;height:1894;left:4034;position:absolute;top:10396" filled="f" stroked="f">
              <v:textbox inset="0,0,0,0">
                <w:txbxContent>
                  <w:p>
                    <w:pPr>
                      <w:spacing w:before="0" w:line="520" w:lineRule="exact"/>
                      <w:ind w:left="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7E7E7E"/>
                        <w:sz w:val="40"/>
                      </w:rPr>
                      <w:t>利基市场：</w:t>
                    </w:r>
                  </w:p>
                  <w:p>
                    <w:pPr>
                      <w:spacing w:before="0" w:line="418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7E7E7E"/>
                        <w:sz w:val="32"/>
                      </w:rPr>
                      <w:t>目前仍是一个利基市场。</w:t>
                    </w:r>
                  </w:p>
                  <w:p>
                    <w:pPr>
                      <w:spacing w:before="0" w:line="565" w:lineRule="exact"/>
                      <w:ind w:left="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7E7E7E"/>
                        <w:sz w:val="40"/>
                      </w:rPr>
                      <w:t>定位：</w:t>
                    </w:r>
                  </w:p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7E7E7E"/>
                        <w:sz w:val="32"/>
                      </w:rPr>
                      <w:t>高价高端</w:t>
                    </w:r>
                    <w:r>
                      <w:rPr>
                        <w:rFonts w:ascii="Arial" w:eastAsia="Arial" w:hAnsi="Arial"/>
                        <w:color w:val="7E7E7E"/>
                        <w:sz w:val="32"/>
                      </w:rPr>
                      <w:t>,</w:t>
                    </w:r>
                    <w:r>
                      <w:rPr>
                        <w:color w:val="7E7E7E"/>
                        <w:sz w:val="32"/>
                      </w:rPr>
                      <w:t>“有机”被视作“安全</w:t>
                    </w:r>
                    <w:r>
                      <w:rPr>
                        <w:rFonts w:ascii="Arial" w:eastAsia="Arial" w:hAnsi="Arial"/>
                        <w:color w:val="7E7E7E"/>
                        <w:sz w:val="32"/>
                      </w:rPr>
                      <w:t>&amp;</w:t>
                    </w:r>
                    <w:r>
                      <w:rPr>
                        <w:color w:val="7E7E7E"/>
                        <w:sz w:val="32"/>
                      </w:rPr>
                      <w:t>高品质”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before="16"/>
        <w:rPr>
          <w:sz w:val="18"/>
        </w:rPr>
      </w:pPr>
    </w:p>
    <w:p>
      <w:pPr>
        <w:spacing w:before="16"/>
        <w:ind w:left="2533" w:right="3487" w:firstLine="0"/>
        <w:jc w:val="center"/>
        <w:rPr>
          <w:sz w:val="32"/>
        </w:rPr>
      </w:pPr>
      <w:r>
        <w:rPr>
          <w:color w:val="7E7E7E"/>
          <w:sz w:val="32"/>
        </w:rPr>
        <w:t>13</w:t>
      </w:r>
    </w:p>
    <w:p>
      <w:pPr>
        <w:spacing w:after="0"/>
        <w:jc w:val="center"/>
        <w:rPr>
          <w:sz w:val="32"/>
        </w:rPr>
        <w:sectPr>
          <w:type w:val="continuous"/>
          <w:pgSz w:w="11340" w:h="18600"/>
          <w:pgMar w:top="1760" w:right="200" w:bottom="280" w:left="1160" w:header="708" w:footer="708"/>
          <w:pgNumType w:start="50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234" alt="手机版更改PPT-09.jpg" style="width:566.9pt;height:898.7pt;margin-top:31.15pt;margin-left:0.06pt;mso-position-horizontal-relative:page;mso-position-vertical-relative:page;position:absolute;z-index:-251624448" coordorigin="1,623" coordsize="11338,17974">
            <v:shape id="_x0000_s1235" type="#_x0000_t75" alt="手机版更改PPT-09.jpg" style="width:11338;height:17974;left:1;position:absolute;top:622" stroked="f">
              <v:imagedata r:id="rId5" o:title=""/>
            </v:shape>
            <v:shape id="_x0000_s1236" style="width:1589;height:5215;left:7937;position:absolute;top:3969" coordorigin="7937,3969" coordsize="1589,5215" path="m9526,8389l7937,8389,7937,9183,9526,9183,9526,8389xm9526,7255l7937,7255,7937,8049,9526,8049,9526,7255xm9526,4990l7937,4990,7937,5783,9526,5783,9526,4990xm9526,3969l7937,3969,7937,4763,9526,4763,9526,3969xe" filled="t" fillcolor="#8ac53e" stroked="f">
              <v:fill type="solid"/>
              <v:path arrowok="t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18"/>
        </w:rPr>
      </w:pPr>
    </w:p>
    <w:p>
      <w:pPr>
        <w:pStyle w:val="BodyText"/>
        <w:ind w:left="654"/>
        <w:rPr>
          <w:sz w:val="20"/>
        </w:rPr>
      </w:pPr>
      <w:r>
        <w:rPr>
          <w:sz w:val="20"/>
        </w:rPr>
        <w:pict>
          <v:group id="_x0000_i1237" style="width:385.6pt;height:39.7pt;mso-position-horizontal-relative:char;mso-position-vertical-relative:line" coordorigin="0,0" coordsize="7712,794">
            <v:shape id="_x0000_s1238" type="#_x0000_t202" style="width:1589;height:794;left:6122;position:absolute" filled="f" stroked="f">
              <v:textbox inset="0,0,0,0">
                <w:txbxContent>
                  <w:p>
                    <w:pPr>
                      <w:spacing w:before="150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239" type="#_x0000_t202" style="width:6123;height:794;position:absolute" filled="t" fillcolor="#7e7e7e" stroked="f">
              <v:fill type="solid"/>
              <v:textbox inset="0,0,0,0">
                <w:txbxContent>
                  <w:p>
                    <w:pPr>
                      <w:spacing w:before="32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CSA概念介绍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9"/>
        </w:rPr>
      </w:pPr>
      <w:r>
        <w:pict>
          <v:group id="_x0000_s1240" style="width:385.6pt;height:39.7pt;margin-top:10.83pt;margin-left:90.72pt;mso-position-horizontal-relative:page;mso-wrap-distance-left:0;mso-wrap-distance-right:0;position:absolute;z-index:-251623424" coordorigin="1814,217" coordsize="7712,794">
            <v:shape id="_x0000_s1241" type="#_x0000_t202" style="width:1589;height:794;left:7937;position:absolute;top:216" filled="f" stroked="f">
              <v:textbox inset="0,0,0,0">
                <w:txbxContent>
                  <w:p>
                    <w:pPr>
                      <w:spacing w:before="150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242" type="#_x0000_t202" style="width:6123;height:794;left:1814;position:absolute;top:216" filled="t" fillcolor="#7e7e7e" stroked="f">
              <v:fill type="solid"/>
              <v:textbox inset="0,0,0,0">
                <w:txbxContent>
                  <w:p>
                    <w:pPr>
                      <w:spacing w:before="0" w:line="706" w:lineRule="exact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中国CSA行业发展环境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shape id="_x0000_s1243" type="#_x0000_t202" style="width:385.6pt;height:39.8pt;margin-top:67.53pt;margin-left:90.72pt;mso-position-horizontal-relative:page;mso-wrap-distance-left:0;mso-wrap-distance-right:0;position:absolute;z-index:-251622400" filled="t" fillcolor="#8ac53e" stroked="f">
            <v:fill type="solid"/>
            <v:textbox inset="0,0,0,0">
              <w:txbxContent>
                <w:p>
                  <w:pPr>
                    <w:pStyle w:val="BodyText"/>
                    <w:tabs>
                      <w:tab w:val="right" w:pos="7017"/>
                    </w:tabs>
                    <w:spacing w:line="731" w:lineRule="exact"/>
                    <w:ind w:left="597"/>
                    <w:rPr>
                      <w:rFonts w:ascii="Calibri" w:eastAsia="Calibri"/>
                    </w:rPr>
                  </w:pPr>
                  <w:r>
                    <w:rPr>
                      <w:color w:val="FFFFFF"/>
                      <w:position w:val="1"/>
                    </w:rPr>
                    <w:t>中国CSA发展现状</w:t>
                  </w:r>
                  <w:r>
                    <w:rPr>
                      <w:rFonts w:ascii="Times New Roman" w:eastAsia="Times New Roman"/>
                      <w:color w:val="FFFFFF"/>
                      <w:position w:val="1"/>
                    </w:rPr>
                    <w:tab/>
                  </w:r>
                  <w:r>
                    <w:rPr>
                      <w:rFonts w:ascii="Calibri" w:eastAsia="Calibri"/>
                      <w:color w:val="FFFFFF"/>
                    </w:rPr>
                    <w:t>3</w:t>
                  </w:r>
                </w:p>
              </w:txbxContent>
            </v:textbox>
            <w10:wrap type="topAndBottom"/>
          </v:shape>
        </w:pict>
      </w:r>
      <w:r>
        <w:pict>
          <v:group id="_x0000_s1244" style="width:385.6pt;height:39.7pt;margin-top:124.12pt;margin-left:90.72pt;mso-position-horizontal-relative:page;mso-wrap-distance-left:0;mso-wrap-distance-right:0;position:absolute;z-index:-251621376" coordorigin="1814,2482" coordsize="7712,794">
            <v:shape id="_x0000_s1245" type="#_x0000_t202" style="width:1589;height:794;left:7937;position:absolute;top:2482" filled="f" stroked="f">
              <v:textbox inset="0,0,0,0">
                <w:txbxContent>
                  <w:p>
                    <w:pPr>
                      <w:spacing w:before="150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4</w:t>
                    </w:r>
                  </w:p>
                </w:txbxContent>
              </v:textbox>
            </v:shape>
            <v:shape id="_x0000_s1246" type="#_x0000_t202" style="width:6123;height:794;left:1814;position:absolute;top:2482" filled="t" fillcolor="#7e7e7e" stroked="f">
              <v:fill type="solid"/>
              <v:textbox inset="0,0,0,0">
                <w:txbxContent>
                  <w:p>
                    <w:pPr>
                      <w:spacing w:before="0" w:line="731" w:lineRule="exact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典型企业案例分析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47" style="width:385.6pt;height:39.7pt;margin-top:180.81pt;margin-left:90.72pt;mso-position-horizontal-relative:page;mso-wrap-distance-left:0;mso-wrap-distance-right:0;position:absolute;z-index:-251620352" coordorigin="1814,3616" coordsize="7712,794">
            <v:shape id="_x0000_s1248" type="#_x0000_t202" style="width:1589;height:794;left:7937;position:absolute;top:3616" filled="f" stroked="f">
              <v:textbox inset="0,0,0,0">
                <w:txbxContent>
                  <w:p>
                    <w:pPr>
                      <w:spacing w:before="151"/>
                      <w:ind w:left="0" w:right="1" w:firstLine="0"/>
                      <w:jc w:val="center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FFFFFF"/>
                        <w:w w:val="100"/>
                        <w:sz w:val="40"/>
                      </w:rPr>
                      <w:t>5</w:t>
                    </w:r>
                  </w:p>
                </w:txbxContent>
              </v:textbox>
            </v:shape>
            <v:shape id="_x0000_s1249" type="#_x0000_t202" style="width:6123;height:794;left:1814;position:absolute;top:3616" filled="t" fillcolor="#7e7e7e" stroked="f">
              <v:fill type="solid"/>
              <v:textbox inset="0,0,0,0">
                <w:txbxContent>
                  <w:p>
                    <w:pPr>
                      <w:spacing w:before="33"/>
                      <w:ind w:left="597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中国CSA行业发展趋势分析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0"/>
        <w:rPr>
          <w:sz w:val="15"/>
        </w:rPr>
      </w:pPr>
    </w:p>
    <w:p>
      <w:pPr>
        <w:pStyle w:val="BodyText"/>
        <w:spacing w:before="5"/>
        <w:rPr>
          <w:sz w:val="15"/>
        </w:rPr>
      </w:pPr>
    </w:p>
    <w:p>
      <w:pPr>
        <w:pStyle w:val="BodyText"/>
        <w:spacing w:before="14"/>
        <w:rPr>
          <w:sz w:val="14"/>
        </w:rPr>
      </w:pPr>
    </w:p>
    <w:p>
      <w:pPr>
        <w:spacing w:after="0"/>
        <w:rPr>
          <w:sz w:val="14"/>
        </w:rPr>
        <w:sectPr>
          <w:pgSz w:w="11340" w:h="18600"/>
          <w:pgMar w:top="1760" w:right="200" w:bottom="280" w:left="1160" w:header="708" w:footer="708"/>
          <w:pgNumType w:start="51"/>
          <w:cols w:space="708"/>
        </w:sectPr>
      </w:pPr>
    </w:p>
    <w:p>
      <w:pPr>
        <w:pStyle w:val="Heading2"/>
        <w:spacing w:line="156" w:lineRule="auto"/>
        <w:ind w:right="995"/>
      </w:pPr>
      <w:r>
        <w:rPr>
          <w:color w:val="8AC53E"/>
        </w:rPr>
        <w:t>有机农业仍是利基市场，小农户推动民间信任体系和新渠道</w:t>
      </w: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3"/>
        </w:rPr>
      </w:pPr>
    </w:p>
    <w:p>
      <w:pPr>
        <w:spacing w:after="0"/>
        <w:rPr>
          <w:sz w:val="23"/>
        </w:rPr>
        <w:sectPr>
          <w:pgSz w:w="11340" w:h="18600"/>
          <w:pgMar w:top="520" w:right="200" w:bottom="280" w:left="1160" w:header="708" w:footer="708"/>
          <w:pgNumType w:start="52"/>
          <w:cols w:space="708"/>
        </w:sectPr>
      </w:pPr>
    </w:p>
    <w:p>
      <w:pPr>
        <w:spacing w:before="271" w:line="156" w:lineRule="auto"/>
        <w:ind w:left="2031" w:right="2609" w:hanging="219"/>
        <w:jc w:val="left"/>
        <w:rPr>
          <w:b/>
          <w:sz w:val="36"/>
        </w:rPr>
      </w:pPr>
      <w:r>
        <w:rPr>
          <w:rFonts w:ascii="Arial" w:eastAsia="Arial"/>
          <w:b/>
          <w:color w:val="8ABB00"/>
          <w:sz w:val="36"/>
        </w:rPr>
        <w:t>2012</w:t>
      </w:r>
      <w:r>
        <w:rPr>
          <w:b/>
          <w:color w:val="8ABB00"/>
          <w:sz w:val="36"/>
        </w:rPr>
        <w:t>年有机认证新方法出台并执行</w:t>
      </w:r>
    </w:p>
    <w:p>
      <w:pPr>
        <w:spacing w:before="215" w:line="156" w:lineRule="auto"/>
        <w:ind w:left="4317" w:right="0" w:hanging="180"/>
        <w:jc w:val="left"/>
        <w:rPr>
          <w:b/>
          <w:sz w:val="36"/>
        </w:rPr>
      </w:pPr>
      <w:r>
        <w:rPr>
          <w:b/>
          <w:color w:val="8ABB00"/>
          <w:sz w:val="36"/>
        </w:rPr>
        <w:t>有机农业市场结构以及认证体系的调整</w:t>
      </w:r>
    </w:p>
    <w:p>
      <w:pPr>
        <w:spacing w:before="0" w:line="727" w:lineRule="exact"/>
        <w:ind w:left="1028" w:right="0" w:firstLine="0"/>
        <w:jc w:val="left"/>
        <w:rPr>
          <w:b/>
          <w:sz w:val="48"/>
        </w:rPr>
      </w:pPr>
      <w:r>
        <w:br w:type="column"/>
      </w:r>
      <w:r>
        <w:rPr>
          <w:b/>
          <w:color w:val="7E7E7E"/>
          <w:sz w:val="48"/>
        </w:rPr>
        <w:t>3.0</w:t>
      </w:r>
    </w:p>
    <w:p>
      <w:pPr>
        <w:spacing w:before="0" w:line="531" w:lineRule="exact"/>
        <w:ind w:left="1032" w:right="0" w:firstLine="0"/>
        <w:jc w:val="left"/>
        <w:rPr>
          <w:b/>
          <w:sz w:val="36"/>
        </w:rPr>
      </w:pPr>
      <w:r>
        <w:rPr>
          <w:b/>
          <w:color w:val="7E7E7E"/>
          <w:sz w:val="36"/>
        </w:rPr>
        <w:t>时代</w:t>
      </w:r>
    </w:p>
    <w:p>
      <w:pPr>
        <w:spacing w:after="0" w:line="531" w:lineRule="exact"/>
        <w:jc w:val="left"/>
        <w:rPr>
          <w:sz w:val="36"/>
        </w:rPr>
        <w:sectPr>
          <w:type w:val="continuous"/>
          <w:pgSz w:w="11340" w:h="18600"/>
          <w:pgMar w:top="1760" w:right="200" w:bottom="280" w:left="1160" w:header="708" w:footer="708"/>
          <w:pgNumType w:start="53"/>
          <w:cols w:num="2" w:space="708" w:equalWidth="0">
            <w:col w:w="7382" w:space="40"/>
            <w:col w:w="2558" w:space="0"/>
          </w:cols>
        </w:sectPr>
      </w:pPr>
    </w:p>
    <w:p>
      <w:pPr>
        <w:pStyle w:val="BodyText"/>
        <w:spacing w:before="15"/>
        <w:rPr>
          <w:b/>
          <w:sz w:val="7"/>
        </w:rPr>
      </w:pPr>
    </w:p>
    <w:p>
      <w:pPr>
        <w:spacing w:after="0"/>
        <w:rPr>
          <w:sz w:val="7"/>
        </w:rPr>
        <w:sectPr>
          <w:type w:val="continuous"/>
          <w:pgSz w:w="11340" w:h="18600"/>
          <w:pgMar w:top="1760" w:right="200" w:bottom="280" w:left="1160" w:header="708" w:footer="708"/>
          <w:pgNumType w:start="54"/>
          <w:cols w:space="708"/>
        </w:sectPr>
      </w:pPr>
    </w:p>
    <w:p>
      <w:pPr>
        <w:spacing w:before="6"/>
        <w:ind w:left="0" w:right="38" w:firstLine="0"/>
        <w:jc w:val="right"/>
        <w:rPr>
          <w:b/>
          <w:sz w:val="36"/>
        </w:rPr>
      </w:pPr>
      <w:r>
        <w:rPr>
          <w:b/>
          <w:color w:val="7E7E7E"/>
          <w:sz w:val="36"/>
        </w:rPr>
        <w:t>A</w:t>
      </w:r>
    </w:p>
    <w:p>
      <w:pPr>
        <w:pStyle w:val="BodyText"/>
        <w:spacing w:before="17"/>
        <w:rPr>
          <w:b/>
          <w:sz w:val="63"/>
        </w:rPr>
      </w:pPr>
    </w:p>
    <w:p>
      <w:pPr>
        <w:pStyle w:val="Heading4"/>
        <w:ind w:left="1021"/>
      </w:pPr>
      <w:r>
        <w:rPr>
          <w:color w:val="FFFFFF"/>
        </w:rPr>
        <w:t>2.0</w:t>
      </w:r>
    </w:p>
    <w:p>
      <w:pPr>
        <w:spacing w:before="359"/>
        <w:ind w:left="0" w:right="655" w:firstLine="0"/>
        <w:jc w:val="right"/>
        <w:rPr>
          <w:b/>
          <w:sz w:val="36"/>
        </w:rPr>
      </w:pPr>
      <w:r>
        <w:rPr>
          <w:b/>
          <w:color w:val="7E7E7E"/>
          <w:sz w:val="36"/>
        </w:rPr>
        <w:t>B</w:t>
      </w:r>
    </w:p>
    <w:p>
      <w:pPr>
        <w:pStyle w:val="BodyText"/>
        <w:spacing w:before="17"/>
        <w:rPr>
          <w:b/>
          <w:sz w:val="41"/>
        </w:rPr>
      </w:pPr>
      <w:r>
        <w:br w:type="column"/>
      </w:r>
    </w:p>
    <w:p>
      <w:pPr>
        <w:spacing w:before="0"/>
        <w:ind w:left="1339" w:right="0" w:firstLine="0"/>
        <w:jc w:val="left"/>
        <w:rPr>
          <w:b/>
          <w:sz w:val="36"/>
        </w:rPr>
      </w:pPr>
      <w:r>
        <w:rPr>
          <w:b/>
          <w:color w:val="7E7E7E"/>
          <w:sz w:val="36"/>
        </w:rPr>
        <w:t>C</w:t>
      </w:r>
    </w:p>
    <w:p>
      <w:pPr>
        <w:spacing w:before="4"/>
        <w:ind w:left="1021" w:right="0" w:firstLine="0"/>
        <w:jc w:val="left"/>
        <w:rPr>
          <w:b/>
          <w:sz w:val="36"/>
        </w:rPr>
      </w:pPr>
      <w:r>
        <w:rPr>
          <w:b/>
          <w:color w:val="585858"/>
          <w:sz w:val="36"/>
        </w:rPr>
        <w:t>透明化</w:t>
      </w:r>
    </w:p>
    <w:p>
      <w:pPr>
        <w:pStyle w:val="BodyText"/>
        <w:rPr>
          <w:b/>
          <w:sz w:val="36"/>
        </w:rPr>
      </w:pPr>
      <w:r>
        <w:br w:type="column"/>
      </w: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4"/>
        <w:rPr>
          <w:b/>
          <w:sz w:val="38"/>
        </w:rPr>
      </w:pPr>
    </w:p>
    <w:p>
      <w:pPr>
        <w:spacing w:before="0" w:line="426" w:lineRule="exact"/>
        <w:ind w:left="1021" w:right="0" w:firstLine="0"/>
        <w:jc w:val="left"/>
        <w:rPr>
          <w:sz w:val="28"/>
        </w:rPr>
      </w:pPr>
      <w:r>
        <w:rPr>
          <w:color w:val="7E7E7E"/>
          <w:sz w:val="28"/>
        </w:rPr>
        <w:t>有机农业市场</w:t>
      </w:r>
    </w:p>
    <w:p>
      <w:pPr>
        <w:spacing w:before="0" w:line="219" w:lineRule="exact"/>
        <w:ind w:left="1021" w:right="0" w:firstLine="0"/>
        <w:jc w:val="left"/>
        <w:rPr>
          <w:sz w:val="28"/>
        </w:rPr>
      </w:pPr>
      <w:r>
        <w:rPr>
          <w:color w:val="7E7E7E"/>
          <w:sz w:val="28"/>
        </w:rPr>
        <w:t>CSA模式</w:t>
      </w:r>
    </w:p>
    <w:p>
      <w:pPr>
        <w:spacing w:after="0" w:line="219" w:lineRule="exact"/>
        <w:jc w:val="left"/>
        <w:rPr>
          <w:sz w:val="28"/>
        </w:rPr>
        <w:sectPr>
          <w:type w:val="continuous"/>
          <w:pgSz w:w="11340" w:h="18600"/>
          <w:pgMar w:top="1760" w:right="200" w:bottom="280" w:left="1160" w:header="708" w:footer="708"/>
          <w:pgNumType w:start="55"/>
          <w:cols w:num="3" w:space="708" w:equalWidth="0">
            <w:col w:w="3535" w:space="640"/>
            <w:col w:w="2142" w:space="776"/>
            <w:col w:w="2887" w:space="0"/>
          </w:cols>
        </w:sectPr>
      </w:pPr>
    </w:p>
    <w:p>
      <w:pPr>
        <w:spacing w:before="0" w:line="506" w:lineRule="exact"/>
        <w:ind w:left="1189" w:right="0" w:firstLine="0"/>
        <w:jc w:val="left"/>
        <w:rPr>
          <w:b/>
          <w:sz w:val="32"/>
        </w:rPr>
      </w:pPr>
      <w:r>
        <w:pict>
          <v:group id="_x0000_s1250" style="width:542.05pt;height:903.25pt;margin-top:0;margin-left:0;mso-position-horizontal-relative:page;mso-position-vertical-relative:page;position:absolute;z-index:-251617280" coordorigin="0,0" coordsize="10841,18065">
            <v:shape id="_x0000_s1251" type="#_x0000_t75" alt="C:\Users\zhaoxiaolan\Desktop\手机版PPT+++-13.jpg" style="width:10841;height:18065;position:absolute" stroked="f">
              <v:imagedata r:id="rId6" o:title=""/>
            </v:shape>
            <v:shape id="_x0000_s1252" style="width:8905;height:6587;left:1820;position:absolute;top:2852" coordorigin="1821,2853" coordsize="8905,6587" path="m1821,9439l1863,9376,1905,9312,1946,9247,1986,9182,2026,9116,2066,9050,2105,8983,2143,8916,2181,8849,2219,8781,2256,8714,2293,8646,2329,8578,2365,8509,2400,8441,2436,8373,2471,8305,2505,8236,2540,8168,2574,8100,2608,8032,2642,7965,2675,7898,2709,7830,2742,7764,2775,7697,2808,7631,2842,7566,2875,7501,2908,7437,2941,7373,2974,7309,3007,7247,3040,7185,3074,7124,3107,7063,3141,7004,3174,6945,3208,6887,3243,6830,3277,6775,3312,6720,3347,6666,3382,6613,3418,6562,3453,6511,3490,6462,3526,6414,3601,6322,3677,6236,3756,6156,3836,6082,3919,6014,4005,5953,4093,5899,4184,5853,4278,5815,4376,5784,4477,5762,4581,5749,4689,5745,4745,5747,4859,5757,4978,5777,5038,5791,5100,5808,5164,5827,5228,5849,5293,5873,5351,5907,5411,5943,5471,5982,5533,6023,5596,6065,5660,6109,5725,6153,5791,6197,5858,6241,5926,6284,5994,6326,6063,6367,6133,6406,6204,6442,6275,6475,6346,6504,6418,6530,6491,6552,6563,6569,6636,6581,6709,6587,6782,6588,6846,6584,6910,6579,6974,6572,7039,6563,7103,6552,7168,6539,7233,6524,7298,6506,7364,6486,7430,6463,7496,6437,7564,6409,7631,6378,7699,6344,7768,6307,7838,6267,7908,6224,7979,6177,8051,6127,8124,6073,8198,6016,8273,5955,8349,5890,8426,5821,8504,5749,8548,5707,8593,5662,8638,5615,8685,5566,8733,5514,8782,5460,8831,5404,8882,5346,8933,5286,8985,5224,9037,5161,9090,5097,9143,5031,9197,4963,9251,4895,9306,4826,9360,4756,9415,4685,9469,4613,9524,4541,9579,4468,9633,4395,9688,4322,9742,4249,9795,4175,9848,4102,9901,4030,9953,3957,10005,3885,10056,3814,10106,3743,10156,3674,10204,3605,10252,3537,10298,3471,10344,3406,10388,3342,10431,3280,10473,3220,10514,3161,10553,3104,10590,3049,10626,2997,10661,2946,10694,2898,10725,2853e" filled="f" stroked="t" strokecolor="#8ac53e" strokeweight="6pt">
              <v:stroke dashstyle="longDash"/>
              <v:path arrowok="t"/>
            </v:shape>
            <v:shape id="_x0000_s1253" style="width:454;height:454;left:4291;position:absolute;top:5567" coordorigin="4291,5567" coordsize="454,454" path="m4518,5567l4446,5579,4384,5611,4335,5660,4303,5723,4291,5794,4303,5866,4335,5928,4384,5977,4446,6009,4518,6021,4590,6009,4652,5977,4701,5928,4733,5866,4745,5794,4733,5723,4701,5660,4652,5611,4590,5579,4518,5567xe" filled="t" fillcolor="white" stroked="f">
              <v:fill type="solid"/>
              <v:path arrowok="t"/>
            </v:shape>
            <v:shape id="_x0000_s1254" style="width:454;height:454;left:4291;position:absolute;top:5567" coordorigin="4291,5567" coordsize="454,454" path="m4291,5794l4303,5723,4335,5660,4384,5611,4446,5579,4518,5567,4590,5579,4652,5611,4701,5660,4733,5723,4745,5794,4733,5866,4701,5928,4652,5977,4590,6009,4518,6021,4446,6009,4384,5977,4335,5928,4303,5866,4291,5794xe" filled="f" stroked="t" strokecolor="#829a22" strokeweight="2pt">
              <v:stroke dashstyle="solid"/>
              <v:path arrowok="t"/>
            </v:shape>
            <v:line id="_x0000_s1255" style="position:absolute" from="4583,5823" to="4593,4207" stroked="t" strokecolor="#9d9d9d" strokeweight="3pt">
              <v:stroke dashstyle="dash"/>
            </v:line>
            <v:shape id="_x0000_s1256" style="width:454;height:454;left:6567;position:absolute;top:6334" coordorigin="6567,6335" coordsize="454,454" path="m6794,6335l6722,6346,6660,6378,6611,6427,6579,6490,6567,6561,6579,6633,6611,6695,6660,6744,6722,6777,6794,6788,6865,6777,6928,6744,6977,6695,7009,6633,7020,6561,7009,6490,6977,6427,6928,6378,6865,6346,6794,6335xe" filled="t" fillcolor="white" stroked="f">
              <v:fill type="solid"/>
              <v:path arrowok="t"/>
            </v:shape>
            <v:shape id="_x0000_s1257" style="width:454;height:454;left:6567;position:absolute;top:6334" coordorigin="6567,6335" coordsize="454,454" path="m6567,6561l6579,6490,6611,6427,6660,6378,6722,6346,6794,6335,6865,6346,6928,6378,6977,6427,7009,6490,7020,6561,7009,6633,6977,6695,6928,6744,6865,6777,6794,6788,6722,6777,6660,6744,6611,6695,6579,6633,6567,6561xe" filled="f" stroked="t" strokecolor="#829a22" strokeweight="2pt">
              <v:stroke dashstyle="solid"/>
              <v:path arrowok="t"/>
            </v:shape>
            <v:shape id="_x0000_s1258" style="width:2901;height:4171;left:3960;position:absolute;top:5299" coordorigin="3960,5299" coordsize="2901,4171" path="m6861,6609l6861,5299m3960,9469l3960,8733e" filled="f" stroked="t" strokecolor="#9d9d9d" strokeweight="3pt">
              <v:stroke dashstyle="dash"/>
              <v:path arrowok="t"/>
            </v:shape>
            <v:line id="_x0000_s1259" style="position:absolute" from="8675,9093" to="9072,9093" stroked="t" strokecolor="#8ac53e" strokeweight="3pt">
              <v:stroke dashstyle="solid"/>
            </v:line>
            <v:line id="_x0000_s1260" style="position:absolute" from="8675,9268" to="9072,9268" stroked="t" strokecolor="#afd12e" strokeweight="3pt">
              <v:stroke dashstyle="solid"/>
            </v:line>
            <v:shape id="_x0000_s1261" style="width:1474;height:1473;left:9242;position:absolute;top:2976" coordorigin="9242,2976" coordsize="1474,1473" path="m9979,2976l9904,2980,9831,2991,9760,3009,9692,3034,9628,3065,9567,3102,9511,3144,9458,3192,9411,3244,9368,3301,9331,3362,9300,3426,9276,3494,9257,3564,9246,3637,9242,3713,9246,3788,9257,3861,9276,3932,9300,3999,9331,4064,9368,4124,9411,4181,9458,4233,9511,4281,9567,4323,9628,4360,9692,4391,9760,4416,9831,4434,9904,4445,9979,4449,10055,4445,10128,4434,10199,4416,10266,4391,10331,4360,10391,4323,10448,4281,10501,4233,10548,4181,10591,4124,10627,4064,10658,3999,10683,3932,10701,3861,10713,3788,10716,3713,10713,3637,10701,3564,10683,3494,10658,3426,10627,3362,10591,3301,10548,3244,10501,3192,10448,3144,10391,3102,10331,3065,10266,3034,10199,3009,10128,2991,10055,2980,9979,2976xe" filled="t" fillcolor="white" stroked="f">
              <v:fill type="solid"/>
              <v:path arrowok="t"/>
            </v:shape>
            <v:shape id="_x0000_s1262" style="width:1474;height:1473;left:9242;position:absolute;top:2976" coordorigin="9242,2976" coordsize="1474,1473" path="m9242,3713l9246,3637,9257,3564,9276,3494,9300,3426,9331,3362,9368,3301,9411,3244,9458,3192,9511,3144,9567,3102,9628,3065,9692,3034,9760,3009,9831,2991,9904,2980,9979,2976,10055,2980,10128,2991,10199,3009,10266,3034,10331,3065,10391,3102,10448,3144,10501,3192,10548,3244,10591,3301,10627,3362,10658,3426,10683,3494,10701,3564,10713,3637,10716,3713,10713,3788,10701,3861,10683,3932,10658,3999,10627,4064,10591,4124,10548,4181,10501,4233,10448,4281,10391,4323,10331,4360,10266,4391,10199,4416,10128,4434,10055,4445,9979,4449,9904,4445,9831,4434,9760,4416,9692,4391,9628,4360,9567,4323,9511,4281,9458,4233,9411,4181,9368,4124,9331,4064,9300,3999,9276,3932,9257,3861,9246,3788,9242,3713xe" filled="f" stroked="t" strokecolor="#8ac53e" strokeweight="4.5pt">
              <v:stroke dashstyle="solid"/>
              <v:path arrowok="t"/>
            </v:shape>
            <v:shape id="_x0000_s1263" style="width:6747;height:2779;left:3939;position:absolute;top:6230" coordorigin="3939,6231" coordsize="6747,2779" path="m3939,9009l4036,8985,4132,8959,4227,8934,4321,8907,4415,8880,4508,8853,4601,8825,4693,8797,4784,8768,4875,8739,4965,8709,5055,8679,5144,8648,5232,8618,5320,8586,5407,8555,5494,8523,5580,8490,5666,8458,5751,8425,5835,8392,5919,8358,6002,8325,6085,8291,6167,8257,6249,8223,6330,8188,6410,8154,6490,8119,6570,8084,6649,8049,6727,8014,6805,7979,6883,7944,6960,7908,7036,7873,7112,7838,7187,7803,7262,7767,7337,7732,7410,7697,7484,7662,7557,7627,7629,7592,7701,7557,7773,7522,7844,7488,7914,7454,7985,7420,8054,7386,8124,7352,8192,7318,8261,7285,8329,7252,8396,7219,8463,7187,8530,7155,8596,7123,8662,7092,8727,7061,8792,7030,8856,7000,8920,6970,8984,6940,9047,6911,9110,6883,9173,6854,9235,6827,9297,6800,9358,6773,9419,6747,9480,6722,9540,6697,9600,6673,9659,6649,9719,6626,9777,6603,9836,6581,9894,6560,9952,6540,10009,6520,10066,6501,10123,6483,10179,6465,10236,6449,10291,6433,10347,6417,10402,6403,10457,6390,10511,6377,10566,6365,10620,6354,10673,6344m3952,8896l4048,8871,4144,8846,4239,8820,4334,8794,4428,8767,4521,8740,4613,8712,4705,8683,4797,8655,4888,8625,4978,8596,5067,8566,5156,8535,5245,8504,5333,8473,5420,8441,5507,8409,5593,8377,5678,8344,5763,8312,5848,8278,5932,8245,6015,8211,6098,8178,6180,8143,6261,8109,6342,8075,6423,8040,6503,8005,6583,7971,6661,7936,6740,7901,6818,7865,6895,7830,6972,7795,7049,7760,7124,7724,7200,7689,7275,7654,7349,7619,7423,7584,7496,7548,7569,7513,7642,7479,7714,7444,7785,7409,7856,7375,7927,7340,7997,7306,8067,7272,8136,7238,8205,7205,8273,7172,8341,7139,8409,7106,8476,7074,8542,7041,8608,7010,8674,6978,8740,6947,8804,6916,8869,6886,8933,6856,8997,6827,9060,6798,9123,6769,9186,6741,9248,6713,9309,6686,9371,6660,9432,6634,9492,6608,9553,6583,9613,6559,9672,6535,9731,6512,9790,6490,9848,6468,9907,6447,9964,6427,10022,6407,10079,6388,10136,6369,10192,6352,10248,6335,10304,6319,10359,6304,10415,6290,10469,6276,10524,6263,10578,6252,10632,6241,10686,6231e" filled="f" stroked="t" strokecolor="#b1d234" strokeweight="6pt">
              <v:stroke dashstyle="solid"/>
              <v:path arrowok="t"/>
            </v:shape>
            <v:shape id="_x0000_s1264" style="width:454;height:454;left:3685;position:absolute;top:8653" coordorigin="3686,8653" coordsize="454,454" path="m3912,8653l3841,8665,3778,8697,3729,8746,3697,8808,3686,8880,3697,8952,3729,9014,3778,9063,3841,9095,3912,9107,3984,9095,4046,9063,4095,9014,4128,8952,4139,8880,4128,8808,4095,8746,4046,8697,3984,8665,3912,8653xe" filled="t" fillcolor="white" stroked="f">
              <v:fill type="solid"/>
              <v:path arrowok="t"/>
            </v:shape>
            <v:shape id="_x0000_s1265" style="width:454;height:454;left:3685;position:absolute;top:8653" coordorigin="3686,8653" coordsize="454,454" path="m3686,8880l3697,8808,3729,8746,3778,8697,3841,8665,3912,8653,3984,8665,4046,8697,4095,8746,4128,8808,4139,8880,4128,8952,4095,9014,4046,9063,3984,9095,3912,9107,3841,9095,3778,9063,3729,9014,3697,8952,3686,8880xe" filled="f" stroked="t" strokecolor="#829a22" strokeweight="2pt">
              <v:stroke dashstyle="solid"/>
              <v:path arrowok="t"/>
            </v:shape>
            <v:shape id="_x0000_s1266" style="width:1474;height:1473;left:1757;position:absolute;top:7022" coordorigin="1758,7022" coordsize="1474,1473" path="m2495,7022l2419,7026,2346,7037,2276,7055,2208,7080,2144,7111,2083,7148,2026,7190,1974,7238,1926,7290,1884,7347,1847,7407,1816,7472,1791,7539,1773,7610,1762,7683,1758,7758,1762,7833,1773,7907,1791,7977,1816,8045,1847,8109,1884,8170,1926,8227,1974,8279,2026,8326,2083,8369,2144,8406,2208,8437,2276,8461,2346,8480,2419,8491,2495,8495,2570,8491,2643,8480,2714,8461,2782,8437,2846,8406,2907,8369,2964,8326,3016,8279,3063,8227,3106,8170,3143,8109,3174,8045,3199,7977,3217,7907,3228,7833,3232,7758,3228,7683,3217,7610,3199,7539,3174,7472,3143,7407,3106,7347,3063,7290,3016,7238,2964,7190,2907,7148,2846,7111,2782,7080,2714,7055,2643,7037,2570,7026,2495,7022xe" filled="t" fillcolor="#bebebe" stroked="f">
              <v:fill type="solid"/>
              <v:path arrowok="t"/>
            </v:shape>
            <v:shape id="_x0000_s1267" style="width:1361;height:540;left:1792;position:absolute;top:7022" coordorigin="1792,7022" coordsize="1361,540" path="m2473,7022l2399,7026,2327,7038,2257,7057,2191,7083,2128,7115,2069,7154,2014,7198,1963,7247,1917,7302,1877,7361,1843,7424,1814,7491,1792,7562,3153,7562,3131,7491,3103,7424,3068,7361,3028,7302,2983,7247,2932,7198,2877,7154,2818,7115,2755,7083,2688,7057,2619,7038,2547,7026,2473,7022xe" filled="t" fillcolor="#b1d234" stroked="f">
              <v:fill type="solid"/>
              <v:path arrowok="t"/>
            </v:shape>
          </v:group>
        </w:pict>
      </w:r>
      <w:r>
        <w:rPr>
          <w:rFonts w:ascii="Arial" w:eastAsia="Arial"/>
          <w:b/>
          <w:color w:val="8ABB00"/>
          <w:sz w:val="32"/>
        </w:rPr>
        <w:t>2009</w:t>
      </w:r>
      <w:r>
        <w:rPr>
          <w:b/>
          <w:color w:val="8ABB00"/>
          <w:sz w:val="32"/>
        </w:rPr>
        <w:t>年</w:t>
      </w:r>
      <w:r>
        <w:rPr>
          <w:rFonts w:ascii="Arial" w:eastAsia="Arial"/>
          <w:b/>
          <w:color w:val="8ABB00"/>
          <w:sz w:val="32"/>
        </w:rPr>
        <w:t>C</w:t>
      </w:r>
      <w:r>
        <w:rPr>
          <w:b/>
          <w:color w:val="8ABB00"/>
          <w:sz w:val="32"/>
        </w:rPr>
        <w:t>SA模式开始发展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2"/>
        </w:rPr>
      </w:pPr>
    </w:p>
    <w:p>
      <w:pPr>
        <w:spacing w:before="173" w:line="156" w:lineRule="auto"/>
        <w:ind w:left="6810" w:right="1007" w:firstLine="0"/>
        <w:jc w:val="right"/>
        <w:rPr>
          <w:sz w:val="36"/>
        </w:rPr>
      </w:pPr>
      <w:r>
        <w:pict>
          <v:shape id="_x0000_s1268" type="#_x0000_t202" style="width:198.45pt;height:104.9pt;margin-top:-22.37pt;margin-left:173.86pt;mso-position-horizontal-relative:page;position:absolute;z-index:-251616256" filled="t" fillcolor="#b1d234" stroked="f">
            <v:fill type="solid"/>
            <v:textbox inset="0,0,0,0">
              <w:txbxContent>
                <w:p>
                  <w:pPr>
                    <w:spacing w:before="231" w:line="671" w:lineRule="exact"/>
                    <w:ind w:left="365" w:right="364" w:firstLine="0"/>
                    <w:jc w:val="center"/>
                    <w:rPr>
                      <w:rFonts w:ascii="Arial"/>
                      <w:b/>
                      <w:sz w:val="64"/>
                    </w:rPr>
                  </w:pPr>
                  <w:r>
                    <w:rPr>
                      <w:rFonts w:ascii="Arial"/>
                      <w:b/>
                      <w:color w:val="FFFFFF"/>
                      <w:sz w:val="64"/>
                    </w:rPr>
                    <w:t>CSA</w:t>
                  </w:r>
                </w:p>
                <w:p>
                  <w:pPr>
                    <w:pStyle w:val="BodyText"/>
                    <w:spacing w:line="543" w:lineRule="exact"/>
                    <w:ind w:left="364" w:right="364"/>
                    <w:jc w:val="center"/>
                  </w:pPr>
                  <w:r>
                    <w:rPr>
                      <w:color w:val="FFFFFF"/>
                    </w:rPr>
                    <w:t>直接分销的系统</w:t>
                  </w:r>
                </w:p>
                <w:p>
                  <w:pPr>
                    <w:spacing w:before="0" w:line="609" w:lineRule="exact"/>
                    <w:ind w:left="365" w:right="364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color w:val="FFFFFF"/>
                      <w:sz w:val="40"/>
                    </w:rPr>
                    <w:t>不再依赖常规市场</w:t>
                  </w:r>
                </w:p>
              </w:txbxContent>
            </v:textbox>
          </v:shape>
        </w:pict>
      </w:r>
      <w:r>
        <w:pict>
          <v:shape id="_x0000_s1269" type="#_x0000_t202" style="width:28pt;height:36.95pt;margin-top:6.29pt;margin-left:114.53pt;mso-position-horizontal-relative:page;position:absolute;z-index:251697152" filled="f" stroked="f">
            <v:textbox inset="0,0,0,0">
              <w:txbxContent>
                <w:p>
                  <w:pPr>
                    <w:spacing w:before="0" w:line="738" w:lineRule="exact"/>
                    <w:ind w:left="0" w:right="0" w:firstLine="0"/>
                    <w:jc w:val="left"/>
                    <w:rPr>
                      <w:b/>
                      <w:sz w:val="56"/>
                    </w:rPr>
                  </w:pPr>
                  <w:r>
                    <w:rPr>
                      <w:b/>
                      <w:color w:val="B1D234"/>
                      <w:w w:val="99"/>
                      <w:sz w:val="56"/>
                    </w:rPr>
                    <w:t>新</w:t>
                  </w:r>
                </w:p>
              </w:txbxContent>
            </v:textbox>
          </v:shape>
        </w:pict>
      </w:r>
      <w:r>
        <w:rPr>
          <w:color w:val="7E7E7E"/>
          <w:spacing w:val="-3"/>
          <w:sz w:val="36"/>
        </w:rPr>
        <w:t>目前国内小农户参与有机市</w:t>
      </w:r>
    </w:p>
    <w:p>
      <w:pPr>
        <w:tabs>
          <w:tab w:val="left" w:pos="6810"/>
        </w:tabs>
        <w:spacing w:before="0" w:line="643" w:lineRule="exact"/>
        <w:ind w:left="849" w:right="0" w:firstLine="0"/>
        <w:jc w:val="left"/>
        <w:rPr>
          <w:sz w:val="36"/>
        </w:rPr>
      </w:pPr>
      <w:r>
        <w:pict>
          <v:shape id="_x0000_s1270" type="#_x0000_t202" style="width:363.2pt;height:179.75pt;margin-top:36.28pt;margin-left:171.86pt;mso-position-horizontal-relative:page;position:absolute;z-index:251698176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4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69"/>
                    <w:gridCol w:w="3174"/>
                  </w:tblGrid>
                  <w:tr>
                    <w:tblPrEx>
                      <w:tblW w:w="0" w:type="auto"/>
                      <w:jc w:val="left"/>
                      <w:tblInd w:w="4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543"/>
                      <w:jc w:val="left"/>
                    </w:trPr>
                    <w:tc>
                      <w:tcPr>
                        <w:tcW w:w="3969" w:type="dxa"/>
                        <w:shd w:val="clear" w:color="auto" w:fill="8AC53E"/>
                      </w:tcPr>
                      <w:p>
                        <w:pPr>
                          <w:pStyle w:val="TableParagraph"/>
                          <w:spacing w:line="975" w:lineRule="exact"/>
                          <w:ind w:left="365" w:right="287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color w:val="FFFFFF"/>
                            <w:sz w:val="64"/>
                          </w:rPr>
                          <w:t>ICS</w:t>
                        </w:r>
                      </w:p>
                      <w:p>
                        <w:pPr>
                          <w:pStyle w:val="TableParagraph"/>
                          <w:spacing w:line="548" w:lineRule="exact"/>
                          <w:ind w:left="365" w:right="286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小农户集体认证</w:t>
                        </w:r>
                      </w:p>
                    </w:tc>
                    <w:tc>
                      <w:tcPr>
                        <w:tcW w:w="3174" w:type="dxa"/>
                        <w:vMerge w:val="restart"/>
                        <w:tcBorders>
                          <w:top w:val="dashSmallGap" w:sz="34" w:space="0" w:color="8AC53E"/>
                          <w:bottom w:val="dashSmallGap" w:sz="34" w:space="0" w:color="8AC53E"/>
                          <w:right w:val="dashSmallGap" w:sz="34" w:space="0" w:color="8AC53E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spacing w:line="156" w:lineRule="auto"/>
                          <w:ind w:left="606" w:right="363"/>
                          <w:jc w:val="both"/>
                          <w:rPr>
                            <w:sz w:val="36"/>
                          </w:rPr>
                        </w:pPr>
                        <w:r>
                          <w:rPr>
                            <w:color w:val="7E7E7E"/>
                            <w:sz w:val="36"/>
                          </w:rPr>
                          <w:t>目前国内民间认证体系的发展受立法体系的限制，短期内发展受限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42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01"/>
                      <w:jc w:val="left"/>
                    </w:trPr>
                    <w:tc>
                      <w:tcPr>
                        <w:tcW w:w="3969" w:type="dxa"/>
                        <w:tcBorders>
                          <w:left w:val="dashSmallGap" w:sz="34" w:space="0" w:color="8AC53E"/>
                          <w:bottom w:val="dashSmallGap" w:sz="34" w:space="0" w:color="8AC53E"/>
                        </w:tcBorders>
                        <w:shd w:val="clear" w:color="auto" w:fill="1EC7F3"/>
                      </w:tcPr>
                      <w:p>
                        <w:pPr>
                          <w:pStyle w:val="TableParagraph"/>
                          <w:spacing w:line="782" w:lineRule="exact"/>
                          <w:ind w:left="574" w:right="539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color w:val="FFFFFF"/>
                            <w:sz w:val="64"/>
                          </w:rPr>
                          <w:t>PGS</w:t>
                        </w:r>
                      </w:p>
                      <w:p>
                        <w:pPr>
                          <w:pStyle w:val="TableParagraph"/>
                          <w:spacing w:before="21" w:line="156" w:lineRule="auto"/>
                          <w:ind w:left="578" w:right="539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pacing w:val="-3"/>
                            <w:sz w:val="40"/>
                          </w:rPr>
                          <w:t>参与式保障体系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民间认证</w:t>
                        </w:r>
                      </w:p>
                    </w:tc>
                    <w:tc>
                      <w:tcPr>
                        <w:tcW w:w="3174" w:type="dxa"/>
                        <w:vMerge/>
                        <w:tcBorders>
                          <w:top w:val="nil"/>
                          <w:bottom w:val="dashSmallGap" w:sz="34" w:space="0" w:color="8AC53E"/>
                          <w:right w:val="dashSmallGap" w:sz="34" w:space="0" w:color="8AC53E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b/>
          <w:color w:val="B1D234"/>
          <w:position w:val="-3"/>
          <w:sz w:val="56"/>
        </w:rPr>
        <w:t>渠道</w:t>
        <w:tab/>
      </w:r>
      <w:r>
        <w:rPr>
          <w:color w:val="7E7E7E"/>
          <w:sz w:val="36"/>
        </w:rPr>
        <w:t>场的主要方法</w:t>
      </w:r>
    </w:p>
    <w:p>
      <w:pPr>
        <w:pStyle w:val="BodyText"/>
        <w:spacing w:before="5"/>
        <w:rPr>
          <w:sz w:val="63"/>
        </w:rPr>
      </w:pPr>
    </w:p>
    <w:p>
      <w:pPr>
        <w:spacing w:before="0" w:line="156" w:lineRule="auto"/>
        <w:ind w:left="849" w:right="8009" w:firstLine="280"/>
        <w:jc w:val="left"/>
        <w:rPr>
          <w:b/>
          <w:sz w:val="56"/>
        </w:rPr>
      </w:pPr>
      <w:r>
        <w:rPr>
          <w:b/>
          <w:color w:val="8AC53E"/>
          <w:sz w:val="56"/>
        </w:rPr>
        <w:t>新认证体系</w:t>
      </w:r>
    </w:p>
    <w:p>
      <w:pPr>
        <w:pStyle w:val="BodyText"/>
        <w:spacing w:before="5"/>
        <w:rPr>
          <w:b/>
          <w:sz w:val="51"/>
        </w:rPr>
      </w:pPr>
    </w:p>
    <w:p>
      <w:pPr>
        <w:spacing w:before="0"/>
        <w:ind w:left="2533" w:right="3487" w:firstLine="0"/>
        <w:jc w:val="center"/>
        <w:rPr>
          <w:sz w:val="32"/>
        </w:rPr>
      </w:pPr>
      <w:r>
        <w:rPr>
          <w:color w:val="7E7E7E"/>
          <w:sz w:val="32"/>
        </w:rPr>
        <w:t>15</w:t>
      </w:r>
    </w:p>
    <w:p>
      <w:pPr>
        <w:spacing w:after="0"/>
        <w:jc w:val="center"/>
        <w:rPr>
          <w:sz w:val="32"/>
        </w:rPr>
      </w:pPr>
      <w:r>
        <w:rPr>
          <w:sz w:val="32"/>
        </w:rPr>
        <w:br/>
      </w:r>
      <w:r>
        <w:rPr>
          <w:sz w:val="3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https://d.book118.com/238072035121006036</w:t>
        </w:r>
      </w:hyperlink>
    </w:p>
    <w:p>
      <w:pPr>
        <w:spacing w:after="0"/>
        <w:jc w:val="center"/>
        <w:rPr>
          <w:sz w:val="32"/>
        </w:rPr>
      </w:pPr>
    </w:p>
    <w:sectPr>
      <w:type w:val="continuous"/>
      <w:pgSz w:w="11340" w:h="18600"/>
      <w:pgMar w:top="1760" w:right="200" w:bottom="280" w:left="1160" w:header="708" w:footer="708"/>
      <w:pgNumType w:start="5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Franklin Gothic Medium">
    <w:altName w:val="Franklin Gothic Medium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D5587"/>
    <w:multiLevelType w:val="hybridMultilevel"/>
    <w:tmpl w:val="00000000"/>
    <w:lvl w:ilvl="0">
      <w:start w:val="0"/>
      <w:numFmt w:val="bullet"/>
      <w:lvlText w:val=""/>
      <w:lvlJc w:val="left"/>
      <w:pPr>
        <w:ind w:left="1213" w:hanging="541"/>
      </w:pPr>
      <w:rPr>
        <w:rFonts w:ascii="Wingdings" w:eastAsia="Wingdings" w:hAnsi="Wingdings" w:cs="Wingdings" w:hint="default"/>
        <w:color w:val="8AC53E"/>
        <w:w w:val="100"/>
        <w:sz w:val="40"/>
        <w:szCs w:val="4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96" w:hanging="5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72" w:hanging="5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48" w:hanging="5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24" w:hanging="5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00" w:hanging="5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76" w:hanging="5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52" w:hanging="5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28" w:hanging="541"/>
      </w:pPr>
      <w:rPr>
        <w:rFonts w:hint="default"/>
        <w:lang w:val="en-US" w:eastAsia="zh-CN" w:bidi="ar-SA"/>
      </w:rPr>
    </w:lvl>
  </w:abstractNum>
  <w:abstractNum w:abstractNumId="1">
    <w:nsid w:val="1DB9450C"/>
    <w:multiLevelType w:val="hybridMultilevel"/>
    <w:tmpl w:val="00000000"/>
    <w:lvl w:ilvl="0">
      <w:start w:val="0"/>
      <w:numFmt w:val="bullet"/>
      <w:lvlText w:val=""/>
      <w:lvlJc w:val="left"/>
      <w:pPr>
        <w:ind w:left="1225" w:hanging="540"/>
      </w:pPr>
      <w:rPr>
        <w:rFonts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31" w:hanging="54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2" w:hanging="5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54" w:hanging="5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65" w:hanging="5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7" w:hanging="5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88" w:hanging="5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500" w:hanging="5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111" w:hanging="540"/>
      </w:pPr>
      <w:rPr>
        <w:rFonts w:hint="default"/>
        <w:lang w:val="en-US" w:eastAsia="zh-CN" w:bidi="ar-SA"/>
      </w:rPr>
    </w:lvl>
  </w:abstractNum>
  <w:abstractNum w:abstractNumId="2">
    <w:nsid w:val="235FA090"/>
    <w:multiLevelType w:val="hybridMultilevel"/>
    <w:tmpl w:val="00000000"/>
    <w:lvl w:ilvl="0">
      <w:start w:val="0"/>
      <w:numFmt w:val="bullet"/>
      <w:lvlText w:val=""/>
      <w:lvlJc w:val="left"/>
      <w:pPr>
        <w:ind w:left="1154" w:hanging="541"/>
      </w:pPr>
      <w:rPr>
        <w:rFonts w:hint="default"/>
        <w:w w:val="100"/>
        <w:lang w:val="en-US" w:eastAsia="zh-CN" w:bidi="ar-SA"/>
      </w:rPr>
    </w:lvl>
    <w:lvl w:ilvl="1">
      <w:start w:val="0"/>
      <w:numFmt w:val="bullet"/>
      <w:lvlText w:val=""/>
      <w:lvlJc w:val="left"/>
      <w:pPr>
        <w:ind w:left="616" w:hanging="541"/>
      </w:pPr>
      <w:rPr>
        <w:rFonts w:ascii="Wingdings" w:eastAsia="Wingdings" w:hAnsi="Wingdings" w:cs="Wingdings" w:hint="default"/>
        <w:color w:val="8AC53E"/>
        <w:w w:val="100"/>
        <w:sz w:val="40"/>
        <w:szCs w:val="40"/>
        <w:lang w:val="en-US" w:eastAsia="zh-CN" w:bidi="ar-SA"/>
      </w:rPr>
    </w:lvl>
    <w:lvl w:ilvl="2">
      <w:start w:val="0"/>
      <w:numFmt w:val="bullet"/>
      <w:lvlText w:val=""/>
      <w:lvlJc w:val="left"/>
      <w:pPr>
        <w:ind w:left="7021" w:hanging="540"/>
      </w:pPr>
      <w:rPr>
        <w:rFonts w:ascii="Wingdings" w:eastAsia="Wingdings" w:hAnsi="Wingdings" w:cs="Wingdings" w:hint="default"/>
        <w:color w:val="8AC53E"/>
        <w:w w:val="100"/>
        <w:sz w:val="40"/>
        <w:szCs w:val="40"/>
        <w:lang w:val="en-US" w:eastAsia="zh-CN" w:bidi="ar-SA"/>
      </w:rPr>
    </w:lvl>
    <w:lvl w:ilvl="3">
      <w:start w:val="0"/>
      <w:numFmt w:val="bullet"/>
      <w:lvlText w:val="•"/>
      <w:lvlJc w:val="left"/>
      <w:pPr>
        <w:ind w:left="7390" w:hanging="5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7760" w:hanging="5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8130" w:hanging="5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8500" w:hanging="5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870" w:hanging="5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240" w:hanging="540"/>
      </w:pPr>
      <w:rPr>
        <w:rFonts w:hint="default"/>
        <w:lang w:val="en-US" w:eastAsia="zh-CN" w:bidi="ar-SA"/>
      </w:rPr>
    </w:lvl>
  </w:abstractNum>
  <w:abstractNum w:abstractNumId="3">
    <w:nsid w:val="2AC20943"/>
    <w:multiLevelType w:val="hybridMultilevel"/>
    <w:tmpl w:val="00000000"/>
    <w:lvl w:ilvl="0">
      <w:start w:val="0"/>
      <w:numFmt w:val="bullet"/>
      <w:lvlText w:val=""/>
      <w:lvlJc w:val="left"/>
      <w:pPr>
        <w:ind w:left="1313" w:hanging="540"/>
      </w:pPr>
      <w:rPr>
        <w:rFonts w:ascii="Wingdings" w:eastAsia="Wingdings" w:hAnsi="Wingdings" w:cs="Wingdings" w:hint="default"/>
        <w:color w:val="1EC7F3"/>
        <w:w w:val="100"/>
        <w:sz w:val="40"/>
        <w:szCs w:val="4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31" w:hanging="54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43" w:hanging="5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55" w:hanging="5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67" w:hanging="5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79" w:hanging="5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391" w:hanging="5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903" w:hanging="5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415" w:hanging="540"/>
      </w:pPr>
      <w:rPr>
        <w:rFonts w:hint="default"/>
        <w:lang w:val="en-US" w:eastAsia="zh-CN" w:bidi="ar-SA"/>
      </w:rPr>
    </w:lvl>
  </w:abstractNum>
  <w:abstractNum w:abstractNumId="4">
    <w:nsid w:val="3FAE2DB5"/>
    <w:multiLevelType w:val="hybridMultilevel"/>
    <w:tmpl w:val="00000000"/>
    <w:lvl w:ilvl="0">
      <w:start w:val="0"/>
      <w:numFmt w:val="bullet"/>
      <w:lvlText w:val=""/>
      <w:lvlJc w:val="left"/>
      <w:pPr>
        <w:ind w:left="963" w:hanging="540"/>
      </w:pPr>
      <w:rPr>
        <w:rFonts w:ascii="Wingdings" w:eastAsia="Wingdings" w:hAnsi="Wingdings" w:cs="Wingdings" w:hint="default"/>
        <w:color w:val="B1D234"/>
        <w:w w:val="100"/>
        <w:sz w:val="40"/>
        <w:szCs w:val="40"/>
        <w:lang w:val="en-US" w:eastAsia="zh-CN" w:bidi="ar-SA"/>
      </w:rPr>
    </w:lvl>
    <w:lvl w:ilvl="1">
      <w:start w:val="0"/>
      <w:numFmt w:val="bullet"/>
      <w:lvlText w:val=""/>
      <w:lvlJc w:val="left"/>
      <w:pPr>
        <w:ind w:left="1746" w:hanging="540"/>
      </w:pPr>
      <w:rPr>
        <w:rFonts w:ascii="Wingdings" w:eastAsia="Wingdings" w:hAnsi="Wingdings" w:cs="Wingdings" w:hint="default"/>
        <w:color w:val="8AC53E"/>
        <w:w w:val="100"/>
        <w:sz w:val="40"/>
        <w:szCs w:val="40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09" w:hanging="5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78" w:hanging="5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47" w:hanging="5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616" w:hanging="5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86" w:hanging="5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555" w:hanging="5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524" w:hanging="540"/>
      </w:pPr>
      <w:rPr>
        <w:rFonts w:hint="default"/>
        <w:lang w:val="en-US" w:eastAsia="zh-CN" w:bidi="ar-SA"/>
      </w:rPr>
    </w:lvl>
  </w:abstractNum>
  <w:abstractNum w:abstractNumId="5">
    <w:nsid w:val="45099383"/>
    <w:multiLevelType w:val="hybridMultilevel"/>
    <w:tmpl w:val="00000000"/>
    <w:lvl w:ilvl="0">
      <w:start w:val="0"/>
      <w:numFmt w:val="bullet"/>
      <w:lvlText w:val=""/>
      <w:lvlJc w:val="left"/>
      <w:pPr>
        <w:ind w:left="963" w:hanging="540"/>
      </w:pPr>
      <w:rPr>
        <w:rFonts w:ascii="Wingdings" w:eastAsia="Wingdings" w:hAnsi="Wingdings" w:cs="Wingdings" w:hint="default"/>
        <w:color w:val="B1D234"/>
        <w:w w:val="100"/>
        <w:sz w:val="40"/>
        <w:szCs w:val="40"/>
        <w:lang w:val="en-US" w:eastAsia="zh-CN" w:bidi="ar-SA"/>
      </w:rPr>
    </w:lvl>
    <w:lvl w:ilvl="1">
      <w:start w:val="0"/>
      <w:numFmt w:val="bullet"/>
      <w:lvlText w:val=""/>
      <w:lvlJc w:val="left"/>
      <w:pPr>
        <w:ind w:left="1746" w:hanging="540"/>
      </w:pPr>
      <w:rPr>
        <w:rFonts w:ascii="Wingdings" w:eastAsia="Wingdings" w:hAnsi="Wingdings" w:cs="Wingdings" w:hint="default"/>
        <w:color w:val="8AC53E"/>
        <w:w w:val="100"/>
        <w:sz w:val="40"/>
        <w:szCs w:val="40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09" w:hanging="5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78" w:hanging="5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47" w:hanging="5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616" w:hanging="5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86" w:hanging="5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555" w:hanging="5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524" w:hanging="540"/>
      </w:pPr>
      <w:rPr>
        <w:rFonts w:hint="default"/>
        <w:lang w:val="en-US" w:eastAsia="zh-CN" w:bidi="ar-SA"/>
      </w:rPr>
    </w:lvl>
  </w:abstractNum>
  <w:abstractNum w:abstractNumId="6">
    <w:nsid w:val="48240C27"/>
    <w:multiLevelType w:val="hybridMultilevel"/>
    <w:tmpl w:val="00000000"/>
    <w:lvl w:ilvl="0">
      <w:start w:val="0"/>
      <w:numFmt w:val="bullet"/>
      <w:lvlText w:val=""/>
      <w:lvlJc w:val="left"/>
      <w:pPr>
        <w:ind w:left="560" w:hanging="541"/>
      </w:pPr>
      <w:rPr>
        <w:rFonts w:ascii="Wingdings" w:eastAsia="Wingdings" w:hAnsi="Wingdings" w:cs="Wingdings" w:hint="default"/>
        <w:color w:val="B1D234"/>
        <w:w w:val="100"/>
        <w:sz w:val="40"/>
        <w:szCs w:val="4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1" w:hanging="5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02" w:hanging="5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23" w:hanging="5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4" w:hanging="5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65" w:hanging="5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86" w:hanging="5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07" w:hanging="5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8" w:hanging="541"/>
      </w:pPr>
      <w:rPr>
        <w:rFonts w:hint="default"/>
        <w:lang w:val="en-US" w:eastAsia="zh-CN" w:bidi="ar-SA"/>
      </w:rPr>
    </w:lvl>
  </w:abstractNum>
  <w:abstractNum w:abstractNumId="7">
    <w:nsid w:val="799A4FD7"/>
    <w:multiLevelType w:val="hybridMultilevel"/>
    <w:tmpl w:val="00000000"/>
    <w:lvl w:ilvl="0">
      <w:start w:val="0"/>
      <w:numFmt w:val="bullet"/>
      <w:lvlText w:val="•"/>
      <w:lvlJc w:val="left"/>
      <w:pPr>
        <w:ind w:left="1154" w:hanging="541"/>
      </w:pPr>
      <w:rPr>
        <w:rFonts w:ascii="Arial" w:eastAsia="Arial" w:hAnsi="Arial" w:cs="Arial" w:hint="default"/>
        <w:color w:val="7E7E7E"/>
        <w:w w:val="100"/>
        <w:sz w:val="40"/>
        <w:szCs w:val="4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42" w:hanging="5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4" w:hanging="5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06" w:hanging="5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88" w:hanging="5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70" w:hanging="5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52" w:hanging="5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34" w:hanging="5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16" w:hanging="541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  <w:lang w:val="en-US" w:eastAsia="zh-CN" w:bidi="ar-SA"/>
    </w:rPr>
  </w:style>
  <w:style w:type="paragraph" w:styleId="Heading1">
    <w:name w:val="heading 1"/>
    <w:basedOn w:val="Normal"/>
    <w:uiPriority w:val="1"/>
    <w:qFormat/>
    <w:pPr>
      <w:jc w:val="center"/>
      <w:outlineLvl w:val="0"/>
    </w:pPr>
    <w:rPr>
      <w:rFonts w:ascii="微软雅黑" w:eastAsia="微软雅黑" w:hAnsi="微软雅黑" w:cs="微软雅黑"/>
      <w:b/>
      <w:bCs/>
      <w:sz w:val="64"/>
      <w:szCs w:val="64"/>
      <w:lang w:val="en-US" w:eastAsia="zh-CN" w:bidi="ar-SA"/>
    </w:rPr>
  </w:style>
  <w:style w:type="paragraph" w:styleId="Heading2">
    <w:name w:val="heading 2"/>
    <w:basedOn w:val="Normal"/>
    <w:uiPriority w:val="1"/>
    <w:qFormat/>
    <w:pPr>
      <w:spacing w:before="210"/>
      <w:ind w:left="654"/>
      <w:outlineLvl w:val="1"/>
    </w:pPr>
    <w:rPr>
      <w:rFonts w:ascii="微软雅黑" w:eastAsia="微软雅黑" w:hAnsi="微软雅黑" w:cs="微软雅黑"/>
      <w:sz w:val="64"/>
      <w:szCs w:val="64"/>
      <w:lang w:val="en-US" w:eastAsia="zh-CN" w:bidi="ar-SA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微软雅黑" w:eastAsia="微软雅黑" w:hAnsi="微软雅黑" w:cs="微软雅黑"/>
      <w:b/>
      <w:bCs/>
      <w:sz w:val="56"/>
      <w:szCs w:val="56"/>
      <w:lang w:val="en-US" w:eastAsia="zh-CN" w:bidi="ar-SA"/>
    </w:rPr>
  </w:style>
  <w:style w:type="paragraph" w:styleId="Heading4">
    <w:name w:val="heading 4"/>
    <w:basedOn w:val="Normal"/>
    <w:uiPriority w:val="1"/>
    <w:qFormat/>
    <w:pPr>
      <w:ind w:left="654"/>
      <w:outlineLvl w:val="3"/>
    </w:pPr>
    <w:rPr>
      <w:rFonts w:ascii="微软雅黑" w:eastAsia="微软雅黑" w:hAnsi="微软雅黑" w:cs="微软雅黑"/>
      <w:b/>
      <w:bCs/>
      <w:sz w:val="48"/>
      <w:szCs w:val="48"/>
      <w:lang w:val="en-US" w:eastAsia="zh-CN" w:bidi="ar-SA"/>
    </w:rPr>
  </w:style>
  <w:style w:type="paragraph" w:styleId="Heading5">
    <w:name w:val="heading 5"/>
    <w:basedOn w:val="Normal"/>
    <w:uiPriority w:val="1"/>
    <w:qFormat/>
    <w:pPr>
      <w:spacing w:line="860" w:lineRule="exact"/>
      <w:ind w:left="118"/>
      <w:outlineLvl w:val="4"/>
    </w:pPr>
    <w:rPr>
      <w:rFonts w:ascii="微软雅黑" w:eastAsia="微软雅黑" w:hAnsi="微软雅黑" w:cs="微软雅黑"/>
      <w:sz w:val="48"/>
      <w:szCs w:val="48"/>
      <w:lang w:val="en-US" w:eastAsia="zh-CN" w:bidi="ar-SA"/>
    </w:rPr>
  </w:style>
  <w:style w:type="paragraph" w:styleId="Heading6">
    <w:name w:val="heading 6"/>
    <w:basedOn w:val="Normal"/>
    <w:uiPriority w:val="1"/>
    <w:qFormat/>
    <w:pPr>
      <w:spacing w:line="547" w:lineRule="exact"/>
      <w:outlineLvl w:val="5"/>
    </w:pPr>
    <w:rPr>
      <w:rFonts w:ascii="微软雅黑" w:eastAsia="微软雅黑" w:hAnsi="微软雅黑" w:cs="微软雅黑"/>
      <w:b/>
      <w:bCs/>
      <w:i/>
      <w:sz w:val="42"/>
      <w:szCs w:val="42"/>
      <w:lang w:val="en-US" w:eastAsia="zh-CN" w:bidi="ar-SA"/>
    </w:rPr>
  </w:style>
  <w:style w:type="paragraph" w:styleId="Heading7">
    <w:name w:val="heading 7"/>
    <w:basedOn w:val="Normal"/>
    <w:uiPriority w:val="1"/>
    <w:qFormat/>
    <w:pPr>
      <w:ind w:left="384"/>
      <w:outlineLvl w:val="6"/>
    </w:pPr>
    <w:rPr>
      <w:rFonts w:ascii="微软雅黑" w:eastAsia="微软雅黑" w:hAnsi="微软雅黑" w:cs="微软雅黑"/>
      <w:b/>
      <w:bCs/>
      <w:sz w:val="40"/>
      <w:szCs w:val="40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40"/>
      <w:szCs w:val="40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1500" w:lineRule="exact"/>
      <w:ind w:left="120"/>
    </w:pPr>
    <w:rPr>
      <w:rFonts w:ascii="微软雅黑" w:eastAsia="微软雅黑" w:hAnsi="微软雅黑" w:cs="微软雅黑"/>
      <w:b/>
      <w:bCs/>
      <w:sz w:val="96"/>
      <w:szCs w:val="9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154" w:hanging="541"/>
    </w:pPr>
    <w:rPr>
      <w:rFonts w:ascii="微软雅黑" w:eastAsia="微软雅黑" w:hAnsi="微软雅黑" w:cs="微软雅黑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jpeg" /><Relationship Id="rId19" Type="http://schemas.openxmlformats.org/officeDocument/2006/relationships/hyperlink" Target="https://d.book118.com/238072035121006036" TargetMode="Externa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演示文稿</dc:title>
  <dc:creator>sara</dc:creator>
  <cp:revision>0</cp:revision>
  <dcterms:created xsi:type="dcterms:W3CDTF">2024-01-20T09:59:48Z</dcterms:created>
  <dcterms:modified xsi:type="dcterms:W3CDTF">2024-01-20T09:59:48Z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2015-11-02T00:00:00Z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2024-01-20T00:00:00Z</vt:filetime>
  </property>
</Properties>
</file>