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E0B09" w:rsidP="001E0B09" w14:paraId="00467CC2" w14:textId="77777777">
      <w:pPr>
        <w:spacing w:before="48" w:beforeLines="20" w:after="360" w:afterLines="150" w:line="360" w:lineRule="auto"/>
        <w:jc w:val="center"/>
        <w:rPr>
          <w:rFonts w:ascii="华文中宋" w:eastAsia="华文中宋" w:hAnsi="华文中宋"/>
          <w:b/>
          <w:sz w:val="30"/>
        </w:rPr>
      </w:pPr>
      <w:r w:rsidRPr="001E0B09">
        <w:rPr>
          <w:rFonts w:ascii="华文中宋" w:eastAsia="华文中宋" w:hAnsi="华文中宋"/>
          <w:b/>
          <w:sz w:val="30"/>
        </w:rPr>
        <w:t>2024</w:t>
      </w:r>
      <w:r w:rsidRPr="001E0B09">
        <w:rPr>
          <w:rFonts w:ascii="华文中宋" w:eastAsia="华文中宋" w:hAnsi="华文中宋"/>
          <w:b/>
          <w:sz w:val="30"/>
        </w:rPr>
        <w:t>年广州广纺联集团有限公司人员招聘考试题库及答案解析</w:t>
      </w:r>
    </w:p>
    <w:p w:rsidR="00A77B3E" w14:paraId="2B2CBF1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AAEFE7" w14:textId="77777777">
      <w:pPr>
        <w:spacing w:after="260" w:line="360" w:lineRule="auto"/>
      </w:pPr>
      <w:r>
        <w:rPr>
          <w:rFonts w:eastAsia="微软雅黑" w:cs="宋体"/>
          <w:b/>
        </w:rPr>
        <w:t>一、言语理解与表达</w:t>
      </w:r>
    </w:p>
    <w:p w:rsidR="003F588C" w14:paraId="2EC25B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上世纪</w:t>
      </w:r>
      <w:r w:rsidRPr="003F588C">
        <w:rPr>
          <w:rFonts w:ascii="Times New Roman" w:eastAsia="微软雅黑" w:hAnsi="微软雅黑" w:cs="宋体" w:hint="eastAsia"/>
          <w:szCs w:val="18"/>
        </w:rPr>
        <w:t>50</w:t>
      </w:r>
      <w:r w:rsidRPr="003F588C">
        <w:rPr>
          <w:rFonts w:ascii="Times New Roman" w:eastAsia="微软雅黑" w:hAnsi="微软雅黑" w:cs="宋体" w:hint="eastAsia"/>
          <w:szCs w:val="18"/>
        </w:rPr>
        <w:t>年代，爱因斯坦被邀请担任以色列总统。对于亿万人仰视的一国元首之位，他谢绝了，在信中说：“我整个一生，都在同客观物质打交道，因而既缺乏天生的才智，也缺乏经验来处理行政事务以及公正地对待别人。所以，本人不适合如此高官重任。”</w:t>
      </w:r>
    </w:p>
    <w:p w:rsidR="003F588C" w14:paraId="7138E98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爱因斯坦的经历告诉我们</w:t>
      </w:r>
      <w:r w:rsidRPr="003F588C">
        <w:rPr>
          <w:rFonts w:ascii="Times New Roman" w:eastAsia="微软雅黑" w:hAnsi="微软雅黑" w:cs="宋体" w:hint="eastAsia"/>
          <w:szCs w:val="18"/>
        </w:rPr>
        <w:t>()</w:t>
      </w:r>
    </w:p>
    <w:p w:rsidR="003F588C" w14:paraId="2F632C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、人非圣贤，孰能无过</w:t>
      </w:r>
    </w:p>
    <w:p w:rsidR="003F588C" w14:paraId="0ABA384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、富贵于我如浮云</w:t>
      </w:r>
    </w:p>
    <w:p w:rsidR="003F588C" w14:paraId="250E793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、人贵有自知之明</w:t>
      </w:r>
    </w:p>
    <w:p w:rsidR="003F588C" w14:paraId="374C7F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、子非鱼，安知鱼之乐</w:t>
      </w:r>
    </w:p>
    <w:p w:rsidR="003F588C" w14:paraId="0CB8DA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A9EE26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文段“我整个一生，都在同客观物质打交道，因而既缺乏天生的才智，也缺乏经验来处理行政事务以及公正地对待别人，所以，本人不适合如此高官重任”可知，爱因斯坦很清楚自己的优势和劣势，自我认知很清晰，知道自己适合什么不适合什么，对应</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项“人贵有自知之明”。故选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C606C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0A2E3C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ADD16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7EAB44D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0B7C5F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3D7A76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1E2A6C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C8E992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6595EA7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4350E9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20BF0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6F1544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1DE718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45A864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682098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58E668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030084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45E2C1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726EE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1B8828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https://d.book118.com/238114107057006026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rsidP="005E01B6" w14:paraId="063CE1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09" w14:paraId="5DCC60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rsidP="005E01B6" w14:paraId="689AED01" w14:textId="7DFEC8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E0B09" w14:paraId="758D39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paraId="50A8EA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0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rsidP="005E01B6" w14:textId="7DFEC8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E0B0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E0B0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rsidP="005E01B6" w14:textId="7DFEC8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E0B0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paraId="0E85C02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paraId="0DB3D8E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paraId="2BF01D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0B0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E0B09"/>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B72BBF"/>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1E0B0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E0B09"/>
    <w:rPr>
      <w:sz w:val="18"/>
      <w:szCs w:val="18"/>
    </w:rPr>
  </w:style>
  <w:style w:type="paragraph" w:styleId="Footer">
    <w:name w:val="footer"/>
    <w:basedOn w:val="Normal"/>
    <w:link w:val="a0"/>
    <w:rsid w:val="001E0B09"/>
    <w:pPr>
      <w:tabs>
        <w:tab w:val="center" w:pos="4153"/>
        <w:tab w:val="right" w:pos="8306"/>
      </w:tabs>
      <w:snapToGrid w:val="0"/>
    </w:pPr>
    <w:rPr>
      <w:sz w:val="18"/>
      <w:szCs w:val="18"/>
    </w:rPr>
  </w:style>
  <w:style w:type="character" w:customStyle="1" w:styleId="a0">
    <w:name w:val="页脚 字符"/>
    <w:basedOn w:val="DefaultParagraphFont"/>
    <w:link w:val="Footer"/>
    <w:rsid w:val="001E0B09"/>
    <w:rPr>
      <w:sz w:val="18"/>
      <w:szCs w:val="18"/>
    </w:rPr>
  </w:style>
  <w:style w:type="character" w:styleId="PageNumber">
    <w:name w:val="page number"/>
    <w:basedOn w:val="DefaultParagraphFont"/>
    <w:rsid w:val="001E0B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8114107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3952</Words>
  <Characters>22527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2024-01-14T03:13:00Z</dcterms:created>
  <dcterms:modified xsi:type="dcterms:W3CDTF">2024-01-14T03:13:00Z</dcterms:modified>
</cp:coreProperties>
</file>