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一、大蒜筹建公司基本信息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(七)、大蒜项目建设必要性分析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三、大蒜项目概况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(二)、大蒜项目提出的理由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(三)、大蒜项目选址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6" w:history="1">
        <w:r>
          <w:rPr>
            <w:rFonts w:ascii="仿宋" w:eastAsia="仿宋" w:hAnsi="仿宋" w:cs="仿宋" w:hint="eastAsia"/>
            <w:lang w:eastAsia="zh-CN"/>
          </w:rPr>
          <w:t>(六)、大蒜项目投资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(七)、大蒜项目进度规划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(九)、大蒜项目综合评价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(一)、大蒜项目选址原则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(五)、大蒜项目选址综合评价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_Toc16989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_Toc7946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_Toc30059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2" w:history="1">
        <w:r>
          <w:rPr>
            <w:rFonts w:ascii="仿宋" w:eastAsia="仿宋" w:hAnsi="仿宋" w:cs="仿宋" w:hint="eastAsia"/>
            <w:lang w:eastAsia="zh-CN"/>
          </w:rPr>
          <w:t>(一)、大蒜项目背景分析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3" w:history="1">
        <w:r>
          <w:rPr>
            <w:rFonts w:ascii="仿宋" w:eastAsia="仿宋" w:hAnsi="仿宋" w:cs="仿宋" w:hint="eastAsia"/>
            <w:lang w:eastAsia="zh-CN"/>
          </w:rPr>
          <w:t>(二)、大蒜项目建设必要性分析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_Toc23052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(五)、大蒜项目总投资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十、大蒜项目风险分析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(一)、大蒜项目风险分析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(二)、大蒜项目风险对策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6" w:history="1">
        <w:r>
          <w:rPr>
            <w:rFonts w:ascii="仿宋" w:eastAsia="仿宋" w:hAnsi="仿宋" w:cs="仿宋" w:hint="eastAsia"/>
            <w:lang w:eastAsia="zh-CN"/>
          </w:rPr>
          <w:t>(一)、社会责任大蒜项目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(二)、合作大蒜项目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31"/>
      <w:r>
        <w:rPr>
          <w:rFonts w:ascii="仿宋" w:eastAsia="仿宋" w:hAnsi="仿宋" w:cs="仿宋" w:hint="eastAsia"/>
          <w:sz w:val="28"/>
          <w:lang w:eastAsia="zh-CN"/>
        </w:rPr>
        <w:t>一、大蒜筹建公司基本信息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3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7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36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70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8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经营范围：从事XXX相关业务(企业依法自主选择经营大蒜项目，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开展经营活动；依法须经批准的大蒜项目，经相关部门批准后依批准的内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容开展经营活动；不得从事本市产业政策禁止和限制类大蒜项目的经营活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57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https://d.book118.com/245013213342011100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5013213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2024-01-19T23:28:00Z</dcterms:created>
  <dcterms:modified xsi:type="dcterms:W3CDTF">2024-01-19T23:28:56Z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49BE8007872B4175BBC11A497157326C_11</vt:lpwstr>
  </property>
  <property fmtid="{D5CDD505-2E9C-101B-9397-08002B2CF9AE}" pid="3" name="KSOProductBuildVer">
    <vt:lpwstr>2052-12.1.0.16120</vt:lpwstr>
  </property>
</Properties>
</file>