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9"/>
        <w:ind w:left="0"/>
        <w:rPr>
          <w:rFonts w:ascii="Times New Roman"/>
          <w:sz w:val="11"/>
        </w:rPr>
      </w:pPr>
    </w:p>
    <w:p>
      <w:pPr>
        <w:pStyle w:val="Title"/>
      </w:pPr>
      <w:r>
        <w:t>自测题</w:t>
      </w:r>
    </w:p>
    <w:p>
      <w:pPr>
        <w:pStyle w:val="BodyText"/>
        <w:ind w:left="0"/>
        <w:rPr>
          <w:rFonts w:ascii="幼圆"/>
          <w:b/>
          <w:sz w:val="54"/>
        </w:rPr>
      </w:pPr>
    </w:p>
    <w:p>
      <w:pPr>
        <w:pStyle w:val="BodyText"/>
        <w:ind w:left="0"/>
        <w:rPr>
          <w:rFonts w:ascii="幼圆"/>
          <w:b/>
          <w:sz w:val="43"/>
        </w:rPr>
      </w:pPr>
    </w:p>
    <w:p>
      <w:pPr>
        <w:pStyle w:val="Heading1"/>
        <w:ind w:right="178"/>
      </w:pPr>
      <w:r>
        <w:t>导论</w:t>
      </w:r>
    </w:p>
    <w:p>
      <w:pPr>
        <w:pStyle w:val="BodyText"/>
        <w:ind w:left="0"/>
        <w:rPr>
          <w:b/>
          <w:sz w:val="43"/>
        </w:rPr>
      </w:pPr>
    </w:p>
    <w:p>
      <w:pPr>
        <w:pStyle w:val="Heading2"/>
        <w:ind w:left="794"/>
      </w:pPr>
      <w:r>
        <w:t>一、填空题</w:t>
      </w:r>
    </w:p>
    <w:p>
      <w:pPr>
        <w:pStyle w:val="ListParagraph"/>
        <w:numPr>
          <w:ilvl w:val="0"/>
          <w:numId w:val="61"/>
        </w:numPr>
        <w:tabs>
          <w:tab w:val="left" w:pos="1267"/>
          <w:tab w:val="left" w:pos="6000"/>
          <w:tab w:val="left" w:pos="6781"/>
        </w:tabs>
        <w:spacing w:before="190" w:after="0" w:line="369" w:lineRule="auto"/>
        <w:ind w:left="160" w:right="304" w:firstLine="629"/>
        <w:jc w:val="left"/>
        <w:rPr>
          <w:sz w:val="31"/>
        </w:rPr>
      </w:pPr>
      <w:r>
        <w:drawing>
          <wp:anchor distT="0" distB="0" distL="0" distR="0" simplePos="0" relativeHeight="251658240" behindDoc="1" locked="0" layoutInCell="1" allowOverlap="1">
            <wp:simplePos x="0" y="0"/>
            <wp:positionH relativeFrom="page">
              <wp:posOffset>4216400</wp:posOffset>
            </wp:positionH>
            <wp:positionV relativeFrom="paragraph">
              <wp:posOffset>313181</wp:posOffset>
            </wp:positionV>
            <wp:extent cx="12319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231900" cy="38100"/>
                    </a:xfrm>
                    <a:prstGeom prst="rect">
                      <a:avLst/>
                    </a:prstGeom>
                  </pic:spPr>
                </pic:pic>
              </a:graphicData>
            </a:graphic>
          </wp:anchor>
        </w:drawing>
      </w:r>
      <w:r>
        <w:drawing>
          <wp:anchor distT="0" distB="0" distL="0" distR="0" simplePos="0" relativeHeight="251659264" behindDoc="1" locked="0" layoutInCell="1" allowOverlap="1">
            <wp:simplePos x="0" y="0"/>
            <wp:positionH relativeFrom="page">
              <wp:posOffset>4914900</wp:posOffset>
            </wp:positionH>
            <wp:positionV relativeFrom="paragraph">
              <wp:posOffset>706881</wp:posOffset>
            </wp:positionV>
            <wp:extent cx="10287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1028700" cy="38100"/>
                    </a:xfrm>
                    <a:prstGeom prst="rect">
                      <a:avLst/>
                    </a:prstGeom>
                  </pic:spPr>
                </pic:pic>
              </a:graphicData>
            </a:graphic>
          </wp:anchor>
        </w:drawing>
      </w:r>
      <w:r>
        <w:rPr>
          <w:sz w:val="31"/>
        </w:rPr>
        <w:t>社会调查研究是人们</w:t>
        <w:tab/>
        <w:t>地运用一定的手段和方法，对有关社会事实进</w:t>
      </w:r>
      <w:r>
        <w:rPr>
          <w:spacing w:val="-18"/>
          <w:sz w:val="31"/>
        </w:rPr>
        <w:t>行</w:t>
      </w:r>
      <w:r>
        <w:rPr>
          <w:sz w:val="31"/>
        </w:rPr>
        <w:t>资料收集整理和分析研究，进而做出</w:t>
        <w:tab/>
        <w:tab/>
        <w:t>和提出对策的社会实践活动和认识活动。</w:t>
      </w:r>
    </w:p>
    <w:p>
      <w:pPr>
        <w:pStyle w:val="ListParagraph"/>
        <w:numPr>
          <w:ilvl w:val="0"/>
          <w:numId w:val="61"/>
        </w:numPr>
        <w:tabs>
          <w:tab w:val="left" w:pos="1068"/>
          <w:tab w:val="left" w:pos="2054"/>
          <w:tab w:val="left" w:pos="7693"/>
        </w:tabs>
        <w:spacing w:before="0" w:after="0" w:line="372" w:lineRule="auto"/>
        <w:ind w:left="160" w:right="371" w:firstLine="629"/>
        <w:jc w:val="left"/>
        <w:rPr>
          <w:sz w:val="31"/>
        </w:rPr>
      </w:pPr>
      <w:r>
        <w:drawing>
          <wp:anchor distT="0" distB="0" distL="0" distR="0" simplePos="0" relativeHeight="251660288" behindDoc="1" locked="0" layoutInCell="1" allowOverlap="1">
            <wp:simplePos x="0" y="0"/>
            <wp:positionH relativeFrom="page">
              <wp:posOffset>4991100</wp:posOffset>
            </wp:positionH>
            <wp:positionV relativeFrom="paragraph">
              <wp:posOffset>189992</wp:posOffset>
            </wp:positionV>
            <wp:extent cx="1524000" cy="381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1524000" cy="38100"/>
                    </a:xfrm>
                    <a:prstGeom prst="rect">
                      <a:avLst/>
                    </a:prstGeom>
                  </pic:spPr>
                </pic:pic>
              </a:graphicData>
            </a:graphic>
          </wp:anchor>
        </w:drawing>
      </w:r>
      <w:r>
        <w:drawing>
          <wp:anchor distT="0" distB="0" distL="0" distR="0" simplePos="0" relativeHeight="251661312" behindDoc="1" locked="0" layoutInCell="1" allowOverlap="1">
            <wp:simplePos x="0" y="0"/>
            <wp:positionH relativeFrom="page">
              <wp:posOffset>1905000</wp:posOffset>
            </wp:positionH>
            <wp:positionV relativeFrom="paragraph">
              <wp:posOffset>583692</wp:posOffset>
            </wp:positionV>
            <wp:extent cx="1028700" cy="381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1028700" cy="38100"/>
                    </a:xfrm>
                    <a:prstGeom prst="rect">
                      <a:avLst/>
                    </a:prstGeom>
                  </pic:spPr>
                </pic:pic>
              </a:graphicData>
            </a:graphic>
          </wp:anchor>
        </w:drawing>
      </w:r>
      <w:r>
        <w:rPr>
          <w:spacing w:val="39"/>
          <w:sz w:val="31"/>
        </w:rPr>
        <w:t>社</w:t>
      </w:r>
      <w:r>
        <w:rPr>
          <w:sz w:val="31"/>
        </w:rPr>
        <w:t>会</w:t>
      </w:r>
      <w:r>
        <w:rPr>
          <w:spacing w:val="75"/>
          <w:sz w:val="31"/>
        </w:rPr>
        <w:t>调</w:t>
      </w:r>
      <w:r>
        <w:rPr>
          <w:spacing w:val="39"/>
          <w:sz w:val="31"/>
        </w:rPr>
        <w:t>查</w:t>
      </w:r>
      <w:r>
        <w:rPr>
          <w:sz w:val="31"/>
        </w:rPr>
        <w:t>研</w:t>
      </w:r>
      <w:r>
        <w:rPr>
          <w:spacing w:val="75"/>
          <w:sz w:val="31"/>
        </w:rPr>
        <w:t>究</w:t>
      </w:r>
      <w:r>
        <w:rPr>
          <w:sz w:val="31"/>
        </w:rPr>
        <w:t>的</w:t>
      </w:r>
      <w:r>
        <w:rPr>
          <w:spacing w:val="75"/>
          <w:sz w:val="31"/>
        </w:rPr>
        <w:t>对</w:t>
      </w:r>
      <w:r>
        <w:rPr>
          <w:sz w:val="31"/>
        </w:rPr>
        <w:t>象</w:t>
      </w:r>
      <w:r>
        <w:rPr>
          <w:spacing w:val="75"/>
          <w:sz w:val="31"/>
        </w:rPr>
        <w:t>首</w:t>
      </w:r>
      <w:r>
        <w:rPr>
          <w:spacing w:val="39"/>
          <w:sz w:val="31"/>
        </w:rPr>
        <w:t>先</w:t>
      </w:r>
      <w:r>
        <w:rPr>
          <w:sz w:val="31"/>
        </w:rPr>
        <w:t>是</w:t>
        <w:tab/>
        <w:t>，</w:t>
      </w:r>
      <w:r>
        <w:rPr>
          <w:spacing w:val="-54"/>
          <w:sz w:val="31"/>
        </w:rPr>
        <w:t xml:space="preserve"> </w:t>
      </w:r>
      <w:r>
        <w:rPr>
          <w:spacing w:val="39"/>
          <w:sz w:val="31"/>
        </w:rPr>
        <w:t>另</w:t>
      </w:r>
      <w:r>
        <w:rPr>
          <w:sz w:val="31"/>
        </w:rPr>
        <w:t>外</w:t>
      </w:r>
      <w:r>
        <w:rPr>
          <w:spacing w:val="75"/>
          <w:sz w:val="31"/>
        </w:rPr>
        <w:t>还</w:t>
      </w:r>
      <w:r>
        <w:rPr>
          <w:sz w:val="31"/>
        </w:rPr>
        <w:t>有</w:t>
      </w:r>
      <w:r>
        <w:rPr>
          <w:spacing w:val="75"/>
          <w:sz w:val="31"/>
        </w:rPr>
        <w:t>形</w:t>
      </w:r>
      <w:r>
        <w:rPr>
          <w:spacing w:val="39"/>
          <w:sz w:val="31"/>
        </w:rPr>
        <w:t>形</w:t>
      </w:r>
      <w:r>
        <w:rPr>
          <w:sz w:val="31"/>
        </w:rPr>
        <w:t>色</w:t>
      </w:r>
      <w:r>
        <w:rPr>
          <w:spacing w:val="75"/>
          <w:sz w:val="31"/>
        </w:rPr>
        <w:t>色</w:t>
      </w:r>
      <w:r>
        <w:rPr>
          <w:sz w:val="31"/>
        </w:rPr>
        <w:t>、</w:t>
      </w:r>
      <w:r>
        <w:rPr>
          <w:spacing w:val="75"/>
          <w:sz w:val="31"/>
        </w:rPr>
        <w:t>种</w:t>
      </w:r>
      <w:r>
        <w:rPr>
          <w:spacing w:val="39"/>
          <w:sz w:val="31"/>
        </w:rPr>
        <w:t>类</w:t>
      </w:r>
      <w:r>
        <w:rPr>
          <w:sz w:val="31"/>
        </w:rPr>
        <w:t>繁</w:t>
      </w:r>
      <w:r>
        <w:rPr>
          <w:spacing w:val="-16"/>
          <w:sz w:val="31"/>
        </w:rPr>
        <w:t>多</w:t>
      </w:r>
      <w:r>
        <w:rPr>
          <w:sz w:val="31"/>
        </w:rPr>
        <w:t>的</w:t>
        <w:tab/>
        <w:t>。</w:t>
      </w:r>
    </w:p>
    <w:p>
      <w:pPr>
        <w:pStyle w:val="ListParagraph"/>
        <w:numPr>
          <w:ilvl w:val="0"/>
          <w:numId w:val="61"/>
        </w:numPr>
        <w:tabs>
          <w:tab w:val="left" w:pos="1267"/>
          <w:tab w:val="left" w:pos="3941"/>
          <w:tab w:val="left" w:pos="11679"/>
        </w:tabs>
        <w:spacing w:before="0" w:after="0" w:line="369" w:lineRule="auto"/>
        <w:ind w:left="160" w:right="327" w:firstLine="629"/>
        <w:jc w:val="both"/>
        <w:rPr>
          <w:sz w:val="31"/>
        </w:rPr>
      </w:pPr>
      <w:r>
        <w:drawing>
          <wp:anchor distT="0" distB="0" distL="0" distR="0" simplePos="0" relativeHeight="251662336" behindDoc="1" locked="0" layoutInCell="1" allowOverlap="1">
            <wp:simplePos x="0" y="0"/>
            <wp:positionH relativeFrom="page">
              <wp:posOffset>7823200</wp:posOffset>
            </wp:positionH>
            <wp:positionV relativeFrom="paragraph">
              <wp:posOffset>197230</wp:posOffset>
            </wp:positionV>
            <wp:extent cx="1219200" cy="381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1219200" cy="38100"/>
                    </a:xfrm>
                    <a:prstGeom prst="rect">
                      <a:avLst/>
                    </a:prstGeom>
                  </pic:spPr>
                </pic:pic>
              </a:graphicData>
            </a:graphic>
          </wp:anchor>
        </w:drawing>
      </w:r>
      <w:r>
        <w:drawing>
          <wp:anchor distT="0" distB="0" distL="0" distR="0" simplePos="0" relativeHeight="251663360" behindDoc="1" locked="0" layoutInCell="1" allowOverlap="1">
            <wp:simplePos x="0" y="0"/>
            <wp:positionH relativeFrom="page">
              <wp:posOffset>2908300</wp:posOffset>
            </wp:positionH>
            <wp:positionV relativeFrom="paragraph">
              <wp:posOffset>971930</wp:posOffset>
            </wp:positionV>
            <wp:extent cx="1231900" cy="381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9" cstate="print"/>
                    <a:stretch>
                      <a:fillRect/>
                    </a:stretch>
                  </pic:blipFill>
                  <pic:spPr>
                    <a:xfrm>
                      <a:off x="0" y="0"/>
                      <a:ext cx="1231900" cy="38100"/>
                    </a:xfrm>
                    <a:prstGeom prst="rect">
                      <a:avLst/>
                    </a:prstGeom>
                  </pic:spPr>
                </pic:pic>
              </a:graphicData>
            </a:graphic>
          </wp:anchor>
        </w:drawing>
      </w:r>
      <w:r>
        <w:rPr>
          <w:sz w:val="31"/>
        </w:rPr>
        <w:t>社会调查研究分析和研究人口对社会的影响，主要是看人口的</w:t>
        <w:tab/>
        <w:t>等对</w:t>
      </w:r>
      <w:r>
        <w:rPr>
          <w:spacing w:val="-17"/>
          <w:sz w:val="31"/>
        </w:rPr>
        <w:t>社</w:t>
      </w:r>
      <w:r>
        <w:rPr>
          <w:spacing w:val="39"/>
          <w:sz w:val="31"/>
        </w:rPr>
        <w:t>会</w:t>
      </w:r>
      <w:r>
        <w:rPr>
          <w:spacing w:val="42"/>
          <w:sz w:val="31"/>
        </w:rPr>
        <w:t>发</w:t>
      </w:r>
      <w:r>
        <w:rPr>
          <w:spacing w:val="39"/>
          <w:sz w:val="31"/>
        </w:rPr>
        <w:t>展的影</w:t>
      </w:r>
      <w:r>
        <w:rPr>
          <w:spacing w:val="42"/>
          <w:sz w:val="31"/>
        </w:rPr>
        <w:t>响</w:t>
      </w:r>
      <w:r>
        <w:rPr>
          <w:sz w:val="31"/>
        </w:rPr>
        <w:t>；</w:t>
      </w:r>
      <w:r>
        <w:rPr>
          <w:spacing w:val="-36"/>
          <w:sz w:val="31"/>
        </w:rPr>
        <w:t xml:space="preserve"> </w:t>
      </w:r>
      <w:r>
        <w:rPr>
          <w:spacing w:val="39"/>
          <w:sz w:val="31"/>
        </w:rPr>
        <w:t>社会调查</w:t>
      </w:r>
      <w:r>
        <w:rPr>
          <w:spacing w:val="42"/>
          <w:sz w:val="31"/>
        </w:rPr>
        <w:t>研</w:t>
      </w:r>
      <w:r>
        <w:rPr>
          <w:spacing w:val="39"/>
          <w:sz w:val="31"/>
        </w:rPr>
        <w:t>究分析</w:t>
      </w:r>
      <w:r>
        <w:rPr>
          <w:spacing w:val="42"/>
          <w:sz w:val="31"/>
        </w:rPr>
        <w:t>和</w:t>
      </w:r>
      <w:r>
        <w:rPr>
          <w:spacing w:val="39"/>
          <w:sz w:val="31"/>
        </w:rPr>
        <w:t>研究社会对</w:t>
      </w:r>
      <w:r>
        <w:rPr>
          <w:spacing w:val="42"/>
          <w:sz w:val="31"/>
        </w:rPr>
        <w:t>人</w:t>
      </w:r>
      <w:r>
        <w:rPr>
          <w:spacing w:val="39"/>
          <w:sz w:val="31"/>
        </w:rPr>
        <w:t>口的影</w:t>
      </w:r>
      <w:r>
        <w:rPr>
          <w:spacing w:val="42"/>
          <w:sz w:val="31"/>
        </w:rPr>
        <w:t>响</w:t>
      </w:r>
      <w:r>
        <w:rPr>
          <w:sz w:val="31"/>
        </w:rPr>
        <w:t>，</w:t>
      </w:r>
      <w:r>
        <w:rPr>
          <w:spacing w:val="-36"/>
          <w:sz w:val="31"/>
        </w:rPr>
        <w:t xml:space="preserve"> </w:t>
      </w:r>
      <w:r>
        <w:rPr>
          <w:spacing w:val="39"/>
          <w:sz w:val="31"/>
        </w:rPr>
        <w:t>则主要是</w:t>
      </w:r>
      <w:r>
        <w:rPr>
          <w:spacing w:val="42"/>
          <w:sz w:val="31"/>
        </w:rPr>
        <w:t>看</w:t>
      </w:r>
      <w:r>
        <w:rPr>
          <w:spacing w:val="39"/>
          <w:sz w:val="31"/>
        </w:rPr>
        <w:t>社会</w:t>
      </w:r>
      <w:r>
        <w:rPr>
          <w:sz w:val="31"/>
        </w:rPr>
        <w:t>的等诸多方面对</w:t>
        <w:tab/>
        <w:t>的影响。</w:t>
      </w:r>
    </w:p>
    <w:p>
      <w:pPr>
        <w:pStyle w:val="ListParagraph"/>
        <w:numPr>
          <w:ilvl w:val="0"/>
          <w:numId w:val="61"/>
        </w:numPr>
        <w:tabs>
          <w:tab w:val="left" w:pos="1267"/>
          <w:tab w:val="left" w:pos="3790"/>
          <w:tab w:val="left" w:pos="6317"/>
        </w:tabs>
        <w:spacing w:before="0" w:after="0" w:line="372" w:lineRule="auto"/>
        <w:ind w:left="160" w:right="288" w:firstLine="629"/>
        <w:jc w:val="both"/>
        <w:rPr>
          <w:sz w:val="31"/>
        </w:rPr>
      </w:pPr>
      <w:r>
        <w:drawing>
          <wp:anchor distT="0" distB="0" distL="0" distR="0" simplePos="0" relativeHeight="251664384" behindDoc="1" locked="0" layoutInCell="1" allowOverlap="1">
            <wp:simplePos x="0" y="0"/>
            <wp:positionH relativeFrom="page">
              <wp:posOffset>2514600</wp:posOffset>
            </wp:positionH>
            <wp:positionV relativeFrom="paragraph">
              <wp:posOffset>580770</wp:posOffset>
            </wp:positionV>
            <wp:extent cx="1524000" cy="3810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0" cstate="print"/>
                    <a:stretch>
                      <a:fillRect/>
                    </a:stretch>
                  </pic:blipFill>
                  <pic:spPr>
                    <a:xfrm>
                      <a:off x="0" y="0"/>
                      <a:ext cx="1524000" cy="38100"/>
                    </a:xfrm>
                    <a:prstGeom prst="rect">
                      <a:avLst/>
                    </a:prstGeom>
                  </pic:spPr>
                </pic:pic>
              </a:graphicData>
            </a:graphic>
          </wp:anchor>
        </w:drawing>
      </w:r>
      <w:r>
        <w:drawing>
          <wp:anchor distT="0" distB="0" distL="0" distR="0" simplePos="0" relativeHeight="251665408" behindDoc="1" locked="0" layoutInCell="1" allowOverlap="1">
            <wp:simplePos x="0" y="0"/>
            <wp:positionH relativeFrom="page">
              <wp:posOffset>4216400</wp:posOffset>
            </wp:positionH>
            <wp:positionV relativeFrom="paragraph">
              <wp:posOffset>580770</wp:posOffset>
            </wp:positionV>
            <wp:extent cx="1422400" cy="38100"/>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11" cstate="print"/>
                    <a:stretch>
                      <a:fillRect/>
                    </a:stretch>
                  </pic:blipFill>
                  <pic:spPr>
                    <a:xfrm>
                      <a:off x="0" y="0"/>
                      <a:ext cx="1422400" cy="38100"/>
                    </a:xfrm>
                    <a:prstGeom prst="rect">
                      <a:avLst/>
                    </a:prstGeom>
                  </pic:spPr>
                </pic:pic>
              </a:graphicData>
            </a:graphic>
          </wp:anchor>
        </w:drawing>
      </w:r>
      <w:r>
        <w:rPr>
          <w:sz w:val="31"/>
        </w:rPr>
        <w:t>文化有广义和狭义之分。广义的文化是指人类在社会的历史实践中所创造的一切</w:t>
      </w:r>
      <w:r>
        <w:rPr>
          <w:spacing w:val="-18"/>
          <w:sz w:val="31"/>
        </w:rPr>
        <w:t>成</w:t>
      </w:r>
      <w:r>
        <w:rPr>
          <w:sz w:val="31"/>
        </w:rPr>
        <w:t>果，包括</w:t>
        <w:tab/>
        <w:t>和</w:t>
        <w:tab/>
        <w:t>两部分内容。狭义的文化专指后者。社会调查研究所研究的文化主要就是狭义的文化。</w:t>
      </w:r>
    </w:p>
    <w:p>
      <w:pPr>
        <w:pStyle w:val="ListParagraph"/>
        <w:numPr>
          <w:ilvl w:val="0"/>
          <w:numId w:val="61"/>
        </w:numPr>
        <w:tabs>
          <w:tab w:val="left" w:pos="1187"/>
        </w:tabs>
        <w:spacing w:before="0" w:after="0" w:line="390" w:lineRule="exact"/>
        <w:ind w:left="1186" w:right="0" w:hanging="397"/>
        <w:jc w:val="both"/>
        <w:rPr>
          <w:sz w:val="31"/>
        </w:rPr>
      </w:pPr>
      <w:r>
        <w:drawing>
          <wp:anchor distT="0" distB="0" distL="0" distR="0" simplePos="0" relativeHeight="251666432" behindDoc="1" locked="0" layoutInCell="1" allowOverlap="1">
            <wp:simplePos x="0" y="0"/>
            <wp:positionH relativeFrom="page">
              <wp:posOffset>6946900</wp:posOffset>
            </wp:positionH>
            <wp:positionV relativeFrom="paragraph">
              <wp:posOffset>185850</wp:posOffset>
            </wp:positionV>
            <wp:extent cx="825500" cy="38100"/>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12" cstate="print"/>
                    <a:stretch>
                      <a:fillRect/>
                    </a:stretch>
                  </pic:blipFill>
                  <pic:spPr>
                    <a:xfrm>
                      <a:off x="0" y="0"/>
                      <a:ext cx="825500" cy="38100"/>
                    </a:xfrm>
                    <a:prstGeom prst="rect">
                      <a:avLst/>
                    </a:prstGeom>
                  </pic:spPr>
                </pic:pic>
              </a:graphicData>
            </a:graphic>
          </wp:anchor>
        </w:drawing>
      </w:r>
      <w:r>
        <w:drawing>
          <wp:anchor distT="0" distB="0" distL="0" distR="0" simplePos="0" relativeHeight="251667456" behindDoc="1" locked="0" layoutInCell="1" allowOverlap="1">
            <wp:simplePos x="0" y="0"/>
            <wp:positionH relativeFrom="page">
              <wp:posOffset>3314700</wp:posOffset>
            </wp:positionH>
            <wp:positionV relativeFrom="paragraph">
              <wp:posOffset>576375</wp:posOffset>
            </wp:positionV>
            <wp:extent cx="1114806" cy="38004"/>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pic:nvPicPr>
                  <pic:blipFill>
                    <a:blip xmlns:r="http://schemas.openxmlformats.org/officeDocument/2006/relationships" r:embed="rId13" cstate="print"/>
                    <a:stretch>
                      <a:fillRect/>
                    </a:stretch>
                  </pic:blipFill>
                  <pic:spPr>
                    <a:xfrm>
                      <a:off x="0" y="0"/>
                      <a:ext cx="1114806" cy="38004"/>
                    </a:xfrm>
                    <a:prstGeom prst="rect">
                      <a:avLst/>
                    </a:prstGeom>
                  </pic:spPr>
                </pic:pic>
              </a:graphicData>
            </a:graphic>
          </wp:anchor>
        </w:drawing>
      </w:r>
      <w:r>
        <w:rPr>
          <w:sz w:val="31"/>
        </w:rPr>
        <w:t>社会调查研究的最基本的对象有个人、初级社会群体 、阶级和阶层、民族、</w:t>
      </w:r>
    </w:p>
    <w:p>
      <w:pPr>
        <w:pStyle w:val="BodyText"/>
        <w:spacing w:before="8"/>
        <w:ind w:left="0"/>
        <w:rPr>
          <w:sz w:val="19"/>
        </w:rPr>
      </w:pPr>
    </w:p>
    <w:tbl>
      <w:tblPr>
        <w:tblStyle w:val="TableNormal"/>
        <w:tblW w:w="0" w:type="auto"/>
        <w:jc w:val="left"/>
        <w:tblInd w:w="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445"/>
        <w:gridCol w:w="2644"/>
        <w:gridCol w:w="4566"/>
        <w:gridCol w:w="1899"/>
      </w:tblGrid>
      <w:tr>
        <w:tblPrEx>
          <w:tblW w:w="0" w:type="auto"/>
          <w:jc w:val="left"/>
          <w:tblInd w:w="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16"/>
          <w:jc w:val="left"/>
        </w:trPr>
        <w:tc>
          <w:tcPr>
            <w:tcW w:w="3445" w:type="dxa"/>
          </w:tcPr>
          <w:p>
            <w:pPr>
              <w:pStyle w:val="TableParagraph"/>
              <w:spacing w:line="297" w:lineRule="exact"/>
              <w:ind w:left="50"/>
              <w:rPr>
                <w:sz w:val="31"/>
              </w:rPr>
            </w:pPr>
            <w:r>
              <w:rPr>
                <w:sz w:val="31"/>
              </w:rPr>
              <w:t>社区、社会行为、</w:t>
            </w:r>
          </w:p>
        </w:tc>
        <w:tc>
          <w:tcPr>
            <w:tcW w:w="9109" w:type="dxa"/>
            <w:gridSpan w:val="3"/>
          </w:tcPr>
          <w:p>
            <w:pPr>
              <w:pStyle w:val="TableParagraph"/>
              <w:spacing w:line="297" w:lineRule="exact"/>
              <w:ind w:left="860"/>
              <w:rPr>
                <w:sz w:val="31"/>
              </w:rPr>
            </w:pPr>
            <w:r>
              <w:rPr>
                <w:sz w:val="31"/>
              </w:rPr>
              <w:t>等。</w:t>
            </w:r>
          </w:p>
        </w:tc>
      </w:tr>
      <w:tr>
        <w:tblPrEx>
          <w:tblW w:w="0" w:type="auto"/>
          <w:jc w:val="left"/>
          <w:tblInd w:w="118" w:type="dxa"/>
          <w:tblLayout w:type="fixed"/>
          <w:tblCellMar>
            <w:top w:w="0" w:type="dxa"/>
            <w:left w:w="0" w:type="dxa"/>
            <w:bottom w:w="0" w:type="dxa"/>
            <w:right w:w="0" w:type="dxa"/>
          </w:tblCellMar>
          <w:tblLook w:val="01E0"/>
        </w:tblPrEx>
        <w:trPr>
          <w:trHeight w:val="745"/>
          <w:jc w:val="left"/>
        </w:trPr>
        <w:tc>
          <w:tcPr>
            <w:tcW w:w="6089" w:type="dxa"/>
            <w:gridSpan w:val="2"/>
          </w:tcPr>
          <w:p>
            <w:pPr>
              <w:pStyle w:val="TableParagraph"/>
              <w:spacing w:before="261"/>
              <w:ind w:left="679"/>
              <w:rPr>
                <w:sz w:val="31"/>
              </w:rPr>
            </w:pPr>
            <w:r>
              <w:rPr>
                <w:rFonts w:ascii="Times New Roman" w:eastAsia="Times New Roman"/>
                <w:sz w:val="31"/>
              </w:rPr>
              <w:t xml:space="preserve">6. </w:t>
            </w:r>
            <w:r>
              <w:rPr>
                <w:sz w:val="31"/>
              </w:rPr>
              <w:t>社会调查研究的目的主要是</w:t>
            </w:r>
          </w:p>
        </w:tc>
        <w:tc>
          <w:tcPr>
            <w:tcW w:w="4566" w:type="dxa"/>
          </w:tcPr>
          <w:p>
            <w:pPr>
              <w:pStyle w:val="TableParagraph"/>
              <w:spacing w:before="261"/>
              <w:ind w:left="499"/>
              <w:rPr>
                <w:sz w:val="31"/>
              </w:rPr>
            </w:pPr>
            <w:r>
              <w:rPr>
                <w:sz w:val="31"/>
              </w:rPr>
              <w:t>、解释现象和探索本质、</w:t>
            </w:r>
          </w:p>
        </w:tc>
        <w:tc>
          <w:tcPr>
            <w:tcW w:w="1899" w:type="dxa"/>
          </w:tcPr>
          <w:p>
            <w:pPr>
              <w:pStyle w:val="TableParagraph"/>
              <w:spacing w:before="261"/>
              <w:ind w:left="677"/>
              <w:jc w:val="center"/>
              <w:rPr>
                <w:sz w:val="31"/>
              </w:rPr>
            </w:pPr>
            <w:r>
              <w:rPr>
                <w:w w:val="102"/>
                <w:sz w:val="31"/>
              </w:rPr>
              <w:t>。</w:t>
            </w:r>
          </w:p>
        </w:tc>
      </w:tr>
      <w:tr>
        <w:tblPrEx>
          <w:tblW w:w="0" w:type="auto"/>
          <w:jc w:val="left"/>
          <w:tblInd w:w="118" w:type="dxa"/>
          <w:tblLayout w:type="fixed"/>
          <w:tblCellMar>
            <w:top w:w="0" w:type="dxa"/>
            <w:left w:w="0" w:type="dxa"/>
            <w:bottom w:w="0" w:type="dxa"/>
            <w:right w:w="0" w:type="dxa"/>
          </w:tblCellMar>
          <w:tblLook w:val="01E0"/>
        </w:tblPrEx>
        <w:trPr>
          <w:trHeight w:val="482"/>
          <w:jc w:val="left"/>
        </w:trPr>
        <w:tc>
          <w:tcPr>
            <w:tcW w:w="6089" w:type="dxa"/>
            <w:gridSpan w:val="2"/>
          </w:tcPr>
          <w:p>
            <w:pPr>
              <w:pStyle w:val="TableParagraph"/>
              <w:spacing w:before="128" w:line="335" w:lineRule="exact"/>
              <w:ind w:left="679"/>
              <w:rPr>
                <w:sz w:val="31"/>
              </w:rPr>
            </w:pPr>
            <w:r>
              <w:rPr>
                <w:rFonts w:ascii="Times New Roman" w:eastAsia="Times New Roman"/>
                <w:sz w:val="31"/>
              </w:rPr>
              <w:t>7</w:t>
            </w:r>
            <w:r>
              <w:rPr>
                <w:sz w:val="31"/>
              </w:rPr>
              <w:t>．直到奴隶社会的科学中心转移到</w:t>
            </w:r>
          </w:p>
        </w:tc>
        <w:tc>
          <w:tcPr>
            <w:tcW w:w="4566" w:type="dxa"/>
          </w:tcPr>
          <w:p>
            <w:pPr>
              <w:pStyle w:val="TableParagraph"/>
              <w:spacing w:before="128" w:line="335" w:lineRule="exact"/>
              <w:ind w:left="737"/>
              <w:rPr>
                <w:sz w:val="31"/>
              </w:rPr>
            </w:pPr>
            <w:r>
              <w:rPr>
                <w:sz w:val="31"/>
              </w:rPr>
              <w:t>之后，才逐渐产生了以</w:t>
            </w:r>
          </w:p>
        </w:tc>
        <w:tc>
          <w:tcPr>
            <w:tcW w:w="1899" w:type="dxa"/>
          </w:tcPr>
          <w:p>
            <w:pPr>
              <w:pStyle w:val="TableParagraph"/>
              <w:spacing w:before="128" w:line="335" w:lineRule="exact"/>
              <w:ind w:left="576" w:right="43"/>
              <w:jc w:val="center"/>
              <w:rPr>
                <w:sz w:val="31"/>
              </w:rPr>
            </w:pPr>
            <w:r>
              <w:rPr>
                <w:sz w:val="31"/>
              </w:rPr>
              <w:t>为目的的</w:t>
            </w:r>
          </w:p>
        </w:tc>
      </w:tr>
    </w:tbl>
    <w:p>
      <w:pPr>
        <w:pStyle w:val="BodyText"/>
        <w:spacing w:before="257"/>
        <w:ind w:left="160"/>
      </w:pPr>
      <w:r>
        <w:drawing>
          <wp:anchor distT="0" distB="0" distL="0" distR="0" simplePos="0" relativeHeight="251668480" behindDoc="1" locked="0" layoutInCell="1" allowOverlap="1">
            <wp:simplePos x="0" y="0"/>
            <wp:positionH relativeFrom="page">
              <wp:posOffset>4762500</wp:posOffset>
            </wp:positionH>
            <wp:positionV relativeFrom="paragraph">
              <wp:posOffset>-419226</wp:posOffset>
            </wp:positionV>
            <wp:extent cx="1114806" cy="38004"/>
            <wp:effectExtent l="0" t="0" r="0" b="0"/>
            <wp:wrapNone/>
            <wp:docPr id="2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0.png"/>
                    <pic:cNvPicPr/>
                  </pic:nvPicPr>
                  <pic:blipFill>
                    <a:blip xmlns:r="http://schemas.openxmlformats.org/officeDocument/2006/relationships" r:embed="rId13" cstate="print"/>
                    <a:stretch>
                      <a:fillRect/>
                    </a:stretch>
                  </pic:blipFill>
                  <pic:spPr>
                    <a:xfrm>
                      <a:off x="0" y="0"/>
                      <a:ext cx="1114806" cy="38004"/>
                    </a:xfrm>
                    <a:prstGeom prst="rect">
                      <a:avLst/>
                    </a:prstGeom>
                  </pic:spPr>
                </pic:pic>
              </a:graphicData>
            </a:graphic>
          </wp:anchor>
        </w:drawing>
      </w:r>
      <w:r>
        <w:drawing>
          <wp:anchor distT="0" distB="0" distL="0" distR="0" simplePos="0" relativeHeight="251669504" behindDoc="1" locked="0" layoutInCell="1" allowOverlap="1">
            <wp:simplePos x="0" y="0"/>
            <wp:positionH relativeFrom="page">
              <wp:posOffset>8064500</wp:posOffset>
            </wp:positionH>
            <wp:positionV relativeFrom="paragraph">
              <wp:posOffset>-419226</wp:posOffset>
            </wp:positionV>
            <wp:extent cx="1114805" cy="38004"/>
            <wp:effectExtent l="0" t="0" r="0" b="0"/>
            <wp:wrapNone/>
            <wp:docPr id="2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0.png"/>
                    <pic:cNvPicPr/>
                  </pic:nvPicPr>
                  <pic:blipFill>
                    <a:blip xmlns:r="http://schemas.openxmlformats.org/officeDocument/2006/relationships" r:embed="rId13" cstate="print"/>
                    <a:stretch>
                      <a:fillRect/>
                    </a:stretch>
                  </pic:blipFill>
                  <pic:spPr>
                    <a:xfrm>
                      <a:off x="0" y="0"/>
                      <a:ext cx="1114805" cy="38004"/>
                    </a:xfrm>
                    <a:prstGeom prst="rect">
                      <a:avLst/>
                    </a:prstGeom>
                  </pic:spPr>
                </pic:pic>
              </a:graphicData>
            </a:graphic>
          </wp:anchor>
        </w:drawing>
      </w:r>
      <w:r>
        <w:drawing>
          <wp:anchor distT="0" distB="0" distL="0" distR="0" simplePos="0" relativeHeight="251670528" behindDoc="1" locked="0" layoutInCell="1" allowOverlap="1">
            <wp:simplePos x="0" y="0"/>
            <wp:positionH relativeFrom="page">
              <wp:posOffset>5207000</wp:posOffset>
            </wp:positionH>
            <wp:positionV relativeFrom="paragraph">
              <wp:posOffset>-35051</wp:posOffset>
            </wp:positionV>
            <wp:extent cx="823436" cy="38004"/>
            <wp:effectExtent l="0" t="0" r="0" b="0"/>
            <wp:wrapNone/>
            <wp:docPr id="2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9.png"/>
                    <pic:cNvPicPr/>
                  </pic:nvPicPr>
                  <pic:blipFill>
                    <a:blip xmlns:r="http://schemas.openxmlformats.org/officeDocument/2006/relationships" r:embed="rId12" cstate="print"/>
                    <a:stretch>
                      <a:fillRect/>
                    </a:stretch>
                  </pic:blipFill>
                  <pic:spPr>
                    <a:xfrm>
                      <a:off x="0" y="0"/>
                      <a:ext cx="823436" cy="38004"/>
                    </a:xfrm>
                    <a:prstGeom prst="rect">
                      <a:avLst/>
                    </a:prstGeom>
                  </pic:spPr>
                </pic:pic>
              </a:graphicData>
            </a:graphic>
          </wp:anchor>
        </w:drawing>
      </w:r>
      <w:r>
        <w:drawing>
          <wp:anchor distT="0" distB="0" distL="0" distR="0" simplePos="0" relativeHeight="251671552" behindDoc="1" locked="0" layoutInCell="1" allowOverlap="1">
            <wp:simplePos x="0" y="0"/>
            <wp:positionH relativeFrom="page">
              <wp:posOffset>8013700</wp:posOffset>
            </wp:positionH>
            <wp:positionV relativeFrom="paragraph">
              <wp:posOffset>-35051</wp:posOffset>
            </wp:positionV>
            <wp:extent cx="823436" cy="38004"/>
            <wp:effectExtent l="0" t="0" r="0" b="0"/>
            <wp:wrapNone/>
            <wp:docPr id="2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1.png"/>
                    <pic:cNvPicPr/>
                  </pic:nvPicPr>
                  <pic:blipFill>
                    <a:blip xmlns:r="http://schemas.openxmlformats.org/officeDocument/2006/relationships" r:embed="rId14" cstate="print"/>
                    <a:stretch>
                      <a:fillRect/>
                    </a:stretch>
                  </pic:blipFill>
                  <pic:spPr>
                    <a:xfrm>
                      <a:off x="0" y="0"/>
                      <a:ext cx="823436" cy="38004"/>
                    </a:xfrm>
                    <a:prstGeom prst="rect">
                      <a:avLst/>
                    </a:prstGeom>
                  </pic:spPr>
                </pic:pic>
              </a:graphicData>
            </a:graphic>
          </wp:anchor>
        </w:drawing>
      </w:r>
      <w:r>
        <w:t>经验的社会调查研究方法。</w:t>
      </w:r>
    </w:p>
    <w:p>
      <w:pPr>
        <w:pStyle w:val="ListParagraph"/>
        <w:numPr>
          <w:ilvl w:val="0"/>
          <w:numId w:val="60"/>
        </w:numPr>
        <w:tabs>
          <w:tab w:val="left" w:pos="1278"/>
          <w:tab w:val="left" w:pos="1737"/>
          <w:tab w:val="left" w:pos="8114"/>
        </w:tabs>
        <w:spacing w:before="215" w:after="0" w:line="369" w:lineRule="auto"/>
        <w:ind w:left="160" w:right="342" w:firstLine="633"/>
        <w:jc w:val="left"/>
        <w:rPr>
          <w:sz w:val="31"/>
        </w:rPr>
      </w:pPr>
      <w:r>
        <w:drawing>
          <wp:anchor distT="0" distB="0" distL="0" distR="0" simplePos="0" relativeHeight="251672576" behindDoc="1" locked="0" layoutInCell="1" allowOverlap="1">
            <wp:simplePos x="0" y="0"/>
            <wp:positionH relativeFrom="page">
              <wp:posOffset>5918200</wp:posOffset>
            </wp:positionH>
            <wp:positionV relativeFrom="paragraph">
              <wp:posOffset>333883</wp:posOffset>
            </wp:positionV>
            <wp:extent cx="863600" cy="38100"/>
            <wp:effectExtent l="0" t="0" r="0" b="0"/>
            <wp:wrapNone/>
            <wp:docPr id="2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2.png"/>
                    <pic:cNvPicPr/>
                  </pic:nvPicPr>
                  <pic:blipFill>
                    <a:blip xmlns:r="http://schemas.openxmlformats.org/officeDocument/2006/relationships" r:embed="rId15" cstate="print"/>
                    <a:stretch>
                      <a:fillRect/>
                    </a:stretch>
                  </pic:blipFill>
                  <pic:spPr>
                    <a:xfrm>
                      <a:off x="0" y="0"/>
                      <a:ext cx="863600" cy="38100"/>
                    </a:xfrm>
                    <a:prstGeom prst="rect">
                      <a:avLst/>
                    </a:prstGeom>
                  </pic:spPr>
                </pic:pic>
              </a:graphicData>
            </a:graphic>
          </wp:anchor>
        </w:drawing>
      </w:r>
      <w:r>
        <w:drawing>
          <wp:anchor distT="0" distB="0" distL="0" distR="0" simplePos="0" relativeHeight="251673600" behindDoc="1" locked="0" layoutInCell="1" allowOverlap="1">
            <wp:simplePos x="0" y="0"/>
            <wp:positionH relativeFrom="page">
              <wp:posOffset>1905000</wp:posOffset>
            </wp:positionH>
            <wp:positionV relativeFrom="paragraph">
              <wp:posOffset>714883</wp:posOffset>
            </wp:positionV>
            <wp:extent cx="825500" cy="38100"/>
            <wp:effectExtent l="0" t="0" r="0" b="0"/>
            <wp:wrapNone/>
            <wp:docPr id="3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3.png"/>
                    <pic:cNvPicPr/>
                  </pic:nvPicPr>
                  <pic:blipFill>
                    <a:blip xmlns:r="http://schemas.openxmlformats.org/officeDocument/2006/relationships" r:embed="rId12" cstate="print"/>
                    <a:stretch>
                      <a:fillRect/>
                    </a:stretch>
                  </pic:blipFill>
                  <pic:spPr>
                    <a:xfrm>
                      <a:off x="0" y="0"/>
                      <a:ext cx="825500" cy="38100"/>
                    </a:xfrm>
                    <a:prstGeom prst="rect">
                      <a:avLst/>
                    </a:prstGeom>
                  </pic:spPr>
                </pic:pic>
              </a:graphicData>
            </a:graphic>
          </wp:anchor>
        </w:drawing>
      </w:r>
      <w:r>
        <w:rPr>
          <w:sz w:val="31"/>
        </w:rPr>
        <w:t>近代社会调查产生于资产阶级革命后的</w:t>
        <w:tab/>
        <w:t>，发展于</w:t>
      </w:r>
      <w:r>
        <w:rPr>
          <w:spacing w:val="53"/>
          <w:sz w:val="31"/>
        </w:rPr>
        <w:t xml:space="preserve"> </w:t>
      </w:r>
      <w:r>
        <w:rPr>
          <w:rFonts w:ascii="Times New Roman" w:eastAsia="Times New Roman"/>
          <w:sz w:val="31"/>
        </w:rPr>
        <w:t>19</w:t>
      </w:r>
      <w:r>
        <w:rPr>
          <w:rFonts w:ascii="Times New Roman" w:eastAsia="Times New Roman"/>
          <w:spacing w:val="29"/>
          <w:sz w:val="31"/>
        </w:rPr>
        <w:t xml:space="preserve"> </w:t>
      </w:r>
      <w:r>
        <w:rPr>
          <w:sz w:val="31"/>
        </w:rPr>
        <w:t>世纪末</w:t>
      </w:r>
      <w:r>
        <w:rPr>
          <w:spacing w:val="47"/>
          <w:sz w:val="31"/>
        </w:rPr>
        <w:t xml:space="preserve"> </w:t>
      </w:r>
      <w:r>
        <w:rPr>
          <w:rFonts w:ascii="Times New Roman" w:eastAsia="Times New Roman"/>
          <w:sz w:val="31"/>
        </w:rPr>
        <w:t>20</w:t>
      </w:r>
      <w:r>
        <w:rPr>
          <w:rFonts w:ascii="Times New Roman" w:eastAsia="Times New Roman"/>
          <w:spacing w:val="29"/>
          <w:sz w:val="31"/>
        </w:rPr>
        <w:t xml:space="preserve"> </w:t>
      </w:r>
      <w:r>
        <w:rPr>
          <w:sz w:val="31"/>
        </w:rPr>
        <w:t>世纪</w:t>
      </w:r>
      <w:r>
        <w:rPr>
          <w:spacing w:val="-17"/>
          <w:sz w:val="31"/>
        </w:rPr>
        <w:t>初</w:t>
      </w:r>
      <w:r>
        <w:rPr>
          <w:sz w:val="31"/>
        </w:rPr>
        <w:t>的</w:t>
        <w:tab/>
        <w:t>。</w:t>
      </w:r>
    </w:p>
    <w:p>
      <w:pPr>
        <w:pStyle w:val="ListParagraph"/>
        <w:numPr>
          <w:ilvl w:val="0"/>
          <w:numId w:val="60"/>
        </w:numPr>
        <w:tabs>
          <w:tab w:val="left" w:pos="1271"/>
          <w:tab w:val="left" w:pos="4740"/>
          <w:tab w:val="left" w:pos="5417"/>
        </w:tabs>
        <w:spacing w:before="4" w:after="0" w:line="369" w:lineRule="auto"/>
        <w:ind w:left="160" w:right="124" w:firstLine="633"/>
        <w:jc w:val="left"/>
        <w:rPr>
          <w:sz w:val="31"/>
        </w:rPr>
      </w:pPr>
      <w:r>
        <w:drawing>
          <wp:anchor distT="0" distB="0" distL="0" distR="0" simplePos="0" relativeHeight="251674624" behindDoc="1" locked="0" layoutInCell="1" allowOverlap="1">
            <wp:simplePos x="0" y="0"/>
            <wp:positionH relativeFrom="page">
              <wp:posOffset>3949700</wp:posOffset>
            </wp:positionH>
            <wp:positionV relativeFrom="paragraph">
              <wp:posOffset>195072</wp:posOffset>
            </wp:positionV>
            <wp:extent cx="1117600" cy="38100"/>
            <wp:effectExtent l="0" t="0" r="0" b="0"/>
            <wp:wrapNone/>
            <wp:docPr id="3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0.png"/>
                    <pic:cNvPicPr/>
                  </pic:nvPicPr>
                  <pic:blipFill>
                    <a:blip xmlns:r="http://schemas.openxmlformats.org/officeDocument/2006/relationships" r:embed="rId13" cstate="print"/>
                    <a:stretch>
                      <a:fillRect/>
                    </a:stretch>
                  </pic:blipFill>
                  <pic:spPr>
                    <a:xfrm>
                      <a:off x="0" y="0"/>
                      <a:ext cx="1117600" cy="38100"/>
                    </a:xfrm>
                    <a:prstGeom prst="rect">
                      <a:avLst/>
                    </a:prstGeom>
                  </pic:spPr>
                </pic:pic>
              </a:graphicData>
            </a:graphic>
          </wp:anchor>
        </w:drawing>
      </w:r>
      <w:r>
        <w:drawing>
          <wp:anchor distT="0" distB="0" distL="0" distR="0" simplePos="0" relativeHeight="251675648" behindDoc="1" locked="0" layoutInCell="1" allowOverlap="1">
            <wp:simplePos x="0" y="0"/>
            <wp:positionH relativeFrom="page">
              <wp:posOffset>3517900</wp:posOffset>
            </wp:positionH>
            <wp:positionV relativeFrom="paragraph">
              <wp:posOffset>588772</wp:posOffset>
            </wp:positionV>
            <wp:extent cx="1130300" cy="38100"/>
            <wp:effectExtent l="0" t="0" r="0" b="0"/>
            <wp:wrapNone/>
            <wp:docPr id="3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4.png"/>
                    <pic:cNvPicPr/>
                  </pic:nvPicPr>
                  <pic:blipFill>
                    <a:blip xmlns:r="http://schemas.openxmlformats.org/officeDocument/2006/relationships" r:embed="rId16" cstate="print"/>
                    <a:stretch>
                      <a:fillRect/>
                    </a:stretch>
                  </pic:blipFill>
                  <pic:spPr>
                    <a:xfrm>
                      <a:off x="0" y="0"/>
                      <a:ext cx="1130300" cy="38100"/>
                    </a:xfrm>
                    <a:prstGeom prst="rect">
                      <a:avLst/>
                    </a:prstGeom>
                  </pic:spPr>
                </pic:pic>
              </a:graphicData>
            </a:graphic>
          </wp:anchor>
        </w:drawing>
      </w:r>
      <w:r>
        <w:rPr>
          <w:sz w:val="31"/>
        </w:rPr>
        <w:t>英国哲学家培根的</w:t>
        <w:tab/>
        <w:tab/>
      </w:r>
      <w:r>
        <w:rPr>
          <w:spacing w:val="-101"/>
          <w:sz w:val="31"/>
        </w:rPr>
        <w:t>，</w:t>
      </w:r>
      <w:r>
        <w:rPr>
          <w:sz w:val="31"/>
        </w:rPr>
        <w:t>法国启蒙思想家孟德斯鸠</w:t>
      </w:r>
      <w:r>
        <w:rPr>
          <w:spacing w:val="-122"/>
          <w:sz w:val="31"/>
        </w:rPr>
        <w:t>、</w:t>
      </w:r>
      <w:r>
        <w:rPr>
          <w:sz w:val="31"/>
        </w:rPr>
        <w:t>卢梭等的社会政治观点， 法国社会学家孔德的</w:t>
        <w:tab/>
        <w:t>，德国马克思、恩格斯的辩证唯物主义和历史唯物主义， 为各个阶级、各个派别的近代社会调查研究提供了系统化、学科化的理论基础和指导思想</w:t>
      </w:r>
      <w:r>
        <w:rPr>
          <w:spacing w:val="-17"/>
          <w:sz w:val="31"/>
        </w:rPr>
        <w:t>。</w:t>
      </w:r>
    </w:p>
    <w:p>
      <w:pPr>
        <w:pStyle w:val="ListParagraph"/>
        <w:numPr>
          <w:ilvl w:val="0"/>
          <w:numId w:val="60"/>
        </w:numPr>
        <w:tabs>
          <w:tab w:val="left" w:pos="1426"/>
          <w:tab w:val="left" w:pos="2054"/>
          <w:tab w:val="left" w:pos="7945"/>
        </w:tabs>
        <w:spacing w:before="1" w:after="0" w:line="369" w:lineRule="auto"/>
        <w:ind w:left="160" w:right="317" w:firstLine="633"/>
        <w:jc w:val="left"/>
        <w:rPr>
          <w:sz w:val="31"/>
        </w:rPr>
      </w:pPr>
      <w:r>
        <w:drawing>
          <wp:anchor distT="0" distB="0" distL="0" distR="0" simplePos="0" relativeHeight="251676672" behindDoc="1" locked="0" layoutInCell="1" allowOverlap="1">
            <wp:simplePos x="0" y="0"/>
            <wp:positionH relativeFrom="page">
              <wp:posOffset>5854700</wp:posOffset>
            </wp:positionH>
            <wp:positionV relativeFrom="paragraph">
              <wp:posOffset>195706</wp:posOffset>
            </wp:positionV>
            <wp:extent cx="825500" cy="38100"/>
            <wp:effectExtent l="0" t="0" r="0" b="0"/>
            <wp:wrapNone/>
            <wp:docPr id="3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5.png"/>
                    <pic:cNvPicPr/>
                  </pic:nvPicPr>
                  <pic:blipFill>
                    <a:blip xmlns:r="http://schemas.openxmlformats.org/officeDocument/2006/relationships" r:embed="rId14" cstate="print"/>
                    <a:stretch>
                      <a:fillRect/>
                    </a:stretch>
                  </pic:blipFill>
                  <pic:spPr>
                    <a:xfrm>
                      <a:off x="0" y="0"/>
                      <a:ext cx="825500" cy="38100"/>
                    </a:xfrm>
                    <a:prstGeom prst="rect">
                      <a:avLst/>
                    </a:prstGeom>
                  </pic:spPr>
                </pic:pic>
              </a:graphicData>
            </a:graphic>
          </wp:anchor>
        </w:drawing>
      </w:r>
      <w:r>
        <w:drawing>
          <wp:anchor distT="0" distB="0" distL="0" distR="0" simplePos="0" relativeHeight="251677696" behindDoc="1" locked="0" layoutInCell="1" allowOverlap="1">
            <wp:simplePos x="0" y="0"/>
            <wp:positionH relativeFrom="page">
              <wp:posOffset>2108200</wp:posOffset>
            </wp:positionH>
            <wp:positionV relativeFrom="paragraph">
              <wp:posOffset>579881</wp:posOffset>
            </wp:positionV>
            <wp:extent cx="825500" cy="38100"/>
            <wp:effectExtent l="0" t="0" r="0" b="0"/>
            <wp:wrapNone/>
            <wp:docPr id="39"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6.png"/>
                    <pic:cNvPicPr/>
                  </pic:nvPicPr>
                  <pic:blipFill>
                    <a:blip xmlns:r="http://schemas.openxmlformats.org/officeDocument/2006/relationships" r:embed="rId12" cstate="print"/>
                    <a:stretch>
                      <a:fillRect/>
                    </a:stretch>
                  </pic:blipFill>
                  <pic:spPr>
                    <a:xfrm>
                      <a:off x="0" y="0"/>
                      <a:ext cx="825500" cy="38100"/>
                    </a:xfrm>
                    <a:prstGeom prst="rect">
                      <a:avLst/>
                    </a:prstGeom>
                  </pic:spPr>
                </pic:pic>
              </a:graphicData>
            </a:graphic>
          </wp:anchor>
        </w:drawing>
      </w:r>
      <w:r>
        <w:rPr>
          <w:sz w:val="31"/>
        </w:rPr>
        <w:t>第二次世界大战以后</w:t>
      </w:r>
      <w:r>
        <w:rPr>
          <w:spacing w:val="-61"/>
          <w:sz w:val="31"/>
        </w:rPr>
        <w:t>，</w:t>
      </w:r>
      <w:r>
        <w:rPr>
          <w:sz w:val="31"/>
        </w:rPr>
        <w:t>社会调查研究的</w:t>
        <w:tab/>
        <w:t>倾向日趋明显</w:t>
      </w:r>
      <w:r>
        <w:rPr>
          <w:spacing w:val="-58"/>
          <w:sz w:val="31"/>
        </w:rPr>
        <w:t>，</w:t>
      </w:r>
      <w:r>
        <w:rPr>
          <w:sz w:val="31"/>
        </w:rPr>
        <w:t>推动了社会调查</w:t>
      </w:r>
      <w:r>
        <w:rPr>
          <w:spacing w:val="-17"/>
          <w:sz w:val="31"/>
        </w:rPr>
        <w:t>研</w:t>
      </w:r>
      <w:r>
        <w:rPr>
          <w:sz w:val="31"/>
        </w:rPr>
        <w:t>究向</w:t>
        <w:tab/>
        <w:t>进步。</w:t>
      </w:r>
    </w:p>
    <w:p>
      <w:pPr>
        <w:pStyle w:val="Heading2"/>
        <w:spacing w:before="246"/>
        <w:ind w:left="794"/>
      </w:pPr>
      <w:r>
        <w:t>二、选择题（包括单项与多项选择）</w:t>
      </w:r>
    </w:p>
    <w:p>
      <w:pPr>
        <w:pStyle w:val="ListParagraph"/>
        <w:numPr>
          <w:ilvl w:val="0"/>
          <w:numId w:val="59"/>
        </w:numPr>
        <w:tabs>
          <w:tab w:val="left" w:pos="1267"/>
          <w:tab w:val="left" w:pos="5676"/>
        </w:tabs>
        <w:spacing w:before="190" w:after="0" w:line="240" w:lineRule="auto"/>
        <w:ind w:left="1266" w:right="0" w:hanging="477"/>
        <w:jc w:val="left"/>
        <w:rPr>
          <w:sz w:val="31"/>
        </w:rPr>
      </w:pPr>
      <w:r>
        <w:rPr>
          <w:sz w:val="31"/>
        </w:rPr>
        <w:t>社会调查研究的基本特征是（</w:t>
        <w:tab/>
        <w:t>）。</w:t>
      </w:r>
    </w:p>
    <w:p>
      <w:pPr>
        <w:pStyle w:val="BodyText"/>
        <w:spacing w:before="215"/>
        <w:ind w:left="790"/>
        <w:jc w:val="both"/>
      </w:pPr>
      <w:r>
        <w:rPr>
          <w:rFonts w:ascii="Times New Roman" w:eastAsia="Times New Roman"/>
        </w:rPr>
        <w:t xml:space="preserve">A. </w:t>
      </w:r>
      <w:r>
        <w:t xml:space="preserve">专门性 </w:t>
      </w:r>
      <w:r>
        <w:rPr>
          <w:rFonts w:ascii="Times New Roman" w:eastAsia="Times New Roman"/>
        </w:rPr>
        <w:t xml:space="preserve">B. </w:t>
      </w:r>
      <w:r>
        <w:t xml:space="preserve">系统性 </w:t>
      </w:r>
      <w:r>
        <w:rPr>
          <w:rFonts w:ascii="Times New Roman" w:eastAsia="Times New Roman"/>
        </w:rPr>
        <w:t xml:space="preserve">C. </w:t>
      </w:r>
      <w:r>
        <w:t xml:space="preserve">客观性 </w:t>
      </w:r>
      <w:r>
        <w:rPr>
          <w:rFonts w:ascii="Times New Roman" w:eastAsia="Times New Roman"/>
        </w:rPr>
        <w:t xml:space="preserve">D. </w:t>
      </w:r>
      <w:r>
        <w:t xml:space="preserve">针对性 </w:t>
      </w:r>
      <w:r>
        <w:rPr>
          <w:rFonts w:ascii="Times New Roman" w:eastAsia="Times New Roman"/>
        </w:rPr>
        <w:t xml:space="preserve">E. </w:t>
      </w:r>
      <w:r>
        <w:t xml:space="preserve">实证性 </w:t>
      </w:r>
      <w:r>
        <w:rPr>
          <w:rFonts w:ascii="Times New Roman" w:eastAsia="Times New Roman"/>
        </w:rPr>
        <w:t xml:space="preserve">F. </w:t>
      </w:r>
      <w:r>
        <w:t>相关性</w:t>
      </w:r>
    </w:p>
    <w:p>
      <w:pPr>
        <w:pStyle w:val="ListParagraph"/>
        <w:numPr>
          <w:ilvl w:val="0"/>
          <w:numId w:val="59"/>
        </w:numPr>
        <w:tabs>
          <w:tab w:val="left" w:pos="1267"/>
          <w:tab w:val="left" w:pos="4412"/>
        </w:tabs>
        <w:spacing w:before="215" w:after="0" w:line="240" w:lineRule="auto"/>
        <w:ind w:left="1266" w:right="0" w:hanging="477"/>
        <w:jc w:val="left"/>
        <w:rPr>
          <w:sz w:val="31"/>
        </w:rPr>
      </w:pPr>
      <w:r>
        <w:rPr>
          <w:sz w:val="31"/>
        </w:rPr>
        <w:t>社会的基本要素是（</w:t>
        <w:tab/>
        <w:t>）。</w:t>
      </w:r>
    </w:p>
    <w:p>
      <w:pPr>
        <w:pStyle w:val="BodyText"/>
        <w:tabs>
          <w:tab w:val="left" w:pos="4538"/>
          <w:tab w:val="left" w:pos="5928"/>
          <w:tab w:val="left" w:pos="7182"/>
          <w:tab w:val="left" w:pos="8402"/>
        </w:tabs>
        <w:spacing w:before="215"/>
        <w:ind w:left="790"/>
      </w:pPr>
      <w:r>
        <w:rPr>
          <w:rFonts w:ascii="Times New Roman" w:eastAsia="Times New Roman"/>
        </w:rPr>
        <w:t>A.</w:t>
      </w:r>
      <w:r>
        <w:t>地理环境</w:t>
      </w:r>
      <w:r>
        <w:rPr>
          <w:spacing w:val="11"/>
        </w:rPr>
        <w:t xml:space="preserve"> </w:t>
      </w:r>
      <w:r>
        <w:rPr>
          <w:rFonts w:ascii="Times New Roman" w:eastAsia="Times New Roman"/>
        </w:rPr>
        <w:t xml:space="preserve">B. </w:t>
      </w:r>
      <w:r>
        <w:rPr>
          <w:rFonts w:ascii="Times New Roman" w:eastAsia="Times New Roman"/>
          <w:spacing w:val="21"/>
        </w:rPr>
        <w:t xml:space="preserve"> </w:t>
      </w:r>
      <w:r>
        <w:t>自然环境</w:t>
        <w:tab/>
      </w:r>
      <w:r>
        <w:rPr>
          <w:rFonts w:ascii="Times New Roman" w:eastAsia="Times New Roman"/>
        </w:rPr>
        <w:t xml:space="preserve">C. </w:t>
      </w:r>
      <w:r>
        <w:rPr>
          <w:rFonts w:ascii="Times New Roman" w:eastAsia="Times New Roman"/>
          <w:spacing w:val="8"/>
        </w:rPr>
        <w:t xml:space="preserve"> </w:t>
      </w:r>
      <w:r>
        <w:t>人口</w:t>
        <w:tab/>
      </w:r>
      <w:r>
        <w:rPr>
          <w:rFonts w:ascii="Times New Roman" w:eastAsia="Times New Roman"/>
        </w:rPr>
        <w:t>D.</w:t>
      </w:r>
      <w:r>
        <w:t>个人</w:t>
        <w:tab/>
      </w:r>
      <w:r>
        <w:rPr>
          <w:rFonts w:ascii="Times New Roman" w:eastAsia="Times New Roman"/>
        </w:rPr>
        <w:t>E.</w:t>
      </w:r>
      <w:r>
        <w:t>阶层</w:t>
        <w:tab/>
      </w:r>
      <w:r>
        <w:rPr>
          <w:rFonts w:ascii="Times New Roman" w:eastAsia="Times New Roman"/>
        </w:rPr>
        <w:t>F.</w:t>
      </w:r>
      <w:r>
        <w:rPr>
          <w:rFonts w:ascii="Times New Roman" w:eastAsia="Times New Roman"/>
          <w:spacing w:val="74"/>
        </w:rPr>
        <w:t xml:space="preserve"> </w:t>
      </w:r>
      <w:r>
        <w:t>文化</w:t>
      </w:r>
    </w:p>
    <w:p>
      <w:pPr>
        <w:pStyle w:val="ListParagraph"/>
        <w:numPr>
          <w:ilvl w:val="0"/>
          <w:numId w:val="59"/>
        </w:numPr>
        <w:tabs>
          <w:tab w:val="left" w:pos="1267"/>
          <w:tab w:val="left" w:pos="11661"/>
        </w:tabs>
        <w:spacing w:before="218" w:after="0" w:line="240" w:lineRule="auto"/>
        <w:ind w:left="1266" w:right="0" w:hanging="477"/>
        <w:jc w:val="left"/>
        <w:rPr>
          <w:sz w:val="31"/>
        </w:rPr>
      </w:pPr>
      <w:r>
        <w:rPr>
          <w:sz w:val="31"/>
        </w:rPr>
        <w:t>被认为提出现代社会调查研究方法起源的分析的方法和逻辑的方法的是（</w:t>
        <w:tab/>
        <w:t>）。</w:t>
      </w:r>
    </w:p>
    <w:p>
      <w:pPr>
        <w:spacing w:after="0" w:line="240" w:lineRule="auto"/>
        <w:jc w:val="left"/>
        <w:rPr>
          <w:sz w:val="31"/>
        </w:rPr>
        <w:sectPr>
          <w:headerReference w:type="default" r:id="rId17"/>
          <w:footerReference w:type="default" r:id="rId18"/>
          <w:type w:val="continuous"/>
          <w:pgSz w:w="17860" w:h="25260"/>
          <w:pgMar w:top="1760" w:right="2360" w:bottom="2120" w:left="2540" w:header="1050" w:footer="1922"/>
          <w:cols w:space="708"/>
        </w:sectPr>
      </w:pPr>
    </w:p>
    <w:p>
      <w:pPr>
        <w:pStyle w:val="BodyText"/>
        <w:spacing w:before="127"/>
        <w:ind w:left="790"/>
      </w:pPr>
      <w:r>
        <w:rPr>
          <w:rFonts w:ascii="Times New Roman" w:eastAsia="Times New Roman"/>
        </w:rPr>
        <w:t>A.</w:t>
      </w:r>
      <w:r>
        <w:t xml:space="preserve">中国人 </w:t>
      </w:r>
      <w:r>
        <w:rPr>
          <w:rFonts w:ascii="Times New Roman" w:eastAsia="Times New Roman"/>
        </w:rPr>
        <w:t>B.</w:t>
      </w:r>
      <w:r>
        <w:t xml:space="preserve">古印度人 </w:t>
      </w:r>
      <w:r>
        <w:rPr>
          <w:rFonts w:ascii="Times New Roman" w:eastAsia="Times New Roman"/>
        </w:rPr>
        <w:t>C.</w:t>
      </w:r>
      <w:r>
        <w:t xml:space="preserve">古希腊人 </w:t>
      </w:r>
      <w:r>
        <w:rPr>
          <w:rFonts w:ascii="Times New Roman" w:eastAsia="Times New Roman"/>
        </w:rPr>
        <w:t>D.</w:t>
      </w:r>
      <w:r>
        <w:t>古罗马人</w:t>
      </w:r>
    </w:p>
    <w:p>
      <w:pPr>
        <w:pStyle w:val="BodyText"/>
        <w:tabs>
          <w:tab w:val="left" w:pos="9064"/>
        </w:tabs>
        <w:spacing w:before="215"/>
        <w:ind w:left="790"/>
      </w:pPr>
      <w:r>
        <w:rPr>
          <w:rFonts w:ascii="Times New Roman" w:eastAsia="Times New Roman"/>
        </w:rPr>
        <w:t>4</w:t>
      </w:r>
      <w:r>
        <w:t>．</w:t>
      </w:r>
      <w:r>
        <w:rPr>
          <w:rFonts w:ascii="Times New Roman" w:eastAsia="Times New Roman"/>
        </w:rPr>
        <w:t>20</w:t>
      </w:r>
      <w:r>
        <w:rPr>
          <w:rFonts w:ascii="Times New Roman" w:eastAsia="Times New Roman"/>
          <w:spacing w:val="26"/>
        </w:rPr>
        <w:t xml:space="preserve"> </w:t>
      </w:r>
      <w:r>
        <w:t>世纪</w:t>
      </w:r>
      <w:r>
        <w:rPr>
          <w:spacing w:val="-51"/>
        </w:rPr>
        <w:t xml:space="preserve"> </w:t>
      </w:r>
      <w:r>
        <w:rPr>
          <w:rFonts w:ascii="Times New Roman" w:eastAsia="Times New Roman"/>
        </w:rPr>
        <w:t>20</w:t>
      </w:r>
      <w:r>
        <w:rPr>
          <w:rFonts w:ascii="Times New Roman" w:eastAsia="Times New Roman"/>
          <w:spacing w:val="27"/>
        </w:rPr>
        <w:t xml:space="preserve"> </w:t>
      </w:r>
      <w:r>
        <w:t>年代以后，社会调查研究的重心转移到了（</w:t>
        <w:tab/>
        <w:t>）。</w:t>
      </w:r>
    </w:p>
    <w:p>
      <w:pPr>
        <w:pStyle w:val="BodyText"/>
        <w:tabs>
          <w:tab w:val="left" w:pos="2043"/>
          <w:tab w:val="left" w:pos="3278"/>
          <w:tab w:val="left" w:pos="4510"/>
          <w:tab w:val="left" w:pos="5046"/>
        </w:tabs>
        <w:spacing w:before="215" w:line="372" w:lineRule="auto"/>
        <w:ind w:left="790" w:right="7277"/>
      </w:pPr>
      <w:r>
        <w:rPr>
          <w:rFonts w:ascii="Times New Roman" w:eastAsia="Times New Roman"/>
        </w:rPr>
        <w:t>A.</w:t>
      </w:r>
      <w:r>
        <w:t>美国</w:t>
        <w:tab/>
      </w:r>
      <w:r>
        <w:rPr>
          <w:rFonts w:ascii="Times New Roman" w:eastAsia="Times New Roman"/>
        </w:rPr>
        <w:t>B.</w:t>
      </w:r>
      <w:r>
        <w:t>苏联</w:t>
        <w:tab/>
      </w:r>
      <w:r>
        <w:rPr>
          <w:rFonts w:ascii="Times New Roman" w:eastAsia="Times New Roman"/>
        </w:rPr>
        <w:t>C.</w:t>
      </w:r>
      <w:r>
        <w:t>德国</w:t>
        <w:tab/>
      </w:r>
      <w:r>
        <w:rPr>
          <w:rFonts w:ascii="Times New Roman" w:eastAsia="Times New Roman"/>
        </w:rPr>
        <w:t>E.</w:t>
      </w:r>
      <w:r>
        <w:t>英国</w:t>
      </w:r>
      <w:r>
        <w:rPr>
          <w:rFonts w:ascii="Times New Roman" w:eastAsia="Times New Roman"/>
        </w:rPr>
        <w:t>5</w:t>
      </w:r>
      <w:r>
        <w:t>．初级社会群体主要是指（</w:t>
        <w:tab/>
        <w:t>）</w:t>
      </w:r>
      <w:r>
        <w:rPr>
          <w:spacing w:val="-17"/>
        </w:rPr>
        <w:t>。</w:t>
      </w:r>
    </w:p>
    <w:p>
      <w:pPr>
        <w:pStyle w:val="BodyText"/>
        <w:tabs>
          <w:tab w:val="left" w:pos="5604"/>
        </w:tabs>
        <w:spacing w:line="394" w:lineRule="exact"/>
        <w:ind w:left="790"/>
      </w:pPr>
      <w:r>
        <w:rPr>
          <w:rFonts w:ascii="Times New Roman" w:eastAsia="Times New Roman"/>
        </w:rPr>
        <w:t>A</w:t>
      </w:r>
      <w:r>
        <w:t>．家</w:t>
      </w:r>
      <w:r>
        <w:rPr>
          <w:spacing w:val="72"/>
        </w:rPr>
        <w:t>庭</w:t>
      </w:r>
      <w:r>
        <w:rPr>
          <w:rFonts w:ascii="Times New Roman" w:eastAsia="Times New Roman"/>
        </w:rPr>
        <w:t xml:space="preserve">B. </w:t>
      </w:r>
      <w:r>
        <w:rPr>
          <w:rFonts w:ascii="Times New Roman" w:eastAsia="Times New Roman"/>
          <w:spacing w:val="19"/>
        </w:rPr>
        <w:t xml:space="preserve"> </w:t>
      </w:r>
      <w:r>
        <w:t>政府</w:t>
      </w:r>
      <w:r>
        <w:rPr>
          <w:spacing w:val="19"/>
        </w:rPr>
        <w:t xml:space="preserve"> </w:t>
      </w:r>
      <w:r>
        <w:rPr>
          <w:rFonts w:ascii="Times New Roman" w:eastAsia="Times New Roman"/>
        </w:rPr>
        <w:t>C.</w:t>
      </w:r>
      <w:r>
        <w:t>政党</w:t>
      </w:r>
      <w:r>
        <w:rPr>
          <w:spacing w:val="15"/>
        </w:rPr>
        <w:t xml:space="preserve"> </w:t>
      </w:r>
      <w:r>
        <w:rPr>
          <w:rFonts w:ascii="Times New Roman" w:eastAsia="Times New Roman"/>
        </w:rPr>
        <w:t>D.</w:t>
      </w:r>
      <w:r>
        <w:t>村落</w:t>
        <w:tab/>
      </w:r>
      <w:r>
        <w:rPr>
          <w:rFonts w:ascii="Times New Roman" w:eastAsia="Times New Roman"/>
        </w:rPr>
        <w:t>E.</w:t>
      </w:r>
      <w:r>
        <w:rPr>
          <w:rFonts w:ascii="Times New Roman" w:eastAsia="Times New Roman"/>
          <w:spacing w:val="2"/>
        </w:rPr>
        <w:t xml:space="preserve"> </w:t>
      </w:r>
      <w:r>
        <w:t>非正式组织</w:t>
      </w:r>
      <w:r>
        <w:rPr>
          <w:spacing w:val="-2"/>
        </w:rPr>
        <w:t xml:space="preserve"> </w:t>
      </w:r>
      <w:r>
        <w:rPr>
          <w:rFonts w:ascii="Times New Roman" w:eastAsia="Times New Roman"/>
        </w:rPr>
        <w:t>F.</w:t>
      </w:r>
      <w:r>
        <w:rPr>
          <w:rFonts w:ascii="Times New Roman" w:eastAsia="Times New Roman"/>
          <w:spacing w:val="2"/>
        </w:rPr>
        <w:t xml:space="preserve"> </w:t>
      </w:r>
      <w:r>
        <w:t>军队</w:t>
      </w:r>
    </w:p>
    <w:p>
      <w:pPr>
        <w:pStyle w:val="BodyText"/>
        <w:tabs>
          <w:tab w:val="left" w:pos="4261"/>
        </w:tabs>
        <w:spacing w:before="215" w:line="369" w:lineRule="auto"/>
        <w:ind w:left="160" w:right="279" w:firstLine="629"/>
      </w:pPr>
      <w:r>
        <w:rPr>
          <w:rFonts w:ascii="Times New Roman" w:eastAsia="Times New Roman"/>
        </w:rPr>
        <w:t>6</w:t>
      </w:r>
      <w:r>
        <w:t>．</w:t>
      </w:r>
      <w:r>
        <w:rPr>
          <w:rFonts w:ascii="Times New Roman" w:eastAsia="Times New Roman"/>
        </w:rPr>
        <w:t>20</w:t>
      </w:r>
      <w:r>
        <w:rPr>
          <w:rFonts w:ascii="Times New Roman" w:eastAsia="Times New Roman"/>
          <w:spacing w:val="30"/>
        </w:rPr>
        <w:t xml:space="preserve"> </w:t>
      </w:r>
      <w:r>
        <w:t>世纪</w:t>
      </w:r>
      <w:r>
        <w:rPr>
          <w:spacing w:val="31"/>
        </w:rPr>
        <w:t xml:space="preserve"> </w:t>
      </w:r>
      <w:r>
        <w:rPr>
          <w:rFonts w:ascii="Times New Roman" w:eastAsia="Times New Roman"/>
        </w:rPr>
        <w:t>50</w:t>
      </w:r>
      <w:r>
        <w:rPr>
          <w:rFonts w:ascii="Times New Roman" w:eastAsia="Times New Roman"/>
          <w:spacing w:val="30"/>
        </w:rPr>
        <w:t xml:space="preserve"> </w:t>
      </w:r>
      <w:r>
        <w:t>年代以后，由于种种原因，我国社会调查研究没有取得很大进展。它</w:t>
      </w:r>
      <w:r>
        <w:rPr>
          <w:spacing w:val="-15"/>
        </w:rPr>
        <w:t>得</w:t>
      </w:r>
      <w:r>
        <w:t>到迅速的恢复和发展是在（</w:t>
        <w:tab/>
        <w:t>）。</w:t>
      </w:r>
    </w:p>
    <w:p>
      <w:pPr>
        <w:pStyle w:val="BodyText"/>
        <w:tabs>
          <w:tab w:val="left" w:pos="5989"/>
        </w:tabs>
        <w:spacing w:before="4" w:line="369" w:lineRule="auto"/>
        <w:ind w:left="790" w:right="6334"/>
      </w:pPr>
      <w:r>
        <w:rPr>
          <w:rFonts w:ascii="Times New Roman" w:eastAsia="Times New Roman"/>
        </w:rPr>
        <w:t>A</w:t>
      </w:r>
      <w:r>
        <w:t xml:space="preserve">．中国共产党十一大以后           </w:t>
      </w:r>
      <w:r>
        <w:rPr>
          <w:rFonts w:ascii="Times New Roman" w:eastAsia="Times New Roman"/>
        </w:rPr>
        <w:t>B</w:t>
      </w:r>
      <w:r>
        <w:t xml:space="preserve">．中国共产党十一届三中全会以后   </w:t>
      </w:r>
      <w:r>
        <w:rPr>
          <w:rFonts w:ascii="Times New Roman" w:eastAsia="Times New Roman"/>
        </w:rPr>
        <w:t>C</w:t>
      </w:r>
      <w:r>
        <w:t xml:space="preserve">．中国共产党十三大以后           </w:t>
      </w:r>
      <w:r>
        <w:rPr>
          <w:rFonts w:ascii="Times New Roman" w:eastAsia="Times New Roman"/>
        </w:rPr>
        <w:t>D</w:t>
      </w:r>
      <w:r>
        <w:t xml:space="preserve">．中国共产党十六大以后            </w:t>
      </w:r>
      <w:r>
        <w:rPr>
          <w:rFonts w:ascii="Times New Roman" w:eastAsia="Times New Roman"/>
        </w:rPr>
        <w:t>7</w:t>
      </w:r>
      <w:r>
        <w:t>．美国最著名的民意测验机构是（</w:t>
        <w:tab/>
        <w:t>）</w:t>
      </w:r>
      <w:r>
        <w:rPr>
          <w:spacing w:val="-17"/>
        </w:rPr>
        <w:t>。</w:t>
      </w:r>
    </w:p>
    <w:p>
      <w:pPr>
        <w:pStyle w:val="BodyText"/>
        <w:tabs>
          <w:tab w:val="left" w:pos="2201"/>
          <w:tab w:val="left" w:pos="3908"/>
        </w:tabs>
        <w:spacing w:before="6"/>
        <w:ind w:left="790"/>
      </w:pPr>
      <w:r>
        <w:rPr>
          <w:rFonts w:ascii="Times New Roman" w:eastAsia="Times New Roman"/>
        </w:rPr>
        <w:t xml:space="preserve">A. </w:t>
      </w:r>
      <w:r>
        <w:rPr>
          <w:rFonts w:ascii="Times New Roman" w:eastAsia="Times New Roman"/>
          <w:spacing w:val="9"/>
        </w:rPr>
        <w:t xml:space="preserve"> </w:t>
      </w:r>
      <w:r>
        <w:t>兰德</w:t>
        <w:tab/>
      </w:r>
      <w:r>
        <w:rPr>
          <w:rFonts w:ascii="Times New Roman" w:eastAsia="Times New Roman"/>
        </w:rPr>
        <w:t xml:space="preserve">B. </w:t>
      </w:r>
      <w:r>
        <w:rPr>
          <w:rFonts w:ascii="Times New Roman" w:eastAsia="Times New Roman"/>
          <w:spacing w:val="11"/>
        </w:rPr>
        <w:t xml:space="preserve"> </w:t>
      </w:r>
      <w:r>
        <w:t>哈里斯</w:t>
        <w:tab/>
      </w:r>
      <w:r>
        <w:rPr>
          <w:rFonts w:ascii="Times New Roman" w:eastAsia="Times New Roman"/>
        </w:rPr>
        <w:t>C.</w:t>
      </w:r>
      <w:r>
        <w:rPr>
          <w:rFonts w:ascii="Times New Roman" w:eastAsia="Times New Roman"/>
          <w:spacing w:val="76"/>
        </w:rPr>
        <w:t xml:space="preserve"> </w:t>
      </w:r>
      <w:r>
        <w:t>盖洛普</w:t>
      </w:r>
      <w:r>
        <w:rPr>
          <w:spacing w:val="-3"/>
        </w:rPr>
        <w:t xml:space="preserve"> </w:t>
      </w:r>
      <w:r>
        <w:rPr>
          <w:rFonts w:ascii="Times New Roman" w:eastAsia="Times New Roman"/>
        </w:rPr>
        <w:t>D.</w:t>
      </w:r>
      <w:r>
        <w:rPr>
          <w:rFonts w:ascii="Times New Roman" w:eastAsia="Times New Roman"/>
          <w:spacing w:val="7"/>
        </w:rPr>
        <w:t xml:space="preserve"> </w:t>
      </w:r>
      <w:r>
        <w:t>赛林格</w:t>
      </w:r>
    </w:p>
    <w:p>
      <w:pPr>
        <w:pStyle w:val="ListParagraph"/>
        <w:numPr>
          <w:ilvl w:val="0"/>
          <w:numId w:val="58"/>
        </w:numPr>
        <w:tabs>
          <w:tab w:val="left" w:pos="1267"/>
          <w:tab w:val="left" w:pos="12240"/>
        </w:tabs>
        <w:spacing w:before="215" w:after="0" w:line="240" w:lineRule="auto"/>
        <w:ind w:left="1266" w:right="0" w:hanging="477"/>
        <w:jc w:val="left"/>
        <w:rPr>
          <w:sz w:val="31"/>
        </w:rPr>
      </w:pPr>
      <w:r>
        <w:rPr>
          <w:sz w:val="31"/>
        </w:rPr>
        <w:t>历时七年之久完成社区研究杰</w:t>
      </w:r>
      <w:r>
        <w:rPr>
          <w:spacing w:val="-115"/>
          <w:sz w:val="31"/>
        </w:rPr>
        <w:t>作</w:t>
      </w:r>
      <w:r>
        <w:rPr>
          <w:sz w:val="31"/>
        </w:rPr>
        <w:t>《定县社会概况调查</w:t>
      </w:r>
      <w:r>
        <w:rPr>
          <w:spacing w:val="-108"/>
          <w:sz w:val="31"/>
        </w:rPr>
        <w:t>》</w:t>
      </w:r>
      <w:r>
        <w:rPr>
          <w:sz w:val="31"/>
        </w:rPr>
        <w:t>的我国著名社会学家</w:t>
      </w:r>
      <w:r>
        <w:rPr>
          <w:spacing w:val="-111"/>
          <w:sz w:val="31"/>
        </w:rPr>
        <w:t>是</w:t>
      </w:r>
      <w:r>
        <w:rPr>
          <w:sz w:val="31"/>
        </w:rPr>
        <w:t>（</w:t>
        <w:tab/>
      </w:r>
      <w:r>
        <w:rPr>
          <w:spacing w:val="-90"/>
          <w:sz w:val="31"/>
        </w:rPr>
        <w:t>）</w:t>
      </w:r>
      <w:r>
        <w:rPr>
          <w:sz w:val="31"/>
        </w:rPr>
        <w:t>。</w:t>
      </w:r>
    </w:p>
    <w:p>
      <w:pPr>
        <w:pStyle w:val="ListParagraph"/>
        <w:numPr>
          <w:ilvl w:val="1"/>
          <w:numId w:val="58"/>
        </w:numPr>
        <w:tabs>
          <w:tab w:val="left" w:pos="1255"/>
          <w:tab w:val="left" w:pos="3988"/>
        </w:tabs>
        <w:spacing w:before="215" w:after="0" w:line="240" w:lineRule="auto"/>
        <w:ind w:left="1255" w:right="0" w:hanging="465"/>
        <w:jc w:val="left"/>
        <w:rPr>
          <w:sz w:val="31"/>
        </w:rPr>
      </w:pPr>
      <w:r>
        <w:rPr>
          <w:sz w:val="31"/>
        </w:rPr>
        <w:t>费孝</w:t>
      </w:r>
      <w:r>
        <w:rPr>
          <w:spacing w:val="75"/>
          <w:sz w:val="31"/>
        </w:rPr>
        <w:t>通</w:t>
      </w:r>
      <w:r>
        <w:rPr>
          <w:rFonts w:ascii="Times New Roman" w:eastAsia="Times New Roman"/>
          <w:sz w:val="31"/>
        </w:rPr>
        <w:t xml:space="preserve">B. </w:t>
      </w:r>
      <w:r>
        <w:rPr>
          <w:rFonts w:ascii="Times New Roman" w:eastAsia="Times New Roman"/>
          <w:spacing w:val="19"/>
          <w:sz w:val="31"/>
        </w:rPr>
        <w:t xml:space="preserve"> </w:t>
      </w:r>
      <w:r>
        <w:rPr>
          <w:sz w:val="31"/>
        </w:rPr>
        <w:t>陈翰笙</w:t>
        <w:tab/>
      </w:r>
      <w:r>
        <w:rPr>
          <w:rFonts w:ascii="Times New Roman" w:eastAsia="Times New Roman"/>
          <w:sz w:val="31"/>
        </w:rPr>
        <w:t>C.</w:t>
      </w:r>
      <w:r>
        <w:rPr>
          <w:rFonts w:ascii="Times New Roman" w:eastAsia="Times New Roman"/>
          <w:spacing w:val="76"/>
          <w:sz w:val="31"/>
        </w:rPr>
        <w:t xml:space="preserve"> </w:t>
      </w:r>
      <w:r>
        <w:rPr>
          <w:sz w:val="31"/>
        </w:rPr>
        <w:t>李景汉</w:t>
      </w:r>
      <w:r>
        <w:rPr>
          <w:spacing w:val="-3"/>
          <w:sz w:val="31"/>
        </w:rPr>
        <w:t xml:space="preserve"> </w:t>
      </w:r>
      <w:r>
        <w:rPr>
          <w:rFonts w:ascii="Times New Roman" w:eastAsia="Times New Roman"/>
          <w:sz w:val="31"/>
        </w:rPr>
        <w:t>D.</w:t>
      </w:r>
      <w:r>
        <w:rPr>
          <w:rFonts w:ascii="Times New Roman" w:eastAsia="Times New Roman"/>
          <w:spacing w:val="6"/>
          <w:sz w:val="31"/>
        </w:rPr>
        <w:t xml:space="preserve"> </w:t>
      </w:r>
      <w:r>
        <w:rPr>
          <w:sz w:val="31"/>
        </w:rPr>
        <w:t>陶孟和</w:t>
      </w:r>
    </w:p>
    <w:p>
      <w:pPr>
        <w:pStyle w:val="BodyText"/>
        <w:spacing w:before="7"/>
        <w:ind w:left="0"/>
        <w:rPr>
          <w:sz w:val="35"/>
        </w:rPr>
      </w:pPr>
    </w:p>
    <w:p>
      <w:pPr>
        <w:pStyle w:val="Heading2"/>
        <w:spacing w:before="1"/>
        <w:ind w:left="794"/>
      </w:pPr>
      <w:r>
        <w:t>三、简答题</w:t>
      </w:r>
    </w:p>
    <w:p>
      <w:pPr>
        <w:pStyle w:val="ListParagraph"/>
        <w:numPr>
          <w:ilvl w:val="2"/>
          <w:numId w:val="58"/>
        </w:numPr>
        <w:tabs>
          <w:tab w:val="left" w:pos="1267"/>
        </w:tabs>
        <w:spacing w:before="189" w:after="0" w:line="240" w:lineRule="auto"/>
        <w:ind w:left="1266" w:right="0" w:hanging="477"/>
        <w:jc w:val="left"/>
        <w:rPr>
          <w:sz w:val="31"/>
        </w:rPr>
      </w:pPr>
      <w:r>
        <w:rPr>
          <w:sz w:val="31"/>
        </w:rPr>
        <w:t>什么是社会调查研究？</w:t>
      </w:r>
    </w:p>
    <w:p>
      <w:pPr>
        <w:pStyle w:val="ListParagraph"/>
        <w:numPr>
          <w:ilvl w:val="2"/>
          <w:numId w:val="58"/>
        </w:numPr>
        <w:tabs>
          <w:tab w:val="left" w:pos="1030"/>
        </w:tabs>
        <w:spacing w:before="215" w:after="0" w:line="240" w:lineRule="auto"/>
        <w:ind w:left="1029" w:right="0" w:hanging="240"/>
        <w:jc w:val="left"/>
        <w:rPr>
          <w:sz w:val="31"/>
        </w:rPr>
      </w:pPr>
      <w:r>
        <w:rPr>
          <w:sz w:val="31"/>
        </w:rPr>
        <w:t>简述社会调查研究的目的和作用。</w:t>
      </w:r>
    </w:p>
    <w:p>
      <w:pPr>
        <w:pStyle w:val="ListParagraph"/>
        <w:numPr>
          <w:ilvl w:val="2"/>
          <w:numId w:val="58"/>
        </w:numPr>
        <w:tabs>
          <w:tab w:val="left" w:pos="1267"/>
        </w:tabs>
        <w:spacing w:before="219" w:after="0" w:line="240" w:lineRule="auto"/>
        <w:ind w:left="1266" w:right="0" w:hanging="477"/>
        <w:jc w:val="left"/>
        <w:rPr>
          <w:sz w:val="31"/>
        </w:rPr>
      </w:pPr>
      <w:r>
        <w:rPr>
          <w:sz w:val="31"/>
        </w:rPr>
        <w:t>社会调查研究有哪些基本特征？</w:t>
      </w:r>
    </w:p>
    <w:p>
      <w:pPr>
        <w:pStyle w:val="ListParagraph"/>
        <w:numPr>
          <w:ilvl w:val="2"/>
          <w:numId w:val="58"/>
        </w:numPr>
        <w:tabs>
          <w:tab w:val="left" w:pos="1267"/>
        </w:tabs>
        <w:spacing w:before="215" w:after="0" w:line="240" w:lineRule="auto"/>
        <w:ind w:left="1266" w:right="0" w:hanging="477"/>
        <w:jc w:val="left"/>
        <w:rPr>
          <w:sz w:val="31"/>
        </w:rPr>
      </w:pPr>
      <w:r>
        <w:rPr>
          <w:sz w:val="31"/>
        </w:rPr>
        <w:t>当代社会调查研究的发展趋势是怎样的？</w:t>
      </w:r>
    </w:p>
    <w:p>
      <w:pPr>
        <w:pStyle w:val="ListParagraph"/>
        <w:numPr>
          <w:ilvl w:val="2"/>
          <w:numId w:val="58"/>
        </w:numPr>
        <w:tabs>
          <w:tab w:val="left" w:pos="1030"/>
        </w:tabs>
        <w:spacing w:before="215" w:after="0" w:line="240" w:lineRule="auto"/>
        <w:ind w:left="1029" w:right="0" w:hanging="240"/>
        <w:jc w:val="left"/>
        <w:rPr>
          <w:sz w:val="31"/>
        </w:rPr>
      </w:pPr>
      <w:r>
        <w:rPr>
          <w:sz w:val="31"/>
        </w:rPr>
        <w:t>社会调查研究的对象是什么？</w:t>
      </w:r>
    </w:p>
    <w:p>
      <w:pPr>
        <w:pStyle w:val="BodyText"/>
        <w:ind w:left="0"/>
        <w:rPr>
          <w:sz w:val="36"/>
        </w:rPr>
      </w:pPr>
    </w:p>
    <w:p>
      <w:pPr>
        <w:pStyle w:val="BodyText"/>
        <w:ind w:left="0"/>
        <w:rPr>
          <w:sz w:val="36"/>
        </w:rPr>
      </w:pPr>
    </w:p>
    <w:p>
      <w:pPr>
        <w:pStyle w:val="BodyText"/>
        <w:spacing w:before="11"/>
        <w:ind w:left="0"/>
        <w:rPr>
          <w:sz w:val="30"/>
        </w:rPr>
      </w:pPr>
    </w:p>
    <w:p>
      <w:pPr>
        <w:pStyle w:val="Heading1"/>
      </w:pPr>
      <w:r>
        <w:t>第一章 社会调查研究的内容体系</w:t>
      </w:r>
    </w:p>
    <w:p>
      <w:pPr>
        <w:pStyle w:val="BodyText"/>
        <w:ind w:left="0"/>
        <w:rPr>
          <w:b/>
          <w:sz w:val="43"/>
        </w:rPr>
      </w:pPr>
    </w:p>
    <w:p>
      <w:pPr>
        <w:pStyle w:val="Heading2"/>
        <w:ind w:left="794"/>
      </w:pPr>
      <w:r>
        <w:t>一、填空题</w:t>
      </w:r>
    </w:p>
    <w:p>
      <w:pPr>
        <w:pStyle w:val="ListParagraph"/>
        <w:numPr>
          <w:ilvl w:val="0"/>
          <w:numId w:val="57"/>
        </w:numPr>
        <w:tabs>
          <w:tab w:val="left" w:pos="1267"/>
          <w:tab w:val="left" w:pos="2684"/>
          <w:tab w:val="left" w:pos="10418"/>
        </w:tabs>
        <w:spacing w:before="190" w:after="0" w:line="369" w:lineRule="auto"/>
        <w:ind w:left="160" w:right="321" w:firstLine="629"/>
        <w:jc w:val="left"/>
        <w:rPr>
          <w:sz w:val="31"/>
        </w:rPr>
      </w:pPr>
      <w:r>
        <w:drawing>
          <wp:anchor distT="0" distB="0" distL="0" distR="0" simplePos="0" relativeHeight="251678720" behindDoc="1" locked="0" layoutInCell="1" allowOverlap="1">
            <wp:simplePos x="0" y="0"/>
            <wp:positionH relativeFrom="page">
              <wp:posOffset>7416800</wp:posOffset>
            </wp:positionH>
            <wp:positionV relativeFrom="paragraph">
              <wp:posOffset>312165</wp:posOffset>
            </wp:positionV>
            <wp:extent cx="825500" cy="38100"/>
            <wp:effectExtent l="0" t="0" r="0" b="0"/>
            <wp:wrapNone/>
            <wp:docPr id="4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6.png"/>
                    <pic:cNvPicPr/>
                  </pic:nvPicPr>
                  <pic:blipFill>
                    <a:blip xmlns:r="http://schemas.openxmlformats.org/officeDocument/2006/relationships" r:embed="rId12" cstate="print"/>
                    <a:stretch>
                      <a:fillRect/>
                    </a:stretch>
                  </pic:blipFill>
                  <pic:spPr>
                    <a:xfrm>
                      <a:off x="0" y="0"/>
                      <a:ext cx="825500" cy="38100"/>
                    </a:xfrm>
                    <a:prstGeom prst="rect">
                      <a:avLst/>
                    </a:prstGeom>
                  </pic:spPr>
                </pic:pic>
              </a:graphicData>
            </a:graphic>
          </wp:anchor>
        </w:drawing>
      </w:r>
      <w:r>
        <w:drawing>
          <wp:anchor distT="0" distB="0" distL="0" distR="0" simplePos="0" relativeHeight="251679744" behindDoc="1" locked="0" layoutInCell="1" allowOverlap="1">
            <wp:simplePos x="0" y="0"/>
            <wp:positionH relativeFrom="page">
              <wp:posOffset>2514600</wp:posOffset>
            </wp:positionH>
            <wp:positionV relativeFrom="paragraph">
              <wp:posOffset>705865</wp:posOffset>
            </wp:positionV>
            <wp:extent cx="825500" cy="38100"/>
            <wp:effectExtent l="0" t="0" r="0" b="0"/>
            <wp:wrapNone/>
            <wp:docPr id="4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7.png"/>
                    <pic:cNvPicPr/>
                  </pic:nvPicPr>
                  <pic:blipFill>
                    <a:blip xmlns:r="http://schemas.openxmlformats.org/officeDocument/2006/relationships" r:embed="rId19" cstate="print"/>
                    <a:stretch>
                      <a:fillRect/>
                    </a:stretch>
                  </pic:blipFill>
                  <pic:spPr>
                    <a:xfrm>
                      <a:off x="0" y="0"/>
                      <a:ext cx="825500" cy="38100"/>
                    </a:xfrm>
                    <a:prstGeom prst="rect">
                      <a:avLst/>
                    </a:prstGeom>
                  </pic:spPr>
                </pic:pic>
              </a:graphicData>
            </a:graphic>
          </wp:anchor>
        </w:drawing>
      </w:r>
      <w:r>
        <w:rPr>
          <w:sz w:val="31"/>
        </w:rPr>
        <w:t>社会调查研究的主要内容包括社会调查研究的基本理论、</w:t>
        <w:tab/>
        <w:t>、基本类型、</w:t>
      </w:r>
      <w:r>
        <w:rPr>
          <w:spacing w:val="-18"/>
          <w:sz w:val="31"/>
        </w:rPr>
        <w:t>基</w:t>
      </w:r>
      <w:r>
        <w:rPr>
          <w:sz w:val="31"/>
        </w:rPr>
        <w:t>本程序和</w:t>
        <w:tab/>
        <w:t>等。</w:t>
      </w:r>
    </w:p>
    <w:p>
      <w:pPr>
        <w:pStyle w:val="ListParagraph"/>
        <w:numPr>
          <w:ilvl w:val="0"/>
          <w:numId w:val="57"/>
        </w:numPr>
        <w:tabs>
          <w:tab w:val="left" w:pos="1267"/>
          <w:tab w:val="left" w:pos="8351"/>
          <w:tab w:val="left" w:pos="10714"/>
        </w:tabs>
        <w:spacing w:before="1" w:after="0" w:line="240" w:lineRule="auto"/>
        <w:ind w:left="1266" w:right="0" w:hanging="477"/>
        <w:jc w:val="left"/>
        <w:rPr>
          <w:sz w:val="31"/>
        </w:rPr>
      </w:pPr>
      <w:r>
        <w:drawing>
          <wp:anchor distT="0" distB="0" distL="0" distR="0" simplePos="0" relativeHeight="251680768" behindDoc="1" locked="0" layoutInCell="1" allowOverlap="1">
            <wp:simplePos x="0" y="0"/>
            <wp:positionH relativeFrom="page">
              <wp:posOffset>6210300</wp:posOffset>
            </wp:positionH>
            <wp:positionV relativeFrom="paragraph">
              <wp:posOffset>192278</wp:posOffset>
            </wp:positionV>
            <wp:extent cx="723900" cy="38100"/>
            <wp:effectExtent l="0" t="0" r="0" b="0"/>
            <wp:wrapNone/>
            <wp:docPr id="4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8.png"/>
                    <pic:cNvPicPr/>
                  </pic:nvPicPr>
                  <pic:blipFill>
                    <a:blip xmlns:r="http://schemas.openxmlformats.org/officeDocument/2006/relationships" r:embed="rId20" cstate="print"/>
                    <a:stretch>
                      <a:fillRect/>
                    </a:stretch>
                  </pic:blipFill>
                  <pic:spPr>
                    <a:xfrm>
                      <a:off x="0" y="0"/>
                      <a:ext cx="723900" cy="38100"/>
                    </a:xfrm>
                    <a:prstGeom prst="rect">
                      <a:avLst/>
                    </a:prstGeom>
                  </pic:spPr>
                </pic:pic>
              </a:graphicData>
            </a:graphic>
          </wp:anchor>
        </w:drawing>
      </w:r>
      <w:r>
        <w:drawing>
          <wp:anchor distT="0" distB="0" distL="0" distR="0" simplePos="0" relativeHeight="251681792" behindDoc="1" locked="0" layoutInCell="1" allowOverlap="1">
            <wp:simplePos x="0" y="0"/>
            <wp:positionH relativeFrom="page">
              <wp:posOffset>7505700</wp:posOffset>
            </wp:positionH>
            <wp:positionV relativeFrom="paragraph">
              <wp:posOffset>192278</wp:posOffset>
            </wp:positionV>
            <wp:extent cx="927100" cy="38100"/>
            <wp:effectExtent l="0" t="0" r="0" b="0"/>
            <wp:wrapNone/>
            <wp:docPr id="4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9.png"/>
                    <pic:cNvPicPr/>
                  </pic:nvPicPr>
                  <pic:blipFill>
                    <a:blip xmlns:r="http://schemas.openxmlformats.org/officeDocument/2006/relationships" r:embed="rId21" cstate="print"/>
                    <a:stretch>
                      <a:fillRect/>
                    </a:stretch>
                  </pic:blipFill>
                  <pic:spPr>
                    <a:xfrm>
                      <a:off x="0" y="0"/>
                      <a:ext cx="927100" cy="38100"/>
                    </a:xfrm>
                    <a:prstGeom prst="rect">
                      <a:avLst/>
                    </a:prstGeom>
                  </pic:spPr>
                </pic:pic>
              </a:graphicData>
            </a:graphic>
          </wp:anchor>
        </w:drawing>
      </w:r>
      <w:r>
        <w:rPr>
          <w:sz w:val="31"/>
        </w:rPr>
        <w:t>纵贯研究的主要形式：一是趋势研究，二是</w:t>
        <w:tab/>
        <w:t>，三是</w:t>
        <w:tab/>
        <w:t>。</w:t>
      </w:r>
    </w:p>
    <w:p>
      <w:pPr>
        <w:pStyle w:val="ListParagraph"/>
        <w:numPr>
          <w:ilvl w:val="0"/>
          <w:numId w:val="57"/>
        </w:numPr>
        <w:tabs>
          <w:tab w:val="left" w:pos="1030"/>
          <w:tab w:val="left" w:pos="6306"/>
        </w:tabs>
        <w:spacing w:before="215" w:after="0" w:line="369" w:lineRule="auto"/>
        <w:ind w:left="160" w:right="207" w:firstLine="629"/>
        <w:jc w:val="left"/>
        <w:rPr>
          <w:sz w:val="31"/>
        </w:rPr>
      </w:pPr>
      <w:r>
        <w:drawing>
          <wp:anchor distT="0" distB="0" distL="0" distR="0" simplePos="0" relativeHeight="251682816" behindDoc="1" locked="0" layoutInCell="1" allowOverlap="1">
            <wp:simplePos x="0" y="0"/>
            <wp:positionH relativeFrom="page">
              <wp:posOffset>4711700</wp:posOffset>
            </wp:positionH>
            <wp:positionV relativeFrom="paragraph">
              <wp:posOffset>714247</wp:posOffset>
            </wp:positionV>
            <wp:extent cx="927100" cy="38100"/>
            <wp:effectExtent l="0" t="0" r="0" b="0"/>
            <wp:wrapNone/>
            <wp:docPr id="4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0.png"/>
                    <pic:cNvPicPr/>
                  </pic:nvPicPr>
                  <pic:blipFill>
                    <a:blip xmlns:r="http://schemas.openxmlformats.org/officeDocument/2006/relationships" r:embed="rId22" cstate="print"/>
                    <a:stretch>
                      <a:fillRect/>
                    </a:stretch>
                  </pic:blipFill>
                  <pic:spPr>
                    <a:xfrm>
                      <a:off x="0" y="0"/>
                      <a:ext cx="927100" cy="38100"/>
                    </a:xfrm>
                    <a:prstGeom prst="rect">
                      <a:avLst/>
                    </a:prstGeom>
                  </pic:spPr>
                </pic:pic>
              </a:graphicData>
            </a:graphic>
          </wp:anchor>
        </w:drawing>
      </w:r>
      <w:r>
        <w:rPr>
          <w:sz w:val="31"/>
        </w:rPr>
        <w:t>定性研究是以现有的文献资料或调查材料为依据，对某一社会现象运用演绎、归纳</w:t>
      </w:r>
      <w:r>
        <w:rPr>
          <w:spacing w:val="-16"/>
          <w:sz w:val="31"/>
        </w:rPr>
        <w:t>、</w:t>
      </w:r>
      <w:r>
        <w:rPr>
          <w:sz w:val="31"/>
        </w:rPr>
        <w:t>比较、分类、矛盾分析等方法，以</w:t>
        <w:tab/>
        <w:t>为目的的的社会调查研究。</w:t>
      </w:r>
    </w:p>
    <w:p>
      <w:pPr>
        <w:pStyle w:val="ListParagraph"/>
        <w:numPr>
          <w:ilvl w:val="0"/>
          <w:numId w:val="57"/>
        </w:numPr>
        <w:tabs>
          <w:tab w:val="left" w:pos="1030"/>
          <w:tab w:val="left" w:pos="5007"/>
        </w:tabs>
        <w:spacing w:before="4" w:after="0" w:line="369" w:lineRule="auto"/>
        <w:ind w:left="160" w:right="347" w:firstLine="629"/>
        <w:jc w:val="left"/>
        <w:rPr>
          <w:sz w:val="31"/>
        </w:rPr>
      </w:pPr>
      <w:r>
        <w:drawing>
          <wp:anchor distT="0" distB="0" distL="0" distR="0" simplePos="0" relativeHeight="251683840" behindDoc="1" locked="0" layoutInCell="1" allowOverlap="1">
            <wp:simplePos x="0" y="0"/>
            <wp:positionH relativeFrom="page">
              <wp:posOffset>3873500</wp:posOffset>
            </wp:positionH>
            <wp:positionV relativeFrom="paragraph">
              <wp:posOffset>194437</wp:posOffset>
            </wp:positionV>
            <wp:extent cx="939800" cy="38100"/>
            <wp:effectExtent l="0" t="0" r="0" b="0"/>
            <wp:wrapNone/>
            <wp:docPr id="5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1.png"/>
                    <pic:cNvPicPr/>
                  </pic:nvPicPr>
                  <pic:blipFill>
                    <a:blip xmlns:r="http://schemas.openxmlformats.org/officeDocument/2006/relationships" r:embed="rId23" cstate="print"/>
                    <a:stretch>
                      <a:fillRect/>
                    </a:stretch>
                  </pic:blipFill>
                  <pic:spPr>
                    <a:xfrm>
                      <a:off x="0" y="0"/>
                      <a:ext cx="939800" cy="38100"/>
                    </a:xfrm>
                    <a:prstGeom prst="rect">
                      <a:avLst/>
                    </a:prstGeom>
                  </pic:spPr>
                </pic:pic>
              </a:graphicData>
            </a:graphic>
          </wp:anchor>
        </w:drawing>
      </w:r>
      <w:r>
        <w:rPr>
          <w:sz w:val="31"/>
        </w:rPr>
        <w:t>定量研究就是运用</w:t>
        <w:tab/>
        <w:t>原理对社会现象的数量特征、数量关系和事物发展过</w:t>
      </w:r>
      <w:r>
        <w:rPr>
          <w:spacing w:val="-18"/>
          <w:sz w:val="31"/>
        </w:rPr>
        <w:t>程</w:t>
      </w:r>
      <w:r>
        <w:rPr>
          <w:sz w:val="31"/>
        </w:rPr>
        <w:t>中的数量变化等方面进行的研究。</w:t>
      </w:r>
    </w:p>
    <w:p>
      <w:pPr>
        <w:pStyle w:val="ListParagraph"/>
        <w:numPr>
          <w:ilvl w:val="0"/>
          <w:numId w:val="57"/>
        </w:numPr>
        <w:tabs>
          <w:tab w:val="left" w:pos="2295"/>
          <w:tab w:val="left" w:pos="2296"/>
          <w:tab w:val="left" w:pos="4344"/>
        </w:tabs>
        <w:spacing w:before="1" w:after="0" w:line="240" w:lineRule="auto"/>
        <w:ind w:left="2295" w:right="0" w:hanging="1506"/>
        <w:jc w:val="left"/>
        <w:rPr>
          <w:sz w:val="31"/>
        </w:rPr>
      </w:pPr>
      <w:r>
        <w:drawing>
          <wp:anchor distT="0" distB="0" distL="0" distR="0" simplePos="0" relativeHeight="251684864" behindDoc="1" locked="0" layoutInCell="1" allowOverlap="1">
            <wp:simplePos x="0" y="0"/>
            <wp:positionH relativeFrom="page">
              <wp:posOffset>2362200</wp:posOffset>
            </wp:positionH>
            <wp:positionV relativeFrom="paragraph">
              <wp:posOffset>189991</wp:posOffset>
            </wp:positionV>
            <wp:extent cx="723900" cy="38100"/>
            <wp:effectExtent l="0" t="0" r="0" b="0"/>
            <wp:wrapNone/>
            <wp:docPr id="53"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18.png"/>
                    <pic:cNvPicPr/>
                  </pic:nvPicPr>
                  <pic:blipFill>
                    <a:blip xmlns:r="http://schemas.openxmlformats.org/officeDocument/2006/relationships" r:embed="rId20" cstate="print"/>
                    <a:stretch>
                      <a:fillRect/>
                    </a:stretch>
                  </pic:blipFill>
                  <pic:spPr>
                    <a:xfrm>
                      <a:off x="0" y="0"/>
                      <a:ext cx="723900" cy="38100"/>
                    </a:xfrm>
                    <a:prstGeom prst="rect">
                      <a:avLst/>
                    </a:prstGeom>
                  </pic:spPr>
                </pic:pic>
              </a:graphicData>
            </a:graphic>
          </wp:anchor>
        </w:drawing>
      </w:r>
      <w:r>
        <w:drawing>
          <wp:anchor distT="0" distB="0" distL="0" distR="0" simplePos="0" relativeHeight="251685888" behindDoc="1" locked="0" layoutInCell="1" allowOverlap="1">
            <wp:simplePos x="0" y="0"/>
            <wp:positionH relativeFrom="page">
              <wp:posOffset>3670300</wp:posOffset>
            </wp:positionH>
            <wp:positionV relativeFrom="paragraph">
              <wp:posOffset>189991</wp:posOffset>
            </wp:positionV>
            <wp:extent cx="723900" cy="38100"/>
            <wp:effectExtent l="0" t="0" r="0" b="0"/>
            <wp:wrapNone/>
            <wp:docPr id="5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2.png"/>
                    <pic:cNvPicPr/>
                  </pic:nvPicPr>
                  <pic:blipFill>
                    <a:blip xmlns:r="http://schemas.openxmlformats.org/officeDocument/2006/relationships" r:embed="rId24" cstate="print"/>
                    <a:stretch>
                      <a:fillRect/>
                    </a:stretch>
                  </pic:blipFill>
                  <pic:spPr>
                    <a:xfrm>
                      <a:off x="0" y="0"/>
                      <a:ext cx="723900" cy="38100"/>
                    </a:xfrm>
                    <a:prstGeom prst="rect">
                      <a:avLst/>
                    </a:prstGeom>
                  </pic:spPr>
                </pic:pic>
              </a:graphicData>
            </a:graphic>
          </wp:anchor>
        </w:drawing>
      </w:r>
      <w:r>
        <w:rPr>
          <w:sz w:val="31"/>
        </w:rPr>
        <w:t>研究与</w:t>
        <w:tab/>
        <w:t>研究的结合是社会调查研究的最佳形式</w:t>
      </w:r>
      <w:r>
        <w:rPr>
          <w:spacing w:val="-100"/>
          <w:sz w:val="31"/>
        </w:rPr>
        <w:t>，</w:t>
      </w:r>
      <w:r>
        <w:rPr>
          <w:sz w:val="31"/>
        </w:rPr>
        <w:t>这样才能更加深入、</w:t>
      </w:r>
    </w:p>
    <w:p>
      <w:pPr>
        <w:spacing w:after="0" w:line="240" w:lineRule="auto"/>
        <w:jc w:val="left"/>
        <w:rPr>
          <w:sz w:val="31"/>
        </w:rPr>
        <w:sectPr>
          <w:headerReference w:type="default" r:id="rId25"/>
          <w:footerReference w:type="default" r:id="rId26"/>
          <w:pgSz w:w="17860" w:h="25260"/>
          <w:pgMar w:top="1760" w:right="2360" w:bottom="2120" w:left="2540" w:header="1050" w:footer="1922"/>
          <w:pgNumType w:start="2"/>
          <w:cols w:space="708"/>
        </w:sectPr>
      </w:pPr>
    </w:p>
    <w:p>
      <w:pPr>
        <w:pStyle w:val="BodyText"/>
        <w:spacing w:before="127"/>
        <w:ind w:left="160"/>
      </w:pPr>
      <w:r>
        <w:t>准确地认识社会现象和社会事物。</w:t>
      </w:r>
    </w:p>
    <w:p>
      <w:pPr>
        <w:pStyle w:val="ListParagraph"/>
        <w:numPr>
          <w:ilvl w:val="0"/>
          <w:numId w:val="62"/>
        </w:numPr>
        <w:tabs>
          <w:tab w:val="left" w:pos="1267"/>
          <w:tab w:val="left" w:pos="4258"/>
          <w:tab w:val="left" w:pos="6306"/>
        </w:tabs>
        <w:spacing w:before="215" w:after="0" w:line="240" w:lineRule="auto"/>
        <w:ind w:left="1266" w:right="0" w:hanging="477"/>
        <w:jc w:val="left"/>
        <w:rPr>
          <w:sz w:val="31"/>
        </w:rPr>
      </w:pPr>
      <w:r>
        <w:drawing>
          <wp:anchor distT="0" distB="0" distL="0" distR="0" simplePos="0" relativeHeight="251688960" behindDoc="1" locked="0" layoutInCell="1" allowOverlap="1">
            <wp:simplePos x="0" y="0"/>
            <wp:positionH relativeFrom="page">
              <wp:posOffset>3606800</wp:posOffset>
            </wp:positionH>
            <wp:positionV relativeFrom="paragraph">
              <wp:posOffset>325628</wp:posOffset>
            </wp:positionV>
            <wp:extent cx="723900" cy="38100"/>
            <wp:effectExtent l="0" t="0" r="0" b="0"/>
            <wp:wrapNone/>
            <wp:docPr id="57"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3.png"/>
                    <pic:cNvPicPr/>
                  </pic:nvPicPr>
                  <pic:blipFill>
                    <a:blip xmlns:r="http://schemas.openxmlformats.org/officeDocument/2006/relationships" r:embed="rId20" cstate="print"/>
                    <a:stretch>
                      <a:fillRect/>
                    </a:stretch>
                  </pic:blipFill>
                  <pic:spPr>
                    <a:xfrm>
                      <a:off x="0" y="0"/>
                      <a:ext cx="723900" cy="38100"/>
                    </a:xfrm>
                    <a:prstGeom prst="rect">
                      <a:avLst/>
                    </a:prstGeom>
                  </pic:spPr>
                </pic:pic>
              </a:graphicData>
            </a:graphic>
          </wp:anchor>
        </w:drawing>
      </w:r>
      <w:r>
        <w:drawing>
          <wp:anchor distT="0" distB="0" distL="0" distR="0" simplePos="0" relativeHeight="251689984" behindDoc="1" locked="0" layoutInCell="1" allowOverlap="1">
            <wp:simplePos x="0" y="0"/>
            <wp:positionH relativeFrom="page">
              <wp:posOffset>4914900</wp:posOffset>
            </wp:positionH>
            <wp:positionV relativeFrom="paragraph">
              <wp:posOffset>325628</wp:posOffset>
            </wp:positionV>
            <wp:extent cx="723900" cy="38100"/>
            <wp:effectExtent l="0" t="0" r="0" b="0"/>
            <wp:wrapNone/>
            <wp:docPr id="59"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4.png"/>
                    <pic:cNvPicPr/>
                  </pic:nvPicPr>
                  <pic:blipFill>
                    <a:blip xmlns:r="http://schemas.openxmlformats.org/officeDocument/2006/relationships" r:embed="rId24" cstate="print"/>
                    <a:stretch>
                      <a:fillRect/>
                    </a:stretch>
                  </pic:blipFill>
                  <pic:spPr>
                    <a:xfrm>
                      <a:off x="0" y="0"/>
                      <a:ext cx="723900" cy="38100"/>
                    </a:xfrm>
                    <a:prstGeom prst="rect">
                      <a:avLst/>
                    </a:prstGeom>
                  </pic:spPr>
                </pic:pic>
              </a:graphicData>
            </a:graphic>
          </wp:anchor>
        </w:drawing>
      </w:r>
      <w:r>
        <w:rPr>
          <w:sz w:val="31"/>
        </w:rPr>
        <w:t>普查一般分为</w:t>
        <w:tab/>
        <w:t>普查和</w:t>
        <w:tab/>
        <w:t>普查两类。</w:t>
      </w:r>
    </w:p>
    <w:p>
      <w:pPr>
        <w:pStyle w:val="BodyText"/>
        <w:tabs>
          <w:tab w:val="left" w:pos="8071"/>
          <w:tab w:val="left" w:pos="9489"/>
        </w:tabs>
        <w:spacing w:before="215" w:line="372" w:lineRule="auto"/>
        <w:ind w:left="160" w:right="301" w:firstLine="629"/>
      </w:pPr>
      <w:r>
        <w:drawing>
          <wp:anchor distT="0" distB="0" distL="0" distR="0" simplePos="0" relativeHeight="251691008" behindDoc="1" locked="0" layoutInCell="1" allowOverlap="1">
            <wp:simplePos x="0" y="0"/>
            <wp:positionH relativeFrom="page">
              <wp:posOffset>6032500</wp:posOffset>
            </wp:positionH>
            <wp:positionV relativeFrom="paragraph">
              <wp:posOffset>327533</wp:posOffset>
            </wp:positionV>
            <wp:extent cx="723900" cy="38100"/>
            <wp:effectExtent l="0" t="0" r="0" b="0"/>
            <wp:wrapNone/>
            <wp:docPr id="61"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25.png"/>
                    <pic:cNvPicPr/>
                  </pic:nvPicPr>
                  <pic:blipFill>
                    <a:blip xmlns:r="http://schemas.openxmlformats.org/officeDocument/2006/relationships" r:embed="rId27" cstate="print"/>
                    <a:stretch>
                      <a:fillRect/>
                    </a:stretch>
                  </pic:blipFill>
                  <pic:spPr>
                    <a:xfrm>
                      <a:off x="0" y="0"/>
                      <a:ext cx="723900" cy="38100"/>
                    </a:xfrm>
                    <a:prstGeom prst="rect">
                      <a:avLst/>
                    </a:prstGeom>
                  </pic:spPr>
                </pic:pic>
              </a:graphicData>
            </a:graphic>
          </wp:anchor>
        </w:drawing>
      </w:r>
      <w:r>
        <w:drawing>
          <wp:anchor distT="0" distB="0" distL="0" distR="0" simplePos="0" relativeHeight="251692032" behindDoc="1" locked="0" layoutInCell="1" allowOverlap="1">
            <wp:simplePos x="0" y="0"/>
            <wp:positionH relativeFrom="page">
              <wp:posOffset>6934200</wp:posOffset>
            </wp:positionH>
            <wp:positionV relativeFrom="paragraph">
              <wp:posOffset>327533</wp:posOffset>
            </wp:positionV>
            <wp:extent cx="723900" cy="38100"/>
            <wp:effectExtent l="0" t="0" r="0" b="0"/>
            <wp:wrapNone/>
            <wp:docPr id="63"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26.png"/>
                    <pic:cNvPicPr/>
                  </pic:nvPicPr>
                  <pic:blipFill>
                    <a:blip xmlns:r="http://schemas.openxmlformats.org/officeDocument/2006/relationships" r:embed="rId24" cstate="print"/>
                    <a:stretch>
                      <a:fillRect/>
                    </a:stretch>
                  </pic:blipFill>
                  <pic:spPr>
                    <a:xfrm>
                      <a:off x="0" y="0"/>
                      <a:ext cx="723900" cy="38100"/>
                    </a:xfrm>
                    <a:prstGeom prst="rect">
                      <a:avLst/>
                    </a:prstGeom>
                  </pic:spPr>
                </pic:pic>
              </a:graphicData>
            </a:graphic>
          </wp:anchor>
        </w:drawing>
      </w:r>
      <w:r>
        <w:rPr>
          <w:rFonts w:ascii="Times New Roman" w:eastAsia="Times New Roman"/>
          <w:spacing w:val="-4"/>
        </w:rPr>
        <w:t>7</w:t>
      </w:r>
      <w:r>
        <w:rPr>
          <w:spacing w:val="-4"/>
        </w:rPr>
        <w:t>．</w:t>
      </w:r>
      <w:r>
        <w:rPr>
          <w:rFonts w:ascii="Times New Roman" w:eastAsia="Times New Roman"/>
          <w:spacing w:val="-4"/>
        </w:rPr>
        <w:t>20</w:t>
      </w:r>
      <w:r>
        <w:rPr>
          <w:rFonts w:ascii="Times New Roman" w:eastAsia="Times New Roman"/>
          <w:spacing w:val="33"/>
        </w:rPr>
        <w:t xml:space="preserve"> </w:t>
      </w:r>
      <w:r>
        <w:t>世纪初期，抽样方法逐渐发展起来，与</w:t>
        <w:tab/>
        <w:t>和</w:t>
        <w:tab/>
        <w:t>结合在一起，形成抽</w:t>
      </w:r>
      <w:r>
        <w:rPr>
          <w:spacing w:val="-19"/>
        </w:rPr>
        <w:t>样</w:t>
      </w:r>
      <w:r>
        <w:t>调查，成为现代社会调查研究的主要标志。</w:t>
      </w:r>
    </w:p>
    <w:p>
      <w:pPr>
        <w:pStyle w:val="ListParagraph"/>
        <w:numPr>
          <w:ilvl w:val="0"/>
          <w:numId w:val="56"/>
        </w:numPr>
        <w:tabs>
          <w:tab w:val="left" w:pos="1267"/>
          <w:tab w:val="left" w:pos="9158"/>
          <w:tab w:val="left" w:pos="10894"/>
        </w:tabs>
        <w:spacing w:before="0" w:after="0" w:line="369" w:lineRule="auto"/>
        <w:ind w:left="160" w:right="162" w:firstLine="629"/>
        <w:jc w:val="left"/>
        <w:rPr>
          <w:rFonts w:ascii="Times New Roman" w:eastAsia="Times New Roman"/>
          <w:sz w:val="29"/>
        </w:rPr>
      </w:pPr>
      <w:r>
        <w:drawing>
          <wp:anchor distT="0" distB="0" distL="0" distR="0" simplePos="0" relativeHeight="251693056" behindDoc="1" locked="0" layoutInCell="1" allowOverlap="1">
            <wp:simplePos x="0" y="0"/>
            <wp:positionH relativeFrom="page">
              <wp:posOffset>6718300</wp:posOffset>
            </wp:positionH>
            <wp:positionV relativeFrom="paragraph">
              <wp:posOffset>189357</wp:posOffset>
            </wp:positionV>
            <wp:extent cx="723900" cy="38100"/>
            <wp:effectExtent l="0" t="0" r="0" b="0"/>
            <wp:wrapNone/>
            <wp:docPr id="65"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27.png"/>
                    <pic:cNvPicPr/>
                  </pic:nvPicPr>
                  <pic:blipFill>
                    <a:blip xmlns:r="http://schemas.openxmlformats.org/officeDocument/2006/relationships" r:embed="rId20" cstate="print"/>
                    <a:stretch>
                      <a:fillRect/>
                    </a:stretch>
                  </pic:blipFill>
                  <pic:spPr>
                    <a:xfrm>
                      <a:off x="0" y="0"/>
                      <a:ext cx="723900" cy="38100"/>
                    </a:xfrm>
                    <a:prstGeom prst="rect">
                      <a:avLst/>
                    </a:prstGeom>
                  </pic:spPr>
                </pic:pic>
              </a:graphicData>
            </a:graphic>
          </wp:anchor>
        </w:drawing>
      </w:r>
      <w:r>
        <w:drawing>
          <wp:anchor distT="0" distB="0" distL="0" distR="0" simplePos="0" relativeHeight="251694080" behindDoc="1" locked="0" layoutInCell="1" allowOverlap="1">
            <wp:simplePos x="0" y="0"/>
            <wp:positionH relativeFrom="page">
              <wp:posOffset>7823200</wp:posOffset>
            </wp:positionH>
            <wp:positionV relativeFrom="paragraph">
              <wp:posOffset>189357</wp:posOffset>
            </wp:positionV>
            <wp:extent cx="723900" cy="38100"/>
            <wp:effectExtent l="0" t="0" r="0" b="0"/>
            <wp:wrapNone/>
            <wp:docPr id="67"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27.png"/>
                    <pic:cNvPicPr/>
                  </pic:nvPicPr>
                  <pic:blipFill>
                    <a:blip xmlns:r="http://schemas.openxmlformats.org/officeDocument/2006/relationships" r:embed="rId20" cstate="print"/>
                    <a:stretch>
                      <a:fillRect/>
                    </a:stretch>
                  </pic:blipFill>
                  <pic:spPr>
                    <a:xfrm>
                      <a:off x="0" y="0"/>
                      <a:ext cx="723900" cy="38100"/>
                    </a:xfrm>
                    <a:prstGeom prst="rect">
                      <a:avLst/>
                    </a:prstGeom>
                  </pic:spPr>
                </pic:pic>
              </a:graphicData>
            </a:graphic>
          </wp:anchor>
        </w:drawing>
      </w:r>
      <w:r>
        <w:rPr>
          <w:sz w:val="31"/>
        </w:rPr>
        <w:t>我国在革命和建设的过程中</w:t>
      </w:r>
      <w:r>
        <w:rPr>
          <w:spacing w:val="-94"/>
          <w:sz w:val="31"/>
        </w:rPr>
        <w:t>，</w:t>
      </w:r>
      <w:r>
        <w:rPr>
          <w:sz w:val="31"/>
        </w:rPr>
        <w:t>长期使用着一种通过</w:t>
        <w:tab/>
        <w:t>说明</w:t>
        <w:tab/>
        <w:t>的调查方式</w:t>
      </w:r>
      <w:r>
        <w:rPr>
          <w:spacing w:val="-18"/>
          <w:sz w:val="31"/>
        </w:rPr>
        <w:t xml:space="preserve">， </w:t>
      </w:r>
      <w:r>
        <w:rPr>
          <w:sz w:val="31"/>
        </w:rPr>
        <w:t>并赋予它一个特殊称谓，即典型调查。</w:t>
      </w:r>
    </w:p>
    <w:p>
      <w:pPr>
        <w:pStyle w:val="ListParagraph"/>
        <w:numPr>
          <w:ilvl w:val="0"/>
          <w:numId w:val="56"/>
        </w:numPr>
        <w:tabs>
          <w:tab w:val="left" w:pos="1267"/>
          <w:tab w:val="left" w:pos="8193"/>
          <w:tab w:val="left" w:pos="9928"/>
        </w:tabs>
        <w:spacing w:before="0" w:after="0" w:line="240" w:lineRule="auto"/>
        <w:ind w:left="1266" w:right="0" w:hanging="477"/>
        <w:jc w:val="left"/>
        <w:rPr>
          <w:rFonts w:ascii="Times New Roman" w:eastAsia="Times New Roman"/>
          <w:sz w:val="29"/>
        </w:rPr>
      </w:pPr>
      <w:r>
        <w:drawing>
          <wp:anchor distT="0" distB="0" distL="0" distR="0" simplePos="0" relativeHeight="251695104" behindDoc="1" locked="0" layoutInCell="1" allowOverlap="1">
            <wp:simplePos x="0" y="0"/>
            <wp:positionH relativeFrom="page">
              <wp:posOffset>6210300</wp:posOffset>
            </wp:positionH>
            <wp:positionV relativeFrom="paragraph">
              <wp:posOffset>196342</wp:posOffset>
            </wp:positionV>
            <wp:extent cx="622300" cy="38100"/>
            <wp:effectExtent l="0" t="0" r="0" b="0"/>
            <wp:wrapNone/>
            <wp:docPr id="69"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28.png"/>
                    <pic:cNvPicPr/>
                  </pic:nvPicPr>
                  <pic:blipFill>
                    <a:blip xmlns:r="http://schemas.openxmlformats.org/officeDocument/2006/relationships" r:embed="rId28" cstate="print"/>
                    <a:stretch>
                      <a:fillRect/>
                    </a:stretch>
                  </pic:blipFill>
                  <pic:spPr>
                    <a:xfrm>
                      <a:off x="0" y="0"/>
                      <a:ext cx="622300" cy="38100"/>
                    </a:xfrm>
                    <a:prstGeom prst="rect">
                      <a:avLst/>
                    </a:prstGeom>
                  </pic:spPr>
                </pic:pic>
              </a:graphicData>
            </a:graphic>
          </wp:anchor>
        </w:drawing>
      </w:r>
      <w:r>
        <w:drawing>
          <wp:anchor distT="0" distB="0" distL="0" distR="0" simplePos="0" relativeHeight="251696128" behindDoc="1" locked="0" layoutInCell="1" allowOverlap="1">
            <wp:simplePos x="0" y="0"/>
            <wp:positionH relativeFrom="page">
              <wp:posOffset>7010400</wp:posOffset>
            </wp:positionH>
            <wp:positionV relativeFrom="paragraph">
              <wp:posOffset>196342</wp:posOffset>
            </wp:positionV>
            <wp:extent cx="927100" cy="38100"/>
            <wp:effectExtent l="0" t="0" r="0" b="0"/>
            <wp:wrapNone/>
            <wp:docPr id="71"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29.png"/>
                    <pic:cNvPicPr/>
                  </pic:nvPicPr>
                  <pic:blipFill>
                    <a:blip xmlns:r="http://schemas.openxmlformats.org/officeDocument/2006/relationships" r:embed="rId29" cstate="print"/>
                    <a:stretch>
                      <a:fillRect/>
                    </a:stretch>
                  </pic:blipFill>
                  <pic:spPr>
                    <a:xfrm>
                      <a:off x="0" y="0"/>
                      <a:ext cx="927100" cy="38100"/>
                    </a:xfrm>
                    <a:prstGeom prst="rect">
                      <a:avLst/>
                    </a:prstGeom>
                  </pic:spPr>
                </pic:pic>
              </a:graphicData>
            </a:graphic>
          </wp:anchor>
        </w:drawing>
      </w:r>
      <w:r>
        <w:rPr>
          <w:sz w:val="31"/>
        </w:rPr>
        <w:t>社会调查研究准备阶段包括三方面工作：即</w:t>
        <w:tab/>
        <w:t>、</w:t>
        <w:tab/>
        <w:t>与具体准备。</w:t>
      </w:r>
    </w:p>
    <w:p>
      <w:pPr>
        <w:pStyle w:val="ListParagraph"/>
        <w:numPr>
          <w:ilvl w:val="0"/>
          <w:numId w:val="56"/>
        </w:numPr>
        <w:tabs>
          <w:tab w:val="left" w:pos="1426"/>
          <w:tab w:val="left" w:pos="8197"/>
          <w:tab w:val="left" w:pos="9000"/>
        </w:tabs>
        <w:spacing w:before="215" w:after="0" w:line="369" w:lineRule="auto"/>
        <w:ind w:left="160" w:right="155" w:firstLine="629"/>
        <w:jc w:val="left"/>
        <w:rPr>
          <w:sz w:val="29"/>
        </w:rPr>
      </w:pPr>
      <w:r>
        <w:drawing>
          <wp:anchor distT="0" distB="0" distL="0" distR="0" simplePos="0" relativeHeight="251697152" behindDoc="1" locked="0" layoutInCell="1" allowOverlap="1">
            <wp:simplePos x="0" y="0"/>
            <wp:positionH relativeFrom="page">
              <wp:posOffset>6426200</wp:posOffset>
            </wp:positionH>
            <wp:positionV relativeFrom="paragraph">
              <wp:posOffset>326135</wp:posOffset>
            </wp:positionV>
            <wp:extent cx="927100" cy="38100"/>
            <wp:effectExtent l="0" t="0" r="0" b="0"/>
            <wp:wrapNone/>
            <wp:docPr id="73"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0.png"/>
                    <pic:cNvPicPr/>
                  </pic:nvPicPr>
                  <pic:blipFill>
                    <a:blip xmlns:r="http://schemas.openxmlformats.org/officeDocument/2006/relationships" r:embed="rId30" cstate="print"/>
                    <a:stretch>
                      <a:fillRect/>
                    </a:stretch>
                  </pic:blipFill>
                  <pic:spPr>
                    <a:xfrm>
                      <a:off x="0" y="0"/>
                      <a:ext cx="927100" cy="38100"/>
                    </a:xfrm>
                    <a:prstGeom prst="rect">
                      <a:avLst/>
                    </a:prstGeom>
                  </pic:spPr>
                </pic:pic>
              </a:graphicData>
            </a:graphic>
          </wp:anchor>
        </w:drawing>
      </w:r>
      <w:r>
        <w:drawing>
          <wp:anchor distT="0" distB="0" distL="0" distR="0" simplePos="0" relativeHeight="251698176" behindDoc="1" locked="0" layoutInCell="1" allowOverlap="1">
            <wp:simplePos x="0" y="0"/>
            <wp:positionH relativeFrom="page">
              <wp:posOffset>5918200</wp:posOffset>
            </wp:positionH>
            <wp:positionV relativeFrom="paragraph">
              <wp:posOffset>716660</wp:posOffset>
            </wp:positionV>
            <wp:extent cx="914400" cy="38100"/>
            <wp:effectExtent l="0" t="0" r="0" b="0"/>
            <wp:wrapNone/>
            <wp:docPr id="75"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1.png"/>
                    <pic:cNvPicPr/>
                  </pic:nvPicPr>
                  <pic:blipFill>
                    <a:blip xmlns:r="http://schemas.openxmlformats.org/officeDocument/2006/relationships" r:embed="rId31" cstate="print"/>
                    <a:stretch>
                      <a:fillRect/>
                    </a:stretch>
                  </pic:blipFill>
                  <pic:spPr>
                    <a:xfrm>
                      <a:off x="0" y="0"/>
                      <a:ext cx="914400" cy="38100"/>
                    </a:xfrm>
                    <a:prstGeom prst="rect">
                      <a:avLst/>
                    </a:prstGeom>
                  </pic:spPr>
                </pic:pic>
              </a:graphicData>
            </a:graphic>
          </wp:anchor>
        </w:drawing>
      </w:r>
      <w:r>
        <w:rPr>
          <w:sz w:val="31"/>
        </w:rPr>
        <w:t>社会调查研究的基本理论是指社会调查研究的</w:t>
        <w:tab/>
        <w:tab/>
        <w:t>和有关社会调查研究对象</w:t>
      </w:r>
      <w:r>
        <w:rPr>
          <w:spacing w:val="-18"/>
          <w:sz w:val="31"/>
        </w:rPr>
        <w:t>、</w:t>
      </w:r>
      <w:r>
        <w:rPr>
          <w:sz w:val="31"/>
        </w:rPr>
        <w:t>目的、方法的一般概念、一般原理、基本原则和</w:t>
        <w:tab/>
        <w:t>等。</w:t>
      </w:r>
    </w:p>
    <w:p>
      <w:pPr>
        <w:pStyle w:val="ListParagraph"/>
        <w:numPr>
          <w:ilvl w:val="0"/>
          <w:numId w:val="56"/>
        </w:numPr>
        <w:tabs>
          <w:tab w:val="left" w:pos="1426"/>
          <w:tab w:val="left" w:pos="2838"/>
          <w:tab w:val="left" w:pos="12312"/>
        </w:tabs>
        <w:spacing w:before="1" w:after="0" w:line="369" w:lineRule="auto"/>
        <w:ind w:left="160" w:right="327" w:firstLine="629"/>
        <w:jc w:val="left"/>
        <w:rPr>
          <w:sz w:val="29"/>
        </w:rPr>
      </w:pPr>
      <w:r>
        <w:drawing>
          <wp:anchor distT="0" distB="0" distL="0" distR="0" simplePos="0" relativeHeight="251699200" behindDoc="1" locked="0" layoutInCell="1" allowOverlap="1">
            <wp:simplePos x="0" y="0"/>
            <wp:positionH relativeFrom="page">
              <wp:posOffset>8521700</wp:posOffset>
            </wp:positionH>
            <wp:positionV relativeFrom="paragraph">
              <wp:posOffset>197230</wp:posOffset>
            </wp:positionV>
            <wp:extent cx="927100" cy="38100"/>
            <wp:effectExtent l="0" t="0" r="0" b="0"/>
            <wp:wrapNone/>
            <wp:docPr id="77"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32.png"/>
                    <pic:cNvPicPr/>
                  </pic:nvPicPr>
                  <pic:blipFill>
                    <a:blip xmlns:r="http://schemas.openxmlformats.org/officeDocument/2006/relationships" r:embed="rId32" cstate="print"/>
                    <a:stretch>
                      <a:fillRect/>
                    </a:stretch>
                  </pic:blipFill>
                  <pic:spPr>
                    <a:xfrm>
                      <a:off x="0" y="0"/>
                      <a:ext cx="927100" cy="38100"/>
                    </a:xfrm>
                    <a:prstGeom prst="rect">
                      <a:avLst/>
                    </a:prstGeom>
                  </pic:spPr>
                </pic:pic>
              </a:graphicData>
            </a:graphic>
          </wp:anchor>
        </w:drawing>
      </w:r>
      <w:r>
        <w:drawing>
          <wp:anchor distT="0" distB="0" distL="0" distR="0" simplePos="0" relativeHeight="251700224" behindDoc="1" locked="0" layoutInCell="1" allowOverlap="1">
            <wp:simplePos x="0" y="0"/>
            <wp:positionH relativeFrom="page">
              <wp:posOffset>2514600</wp:posOffset>
            </wp:positionH>
            <wp:positionV relativeFrom="paragraph">
              <wp:posOffset>581405</wp:posOffset>
            </wp:positionV>
            <wp:extent cx="914400" cy="38100"/>
            <wp:effectExtent l="0" t="0" r="0" b="0"/>
            <wp:wrapNone/>
            <wp:docPr id="79"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31.png"/>
                    <pic:cNvPicPr/>
                  </pic:nvPicPr>
                  <pic:blipFill>
                    <a:blip xmlns:r="http://schemas.openxmlformats.org/officeDocument/2006/relationships" r:embed="rId31" cstate="print"/>
                    <a:stretch>
                      <a:fillRect/>
                    </a:stretch>
                  </pic:blipFill>
                  <pic:spPr>
                    <a:xfrm>
                      <a:off x="0" y="0"/>
                      <a:ext cx="914400" cy="38100"/>
                    </a:xfrm>
                    <a:prstGeom prst="rect">
                      <a:avLst/>
                    </a:prstGeom>
                  </pic:spPr>
                </pic:pic>
              </a:graphicData>
            </a:graphic>
          </wp:anchor>
        </w:drawing>
      </w:r>
      <w:r>
        <w:rPr>
          <w:sz w:val="31"/>
        </w:rPr>
        <w:t>各种具体的资料收集方法是调查方法的核心内容，可分为两大类，即</w:t>
        <w:tab/>
      </w:r>
      <w:r>
        <w:rPr>
          <w:spacing w:val="-17"/>
          <w:sz w:val="31"/>
        </w:rPr>
        <w:t>调</w:t>
      </w:r>
      <w:r>
        <w:rPr>
          <w:sz w:val="31"/>
        </w:rPr>
        <w:t>查方法和</w:t>
        <w:tab/>
        <w:tab/>
        <w:t>调查方法。</w:t>
      </w:r>
    </w:p>
    <w:p>
      <w:pPr>
        <w:pStyle w:val="ListParagraph"/>
        <w:numPr>
          <w:ilvl w:val="0"/>
          <w:numId w:val="56"/>
        </w:numPr>
        <w:tabs>
          <w:tab w:val="left" w:pos="1426"/>
          <w:tab w:val="left" w:pos="11506"/>
        </w:tabs>
        <w:spacing w:before="2" w:after="0" w:line="372" w:lineRule="auto"/>
        <w:ind w:left="635" w:right="1134" w:firstLine="158"/>
        <w:jc w:val="left"/>
        <w:rPr>
          <w:sz w:val="29"/>
        </w:rPr>
      </w:pPr>
      <w:r>
        <w:drawing>
          <wp:anchor distT="0" distB="0" distL="0" distR="0" simplePos="0" relativeHeight="251701248" behindDoc="1" locked="0" layoutInCell="1" allowOverlap="1">
            <wp:simplePos x="0" y="0"/>
            <wp:positionH relativeFrom="page">
              <wp:posOffset>7708900</wp:posOffset>
            </wp:positionH>
            <wp:positionV relativeFrom="paragraph">
              <wp:posOffset>194690</wp:posOffset>
            </wp:positionV>
            <wp:extent cx="1231900" cy="38100"/>
            <wp:effectExtent l="0" t="0" r="0" b="0"/>
            <wp:wrapNone/>
            <wp:docPr id="8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6.png"/>
                    <pic:cNvPicPr/>
                  </pic:nvPicPr>
                  <pic:blipFill>
                    <a:blip xmlns:r="http://schemas.openxmlformats.org/officeDocument/2006/relationships" r:embed="rId9" cstate="print"/>
                    <a:stretch>
                      <a:fillRect/>
                    </a:stretch>
                  </pic:blipFill>
                  <pic:spPr>
                    <a:xfrm>
                      <a:off x="0" y="0"/>
                      <a:ext cx="1231900" cy="38100"/>
                    </a:xfrm>
                    <a:prstGeom prst="rect">
                      <a:avLst/>
                    </a:prstGeom>
                  </pic:spPr>
                </pic:pic>
              </a:graphicData>
            </a:graphic>
          </wp:anchor>
        </w:drawing>
      </w:r>
      <w:r>
        <w:drawing>
          <wp:anchor distT="0" distB="0" distL="0" distR="0" simplePos="0" relativeHeight="251686912" behindDoc="0" locked="0" layoutInCell="1" allowOverlap="1">
            <wp:simplePos x="0" y="0"/>
            <wp:positionH relativeFrom="page">
              <wp:posOffset>9118600</wp:posOffset>
            </wp:positionH>
            <wp:positionV relativeFrom="paragraph">
              <wp:posOffset>194690</wp:posOffset>
            </wp:positionV>
            <wp:extent cx="533400" cy="38100"/>
            <wp:effectExtent l="0" t="0" r="0" b="0"/>
            <wp:wrapNone/>
            <wp:docPr id="83"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33.png"/>
                    <pic:cNvPicPr/>
                  </pic:nvPicPr>
                  <pic:blipFill>
                    <a:blip xmlns:r="http://schemas.openxmlformats.org/officeDocument/2006/relationships" r:embed="rId33" cstate="print"/>
                    <a:stretch>
                      <a:fillRect/>
                    </a:stretch>
                  </pic:blipFill>
                  <pic:spPr>
                    <a:xfrm>
                      <a:off x="0" y="0"/>
                      <a:ext cx="533400" cy="38100"/>
                    </a:xfrm>
                    <a:prstGeom prst="rect">
                      <a:avLst/>
                    </a:prstGeom>
                  </pic:spPr>
                </pic:pic>
              </a:graphicData>
            </a:graphic>
          </wp:anchor>
        </w:drawing>
      </w:r>
      <w:r>
        <w:drawing>
          <wp:anchor distT="0" distB="0" distL="0" distR="0" simplePos="0" relativeHeight="251687936" behindDoc="0" locked="0" layoutInCell="1" allowOverlap="1">
            <wp:simplePos x="0" y="0"/>
            <wp:positionH relativeFrom="page">
              <wp:posOffset>1714500</wp:posOffset>
            </wp:positionH>
            <wp:positionV relativeFrom="paragraph">
              <wp:posOffset>588390</wp:posOffset>
            </wp:positionV>
            <wp:extent cx="317500" cy="38100"/>
            <wp:effectExtent l="0" t="0" r="0" b="0"/>
            <wp:wrapNone/>
            <wp:docPr id="85"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34.png"/>
                    <pic:cNvPicPr/>
                  </pic:nvPicPr>
                  <pic:blipFill>
                    <a:blip xmlns:r="http://schemas.openxmlformats.org/officeDocument/2006/relationships" r:embed="rId34" cstate="print"/>
                    <a:stretch>
                      <a:fillRect/>
                    </a:stretch>
                  </pic:blipFill>
                  <pic:spPr>
                    <a:xfrm>
                      <a:off x="0" y="0"/>
                      <a:ext cx="317500" cy="38100"/>
                    </a:xfrm>
                    <a:prstGeom prst="rect">
                      <a:avLst/>
                    </a:prstGeom>
                  </pic:spPr>
                </pic:pic>
              </a:graphicData>
            </a:graphic>
          </wp:anchor>
        </w:drawing>
      </w:r>
      <w:r>
        <w:rPr>
          <w:sz w:val="31"/>
        </w:rPr>
        <w:t>在社会调查研究中坚持理论与实践相结合的原则，必须防止</w:t>
        <w:tab/>
      </w:r>
      <w:r>
        <w:rPr>
          <w:spacing w:val="-18"/>
          <w:sz w:val="31"/>
        </w:rPr>
        <w:t>或</w:t>
      </w:r>
      <w:r>
        <w:rPr>
          <w:sz w:val="31"/>
        </w:rPr>
        <w:t>这两种倾向。</w:t>
      </w:r>
    </w:p>
    <w:p>
      <w:pPr>
        <w:pStyle w:val="Heading2"/>
        <w:spacing w:before="57"/>
        <w:ind w:left="794"/>
      </w:pPr>
      <w:r>
        <w:t>二、选择题（包括单项与多项选择）</w:t>
      </w:r>
    </w:p>
    <w:p>
      <w:pPr>
        <w:pStyle w:val="ListParagraph"/>
        <w:numPr>
          <w:ilvl w:val="0"/>
          <w:numId w:val="55"/>
        </w:numPr>
        <w:tabs>
          <w:tab w:val="left" w:pos="1267"/>
        </w:tabs>
        <w:spacing w:before="10" w:after="0" w:line="369" w:lineRule="auto"/>
        <w:ind w:left="790" w:right="3456" w:firstLine="0"/>
        <w:jc w:val="left"/>
        <w:rPr>
          <w:sz w:val="31"/>
        </w:rPr>
      </w:pPr>
      <w:r>
        <w:rPr>
          <w:sz w:val="31"/>
        </w:rPr>
        <w:t>目前国外流行的社会调查研究的哲学理论基础主要是（）</w:t>
      </w:r>
      <w:r>
        <w:rPr>
          <w:spacing w:val="-19"/>
          <w:sz w:val="31"/>
        </w:rPr>
        <w:t>。</w:t>
      </w:r>
      <w:r>
        <w:rPr>
          <w:rFonts w:ascii="Times New Roman" w:eastAsia="Times New Roman"/>
          <w:sz w:val="31"/>
        </w:rPr>
        <w:t>A</w:t>
      </w:r>
      <w:r>
        <w:rPr>
          <w:sz w:val="31"/>
        </w:rPr>
        <w:t>．人本主义</w:t>
      </w:r>
    </w:p>
    <w:p>
      <w:pPr>
        <w:pStyle w:val="ListParagraph"/>
        <w:numPr>
          <w:ilvl w:val="1"/>
          <w:numId w:val="58"/>
        </w:numPr>
        <w:tabs>
          <w:tab w:val="left" w:pos="1321"/>
        </w:tabs>
        <w:spacing w:before="1" w:after="0" w:line="372" w:lineRule="auto"/>
        <w:ind w:left="790" w:right="7519" w:firstLine="0"/>
        <w:jc w:val="left"/>
        <w:rPr>
          <w:sz w:val="31"/>
        </w:rPr>
      </w:pPr>
      <w:r>
        <w:rPr>
          <w:sz w:val="31"/>
        </w:rPr>
        <w:t xml:space="preserve">实 证 主 义             </w:t>
      </w:r>
      <w:r>
        <w:rPr>
          <w:rFonts w:ascii="Times New Roman" w:eastAsia="Times New Roman"/>
          <w:sz w:val="31"/>
        </w:rPr>
        <w:t>C</w:t>
      </w:r>
      <w:r>
        <w:rPr>
          <w:spacing w:val="-2"/>
          <w:sz w:val="31"/>
        </w:rPr>
        <w:t>．辩证唯物主义和历史唯物主义</w:t>
      </w:r>
      <w:r>
        <w:rPr>
          <w:rFonts w:ascii="Times New Roman" w:eastAsia="Times New Roman"/>
          <w:sz w:val="31"/>
        </w:rPr>
        <w:t>D</w:t>
      </w:r>
      <w:r>
        <w:rPr>
          <w:sz w:val="31"/>
        </w:rPr>
        <w:t>．逻辑主义</w:t>
      </w:r>
    </w:p>
    <w:p>
      <w:pPr>
        <w:pStyle w:val="ListParagraph"/>
        <w:numPr>
          <w:ilvl w:val="0"/>
          <w:numId w:val="55"/>
        </w:numPr>
        <w:tabs>
          <w:tab w:val="left" w:pos="1109"/>
          <w:tab w:val="left" w:pos="2435"/>
          <w:tab w:val="left" w:pos="4222"/>
          <w:tab w:val="left" w:pos="6007"/>
          <w:tab w:val="left" w:pos="6778"/>
          <w:tab w:val="left" w:pos="7811"/>
          <w:tab w:val="left" w:pos="9583"/>
        </w:tabs>
        <w:spacing w:before="0" w:after="0" w:line="369" w:lineRule="auto"/>
        <w:ind w:left="632" w:right="1937" w:firstLine="0"/>
        <w:jc w:val="left"/>
        <w:rPr>
          <w:sz w:val="31"/>
        </w:rPr>
      </w:pPr>
      <w:r>
        <w:rPr>
          <w:sz w:val="31"/>
        </w:rPr>
        <w:t xml:space="preserve">各种具体的资料收集方法之中，属于直接调查方法的是（）。       </w:t>
      </w:r>
      <w:r>
        <w:rPr>
          <w:rFonts w:ascii="Times New Roman" w:eastAsia="Times New Roman"/>
          <w:sz w:val="31"/>
        </w:rPr>
        <w:t>A</w:t>
      </w:r>
      <w:r>
        <w:rPr>
          <w:sz w:val="31"/>
        </w:rPr>
        <w:t>．访谈法</w:t>
        <w:tab/>
      </w:r>
      <w:r>
        <w:rPr>
          <w:rFonts w:ascii="Times New Roman" w:eastAsia="Times New Roman"/>
          <w:sz w:val="31"/>
        </w:rPr>
        <w:t>B</w:t>
      </w:r>
      <w:r>
        <w:rPr>
          <w:sz w:val="31"/>
        </w:rPr>
        <w:t>．观察法</w:t>
        <w:tab/>
      </w:r>
      <w:r>
        <w:rPr>
          <w:rFonts w:ascii="Times New Roman" w:eastAsia="Times New Roman"/>
          <w:sz w:val="31"/>
        </w:rPr>
        <w:t>C</w:t>
      </w:r>
      <w:r>
        <w:rPr>
          <w:sz w:val="31"/>
        </w:rPr>
        <w:t>．实验法</w:t>
        <w:tab/>
      </w:r>
      <w:r>
        <w:rPr>
          <w:rFonts w:ascii="Times New Roman" w:eastAsia="Times New Roman"/>
          <w:sz w:val="31"/>
        </w:rPr>
        <w:t>D</w:t>
      </w:r>
      <w:r>
        <w:rPr>
          <w:sz w:val="31"/>
        </w:rPr>
        <w:t>．文献法</w:t>
        <w:tab/>
      </w:r>
      <w:r>
        <w:rPr>
          <w:rFonts w:ascii="Times New Roman" w:eastAsia="Times New Roman"/>
          <w:sz w:val="31"/>
        </w:rPr>
        <w:t>E</w:t>
      </w:r>
      <w:r>
        <w:rPr>
          <w:sz w:val="31"/>
        </w:rPr>
        <w:t>．问卷法</w:t>
        <w:tab/>
      </w:r>
      <w:r>
        <w:rPr>
          <w:rFonts w:ascii="Times New Roman" w:eastAsia="Times New Roman"/>
          <w:spacing w:val="-4"/>
          <w:sz w:val="31"/>
        </w:rPr>
        <w:t>F</w:t>
      </w:r>
      <w:r>
        <w:rPr>
          <w:spacing w:val="-4"/>
          <w:sz w:val="31"/>
        </w:rPr>
        <w:t>．</w:t>
      </w:r>
      <w:r>
        <w:rPr>
          <w:sz w:val="31"/>
        </w:rPr>
        <w:t>抽样</w:t>
      </w:r>
      <w:r>
        <w:rPr>
          <w:spacing w:val="-17"/>
          <w:sz w:val="31"/>
        </w:rPr>
        <w:t>法</w:t>
      </w:r>
      <w:r>
        <w:rPr>
          <w:rFonts w:ascii="Times New Roman" w:eastAsia="Times New Roman"/>
          <w:sz w:val="31"/>
        </w:rPr>
        <w:t>3</w:t>
      </w:r>
      <w:r>
        <w:rPr>
          <w:sz w:val="31"/>
        </w:rPr>
        <w:t>．社会调查研究的类型按目的可划分为（</w:t>
        <w:tab/>
        <w:t>）。</w:t>
      </w:r>
    </w:p>
    <w:p>
      <w:pPr>
        <w:pStyle w:val="BodyText"/>
        <w:tabs>
          <w:tab w:val="left" w:pos="2828"/>
          <w:tab w:val="left" w:pos="5010"/>
          <w:tab w:val="left" w:pos="5233"/>
          <w:tab w:val="left" w:pos="5518"/>
        </w:tabs>
        <w:spacing w:line="369" w:lineRule="auto"/>
        <w:ind w:left="632" w:right="5653"/>
      </w:pPr>
      <w:r>
        <w:rPr>
          <w:rFonts w:ascii="Times New Roman" w:eastAsia="Times New Roman"/>
        </w:rPr>
        <w:t>A.</w:t>
      </w:r>
      <w:r>
        <w:t>描述性研究</w:t>
        <w:tab/>
      </w:r>
      <w:r>
        <w:rPr>
          <w:rFonts w:ascii="Times New Roman" w:eastAsia="Times New Roman"/>
        </w:rPr>
        <w:t>B.</w:t>
      </w:r>
      <w:r>
        <w:t>预测性研究</w:t>
        <w:tab/>
      </w:r>
      <w:r>
        <w:rPr>
          <w:rFonts w:ascii="Times New Roman" w:eastAsia="Times New Roman"/>
        </w:rPr>
        <w:t>C</w:t>
      </w:r>
      <w:r>
        <w:t>．解释性研究</w:t>
      </w:r>
      <w:r>
        <w:rPr>
          <w:rFonts w:ascii="Times New Roman" w:eastAsia="Times New Roman"/>
        </w:rPr>
        <w:t>D.</w:t>
      </w:r>
      <w:r>
        <w:t>定性研究</w:t>
        <w:tab/>
      </w:r>
      <w:r>
        <w:rPr>
          <w:rFonts w:ascii="Times New Roman" w:eastAsia="Times New Roman"/>
        </w:rPr>
        <w:t>E</w:t>
      </w:r>
      <w:r>
        <w:t>．定量研究</w:t>
        <w:tab/>
        <w:tab/>
      </w:r>
      <w:r>
        <w:rPr>
          <w:rFonts w:ascii="Times New Roman" w:eastAsia="Times New Roman"/>
          <w:spacing w:val="-4"/>
        </w:rPr>
        <w:t>F</w:t>
      </w:r>
      <w:r>
        <w:rPr>
          <w:spacing w:val="-4"/>
        </w:rPr>
        <w:t>．</w:t>
      </w:r>
      <w:r>
        <w:t>探索性研</w:t>
      </w:r>
      <w:r>
        <w:rPr>
          <w:spacing w:val="-16"/>
        </w:rPr>
        <w:t>究</w:t>
      </w:r>
      <w:r>
        <w:rPr>
          <w:rFonts w:ascii="Times New Roman" w:eastAsia="Times New Roman"/>
        </w:rPr>
        <w:t>4</w:t>
      </w:r>
      <w:r>
        <w:t>．纵贯调查研究的主要形式有（</w:t>
        <w:tab/>
        <w:tab/>
        <w:t>）。</w:t>
      </w:r>
    </w:p>
    <w:tbl>
      <w:tblPr>
        <w:tblStyle w:val="TableNormal0"/>
        <w:tblW w:w="0" w:type="auto"/>
        <w:jc w:val="left"/>
        <w:tblInd w:w="5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332"/>
        <w:gridCol w:w="2094"/>
        <w:gridCol w:w="2320"/>
      </w:tblGrid>
      <w:tr>
        <w:tblPrEx>
          <w:tblW w:w="0" w:type="auto"/>
          <w:jc w:val="left"/>
          <w:tblInd w:w="5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82"/>
          <w:jc w:val="left"/>
        </w:trPr>
        <w:tc>
          <w:tcPr>
            <w:tcW w:w="2332" w:type="dxa"/>
          </w:tcPr>
          <w:p>
            <w:pPr>
              <w:pStyle w:val="TableParagraph"/>
              <w:spacing w:line="396" w:lineRule="exact"/>
              <w:ind w:left="50"/>
              <w:rPr>
                <w:sz w:val="31"/>
              </w:rPr>
            </w:pPr>
            <w:r>
              <w:rPr>
                <w:rFonts w:ascii="Times New Roman" w:eastAsia="Times New Roman"/>
                <w:sz w:val="31"/>
              </w:rPr>
              <w:t>A</w:t>
            </w:r>
            <w:r>
              <w:rPr>
                <w:sz w:val="31"/>
              </w:rPr>
              <w:t>．预测性研究</w:t>
            </w:r>
          </w:p>
        </w:tc>
        <w:tc>
          <w:tcPr>
            <w:tcW w:w="2094" w:type="dxa"/>
          </w:tcPr>
          <w:p>
            <w:pPr>
              <w:pStyle w:val="TableParagraph"/>
              <w:spacing w:line="396" w:lineRule="exact"/>
              <w:ind w:left="151" w:right="145"/>
              <w:jc w:val="center"/>
              <w:rPr>
                <w:sz w:val="31"/>
              </w:rPr>
            </w:pPr>
            <w:r>
              <w:rPr>
                <w:rFonts w:ascii="Times New Roman" w:eastAsia="Times New Roman"/>
                <w:sz w:val="31"/>
              </w:rPr>
              <w:t>B</w:t>
            </w:r>
            <w:r>
              <w:rPr>
                <w:sz w:val="31"/>
              </w:rPr>
              <w:t>．趋势研究</w:t>
            </w:r>
          </w:p>
        </w:tc>
        <w:tc>
          <w:tcPr>
            <w:tcW w:w="2320" w:type="dxa"/>
          </w:tcPr>
          <w:p>
            <w:pPr>
              <w:pStyle w:val="TableParagraph"/>
              <w:spacing w:line="396" w:lineRule="exact"/>
              <w:ind w:left="160"/>
              <w:rPr>
                <w:sz w:val="31"/>
              </w:rPr>
            </w:pPr>
            <w:r>
              <w:rPr>
                <w:rFonts w:ascii="Times New Roman" w:eastAsia="Times New Roman"/>
                <w:sz w:val="31"/>
              </w:rPr>
              <w:t>C</w:t>
            </w:r>
            <w:r>
              <w:rPr>
                <w:sz w:val="31"/>
              </w:rPr>
              <w:t>．同期群研究</w:t>
            </w:r>
          </w:p>
        </w:tc>
      </w:tr>
      <w:tr>
        <w:tblPrEx>
          <w:tblW w:w="0" w:type="auto"/>
          <w:jc w:val="left"/>
          <w:tblInd w:w="589" w:type="dxa"/>
          <w:tblLayout w:type="fixed"/>
          <w:tblCellMar>
            <w:top w:w="0" w:type="dxa"/>
            <w:left w:w="0" w:type="dxa"/>
            <w:bottom w:w="0" w:type="dxa"/>
            <w:right w:w="0" w:type="dxa"/>
          </w:tblCellMar>
          <w:tblLook w:val="01E0"/>
        </w:tblPrEx>
        <w:trPr>
          <w:trHeight w:val="482"/>
          <w:jc w:val="left"/>
        </w:trPr>
        <w:tc>
          <w:tcPr>
            <w:tcW w:w="2332" w:type="dxa"/>
          </w:tcPr>
          <w:p>
            <w:pPr>
              <w:pStyle w:val="TableParagraph"/>
              <w:spacing w:before="128" w:line="335" w:lineRule="exact"/>
              <w:ind w:left="50"/>
              <w:rPr>
                <w:sz w:val="31"/>
              </w:rPr>
            </w:pPr>
            <w:r>
              <w:rPr>
                <w:rFonts w:ascii="Times New Roman" w:eastAsia="Times New Roman"/>
                <w:sz w:val="31"/>
              </w:rPr>
              <w:t>D</w:t>
            </w:r>
            <w:r>
              <w:rPr>
                <w:sz w:val="31"/>
              </w:rPr>
              <w:t>．追踪研究</w:t>
            </w:r>
          </w:p>
        </w:tc>
        <w:tc>
          <w:tcPr>
            <w:tcW w:w="2094" w:type="dxa"/>
          </w:tcPr>
          <w:p>
            <w:pPr>
              <w:pStyle w:val="TableParagraph"/>
              <w:spacing w:before="128" w:line="335" w:lineRule="exact"/>
              <w:ind w:left="136" w:right="145"/>
              <w:jc w:val="center"/>
              <w:rPr>
                <w:sz w:val="31"/>
              </w:rPr>
            </w:pPr>
            <w:r>
              <w:rPr>
                <w:rFonts w:ascii="Times New Roman" w:eastAsia="Times New Roman"/>
                <w:sz w:val="31"/>
              </w:rPr>
              <w:t>E</w:t>
            </w:r>
            <w:r>
              <w:rPr>
                <w:sz w:val="31"/>
              </w:rPr>
              <w:t>．截面研究</w:t>
            </w:r>
          </w:p>
        </w:tc>
        <w:tc>
          <w:tcPr>
            <w:tcW w:w="2320" w:type="dxa"/>
          </w:tcPr>
          <w:p>
            <w:pPr>
              <w:pStyle w:val="TableParagraph"/>
              <w:spacing w:before="128" w:line="335" w:lineRule="exact"/>
              <w:ind w:left="146"/>
              <w:rPr>
                <w:sz w:val="31"/>
              </w:rPr>
            </w:pPr>
            <w:r>
              <w:rPr>
                <w:rFonts w:ascii="Times New Roman" w:eastAsia="Times New Roman"/>
                <w:sz w:val="31"/>
              </w:rPr>
              <w:t>F</w:t>
            </w:r>
            <w:r>
              <w:rPr>
                <w:sz w:val="31"/>
              </w:rPr>
              <w:t>．历时研究</w:t>
            </w:r>
          </w:p>
        </w:tc>
      </w:tr>
    </w:tbl>
    <w:p>
      <w:pPr>
        <w:pStyle w:val="ListParagraph"/>
        <w:numPr>
          <w:ilvl w:val="1"/>
          <w:numId w:val="55"/>
        </w:numPr>
        <w:tabs>
          <w:tab w:val="left" w:pos="1267"/>
          <w:tab w:val="left" w:pos="8513"/>
        </w:tabs>
        <w:spacing w:before="261" w:after="0" w:line="240" w:lineRule="auto"/>
        <w:ind w:left="1266" w:right="0" w:hanging="477"/>
        <w:jc w:val="left"/>
        <w:rPr>
          <w:sz w:val="31"/>
        </w:rPr>
      </w:pPr>
      <w:r>
        <w:rPr>
          <w:sz w:val="31"/>
        </w:rPr>
        <w:t>按调查对象的范围，社会调查研究的类型主要有（</w:t>
        <w:tab/>
        <w:t>）。</w:t>
      </w:r>
    </w:p>
    <w:p>
      <w:pPr>
        <w:pStyle w:val="ListParagraph"/>
        <w:numPr>
          <w:ilvl w:val="2"/>
          <w:numId w:val="55"/>
        </w:numPr>
        <w:tabs>
          <w:tab w:val="left" w:pos="1339"/>
          <w:tab w:val="left" w:pos="2280"/>
          <w:tab w:val="left" w:pos="2673"/>
          <w:tab w:val="left" w:pos="4099"/>
          <w:tab w:val="left" w:pos="4380"/>
          <w:tab w:val="left" w:pos="4679"/>
        </w:tabs>
        <w:spacing w:before="215" w:after="0" w:line="369" w:lineRule="auto"/>
        <w:ind w:left="790" w:right="6526" w:firstLine="0"/>
        <w:jc w:val="left"/>
        <w:rPr>
          <w:sz w:val="31"/>
        </w:rPr>
      </w:pPr>
      <w:r>
        <w:rPr>
          <w:sz w:val="31"/>
        </w:rPr>
        <w:t>普查</w:t>
        <w:tab/>
      </w:r>
      <w:r>
        <w:rPr>
          <w:rFonts w:ascii="Times New Roman" w:eastAsia="Times New Roman"/>
          <w:sz w:val="31"/>
        </w:rPr>
        <w:t>B</w:t>
      </w:r>
      <w:r>
        <w:rPr>
          <w:sz w:val="31"/>
        </w:rPr>
        <w:t>．抽样调查</w:t>
        <w:tab/>
        <w:tab/>
      </w:r>
      <w:r>
        <w:rPr>
          <w:rFonts w:ascii="Times New Roman" w:eastAsia="Times New Roman"/>
          <w:sz w:val="31"/>
        </w:rPr>
        <w:t>C</w:t>
      </w:r>
      <w:r>
        <w:rPr>
          <w:sz w:val="31"/>
        </w:rPr>
        <w:t>．重点调查</w:t>
      </w:r>
      <w:r>
        <w:rPr>
          <w:rFonts w:ascii="Times New Roman" w:eastAsia="Times New Roman"/>
          <w:sz w:val="31"/>
        </w:rPr>
        <w:t>D.</w:t>
      </w:r>
      <w:r>
        <w:rPr>
          <w:sz w:val="31"/>
        </w:rPr>
        <w:t>典型调查</w:t>
        <w:tab/>
      </w:r>
      <w:r>
        <w:rPr>
          <w:rFonts w:ascii="Times New Roman" w:eastAsia="Times New Roman"/>
          <w:sz w:val="31"/>
        </w:rPr>
        <w:t xml:space="preserve">E. </w:t>
      </w:r>
      <w:r>
        <w:rPr>
          <w:rFonts w:ascii="Times New Roman" w:eastAsia="Times New Roman"/>
          <w:spacing w:val="33"/>
          <w:sz w:val="31"/>
        </w:rPr>
        <w:t xml:space="preserve"> </w:t>
      </w:r>
      <w:r>
        <w:rPr>
          <w:sz w:val="31"/>
        </w:rPr>
        <w:t>个案调查</w:t>
        <w:tab/>
        <w:tab/>
      </w:r>
      <w:r>
        <w:rPr>
          <w:rFonts w:ascii="Times New Roman" w:eastAsia="Times New Roman"/>
          <w:spacing w:val="-8"/>
          <w:sz w:val="31"/>
        </w:rPr>
        <w:t>F</w:t>
      </w:r>
      <w:r>
        <w:rPr>
          <w:sz w:val="31"/>
        </w:rPr>
        <w:t>。会议调</w:t>
      </w:r>
      <w:r>
        <w:rPr>
          <w:spacing w:val="-18"/>
          <w:sz w:val="31"/>
        </w:rPr>
        <w:t>查</w:t>
      </w:r>
      <w:r>
        <w:rPr>
          <w:rFonts w:ascii="Times New Roman" w:eastAsia="Times New Roman"/>
          <w:sz w:val="31"/>
        </w:rPr>
        <w:t>6</w:t>
      </w:r>
      <w:r>
        <w:rPr>
          <w:sz w:val="31"/>
        </w:rPr>
        <w:t>．个案调查是一种（</w:t>
        <w:tab/>
        <w:t xml:space="preserve">） 。       </w:t>
      </w:r>
      <w:r>
        <w:rPr>
          <w:rFonts w:ascii="Times New Roman" w:eastAsia="Times New Roman"/>
          <w:sz w:val="31"/>
        </w:rPr>
        <w:t>A</w:t>
      </w:r>
      <w:r>
        <w:rPr>
          <w:sz w:val="31"/>
        </w:rPr>
        <w:t>．定性研究方法</w:t>
      </w:r>
    </w:p>
    <w:p>
      <w:pPr>
        <w:pStyle w:val="ListParagraph"/>
        <w:numPr>
          <w:ilvl w:val="2"/>
          <w:numId w:val="55"/>
        </w:numPr>
        <w:tabs>
          <w:tab w:val="left" w:pos="1321"/>
        </w:tabs>
        <w:spacing w:before="5" w:after="0" w:line="369" w:lineRule="auto"/>
        <w:ind w:left="790" w:right="7519" w:firstLine="0"/>
        <w:jc w:val="left"/>
        <w:rPr>
          <w:sz w:val="31"/>
        </w:rPr>
      </w:pPr>
      <w:r>
        <w:rPr>
          <w:sz w:val="31"/>
        </w:rPr>
        <w:t xml:space="preserve">定量研究方法            </w:t>
      </w:r>
      <w:r>
        <w:rPr>
          <w:rFonts w:ascii="Times New Roman" w:eastAsia="Times New Roman"/>
          <w:sz w:val="31"/>
        </w:rPr>
        <w:t>C</w:t>
      </w:r>
      <w:r>
        <w:rPr>
          <w:spacing w:val="-2"/>
          <w:sz w:val="31"/>
        </w:rPr>
        <w:t>．定性为主兼有定量的研究方法</w:t>
      </w:r>
    </w:p>
    <w:p>
      <w:pPr>
        <w:spacing w:after="0" w:line="369" w:lineRule="auto"/>
        <w:jc w:val="left"/>
        <w:rPr>
          <w:sz w:val="31"/>
        </w:rPr>
        <w:sectPr>
          <w:headerReference w:type="default" r:id="rId35"/>
          <w:footerReference w:type="default" r:id="rId36"/>
          <w:pgSz w:w="17860" w:h="25260"/>
          <w:pgMar w:top="1760" w:right="2360" w:bottom="2120" w:left="2540" w:header="1050" w:footer="1922"/>
          <w:pgNumType w:start="3"/>
          <w:cols w:space="708"/>
        </w:sectPr>
      </w:pPr>
    </w:p>
    <w:p>
      <w:pPr>
        <w:pStyle w:val="BodyText"/>
        <w:tabs>
          <w:tab w:val="left" w:pos="8513"/>
        </w:tabs>
        <w:spacing w:before="127" w:line="369" w:lineRule="auto"/>
        <w:ind w:left="790" w:right="3973"/>
      </w:pPr>
      <w:r>
        <w:rPr>
          <w:rFonts w:ascii="Times New Roman" w:eastAsia="Times New Roman"/>
        </w:rPr>
        <w:t>D</w:t>
      </w:r>
      <w:r>
        <w:t>．定量为主兼有定性的研究方法                     7．一般而言，社会调查研究可以分为以下阶段，即（</w:t>
        <w:tab/>
      </w:r>
      <w:r>
        <w:rPr>
          <w:spacing w:val="-162"/>
        </w:rPr>
        <w:t>）</w:t>
      </w:r>
      <w:r>
        <w:rPr>
          <w:spacing w:val="-18"/>
        </w:rPr>
        <w:t>。</w:t>
      </w:r>
      <w:r>
        <w:rPr>
          <w:rFonts w:ascii="Times New Roman" w:eastAsia="Times New Roman"/>
        </w:rPr>
        <w:t>A</w:t>
      </w:r>
      <w:r>
        <w:t>．确定课题阶段</w:t>
      </w:r>
    </w:p>
    <w:p>
      <w:pPr>
        <w:pStyle w:val="BodyText"/>
        <w:spacing w:before="5" w:line="369" w:lineRule="auto"/>
        <w:ind w:left="790" w:right="9103"/>
      </w:pPr>
      <w:r>
        <w:rPr>
          <w:rFonts w:ascii="Times New Roman" w:eastAsia="Times New Roman"/>
        </w:rPr>
        <w:t>B</w:t>
      </w:r>
      <w:r>
        <w:t xml:space="preserve">．准备阶段      </w:t>
      </w:r>
      <w:r>
        <w:rPr>
          <w:rFonts w:ascii="Times New Roman" w:eastAsia="Times New Roman"/>
        </w:rPr>
        <w:t>C</w:t>
      </w:r>
      <w:r>
        <w:rPr>
          <w:spacing w:val="-2"/>
        </w:rPr>
        <w:t>．设计调查方案阶段</w:t>
      </w:r>
      <w:r>
        <w:rPr>
          <w:rFonts w:ascii="Times New Roman" w:eastAsia="Times New Roman"/>
        </w:rPr>
        <w:t>D</w:t>
      </w:r>
      <w:r>
        <w:t xml:space="preserve">．调查阶段      </w:t>
      </w:r>
      <w:r>
        <w:rPr>
          <w:rFonts w:ascii="Times New Roman" w:eastAsia="Times New Roman"/>
        </w:rPr>
        <w:t>E</w:t>
      </w:r>
      <w:r>
        <w:t xml:space="preserve">．分析阶段      </w:t>
      </w:r>
      <w:r>
        <w:rPr>
          <w:rFonts w:ascii="Times New Roman" w:eastAsia="Times New Roman"/>
          <w:spacing w:val="-4"/>
        </w:rPr>
        <w:t>F</w:t>
      </w:r>
      <w:r>
        <w:rPr>
          <w:spacing w:val="-2"/>
        </w:rPr>
        <w:t>．总结阶段</w:t>
      </w:r>
    </w:p>
    <w:p>
      <w:pPr>
        <w:pStyle w:val="ListParagraph"/>
        <w:numPr>
          <w:ilvl w:val="0"/>
          <w:numId w:val="54"/>
        </w:numPr>
        <w:tabs>
          <w:tab w:val="left" w:pos="1267"/>
          <w:tab w:val="left" w:pos="8193"/>
        </w:tabs>
        <w:spacing w:before="5" w:after="0" w:line="240" w:lineRule="auto"/>
        <w:ind w:left="1266" w:right="0" w:hanging="477"/>
        <w:jc w:val="left"/>
        <w:rPr>
          <w:sz w:val="31"/>
        </w:rPr>
      </w:pPr>
      <w:r>
        <w:rPr>
          <w:sz w:val="31"/>
        </w:rPr>
        <w:t>社会调查研究必须遵循的原则概括起来主要有（</w:t>
        <w:tab/>
        <w:t>）。</w:t>
      </w:r>
    </w:p>
    <w:p>
      <w:pPr>
        <w:pStyle w:val="BodyText"/>
        <w:spacing w:before="215" w:line="369" w:lineRule="auto"/>
        <w:ind w:left="790" w:right="8487"/>
      </w:pPr>
      <w:r>
        <w:rPr>
          <w:rFonts w:ascii="Times New Roman" w:eastAsia="Times New Roman"/>
        </w:rPr>
        <w:t>A</w:t>
      </w:r>
      <w:r>
        <w:t xml:space="preserve">．客观性原则       </w:t>
      </w:r>
      <w:r>
        <w:rPr>
          <w:rFonts w:ascii="Times New Roman" w:eastAsia="Times New Roman"/>
        </w:rPr>
        <w:t>B</w:t>
      </w:r>
      <w:r>
        <w:t xml:space="preserve">．科学性原则        </w:t>
      </w:r>
      <w:r>
        <w:rPr>
          <w:rFonts w:ascii="Times New Roman" w:eastAsia="Times New Roman"/>
        </w:rPr>
        <w:t>C</w:t>
      </w:r>
      <w:r>
        <w:t xml:space="preserve">．全面性原则       </w:t>
      </w:r>
      <w:r>
        <w:rPr>
          <w:rFonts w:ascii="Times New Roman" w:eastAsia="Times New Roman"/>
        </w:rPr>
        <w:t>D</w:t>
      </w:r>
      <w:r>
        <w:t xml:space="preserve">．系统性原则        </w:t>
      </w:r>
      <w:r>
        <w:rPr>
          <w:rFonts w:ascii="Times New Roman" w:eastAsia="Times New Roman"/>
        </w:rPr>
        <w:t>E</w:t>
      </w:r>
      <w:r>
        <w:rPr>
          <w:spacing w:val="-2"/>
        </w:rPr>
        <w:t>．理论与实践相结合原则</w:t>
      </w:r>
      <w:r>
        <w:rPr>
          <w:rFonts w:ascii="Times New Roman" w:eastAsia="Times New Roman"/>
          <w:spacing w:val="-4"/>
        </w:rPr>
        <w:t>F</w:t>
      </w:r>
      <w:r>
        <w:rPr>
          <w:spacing w:val="-2"/>
        </w:rPr>
        <w:t>．伦理道德原则。</w:t>
      </w:r>
    </w:p>
    <w:p>
      <w:pPr>
        <w:spacing w:before="7" w:line="369" w:lineRule="auto"/>
        <w:ind w:left="790" w:right="6939" w:firstLine="0"/>
        <w:jc w:val="left"/>
        <w:rPr>
          <w:sz w:val="31"/>
        </w:rPr>
      </w:pPr>
      <w:r>
        <w:rPr>
          <w:b/>
          <w:sz w:val="31"/>
        </w:rPr>
        <w:t xml:space="preserve">三、简答题                     </w:t>
      </w:r>
      <w:r>
        <w:rPr>
          <w:color w:val="FF0000"/>
          <w:sz w:val="31"/>
        </w:rPr>
        <w:t>1．</w:t>
      </w:r>
      <w:r>
        <w:rPr>
          <w:color w:val="FF0000"/>
          <w:spacing w:val="-2"/>
          <w:sz w:val="31"/>
        </w:rPr>
        <w:t>社会调查研究的理论基础是什么？</w:t>
      </w:r>
    </w:p>
    <w:p>
      <w:pPr>
        <w:pStyle w:val="ListParagraph"/>
        <w:numPr>
          <w:ilvl w:val="0"/>
          <w:numId w:val="53"/>
        </w:numPr>
        <w:tabs>
          <w:tab w:val="left" w:pos="1267"/>
        </w:tabs>
        <w:spacing w:before="4" w:after="0" w:line="240" w:lineRule="auto"/>
        <w:ind w:left="1266" w:right="0" w:hanging="477"/>
        <w:jc w:val="left"/>
        <w:rPr>
          <w:color w:val="FF0000"/>
          <w:sz w:val="29"/>
        </w:rPr>
      </w:pPr>
      <w:r>
        <w:rPr>
          <w:color w:val="FF0000"/>
          <w:sz w:val="31"/>
        </w:rPr>
        <w:t>社会调查研究的基本方法涉及哪些方面？其核心内容是什么？</w:t>
      </w:r>
    </w:p>
    <w:p>
      <w:pPr>
        <w:pStyle w:val="ListParagraph"/>
        <w:numPr>
          <w:ilvl w:val="0"/>
          <w:numId w:val="53"/>
        </w:numPr>
        <w:tabs>
          <w:tab w:val="left" w:pos="1267"/>
        </w:tabs>
        <w:spacing w:before="215" w:after="0" w:line="369" w:lineRule="auto"/>
        <w:ind w:left="632" w:right="6939" w:firstLine="158"/>
        <w:jc w:val="left"/>
        <w:rPr>
          <w:b/>
          <w:sz w:val="29"/>
        </w:rPr>
      </w:pPr>
      <w:r>
        <w:rPr>
          <w:spacing w:val="-2"/>
          <w:sz w:val="31"/>
        </w:rPr>
        <w:t xml:space="preserve">社会调查研究有哪些的基本原则？ </w:t>
      </w:r>
      <w:r>
        <w:rPr>
          <w:b/>
          <w:sz w:val="31"/>
        </w:rPr>
        <w:t>四、问答题</w:t>
      </w:r>
    </w:p>
    <w:p>
      <w:pPr>
        <w:pStyle w:val="ListParagraph"/>
        <w:numPr>
          <w:ilvl w:val="0"/>
          <w:numId w:val="52"/>
        </w:numPr>
        <w:tabs>
          <w:tab w:val="left" w:pos="1109"/>
        </w:tabs>
        <w:spacing w:before="1" w:after="0" w:line="240" w:lineRule="auto"/>
        <w:ind w:left="1108" w:right="0" w:hanging="319"/>
        <w:jc w:val="left"/>
        <w:rPr>
          <w:color w:val="FF0000"/>
          <w:sz w:val="29"/>
        </w:rPr>
      </w:pPr>
      <w:r>
        <w:rPr>
          <w:color w:val="FF0000"/>
          <w:sz w:val="31"/>
        </w:rPr>
        <w:t>社会调查研究分为哪几类？各有何功能及特点？（举例说明）</w:t>
      </w:r>
    </w:p>
    <w:p>
      <w:pPr>
        <w:pStyle w:val="ListParagraph"/>
        <w:numPr>
          <w:ilvl w:val="0"/>
          <w:numId w:val="52"/>
        </w:numPr>
        <w:tabs>
          <w:tab w:val="left" w:pos="1109"/>
        </w:tabs>
        <w:spacing w:before="218" w:after="0" w:line="240" w:lineRule="auto"/>
        <w:ind w:left="1108" w:right="0" w:hanging="319"/>
        <w:jc w:val="left"/>
        <w:rPr>
          <w:sz w:val="29"/>
        </w:rPr>
      </w:pPr>
      <w:r>
        <w:rPr>
          <w:sz w:val="31"/>
        </w:rPr>
        <w:t>请说出社会调查研究的基本程序及其内容。（结合某一具体调查来谈）</w:t>
      </w:r>
    </w:p>
    <w:p>
      <w:pPr>
        <w:pStyle w:val="BodyText"/>
        <w:ind w:left="0"/>
        <w:rPr>
          <w:sz w:val="32"/>
        </w:rPr>
      </w:pPr>
    </w:p>
    <w:p>
      <w:pPr>
        <w:pStyle w:val="Heading1"/>
        <w:tabs>
          <w:tab w:val="left" w:pos="4970"/>
        </w:tabs>
        <w:spacing w:before="282"/>
        <w:ind w:left="3286" w:right="0"/>
        <w:jc w:val="left"/>
        <w:rPr>
          <w:rFonts w:ascii="幼圆" w:eastAsia="幼圆" w:hint="eastAsia"/>
        </w:rPr>
      </w:pPr>
      <w:r>
        <w:t>第二章</w:t>
        <w:tab/>
      </w:r>
      <w:r>
        <w:rPr>
          <w:rFonts w:ascii="幼圆" w:eastAsia="幼圆" w:hint="eastAsia"/>
        </w:rPr>
        <w:t>前期工作</w:t>
      </w:r>
    </w:p>
    <w:p>
      <w:pPr>
        <w:pStyle w:val="BodyText"/>
        <w:spacing w:before="2"/>
        <w:ind w:left="0"/>
        <w:rPr>
          <w:rFonts w:ascii="幼圆"/>
          <w:b/>
          <w:sz w:val="51"/>
        </w:rPr>
      </w:pPr>
    </w:p>
    <w:p>
      <w:pPr>
        <w:pStyle w:val="Heading2"/>
        <w:ind w:left="632"/>
      </w:pPr>
      <w:r>
        <w:t>一、填空题</w:t>
      </w:r>
    </w:p>
    <w:p>
      <w:pPr>
        <w:pStyle w:val="ListParagraph"/>
        <w:numPr>
          <w:ilvl w:val="0"/>
          <w:numId w:val="51"/>
        </w:numPr>
        <w:tabs>
          <w:tab w:val="left" w:pos="1267"/>
          <w:tab w:val="left" w:pos="7092"/>
          <w:tab w:val="left" w:pos="9770"/>
        </w:tabs>
        <w:spacing w:before="215" w:after="0" w:line="240" w:lineRule="auto"/>
        <w:ind w:left="1266" w:right="0" w:hanging="477"/>
        <w:jc w:val="left"/>
        <w:rPr>
          <w:rFonts w:ascii="Times New Roman" w:eastAsia="Times New Roman"/>
          <w:sz w:val="29"/>
        </w:rPr>
      </w:pPr>
      <w:r>
        <w:drawing>
          <wp:anchor distT="0" distB="0" distL="0" distR="0" simplePos="0" relativeHeight="251702272" behindDoc="1" locked="0" layoutInCell="1" allowOverlap="1">
            <wp:simplePos x="0" y="0"/>
            <wp:positionH relativeFrom="page">
              <wp:posOffset>5410200</wp:posOffset>
            </wp:positionH>
            <wp:positionV relativeFrom="paragraph">
              <wp:posOffset>326263</wp:posOffset>
            </wp:positionV>
            <wp:extent cx="723900" cy="38100"/>
            <wp:effectExtent l="0" t="0" r="0" b="0"/>
            <wp:wrapNone/>
            <wp:docPr id="87"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35.png"/>
                    <pic:cNvPicPr/>
                  </pic:nvPicPr>
                  <pic:blipFill>
                    <a:blip xmlns:r="http://schemas.openxmlformats.org/officeDocument/2006/relationships" r:embed="rId27" cstate="print"/>
                    <a:stretch>
                      <a:fillRect/>
                    </a:stretch>
                  </pic:blipFill>
                  <pic:spPr>
                    <a:xfrm>
                      <a:off x="0" y="0"/>
                      <a:ext cx="723900" cy="38100"/>
                    </a:xfrm>
                    <a:prstGeom prst="rect">
                      <a:avLst/>
                    </a:prstGeom>
                  </pic:spPr>
                </pic:pic>
              </a:graphicData>
            </a:graphic>
          </wp:anchor>
        </w:drawing>
      </w:r>
      <w:r>
        <w:drawing>
          <wp:anchor distT="0" distB="0" distL="0" distR="0" simplePos="0" relativeHeight="251703296" behindDoc="1" locked="0" layoutInCell="1" allowOverlap="1">
            <wp:simplePos x="0" y="0"/>
            <wp:positionH relativeFrom="page">
              <wp:posOffset>7112000</wp:posOffset>
            </wp:positionH>
            <wp:positionV relativeFrom="paragraph">
              <wp:posOffset>326263</wp:posOffset>
            </wp:positionV>
            <wp:extent cx="723900" cy="38100"/>
            <wp:effectExtent l="0" t="0" r="0" b="0"/>
            <wp:wrapNone/>
            <wp:docPr id="89"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35.png"/>
                    <pic:cNvPicPr/>
                  </pic:nvPicPr>
                  <pic:blipFill>
                    <a:blip xmlns:r="http://schemas.openxmlformats.org/officeDocument/2006/relationships" r:embed="rId27" cstate="print"/>
                    <a:stretch>
                      <a:fillRect/>
                    </a:stretch>
                  </pic:blipFill>
                  <pic:spPr>
                    <a:xfrm>
                      <a:off x="0" y="0"/>
                      <a:ext cx="723900" cy="38100"/>
                    </a:xfrm>
                    <a:prstGeom prst="rect">
                      <a:avLst/>
                    </a:prstGeom>
                  </pic:spPr>
                </pic:pic>
              </a:graphicData>
            </a:graphic>
          </wp:anchor>
        </w:drawing>
      </w:r>
      <w:r>
        <w:rPr>
          <w:sz w:val="31"/>
        </w:rPr>
        <w:t>社会调查研究课题的产生必须根据</w:t>
        <w:tab/>
        <w:t>的需要以及</w:t>
        <w:tab/>
        <w:t>而定。</w:t>
      </w:r>
    </w:p>
    <w:p>
      <w:pPr>
        <w:pStyle w:val="ListParagraph"/>
        <w:numPr>
          <w:ilvl w:val="0"/>
          <w:numId w:val="51"/>
        </w:numPr>
        <w:tabs>
          <w:tab w:val="left" w:pos="1267"/>
          <w:tab w:val="left" w:pos="7092"/>
          <w:tab w:val="left" w:pos="9453"/>
        </w:tabs>
        <w:spacing w:before="216" w:after="0" w:line="240" w:lineRule="auto"/>
        <w:ind w:left="1266" w:right="0" w:hanging="477"/>
        <w:jc w:val="left"/>
        <w:rPr>
          <w:rFonts w:ascii="Times New Roman" w:eastAsia="Times New Roman"/>
          <w:sz w:val="29"/>
        </w:rPr>
      </w:pPr>
      <w:r>
        <w:drawing>
          <wp:anchor distT="0" distB="0" distL="0" distR="0" simplePos="0" relativeHeight="251704320" behindDoc="1" locked="0" layoutInCell="1" allowOverlap="1">
            <wp:simplePos x="0" y="0"/>
            <wp:positionH relativeFrom="page">
              <wp:posOffset>5410200</wp:posOffset>
            </wp:positionH>
            <wp:positionV relativeFrom="paragraph">
              <wp:posOffset>331469</wp:posOffset>
            </wp:positionV>
            <wp:extent cx="723900" cy="38100"/>
            <wp:effectExtent l="0" t="0" r="0" b="0"/>
            <wp:wrapNone/>
            <wp:docPr id="91"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35.png"/>
                    <pic:cNvPicPr/>
                  </pic:nvPicPr>
                  <pic:blipFill>
                    <a:blip xmlns:r="http://schemas.openxmlformats.org/officeDocument/2006/relationships" r:embed="rId27" cstate="print"/>
                    <a:stretch>
                      <a:fillRect/>
                    </a:stretch>
                  </pic:blipFill>
                  <pic:spPr>
                    <a:xfrm>
                      <a:off x="0" y="0"/>
                      <a:ext cx="723900" cy="38100"/>
                    </a:xfrm>
                    <a:prstGeom prst="rect">
                      <a:avLst/>
                    </a:prstGeom>
                  </pic:spPr>
                </pic:pic>
              </a:graphicData>
            </a:graphic>
          </wp:anchor>
        </w:drawing>
      </w:r>
      <w:r>
        <w:drawing>
          <wp:anchor distT="0" distB="0" distL="0" distR="0" simplePos="0" relativeHeight="251705344" behindDoc="1" locked="0" layoutInCell="1" allowOverlap="1">
            <wp:simplePos x="0" y="0"/>
            <wp:positionH relativeFrom="page">
              <wp:posOffset>6908800</wp:posOffset>
            </wp:positionH>
            <wp:positionV relativeFrom="paragraph">
              <wp:posOffset>331469</wp:posOffset>
            </wp:positionV>
            <wp:extent cx="723900" cy="38100"/>
            <wp:effectExtent l="0" t="0" r="0" b="0"/>
            <wp:wrapNone/>
            <wp:docPr id="93"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36.png"/>
                    <pic:cNvPicPr/>
                  </pic:nvPicPr>
                  <pic:blipFill>
                    <a:blip xmlns:r="http://schemas.openxmlformats.org/officeDocument/2006/relationships" r:embed="rId20" cstate="print"/>
                    <a:stretch>
                      <a:fillRect/>
                    </a:stretch>
                  </pic:blipFill>
                  <pic:spPr>
                    <a:xfrm>
                      <a:off x="0" y="0"/>
                      <a:ext cx="723900" cy="38100"/>
                    </a:xfrm>
                    <a:prstGeom prst="rect">
                      <a:avLst/>
                    </a:prstGeom>
                  </pic:spPr>
                </pic:pic>
              </a:graphicData>
            </a:graphic>
          </wp:anchor>
        </w:drawing>
      </w:r>
      <w:r>
        <w:rPr>
          <w:sz w:val="31"/>
        </w:rPr>
        <w:t>社会调查研究的观点具体由概念和</w:t>
        <w:tab/>
        <w:t>、命题和</w:t>
        <w:tab/>
        <w:t>等理论要素联系而成。</w:t>
      </w:r>
    </w:p>
    <w:p>
      <w:pPr>
        <w:pStyle w:val="ListParagraph"/>
        <w:numPr>
          <w:ilvl w:val="0"/>
          <w:numId w:val="51"/>
        </w:numPr>
        <w:tabs>
          <w:tab w:val="left" w:pos="1267"/>
          <w:tab w:val="left" w:pos="10245"/>
          <w:tab w:val="left" w:pos="12291"/>
        </w:tabs>
        <w:spacing w:before="218" w:after="0" w:line="369" w:lineRule="auto"/>
        <w:ind w:left="160" w:right="349" w:firstLine="629"/>
        <w:jc w:val="left"/>
        <w:rPr>
          <w:rFonts w:ascii="Times New Roman" w:eastAsia="Times New Roman"/>
          <w:sz w:val="29"/>
        </w:rPr>
      </w:pPr>
      <w:r>
        <w:drawing>
          <wp:anchor distT="0" distB="0" distL="0" distR="0" simplePos="0" relativeHeight="251706368" behindDoc="1" locked="0" layoutInCell="1" allowOverlap="1">
            <wp:simplePos x="0" y="0"/>
            <wp:positionH relativeFrom="page">
              <wp:posOffset>7416800</wp:posOffset>
            </wp:positionH>
            <wp:positionV relativeFrom="paragraph">
              <wp:posOffset>335533</wp:posOffset>
            </wp:positionV>
            <wp:extent cx="723900" cy="38100"/>
            <wp:effectExtent l="0" t="0" r="0" b="0"/>
            <wp:wrapNone/>
            <wp:docPr id="95"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37.png"/>
                    <pic:cNvPicPr/>
                  </pic:nvPicPr>
                  <pic:blipFill>
                    <a:blip xmlns:r="http://schemas.openxmlformats.org/officeDocument/2006/relationships" r:embed="rId37" cstate="print"/>
                    <a:stretch>
                      <a:fillRect/>
                    </a:stretch>
                  </pic:blipFill>
                  <pic:spPr>
                    <a:xfrm>
                      <a:off x="0" y="0"/>
                      <a:ext cx="723900" cy="38100"/>
                    </a:xfrm>
                    <a:prstGeom prst="rect">
                      <a:avLst/>
                    </a:prstGeom>
                  </pic:spPr>
                </pic:pic>
              </a:graphicData>
            </a:graphic>
          </wp:anchor>
        </w:drawing>
      </w:r>
      <w:r>
        <w:drawing>
          <wp:anchor distT="0" distB="0" distL="0" distR="0" simplePos="0" relativeHeight="251707392" behindDoc="1" locked="0" layoutInCell="1" allowOverlap="1">
            <wp:simplePos x="0" y="0"/>
            <wp:positionH relativeFrom="page">
              <wp:posOffset>8712200</wp:posOffset>
            </wp:positionH>
            <wp:positionV relativeFrom="paragraph">
              <wp:posOffset>335533</wp:posOffset>
            </wp:positionV>
            <wp:extent cx="723900" cy="38100"/>
            <wp:effectExtent l="0" t="0" r="0" b="0"/>
            <wp:wrapNone/>
            <wp:docPr id="97"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38.png"/>
                    <pic:cNvPicPr/>
                  </pic:nvPicPr>
                  <pic:blipFill>
                    <a:blip xmlns:r="http://schemas.openxmlformats.org/officeDocument/2006/relationships" r:embed="rId38" cstate="print"/>
                    <a:stretch>
                      <a:fillRect/>
                    </a:stretch>
                  </pic:blipFill>
                  <pic:spPr>
                    <a:xfrm>
                      <a:off x="0" y="0"/>
                      <a:ext cx="723900" cy="38100"/>
                    </a:xfrm>
                    <a:prstGeom prst="rect">
                      <a:avLst/>
                    </a:prstGeom>
                  </pic:spPr>
                </pic:pic>
              </a:graphicData>
            </a:graphic>
          </wp:anchor>
        </w:drawing>
      </w:r>
      <w:r>
        <w:rPr>
          <w:sz w:val="31"/>
        </w:rPr>
        <w:t>社会调查研究无论是核心概念还是一般概念，都可划分为</w:t>
        <w:tab/>
        <w:t>概念和</w:t>
        <w:tab/>
      </w:r>
      <w:r>
        <w:rPr>
          <w:spacing w:val="-18"/>
          <w:sz w:val="31"/>
        </w:rPr>
        <w:t>概</w:t>
      </w:r>
      <w:r>
        <w:rPr>
          <w:sz w:val="31"/>
        </w:rPr>
        <w:t>念两种。社会调查研究涉及并关注的许多概念都是后者。</w:t>
      </w:r>
    </w:p>
    <w:p>
      <w:pPr>
        <w:pStyle w:val="ListParagraph"/>
        <w:numPr>
          <w:ilvl w:val="0"/>
          <w:numId w:val="51"/>
        </w:numPr>
        <w:tabs>
          <w:tab w:val="left" w:pos="1113"/>
          <w:tab w:val="left" w:pos="4729"/>
          <w:tab w:val="left" w:pos="8038"/>
        </w:tabs>
        <w:spacing w:before="1" w:after="0" w:line="240" w:lineRule="auto"/>
        <w:ind w:left="1112" w:right="0" w:hanging="319"/>
        <w:jc w:val="left"/>
        <w:rPr>
          <w:sz w:val="29"/>
        </w:rPr>
      </w:pPr>
      <w:r>
        <w:drawing>
          <wp:anchor distT="0" distB="0" distL="0" distR="0" simplePos="0" relativeHeight="251708416" behindDoc="1" locked="0" layoutInCell="1" allowOverlap="1">
            <wp:simplePos x="0" y="0"/>
            <wp:positionH relativeFrom="page">
              <wp:posOffset>3911600</wp:posOffset>
            </wp:positionH>
            <wp:positionV relativeFrom="paragraph">
              <wp:posOffset>195198</wp:posOffset>
            </wp:positionV>
            <wp:extent cx="723900" cy="38100"/>
            <wp:effectExtent l="0" t="0" r="0" b="0"/>
            <wp:wrapNone/>
            <wp:docPr id="99"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39.png"/>
                    <pic:cNvPicPr/>
                  </pic:nvPicPr>
                  <pic:blipFill>
                    <a:blip xmlns:r="http://schemas.openxmlformats.org/officeDocument/2006/relationships" r:embed="rId24" cstate="print"/>
                    <a:stretch>
                      <a:fillRect/>
                    </a:stretch>
                  </pic:blipFill>
                  <pic:spPr>
                    <a:xfrm>
                      <a:off x="0" y="0"/>
                      <a:ext cx="723900" cy="38100"/>
                    </a:xfrm>
                    <a:prstGeom prst="rect">
                      <a:avLst/>
                    </a:prstGeom>
                  </pic:spPr>
                </pic:pic>
              </a:graphicData>
            </a:graphic>
          </wp:anchor>
        </w:drawing>
      </w:r>
      <w:r>
        <w:drawing>
          <wp:anchor distT="0" distB="0" distL="0" distR="0" simplePos="0" relativeHeight="251709440" behindDoc="1" locked="0" layoutInCell="1" allowOverlap="1">
            <wp:simplePos x="0" y="0"/>
            <wp:positionH relativeFrom="page">
              <wp:posOffset>6007100</wp:posOffset>
            </wp:positionH>
            <wp:positionV relativeFrom="paragraph">
              <wp:posOffset>195198</wp:posOffset>
            </wp:positionV>
            <wp:extent cx="723900" cy="38100"/>
            <wp:effectExtent l="0" t="0" r="0" b="0"/>
            <wp:wrapNone/>
            <wp:docPr id="101"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40.png"/>
                    <pic:cNvPicPr/>
                  </pic:nvPicPr>
                  <pic:blipFill>
                    <a:blip xmlns:r="http://schemas.openxmlformats.org/officeDocument/2006/relationships" r:embed="rId20" cstate="print"/>
                    <a:stretch>
                      <a:fillRect/>
                    </a:stretch>
                  </pic:blipFill>
                  <pic:spPr>
                    <a:xfrm>
                      <a:off x="0" y="0"/>
                      <a:ext cx="723900" cy="38100"/>
                    </a:xfrm>
                    <a:prstGeom prst="rect">
                      <a:avLst/>
                    </a:prstGeom>
                  </pic:spPr>
                </pic:pic>
              </a:graphicData>
            </a:graphic>
          </wp:anchor>
        </w:drawing>
      </w:r>
      <w:r>
        <w:rPr>
          <w:sz w:val="31"/>
        </w:rPr>
        <w:t>变量反映了概念的</w:t>
        <w:tab/>
        <w:t>性，表现变量的</w:t>
        <w:tab/>
        <w:t>即变量值。</w:t>
      </w:r>
    </w:p>
    <w:p>
      <w:pPr>
        <w:pStyle w:val="ListParagraph"/>
        <w:numPr>
          <w:ilvl w:val="0"/>
          <w:numId w:val="51"/>
        </w:numPr>
        <w:tabs>
          <w:tab w:val="left" w:pos="1578"/>
          <w:tab w:val="left" w:pos="2367"/>
          <w:tab w:val="left" w:pos="2368"/>
        </w:tabs>
        <w:spacing w:before="214" w:after="0" w:line="372" w:lineRule="auto"/>
        <w:ind w:left="160" w:right="135" w:firstLine="629"/>
        <w:jc w:val="left"/>
        <w:rPr>
          <w:sz w:val="31"/>
        </w:rPr>
      </w:pPr>
      <w:r>
        <w:drawing>
          <wp:anchor distT="0" distB="0" distL="0" distR="0" simplePos="0" relativeHeight="251710464" behindDoc="1" locked="0" layoutInCell="1" allowOverlap="1">
            <wp:simplePos x="0" y="0"/>
            <wp:positionH relativeFrom="page">
              <wp:posOffset>2413000</wp:posOffset>
            </wp:positionH>
            <wp:positionV relativeFrom="paragraph">
              <wp:posOffset>326009</wp:posOffset>
            </wp:positionV>
            <wp:extent cx="723900" cy="38100"/>
            <wp:effectExtent l="0" t="0" r="0" b="0"/>
            <wp:wrapNone/>
            <wp:docPr id="103"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41.png"/>
                    <pic:cNvPicPr/>
                  </pic:nvPicPr>
                  <pic:blipFill>
                    <a:blip xmlns:r="http://schemas.openxmlformats.org/officeDocument/2006/relationships" r:embed="rId24" cstate="print"/>
                    <a:stretch>
                      <a:fillRect/>
                    </a:stretch>
                  </pic:blipFill>
                  <pic:spPr>
                    <a:xfrm>
                      <a:off x="0" y="0"/>
                      <a:ext cx="723900" cy="38100"/>
                    </a:xfrm>
                    <a:prstGeom prst="rect">
                      <a:avLst/>
                    </a:prstGeom>
                  </pic:spPr>
                </pic:pic>
              </a:graphicData>
            </a:graphic>
          </wp:anchor>
        </w:drawing>
      </w:r>
      <w:r>
        <w:drawing>
          <wp:anchor distT="0" distB="0" distL="0" distR="0" simplePos="0" relativeHeight="251711488" behindDoc="1" locked="0" layoutInCell="1" allowOverlap="1">
            <wp:simplePos x="0" y="0"/>
            <wp:positionH relativeFrom="page">
              <wp:posOffset>1905000</wp:posOffset>
            </wp:positionH>
            <wp:positionV relativeFrom="paragraph">
              <wp:posOffset>716534</wp:posOffset>
            </wp:positionV>
            <wp:extent cx="723900" cy="38100"/>
            <wp:effectExtent l="0" t="0" r="0" b="0"/>
            <wp:wrapNone/>
            <wp:docPr id="105"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42.png"/>
                    <pic:cNvPicPr/>
                  </pic:nvPicPr>
                  <pic:blipFill>
                    <a:blip xmlns:r="http://schemas.openxmlformats.org/officeDocument/2006/relationships" r:embed="rId20" cstate="print"/>
                    <a:stretch>
                      <a:fillRect/>
                    </a:stretch>
                  </pic:blipFill>
                  <pic:spPr>
                    <a:xfrm>
                      <a:off x="0" y="0"/>
                      <a:ext cx="723900" cy="38100"/>
                    </a:xfrm>
                    <a:prstGeom prst="rect">
                      <a:avLst/>
                    </a:prstGeom>
                  </pic:spPr>
                </pic:pic>
              </a:graphicData>
            </a:graphic>
          </wp:anchor>
        </w:drawing>
      </w:r>
      <w:r>
        <w:rPr>
          <w:sz w:val="31"/>
        </w:rPr>
        <w:t>是指能够影响其它变量，而又不受外界因素的影响而自身产生变化的变量</w:t>
      </w:r>
      <w:r>
        <w:rPr>
          <w:spacing w:val="-17"/>
          <w:sz w:val="31"/>
        </w:rPr>
        <w:t>。</w:t>
      </w:r>
      <w:r>
        <w:rPr>
          <w:sz w:val="31"/>
        </w:rPr>
        <w:t>而</w:t>
        <w:tab/>
        <w:t>是指不能影响其它变量，而又受外界因素影响而变化的变量。</w:t>
      </w:r>
    </w:p>
    <w:p>
      <w:pPr>
        <w:pStyle w:val="ListParagraph"/>
        <w:numPr>
          <w:ilvl w:val="0"/>
          <w:numId w:val="51"/>
        </w:numPr>
        <w:tabs>
          <w:tab w:val="left" w:pos="1267"/>
        </w:tabs>
        <w:spacing w:before="0" w:after="0" w:line="394" w:lineRule="exact"/>
        <w:ind w:left="1266" w:right="0" w:hanging="477"/>
        <w:jc w:val="left"/>
        <w:rPr>
          <w:rFonts w:ascii="Times New Roman" w:eastAsia="Times New Roman"/>
          <w:sz w:val="29"/>
        </w:rPr>
      </w:pPr>
      <w:r>
        <w:rPr>
          <w:sz w:val="31"/>
        </w:rPr>
        <w:t>变量间的相互关系是指两个或两个以上变量之间相联系的性质，主要有两种类型，</w:t>
      </w:r>
    </w:p>
    <w:p>
      <w:pPr>
        <w:spacing w:after="0" w:line="394" w:lineRule="exact"/>
        <w:jc w:val="left"/>
        <w:rPr>
          <w:rFonts w:ascii="Times New Roman" w:eastAsia="Times New Roman"/>
          <w:sz w:val="29"/>
        </w:rPr>
        <w:sectPr>
          <w:headerReference w:type="default" r:id="rId39"/>
          <w:footerReference w:type="default" r:id="rId40"/>
          <w:pgSz w:w="17860" w:h="25260"/>
          <w:pgMar w:top="1760" w:right="2360" w:bottom="2120" w:left="2540" w:header="1050" w:footer="1922"/>
          <w:pgNumType w:start="4"/>
          <w:cols w:space="708"/>
        </w:sectPr>
      </w:pPr>
    </w:p>
    <w:p>
      <w:pPr>
        <w:pStyle w:val="BodyText"/>
        <w:tabs>
          <w:tab w:val="left" w:pos="1737"/>
          <w:tab w:val="left" w:pos="3469"/>
        </w:tabs>
        <w:spacing w:before="127"/>
        <w:ind w:left="160"/>
      </w:pPr>
      <w:r>
        <w:drawing>
          <wp:anchor distT="0" distB="0" distL="0" distR="0" simplePos="0" relativeHeight="251712512" behindDoc="1" locked="0" layoutInCell="1" allowOverlap="1">
            <wp:simplePos x="0" y="0"/>
            <wp:positionH relativeFrom="page">
              <wp:posOffset>1905000</wp:posOffset>
            </wp:positionH>
            <wp:positionV relativeFrom="paragraph">
              <wp:posOffset>274574</wp:posOffset>
            </wp:positionV>
            <wp:extent cx="825500" cy="38100"/>
            <wp:effectExtent l="0" t="0" r="0" b="0"/>
            <wp:wrapNone/>
            <wp:docPr id="107"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43.png"/>
                    <pic:cNvPicPr/>
                  </pic:nvPicPr>
                  <pic:blipFill>
                    <a:blip xmlns:r="http://schemas.openxmlformats.org/officeDocument/2006/relationships" r:embed="rId12" cstate="print"/>
                    <a:stretch>
                      <a:fillRect/>
                    </a:stretch>
                  </pic:blipFill>
                  <pic:spPr>
                    <a:xfrm>
                      <a:off x="0" y="0"/>
                      <a:ext cx="825500" cy="38100"/>
                    </a:xfrm>
                    <a:prstGeom prst="rect">
                      <a:avLst/>
                    </a:prstGeom>
                  </pic:spPr>
                </pic:pic>
              </a:graphicData>
            </a:graphic>
          </wp:anchor>
        </w:drawing>
      </w:r>
      <w:r>
        <w:drawing>
          <wp:anchor distT="0" distB="0" distL="0" distR="0" simplePos="0" relativeHeight="251713536" behindDoc="1" locked="0" layoutInCell="1" allowOverlap="1">
            <wp:simplePos x="0" y="0"/>
            <wp:positionH relativeFrom="page">
              <wp:posOffset>2908300</wp:posOffset>
            </wp:positionH>
            <wp:positionV relativeFrom="paragraph">
              <wp:posOffset>274574</wp:posOffset>
            </wp:positionV>
            <wp:extent cx="927100" cy="38100"/>
            <wp:effectExtent l="0" t="0" r="0" b="0"/>
            <wp:wrapNone/>
            <wp:docPr id="109"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44.png"/>
                    <pic:cNvPicPr/>
                  </pic:nvPicPr>
                  <pic:blipFill>
                    <a:blip xmlns:r="http://schemas.openxmlformats.org/officeDocument/2006/relationships" r:embed="rId22" cstate="print"/>
                    <a:stretch>
                      <a:fillRect/>
                    </a:stretch>
                  </pic:blipFill>
                  <pic:spPr>
                    <a:xfrm>
                      <a:off x="0" y="0"/>
                      <a:ext cx="927100" cy="38100"/>
                    </a:xfrm>
                    <a:prstGeom prst="rect">
                      <a:avLst/>
                    </a:prstGeom>
                  </pic:spPr>
                </pic:pic>
              </a:graphicData>
            </a:graphic>
          </wp:anchor>
        </w:drawing>
      </w:r>
      <w:r>
        <w:t>即</w:t>
        <w:tab/>
        <w:t>和</w:t>
        <w:tab/>
        <w:t>。</w:t>
      </w:r>
    </w:p>
    <w:p>
      <w:pPr>
        <w:pStyle w:val="ListParagraph"/>
        <w:numPr>
          <w:ilvl w:val="0"/>
          <w:numId w:val="63"/>
        </w:numPr>
        <w:tabs>
          <w:tab w:val="left" w:pos="1267"/>
          <w:tab w:val="left" w:pos="8668"/>
          <w:tab w:val="left" w:pos="11657"/>
        </w:tabs>
        <w:spacing w:before="215" w:after="0" w:line="240" w:lineRule="auto"/>
        <w:ind w:left="1266" w:right="0" w:hanging="477"/>
        <w:jc w:val="left"/>
        <w:rPr>
          <w:rFonts w:ascii="Times New Roman" w:eastAsia="Times New Roman"/>
          <w:sz w:val="29"/>
        </w:rPr>
      </w:pPr>
      <w:r>
        <w:drawing>
          <wp:anchor distT="0" distB="0" distL="0" distR="0" simplePos="0" relativeHeight="251714560" behindDoc="1" locked="0" layoutInCell="1" allowOverlap="1">
            <wp:simplePos x="0" y="0"/>
            <wp:positionH relativeFrom="page">
              <wp:posOffset>6210300</wp:posOffset>
            </wp:positionH>
            <wp:positionV relativeFrom="paragraph">
              <wp:posOffset>325628</wp:posOffset>
            </wp:positionV>
            <wp:extent cx="927100" cy="38100"/>
            <wp:effectExtent l="0" t="0" r="0" b="0"/>
            <wp:wrapNone/>
            <wp:docPr id="111"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44.png"/>
                    <pic:cNvPicPr/>
                  </pic:nvPicPr>
                  <pic:blipFill>
                    <a:blip xmlns:r="http://schemas.openxmlformats.org/officeDocument/2006/relationships" r:embed="rId22" cstate="print"/>
                    <a:stretch>
                      <a:fillRect/>
                    </a:stretch>
                  </pic:blipFill>
                  <pic:spPr>
                    <a:xfrm>
                      <a:off x="0" y="0"/>
                      <a:ext cx="927100" cy="38100"/>
                    </a:xfrm>
                    <a:prstGeom prst="rect">
                      <a:avLst/>
                    </a:prstGeom>
                  </pic:spPr>
                </pic:pic>
              </a:graphicData>
            </a:graphic>
          </wp:anchor>
        </w:drawing>
      </w:r>
      <w:r>
        <w:drawing>
          <wp:anchor distT="0" distB="0" distL="0" distR="0" simplePos="0" relativeHeight="251715584" behindDoc="1" locked="0" layoutInCell="1" allowOverlap="1">
            <wp:simplePos x="0" y="0"/>
            <wp:positionH relativeFrom="page">
              <wp:posOffset>8115300</wp:posOffset>
            </wp:positionH>
            <wp:positionV relativeFrom="paragraph">
              <wp:posOffset>325628</wp:posOffset>
            </wp:positionV>
            <wp:extent cx="914400" cy="38100"/>
            <wp:effectExtent l="0" t="0" r="0" b="0"/>
            <wp:wrapNone/>
            <wp:docPr id="113"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31.png"/>
                    <pic:cNvPicPr/>
                  </pic:nvPicPr>
                  <pic:blipFill>
                    <a:blip xmlns:r="http://schemas.openxmlformats.org/officeDocument/2006/relationships" r:embed="rId31" cstate="print"/>
                    <a:stretch>
                      <a:fillRect/>
                    </a:stretch>
                  </pic:blipFill>
                  <pic:spPr>
                    <a:xfrm>
                      <a:off x="0" y="0"/>
                      <a:ext cx="914400" cy="38100"/>
                    </a:xfrm>
                    <a:prstGeom prst="rect">
                      <a:avLst/>
                    </a:prstGeom>
                  </pic:spPr>
                </pic:pic>
              </a:graphicData>
            </a:graphic>
          </wp:anchor>
        </w:drawing>
      </w:r>
      <w:r>
        <w:rPr>
          <w:sz w:val="31"/>
        </w:rPr>
        <w:t>假设是未经调查研究资料证实的命题，可由</w:t>
        <w:tab/>
        <w:t>得到，或由</w:t>
        <w:tab/>
        <w:t>得到。</w:t>
      </w:r>
    </w:p>
    <w:p>
      <w:pPr>
        <w:pStyle w:val="ListParagraph"/>
        <w:numPr>
          <w:ilvl w:val="0"/>
          <w:numId w:val="63"/>
        </w:numPr>
        <w:tabs>
          <w:tab w:val="left" w:pos="1267"/>
          <w:tab w:val="left" w:pos="7408"/>
          <w:tab w:val="left" w:pos="8823"/>
        </w:tabs>
        <w:spacing w:before="215" w:after="0" w:line="240" w:lineRule="auto"/>
        <w:ind w:left="1266" w:right="0" w:hanging="477"/>
        <w:jc w:val="left"/>
        <w:rPr>
          <w:rFonts w:ascii="Times New Roman" w:eastAsia="Times New Roman"/>
          <w:sz w:val="29"/>
        </w:rPr>
      </w:pPr>
      <w:r>
        <w:drawing>
          <wp:anchor distT="0" distB="0" distL="0" distR="0" simplePos="0" relativeHeight="251716608" behindDoc="1" locked="0" layoutInCell="1" allowOverlap="1">
            <wp:simplePos x="0" y="0"/>
            <wp:positionH relativeFrom="page">
              <wp:posOffset>5613400</wp:posOffset>
            </wp:positionH>
            <wp:positionV relativeFrom="paragraph">
              <wp:posOffset>327533</wp:posOffset>
            </wp:positionV>
            <wp:extent cx="723900" cy="38100"/>
            <wp:effectExtent l="0" t="0" r="0" b="0"/>
            <wp:wrapNone/>
            <wp:docPr id="115"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45.png"/>
                    <pic:cNvPicPr/>
                  </pic:nvPicPr>
                  <pic:blipFill>
                    <a:blip xmlns:r="http://schemas.openxmlformats.org/officeDocument/2006/relationships" r:embed="rId24" cstate="print"/>
                    <a:stretch>
                      <a:fillRect/>
                    </a:stretch>
                  </pic:blipFill>
                  <pic:spPr>
                    <a:xfrm>
                      <a:off x="0" y="0"/>
                      <a:ext cx="723900" cy="38100"/>
                    </a:xfrm>
                    <a:prstGeom prst="rect">
                      <a:avLst/>
                    </a:prstGeom>
                  </pic:spPr>
                </pic:pic>
              </a:graphicData>
            </a:graphic>
          </wp:anchor>
        </w:drawing>
      </w:r>
      <w:r>
        <w:drawing>
          <wp:anchor distT="0" distB="0" distL="0" distR="0" simplePos="0" relativeHeight="251717632" behindDoc="1" locked="0" layoutInCell="1" allowOverlap="1">
            <wp:simplePos x="0" y="0"/>
            <wp:positionH relativeFrom="page">
              <wp:posOffset>6515100</wp:posOffset>
            </wp:positionH>
            <wp:positionV relativeFrom="paragraph">
              <wp:posOffset>327533</wp:posOffset>
            </wp:positionV>
            <wp:extent cx="723900" cy="38100"/>
            <wp:effectExtent l="0" t="0" r="0" b="0"/>
            <wp:wrapNone/>
            <wp:docPr id="117"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45.png"/>
                    <pic:cNvPicPr/>
                  </pic:nvPicPr>
                  <pic:blipFill>
                    <a:blip xmlns:r="http://schemas.openxmlformats.org/officeDocument/2006/relationships" r:embed="rId24" cstate="print"/>
                    <a:stretch>
                      <a:fillRect/>
                    </a:stretch>
                  </pic:blipFill>
                  <pic:spPr>
                    <a:xfrm>
                      <a:off x="0" y="0"/>
                      <a:ext cx="723900" cy="38100"/>
                    </a:xfrm>
                    <a:prstGeom prst="rect">
                      <a:avLst/>
                    </a:prstGeom>
                  </pic:spPr>
                </pic:pic>
              </a:graphicData>
            </a:graphic>
          </wp:anchor>
        </w:drawing>
      </w:r>
      <w:r>
        <w:rPr>
          <w:sz w:val="31"/>
        </w:rPr>
        <w:t>社会调查研究中的命题一般就表现为</w:t>
        <w:tab/>
        <w:t>或</w:t>
        <w:tab/>
        <w:t>上的判断。</w:t>
      </w:r>
    </w:p>
    <w:p>
      <w:pPr>
        <w:pStyle w:val="ListParagraph"/>
        <w:numPr>
          <w:ilvl w:val="0"/>
          <w:numId w:val="63"/>
        </w:numPr>
        <w:tabs>
          <w:tab w:val="left" w:pos="1267"/>
          <w:tab w:val="left" w:pos="9313"/>
          <w:tab w:val="left" w:pos="12312"/>
        </w:tabs>
        <w:spacing w:before="219" w:after="0" w:line="369" w:lineRule="auto"/>
        <w:ind w:left="160" w:right="327" w:firstLine="629"/>
        <w:jc w:val="left"/>
        <w:rPr>
          <w:rFonts w:ascii="Times New Roman" w:eastAsia="Times New Roman"/>
          <w:sz w:val="29"/>
        </w:rPr>
      </w:pPr>
      <w:r>
        <w:drawing>
          <wp:anchor distT="0" distB="0" distL="0" distR="0" simplePos="0" relativeHeight="251718656" behindDoc="1" locked="0" layoutInCell="1" allowOverlap="1">
            <wp:simplePos x="0" y="0"/>
            <wp:positionH relativeFrom="page">
              <wp:posOffset>6616700</wp:posOffset>
            </wp:positionH>
            <wp:positionV relativeFrom="paragraph">
              <wp:posOffset>332867</wp:posOffset>
            </wp:positionV>
            <wp:extent cx="927100" cy="38100"/>
            <wp:effectExtent l="0" t="0" r="0" b="0"/>
            <wp:wrapNone/>
            <wp:docPr id="119"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46.png"/>
                    <pic:cNvPicPr/>
                  </pic:nvPicPr>
                  <pic:blipFill>
                    <a:blip xmlns:r="http://schemas.openxmlformats.org/officeDocument/2006/relationships" r:embed="rId21" cstate="print"/>
                    <a:stretch>
                      <a:fillRect/>
                    </a:stretch>
                  </pic:blipFill>
                  <pic:spPr>
                    <a:xfrm>
                      <a:off x="0" y="0"/>
                      <a:ext cx="927100" cy="38100"/>
                    </a:xfrm>
                    <a:prstGeom prst="rect">
                      <a:avLst/>
                    </a:prstGeom>
                  </pic:spPr>
                </pic:pic>
              </a:graphicData>
            </a:graphic>
          </wp:anchor>
        </w:drawing>
      </w:r>
      <w:r>
        <w:drawing>
          <wp:anchor distT="0" distB="0" distL="0" distR="0" simplePos="0" relativeHeight="251719680" behindDoc="1" locked="0" layoutInCell="1" allowOverlap="1">
            <wp:simplePos x="0" y="0"/>
            <wp:positionH relativeFrom="page">
              <wp:posOffset>8724900</wp:posOffset>
            </wp:positionH>
            <wp:positionV relativeFrom="paragraph">
              <wp:posOffset>332867</wp:posOffset>
            </wp:positionV>
            <wp:extent cx="723900" cy="38100"/>
            <wp:effectExtent l="0" t="0" r="0" b="0"/>
            <wp:wrapNone/>
            <wp:docPr id="121"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47.png"/>
                    <pic:cNvPicPr/>
                  </pic:nvPicPr>
                  <pic:blipFill>
                    <a:blip xmlns:r="http://schemas.openxmlformats.org/officeDocument/2006/relationships" r:embed="rId27" cstate="print"/>
                    <a:stretch>
                      <a:fillRect/>
                    </a:stretch>
                  </pic:blipFill>
                  <pic:spPr>
                    <a:xfrm>
                      <a:off x="0" y="0"/>
                      <a:ext cx="723900" cy="38100"/>
                    </a:xfrm>
                    <a:prstGeom prst="rect">
                      <a:avLst/>
                    </a:prstGeom>
                  </pic:spPr>
                </pic:pic>
              </a:graphicData>
            </a:graphic>
          </wp:anchor>
        </w:drawing>
      </w:r>
      <w:r>
        <w:rPr>
          <w:sz w:val="31"/>
        </w:rPr>
        <w:t>社会调查研究方案可行性研究的常用方法大致有</w:t>
        <w:tab/>
        <w:t>、经验判断和</w:t>
        <w:tab/>
      </w:r>
      <w:r>
        <w:rPr>
          <w:spacing w:val="-17"/>
          <w:sz w:val="31"/>
        </w:rPr>
        <w:t>三</w:t>
      </w:r>
      <w:r>
        <w:rPr>
          <w:sz w:val="31"/>
        </w:rPr>
        <w:t>种。</w:t>
      </w:r>
    </w:p>
    <w:p>
      <w:pPr>
        <w:pStyle w:val="Heading2"/>
        <w:spacing w:before="241"/>
      </w:pPr>
      <w:r>
        <w:t>二、选择题（包括单项与多项选择）</w:t>
      </w:r>
    </w:p>
    <w:p>
      <w:pPr>
        <w:pStyle w:val="ListParagraph"/>
        <w:numPr>
          <w:ilvl w:val="0"/>
          <w:numId w:val="50"/>
        </w:numPr>
        <w:tabs>
          <w:tab w:val="left" w:pos="1267"/>
          <w:tab w:val="left" w:pos="11348"/>
        </w:tabs>
        <w:spacing w:before="190" w:after="0" w:line="240" w:lineRule="auto"/>
        <w:ind w:left="1266" w:right="0" w:hanging="477"/>
        <w:jc w:val="left"/>
        <w:rPr>
          <w:sz w:val="31"/>
        </w:rPr>
      </w:pPr>
      <w:r>
        <w:rPr>
          <w:sz w:val="31"/>
        </w:rPr>
        <w:t>在对社会现象进行测量时常用的四种变量概念中，属于定性变量的是（</w:t>
        <w:tab/>
        <w:t>）。</w:t>
      </w:r>
    </w:p>
    <w:p>
      <w:pPr>
        <w:pStyle w:val="ListParagraph"/>
        <w:numPr>
          <w:ilvl w:val="1"/>
          <w:numId w:val="50"/>
        </w:numPr>
        <w:tabs>
          <w:tab w:val="left" w:pos="1255"/>
          <w:tab w:val="left" w:pos="2831"/>
          <w:tab w:val="left" w:pos="4852"/>
          <w:tab w:val="left" w:pos="6875"/>
        </w:tabs>
        <w:spacing w:before="215" w:after="0" w:line="240" w:lineRule="auto"/>
        <w:ind w:left="1255" w:right="0" w:hanging="465"/>
        <w:jc w:val="left"/>
        <w:rPr>
          <w:sz w:val="31"/>
        </w:rPr>
      </w:pPr>
      <w:r>
        <w:rPr>
          <w:sz w:val="31"/>
        </w:rPr>
        <w:t>定类变量</w:t>
        <w:tab/>
      </w:r>
      <w:r>
        <w:rPr>
          <w:rFonts w:ascii="Times New Roman" w:eastAsia="Times New Roman"/>
          <w:sz w:val="31"/>
        </w:rPr>
        <w:t xml:space="preserve">B. </w:t>
      </w:r>
      <w:r>
        <w:rPr>
          <w:rFonts w:ascii="Times New Roman" w:eastAsia="Times New Roman"/>
          <w:spacing w:val="15"/>
          <w:sz w:val="31"/>
        </w:rPr>
        <w:t xml:space="preserve"> </w:t>
      </w:r>
      <w:r>
        <w:rPr>
          <w:sz w:val="31"/>
        </w:rPr>
        <w:t>定序变量</w:t>
        <w:tab/>
      </w:r>
      <w:r>
        <w:rPr>
          <w:rFonts w:ascii="Times New Roman" w:eastAsia="Times New Roman"/>
          <w:sz w:val="31"/>
        </w:rPr>
        <w:t xml:space="preserve">C. </w:t>
      </w:r>
      <w:r>
        <w:rPr>
          <w:rFonts w:ascii="Times New Roman" w:eastAsia="Times New Roman"/>
          <w:spacing w:val="18"/>
          <w:sz w:val="31"/>
        </w:rPr>
        <w:t xml:space="preserve"> </w:t>
      </w:r>
      <w:r>
        <w:rPr>
          <w:sz w:val="31"/>
        </w:rPr>
        <w:t>定比变量</w:t>
        <w:tab/>
      </w:r>
      <w:r>
        <w:rPr>
          <w:rFonts w:ascii="Times New Roman" w:eastAsia="Times New Roman"/>
          <w:sz w:val="31"/>
        </w:rPr>
        <w:t>D.</w:t>
      </w:r>
      <w:r>
        <w:rPr>
          <w:rFonts w:ascii="Times New Roman" w:eastAsia="Times New Roman"/>
          <w:spacing w:val="3"/>
          <w:sz w:val="31"/>
        </w:rPr>
        <w:t xml:space="preserve"> </w:t>
      </w:r>
      <w:r>
        <w:rPr>
          <w:sz w:val="31"/>
        </w:rPr>
        <w:t>定距变量</w:t>
      </w:r>
    </w:p>
    <w:p>
      <w:pPr>
        <w:pStyle w:val="ListParagraph"/>
        <w:numPr>
          <w:ilvl w:val="0"/>
          <w:numId w:val="50"/>
        </w:numPr>
        <w:tabs>
          <w:tab w:val="left" w:pos="1271"/>
          <w:tab w:val="left" w:pos="8197"/>
        </w:tabs>
        <w:spacing w:before="218" w:after="0" w:line="240" w:lineRule="auto"/>
        <w:ind w:left="1270" w:right="0" w:hanging="477"/>
        <w:jc w:val="left"/>
        <w:rPr>
          <w:sz w:val="31"/>
        </w:rPr>
      </w:pPr>
      <w:r>
        <w:rPr>
          <w:sz w:val="31"/>
        </w:rPr>
        <w:t>只反映质的区别，而不反映量的差异的变量是（</w:t>
        <w:tab/>
        <w:t>）。</w:t>
      </w:r>
    </w:p>
    <w:p>
      <w:pPr>
        <w:pStyle w:val="ListParagraph"/>
        <w:numPr>
          <w:ilvl w:val="1"/>
          <w:numId w:val="50"/>
        </w:numPr>
        <w:tabs>
          <w:tab w:val="left" w:pos="1255"/>
          <w:tab w:val="left" w:pos="2831"/>
          <w:tab w:val="left" w:pos="4852"/>
          <w:tab w:val="left" w:pos="6558"/>
        </w:tabs>
        <w:spacing w:before="216" w:after="0" w:line="369" w:lineRule="auto"/>
        <w:ind w:left="790" w:right="288" w:firstLine="0"/>
        <w:jc w:val="left"/>
        <w:rPr>
          <w:sz w:val="31"/>
        </w:rPr>
      </w:pPr>
      <w:r>
        <w:rPr>
          <w:sz w:val="31"/>
        </w:rPr>
        <w:t>连续变量</w:t>
        <w:tab/>
      </w:r>
      <w:r>
        <w:rPr>
          <w:rFonts w:ascii="Times New Roman" w:eastAsia="Times New Roman"/>
          <w:sz w:val="31"/>
        </w:rPr>
        <w:t xml:space="preserve">B. </w:t>
      </w:r>
      <w:r>
        <w:rPr>
          <w:rFonts w:ascii="Times New Roman" w:eastAsia="Times New Roman"/>
          <w:spacing w:val="15"/>
          <w:sz w:val="31"/>
        </w:rPr>
        <w:t xml:space="preserve"> </w:t>
      </w:r>
      <w:r>
        <w:rPr>
          <w:sz w:val="31"/>
        </w:rPr>
        <w:t>离散变量</w:t>
        <w:tab/>
      </w:r>
      <w:r>
        <w:rPr>
          <w:rFonts w:ascii="Times New Roman" w:eastAsia="Times New Roman"/>
          <w:sz w:val="31"/>
        </w:rPr>
        <w:t xml:space="preserve">C. </w:t>
      </w:r>
      <w:r>
        <w:rPr>
          <w:rFonts w:ascii="Times New Roman" w:eastAsia="Times New Roman"/>
          <w:spacing w:val="15"/>
          <w:sz w:val="31"/>
        </w:rPr>
        <w:t xml:space="preserve"> </w:t>
      </w:r>
      <w:r>
        <w:rPr>
          <w:sz w:val="31"/>
        </w:rPr>
        <w:t>自变量</w:t>
        <w:tab/>
      </w:r>
      <w:r>
        <w:rPr>
          <w:rFonts w:ascii="Times New Roman" w:eastAsia="Times New Roman"/>
          <w:sz w:val="31"/>
        </w:rPr>
        <w:t xml:space="preserve">D.                                                     </w:t>
      </w:r>
      <w:r>
        <w:rPr>
          <w:sz w:val="31"/>
        </w:rPr>
        <w:t>因 变 量3．当一个变量的数值发生变动（增加或减少），另一个变量的数值随着发生大致均</w:t>
      </w:r>
      <w:r>
        <w:rPr>
          <w:spacing w:val="-19"/>
          <w:sz w:val="31"/>
        </w:rPr>
        <w:t>等</w:t>
      </w:r>
    </w:p>
    <w:p>
      <w:pPr>
        <w:pStyle w:val="BodyText"/>
        <w:tabs>
          <w:tab w:val="left" w:pos="4261"/>
        </w:tabs>
        <w:spacing w:before="1"/>
        <w:ind w:left="160"/>
      </w:pPr>
      <w:r>
        <w:t>的变动时，这种关系称为（</w:t>
        <w:tab/>
        <w:t>）。</w:t>
      </w:r>
    </w:p>
    <w:p>
      <w:pPr>
        <w:pStyle w:val="BodyText"/>
        <w:tabs>
          <w:tab w:val="left" w:pos="2356"/>
          <w:tab w:val="left" w:pos="3908"/>
          <w:tab w:val="left" w:pos="5676"/>
          <w:tab w:val="left" w:pos="5773"/>
        </w:tabs>
        <w:spacing w:before="214" w:line="372" w:lineRule="auto"/>
        <w:ind w:left="790" w:right="5610"/>
      </w:pPr>
      <w:r>
        <w:rPr>
          <w:rFonts w:ascii="Times New Roman" w:eastAsia="Times New Roman"/>
        </w:rPr>
        <w:t>A.</w:t>
      </w:r>
      <w:r>
        <w:t>正相关</w:t>
        <w:tab/>
      </w:r>
      <w:r>
        <w:rPr>
          <w:rFonts w:ascii="Times New Roman" w:eastAsia="Times New Roman"/>
        </w:rPr>
        <w:t>B.</w:t>
      </w:r>
      <w:r>
        <w:t>负相关</w:t>
        <w:tab/>
      </w:r>
      <w:r>
        <w:rPr>
          <w:rFonts w:ascii="Times New Roman" w:eastAsia="Times New Roman"/>
        </w:rPr>
        <w:t>C.</w:t>
      </w:r>
      <w:r>
        <w:t>直线相关</w:t>
        <w:tab/>
        <w:tab/>
      </w:r>
      <w:r>
        <w:rPr>
          <w:rFonts w:ascii="Times New Roman" w:eastAsia="Times New Roman"/>
        </w:rPr>
        <w:t>D.</w:t>
      </w:r>
      <w:r>
        <w:t>曲线相</w:t>
      </w:r>
      <w:r>
        <w:rPr>
          <w:spacing w:val="-16"/>
        </w:rPr>
        <w:t>关</w:t>
      </w:r>
      <w:r>
        <w:rPr>
          <w:rFonts w:ascii="Times New Roman" w:eastAsia="Times New Roman"/>
        </w:rPr>
        <w:t>4</w:t>
      </w:r>
      <w:r>
        <w:t>．命题是指社会上普遍存在的（</w:t>
        <w:tab/>
        <w:t>）。</w:t>
      </w:r>
    </w:p>
    <w:p>
      <w:pPr>
        <w:pStyle w:val="BodyText"/>
        <w:tabs>
          <w:tab w:val="left" w:pos="2201"/>
          <w:tab w:val="left" w:pos="3592"/>
          <w:tab w:val="left" w:pos="4985"/>
          <w:tab w:val="left" w:pos="5359"/>
          <w:tab w:val="left" w:pos="6396"/>
          <w:tab w:val="left" w:pos="7851"/>
        </w:tabs>
        <w:spacing w:line="369" w:lineRule="auto"/>
        <w:ind w:left="790" w:right="3349"/>
      </w:pPr>
      <w:r>
        <w:rPr>
          <w:rFonts w:ascii="Times New Roman" w:eastAsia="Times New Roman"/>
        </w:rPr>
        <w:t xml:space="preserve">A. </w:t>
      </w:r>
      <w:r>
        <w:rPr>
          <w:rFonts w:ascii="Times New Roman" w:eastAsia="Times New Roman"/>
          <w:spacing w:val="9"/>
        </w:rPr>
        <w:t xml:space="preserve"> </w:t>
      </w:r>
      <w:r>
        <w:t>公理</w:t>
        <w:tab/>
      </w:r>
      <w:r>
        <w:rPr>
          <w:rFonts w:ascii="Times New Roman" w:eastAsia="Times New Roman"/>
        </w:rPr>
        <w:t xml:space="preserve">B. </w:t>
      </w:r>
      <w:r>
        <w:rPr>
          <w:rFonts w:ascii="Times New Roman" w:eastAsia="Times New Roman"/>
          <w:spacing w:val="8"/>
        </w:rPr>
        <w:t xml:space="preserve"> </w:t>
      </w:r>
      <w:r>
        <w:t>定理</w:t>
        <w:tab/>
      </w:r>
      <w:r>
        <w:rPr>
          <w:rFonts w:ascii="Times New Roman" w:eastAsia="Times New Roman"/>
        </w:rPr>
        <w:t xml:space="preserve">C. </w:t>
      </w:r>
      <w:r>
        <w:rPr>
          <w:rFonts w:ascii="Times New Roman" w:eastAsia="Times New Roman"/>
          <w:spacing w:val="13"/>
        </w:rPr>
        <w:t xml:space="preserve"> </w:t>
      </w:r>
      <w:r>
        <w:t>理论</w:t>
        <w:tab/>
      </w:r>
      <w:r>
        <w:rPr>
          <w:rFonts w:ascii="Times New Roman" w:eastAsia="Times New Roman"/>
        </w:rPr>
        <w:t xml:space="preserve">D. </w:t>
      </w:r>
      <w:r>
        <w:rPr>
          <w:rFonts w:ascii="Times New Roman" w:eastAsia="Times New Roman"/>
          <w:spacing w:val="21"/>
        </w:rPr>
        <w:t xml:space="preserve"> </w:t>
      </w:r>
      <w:r>
        <w:t>假设</w:t>
        <w:tab/>
      </w:r>
      <w:r>
        <w:rPr>
          <w:rFonts w:ascii="Times New Roman" w:eastAsia="Times New Roman"/>
        </w:rPr>
        <w:t>E</w:t>
      </w:r>
      <w:r>
        <w:t>．学说</w:t>
        <w:tab/>
      </w:r>
      <w:r>
        <w:rPr>
          <w:rFonts w:ascii="Times New Roman" w:eastAsia="Times New Roman"/>
        </w:rPr>
        <w:t>F</w:t>
      </w:r>
      <w:r>
        <w:t>．经验概</w:t>
      </w:r>
      <w:r>
        <w:rPr>
          <w:spacing w:val="-17"/>
        </w:rPr>
        <w:t>括</w:t>
      </w:r>
      <w:r>
        <w:t>5．探索性研究的方法主要有（</w:t>
        <w:tab/>
        <w:tab/>
        <w:t>）</w:t>
      </w:r>
    </w:p>
    <w:p>
      <w:pPr>
        <w:pStyle w:val="BodyText"/>
        <w:tabs>
          <w:tab w:val="left" w:pos="2673"/>
          <w:tab w:val="left" w:pos="4697"/>
          <w:tab w:val="left" w:pos="7977"/>
          <w:tab w:val="left" w:pos="9230"/>
          <w:tab w:val="left" w:pos="11254"/>
        </w:tabs>
        <w:ind w:left="790"/>
      </w:pPr>
      <w:r>
        <w:rPr>
          <w:rFonts w:ascii="Times New Roman" w:eastAsia="Times New Roman"/>
        </w:rPr>
        <w:t>A.</w:t>
      </w:r>
      <w:r>
        <w:t>确定课题</w:t>
        <w:tab/>
      </w:r>
      <w:r>
        <w:rPr>
          <w:rFonts w:ascii="Times New Roman" w:eastAsia="Times New Roman"/>
        </w:rPr>
        <w:t xml:space="preserve">B. </w:t>
      </w:r>
      <w:r>
        <w:rPr>
          <w:rFonts w:ascii="Times New Roman" w:eastAsia="Times New Roman"/>
          <w:spacing w:val="14"/>
        </w:rPr>
        <w:t xml:space="preserve"> </w:t>
      </w:r>
      <w:r>
        <w:t>查阅文献</w:t>
        <w:tab/>
      </w:r>
      <w:r>
        <w:rPr>
          <w:rFonts w:ascii="Times New Roman" w:eastAsia="Times New Roman"/>
        </w:rPr>
        <w:t xml:space="preserve">C. </w:t>
      </w:r>
      <w:r>
        <w:rPr>
          <w:rFonts w:ascii="Times New Roman" w:eastAsia="Times New Roman"/>
          <w:spacing w:val="25"/>
        </w:rPr>
        <w:t xml:space="preserve"> </w:t>
      </w:r>
      <w:r>
        <w:t>形成观点搜集资料</w:t>
        <w:tab/>
      </w:r>
      <w:r>
        <w:rPr>
          <w:rFonts w:ascii="Times New Roman" w:eastAsia="Times New Roman"/>
        </w:rPr>
        <w:t>D.</w:t>
      </w:r>
      <w:r>
        <w:t>咨询</w:t>
        <w:tab/>
      </w:r>
      <w:r>
        <w:rPr>
          <w:rFonts w:ascii="Times New Roman" w:eastAsia="Times New Roman"/>
          <w:spacing w:val="-32"/>
        </w:rPr>
        <w:t>E</w:t>
      </w:r>
      <w:r>
        <w:rPr>
          <w:spacing w:val="-32"/>
        </w:rPr>
        <w:t>．</w:t>
      </w:r>
      <w:r>
        <w:t>搜集资料</w:t>
        <w:tab/>
      </w:r>
      <w:r>
        <w:rPr>
          <w:rFonts w:ascii="Times New Roman" w:eastAsia="Times New Roman"/>
          <w:spacing w:val="-35"/>
        </w:rPr>
        <w:t>F</w:t>
      </w:r>
      <w:r>
        <w:rPr>
          <w:spacing w:val="-35"/>
        </w:rPr>
        <w:t>．</w:t>
      </w:r>
      <w:r>
        <w:t>实地考</w:t>
      </w:r>
    </w:p>
    <w:p>
      <w:pPr>
        <w:pStyle w:val="BodyText"/>
        <w:spacing w:before="9"/>
        <w:ind w:left="0"/>
        <w:rPr>
          <w:sz w:val="11"/>
        </w:rPr>
      </w:pPr>
    </w:p>
    <w:p>
      <w:pPr>
        <w:pStyle w:val="BodyText"/>
        <w:spacing w:before="62"/>
        <w:ind w:left="160"/>
      </w:pPr>
      <w:r>
        <w:rPr>
          <w:w w:val="102"/>
        </w:rPr>
        <w:t>察</w:t>
      </w:r>
    </w:p>
    <w:p>
      <w:pPr>
        <w:pStyle w:val="ListParagraph"/>
        <w:numPr>
          <w:ilvl w:val="0"/>
          <w:numId w:val="49"/>
        </w:numPr>
        <w:tabs>
          <w:tab w:val="left" w:pos="1267"/>
          <w:tab w:val="left" w:pos="7880"/>
        </w:tabs>
        <w:spacing w:before="219" w:after="0" w:line="240" w:lineRule="auto"/>
        <w:ind w:left="1266" w:right="0" w:hanging="477"/>
        <w:jc w:val="left"/>
        <w:rPr>
          <w:sz w:val="31"/>
        </w:rPr>
      </w:pPr>
      <w:r>
        <w:rPr>
          <w:sz w:val="31"/>
        </w:rPr>
        <w:t>设计社会调查研究方案应注意的问题主要有（</w:t>
        <w:tab/>
        <w:t>）。</w:t>
      </w:r>
    </w:p>
    <w:p>
      <w:pPr>
        <w:pStyle w:val="BodyText"/>
        <w:tabs>
          <w:tab w:val="left" w:pos="2514"/>
          <w:tab w:val="left" w:pos="4222"/>
          <w:tab w:val="left" w:pos="5928"/>
          <w:tab w:val="left" w:pos="7653"/>
          <w:tab w:val="left" w:pos="9345"/>
        </w:tabs>
        <w:spacing w:before="215"/>
        <w:ind w:left="790"/>
      </w:pPr>
      <w:r>
        <w:rPr>
          <w:rFonts w:ascii="Times New Roman" w:eastAsia="Times New Roman"/>
        </w:rPr>
        <w:t xml:space="preserve">A. </w:t>
      </w:r>
      <w:r>
        <w:rPr>
          <w:rFonts w:ascii="Times New Roman" w:eastAsia="Times New Roman"/>
          <w:spacing w:val="12"/>
        </w:rPr>
        <w:t xml:space="preserve"> </w:t>
      </w:r>
      <w:r>
        <w:t>实用性</w:t>
        <w:tab/>
      </w:r>
      <w:r>
        <w:rPr>
          <w:rFonts w:ascii="Times New Roman" w:eastAsia="Times New Roman"/>
        </w:rPr>
        <w:t xml:space="preserve">B. </w:t>
      </w:r>
      <w:r>
        <w:rPr>
          <w:rFonts w:ascii="Times New Roman" w:eastAsia="Times New Roman"/>
          <w:spacing w:val="11"/>
        </w:rPr>
        <w:t xml:space="preserve"> </w:t>
      </w:r>
      <w:r>
        <w:t>系统性</w:t>
        <w:tab/>
      </w:r>
      <w:r>
        <w:rPr>
          <w:rFonts w:ascii="Times New Roman" w:eastAsia="Times New Roman"/>
        </w:rPr>
        <w:t xml:space="preserve">C. </w:t>
      </w:r>
      <w:r>
        <w:rPr>
          <w:rFonts w:ascii="Times New Roman" w:eastAsia="Times New Roman"/>
          <w:spacing w:val="12"/>
        </w:rPr>
        <w:t xml:space="preserve"> </w:t>
      </w:r>
      <w:r>
        <w:t>时效性</w:t>
        <w:tab/>
      </w:r>
      <w:r>
        <w:rPr>
          <w:rFonts w:ascii="Times New Roman" w:eastAsia="Times New Roman"/>
        </w:rPr>
        <w:t xml:space="preserve">D. </w:t>
      </w:r>
      <w:r>
        <w:rPr>
          <w:rFonts w:ascii="Times New Roman" w:eastAsia="Times New Roman"/>
          <w:spacing w:val="12"/>
        </w:rPr>
        <w:t xml:space="preserve"> </w:t>
      </w:r>
      <w:r>
        <w:t>经济性</w:t>
        <w:tab/>
      </w:r>
      <w:r>
        <w:rPr>
          <w:rFonts w:ascii="Times New Roman" w:eastAsia="Times New Roman"/>
        </w:rPr>
        <w:t xml:space="preserve">E. </w:t>
      </w:r>
      <w:r>
        <w:rPr>
          <w:rFonts w:ascii="Times New Roman" w:eastAsia="Times New Roman"/>
          <w:spacing w:val="11"/>
        </w:rPr>
        <w:t xml:space="preserve"> </w:t>
      </w:r>
      <w:r>
        <w:t>准确性</w:t>
        <w:tab/>
      </w:r>
      <w:r>
        <w:rPr>
          <w:rFonts w:ascii="Times New Roman" w:eastAsia="Times New Roman"/>
          <w:spacing w:val="-4"/>
        </w:rPr>
        <w:t>F</w:t>
      </w:r>
      <w:r>
        <w:rPr>
          <w:spacing w:val="-4"/>
        </w:rPr>
        <w:t>．</w:t>
      </w:r>
      <w:r>
        <w:t>弹性</w:t>
      </w:r>
    </w:p>
    <w:p>
      <w:pPr>
        <w:pStyle w:val="BodyText"/>
        <w:spacing w:before="8"/>
        <w:ind w:left="0"/>
        <w:rPr>
          <w:sz w:val="35"/>
        </w:rPr>
      </w:pPr>
    </w:p>
    <w:p>
      <w:pPr>
        <w:spacing w:before="0" w:line="355" w:lineRule="auto"/>
        <w:ind w:left="790" w:right="5355" w:firstLine="0"/>
        <w:jc w:val="left"/>
        <w:rPr>
          <w:sz w:val="31"/>
        </w:rPr>
      </w:pPr>
      <w:r>
        <w:rPr>
          <w:b/>
          <w:sz w:val="31"/>
        </w:rPr>
        <w:t xml:space="preserve">三、简答题                               </w:t>
      </w:r>
      <w:r>
        <w:rPr>
          <w:sz w:val="31"/>
        </w:rPr>
        <w:t>1．</w:t>
      </w:r>
      <w:r>
        <w:rPr>
          <w:spacing w:val="-1"/>
          <w:sz w:val="31"/>
        </w:rPr>
        <w:t>概念与变量的含义是什么？变量有哪些类型？</w:t>
      </w:r>
    </w:p>
    <w:p>
      <w:pPr>
        <w:pStyle w:val="ListParagraph"/>
        <w:numPr>
          <w:ilvl w:val="0"/>
          <w:numId w:val="48"/>
        </w:numPr>
        <w:tabs>
          <w:tab w:val="left" w:pos="1267"/>
        </w:tabs>
        <w:spacing w:before="23" w:after="0" w:line="240" w:lineRule="auto"/>
        <w:ind w:left="1266" w:right="0" w:hanging="477"/>
        <w:jc w:val="left"/>
        <w:rPr>
          <w:rFonts w:ascii="Times New Roman" w:eastAsia="Times New Roman"/>
          <w:sz w:val="29"/>
        </w:rPr>
      </w:pPr>
      <w:r>
        <w:rPr>
          <w:sz w:val="31"/>
        </w:rPr>
        <w:t>调查研究方案包括哪些内容？方案设计应注意哪些问题？</w:t>
      </w:r>
    </w:p>
    <w:p>
      <w:pPr>
        <w:pStyle w:val="ListParagraph"/>
        <w:numPr>
          <w:ilvl w:val="0"/>
          <w:numId w:val="48"/>
        </w:numPr>
        <w:tabs>
          <w:tab w:val="left" w:pos="1267"/>
        </w:tabs>
        <w:spacing w:before="218" w:after="0" w:line="240" w:lineRule="auto"/>
        <w:ind w:left="1266" w:right="0" w:hanging="477"/>
        <w:jc w:val="left"/>
        <w:rPr>
          <w:sz w:val="29"/>
        </w:rPr>
      </w:pPr>
      <w:r>
        <w:rPr>
          <w:sz w:val="31"/>
        </w:rPr>
        <w:t>命题和假设的含义是什么？它们有哪些类型？</w:t>
      </w:r>
    </w:p>
    <w:p>
      <w:pPr>
        <w:pStyle w:val="ListParagraph"/>
        <w:numPr>
          <w:ilvl w:val="0"/>
          <w:numId w:val="48"/>
        </w:numPr>
        <w:tabs>
          <w:tab w:val="left" w:pos="1267"/>
        </w:tabs>
        <w:spacing w:before="215" w:after="0" w:line="240" w:lineRule="auto"/>
        <w:ind w:left="1266" w:right="0" w:hanging="477"/>
        <w:jc w:val="left"/>
        <w:rPr>
          <w:rFonts w:ascii="Times New Roman" w:eastAsia="Times New Roman"/>
          <w:sz w:val="29"/>
        </w:rPr>
      </w:pPr>
      <w:r>
        <w:rPr>
          <w:sz w:val="31"/>
        </w:rPr>
        <w:t>如何进行社会调查研究方案的可行性研究？</w:t>
      </w:r>
    </w:p>
    <w:p>
      <w:pPr>
        <w:pStyle w:val="ListParagraph"/>
        <w:numPr>
          <w:ilvl w:val="0"/>
          <w:numId w:val="48"/>
        </w:numPr>
        <w:tabs>
          <w:tab w:val="left" w:pos="1030"/>
        </w:tabs>
        <w:spacing w:before="215" w:after="0" w:line="240" w:lineRule="auto"/>
        <w:ind w:left="1029" w:right="0" w:hanging="240"/>
        <w:jc w:val="left"/>
        <w:rPr>
          <w:rFonts w:ascii="Times New Roman" w:eastAsia="Times New Roman"/>
          <w:sz w:val="29"/>
        </w:rPr>
      </w:pPr>
      <w:r>
        <w:rPr>
          <w:sz w:val="31"/>
        </w:rPr>
        <w:t>什么是探索性研究？如何进行探索性研究？</w:t>
      </w:r>
    </w:p>
    <w:p>
      <w:pPr>
        <w:pStyle w:val="BodyText"/>
        <w:spacing w:before="8"/>
        <w:ind w:left="0"/>
        <w:rPr>
          <w:sz w:val="35"/>
        </w:rPr>
      </w:pPr>
    </w:p>
    <w:p>
      <w:pPr>
        <w:spacing w:before="0" w:line="357" w:lineRule="auto"/>
        <w:ind w:left="790" w:right="5672" w:firstLine="0"/>
        <w:jc w:val="left"/>
        <w:rPr>
          <w:sz w:val="31"/>
        </w:rPr>
      </w:pPr>
      <w:r>
        <w:rPr>
          <w:b/>
          <w:sz w:val="31"/>
        </w:rPr>
        <w:t xml:space="preserve">四、问答题及应用题                     </w:t>
      </w:r>
      <w:r>
        <w:rPr>
          <w:color w:val="FF0000"/>
          <w:sz w:val="31"/>
        </w:rPr>
        <w:t>1．应当怎样选择社会调查研究课题？（举例</w:t>
      </w:r>
      <w:r>
        <w:rPr>
          <w:color w:val="FF0000"/>
          <w:spacing w:val="-17"/>
          <w:sz w:val="31"/>
        </w:rPr>
        <w:t>）</w:t>
      </w:r>
    </w:p>
    <w:p>
      <w:pPr>
        <w:pStyle w:val="ListParagraph"/>
        <w:numPr>
          <w:ilvl w:val="0"/>
          <w:numId w:val="47"/>
        </w:numPr>
        <w:tabs>
          <w:tab w:val="left" w:pos="1267"/>
        </w:tabs>
        <w:spacing w:before="224" w:after="0" w:line="240" w:lineRule="auto"/>
        <w:ind w:left="1266" w:right="0" w:hanging="477"/>
        <w:jc w:val="left"/>
        <w:rPr>
          <w:color w:val="FF0000"/>
          <w:sz w:val="29"/>
        </w:rPr>
      </w:pPr>
      <w:r>
        <w:rPr>
          <w:color w:val="FF0000"/>
          <w:sz w:val="31"/>
        </w:rPr>
        <w:t>举例说明变量之间的关系是怎样的？</w:t>
      </w:r>
    </w:p>
    <w:p>
      <w:pPr>
        <w:pStyle w:val="BodyText"/>
        <w:spacing w:before="10"/>
        <w:ind w:left="0"/>
        <w:rPr>
          <w:sz w:val="32"/>
        </w:rPr>
      </w:pPr>
    </w:p>
    <w:p>
      <w:pPr>
        <w:pStyle w:val="ListParagraph"/>
        <w:numPr>
          <w:ilvl w:val="0"/>
          <w:numId w:val="47"/>
        </w:numPr>
        <w:tabs>
          <w:tab w:val="left" w:pos="1267"/>
        </w:tabs>
        <w:spacing w:before="0" w:after="0" w:line="240" w:lineRule="auto"/>
        <w:ind w:left="1266" w:right="0" w:hanging="477"/>
        <w:jc w:val="left"/>
        <w:rPr>
          <w:rFonts w:ascii="Times New Roman" w:eastAsia="Times New Roman"/>
          <w:color w:val="FF0000"/>
          <w:sz w:val="29"/>
        </w:rPr>
      </w:pPr>
      <w:r>
        <w:rPr>
          <w:color w:val="FF0000"/>
          <w:sz w:val="31"/>
        </w:rPr>
        <w:t>就你了解的某一社会现象或社会事物，简要地设计一个调查研究方案。</w:t>
      </w:r>
    </w:p>
    <w:p>
      <w:pPr>
        <w:pStyle w:val="BodyText"/>
        <w:ind w:left="0"/>
        <w:rPr>
          <w:sz w:val="34"/>
        </w:rPr>
      </w:pPr>
    </w:p>
    <w:p>
      <w:pPr>
        <w:pStyle w:val="BodyText"/>
        <w:spacing w:before="9"/>
        <w:ind w:left="0"/>
        <w:rPr>
          <w:sz w:val="35"/>
        </w:rPr>
      </w:pPr>
    </w:p>
    <w:p>
      <w:pPr>
        <w:pStyle w:val="Heading1"/>
        <w:tabs>
          <w:tab w:val="left" w:pos="4132"/>
        </w:tabs>
        <w:spacing w:before="1"/>
        <w:ind w:left="2446" w:right="0"/>
        <w:jc w:val="left"/>
        <w:rPr>
          <w:rFonts w:ascii="幼圆" w:eastAsia="幼圆" w:hint="eastAsia"/>
        </w:rPr>
      </w:pPr>
      <w:r>
        <w:t>第三章</w:t>
        <w:tab/>
      </w:r>
      <w:r>
        <w:rPr>
          <w:rFonts w:ascii="幼圆" w:eastAsia="幼圆" w:hint="eastAsia"/>
        </w:rPr>
        <w:t>概念的操作化与测量</w:t>
      </w:r>
    </w:p>
    <w:p>
      <w:pPr>
        <w:spacing w:after="0"/>
        <w:jc w:val="left"/>
        <w:rPr>
          <w:rFonts w:ascii="幼圆" w:eastAsia="幼圆" w:hint="eastAsia"/>
        </w:rPr>
        <w:sectPr>
          <w:headerReference w:type="default" r:id="rId41"/>
          <w:footerReference w:type="default" r:id="rId42"/>
          <w:pgSz w:w="17860" w:h="25260"/>
          <w:pgMar w:top="1760" w:right="2360" w:bottom="2120" w:left="2540" w:header="1050" w:footer="1922"/>
          <w:pgNumType w:start="5"/>
          <w:cols w:space="708"/>
        </w:sectPr>
      </w:pPr>
    </w:p>
    <w:p>
      <w:pPr>
        <w:pStyle w:val="BodyText"/>
        <w:ind w:left="0"/>
        <w:rPr>
          <w:rFonts w:ascii="幼圆"/>
          <w:b/>
          <w:sz w:val="20"/>
        </w:rPr>
      </w:pPr>
    </w:p>
    <w:p>
      <w:pPr>
        <w:pStyle w:val="BodyText"/>
        <w:ind w:left="0"/>
        <w:rPr>
          <w:rFonts w:ascii="幼圆"/>
          <w:b/>
          <w:sz w:val="20"/>
        </w:rPr>
      </w:pPr>
    </w:p>
    <w:p>
      <w:pPr>
        <w:pStyle w:val="BodyText"/>
        <w:spacing w:before="5"/>
        <w:ind w:left="0"/>
        <w:rPr>
          <w:rFonts w:ascii="幼圆"/>
          <w:b/>
          <w:sz w:val="20"/>
        </w:rPr>
      </w:pPr>
    </w:p>
    <w:p>
      <w:pPr>
        <w:pStyle w:val="Heading2"/>
        <w:spacing w:before="63"/>
      </w:pPr>
      <w:r>
        <w:t>一、填空题</w:t>
      </w:r>
    </w:p>
    <w:p>
      <w:pPr>
        <w:pStyle w:val="ListParagraph"/>
        <w:numPr>
          <w:ilvl w:val="0"/>
          <w:numId w:val="46"/>
        </w:numPr>
        <w:tabs>
          <w:tab w:val="left" w:pos="1267"/>
          <w:tab w:val="left" w:pos="9943"/>
          <w:tab w:val="left" w:pos="12305"/>
        </w:tabs>
        <w:spacing w:before="190" w:after="0" w:line="369" w:lineRule="auto"/>
        <w:ind w:left="160" w:right="336" w:firstLine="629"/>
        <w:jc w:val="left"/>
        <w:rPr>
          <w:rFonts w:ascii="Times New Roman" w:eastAsia="Times New Roman"/>
          <w:sz w:val="29"/>
        </w:rPr>
      </w:pPr>
      <w:r>
        <w:drawing>
          <wp:anchor distT="0" distB="0" distL="0" distR="0" simplePos="0" relativeHeight="251720704" behindDoc="1" locked="0" layoutInCell="1" allowOverlap="1">
            <wp:simplePos x="0" y="0"/>
            <wp:positionH relativeFrom="page">
              <wp:posOffset>7416800</wp:posOffset>
            </wp:positionH>
            <wp:positionV relativeFrom="paragraph">
              <wp:posOffset>316737</wp:posOffset>
            </wp:positionV>
            <wp:extent cx="533400" cy="38100"/>
            <wp:effectExtent l="0" t="0" r="0" b="0"/>
            <wp:wrapNone/>
            <wp:docPr id="123"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48.png"/>
                    <pic:cNvPicPr/>
                  </pic:nvPicPr>
                  <pic:blipFill>
                    <a:blip xmlns:r="http://schemas.openxmlformats.org/officeDocument/2006/relationships" r:embed="rId43" cstate="print"/>
                    <a:stretch>
                      <a:fillRect/>
                    </a:stretch>
                  </pic:blipFill>
                  <pic:spPr>
                    <a:xfrm>
                      <a:off x="0" y="0"/>
                      <a:ext cx="533400" cy="38100"/>
                    </a:xfrm>
                    <a:prstGeom prst="rect">
                      <a:avLst/>
                    </a:prstGeom>
                  </pic:spPr>
                </pic:pic>
              </a:graphicData>
            </a:graphic>
          </wp:anchor>
        </w:drawing>
      </w:r>
      <w:r>
        <w:drawing>
          <wp:anchor distT="0" distB="0" distL="0" distR="0" simplePos="0" relativeHeight="251721728" behindDoc="1" locked="0" layoutInCell="1" allowOverlap="1">
            <wp:simplePos x="0" y="0"/>
            <wp:positionH relativeFrom="page">
              <wp:posOffset>8915400</wp:posOffset>
            </wp:positionH>
            <wp:positionV relativeFrom="paragraph">
              <wp:posOffset>316737</wp:posOffset>
            </wp:positionV>
            <wp:extent cx="533400" cy="38100"/>
            <wp:effectExtent l="0" t="0" r="0" b="0"/>
            <wp:wrapNone/>
            <wp:docPr id="125"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48.png"/>
                    <pic:cNvPicPr/>
                  </pic:nvPicPr>
                  <pic:blipFill>
                    <a:blip xmlns:r="http://schemas.openxmlformats.org/officeDocument/2006/relationships" r:embed="rId43" cstate="print"/>
                    <a:stretch>
                      <a:fillRect/>
                    </a:stretch>
                  </pic:blipFill>
                  <pic:spPr>
                    <a:xfrm>
                      <a:off x="0" y="0"/>
                      <a:ext cx="533400" cy="38100"/>
                    </a:xfrm>
                    <a:prstGeom prst="rect">
                      <a:avLst/>
                    </a:prstGeom>
                  </pic:spPr>
                </pic:pic>
              </a:graphicData>
            </a:graphic>
          </wp:anchor>
        </w:drawing>
      </w:r>
      <w:r>
        <w:rPr>
          <w:sz w:val="31"/>
        </w:rPr>
        <w:t>在社会调查研究中</w:t>
      </w:r>
      <w:r>
        <w:rPr>
          <w:spacing w:val="-115"/>
          <w:sz w:val="31"/>
        </w:rPr>
        <w:t>，</w:t>
      </w:r>
      <w:r>
        <w:rPr>
          <w:sz w:val="31"/>
        </w:rPr>
        <w:t>需要对概念的变量进行度量</w:t>
      </w:r>
      <w:r>
        <w:rPr>
          <w:spacing w:val="-126"/>
          <w:sz w:val="31"/>
        </w:rPr>
        <w:t>，</w:t>
      </w:r>
      <w:r>
        <w:rPr>
          <w:sz w:val="31"/>
        </w:rPr>
        <w:t>这就要将</w:t>
        <w:tab/>
        <w:t>定义转化为</w:t>
        <w:tab/>
      </w:r>
      <w:r>
        <w:rPr>
          <w:spacing w:val="-19"/>
          <w:sz w:val="31"/>
        </w:rPr>
        <w:t>定</w:t>
      </w:r>
      <w:r>
        <w:rPr>
          <w:sz w:val="31"/>
        </w:rPr>
        <w:t>义。</w:t>
      </w:r>
    </w:p>
    <w:p>
      <w:pPr>
        <w:pStyle w:val="ListParagraph"/>
        <w:numPr>
          <w:ilvl w:val="0"/>
          <w:numId w:val="46"/>
        </w:numPr>
        <w:tabs>
          <w:tab w:val="left" w:pos="1267"/>
          <w:tab w:val="left" w:pos="1578"/>
          <w:tab w:val="left" w:pos="2684"/>
        </w:tabs>
        <w:spacing w:before="0" w:after="0" w:line="372" w:lineRule="auto"/>
        <w:ind w:left="160" w:right="288" w:firstLine="629"/>
        <w:jc w:val="left"/>
        <w:rPr>
          <w:rFonts w:ascii="Times New Roman" w:eastAsia="Times New Roman"/>
          <w:sz w:val="29"/>
        </w:rPr>
      </w:pPr>
      <w:r>
        <w:drawing>
          <wp:anchor distT="0" distB="0" distL="0" distR="0" simplePos="0" relativeHeight="251722752" behindDoc="1" locked="0" layoutInCell="1" allowOverlap="1">
            <wp:simplePos x="0" y="0"/>
            <wp:positionH relativeFrom="page">
              <wp:posOffset>2108200</wp:posOffset>
            </wp:positionH>
            <wp:positionV relativeFrom="paragraph">
              <wp:posOffset>587247</wp:posOffset>
            </wp:positionV>
            <wp:extent cx="520700" cy="38100"/>
            <wp:effectExtent l="0" t="0" r="0" b="0"/>
            <wp:wrapNone/>
            <wp:docPr id="127"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49.png"/>
                    <pic:cNvPicPr/>
                  </pic:nvPicPr>
                  <pic:blipFill>
                    <a:blip xmlns:r="http://schemas.openxmlformats.org/officeDocument/2006/relationships" r:embed="rId44" cstate="print"/>
                    <a:stretch>
                      <a:fillRect/>
                    </a:stretch>
                  </pic:blipFill>
                  <pic:spPr>
                    <a:xfrm>
                      <a:off x="0" y="0"/>
                      <a:ext cx="520700" cy="38100"/>
                    </a:xfrm>
                    <a:prstGeom prst="rect">
                      <a:avLst/>
                    </a:prstGeom>
                  </pic:spPr>
                </pic:pic>
              </a:graphicData>
            </a:graphic>
          </wp:anchor>
        </w:drawing>
      </w:r>
      <w:r>
        <w:drawing>
          <wp:anchor distT="0" distB="0" distL="0" distR="0" simplePos="0" relativeHeight="251723776" behindDoc="1" locked="0" layoutInCell="1" allowOverlap="1">
            <wp:simplePos x="0" y="0"/>
            <wp:positionH relativeFrom="page">
              <wp:posOffset>2806700</wp:posOffset>
            </wp:positionH>
            <wp:positionV relativeFrom="paragraph">
              <wp:posOffset>587247</wp:posOffset>
            </wp:positionV>
            <wp:extent cx="533400" cy="38100"/>
            <wp:effectExtent l="0" t="0" r="0" b="0"/>
            <wp:wrapNone/>
            <wp:docPr id="129"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48.png"/>
                    <pic:cNvPicPr/>
                  </pic:nvPicPr>
                  <pic:blipFill>
                    <a:blip xmlns:r="http://schemas.openxmlformats.org/officeDocument/2006/relationships" r:embed="rId43" cstate="print"/>
                    <a:stretch>
                      <a:fillRect/>
                    </a:stretch>
                  </pic:blipFill>
                  <pic:spPr>
                    <a:xfrm>
                      <a:off x="0" y="0"/>
                      <a:ext cx="533400" cy="38100"/>
                    </a:xfrm>
                    <a:prstGeom prst="rect">
                      <a:avLst/>
                    </a:prstGeom>
                  </pic:spPr>
                </pic:pic>
              </a:graphicData>
            </a:graphic>
          </wp:anchor>
        </w:drawing>
      </w:r>
      <w:r>
        <w:rPr>
          <w:sz w:val="31"/>
        </w:rPr>
        <w:t>界定概念的方式有两种，即抽象定义和操作定义。后者就是通过一些具体的、可</w:t>
      </w:r>
      <w:r>
        <w:rPr>
          <w:spacing w:val="-18"/>
          <w:sz w:val="31"/>
        </w:rPr>
        <w:t>测</w:t>
      </w:r>
      <w:r>
        <w:rPr>
          <w:sz w:val="31"/>
        </w:rPr>
        <w:t>量的</w:t>
        <w:tab/>
        <w:t>对</w:t>
        <w:tab/>
        <w:tab/>
        <w:t>所作的说明。</w:t>
      </w:r>
    </w:p>
    <w:p>
      <w:pPr>
        <w:pStyle w:val="ListParagraph"/>
        <w:numPr>
          <w:ilvl w:val="0"/>
          <w:numId w:val="46"/>
        </w:numPr>
        <w:tabs>
          <w:tab w:val="left" w:pos="1267"/>
        </w:tabs>
        <w:spacing w:before="0" w:after="0" w:line="369" w:lineRule="auto"/>
        <w:ind w:left="160" w:right="288" w:firstLine="629"/>
        <w:jc w:val="left"/>
        <w:rPr>
          <w:rFonts w:ascii="Times New Roman" w:eastAsia="Times New Roman"/>
          <w:sz w:val="29"/>
        </w:rPr>
      </w:pPr>
      <w:r>
        <w:rPr>
          <w:spacing w:val="-1"/>
          <w:sz w:val="31"/>
        </w:rPr>
        <w:t>社会调查研究中的测量，是指运用一定的测量工具，根据一定的测量规则，对调查</w:t>
      </w:r>
      <w:r>
        <w:rPr>
          <w:sz w:val="31"/>
        </w:rPr>
        <w:t>研究对象的特征（变量）进行观测与度量并赋予一定数值的过程。</w:t>
      </w:r>
    </w:p>
    <w:p>
      <w:pPr>
        <w:pStyle w:val="ListParagraph"/>
        <w:numPr>
          <w:ilvl w:val="0"/>
          <w:numId w:val="46"/>
        </w:numPr>
        <w:tabs>
          <w:tab w:val="left" w:pos="1109"/>
          <w:tab w:val="left" w:pos="9615"/>
          <w:tab w:val="left" w:pos="11819"/>
        </w:tabs>
        <w:spacing w:before="0" w:after="0" w:line="240" w:lineRule="auto"/>
        <w:ind w:left="1108" w:right="0" w:hanging="319"/>
        <w:jc w:val="left"/>
        <w:rPr>
          <w:sz w:val="29"/>
        </w:rPr>
      </w:pPr>
      <w:r>
        <w:drawing>
          <wp:anchor distT="0" distB="0" distL="0" distR="0" simplePos="0" relativeHeight="251724800" behindDoc="1" locked="0" layoutInCell="1" allowOverlap="1">
            <wp:simplePos x="0" y="0"/>
            <wp:positionH relativeFrom="page">
              <wp:posOffset>6515100</wp:posOffset>
            </wp:positionH>
            <wp:positionV relativeFrom="paragraph">
              <wp:posOffset>189356</wp:posOffset>
            </wp:positionV>
            <wp:extent cx="1219200" cy="38100"/>
            <wp:effectExtent l="0" t="0" r="0" b="0"/>
            <wp:wrapNone/>
            <wp:docPr id="131"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50.png"/>
                    <pic:cNvPicPr/>
                  </pic:nvPicPr>
                  <pic:blipFill>
                    <a:blip xmlns:r="http://schemas.openxmlformats.org/officeDocument/2006/relationships" r:embed="rId45" cstate="print"/>
                    <a:stretch>
                      <a:fillRect/>
                    </a:stretch>
                  </pic:blipFill>
                  <pic:spPr>
                    <a:xfrm>
                      <a:off x="0" y="0"/>
                      <a:ext cx="1219200" cy="38100"/>
                    </a:xfrm>
                    <a:prstGeom prst="rect">
                      <a:avLst/>
                    </a:prstGeom>
                  </pic:spPr>
                </pic:pic>
              </a:graphicData>
            </a:graphic>
          </wp:anchor>
        </w:drawing>
      </w:r>
      <w:r>
        <w:drawing>
          <wp:anchor distT="0" distB="0" distL="0" distR="0" simplePos="0" relativeHeight="251725824" behindDoc="1" locked="0" layoutInCell="1" allowOverlap="1">
            <wp:simplePos x="0" y="0"/>
            <wp:positionH relativeFrom="page">
              <wp:posOffset>7912100</wp:posOffset>
            </wp:positionH>
            <wp:positionV relativeFrom="paragraph">
              <wp:posOffset>189356</wp:posOffset>
            </wp:positionV>
            <wp:extent cx="1219200" cy="38100"/>
            <wp:effectExtent l="0" t="0" r="0" b="0"/>
            <wp:wrapNone/>
            <wp:docPr id="133"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51.png"/>
                    <pic:cNvPicPr/>
                  </pic:nvPicPr>
                  <pic:blipFill>
                    <a:blip xmlns:r="http://schemas.openxmlformats.org/officeDocument/2006/relationships" r:embed="rId46" cstate="print"/>
                    <a:stretch>
                      <a:fillRect/>
                    </a:stretch>
                  </pic:blipFill>
                  <pic:spPr>
                    <a:xfrm>
                      <a:off x="0" y="0"/>
                      <a:ext cx="1219200" cy="38100"/>
                    </a:xfrm>
                    <a:prstGeom prst="rect">
                      <a:avLst/>
                    </a:prstGeom>
                  </pic:spPr>
                </pic:pic>
              </a:graphicData>
            </a:graphic>
          </wp:anchor>
        </w:drawing>
      </w:r>
      <w:r>
        <w:rPr>
          <w:sz w:val="31"/>
        </w:rPr>
        <w:t>有效的测量规则必须符合三个条件，即准确性、</w:t>
        <w:tab/>
        <w:t>和</w:t>
        <w:tab/>
        <w:t>。</w:t>
      </w:r>
    </w:p>
    <w:p>
      <w:pPr>
        <w:pStyle w:val="ListParagraph"/>
        <w:numPr>
          <w:ilvl w:val="0"/>
          <w:numId w:val="46"/>
        </w:numPr>
        <w:tabs>
          <w:tab w:val="left" w:pos="1267"/>
          <w:tab w:val="left" w:pos="7567"/>
          <w:tab w:val="left" w:pos="11502"/>
        </w:tabs>
        <w:spacing w:before="217" w:after="0" w:line="240" w:lineRule="auto"/>
        <w:ind w:left="1266" w:right="0" w:hanging="477"/>
        <w:jc w:val="left"/>
        <w:rPr>
          <w:rFonts w:ascii="Times New Roman" w:eastAsia="Times New Roman"/>
          <w:sz w:val="29"/>
        </w:rPr>
      </w:pPr>
      <w:r>
        <w:drawing>
          <wp:anchor distT="0" distB="0" distL="0" distR="0" simplePos="0" relativeHeight="251726848" behindDoc="1" locked="0" layoutInCell="1" allowOverlap="1">
            <wp:simplePos x="0" y="0"/>
            <wp:positionH relativeFrom="page">
              <wp:posOffset>5410200</wp:posOffset>
            </wp:positionH>
            <wp:positionV relativeFrom="paragraph">
              <wp:posOffset>329311</wp:posOffset>
            </wp:positionV>
            <wp:extent cx="1028700" cy="38100"/>
            <wp:effectExtent l="0" t="0" r="0" b="0"/>
            <wp:wrapNone/>
            <wp:docPr id="135"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age52.png"/>
                    <pic:cNvPicPr/>
                  </pic:nvPicPr>
                  <pic:blipFill>
                    <a:blip xmlns:r="http://schemas.openxmlformats.org/officeDocument/2006/relationships" r:embed="rId47" cstate="print"/>
                    <a:stretch>
                      <a:fillRect/>
                    </a:stretch>
                  </pic:blipFill>
                  <pic:spPr>
                    <a:xfrm>
                      <a:off x="0" y="0"/>
                      <a:ext cx="1028700" cy="38100"/>
                    </a:xfrm>
                    <a:prstGeom prst="rect">
                      <a:avLst/>
                    </a:prstGeom>
                  </pic:spPr>
                </pic:pic>
              </a:graphicData>
            </a:graphic>
          </wp:anchor>
        </w:drawing>
      </w:r>
      <w:r>
        <w:drawing>
          <wp:anchor distT="0" distB="0" distL="0" distR="0" simplePos="0" relativeHeight="251727872" behindDoc="1" locked="0" layoutInCell="1" allowOverlap="1">
            <wp:simplePos x="0" y="0"/>
            <wp:positionH relativeFrom="page">
              <wp:posOffset>7810500</wp:posOffset>
            </wp:positionH>
            <wp:positionV relativeFrom="paragraph">
              <wp:posOffset>329311</wp:posOffset>
            </wp:positionV>
            <wp:extent cx="1130300" cy="38100"/>
            <wp:effectExtent l="0" t="0" r="0" b="0"/>
            <wp:wrapNone/>
            <wp:docPr id="137"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image53.png"/>
                    <pic:cNvPicPr/>
                  </pic:nvPicPr>
                  <pic:blipFill>
                    <a:blip xmlns:r="http://schemas.openxmlformats.org/officeDocument/2006/relationships" r:embed="rId48" cstate="print"/>
                    <a:stretch>
                      <a:fillRect/>
                    </a:stretch>
                  </pic:blipFill>
                  <pic:spPr>
                    <a:xfrm>
                      <a:off x="0" y="0"/>
                      <a:ext cx="1130300" cy="38100"/>
                    </a:xfrm>
                    <a:prstGeom prst="rect">
                      <a:avLst/>
                    </a:prstGeom>
                  </pic:spPr>
                </pic:pic>
              </a:graphicData>
            </a:graphic>
          </wp:anchor>
        </w:drawing>
      </w:r>
      <w:r>
        <w:rPr>
          <w:sz w:val="31"/>
        </w:rPr>
        <w:t>信度是指测量的可靠性。它一是指</w:t>
        <w:tab/>
        <w:t>的可靠，二是指</w:t>
        <w:tab/>
        <w:t>的可靠。</w:t>
      </w:r>
    </w:p>
    <w:p>
      <w:pPr>
        <w:pStyle w:val="ListParagraph"/>
        <w:numPr>
          <w:ilvl w:val="0"/>
          <w:numId w:val="46"/>
        </w:numPr>
        <w:tabs>
          <w:tab w:val="left" w:pos="1267"/>
          <w:tab w:val="left" w:pos="8035"/>
          <w:tab w:val="left" w:pos="11974"/>
        </w:tabs>
        <w:spacing w:before="214" w:after="0" w:line="369" w:lineRule="auto"/>
        <w:ind w:left="160" w:right="349" w:firstLine="629"/>
        <w:jc w:val="left"/>
        <w:rPr>
          <w:rFonts w:ascii="Times New Roman" w:eastAsia="Times New Roman"/>
          <w:sz w:val="29"/>
        </w:rPr>
      </w:pPr>
      <w:r>
        <w:drawing>
          <wp:anchor distT="0" distB="0" distL="0" distR="0" simplePos="0" relativeHeight="251728896" behindDoc="1" locked="0" layoutInCell="1" allowOverlap="1">
            <wp:simplePos x="0" y="0"/>
            <wp:positionH relativeFrom="page">
              <wp:posOffset>5613400</wp:posOffset>
            </wp:positionH>
            <wp:positionV relativeFrom="paragraph">
              <wp:posOffset>329310</wp:posOffset>
            </wp:positionV>
            <wp:extent cx="1117600" cy="38100"/>
            <wp:effectExtent l="0" t="0" r="0" b="0"/>
            <wp:wrapNone/>
            <wp:docPr id="13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image10.png"/>
                    <pic:cNvPicPr/>
                  </pic:nvPicPr>
                  <pic:blipFill>
                    <a:blip xmlns:r="http://schemas.openxmlformats.org/officeDocument/2006/relationships" r:embed="rId13" cstate="print"/>
                    <a:stretch>
                      <a:fillRect/>
                    </a:stretch>
                  </pic:blipFill>
                  <pic:spPr>
                    <a:xfrm>
                      <a:off x="0" y="0"/>
                      <a:ext cx="1117600" cy="38100"/>
                    </a:xfrm>
                    <a:prstGeom prst="rect">
                      <a:avLst/>
                    </a:prstGeom>
                  </pic:spPr>
                </pic:pic>
              </a:graphicData>
            </a:graphic>
          </wp:anchor>
        </w:drawing>
      </w:r>
      <w:r>
        <w:drawing>
          <wp:anchor distT="0" distB="0" distL="0" distR="0" simplePos="0" relativeHeight="251729920" behindDoc="1" locked="0" layoutInCell="1" allowOverlap="1">
            <wp:simplePos x="0" y="0"/>
            <wp:positionH relativeFrom="page">
              <wp:posOffset>8115300</wp:posOffset>
            </wp:positionH>
            <wp:positionV relativeFrom="paragraph">
              <wp:posOffset>329310</wp:posOffset>
            </wp:positionV>
            <wp:extent cx="1117600" cy="38100"/>
            <wp:effectExtent l="0" t="0" r="0" b="0"/>
            <wp:wrapNone/>
            <wp:docPr id="14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image10.png"/>
                    <pic:cNvPicPr/>
                  </pic:nvPicPr>
                  <pic:blipFill>
                    <a:blip xmlns:r="http://schemas.openxmlformats.org/officeDocument/2006/relationships" r:embed="rId13" cstate="print"/>
                    <a:stretch>
                      <a:fillRect/>
                    </a:stretch>
                  </pic:blipFill>
                  <pic:spPr>
                    <a:xfrm>
                      <a:off x="0" y="0"/>
                      <a:ext cx="1117600" cy="38100"/>
                    </a:xfrm>
                    <a:prstGeom prst="rect">
                      <a:avLst/>
                    </a:prstGeom>
                  </pic:spPr>
                </pic:pic>
              </a:graphicData>
            </a:graphic>
          </wp:anchor>
        </w:drawing>
      </w:r>
      <w:r>
        <w:rPr>
          <w:sz w:val="31"/>
        </w:rPr>
        <w:t>测量的效度包括两方面内容：第一，</w:t>
        <w:tab/>
        <w:t>的效度，第二，</w:t>
        <w:tab/>
        <w:t>的</w:t>
      </w:r>
      <w:r>
        <w:rPr>
          <w:spacing w:val="-17"/>
          <w:sz w:val="31"/>
        </w:rPr>
        <w:t>效</w:t>
      </w:r>
      <w:r>
        <w:rPr>
          <w:sz w:val="31"/>
        </w:rPr>
        <w:t>度。</w:t>
      </w:r>
    </w:p>
    <w:p>
      <w:pPr>
        <w:pStyle w:val="ListParagraph"/>
        <w:numPr>
          <w:ilvl w:val="0"/>
          <w:numId w:val="46"/>
        </w:numPr>
        <w:tabs>
          <w:tab w:val="left" w:pos="1267"/>
          <w:tab w:val="left" w:pos="6738"/>
          <w:tab w:val="left" w:pos="8629"/>
        </w:tabs>
        <w:spacing w:before="1" w:after="0" w:line="369" w:lineRule="auto"/>
        <w:ind w:left="160" w:right="155" w:firstLine="629"/>
        <w:jc w:val="left"/>
        <w:rPr>
          <w:rFonts w:ascii="Times New Roman" w:eastAsia="Times New Roman"/>
          <w:sz w:val="29"/>
        </w:rPr>
      </w:pPr>
      <w:r>
        <w:drawing>
          <wp:anchor distT="0" distB="0" distL="0" distR="0" simplePos="0" relativeHeight="251730944" behindDoc="1" locked="0" layoutInCell="1" allowOverlap="1">
            <wp:simplePos x="0" y="0"/>
            <wp:positionH relativeFrom="page">
              <wp:posOffset>4889500</wp:posOffset>
            </wp:positionH>
            <wp:positionV relativeFrom="paragraph">
              <wp:posOffset>191515</wp:posOffset>
            </wp:positionV>
            <wp:extent cx="927100" cy="38100"/>
            <wp:effectExtent l="0" t="0" r="0" b="0"/>
            <wp:wrapNone/>
            <wp:docPr id="143"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image54.png"/>
                    <pic:cNvPicPr/>
                  </pic:nvPicPr>
                  <pic:blipFill>
                    <a:blip xmlns:r="http://schemas.openxmlformats.org/officeDocument/2006/relationships" r:embed="rId30" cstate="print"/>
                    <a:stretch>
                      <a:fillRect/>
                    </a:stretch>
                  </pic:blipFill>
                  <pic:spPr>
                    <a:xfrm>
                      <a:off x="0" y="0"/>
                      <a:ext cx="927100" cy="38100"/>
                    </a:xfrm>
                    <a:prstGeom prst="rect">
                      <a:avLst/>
                    </a:prstGeom>
                  </pic:spPr>
                </pic:pic>
              </a:graphicData>
            </a:graphic>
          </wp:anchor>
        </w:drawing>
      </w:r>
      <w:r>
        <w:drawing>
          <wp:anchor distT="0" distB="0" distL="0" distR="0" simplePos="0" relativeHeight="251731968" behindDoc="1" locked="0" layoutInCell="1" allowOverlap="1">
            <wp:simplePos x="0" y="0"/>
            <wp:positionH relativeFrom="page">
              <wp:posOffset>6184900</wp:posOffset>
            </wp:positionH>
            <wp:positionV relativeFrom="paragraph">
              <wp:posOffset>191515</wp:posOffset>
            </wp:positionV>
            <wp:extent cx="927100" cy="38100"/>
            <wp:effectExtent l="0" t="0" r="0" b="0"/>
            <wp:wrapNone/>
            <wp:docPr id="145"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image55.png"/>
                    <pic:cNvPicPr/>
                  </pic:nvPicPr>
                  <pic:blipFill>
                    <a:blip xmlns:r="http://schemas.openxmlformats.org/officeDocument/2006/relationships" r:embed="rId22" cstate="print"/>
                    <a:stretch>
                      <a:fillRect/>
                    </a:stretch>
                  </pic:blipFill>
                  <pic:spPr>
                    <a:xfrm>
                      <a:off x="0" y="0"/>
                      <a:ext cx="927100" cy="38100"/>
                    </a:xfrm>
                    <a:prstGeom prst="rect">
                      <a:avLst/>
                    </a:prstGeom>
                  </pic:spPr>
                </pic:pic>
              </a:graphicData>
            </a:graphic>
          </wp:anchor>
        </w:drawing>
      </w:r>
      <w:r>
        <w:rPr>
          <w:sz w:val="31"/>
        </w:rPr>
        <w:t>测量的效度又有两层含义</w:t>
      </w:r>
      <w:r>
        <w:rPr>
          <w:spacing w:val="-119"/>
          <w:sz w:val="31"/>
        </w:rPr>
        <w:t>，</w:t>
      </w:r>
      <w:r>
        <w:rPr>
          <w:sz w:val="31"/>
        </w:rPr>
        <w:t>即</w:t>
        <w:tab/>
        <w:t>和</w:t>
        <w:tab/>
      </w:r>
      <w:r>
        <w:rPr>
          <w:spacing w:val="54"/>
          <w:sz w:val="31"/>
        </w:rPr>
        <w:t>。</w:t>
      </w:r>
      <w:r>
        <w:rPr>
          <w:sz w:val="31"/>
        </w:rPr>
        <w:t>前者是指一项测量的方法</w:t>
      </w:r>
      <w:r>
        <w:rPr>
          <w:spacing w:val="-17"/>
          <w:sz w:val="31"/>
        </w:rPr>
        <w:t>、</w:t>
      </w:r>
      <w:r>
        <w:rPr>
          <w:sz w:val="31"/>
        </w:rPr>
        <w:t>资料和结论对该测量本身的有效性；后者则是指一项测量的结论在普遍应用时的有效性。</w:t>
      </w:r>
    </w:p>
    <w:p>
      <w:pPr>
        <w:pStyle w:val="ListParagraph"/>
        <w:numPr>
          <w:ilvl w:val="0"/>
          <w:numId w:val="46"/>
        </w:numPr>
        <w:tabs>
          <w:tab w:val="left" w:pos="1296"/>
          <w:tab w:val="left" w:pos="2208"/>
          <w:tab w:val="left" w:pos="12309"/>
        </w:tabs>
        <w:spacing w:before="4" w:after="0" w:line="369" w:lineRule="auto"/>
        <w:ind w:left="160" w:right="331" w:firstLine="629"/>
        <w:jc w:val="left"/>
        <w:rPr>
          <w:rFonts w:ascii="Times New Roman" w:eastAsia="Times New Roman"/>
          <w:sz w:val="29"/>
        </w:rPr>
      </w:pPr>
      <w:r>
        <w:drawing>
          <wp:anchor distT="0" distB="0" distL="0" distR="0" simplePos="0" relativeHeight="251732992" behindDoc="1" locked="0" layoutInCell="1" allowOverlap="1">
            <wp:simplePos x="0" y="0"/>
            <wp:positionH relativeFrom="page">
              <wp:posOffset>8356600</wp:posOffset>
            </wp:positionH>
            <wp:positionV relativeFrom="paragraph">
              <wp:posOffset>191770</wp:posOffset>
            </wp:positionV>
            <wp:extent cx="1092200" cy="38100"/>
            <wp:effectExtent l="0" t="0" r="0" b="0"/>
            <wp:wrapNone/>
            <wp:docPr id="147"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image56.png"/>
                    <pic:cNvPicPr/>
                  </pic:nvPicPr>
                  <pic:blipFill>
                    <a:blip xmlns:r="http://schemas.openxmlformats.org/officeDocument/2006/relationships" r:embed="rId49" cstate="print"/>
                    <a:stretch>
                      <a:fillRect/>
                    </a:stretch>
                  </pic:blipFill>
                  <pic:spPr>
                    <a:xfrm>
                      <a:off x="0" y="0"/>
                      <a:ext cx="1092200" cy="38100"/>
                    </a:xfrm>
                    <a:prstGeom prst="rect">
                      <a:avLst/>
                    </a:prstGeom>
                  </pic:spPr>
                </pic:pic>
              </a:graphicData>
            </a:graphic>
          </wp:anchor>
        </w:drawing>
      </w:r>
      <w:r>
        <w:drawing>
          <wp:anchor distT="0" distB="0" distL="0" distR="0" simplePos="0" relativeHeight="251734016" behindDoc="1" locked="0" layoutInCell="1" allowOverlap="1">
            <wp:simplePos x="0" y="0"/>
            <wp:positionH relativeFrom="page">
              <wp:posOffset>1905000</wp:posOffset>
            </wp:positionH>
            <wp:positionV relativeFrom="paragraph">
              <wp:posOffset>582295</wp:posOffset>
            </wp:positionV>
            <wp:extent cx="1130300" cy="38100"/>
            <wp:effectExtent l="0" t="0" r="0" b="0"/>
            <wp:wrapNone/>
            <wp:docPr id="149"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image53.png"/>
                    <pic:cNvPicPr/>
                  </pic:nvPicPr>
                  <pic:blipFill>
                    <a:blip xmlns:r="http://schemas.openxmlformats.org/officeDocument/2006/relationships" r:embed="rId48" cstate="print"/>
                    <a:stretch>
                      <a:fillRect/>
                    </a:stretch>
                  </pic:blipFill>
                  <pic:spPr>
                    <a:xfrm>
                      <a:off x="0" y="0"/>
                      <a:ext cx="1130300" cy="38100"/>
                    </a:xfrm>
                    <a:prstGeom prst="rect">
                      <a:avLst/>
                    </a:prstGeom>
                  </pic:spPr>
                </pic:pic>
              </a:graphicData>
            </a:graphic>
          </wp:anchor>
        </w:drawing>
      </w:r>
      <w:r>
        <w:rPr>
          <w:sz w:val="31"/>
        </w:rPr>
        <w:t>．信度和效度之间的关系，可以用一句话来概括：信度是效度的</w:t>
        <w:tab/>
      </w:r>
      <w:r>
        <w:rPr>
          <w:spacing w:val="-18"/>
          <w:sz w:val="31"/>
        </w:rPr>
        <w:t>而</w:t>
      </w:r>
      <w:r>
        <w:rPr>
          <w:sz w:val="31"/>
        </w:rPr>
        <w:t>非</w:t>
        <w:tab/>
        <w:t>。</w:t>
      </w:r>
    </w:p>
    <w:p>
      <w:pPr>
        <w:pStyle w:val="ListParagraph"/>
        <w:numPr>
          <w:ilvl w:val="0"/>
          <w:numId w:val="46"/>
        </w:numPr>
        <w:tabs>
          <w:tab w:val="left" w:pos="2054"/>
          <w:tab w:val="left" w:pos="2055"/>
          <w:tab w:val="left" w:pos="3156"/>
        </w:tabs>
        <w:spacing w:before="1" w:after="0" w:line="240" w:lineRule="auto"/>
        <w:ind w:left="2054" w:right="0" w:hanging="1265"/>
        <w:jc w:val="left"/>
        <w:rPr>
          <w:rFonts w:ascii="Times New Roman" w:eastAsia="Times New Roman"/>
          <w:sz w:val="31"/>
        </w:rPr>
      </w:pPr>
      <w:r>
        <w:drawing>
          <wp:anchor distT="0" distB="0" distL="0" distR="0" simplePos="0" relativeHeight="251735040" behindDoc="1" locked="0" layoutInCell="1" allowOverlap="1">
            <wp:simplePos x="0" y="0"/>
            <wp:positionH relativeFrom="page">
              <wp:posOffset>2413000</wp:posOffset>
            </wp:positionH>
            <wp:positionV relativeFrom="paragraph">
              <wp:posOffset>196850</wp:posOffset>
            </wp:positionV>
            <wp:extent cx="520700" cy="38100"/>
            <wp:effectExtent l="0" t="0" r="0" b="0"/>
            <wp:wrapNone/>
            <wp:docPr id="151"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image57.png"/>
                    <pic:cNvPicPr/>
                  </pic:nvPicPr>
                  <pic:blipFill>
                    <a:blip xmlns:r="http://schemas.openxmlformats.org/officeDocument/2006/relationships" r:embed="rId50" cstate="print"/>
                    <a:stretch>
                      <a:fillRect/>
                    </a:stretch>
                  </pic:blipFill>
                  <pic:spPr>
                    <a:xfrm>
                      <a:off x="0" y="0"/>
                      <a:ext cx="520700" cy="38100"/>
                    </a:xfrm>
                    <a:prstGeom prst="rect">
                      <a:avLst/>
                    </a:prstGeom>
                  </pic:spPr>
                </pic:pic>
              </a:graphicData>
            </a:graphic>
          </wp:anchor>
        </w:drawing>
      </w:r>
      <w:r>
        <w:drawing>
          <wp:anchor distT="0" distB="0" distL="0" distR="0" simplePos="0" relativeHeight="251736064" behindDoc="1" locked="0" layoutInCell="1" allowOverlap="1">
            <wp:simplePos x="0" y="0"/>
            <wp:positionH relativeFrom="page">
              <wp:posOffset>3111500</wp:posOffset>
            </wp:positionH>
            <wp:positionV relativeFrom="paragraph">
              <wp:posOffset>196850</wp:posOffset>
            </wp:positionV>
            <wp:extent cx="520700" cy="38100"/>
            <wp:effectExtent l="0" t="0" r="0" b="0"/>
            <wp:wrapNone/>
            <wp:docPr id="153"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image57.png"/>
                    <pic:cNvPicPr/>
                  </pic:nvPicPr>
                  <pic:blipFill>
                    <a:blip xmlns:r="http://schemas.openxmlformats.org/officeDocument/2006/relationships" r:embed="rId50" cstate="print"/>
                    <a:stretch>
                      <a:fillRect/>
                    </a:stretch>
                  </pic:blipFill>
                  <pic:spPr>
                    <a:xfrm>
                      <a:off x="0" y="0"/>
                      <a:ext cx="520700" cy="38100"/>
                    </a:xfrm>
                    <a:prstGeom prst="rect">
                      <a:avLst/>
                    </a:prstGeom>
                  </pic:spPr>
                </pic:pic>
              </a:graphicData>
            </a:graphic>
          </wp:anchor>
        </w:drawing>
      </w:r>
      <w:r>
        <w:rPr>
          <w:sz w:val="31"/>
        </w:rPr>
        <w:t>且</w:t>
        <w:tab/>
        <w:t>的测量是优秀的测量，是社会调查研究所追求的境界。</w:t>
      </w:r>
    </w:p>
    <w:p>
      <w:pPr>
        <w:pStyle w:val="BodyText"/>
        <w:spacing w:before="7"/>
        <w:ind w:left="0"/>
        <w:rPr>
          <w:sz w:val="35"/>
        </w:rPr>
      </w:pPr>
    </w:p>
    <w:p>
      <w:pPr>
        <w:tabs>
          <w:tab w:val="left" w:pos="4412"/>
        </w:tabs>
        <w:spacing w:before="1" w:line="355" w:lineRule="auto"/>
        <w:ind w:left="790" w:right="7912" w:firstLine="0"/>
        <w:jc w:val="left"/>
        <w:rPr>
          <w:sz w:val="31"/>
        </w:rPr>
      </w:pPr>
      <w:r>
        <w:rPr>
          <w:b/>
          <w:sz w:val="31"/>
        </w:rPr>
        <w:t xml:space="preserve">二、选择题               </w:t>
      </w:r>
      <w:r>
        <w:rPr>
          <w:sz w:val="31"/>
        </w:rPr>
        <w:t>1．社会测量的要件有（</w:t>
        <w:tab/>
        <w:t>）</w:t>
      </w:r>
      <w:r>
        <w:rPr>
          <w:spacing w:val="-18"/>
          <w:sz w:val="31"/>
        </w:rPr>
        <w:t>。</w:t>
      </w:r>
    </w:p>
    <w:p>
      <w:pPr>
        <w:pStyle w:val="BodyText"/>
        <w:tabs>
          <w:tab w:val="left" w:pos="2673"/>
          <w:tab w:val="left" w:pos="4697"/>
          <w:tab w:val="left" w:pos="6558"/>
          <w:tab w:val="left" w:pos="8603"/>
          <w:tab w:val="left" w:pos="10652"/>
          <w:tab w:val="left" w:pos="11348"/>
        </w:tabs>
        <w:spacing w:before="23" w:line="372" w:lineRule="auto"/>
        <w:ind w:left="790" w:right="552"/>
      </w:pPr>
      <w:r>
        <w:rPr>
          <w:rFonts w:ascii="Times New Roman" w:eastAsia="Times New Roman"/>
        </w:rPr>
        <w:t>A.</w:t>
      </w:r>
      <w:r>
        <w:t>测量对象</w:t>
        <w:tab/>
      </w:r>
      <w:r>
        <w:rPr>
          <w:rFonts w:ascii="Times New Roman" w:eastAsia="Times New Roman"/>
        </w:rPr>
        <w:t xml:space="preserve">B. </w:t>
      </w:r>
      <w:r>
        <w:rPr>
          <w:rFonts w:ascii="Times New Roman" w:eastAsia="Times New Roman"/>
          <w:spacing w:val="14"/>
        </w:rPr>
        <w:t xml:space="preserve"> </w:t>
      </w:r>
      <w:r>
        <w:t>测量工具</w:t>
        <w:tab/>
      </w:r>
      <w:r>
        <w:rPr>
          <w:rFonts w:ascii="Times New Roman" w:eastAsia="Times New Roman"/>
        </w:rPr>
        <w:t>C.</w:t>
      </w:r>
      <w:r>
        <w:t>测量方式</w:t>
        <w:tab/>
      </w:r>
      <w:r>
        <w:rPr>
          <w:rFonts w:ascii="Times New Roman" w:eastAsia="Times New Roman"/>
        </w:rPr>
        <w:t xml:space="preserve">D. </w:t>
      </w:r>
      <w:r>
        <w:rPr>
          <w:rFonts w:ascii="Times New Roman" w:eastAsia="Times New Roman"/>
          <w:spacing w:val="19"/>
        </w:rPr>
        <w:t xml:space="preserve"> </w:t>
      </w:r>
      <w:r>
        <w:t>测量规则</w:t>
        <w:tab/>
        <w:t>E．测量内容</w:t>
        <w:tab/>
      </w:r>
      <w:r>
        <w:rPr>
          <w:rFonts w:ascii="Times New Roman" w:eastAsia="Times New Roman"/>
          <w:spacing w:val="-4"/>
        </w:rPr>
        <w:t>F</w:t>
      </w:r>
      <w:r>
        <w:rPr>
          <w:spacing w:val="-4"/>
        </w:rPr>
        <w:t>．</w:t>
      </w:r>
      <w:r>
        <w:t>测量数</w:t>
      </w:r>
      <w:r>
        <w:rPr>
          <w:spacing w:val="-18"/>
        </w:rPr>
        <w:t>值</w:t>
      </w:r>
      <w:r>
        <w:rPr>
          <w:rFonts w:ascii="Times New Roman" w:eastAsia="Times New Roman"/>
        </w:rPr>
        <w:t>2</w:t>
      </w:r>
      <w:r>
        <w:t>．社会测量的四个层次之间有兼容性，它们按照由低到高的顺序应当是（</w:t>
        <w:tab/>
        <w:t>）。</w:t>
      </w:r>
    </w:p>
    <w:p>
      <w:pPr>
        <w:pStyle w:val="ListParagraph"/>
        <w:numPr>
          <w:ilvl w:val="0"/>
          <w:numId w:val="45"/>
        </w:numPr>
        <w:tabs>
          <w:tab w:val="left" w:pos="1255"/>
        </w:tabs>
        <w:spacing w:before="0" w:after="0" w:line="394" w:lineRule="exact"/>
        <w:ind w:left="1255" w:right="0" w:hanging="465"/>
        <w:jc w:val="left"/>
        <w:rPr>
          <w:sz w:val="31"/>
        </w:rPr>
      </w:pPr>
      <w:r>
        <w:rPr>
          <w:sz w:val="31"/>
        </w:rPr>
        <w:t>定比测量、定距测量、定序测量、定类测量</w:t>
      </w:r>
    </w:p>
    <w:p>
      <w:pPr>
        <w:pStyle w:val="ListParagraph"/>
        <w:numPr>
          <w:ilvl w:val="0"/>
          <w:numId w:val="45"/>
        </w:numPr>
        <w:tabs>
          <w:tab w:val="left" w:pos="1241"/>
        </w:tabs>
        <w:spacing w:before="215" w:after="0" w:line="240" w:lineRule="auto"/>
        <w:ind w:left="1240" w:right="0" w:hanging="451"/>
        <w:jc w:val="left"/>
        <w:rPr>
          <w:sz w:val="31"/>
        </w:rPr>
      </w:pPr>
      <w:r>
        <w:rPr>
          <w:sz w:val="31"/>
        </w:rPr>
        <w:t>定类测量、定序测量、定距测量、定比测量</w:t>
      </w:r>
    </w:p>
    <w:p>
      <w:pPr>
        <w:pStyle w:val="ListParagraph"/>
        <w:numPr>
          <w:ilvl w:val="0"/>
          <w:numId w:val="45"/>
        </w:numPr>
        <w:tabs>
          <w:tab w:val="left" w:pos="1241"/>
        </w:tabs>
        <w:spacing w:before="215" w:after="0" w:line="240" w:lineRule="auto"/>
        <w:ind w:left="1240" w:right="0" w:hanging="451"/>
        <w:jc w:val="left"/>
        <w:rPr>
          <w:sz w:val="31"/>
        </w:rPr>
      </w:pPr>
      <w:r>
        <w:rPr>
          <w:sz w:val="31"/>
        </w:rPr>
        <w:t>定类测量、定距测量、定序测量、定比测量</w:t>
      </w:r>
    </w:p>
    <w:p>
      <w:pPr>
        <w:pStyle w:val="ListParagraph"/>
        <w:numPr>
          <w:ilvl w:val="0"/>
          <w:numId w:val="45"/>
        </w:numPr>
        <w:tabs>
          <w:tab w:val="left" w:pos="1255"/>
        </w:tabs>
        <w:spacing w:before="218" w:after="0" w:line="240" w:lineRule="auto"/>
        <w:ind w:left="1255" w:right="0" w:hanging="465"/>
        <w:jc w:val="left"/>
        <w:rPr>
          <w:sz w:val="31"/>
        </w:rPr>
      </w:pPr>
      <w:r>
        <w:rPr>
          <w:sz w:val="31"/>
        </w:rPr>
        <w:t>定序测量、定类测量、定距测量、定比测量</w:t>
      </w:r>
    </w:p>
    <w:p>
      <w:pPr>
        <w:pStyle w:val="ListParagraph"/>
        <w:numPr>
          <w:ilvl w:val="0"/>
          <w:numId w:val="44"/>
        </w:numPr>
        <w:tabs>
          <w:tab w:val="left" w:pos="1267"/>
          <w:tab w:val="left" w:pos="11348"/>
        </w:tabs>
        <w:spacing w:before="215" w:after="0" w:line="240" w:lineRule="auto"/>
        <w:ind w:left="1266" w:right="0" w:hanging="477"/>
        <w:jc w:val="left"/>
        <w:rPr>
          <w:sz w:val="31"/>
        </w:rPr>
      </w:pPr>
      <w:r>
        <w:rPr>
          <w:sz w:val="31"/>
        </w:rPr>
        <w:t>每一个测量对象的属性和特征只能以一个数字或符号来表示，指的是（</w:t>
        <w:tab/>
        <w:t>）。</w:t>
      </w:r>
    </w:p>
    <w:p>
      <w:pPr>
        <w:pStyle w:val="ListParagraph"/>
        <w:numPr>
          <w:ilvl w:val="1"/>
          <w:numId w:val="44"/>
        </w:numPr>
        <w:tabs>
          <w:tab w:val="left" w:pos="1345"/>
          <w:tab w:val="left" w:pos="2604"/>
        </w:tabs>
        <w:spacing w:before="215" w:after="0" w:line="240" w:lineRule="auto"/>
        <w:ind w:left="1345" w:right="0" w:hanging="465"/>
        <w:jc w:val="left"/>
        <w:rPr>
          <w:sz w:val="31"/>
        </w:rPr>
      </w:pPr>
      <w:r>
        <w:rPr>
          <w:sz w:val="31"/>
        </w:rPr>
        <w:t>准确性</w:t>
        <w:tab/>
      </w:r>
      <w:r>
        <w:rPr>
          <w:rFonts w:ascii="Times New Roman" w:eastAsia="Times New Roman"/>
          <w:sz w:val="31"/>
        </w:rPr>
        <w:t>B.</w:t>
      </w:r>
      <w:r>
        <w:rPr>
          <w:rFonts w:ascii="Times New Roman" w:eastAsia="Times New Roman"/>
          <w:spacing w:val="1"/>
          <w:sz w:val="31"/>
        </w:rPr>
        <w:t xml:space="preserve"> </w:t>
      </w:r>
      <w:r>
        <w:rPr>
          <w:sz w:val="31"/>
        </w:rPr>
        <w:t>完整性</w:t>
      </w:r>
      <w:r>
        <w:rPr>
          <w:spacing w:val="-1"/>
          <w:sz w:val="31"/>
        </w:rPr>
        <w:t xml:space="preserve"> </w:t>
      </w:r>
      <w:r>
        <w:rPr>
          <w:rFonts w:ascii="Times New Roman" w:eastAsia="Times New Roman"/>
          <w:sz w:val="31"/>
        </w:rPr>
        <w:t>C.</w:t>
      </w:r>
      <w:r>
        <w:rPr>
          <w:rFonts w:ascii="Times New Roman" w:eastAsia="Times New Roman"/>
          <w:spacing w:val="2"/>
          <w:sz w:val="31"/>
        </w:rPr>
        <w:t xml:space="preserve"> </w:t>
      </w:r>
      <w:r>
        <w:rPr>
          <w:sz w:val="31"/>
        </w:rPr>
        <w:t>互斥性</w:t>
      </w:r>
      <w:r>
        <w:rPr>
          <w:spacing w:val="-2"/>
          <w:sz w:val="31"/>
        </w:rPr>
        <w:t xml:space="preserve"> </w:t>
      </w:r>
      <w:r>
        <w:rPr>
          <w:rFonts w:ascii="Times New Roman" w:eastAsia="Times New Roman"/>
          <w:sz w:val="31"/>
        </w:rPr>
        <w:t>D.</w:t>
      </w:r>
      <w:r>
        <w:rPr>
          <w:rFonts w:ascii="Times New Roman" w:eastAsia="Times New Roman"/>
          <w:spacing w:val="3"/>
          <w:sz w:val="31"/>
        </w:rPr>
        <w:t xml:space="preserve"> </w:t>
      </w:r>
      <w:r>
        <w:rPr>
          <w:sz w:val="31"/>
        </w:rPr>
        <w:t>唯一性</w:t>
      </w:r>
    </w:p>
    <w:p>
      <w:pPr>
        <w:pStyle w:val="ListParagraph"/>
        <w:numPr>
          <w:ilvl w:val="0"/>
          <w:numId w:val="44"/>
        </w:numPr>
        <w:tabs>
          <w:tab w:val="left" w:pos="1267"/>
          <w:tab w:val="left" w:pos="4261"/>
        </w:tabs>
        <w:spacing w:before="216" w:after="0" w:line="369" w:lineRule="auto"/>
        <w:ind w:left="160" w:right="288" w:firstLine="629"/>
        <w:jc w:val="left"/>
        <w:rPr>
          <w:sz w:val="31"/>
        </w:rPr>
      </w:pPr>
      <w:r>
        <w:rPr>
          <w:sz w:val="31"/>
        </w:rPr>
        <w:t>目前，人们大都按照美国著名社会学家拉扎斯菲尔德的主张，将概念的具体化和</w:t>
      </w:r>
      <w:r>
        <w:rPr>
          <w:spacing w:val="-18"/>
          <w:sz w:val="31"/>
        </w:rPr>
        <w:t>操</w:t>
      </w:r>
      <w:r>
        <w:rPr>
          <w:sz w:val="31"/>
        </w:rPr>
        <w:t>作化的过程分为以下阶段（</w:t>
        <w:tab/>
        <w:t>）。</w:t>
      </w:r>
    </w:p>
    <w:p>
      <w:pPr>
        <w:pStyle w:val="ListParagraph"/>
        <w:numPr>
          <w:ilvl w:val="1"/>
          <w:numId w:val="44"/>
        </w:numPr>
        <w:tabs>
          <w:tab w:val="left" w:pos="1255"/>
          <w:tab w:val="left" w:pos="3145"/>
          <w:tab w:val="left" w:pos="5482"/>
        </w:tabs>
        <w:spacing w:before="4" w:after="0" w:line="240" w:lineRule="auto"/>
        <w:ind w:left="1255" w:right="0" w:hanging="465"/>
        <w:jc w:val="left"/>
        <w:rPr>
          <w:sz w:val="31"/>
        </w:rPr>
      </w:pPr>
      <w:r>
        <w:rPr>
          <w:sz w:val="31"/>
        </w:rPr>
        <w:t>概念的形成</w:t>
        <w:tab/>
      </w:r>
      <w:r>
        <w:rPr>
          <w:rFonts w:ascii="Times New Roman" w:eastAsia="Times New Roman"/>
          <w:sz w:val="31"/>
        </w:rPr>
        <w:t xml:space="preserve">B. </w:t>
      </w:r>
      <w:r>
        <w:rPr>
          <w:rFonts w:ascii="Times New Roman" w:eastAsia="Times New Roman"/>
          <w:spacing w:val="17"/>
          <w:sz w:val="31"/>
        </w:rPr>
        <w:t xml:space="preserve"> </w:t>
      </w:r>
      <w:r>
        <w:rPr>
          <w:sz w:val="31"/>
        </w:rPr>
        <w:t>概念的筛选</w:t>
        <w:tab/>
      </w:r>
      <w:r>
        <w:rPr>
          <w:rFonts w:ascii="Times New Roman" w:eastAsia="Times New Roman"/>
          <w:sz w:val="31"/>
        </w:rPr>
        <w:t>C.</w:t>
      </w:r>
      <w:r>
        <w:rPr>
          <w:rFonts w:ascii="Times New Roman" w:eastAsia="Times New Roman"/>
          <w:spacing w:val="5"/>
          <w:sz w:val="31"/>
        </w:rPr>
        <w:t xml:space="preserve"> </w:t>
      </w:r>
      <w:r>
        <w:rPr>
          <w:sz w:val="31"/>
        </w:rPr>
        <w:t>概念的界定</w:t>
      </w:r>
    </w:p>
    <w:p>
      <w:pPr>
        <w:pStyle w:val="BodyText"/>
        <w:tabs>
          <w:tab w:val="left" w:pos="3145"/>
          <w:tab w:val="left" w:pos="5784"/>
          <w:tab w:val="left" w:pos="6306"/>
        </w:tabs>
        <w:spacing w:before="215" w:line="369" w:lineRule="auto"/>
        <w:ind w:left="790" w:right="4787"/>
      </w:pPr>
      <w:r>
        <w:rPr>
          <w:rFonts w:ascii="Times New Roman" w:eastAsia="Times New Roman"/>
        </w:rPr>
        <w:t xml:space="preserve">D. </w:t>
      </w:r>
      <w:r>
        <w:rPr>
          <w:rFonts w:ascii="Times New Roman" w:eastAsia="Times New Roman"/>
          <w:spacing w:val="18"/>
        </w:rPr>
        <w:t xml:space="preserve"> </w:t>
      </w:r>
      <w:r>
        <w:t>概念的分解</w:t>
        <w:tab/>
      </w:r>
      <w:r>
        <w:rPr>
          <w:rFonts w:ascii="Times New Roman" w:eastAsia="Times New Roman"/>
        </w:rPr>
        <w:t xml:space="preserve">E. </w:t>
      </w:r>
      <w:r>
        <w:rPr>
          <w:rFonts w:ascii="Times New Roman" w:eastAsia="Times New Roman"/>
          <w:spacing w:val="20"/>
        </w:rPr>
        <w:t xml:space="preserve"> </w:t>
      </w:r>
      <w:r>
        <w:t>选择测量指标</w:t>
        <w:tab/>
      </w:r>
      <w:r>
        <w:rPr>
          <w:rFonts w:ascii="Times New Roman" w:eastAsia="Times New Roman"/>
          <w:spacing w:val="-4"/>
        </w:rPr>
        <w:t>F</w:t>
      </w:r>
      <w:r>
        <w:rPr>
          <w:spacing w:val="-4"/>
        </w:rPr>
        <w:t>．</w:t>
      </w:r>
      <w:r>
        <w:t>编制综合指</w:t>
      </w:r>
      <w:r>
        <w:rPr>
          <w:spacing w:val="-19"/>
        </w:rPr>
        <w:t>标</w:t>
      </w:r>
      <w:r>
        <w:rPr>
          <w:rFonts w:ascii="Times New Roman" w:eastAsia="Times New Roman"/>
        </w:rPr>
        <w:t>5</w:t>
      </w:r>
      <w:r>
        <w:t>．检验测量的信度，通常的方法有（</w:t>
        <w:tab/>
        <w:t>）。</w:t>
      </w:r>
    </w:p>
    <w:p>
      <w:pPr>
        <w:pStyle w:val="BodyText"/>
        <w:tabs>
          <w:tab w:val="left" w:pos="2356"/>
          <w:tab w:val="left" w:pos="3908"/>
          <w:tab w:val="left" w:pos="5611"/>
          <w:tab w:val="left" w:pos="7182"/>
          <w:tab w:val="left" w:pos="7880"/>
        </w:tabs>
        <w:spacing w:line="369" w:lineRule="auto"/>
        <w:ind w:left="790" w:right="2963"/>
      </w:pPr>
      <w:r>
        <w:rPr>
          <w:rFonts w:ascii="Times New Roman" w:eastAsia="Times New Roman"/>
        </w:rPr>
        <w:t>A.</w:t>
      </w:r>
      <w:r>
        <w:t>再测法</w:t>
        <w:tab/>
      </w:r>
      <w:r>
        <w:rPr>
          <w:rFonts w:ascii="Times New Roman" w:eastAsia="Times New Roman"/>
        </w:rPr>
        <w:t>B.</w:t>
      </w:r>
      <w:r>
        <w:t>比较法</w:t>
        <w:tab/>
      </w:r>
      <w:r>
        <w:rPr>
          <w:rFonts w:ascii="Times New Roman" w:eastAsia="Times New Roman"/>
        </w:rPr>
        <w:t xml:space="preserve">C. </w:t>
      </w:r>
      <w:r>
        <w:rPr>
          <w:rFonts w:ascii="Times New Roman" w:eastAsia="Times New Roman"/>
          <w:spacing w:val="8"/>
        </w:rPr>
        <w:t xml:space="preserve"> </w:t>
      </w:r>
      <w:r>
        <w:t>分半法</w:t>
        <w:tab/>
      </w:r>
      <w:r>
        <w:rPr>
          <w:rFonts w:ascii="Times New Roman" w:eastAsia="Times New Roman"/>
        </w:rPr>
        <w:t>D.</w:t>
      </w:r>
      <w:r>
        <w:t>因果法</w:t>
        <w:tab/>
      </w:r>
      <w:r>
        <w:rPr>
          <w:rFonts w:ascii="Times New Roman" w:eastAsia="Times New Roman"/>
        </w:rPr>
        <w:t>E.</w:t>
      </w:r>
      <w:r>
        <w:t>复本法</w:t>
      </w:r>
      <w:r>
        <w:rPr>
          <w:spacing w:val="48"/>
        </w:rPr>
        <w:t xml:space="preserve"> </w:t>
      </w:r>
      <w:r>
        <w:rPr>
          <w:rFonts w:ascii="Times New Roman" w:eastAsia="Times New Roman"/>
          <w:spacing w:val="-4"/>
        </w:rPr>
        <w:t>F</w:t>
      </w:r>
      <w:r>
        <w:rPr>
          <w:spacing w:val="-4"/>
        </w:rPr>
        <w:t>．</w:t>
      </w:r>
      <w:r>
        <w:t>相关</w:t>
      </w:r>
      <w:r>
        <w:rPr>
          <w:spacing w:val="-16"/>
        </w:rPr>
        <w:t>法</w:t>
      </w:r>
      <w:r>
        <w:rPr>
          <w:rFonts w:ascii="Times New Roman" w:eastAsia="Times New Roman"/>
        </w:rPr>
        <w:t>6</w:t>
      </w:r>
      <w:r>
        <w:t>．一项测量的结论在普遍应用时的有效性是指（</w:t>
        <w:tab/>
        <w:t>）。</w:t>
      </w:r>
    </w:p>
    <w:p>
      <w:pPr>
        <w:spacing w:after="0" w:line="369" w:lineRule="auto"/>
        <w:sectPr>
          <w:headerReference w:type="default" r:id="rId51"/>
          <w:footerReference w:type="default" r:id="rId52"/>
          <w:pgSz w:w="17860" w:h="25260"/>
          <w:pgMar w:top="1760" w:right="2360" w:bottom="2120" w:left="2540" w:header="1050" w:footer="1922"/>
          <w:pgNumType w:start="6"/>
          <w:cols w:space="708"/>
        </w:sectPr>
      </w:pPr>
    </w:p>
    <w:p>
      <w:pPr>
        <w:pStyle w:val="BodyText"/>
        <w:tabs>
          <w:tab w:val="left" w:pos="2831"/>
          <w:tab w:val="left" w:pos="4852"/>
          <w:tab w:val="left" w:pos="6875"/>
        </w:tabs>
        <w:spacing w:before="127"/>
        <w:ind w:left="790"/>
      </w:pPr>
      <w:r>
        <w:rPr>
          <w:rFonts w:ascii="Arial" w:eastAsia="Arial"/>
        </w:rPr>
        <w:t xml:space="preserve">A. </w:t>
      </w:r>
      <w:r>
        <w:rPr>
          <w:rFonts w:ascii="Arial" w:eastAsia="Arial"/>
          <w:spacing w:val="1"/>
        </w:rPr>
        <w:t xml:space="preserve"> </w:t>
      </w:r>
      <w:r>
        <w:t>内在效度</w:t>
        <w:tab/>
      </w:r>
      <w:r>
        <w:rPr>
          <w:rFonts w:ascii="Arial" w:eastAsia="Arial"/>
        </w:rPr>
        <w:t>B.</w:t>
      </w:r>
      <w:r>
        <w:rPr>
          <w:rFonts w:ascii="Arial" w:eastAsia="Arial"/>
          <w:spacing w:val="81"/>
        </w:rPr>
        <w:t xml:space="preserve"> </w:t>
      </w:r>
      <w:r>
        <w:t>外在效度</w:t>
        <w:tab/>
      </w:r>
      <w:r>
        <w:rPr>
          <w:rFonts w:ascii="Arial" w:eastAsia="Arial"/>
        </w:rPr>
        <w:t>C.</w:t>
      </w:r>
      <w:r>
        <w:rPr>
          <w:rFonts w:ascii="Arial" w:eastAsia="Arial"/>
          <w:spacing w:val="76"/>
        </w:rPr>
        <w:t xml:space="preserve"> </w:t>
      </w:r>
      <w:r>
        <w:t>效标效度</w:t>
        <w:tab/>
      </w:r>
      <w:r>
        <w:rPr>
          <w:rFonts w:ascii="Arial" w:eastAsia="Arial"/>
        </w:rPr>
        <w:t>D.</w:t>
      </w:r>
      <w:r>
        <w:t>结构效度</w:t>
      </w:r>
    </w:p>
    <w:p>
      <w:pPr>
        <w:pStyle w:val="BodyText"/>
        <w:spacing w:before="8"/>
        <w:ind w:left="0"/>
        <w:rPr>
          <w:sz w:val="35"/>
        </w:rPr>
      </w:pPr>
    </w:p>
    <w:p>
      <w:pPr>
        <w:spacing w:before="0" w:line="355" w:lineRule="auto"/>
        <w:ind w:left="790" w:right="6939" w:firstLine="0"/>
        <w:jc w:val="left"/>
        <w:rPr>
          <w:sz w:val="31"/>
        </w:rPr>
      </w:pPr>
      <w:r>
        <w:rPr>
          <w:b/>
          <w:sz w:val="31"/>
        </w:rPr>
        <w:t xml:space="preserve">三、简答题                     </w:t>
      </w:r>
      <w:r>
        <w:rPr>
          <w:sz w:val="31"/>
        </w:rPr>
        <w:t>1．</w:t>
      </w:r>
      <w:r>
        <w:rPr>
          <w:spacing w:val="-2"/>
          <w:sz w:val="31"/>
        </w:rPr>
        <w:t>什么是社会测量？它有哪些要件？</w:t>
      </w:r>
    </w:p>
    <w:p>
      <w:pPr>
        <w:pStyle w:val="ListParagraph"/>
        <w:numPr>
          <w:ilvl w:val="0"/>
          <w:numId w:val="43"/>
        </w:numPr>
        <w:tabs>
          <w:tab w:val="left" w:pos="1267"/>
        </w:tabs>
        <w:spacing w:before="23" w:after="0" w:line="240" w:lineRule="auto"/>
        <w:ind w:left="1266" w:right="0" w:hanging="477"/>
        <w:jc w:val="left"/>
        <w:rPr>
          <w:sz w:val="31"/>
        </w:rPr>
      </w:pPr>
      <w:r>
        <w:rPr>
          <w:sz w:val="31"/>
        </w:rPr>
        <w:t>有效的测量规则必须符合具备哪些条件？</w:t>
      </w:r>
    </w:p>
    <w:p>
      <w:pPr>
        <w:pStyle w:val="ListParagraph"/>
        <w:numPr>
          <w:ilvl w:val="0"/>
          <w:numId w:val="43"/>
        </w:numPr>
        <w:tabs>
          <w:tab w:val="left" w:pos="1267"/>
        </w:tabs>
        <w:spacing w:before="219" w:after="0" w:line="240" w:lineRule="auto"/>
        <w:ind w:left="1266" w:right="0" w:hanging="477"/>
        <w:jc w:val="left"/>
        <w:rPr>
          <w:sz w:val="31"/>
        </w:rPr>
      </w:pPr>
      <w:r>
        <w:rPr>
          <w:sz w:val="31"/>
        </w:rPr>
        <w:t>简述社会测量各层次的含义及其相互关系。</w:t>
      </w:r>
    </w:p>
    <w:p>
      <w:pPr>
        <w:pStyle w:val="ListParagraph"/>
        <w:numPr>
          <w:ilvl w:val="0"/>
          <w:numId w:val="43"/>
        </w:numPr>
        <w:tabs>
          <w:tab w:val="left" w:pos="1267"/>
        </w:tabs>
        <w:spacing w:before="214" w:after="0" w:line="240" w:lineRule="auto"/>
        <w:ind w:left="1266" w:right="0" w:hanging="477"/>
        <w:jc w:val="left"/>
        <w:rPr>
          <w:sz w:val="31"/>
        </w:rPr>
      </w:pPr>
      <w:r>
        <w:rPr>
          <w:sz w:val="31"/>
        </w:rPr>
        <w:t>影响测量信度和效度的主要因素有哪些？</w:t>
      </w:r>
    </w:p>
    <w:p>
      <w:pPr>
        <w:pStyle w:val="BodyText"/>
        <w:spacing w:before="8"/>
        <w:ind w:left="0"/>
        <w:rPr>
          <w:sz w:val="35"/>
        </w:rPr>
      </w:pPr>
    </w:p>
    <w:p>
      <w:pPr>
        <w:pStyle w:val="Heading2"/>
      </w:pPr>
      <w:r>
        <w:t>四、问答题及应用题</w:t>
      </w:r>
    </w:p>
    <w:p>
      <w:pPr>
        <w:pStyle w:val="ListParagraph"/>
        <w:numPr>
          <w:ilvl w:val="0"/>
          <w:numId w:val="42"/>
        </w:numPr>
        <w:tabs>
          <w:tab w:val="left" w:pos="1267"/>
        </w:tabs>
        <w:spacing w:before="190" w:after="0" w:line="240" w:lineRule="auto"/>
        <w:ind w:left="1266" w:right="0" w:hanging="477"/>
        <w:jc w:val="left"/>
        <w:rPr>
          <w:color w:val="FF0000"/>
          <w:sz w:val="29"/>
        </w:rPr>
      </w:pPr>
      <w:r>
        <w:rPr>
          <w:color w:val="FF0000"/>
          <w:sz w:val="31"/>
        </w:rPr>
        <w:t>什么是概念的具体化和操作化？ 为什么要进行这项工作？应该怎样进行这项工作？</w:t>
      </w:r>
    </w:p>
    <w:p>
      <w:pPr>
        <w:pStyle w:val="ListParagraph"/>
        <w:numPr>
          <w:ilvl w:val="0"/>
          <w:numId w:val="42"/>
        </w:numPr>
        <w:tabs>
          <w:tab w:val="left" w:pos="1253"/>
        </w:tabs>
        <w:spacing w:before="214" w:after="0" w:line="240" w:lineRule="auto"/>
        <w:ind w:left="1252" w:right="0" w:hanging="477"/>
        <w:jc w:val="left"/>
        <w:rPr>
          <w:sz w:val="29"/>
        </w:rPr>
      </w:pPr>
      <w:r>
        <w:rPr>
          <w:sz w:val="31"/>
        </w:rPr>
        <w:t>什么是测量的信度和效度？怎样检验它们？</w:t>
      </w:r>
    </w:p>
    <w:p>
      <w:pPr>
        <w:pStyle w:val="ListParagraph"/>
        <w:numPr>
          <w:ilvl w:val="0"/>
          <w:numId w:val="42"/>
        </w:numPr>
        <w:tabs>
          <w:tab w:val="left" w:pos="1253"/>
        </w:tabs>
        <w:spacing w:before="220" w:after="0" w:line="240" w:lineRule="auto"/>
        <w:ind w:left="1252" w:right="0" w:hanging="477"/>
        <w:jc w:val="left"/>
        <w:rPr>
          <w:rFonts w:ascii="Arial" w:eastAsia="Arial"/>
          <w:color w:val="FF0000"/>
          <w:sz w:val="29"/>
        </w:rPr>
      </w:pPr>
      <w:r>
        <w:rPr>
          <w:color w:val="FF0000"/>
          <w:sz w:val="31"/>
        </w:rPr>
        <w:t>试对社会上常见的某一抽象概念进行简单的操作化（</w:t>
      </w:r>
      <w:r>
        <w:rPr>
          <w:color w:val="FF0000"/>
          <w:spacing w:val="6"/>
          <w:sz w:val="31"/>
        </w:rPr>
        <w:t>起码分解为</w:t>
      </w:r>
      <w:r>
        <w:rPr>
          <w:rFonts w:ascii="Arial" w:eastAsia="Arial"/>
          <w:color w:val="FF0000"/>
          <w:sz w:val="31"/>
        </w:rPr>
        <w:t>10</w:t>
      </w:r>
      <w:r>
        <w:rPr>
          <w:rFonts w:ascii="Arial" w:eastAsia="Arial"/>
          <w:color w:val="FF0000"/>
          <w:spacing w:val="46"/>
          <w:sz w:val="31"/>
        </w:rPr>
        <w:t xml:space="preserve"> </w:t>
      </w:r>
      <w:r>
        <w:rPr>
          <w:color w:val="FF0000"/>
          <w:sz w:val="31"/>
        </w:rPr>
        <w:t>个测量指标）。</w:t>
      </w:r>
    </w:p>
    <w:p>
      <w:pPr>
        <w:pStyle w:val="BodyText"/>
        <w:spacing w:before="12"/>
        <w:ind w:left="0"/>
        <w:rPr>
          <w:sz w:val="46"/>
        </w:rPr>
      </w:pPr>
    </w:p>
    <w:p>
      <w:pPr>
        <w:pStyle w:val="Heading1"/>
        <w:tabs>
          <w:tab w:val="left" w:pos="5809"/>
        </w:tabs>
        <w:ind w:left="4125" w:right="0"/>
        <w:jc w:val="left"/>
      </w:pPr>
      <w:r>
        <w:t>第四章</w:t>
        <w:tab/>
        <w:t>抽样</w:t>
      </w:r>
    </w:p>
    <w:p>
      <w:pPr>
        <w:pStyle w:val="Heading2"/>
        <w:spacing w:before="342"/>
      </w:pPr>
      <w:r>
        <w:t>一、填空题</w:t>
      </w:r>
    </w:p>
    <w:p>
      <w:pPr>
        <w:pStyle w:val="ListParagraph"/>
        <w:numPr>
          <w:ilvl w:val="0"/>
          <w:numId w:val="41"/>
        </w:numPr>
        <w:tabs>
          <w:tab w:val="left" w:pos="1267"/>
          <w:tab w:val="left" w:pos="5835"/>
          <w:tab w:val="left" w:pos="10101"/>
        </w:tabs>
        <w:spacing w:before="190" w:after="0" w:line="369" w:lineRule="auto"/>
        <w:ind w:left="160" w:right="321" w:firstLine="629"/>
        <w:jc w:val="left"/>
        <w:rPr>
          <w:rFonts w:ascii="Arial" w:eastAsia="Arial"/>
          <w:sz w:val="29"/>
        </w:rPr>
      </w:pPr>
      <w:r>
        <w:drawing>
          <wp:anchor distT="0" distB="0" distL="0" distR="0" simplePos="0" relativeHeight="251737088" behindDoc="1" locked="0" layoutInCell="1" allowOverlap="1">
            <wp:simplePos x="0" y="0"/>
            <wp:positionH relativeFrom="page">
              <wp:posOffset>7226300</wp:posOffset>
            </wp:positionH>
            <wp:positionV relativeFrom="paragraph">
              <wp:posOffset>317880</wp:posOffset>
            </wp:positionV>
            <wp:extent cx="825500" cy="38100"/>
            <wp:effectExtent l="0" t="0" r="0" b="0"/>
            <wp:wrapNone/>
            <wp:docPr id="155"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image58.png"/>
                    <pic:cNvPicPr/>
                  </pic:nvPicPr>
                  <pic:blipFill>
                    <a:blip xmlns:r="http://schemas.openxmlformats.org/officeDocument/2006/relationships" r:embed="rId19" cstate="print"/>
                    <a:stretch>
                      <a:fillRect/>
                    </a:stretch>
                  </pic:blipFill>
                  <pic:spPr>
                    <a:xfrm>
                      <a:off x="0" y="0"/>
                      <a:ext cx="825500" cy="38100"/>
                    </a:xfrm>
                    <a:prstGeom prst="rect">
                      <a:avLst/>
                    </a:prstGeom>
                  </pic:spPr>
                </pic:pic>
              </a:graphicData>
            </a:graphic>
          </wp:anchor>
        </w:drawing>
      </w:r>
      <w:r>
        <w:drawing>
          <wp:anchor distT="0" distB="0" distL="0" distR="0" simplePos="0" relativeHeight="251738112" behindDoc="1" locked="0" layoutInCell="1" allowOverlap="1">
            <wp:simplePos x="0" y="0"/>
            <wp:positionH relativeFrom="page">
              <wp:posOffset>4508500</wp:posOffset>
            </wp:positionH>
            <wp:positionV relativeFrom="paragraph">
              <wp:posOffset>698880</wp:posOffset>
            </wp:positionV>
            <wp:extent cx="825500" cy="38100"/>
            <wp:effectExtent l="0" t="0" r="0" b="0"/>
            <wp:wrapNone/>
            <wp:docPr id="157"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image59.png"/>
                    <pic:cNvPicPr/>
                  </pic:nvPicPr>
                  <pic:blipFill>
                    <a:blip xmlns:r="http://schemas.openxmlformats.org/officeDocument/2006/relationships" r:embed="rId12" cstate="print"/>
                    <a:stretch>
                      <a:fillRect/>
                    </a:stretch>
                  </pic:blipFill>
                  <pic:spPr>
                    <a:xfrm>
                      <a:off x="0" y="0"/>
                      <a:ext cx="825500" cy="38100"/>
                    </a:xfrm>
                    <a:prstGeom prst="rect">
                      <a:avLst/>
                    </a:prstGeom>
                  </pic:spPr>
                </pic:pic>
              </a:graphicData>
            </a:graphic>
          </wp:anchor>
        </w:drawing>
      </w:r>
      <w:r>
        <w:rPr>
          <w:sz w:val="31"/>
        </w:rPr>
        <w:t>构成某一事物的所有元素、也就是最基本单位的集合叫</w:t>
        <w:tab/>
        <w:t>，从中按照一定</w:t>
      </w:r>
      <w:r>
        <w:rPr>
          <w:spacing w:val="-17"/>
          <w:sz w:val="31"/>
        </w:rPr>
        <w:t>方</w:t>
      </w:r>
      <w:r>
        <w:rPr>
          <w:sz w:val="31"/>
        </w:rPr>
        <w:t>式抽取出的一部分元素的集合叫</w:t>
        <w:tab/>
        <w:t>。</w:t>
      </w:r>
    </w:p>
    <w:p>
      <w:pPr>
        <w:pStyle w:val="ListParagraph"/>
        <w:numPr>
          <w:ilvl w:val="0"/>
          <w:numId w:val="41"/>
        </w:numPr>
        <w:tabs>
          <w:tab w:val="left" w:pos="1030"/>
          <w:tab w:val="left" w:pos="5579"/>
          <w:tab w:val="left" w:pos="9176"/>
        </w:tabs>
        <w:spacing w:before="4" w:after="0" w:line="369" w:lineRule="auto"/>
        <w:ind w:left="160" w:right="296" w:firstLine="629"/>
        <w:jc w:val="left"/>
        <w:rPr>
          <w:rFonts w:ascii="Arial" w:eastAsia="Arial"/>
          <w:sz w:val="29"/>
        </w:rPr>
      </w:pPr>
      <w:r>
        <w:drawing>
          <wp:anchor distT="0" distB="0" distL="0" distR="0" simplePos="0" relativeHeight="251739136" behindDoc="1" locked="0" layoutInCell="1" allowOverlap="1">
            <wp:simplePos x="0" y="0"/>
            <wp:positionH relativeFrom="page">
              <wp:posOffset>4254500</wp:posOffset>
            </wp:positionH>
            <wp:positionV relativeFrom="paragraph">
              <wp:posOffset>194945</wp:posOffset>
            </wp:positionV>
            <wp:extent cx="914400" cy="38100"/>
            <wp:effectExtent l="0" t="0" r="0" b="0"/>
            <wp:wrapNone/>
            <wp:docPr id="159"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image31.png"/>
                    <pic:cNvPicPr/>
                  </pic:nvPicPr>
                  <pic:blipFill>
                    <a:blip xmlns:r="http://schemas.openxmlformats.org/officeDocument/2006/relationships" r:embed="rId31" cstate="print"/>
                    <a:stretch>
                      <a:fillRect/>
                    </a:stretch>
                  </pic:blipFill>
                  <pic:spPr>
                    <a:xfrm>
                      <a:off x="0" y="0"/>
                      <a:ext cx="914400" cy="38100"/>
                    </a:xfrm>
                    <a:prstGeom prst="rect">
                      <a:avLst/>
                    </a:prstGeom>
                  </pic:spPr>
                </pic:pic>
              </a:graphicData>
            </a:graphic>
          </wp:anchor>
        </w:drawing>
      </w:r>
      <w:r>
        <w:drawing>
          <wp:anchor distT="0" distB="0" distL="0" distR="0" simplePos="0" relativeHeight="251740160" behindDoc="1" locked="0" layoutInCell="1" allowOverlap="1">
            <wp:simplePos x="0" y="0"/>
            <wp:positionH relativeFrom="page">
              <wp:posOffset>6527800</wp:posOffset>
            </wp:positionH>
            <wp:positionV relativeFrom="paragraph">
              <wp:posOffset>194945</wp:posOffset>
            </wp:positionV>
            <wp:extent cx="927100" cy="38100"/>
            <wp:effectExtent l="0" t="0" r="0" b="0"/>
            <wp:wrapNone/>
            <wp:docPr id="161"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image60.png"/>
                    <pic:cNvPicPr/>
                  </pic:nvPicPr>
                  <pic:blipFill>
                    <a:blip xmlns:r="http://schemas.openxmlformats.org/officeDocument/2006/relationships" r:embed="rId21" cstate="print"/>
                    <a:stretch>
                      <a:fillRect/>
                    </a:stretch>
                  </pic:blipFill>
                  <pic:spPr>
                    <a:xfrm>
                      <a:off x="0" y="0"/>
                      <a:ext cx="927100" cy="38100"/>
                    </a:xfrm>
                    <a:prstGeom prst="rect">
                      <a:avLst/>
                    </a:prstGeom>
                  </pic:spPr>
                </pic:pic>
              </a:graphicData>
            </a:graphic>
          </wp:anchor>
        </w:drawing>
      </w:r>
      <w:r>
        <w:rPr>
          <w:sz w:val="31"/>
        </w:rPr>
        <w:t>在现代社会中，抽样与</w:t>
        <w:tab/>
        <w:t>、计算机技术、</w:t>
        <w:tab/>
        <w:t>相结合，形成了社会调</w:t>
      </w:r>
      <w:r>
        <w:rPr>
          <w:spacing w:val="-18"/>
          <w:sz w:val="31"/>
        </w:rPr>
        <w:t>查</w:t>
      </w:r>
      <w:r>
        <w:rPr>
          <w:sz w:val="31"/>
        </w:rPr>
        <w:t>研究的最主要类型，即抽样调查。</w:t>
      </w:r>
    </w:p>
    <w:p>
      <w:pPr>
        <w:pStyle w:val="ListParagraph"/>
        <w:numPr>
          <w:ilvl w:val="0"/>
          <w:numId w:val="41"/>
        </w:numPr>
        <w:tabs>
          <w:tab w:val="left" w:pos="1267"/>
          <w:tab w:val="left" w:pos="4258"/>
        </w:tabs>
        <w:spacing w:before="1" w:after="0" w:line="369" w:lineRule="auto"/>
        <w:ind w:left="1895" w:right="603" w:hanging="1106"/>
        <w:jc w:val="left"/>
        <w:rPr>
          <w:sz w:val="29"/>
        </w:rPr>
      </w:pPr>
      <w:r>
        <w:drawing>
          <wp:anchor distT="0" distB="0" distL="0" distR="0" simplePos="0" relativeHeight="251741184" behindDoc="1" locked="0" layoutInCell="1" allowOverlap="1">
            <wp:simplePos x="0" y="0"/>
            <wp:positionH relativeFrom="page">
              <wp:posOffset>1714500</wp:posOffset>
            </wp:positionH>
            <wp:positionV relativeFrom="paragraph">
              <wp:posOffset>584200</wp:posOffset>
            </wp:positionV>
            <wp:extent cx="1117600" cy="38100"/>
            <wp:effectExtent l="0" t="0" r="0" b="0"/>
            <wp:wrapNone/>
            <wp:docPr id="16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image10.png"/>
                    <pic:cNvPicPr/>
                  </pic:nvPicPr>
                  <pic:blipFill>
                    <a:blip xmlns:r="http://schemas.openxmlformats.org/officeDocument/2006/relationships" r:embed="rId13" cstate="print"/>
                    <a:stretch>
                      <a:fillRect/>
                    </a:stretch>
                  </pic:blipFill>
                  <pic:spPr>
                    <a:xfrm>
                      <a:off x="0" y="0"/>
                      <a:ext cx="1117600" cy="38100"/>
                    </a:xfrm>
                    <a:prstGeom prst="rect">
                      <a:avLst/>
                    </a:prstGeom>
                  </pic:spPr>
                </pic:pic>
              </a:graphicData>
            </a:graphic>
          </wp:anchor>
        </w:drawing>
      </w:r>
      <w:r>
        <w:drawing>
          <wp:anchor distT="0" distB="0" distL="0" distR="0" simplePos="0" relativeHeight="251742208" behindDoc="1" locked="0" layoutInCell="1" allowOverlap="1">
            <wp:simplePos x="0" y="0"/>
            <wp:positionH relativeFrom="page">
              <wp:posOffset>3416300</wp:posOffset>
            </wp:positionH>
            <wp:positionV relativeFrom="paragraph">
              <wp:posOffset>584200</wp:posOffset>
            </wp:positionV>
            <wp:extent cx="914400" cy="38100"/>
            <wp:effectExtent l="0" t="0" r="0" b="0"/>
            <wp:wrapNone/>
            <wp:docPr id="165"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image31.png"/>
                    <pic:cNvPicPr/>
                  </pic:nvPicPr>
                  <pic:blipFill>
                    <a:blip xmlns:r="http://schemas.openxmlformats.org/officeDocument/2006/relationships" r:embed="rId31" cstate="print"/>
                    <a:stretch>
                      <a:fillRect/>
                    </a:stretch>
                  </pic:blipFill>
                  <pic:spPr>
                    <a:xfrm>
                      <a:off x="0" y="0"/>
                      <a:ext cx="914400" cy="38100"/>
                    </a:xfrm>
                    <a:prstGeom prst="rect">
                      <a:avLst/>
                    </a:prstGeom>
                  </pic:spPr>
                </pic:pic>
              </a:graphicData>
            </a:graphic>
          </wp:anchor>
        </w:drawing>
      </w:r>
      <w:r>
        <w:rPr>
          <w:sz w:val="31"/>
        </w:rPr>
        <w:t>抽样存在的合理性是由辩证唯物主义个别与一般的理论和建立在概率论基础上</w:t>
      </w:r>
      <w:r>
        <w:rPr>
          <w:spacing w:val="-16"/>
          <w:sz w:val="31"/>
        </w:rPr>
        <w:t>的</w:t>
      </w:r>
      <w:r>
        <w:rPr>
          <w:sz w:val="31"/>
        </w:rPr>
        <w:t>定律与</w:t>
        <w:tab/>
        <w:t>定律决定的。</w:t>
      </w:r>
    </w:p>
    <w:p>
      <w:pPr>
        <w:pStyle w:val="ListParagraph"/>
        <w:numPr>
          <w:ilvl w:val="0"/>
          <w:numId w:val="41"/>
        </w:numPr>
        <w:tabs>
          <w:tab w:val="left" w:pos="1267"/>
          <w:tab w:val="left" w:pos="4888"/>
          <w:tab w:val="left" w:pos="7563"/>
        </w:tabs>
        <w:spacing w:before="1" w:after="0" w:line="240" w:lineRule="auto"/>
        <w:ind w:left="1266" w:right="0" w:hanging="473"/>
        <w:jc w:val="left"/>
        <w:rPr>
          <w:sz w:val="29"/>
        </w:rPr>
      </w:pPr>
      <w:r>
        <w:drawing>
          <wp:anchor distT="0" distB="0" distL="0" distR="0" simplePos="0" relativeHeight="251743232" behindDoc="1" locked="0" layoutInCell="1" allowOverlap="1">
            <wp:simplePos x="0" y="0"/>
            <wp:positionH relativeFrom="page">
              <wp:posOffset>3606800</wp:posOffset>
            </wp:positionH>
            <wp:positionV relativeFrom="paragraph">
              <wp:posOffset>190753</wp:posOffset>
            </wp:positionV>
            <wp:extent cx="1130300" cy="38100"/>
            <wp:effectExtent l="0" t="0" r="0" b="0"/>
            <wp:wrapNone/>
            <wp:docPr id="167"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image53.png"/>
                    <pic:cNvPicPr/>
                  </pic:nvPicPr>
                  <pic:blipFill>
                    <a:blip xmlns:r="http://schemas.openxmlformats.org/officeDocument/2006/relationships" r:embed="rId48" cstate="print"/>
                    <a:stretch>
                      <a:fillRect/>
                    </a:stretch>
                  </pic:blipFill>
                  <pic:spPr>
                    <a:xfrm>
                      <a:off x="0" y="0"/>
                      <a:ext cx="1130300" cy="38100"/>
                    </a:xfrm>
                    <a:prstGeom prst="rect">
                      <a:avLst/>
                    </a:prstGeom>
                  </pic:spPr>
                </pic:pic>
              </a:graphicData>
            </a:graphic>
          </wp:anchor>
        </w:drawing>
      </w:r>
      <w:r>
        <w:drawing>
          <wp:anchor distT="0" distB="0" distL="0" distR="0" simplePos="0" relativeHeight="251744256" behindDoc="1" locked="0" layoutInCell="1" allowOverlap="1">
            <wp:simplePos x="0" y="0"/>
            <wp:positionH relativeFrom="page">
              <wp:posOffset>5308600</wp:posOffset>
            </wp:positionH>
            <wp:positionV relativeFrom="paragraph">
              <wp:posOffset>190753</wp:posOffset>
            </wp:positionV>
            <wp:extent cx="1130300" cy="38100"/>
            <wp:effectExtent l="0" t="0" r="0" b="0"/>
            <wp:wrapNone/>
            <wp:docPr id="169"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image53.png"/>
                    <pic:cNvPicPr/>
                  </pic:nvPicPr>
                  <pic:blipFill>
                    <a:blip xmlns:r="http://schemas.openxmlformats.org/officeDocument/2006/relationships" r:embed="rId48" cstate="print"/>
                    <a:stretch>
                      <a:fillRect/>
                    </a:stretch>
                  </pic:blipFill>
                  <pic:spPr>
                    <a:xfrm>
                      <a:off x="0" y="0"/>
                      <a:ext cx="1130300" cy="38100"/>
                    </a:xfrm>
                    <a:prstGeom prst="rect">
                      <a:avLst/>
                    </a:prstGeom>
                  </pic:spPr>
                </pic:pic>
              </a:graphicData>
            </a:graphic>
          </wp:anchor>
        </w:drawing>
      </w:r>
      <w:r>
        <w:rPr>
          <w:sz w:val="31"/>
        </w:rPr>
        <w:t>抽样误差是用</w:t>
        <w:tab/>
        <w:t>去估计</w:t>
        <w:tab/>
        <w:t>时所出现的误差。</w:t>
      </w:r>
    </w:p>
    <w:p>
      <w:pPr>
        <w:pStyle w:val="ListParagraph"/>
        <w:numPr>
          <w:ilvl w:val="0"/>
          <w:numId w:val="41"/>
        </w:numPr>
        <w:tabs>
          <w:tab w:val="left" w:pos="479"/>
          <w:tab w:val="left" w:pos="6623"/>
          <w:tab w:val="left" w:pos="8668"/>
        </w:tabs>
        <w:spacing w:before="219" w:after="0" w:line="240" w:lineRule="auto"/>
        <w:ind w:left="478" w:right="0" w:hanging="319"/>
        <w:jc w:val="left"/>
        <w:rPr>
          <w:sz w:val="29"/>
        </w:rPr>
      </w:pPr>
      <w:r>
        <w:drawing>
          <wp:anchor distT="0" distB="0" distL="0" distR="0" simplePos="0" relativeHeight="251745280" behindDoc="1" locked="0" layoutInCell="1" allowOverlap="1">
            <wp:simplePos x="0" y="0"/>
            <wp:positionH relativeFrom="page">
              <wp:posOffset>4711700</wp:posOffset>
            </wp:positionH>
            <wp:positionV relativeFrom="paragraph">
              <wp:posOffset>328803</wp:posOffset>
            </wp:positionV>
            <wp:extent cx="1130300" cy="38100"/>
            <wp:effectExtent l="0" t="0" r="0" b="0"/>
            <wp:wrapNone/>
            <wp:docPr id="171"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image53.png"/>
                    <pic:cNvPicPr/>
                  </pic:nvPicPr>
                  <pic:blipFill>
                    <a:blip xmlns:r="http://schemas.openxmlformats.org/officeDocument/2006/relationships" r:embed="rId48" cstate="print"/>
                    <a:stretch>
                      <a:fillRect/>
                    </a:stretch>
                  </pic:blipFill>
                  <pic:spPr>
                    <a:xfrm>
                      <a:off x="0" y="0"/>
                      <a:ext cx="1130300" cy="38100"/>
                    </a:xfrm>
                    <a:prstGeom prst="rect">
                      <a:avLst/>
                    </a:prstGeom>
                  </pic:spPr>
                </pic:pic>
              </a:graphicData>
            </a:graphic>
          </wp:anchor>
        </w:drawing>
      </w:r>
      <w:r>
        <w:drawing>
          <wp:anchor distT="0" distB="0" distL="0" distR="0" simplePos="0" relativeHeight="251746304" behindDoc="1" locked="0" layoutInCell="1" allowOverlap="1">
            <wp:simplePos x="0" y="0"/>
            <wp:positionH relativeFrom="page">
              <wp:posOffset>6019800</wp:posOffset>
            </wp:positionH>
            <wp:positionV relativeFrom="paragraph">
              <wp:posOffset>328803</wp:posOffset>
            </wp:positionV>
            <wp:extent cx="1117600" cy="38100"/>
            <wp:effectExtent l="0" t="0" r="0" b="0"/>
            <wp:wrapNone/>
            <wp:docPr id="173"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image61.png"/>
                    <pic:cNvPicPr/>
                  </pic:nvPicPr>
                  <pic:blipFill>
                    <a:blip xmlns:r="http://schemas.openxmlformats.org/officeDocument/2006/relationships" r:embed="rId53" cstate="print"/>
                    <a:stretch>
                      <a:fillRect/>
                    </a:stretch>
                  </pic:blipFill>
                  <pic:spPr>
                    <a:xfrm>
                      <a:off x="0" y="0"/>
                      <a:ext cx="1117600" cy="38100"/>
                    </a:xfrm>
                    <a:prstGeom prst="rect">
                      <a:avLst/>
                    </a:prstGeom>
                  </pic:spPr>
                </pic:pic>
              </a:graphicData>
            </a:graphic>
          </wp:anchor>
        </w:drawing>
      </w:r>
      <w:r>
        <w:rPr>
          <w:sz w:val="31"/>
        </w:rPr>
        <w:t>总的来说，各种抽样都可以归为</w:t>
        <w:tab/>
        <w:t>与</w:t>
        <w:tab/>
        <w:t>两大类。前者是依据概</w:t>
      </w:r>
    </w:p>
    <w:p>
      <w:pPr>
        <w:pStyle w:val="BodyText"/>
        <w:spacing w:before="214" w:line="369" w:lineRule="auto"/>
        <w:ind w:left="160" w:right="324"/>
      </w:pPr>
      <w:r>
        <w:rPr>
          <w:spacing w:val="-14"/>
        </w:rPr>
        <w:t>率论的基本原理，按照随机原则进行的抽样；而后者则主要是依据研究者的主观意愿、判断</w:t>
      </w:r>
      <w:r>
        <w:t>或是否方便等因素来抽取对象。</w:t>
      </w:r>
    </w:p>
    <w:p>
      <w:pPr>
        <w:pStyle w:val="ListParagraph"/>
        <w:numPr>
          <w:ilvl w:val="0"/>
          <w:numId w:val="41"/>
        </w:numPr>
        <w:tabs>
          <w:tab w:val="left" w:pos="1267"/>
          <w:tab w:val="left" w:pos="6778"/>
          <w:tab w:val="left" w:pos="10083"/>
        </w:tabs>
        <w:spacing w:before="1" w:after="0" w:line="240" w:lineRule="auto"/>
        <w:ind w:left="1266" w:right="0" w:hanging="477"/>
        <w:jc w:val="left"/>
        <w:rPr>
          <w:sz w:val="29"/>
        </w:rPr>
      </w:pPr>
      <w:r>
        <w:drawing>
          <wp:anchor distT="0" distB="0" distL="0" distR="0" simplePos="0" relativeHeight="251747328" behindDoc="1" locked="0" layoutInCell="1" allowOverlap="1">
            <wp:simplePos x="0" y="0"/>
            <wp:positionH relativeFrom="page">
              <wp:posOffset>4813300</wp:posOffset>
            </wp:positionH>
            <wp:positionV relativeFrom="paragraph">
              <wp:posOffset>192912</wp:posOffset>
            </wp:positionV>
            <wp:extent cx="1117600" cy="38100"/>
            <wp:effectExtent l="0" t="0" r="0" b="0"/>
            <wp:wrapNone/>
            <wp:docPr id="175" name="image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image62.png"/>
                    <pic:cNvPicPr/>
                  </pic:nvPicPr>
                  <pic:blipFill>
                    <a:blip xmlns:r="http://schemas.openxmlformats.org/officeDocument/2006/relationships" r:embed="rId13" cstate="print"/>
                    <a:stretch>
                      <a:fillRect/>
                    </a:stretch>
                  </pic:blipFill>
                  <pic:spPr>
                    <a:xfrm>
                      <a:off x="0" y="0"/>
                      <a:ext cx="1117600" cy="38100"/>
                    </a:xfrm>
                    <a:prstGeom prst="rect">
                      <a:avLst/>
                    </a:prstGeom>
                  </pic:spPr>
                </pic:pic>
              </a:graphicData>
            </a:graphic>
          </wp:anchor>
        </w:drawing>
      </w:r>
      <w:r>
        <w:drawing>
          <wp:anchor distT="0" distB="0" distL="0" distR="0" simplePos="0" relativeHeight="251748352" behindDoc="1" locked="0" layoutInCell="1" allowOverlap="1">
            <wp:simplePos x="0" y="0"/>
            <wp:positionH relativeFrom="page">
              <wp:posOffset>6908800</wp:posOffset>
            </wp:positionH>
            <wp:positionV relativeFrom="paragraph">
              <wp:posOffset>192912</wp:posOffset>
            </wp:positionV>
            <wp:extent cx="1130300" cy="38100"/>
            <wp:effectExtent l="0" t="0" r="0" b="0"/>
            <wp:wrapNone/>
            <wp:docPr id="177"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image53.png"/>
                    <pic:cNvPicPr/>
                  </pic:nvPicPr>
                  <pic:blipFill>
                    <a:blip xmlns:r="http://schemas.openxmlformats.org/officeDocument/2006/relationships" r:embed="rId48" cstate="print"/>
                    <a:stretch>
                      <a:fillRect/>
                    </a:stretch>
                  </pic:blipFill>
                  <pic:spPr>
                    <a:xfrm>
                      <a:off x="0" y="0"/>
                      <a:ext cx="1130300" cy="38100"/>
                    </a:xfrm>
                    <a:prstGeom prst="rect">
                      <a:avLst/>
                    </a:prstGeom>
                  </pic:spPr>
                </pic:pic>
              </a:graphicData>
            </a:graphic>
          </wp:anchor>
        </w:drawing>
      </w:r>
      <w:r>
        <w:rPr>
          <w:sz w:val="31"/>
        </w:rPr>
        <w:t>常用的简单随机抽样方法有</w:t>
        <w:tab/>
        <w:t>、抽签法和</w:t>
        <w:tab/>
        <w:t>。</w:t>
      </w:r>
    </w:p>
    <w:p>
      <w:pPr>
        <w:pStyle w:val="ListParagraph"/>
        <w:numPr>
          <w:ilvl w:val="0"/>
          <w:numId w:val="41"/>
        </w:numPr>
        <w:tabs>
          <w:tab w:val="left" w:pos="1267"/>
          <w:tab w:val="left" w:pos="9316"/>
          <w:tab w:val="left" w:pos="12309"/>
        </w:tabs>
        <w:spacing w:before="218" w:after="0" w:line="369" w:lineRule="auto"/>
        <w:ind w:left="160" w:right="331" w:firstLine="629"/>
        <w:jc w:val="left"/>
        <w:rPr>
          <w:sz w:val="29"/>
        </w:rPr>
      </w:pPr>
      <w:r>
        <w:drawing>
          <wp:anchor distT="0" distB="0" distL="0" distR="0" simplePos="0" relativeHeight="251749376" behindDoc="1" locked="0" layoutInCell="1" allowOverlap="1">
            <wp:simplePos x="0" y="0"/>
            <wp:positionH relativeFrom="page">
              <wp:posOffset>6616700</wp:posOffset>
            </wp:positionH>
            <wp:positionV relativeFrom="paragraph">
              <wp:posOffset>333501</wp:posOffset>
            </wp:positionV>
            <wp:extent cx="927100" cy="38100"/>
            <wp:effectExtent l="0" t="0" r="0" b="0"/>
            <wp:wrapNone/>
            <wp:docPr id="179"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image60.png"/>
                    <pic:cNvPicPr/>
                  </pic:nvPicPr>
                  <pic:blipFill>
                    <a:blip xmlns:r="http://schemas.openxmlformats.org/officeDocument/2006/relationships" r:embed="rId21" cstate="print"/>
                    <a:stretch>
                      <a:fillRect/>
                    </a:stretch>
                  </pic:blipFill>
                  <pic:spPr>
                    <a:xfrm>
                      <a:off x="0" y="0"/>
                      <a:ext cx="927100" cy="38100"/>
                    </a:xfrm>
                    <a:prstGeom prst="rect">
                      <a:avLst/>
                    </a:prstGeom>
                  </pic:spPr>
                </pic:pic>
              </a:graphicData>
            </a:graphic>
          </wp:anchor>
        </w:drawing>
      </w:r>
      <w:r>
        <w:drawing>
          <wp:anchor distT="0" distB="0" distL="0" distR="0" simplePos="0" relativeHeight="251750400" behindDoc="1" locked="0" layoutInCell="1" allowOverlap="1">
            <wp:simplePos x="0" y="0"/>
            <wp:positionH relativeFrom="page">
              <wp:posOffset>8521700</wp:posOffset>
            </wp:positionH>
            <wp:positionV relativeFrom="paragraph">
              <wp:posOffset>333501</wp:posOffset>
            </wp:positionV>
            <wp:extent cx="927100" cy="38100"/>
            <wp:effectExtent l="0" t="0" r="0" b="0"/>
            <wp:wrapNone/>
            <wp:docPr id="181"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image63.png"/>
                    <pic:cNvPicPr/>
                  </pic:nvPicPr>
                  <pic:blipFill>
                    <a:blip xmlns:r="http://schemas.openxmlformats.org/officeDocument/2006/relationships" r:embed="rId22" cstate="print"/>
                    <a:stretch>
                      <a:fillRect/>
                    </a:stretch>
                  </pic:blipFill>
                  <pic:spPr>
                    <a:xfrm>
                      <a:off x="0" y="0"/>
                      <a:ext cx="927100" cy="38100"/>
                    </a:xfrm>
                    <a:prstGeom prst="rect">
                      <a:avLst/>
                    </a:prstGeom>
                  </pic:spPr>
                </pic:pic>
              </a:graphicData>
            </a:graphic>
          </wp:anchor>
        </w:drawing>
      </w:r>
      <w:r>
        <w:rPr>
          <w:sz w:val="31"/>
        </w:rPr>
        <w:t>按照确定分层样本数量的不同方式</w:t>
      </w:r>
      <w:r>
        <w:rPr>
          <w:spacing w:val="-176"/>
          <w:sz w:val="31"/>
        </w:rPr>
        <w:t>，</w:t>
      </w:r>
      <w:r>
        <w:rPr>
          <w:sz w:val="31"/>
        </w:rPr>
        <w:t>分类抽样分为</w:t>
        <w:tab/>
        <w:t>分类抽样和</w:t>
        <w:tab/>
      </w:r>
      <w:r>
        <w:rPr>
          <w:spacing w:val="-18"/>
          <w:sz w:val="31"/>
        </w:rPr>
        <w:t>分</w:t>
      </w:r>
      <w:r>
        <w:rPr>
          <w:sz w:val="31"/>
        </w:rPr>
        <w:t>类抽样两种。</w:t>
      </w:r>
    </w:p>
    <w:p>
      <w:pPr>
        <w:pStyle w:val="ListParagraph"/>
        <w:numPr>
          <w:ilvl w:val="0"/>
          <w:numId w:val="41"/>
        </w:numPr>
        <w:tabs>
          <w:tab w:val="left" w:pos="1267"/>
          <w:tab w:val="left" w:pos="3469"/>
          <w:tab w:val="left" w:pos="5518"/>
        </w:tabs>
        <w:spacing w:before="2" w:after="0" w:line="369" w:lineRule="auto"/>
        <w:ind w:left="160" w:right="288" w:firstLine="629"/>
        <w:jc w:val="left"/>
        <w:rPr>
          <w:rFonts w:ascii="Arial" w:eastAsia="Arial"/>
          <w:sz w:val="29"/>
        </w:rPr>
      </w:pPr>
      <w:r>
        <w:drawing>
          <wp:anchor distT="0" distB="0" distL="0" distR="0" simplePos="0" relativeHeight="251751424" behindDoc="1" locked="0" layoutInCell="1" allowOverlap="1">
            <wp:simplePos x="0" y="0"/>
            <wp:positionH relativeFrom="page">
              <wp:posOffset>2705100</wp:posOffset>
            </wp:positionH>
            <wp:positionV relativeFrom="paragraph">
              <wp:posOffset>586994</wp:posOffset>
            </wp:positionV>
            <wp:extent cx="1130300" cy="38100"/>
            <wp:effectExtent l="0" t="0" r="0" b="0"/>
            <wp:wrapNone/>
            <wp:docPr id="183"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image64.png"/>
                    <pic:cNvPicPr/>
                  </pic:nvPicPr>
                  <pic:blipFill>
                    <a:blip xmlns:r="http://schemas.openxmlformats.org/officeDocument/2006/relationships" r:embed="rId54" cstate="print"/>
                    <a:stretch>
                      <a:fillRect/>
                    </a:stretch>
                  </pic:blipFill>
                  <pic:spPr>
                    <a:xfrm>
                      <a:off x="0" y="0"/>
                      <a:ext cx="1130300" cy="38100"/>
                    </a:xfrm>
                    <a:prstGeom prst="rect">
                      <a:avLst/>
                    </a:prstGeom>
                  </pic:spPr>
                </pic:pic>
              </a:graphicData>
            </a:graphic>
          </wp:anchor>
        </w:drawing>
      </w:r>
      <w:r>
        <w:drawing>
          <wp:anchor distT="0" distB="0" distL="0" distR="0" simplePos="0" relativeHeight="251752448" behindDoc="1" locked="0" layoutInCell="1" allowOverlap="1">
            <wp:simplePos x="0" y="0"/>
            <wp:positionH relativeFrom="page">
              <wp:posOffset>4013200</wp:posOffset>
            </wp:positionH>
            <wp:positionV relativeFrom="paragraph">
              <wp:posOffset>586994</wp:posOffset>
            </wp:positionV>
            <wp:extent cx="1117600" cy="38100"/>
            <wp:effectExtent l="0" t="0" r="0" b="0"/>
            <wp:wrapNone/>
            <wp:docPr id="185"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image65.png"/>
                    <pic:cNvPicPr/>
                  </pic:nvPicPr>
                  <pic:blipFill>
                    <a:blip xmlns:r="http://schemas.openxmlformats.org/officeDocument/2006/relationships" r:embed="rId55" cstate="print"/>
                    <a:stretch>
                      <a:fillRect/>
                    </a:stretch>
                  </pic:blipFill>
                  <pic:spPr>
                    <a:xfrm>
                      <a:off x="0" y="0"/>
                      <a:ext cx="1117600" cy="38100"/>
                    </a:xfrm>
                    <a:prstGeom prst="rect">
                      <a:avLst/>
                    </a:prstGeom>
                  </pic:spPr>
                </pic:pic>
              </a:graphicData>
            </a:graphic>
          </wp:anchor>
        </w:drawing>
      </w:r>
      <w:r>
        <w:rPr>
          <w:sz w:val="31"/>
        </w:rPr>
        <w:t>主观抽样是调查者根据研究的目标和自己主观的分析，来选择和确定样本的方法</w:t>
      </w:r>
      <w:r>
        <w:rPr>
          <w:spacing w:val="-18"/>
          <w:sz w:val="31"/>
        </w:rPr>
        <w:t>。</w:t>
      </w:r>
      <w:r>
        <w:rPr>
          <w:sz w:val="31"/>
        </w:rPr>
        <w:t>它又可分为</w:t>
        <w:tab/>
        <w:t>和</w:t>
        <w:tab/>
        <w:t>两种。</w:t>
      </w:r>
    </w:p>
    <w:p>
      <w:pPr>
        <w:pStyle w:val="ListParagraph"/>
        <w:numPr>
          <w:ilvl w:val="0"/>
          <w:numId w:val="41"/>
        </w:numPr>
        <w:tabs>
          <w:tab w:val="left" w:pos="1267"/>
          <w:tab w:val="left" w:pos="5057"/>
          <w:tab w:val="left" w:pos="6151"/>
        </w:tabs>
        <w:spacing w:before="1" w:after="0" w:line="372" w:lineRule="auto"/>
        <w:ind w:left="160" w:right="296" w:firstLine="633"/>
        <w:jc w:val="left"/>
        <w:rPr>
          <w:sz w:val="29"/>
        </w:rPr>
      </w:pPr>
      <w:r>
        <w:drawing>
          <wp:anchor distT="0" distB="0" distL="0" distR="0" simplePos="0" relativeHeight="251753472" behindDoc="1" locked="0" layoutInCell="1" allowOverlap="1">
            <wp:simplePos x="0" y="0"/>
            <wp:positionH relativeFrom="page">
              <wp:posOffset>3810000</wp:posOffset>
            </wp:positionH>
            <wp:positionV relativeFrom="paragraph">
              <wp:posOffset>190118</wp:posOffset>
            </wp:positionV>
            <wp:extent cx="1028700" cy="38100"/>
            <wp:effectExtent l="0" t="0" r="0" b="0"/>
            <wp:wrapNone/>
            <wp:docPr id="187" name="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image66.png"/>
                    <pic:cNvPicPr/>
                  </pic:nvPicPr>
                  <pic:blipFill>
                    <a:blip xmlns:r="http://schemas.openxmlformats.org/officeDocument/2006/relationships" r:embed="rId7" cstate="print"/>
                    <a:stretch>
                      <a:fillRect/>
                    </a:stretch>
                  </pic:blipFill>
                  <pic:spPr>
                    <a:xfrm>
                      <a:off x="0" y="0"/>
                      <a:ext cx="1028700" cy="38100"/>
                    </a:xfrm>
                    <a:prstGeom prst="rect">
                      <a:avLst/>
                    </a:prstGeom>
                  </pic:spPr>
                </pic:pic>
              </a:graphicData>
            </a:graphic>
          </wp:anchor>
        </w:drawing>
      </w:r>
      <w:r>
        <w:drawing>
          <wp:anchor distT="0" distB="0" distL="0" distR="0" simplePos="0" relativeHeight="251754496" behindDoc="1" locked="0" layoutInCell="1" allowOverlap="1">
            <wp:simplePos x="0" y="0"/>
            <wp:positionH relativeFrom="page">
              <wp:posOffset>4508500</wp:posOffset>
            </wp:positionH>
            <wp:positionV relativeFrom="paragraph">
              <wp:posOffset>583818</wp:posOffset>
            </wp:positionV>
            <wp:extent cx="1028700" cy="38100"/>
            <wp:effectExtent l="0" t="0" r="0" b="0"/>
            <wp:wrapNone/>
            <wp:docPr id="189" name="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image66.png"/>
                    <pic:cNvPicPr/>
                  </pic:nvPicPr>
                  <pic:blipFill>
                    <a:blip xmlns:r="http://schemas.openxmlformats.org/officeDocument/2006/relationships" r:embed="rId7" cstate="print"/>
                    <a:stretch>
                      <a:fillRect/>
                    </a:stretch>
                  </pic:blipFill>
                  <pic:spPr>
                    <a:xfrm>
                      <a:off x="0" y="0"/>
                      <a:ext cx="1028700" cy="38100"/>
                    </a:xfrm>
                    <a:prstGeom prst="rect">
                      <a:avLst/>
                    </a:prstGeom>
                  </pic:spPr>
                </pic:pic>
              </a:graphicData>
            </a:graphic>
          </wp:anchor>
        </w:drawing>
      </w:r>
      <w:r>
        <w:rPr>
          <w:sz w:val="31"/>
        </w:rPr>
        <w:t>统计学中通常以</w:t>
        <w:tab/>
        <w:t>个单位为界，把样本分为大样本和小样本。但社会调</w:t>
      </w:r>
      <w:r>
        <w:rPr>
          <w:spacing w:val="-17"/>
          <w:sz w:val="31"/>
        </w:rPr>
        <w:t>查</w:t>
      </w:r>
      <w:r>
        <w:rPr>
          <w:sz w:val="31"/>
        </w:rPr>
        <w:t>研究中的样本规模至少不能少于</w:t>
        <w:tab/>
        <w:tab/>
        <w:t>个单位。</w:t>
      </w:r>
    </w:p>
    <w:p>
      <w:pPr>
        <w:pStyle w:val="Heading2"/>
        <w:spacing w:before="237"/>
      </w:pPr>
      <w:r>
        <w:t>二、选择题</w:t>
      </w:r>
    </w:p>
    <w:p>
      <w:pPr>
        <w:pStyle w:val="ListParagraph"/>
        <w:numPr>
          <w:ilvl w:val="0"/>
          <w:numId w:val="40"/>
        </w:numPr>
        <w:tabs>
          <w:tab w:val="left" w:pos="1267"/>
          <w:tab w:val="left" w:pos="7567"/>
        </w:tabs>
        <w:spacing w:before="190" w:after="0" w:line="240" w:lineRule="auto"/>
        <w:ind w:left="1266" w:right="0" w:hanging="477"/>
        <w:jc w:val="left"/>
        <w:rPr>
          <w:rFonts w:ascii="Arial" w:eastAsia="Arial"/>
          <w:sz w:val="29"/>
        </w:rPr>
      </w:pPr>
      <w:r>
        <w:rPr>
          <w:sz w:val="31"/>
        </w:rPr>
        <w:t>抽样存在的必要性缘于总体本身所具有的（</w:t>
        <w:tab/>
        <w:t>）。</w:t>
      </w:r>
    </w:p>
    <w:p>
      <w:pPr>
        <w:pStyle w:val="BodyText"/>
        <w:tabs>
          <w:tab w:val="left" w:pos="2604"/>
        </w:tabs>
        <w:spacing w:before="214"/>
        <w:ind w:left="880"/>
      </w:pPr>
      <w:r>
        <w:rPr>
          <w:rFonts w:ascii="Arial" w:eastAsia="Arial"/>
        </w:rPr>
        <w:t>A.</w:t>
      </w:r>
      <w:r>
        <w:rPr>
          <w:rFonts w:ascii="Arial" w:eastAsia="Arial"/>
          <w:spacing w:val="85"/>
        </w:rPr>
        <w:t xml:space="preserve"> </w:t>
      </w:r>
      <w:r>
        <w:t>普遍性</w:t>
        <w:tab/>
      </w:r>
      <w:r>
        <w:rPr>
          <w:rFonts w:ascii="Arial" w:eastAsia="Arial"/>
        </w:rPr>
        <w:t>B.</w:t>
      </w:r>
      <w:r>
        <w:rPr>
          <w:rFonts w:ascii="Arial" w:eastAsia="Arial"/>
          <w:spacing w:val="70"/>
        </w:rPr>
        <w:t xml:space="preserve"> </w:t>
      </w:r>
      <w:r>
        <w:t>复杂性</w:t>
      </w:r>
      <w:r>
        <w:rPr>
          <w:spacing w:val="-3"/>
        </w:rPr>
        <w:t xml:space="preserve"> </w:t>
      </w:r>
      <w:r>
        <w:rPr>
          <w:rFonts w:ascii="Arial" w:eastAsia="Arial"/>
        </w:rPr>
        <w:t>C.</w:t>
      </w:r>
      <w:r>
        <w:rPr>
          <w:rFonts w:ascii="Arial" w:eastAsia="Arial"/>
          <w:spacing w:val="70"/>
        </w:rPr>
        <w:t xml:space="preserve"> </w:t>
      </w:r>
      <w:r>
        <w:t>同质性</w:t>
      </w:r>
      <w:r>
        <w:rPr>
          <w:spacing w:val="-3"/>
        </w:rPr>
        <w:t xml:space="preserve"> </w:t>
      </w:r>
      <w:r>
        <w:rPr>
          <w:rFonts w:ascii="Arial" w:eastAsia="Arial"/>
        </w:rPr>
        <w:t>D.</w:t>
      </w:r>
      <w:r>
        <w:rPr>
          <w:rFonts w:ascii="Arial" w:eastAsia="Arial"/>
          <w:spacing w:val="71"/>
        </w:rPr>
        <w:t xml:space="preserve"> </w:t>
      </w:r>
      <w:r>
        <w:t>异质性</w:t>
      </w:r>
    </w:p>
    <w:p>
      <w:pPr>
        <w:spacing w:after="0"/>
        <w:sectPr>
          <w:headerReference w:type="default" r:id="rId56"/>
          <w:footerReference w:type="default" r:id="rId57"/>
          <w:pgSz w:w="17860" w:h="25260"/>
          <w:pgMar w:top="1760" w:right="2360" w:bottom="2120" w:left="2540" w:header="1050" w:footer="1922"/>
          <w:pgNumType w:start="7"/>
          <w:cols w:space="708"/>
        </w:sectPr>
      </w:pPr>
    </w:p>
    <w:p>
      <w:pPr>
        <w:pStyle w:val="ListParagraph"/>
        <w:numPr>
          <w:ilvl w:val="0"/>
          <w:numId w:val="40"/>
        </w:numPr>
        <w:tabs>
          <w:tab w:val="left" w:pos="1267"/>
          <w:tab w:val="left" w:pos="4412"/>
        </w:tabs>
        <w:spacing w:before="127" w:after="0" w:line="240" w:lineRule="auto"/>
        <w:ind w:left="1266" w:right="0" w:hanging="477"/>
        <w:jc w:val="left"/>
        <w:rPr>
          <w:rFonts w:ascii="Times New Roman" w:eastAsia="Times New Roman"/>
          <w:sz w:val="29"/>
        </w:rPr>
      </w:pPr>
      <w:r>
        <w:rPr>
          <w:sz w:val="31"/>
        </w:rPr>
        <w:t>抽样的一般步骤有（</w:t>
        <w:tab/>
        <w:t>）。</w:t>
      </w:r>
    </w:p>
    <w:p>
      <w:pPr>
        <w:pStyle w:val="BodyText"/>
        <w:tabs>
          <w:tab w:val="left" w:pos="2997"/>
          <w:tab w:val="left" w:pos="3934"/>
          <w:tab w:val="left" w:pos="5176"/>
          <w:tab w:val="left" w:pos="5784"/>
        </w:tabs>
        <w:spacing w:before="215" w:line="369" w:lineRule="auto"/>
        <w:ind w:left="790" w:right="5419"/>
      </w:pPr>
      <w:r>
        <w:rPr>
          <w:rFonts w:ascii="Times New Roman" w:eastAsia="Times New Roman"/>
        </w:rPr>
        <w:t>A</w:t>
      </w:r>
      <w:r>
        <w:t>．</w:t>
      </w:r>
      <w:r>
        <w:rPr>
          <w:spacing w:val="-62"/>
        </w:rPr>
        <w:t xml:space="preserve"> </w:t>
      </w:r>
      <w:r>
        <w:t>确定总体</w:t>
        <w:tab/>
      </w:r>
      <w:r>
        <w:rPr>
          <w:rFonts w:ascii="Times New Roman" w:eastAsia="Times New Roman"/>
        </w:rPr>
        <w:t>B.</w:t>
      </w:r>
      <w:r>
        <w:t>制定抽样框</w:t>
        <w:tab/>
      </w:r>
      <w:r>
        <w:rPr>
          <w:rFonts w:ascii="Times New Roman" w:eastAsia="Times New Roman"/>
        </w:rPr>
        <w:t>C.</w:t>
      </w:r>
      <w:r>
        <w:t>决定样本容量</w:t>
      </w:r>
      <w:r>
        <w:rPr>
          <w:rFonts w:ascii="Times New Roman" w:eastAsia="Times New Roman"/>
        </w:rPr>
        <w:t>D.</w:t>
      </w:r>
      <w:r>
        <w:t>决定抽样组织形式</w:t>
        <w:tab/>
      </w:r>
      <w:r>
        <w:rPr>
          <w:rFonts w:ascii="Times New Roman" w:eastAsia="Times New Roman"/>
        </w:rPr>
        <w:t>E.</w:t>
      </w:r>
      <w:r>
        <w:t>抽取样本</w:t>
        <w:tab/>
      </w:r>
      <w:r>
        <w:rPr>
          <w:rFonts w:ascii="Times New Roman" w:eastAsia="Times New Roman"/>
          <w:spacing w:val="-4"/>
        </w:rPr>
        <w:t>F</w:t>
      </w:r>
      <w:r>
        <w:rPr>
          <w:spacing w:val="-4"/>
        </w:rPr>
        <w:t>．</w:t>
      </w:r>
      <w:r>
        <w:t>评估样</w:t>
      </w:r>
      <w:r>
        <w:rPr>
          <w:spacing w:val="-17"/>
        </w:rPr>
        <w:t>本</w:t>
      </w:r>
    </w:p>
    <w:p>
      <w:pPr>
        <w:pStyle w:val="ListParagraph"/>
        <w:numPr>
          <w:ilvl w:val="0"/>
          <w:numId w:val="39"/>
        </w:numPr>
        <w:tabs>
          <w:tab w:val="left" w:pos="1331"/>
          <w:tab w:val="left" w:pos="7005"/>
        </w:tabs>
        <w:spacing w:before="0" w:after="0" w:line="493" w:lineRule="exact"/>
        <w:ind w:left="1330" w:right="0" w:hanging="541"/>
        <w:jc w:val="left"/>
        <w:rPr>
          <w:sz w:val="31"/>
        </w:rPr>
      </w:pPr>
      <w:r>
        <w:rPr>
          <w:sz w:val="31"/>
        </w:rPr>
        <w:t>一次直接的抽样所使用的基本单位叫（</w:t>
        <w:tab/>
        <w:t>）。</w:t>
      </w:r>
    </w:p>
    <w:p>
      <w:pPr>
        <w:pStyle w:val="BodyText"/>
        <w:tabs>
          <w:tab w:val="left" w:pos="2291"/>
        </w:tabs>
        <w:spacing w:before="203"/>
        <w:ind w:left="880"/>
      </w:pPr>
      <w:r>
        <w:rPr>
          <w:rFonts w:ascii="Times New Roman" w:eastAsia="Times New Roman"/>
        </w:rPr>
        <w:t xml:space="preserve">A. </w:t>
      </w:r>
      <w:r>
        <w:rPr>
          <w:rFonts w:ascii="Times New Roman" w:eastAsia="Times New Roman"/>
          <w:spacing w:val="9"/>
        </w:rPr>
        <w:t xml:space="preserve"> </w:t>
      </w:r>
      <w:r>
        <w:t>总体</w:t>
        <w:tab/>
      </w:r>
      <w:r>
        <w:rPr>
          <w:rFonts w:ascii="Times New Roman" w:eastAsia="Times New Roman"/>
        </w:rPr>
        <w:t>B.</w:t>
      </w:r>
      <w:r>
        <w:rPr>
          <w:rFonts w:ascii="Times New Roman" w:eastAsia="Times New Roman"/>
          <w:spacing w:val="2"/>
        </w:rPr>
        <w:t xml:space="preserve"> </w:t>
      </w:r>
      <w:r>
        <w:t>样</w:t>
      </w:r>
      <w:r>
        <w:rPr>
          <w:spacing w:val="76"/>
        </w:rPr>
        <w:t>本</w:t>
      </w:r>
      <w:r>
        <w:rPr>
          <w:rFonts w:ascii="Times New Roman" w:eastAsia="Times New Roman"/>
        </w:rPr>
        <w:t>C.</w:t>
      </w:r>
      <w:r>
        <w:rPr>
          <w:rFonts w:ascii="Times New Roman" w:eastAsia="Times New Roman"/>
          <w:spacing w:val="2"/>
        </w:rPr>
        <w:t xml:space="preserve"> </w:t>
      </w:r>
      <w:r>
        <w:t>抽样单</w:t>
      </w:r>
      <w:r>
        <w:rPr>
          <w:spacing w:val="68"/>
        </w:rPr>
        <w:t>位</w:t>
      </w:r>
      <w:r>
        <w:rPr>
          <w:rFonts w:ascii="Times New Roman" w:eastAsia="Times New Roman"/>
        </w:rPr>
        <w:t>D.</w:t>
      </w:r>
      <w:r>
        <w:rPr>
          <w:rFonts w:ascii="Times New Roman" w:eastAsia="Times New Roman"/>
          <w:spacing w:val="3"/>
        </w:rPr>
        <w:t xml:space="preserve"> </w:t>
      </w:r>
      <w:r>
        <w:t>抽样元素</w:t>
      </w:r>
    </w:p>
    <w:p>
      <w:pPr>
        <w:pStyle w:val="ListParagraph"/>
        <w:numPr>
          <w:ilvl w:val="0"/>
          <w:numId w:val="38"/>
        </w:numPr>
        <w:tabs>
          <w:tab w:val="left" w:pos="1267"/>
          <w:tab w:val="left" w:pos="6619"/>
        </w:tabs>
        <w:spacing w:before="215" w:after="0" w:line="240" w:lineRule="auto"/>
        <w:ind w:left="1266" w:right="0" w:hanging="477"/>
        <w:jc w:val="left"/>
        <w:rPr>
          <w:sz w:val="31"/>
        </w:rPr>
      </w:pPr>
      <w:r>
        <w:rPr>
          <w:sz w:val="31"/>
        </w:rPr>
        <w:t>关于样本中某一变量的综合描述叫（</w:t>
        <w:tab/>
        <w:t>）。</w:t>
      </w:r>
    </w:p>
    <w:p>
      <w:pPr>
        <w:pStyle w:val="BodyText"/>
        <w:tabs>
          <w:tab w:val="left" w:pos="4420"/>
          <w:tab w:val="left" w:pos="5676"/>
          <w:tab w:val="left" w:pos="7250"/>
        </w:tabs>
        <w:spacing w:before="215" w:line="369" w:lineRule="auto"/>
        <w:ind w:left="790" w:right="3641"/>
      </w:pPr>
      <w:r>
        <w:rPr>
          <w:rFonts w:ascii="Times New Roman" w:eastAsia="Times New Roman"/>
        </w:rPr>
        <w:t xml:space="preserve">A.      </w:t>
      </w:r>
      <w:r>
        <w:rPr>
          <w:rFonts w:ascii="Times New Roman" w:eastAsia="Times New Roman"/>
          <w:spacing w:val="63"/>
        </w:rPr>
        <w:t xml:space="preserve"> </w:t>
      </w:r>
      <w:r>
        <w:t>统计</w:t>
      </w:r>
      <w:r>
        <w:rPr>
          <w:spacing w:val="75"/>
        </w:rPr>
        <w:t>值</w:t>
      </w:r>
      <w:r>
        <w:rPr>
          <w:rFonts w:ascii="Times New Roman" w:eastAsia="Times New Roman"/>
        </w:rPr>
        <w:t xml:space="preserve">B.      </w:t>
      </w:r>
      <w:r>
        <w:rPr>
          <w:rFonts w:ascii="Times New Roman" w:eastAsia="Times New Roman"/>
          <w:spacing w:val="62"/>
        </w:rPr>
        <w:t xml:space="preserve"> </w:t>
      </w:r>
      <w:r>
        <w:t>平均</w:t>
      </w:r>
      <w:r>
        <w:rPr>
          <w:spacing w:val="72"/>
        </w:rPr>
        <w:t>值</w:t>
      </w:r>
      <w:r>
        <w:rPr>
          <w:rFonts w:ascii="Times New Roman" w:eastAsia="Times New Roman"/>
        </w:rPr>
        <w:t xml:space="preserve">C.      </w:t>
      </w:r>
      <w:r>
        <w:rPr>
          <w:rFonts w:ascii="Times New Roman" w:eastAsia="Times New Roman"/>
          <w:spacing w:val="63"/>
        </w:rPr>
        <w:t xml:space="preserve"> </w:t>
      </w:r>
      <w:r>
        <w:t xml:space="preserve">估计值  </w:t>
      </w:r>
      <w:r>
        <w:rPr>
          <w:spacing w:val="135"/>
        </w:rPr>
        <w:t xml:space="preserve"> </w:t>
      </w:r>
      <w:r>
        <w:rPr>
          <w:rFonts w:ascii="Times New Roman" w:eastAsia="Times New Roman"/>
        </w:rPr>
        <w:t xml:space="preserve">D.      </w:t>
      </w:r>
      <w:r>
        <w:rPr>
          <w:rFonts w:ascii="Times New Roman" w:eastAsia="Times New Roman"/>
          <w:spacing w:val="67"/>
        </w:rPr>
        <w:t xml:space="preserve"> </w:t>
      </w:r>
      <w:r>
        <w:t>参数值</w:t>
      </w:r>
      <w:r>
        <w:rPr>
          <w:rFonts w:ascii="Times New Roman" w:eastAsia="Times New Roman"/>
        </w:rPr>
        <w:t>5</w:t>
      </w:r>
      <w:r>
        <w:t>．在社会调查研究中，抽样主要解决的是（</w:t>
        <w:tab/>
        <w:t>） 。      A．调查资料的收集问题</w:t>
        <w:tab/>
      </w:r>
      <w:r>
        <w:rPr>
          <w:spacing w:val="-4"/>
        </w:rPr>
        <w:t>B．</w:t>
      </w:r>
      <w:r>
        <w:t>调查对象的选取问题        C．节约人力、财力和时间的问题</w:t>
        <w:tab/>
        <w:t>D．从个别认识一般的问</w:t>
      </w:r>
      <w:r>
        <w:rPr>
          <w:spacing w:val="-17"/>
        </w:rPr>
        <w:t>题</w:t>
      </w:r>
    </w:p>
    <w:p>
      <w:pPr>
        <w:pStyle w:val="ListParagraph"/>
        <w:numPr>
          <w:ilvl w:val="0"/>
          <w:numId w:val="37"/>
        </w:numPr>
        <w:tabs>
          <w:tab w:val="left" w:pos="1267"/>
        </w:tabs>
        <w:spacing w:before="6" w:after="0" w:line="240" w:lineRule="auto"/>
        <w:ind w:left="1266" w:right="0" w:hanging="477"/>
        <w:jc w:val="left"/>
        <w:rPr>
          <w:sz w:val="31"/>
        </w:rPr>
      </w:pPr>
      <w:r>
        <w:rPr>
          <w:sz w:val="31"/>
        </w:rPr>
        <w:t>在总体规模较小、调查所涉及的范围较窄的情况下，既节约又效果好的抽样类型是</w:t>
      </w:r>
    </w:p>
    <w:p>
      <w:pPr>
        <w:pStyle w:val="BodyText"/>
        <w:tabs>
          <w:tab w:val="left" w:pos="794"/>
        </w:tabs>
        <w:spacing w:before="214"/>
        <w:ind w:left="160"/>
      </w:pPr>
      <w:r>
        <w:t>（</w:t>
        <w:tab/>
        <w:t>）。</w:t>
      </w:r>
    </w:p>
    <w:p>
      <w:pPr>
        <w:pStyle w:val="BodyText"/>
        <w:tabs>
          <w:tab w:val="left" w:pos="2842"/>
          <w:tab w:val="left" w:pos="4891"/>
          <w:tab w:val="left" w:pos="6940"/>
        </w:tabs>
        <w:spacing w:before="215"/>
        <w:ind w:left="790"/>
      </w:pPr>
      <w:r>
        <w:t>A．便利抽样</w:t>
        <w:tab/>
        <w:t>B．主观抽样</w:t>
        <w:tab/>
        <w:t>C．配额抽样</w:t>
        <w:tab/>
        <w:t>D．滚雪球抽样</w:t>
      </w:r>
    </w:p>
    <w:p>
      <w:pPr>
        <w:pStyle w:val="ListParagraph"/>
        <w:numPr>
          <w:ilvl w:val="0"/>
          <w:numId w:val="37"/>
        </w:numPr>
        <w:tabs>
          <w:tab w:val="left" w:pos="1267"/>
          <w:tab w:val="left" w:pos="4729"/>
        </w:tabs>
        <w:spacing w:before="215" w:after="0" w:line="240" w:lineRule="auto"/>
        <w:ind w:left="1266" w:right="0" w:hanging="477"/>
        <w:jc w:val="left"/>
        <w:rPr>
          <w:sz w:val="31"/>
        </w:rPr>
      </w:pPr>
      <w:r>
        <w:rPr>
          <w:sz w:val="31"/>
        </w:rPr>
        <w:t>非随机抽样的方式有（</w:t>
        <w:tab/>
        <w:t>）。</w:t>
      </w:r>
    </w:p>
    <w:p>
      <w:pPr>
        <w:pStyle w:val="BodyText"/>
        <w:tabs>
          <w:tab w:val="left" w:pos="2997"/>
          <w:tab w:val="left" w:pos="5676"/>
          <w:tab w:val="left" w:pos="6727"/>
          <w:tab w:val="left" w:pos="8765"/>
          <w:tab w:val="left" w:pos="10616"/>
        </w:tabs>
        <w:spacing w:before="218" w:line="369" w:lineRule="auto"/>
        <w:ind w:left="790" w:right="325"/>
      </w:pPr>
      <w:r>
        <w:rPr>
          <w:rFonts w:ascii="Times New Roman" w:eastAsia="Times New Roman"/>
        </w:rPr>
        <w:t>A</w:t>
      </w:r>
      <w:r>
        <w:t>．</w:t>
      </w:r>
      <w:r>
        <w:rPr>
          <w:spacing w:val="-62"/>
        </w:rPr>
        <w:t xml:space="preserve"> </w:t>
      </w:r>
      <w:r>
        <w:t>类型抽样</w:t>
        <w:tab/>
      </w:r>
      <w:r>
        <w:rPr>
          <w:rFonts w:ascii="Times New Roman" w:eastAsia="Times New Roman"/>
        </w:rPr>
        <w:t xml:space="preserve">B. </w:t>
      </w:r>
      <w:r>
        <w:rPr>
          <w:rFonts w:ascii="Times New Roman" w:eastAsia="Times New Roman"/>
          <w:spacing w:val="33"/>
        </w:rPr>
        <w:t xml:space="preserve"> </w:t>
      </w:r>
      <w:r>
        <w:t>主观抽样</w:t>
      </w:r>
      <w:r>
        <w:rPr>
          <w:spacing w:val="27"/>
        </w:rPr>
        <w:t xml:space="preserve"> </w:t>
      </w:r>
      <w:r>
        <w:rPr>
          <w:rFonts w:ascii="Times New Roman" w:eastAsia="Times New Roman"/>
        </w:rPr>
        <w:t>C.</w:t>
      </w:r>
      <w:r>
        <w:t>整群抽样</w:t>
        <w:tab/>
      </w:r>
      <w:r>
        <w:rPr>
          <w:rFonts w:ascii="Times New Roman" w:eastAsia="Times New Roman"/>
        </w:rPr>
        <w:t xml:space="preserve">D. </w:t>
      </w:r>
      <w:r>
        <w:rPr>
          <w:rFonts w:ascii="Times New Roman" w:eastAsia="Times New Roman"/>
          <w:spacing w:val="17"/>
        </w:rPr>
        <w:t xml:space="preserve"> </w:t>
      </w:r>
      <w:r>
        <w:t>定额抽样</w:t>
        <w:tab/>
      </w:r>
      <w:r>
        <w:rPr>
          <w:rFonts w:ascii="Times New Roman" w:eastAsia="Times New Roman"/>
        </w:rPr>
        <w:t>E.</w:t>
      </w:r>
      <w:r>
        <w:t>偶遇抽样</w:t>
        <w:tab/>
      </w:r>
      <w:r>
        <w:rPr>
          <w:rFonts w:ascii="Times New Roman" w:eastAsia="Times New Roman"/>
          <w:spacing w:val="-31"/>
        </w:rPr>
        <w:t>F</w:t>
      </w:r>
      <w:r>
        <w:rPr>
          <w:spacing w:val="-31"/>
        </w:rPr>
        <w:t>．</w:t>
      </w:r>
      <w:r>
        <w:t>滚雪球抽</w:t>
      </w:r>
      <w:r>
        <w:rPr>
          <w:spacing w:val="-18"/>
        </w:rPr>
        <w:t>样</w:t>
      </w:r>
      <w:r>
        <w:rPr>
          <w:rFonts w:ascii="Times New Roman" w:eastAsia="Times New Roman"/>
        </w:rPr>
        <w:t>8</w:t>
      </w:r>
      <w:r>
        <w:t>．常用的简单随机抽样方法有（</w:t>
        <w:tab/>
      </w:r>
      <w:r>
        <w:rPr>
          <w:spacing w:val="-162"/>
        </w:rPr>
        <w:t>）</w:t>
      </w:r>
      <w:r>
        <w:t>。</w:t>
      </w:r>
    </w:p>
    <w:p>
      <w:pPr>
        <w:pStyle w:val="BodyText"/>
        <w:tabs>
          <w:tab w:val="left" w:pos="2838"/>
          <w:tab w:val="left" w:pos="3159"/>
          <w:tab w:val="left" w:pos="4607"/>
          <w:tab w:val="left" w:pos="4891"/>
        </w:tabs>
        <w:spacing w:before="1" w:line="369" w:lineRule="auto"/>
        <w:ind w:left="790" w:right="6010"/>
      </w:pPr>
      <w:r>
        <w:t>A．直接抽样法</w:t>
        <w:tab/>
        <w:tab/>
        <w:t>B．分类法</w:t>
        <w:tab/>
        <w:tab/>
        <w:t>C．随机数表</w:t>
      </w:r>
      <w:r>
        <w:rPr>
          <w:spacing w:val="-17"/>
        </w:rPr>
        <w:t>法</w:t>
      </w:r>
      <w:r>
        <w:t>D．分阶段法</w:t>
        <w:tab/>
      </w:r>
      <w:r>
        <w:rPr>
          <w:rFonts w:ascii="Times New Roman" w:eastAsia="Times New Roman"/>
        </w:rPr>
        <w:t>E</w:t>
      </w:r>
      <w:r>
        <w:t>．抽签法</w:t>
        <w:tab/>
      </w:r>
      <w:r>
        <w:rPr>
          <w:rFonts w:ascii="Times New Roman" w:eastAsia="Times New Roman"/>
          <w:spacing w:val="-4"/>
        </w:rPr>
        <w:t>F</w:t>
      </w:r>
      <w:r>
        <w:rPr>
          <w:spacing w:val="-4"/>
        </w:rPr>
        <w:t>．</w:t>
      </w:r>
      <w:r>
        <w:t>配额法</w:t>
      </w:r>
    </w:p>
    <w:p>
      <w:pPr>
        <w:spacing w:before="246" w:line="355" w:lineRule="auto"/>
        <w:ind w:left="970" w:right="4860" w:hanging="180"/>
        <w:jc w:val="left"/>
        <w:rPr>
          <w:sz w:val="31"/>
        </w:rPr>
      </w:pPr>
      <w:r>
        <w:rPr>
          <w:b/>
          <w:sz w:val="31"/>
        </w:rPr>
        <w:t xml:space="preserve">三、简答题                                  </w:t>
      </w:r>
      <w:r>
        <w:rPr>
          <w:sz w:val="31"/>
        </w:rPr>
        <w:t>1．</w:t>
      </w:r>
      <w:r>
        <w:rPr>
          <w:spacing w:val="-1"/>
          <w:sz w:val="31"/>
        </w:rPr>
        <w:t>什么是抽样？抽样的基本术语及其含义是什么？</w:t>
      </w:r>
    </w:p>
    <w:p>
      <w:pPr>
        <w:pStyle w:val="ListParagraph"/>
        <w:numPr>
          <w:ilvl w:val="0"/>
          <w:numId w:val="36"/>
        </w:numPr>
        <w:tabs>
          <w:tab w:val="left" w:pos="1447"/>
        </w:tabs>
        <w:spacing w:before="23" w:after="0" w:line="240" w:lineRule="auto"/>
        <w:ind w:left="1446" w:right="0" w:hanging="477"/>
        <w:jc w:val="left"/>
        <w:rPr>
          <w:sz w:val="31"/>
        </w:rPr>
      </w:pPr>
      <w:r>
        <w:rPr>
          <w:sz w:val="31"/>
        </w:rPr>
        <w:t>在社会调查中，如何确定样本规模？</w:t>
      </w:r>
    </w:p>
    <w:p>
      <w:pPr>
        <w:pStyle w:val="ListParagraph"/>
        <w:numPr>
          <w:ilvl w:val="0"/>
          <w:numId w:val="36"/>
        </w:numPr>
        <w:tabs>
          <w:tab w:val="left" w:pos="1267"/>
        </w:tabs>
        <w:spacing w:before="215" w:after="0" w:line="240" w:lineRule="auto"/>
        <w:ind w:left="1266" w:right="0" w:hanging="318"/>
        <w:jc w:val="left"/>
        <w:rPr>
          <w:sz w:val="31"/>
        </w:rPr>
      </w:pPr>
      <w:r>
        <w:rPr>
          <w:sz w:val="31"/>
        </w:rPr>
        <w:t>非概率抽样有哪些？其特点和应用情况如何？</w:t>
      </w:r>
    </w:p>
    <w:p>
      <w:pPr>
        <w:pStyle w:val="BodyText"/>
        <w:spacing w:before="7"/>
        <w:ind w:left="0"/>
        <w:rPr>
          <w:sz w:val="35"/>
        </w:rPr>
      </w:pPr>
    </w:p>
    <w:p>
      <w:pPr>
        <w:spacing w:before="1" w:line="355" w:lineRule="auto"/>
        <w:ind w:left="790" w:right="8523" w:firstLine="0"/>
        <w:jc w:val="left"/>
        <w:rPr>
          <w:sz w:val="31"/>
        </w:rPr>
      </w:pPr>
      <w:r>
        <w:rPr>
          <w:b/>
          <w:sz w:val="31"/>
        </w:rPr>
        <w:t xml:space="preserve">四、问答题与应用题   </w:t>
      </w:r>
      <w:r>
        <w:rPr>
          <w:sz w:val="31"/>
        </w:rPr>
        <w:t>1．</w:t>
      </w:r>
      <w:r>
        <w:rPr>
          <w:spacing w:val="-2"/>
          <w:sz w:val="31"/>
        </w:rPr>
        <w:t>如何理解抽样的作用？</w:t>
      </w:r>
    </w:p>
    <w:p>
      <w:pPr>
        <w:pStyle w:val="ListParagraph"/>
        <w:numPr>
          <w:ilvl w:val="0"/>
          <w:numId w:val="35"/>
        </w:numPr>
        <w:tabs>
          <w:tab w:val="left" w:pos="1267"/>
        </w:tabs>
        <w:spacing w:before="23" w:after="0" w:line="240" w:lineRule="auto"/>
        <w:ind w:left="1266" w:right="0" w:hanging="477"/>
        <w:jc w:val="left"/>
        <w:rPr>
          <w:sz w:val="29"/>
        </w:rPr>
      </w:pPr>
      <w:r>
        <w:rPr>
          <w:sz w:val="31"/>
        </w:rPr>
        <w:t>抽样应当怎样进行？根据某种社会实际选择适宜的抽样类型对其加以说明。</w:t>
      </w:r>
    </w:p>
    <w:p>
      <w:pPr>
        <w:pStyle w:val="ListParagraph"/>
        <w:numPr>
          <w:ilvl w:val="0"/>
          <w:numId w:val="35"/>
        </w:numPr>
        <w:tabs>
          <w:tab w:val="left" w:pos="1267"/>
        </w:tabs>
        <w:spacing w:before="218" w:after="0" w:line="240" w:lineRule="auto"/>
        <w:ind w:left="1266" w:right="0" w:hanging="477"/>
        <w:jc w:val="left"/>
        <w:rPr>
          <w:color w:val="FF0000"/>
          <w:sz w:val="29"/>
        </w:rPr>
      </w:pPr>
      <w:r>
        <w:rPr>
          <w:color w:val="FF0000"/>
          <w:sz w:val="31"/>
        </w:rPr>
        <w:t>概率抽样有哪些？其特点和应用情况如何？</w:t>
      </w:r>
    </w:p>
    <w:p>
      <w:pPr>
        <w:pStyle w:val="BodyText"/>
        <w:spacing w:before="133"/>
        <w:ind w:left="790"/>
      </w:pPr>
      <w:r>
        <w:rPr>
          <w:rFonts w:ascii="微软雅黑" w:eastAsia="微软雅黑" w:hint="eastAsia"/>
        </w:rPr>
        <w:t xml:space="preserve">2． </w:t>
      </w:r>
      <w:r>
        <w:t>设想若干种不同的调查总体状况，分别选用相应的抽样方法，并说明理由。</w:t>
      </w:r>
    </w:p>
    <w:p>
      <w:pPr>
        <w:pStyle w:val="BodyText"/>
        <w:ind w:left="0"/>
        <w:rPr>
          <w:sz w:val="42"/>
        </w:rPr>
      </w:pPr>
    </w:p>
    <w:p>
      <w:pPr>
        <w:pStyle w:val="BodyText"/>
        <w:ind w:left="0"/>
        <w:rPr>
          <w:sz w:val="42"/>
        </w:rPr>
      </w:pPr>
    </w:p>
    <w:p>
      <w:pPr>
        <w:pStyle w:val="Heading1"/>
        <w:tabs>
          <w:tab w:val="left" w:pos="1684"/>
        </w:tabs>
        <w:spacing w:before="298"/>
      </w:pPr>
      <w:r>
        <w:t>第五章</w:t>
        <w:tab/>
        <w:t>文献法</w:t>
      </w:r>
    </w:p>
    <w:p>
      <w:pPr>
        <w:pStyle w:val="BodyText"/>
        <w:spacing w:before="10"/>
        <w:ind w:left="0"/>
        <w:rPr>
          <w:b/>
          <w:sz w:val="61"/>
        </w:rPr>
      </w:pPr>
    </w:p>
    <w:p>
      <w:pPr>
        <w:pStyle w:val="Heading2"/>
        <w:spacing w:before="1"/>
      </w:pPr>
      <w:r>
        <w:t>一、填空题</w:t>
      </w:r>
    </w:p>
    <w:p>
      <w:pPr>
        <w:pStyle w:val="ListParagraph"/>
        <w:numPr>
          <w:ilvl w:val="0"/>
          <w:numId w:val="34"/>
        </w:numPr>
        <w:tabs>
          <w:tab w:val="left" w:pos="1267"/>
          <w:tab w:val="left" w:pos="8208"/>
        </w:tabs>
        <w:spacing w:before="189" w:after="0" w:line="240" w:lineRule="auto"/>
        <w:ind w:left="1266" w:right="0" w:hanging="477"/>
        <w:jc w:val="left"/>
        <w:rPr>
          <w:rFonts w:ascii="Times New Roman" w:eastAsia="Times New Roman"/>
          <w:sz w:val="29"/>
        </w:rPr>
      </w:pPr>
      <w:r>
        <w:drawing>
          <wp:anchor distT="0" distB="0" distL="0" distR="0" simplePos="0" relativeHeight="251755520" behindDoc="1" locked="0" layoutInCell="1" allowOverlap="1">
            <wp:simplePos x="0" y="0"/>
            <wp:positionH relativeFrom="page">
              <wp:posOffset>4813300</wp:posOffset>
            </wp:positionH>
            <wp:positionV relativeFrom="paragraph">
              <wp:posOffset>311277</wp:posOffset>
            </wp:positionV>
            <wp:extent cx="2032000" cy="38100"/>
            <wp:effectExtent l="0" t="0" r="0" b="0"/>
            <wp:wrapNone/>
            <wp:docPr id="191"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image67.png"/>
                    <pic:cNvPicPr/>
                  </pic:nvPicPr>
                  <pic:blipFill>
                    <a:blip xmlns:r="http://schemas.openxmlformats.org/officeDocument/2006/relationships" r:embed="rId58" cstate="print"/>
                    <a:stretch>
                      <a:fillRect/>
                    </a:stretch>
                  </pic:blipFill>
                  <pic:spPr>
                    <a:xfrm>
                      <a:off x="0" y="0"/>
                      <a:ext cx="2032000" cy="38100"/>
                    </a:xfrm>
                    <a:prstGeom prst="rect">
                      <a:avLst/>
                    </a:prstGeom>
                  </pic:spPr>
                </pic:pic>
              </a:graphicData>
            </a:graphic>
          </wp:anchor>
        </w:drawing>
      </w:r>
      <w:r>
        <w:rPr>
          <w:sz w:val="31"/>
        </w:rPr>
        <w:t>按照简明的文献分类方法，</w:t>
        <w:tab/>
        <w:t>称作原始文献、直接文献或第一</w:t>
      </w:r>
    </w:p>
    <w:p>
      <w:pPr>
        <w:spacing w:after="0" w:line="240" w:lineRule="auto"/>
        <w:jc w:val="left"/>
        <w:rPr>
          <w:rFonts w:ascii="Times New Roman" w:eastAsia="Times New Roman"/>
          <w:sz w:val="29"/>
        </w:rPr>
        <w:sectPr>
          <w:headerReference w:type="default" r:id="rId59"/>
          <w:footerReference w:type="default" r:id="rId60"/>
          <w:pgSz w:w="17860" w:h="25260"/>
          <w:pgMar w:top="1760" w:right="2360" w:bottom="2120" w:left="2540" w:header="1050" w:footer="1922"/>
          <w:pgNumType w:start="8"/>
          <w:cols w:space="708"/>
        </w:sectPr>
      </w:pPr>
    </w:p>
    <w:p>
      <w:pPr>
        <w:pStyle w:val="BodyText"/>
        <w:tabs>
          <w:tab w:val="left" w:pos="5359"/>
        </w:tabs>
        <w:spacing w:before="127"/>
        <w:ind w:left="160"/>
      </w:pPr>
      <w:r>
        <w:drawing>
          <wp:anchor distT="0" distB="0" distL="0" distR="0" simplePos="0" relativeHeight="251756544" behindDoc="1" locked="0" layoutInCell="1" allowOverlap="1">
            <wp:simplePos x="0" y="0"/>
            <wp:positionH relativeFrom="page">
              <wp:posOffset>2514600</wp:posOffset>
            </wp:positionH>
            <wp:positionV relativeFrom="paragraph">
              <wp:posOffset>274574</wp:posOffset>
            </wp:positionV>
            <wp:extent cx="2514600" cy="38100"/>
            <wp:effectExtent l="0" t="0" r="0" b="0"/>
            <wp:wrapNone/>
            <wp:docPr id="193"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image68.png"/>
                    <pic:cNvPicPr/>
                  </pic:nvPicPr>
                  <pic:blipFill>
                    <a:blip xmlns:r="http://schemas.openxmlformats.org/officeDocument/2006/relationships" r:embed="rId61" cstate="print"/>
                    <a:stretch>
                      <a:fillRect/>
                    </a:stretch>
                  </pic:blipFill>
                  <pic:spPr>
                    <a:xfrm>
                      <a:off x="0" y="0"/>
                      <a:ext cx="2514600" cy="38100"/>
                    </a:xfrm>
                    <a:prstGeom prst="rect">
                      <a:avLst/>
                    </a:prstGeom>
                  </pic:spPr>
                </pic:pic>
              </a:graphicData>
            </a:graphic>
          </wp:anchor>
        </w:drawing>
      </w:r>
      <w:r>
        <w:t>手文献；</w:t>
        <w:tab/>
        <w:t>称作间接文献、第二手文献或次级文献。</w:t>
      </w:r>
    </w:p>
    <w:p>
      <w:pPr>
        <w:pStyle w:val="ListParagraph"/>
        <w:numPr>
          <w:ilvl w:val="0"/>
          <w:numId w:val="64"/>
        </w:numPr>
        <w:tabs>
          <w:tab w:val="left" w:pos="1267"/>
          <w:tab w:val="left" w:pos="2208"/>
          <w:tab w:val="left" w:pos="7657"/>
        </w:tabs>
        <w:spacing w:before="215" w:after="0" w:line="369" w:lineRule="auto"/>
        <w:ind w:left="160" w:right="317" w:firstLine="629"/>
        <w:jc w:val="left"/>
        <w:rPr>
          <w:rFonts w:ascii="Times New Roman" w:eastAsia="Times New Roman"/>
          <w:sz w:val="29"/>
        </w:rPr>
      </w:pPr>
      <w:r>
        <w:drawing>
          <wp:anchor distT="0" distB="0" distL="0" distR="0" simplePos="0" relativeHeight="251757568" behindDoc="1" locked="0" layoutInCell="1" allowOverlap="1">
            <wp:simplePos x="0" y="0"/>
            <wp:positionH relativeFrom="page">
              <wp:posOffset>5372100</wp:posOffset>
            </wp:positionH>
            <wp:positionV relativeFrom="paragraph">
              <wp:posOffset>325628</wp:posOffset>
            </wp:positionV>
            <wp:extent cx="1117600" cy="38100"/>
            <wp:effectExtent l="0" t="0" r="0" b="0"/>
            <wp:wrapNone/>
            <wp:docPr id="195" name="image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image69.png"/>
                    <pic:cNvPicPr/>
                  </pic:nvPicPr>
                  <pic:blipFill>
                    <a:blip xmlns:r="http://schemas.openxmlformats.org/officeDocument/2006/relationships" r:embed="rId13" cstate="print"/>
                    <a:stretch>
                      <a:fillRect/>
                    </a:stretch>
                  </pic:blipFill>
                  <pic:spPr>
                    <a:xfrm>
                      <a:off x="0" y="0"/>
                      <a:ext cx="1117600" cy="38100"/>
                    </a:xfrm>
                    <a:prstGeom prst="rect">
                      <a:avLst/>
                    </a:prstGeom>
                  </pic:spPr>
                </pic:pic>
              </a:graphicData>
            </a:graphic>
          </wp:anchor>
        </w:drawing>
      </w:r>
      <w:r>
        <w:drawing>
          <wp:anchor distT="0" distB="0" distL="0" distR="0" simplePos="0" relativeHeight="251758592" behindDoc="1" locked="0" layoutInCell="1" allowOverlap="1">
            <wp:simplePos x="0" y="0"/>
            <wp:positionH relativeFrom="page">
              <wp:posOffset>1905000</wp:posOffset>
            </wp:positionH>
            <wp:positionV relativeFrom="paragraph">
              <wp:posOffset>716153</wp:posOffset>
            </wp:positionV>
            <wp:extent cx="1130300" cy="38100"/>
            <wp:effectExtent l="0" t="0" r="0" b="0"/>
            <wp:wrapNone/>
            <wp:docPr id="197" name="image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image70.png"/>
                    <pic:cNvPicPr/>
                  </pic:nvPicPr>
                  <pic:blipFill>
                    <a:blip xmlns:r="http://schemas.openxmlformats.org/officeDocument/2006/relationships" r:embed="rId48" cstate="print"/>
                    <a:stretch>
                      <a:fillRect/>
                    </a:stretch>
                  </pic:blipFill>
                  <pic:spPr>
                    <a:xfrm>
                      <a:off x="0" y="0"/>
                      <a:ext cx="1130300" cy="38100"/>
                    </a:xfrm>
                    <a:prstGeom prst="rect">
                      <a:avLst/>
                    </a:prstGeom>
                  </pic:spPr>
                </pic:pic>
              </a:graphicData>
            </a:graphic>
          </wp:anchor>
        </w:drawing>
      </w:r>
      <w:r>
        <w:rPr>
          <w:sz w:val="31"/>
        </w:rPr>
        <w:t>按照资料来源的不同</w:t>
      </w:r>
      <w:r>
        <w:rPr>
          <w:spacing w:val="-90"/>
          <w:sz w:val="31"/>
        </w:rPr>
        <w:t>，</w:t>
      </w:r>
      <w:r>
        <w:rPr>
          <w:sz w:val="31"/>
        </w:rPr>
        <w:t>文献可分为</w:t>
        <w:tab/>
      </w:r>
      <w:r>
        <w:rPr>
          <w:spacing w:val="-40"/>
          <w:sz w:val="31"/>
        </w:rPr>
        <w:t>、</w:t>
      </w:r>
      <w:r>
        <w:rPr>
          <w:sz w:val="31"/>
        </w:rPr>
        <w:t>社会组织文献</w:t>
      </w:r>
      <w:r>
        <w:rPr>
          <w:spacing w:val="-47"/>
          <w:sz w:val="31"/>
        </w:rPr>
        <w:t>、</w:t>
      </w:r>
      <w:r>
        <w:rPr>
          <w:sz w:val="31"/>
        </w:rPr>
        <w:t>大众传播媒介文</w:t>
      </w:r>
      <w:r>
        <w:rPr>
          <w:spacing w:val="-17"/>
          <w:sz w:val="31"/>
        </w:rPr>
        <w:t>献</w:t>
      </w:r>
      <w:r>
        <w:rPr>
          <w:sz w:val="31"/>
        </w:rPr>
        <w:t>和</w:t>
        <w:tab/>
        <w:t>。</w:t>
      </w:r>
    </w:p>
    <w:p>
      <w:pPr>
        <w:pStyle w:val="ListParagraph"/>
        <w:numPr>
          <w:ilvl w:val="0"/>
          <w:numId w:val="64"/>
        </w:numPr>
        <w:tabs>
          <w:tab w:val="left" w:pos="1267"/>
          <w:tab w:val="left" w:pos="8351"/>
          <w:tab w:val="left" w:pos="10558"/>
        </w:tabs>
        <w:spacing w:before="5" w:after="0" w:line="240" w:lineRule="auto"/>
        <w:ind w:left="1266" w:right="0" w:hanging="477"/>
        <w:jc w:val="left"/>
        <w:rPr>
          <w:rFonts w:ascii="Times New Roman" w:eastAsia="Times New Roman"/>
          <w:sz w:val="29"/>
        </w:rPr>
      </w:pPr>
      <w:r>
        <w:drawing>
          <wp:anchor distT="0" distB="0" distL="0" distR="0" simplePos="0" relativeHeight="251759616" behindDoc="1" locked="0" layoutInCell="1" allowOverlap="1">
            <wp:simplePos x="0" y="0"/>
            <wp:positionH relativeFrom="page">
              <wp:posOffset>5803900</wp:posOffset>
            </wp:positionH>
            <wp:positionV relativeFrom="paragraph">
              <wp:posOffset>196977</wp:posOffset>
            </wp:positionV>
            <wp:extent cx="1130300" cy="38100"/>
            <wp:effectExtent l="0" t="0" r="0" b="0"/>
            <wp:wrapNone/>
            <wp:docPr id="199" name="image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image71.png"/>
                    <pic:cNvPicPr/>
                  </pic:nvPicPr>
                  <pic:blipFill>
                    <a:blip xmlns:r="http://schemas.openxmlformats.org/officeDocument/2006/relationships" r:embed="rId62" cstate="print"/>
                    <a:stretch>
                      <a:fillRect/>
                    </a:stretch>
                  </pic:blipFill>
                  <pic:spPr>
                    <a:xfrm>
                      <a:off x="0" y="0"/>
                      <a:ext cx="1130300" cy="38100"/>
                    </a:xfrm>
                    <a:prstGeom prst="rect">
                      <a:avLst/>
                    </a:prstGeom>
                  </pic:spPr>
                </pic:pic>
              </a:graphicData>
            </a:graphic>
          </wp:anchor>
        </w:drawing>
      </w:r>
      <w:r>
        <w:drawing>
          <wp:anchor distT="0" distB="0" distL="0" distR="0" simplePos="0" relativeHeight="251760640" behindDoc="1" locked="0" layoutInCell="1" allowOverlap="1">
            <wp:simplePos x="0" y="0"/>
            <wp:positionH relativeFrom="page">
              <wp:posOffset>7112000</wp:posOffset>
            </wp:positionH>
            <wp:positionV relativeFrom="paragraph">
              <wp:posOffset>196977</wp:posOffset>
            </wp:positionV>
            <wp:extent cx="1219200" cy="38100"/>
            <wp:effectExtent l="0" t="0" r="0" b="0"/>
            <wp:wrapNone/>
            <wp:docPr id="201" name="image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image72.png"/>
                    <pic:cNvPicPr/>
                  </pic:nvPicPr>
                  <pic:blipFill>
                    <a:blip xmlns:r="http://schemas.openxmlformats.org/officeDocument/2006/relationships" r:embed="rId45" cstate="print"/>
                    <a:stretch>
                      <a:fillRect/>
                    </a:stretch>
                  </pic:blipFill>
                  <pic:spPr>
                    <a:xfrm>
                      <a:off x="0" y="0"/>
                      <a:ext cx="1219200" cy="38100"/>
                    </a:xfrm>
                    <a:prstGeom prst="rect">
                      <a:avLst/>
                    </a:prstGeom>
                  </pic:spPr>
                </pic:pic>
              </a:graphicData>
            </a:graphic>
          </wp:anchor>
        </w:drawing>
      </w:r>
      <w:r>
        <w:rPr>
          <w:sz w:val="31"/>
        </w:rPr>
        <w:t>文献检索的方法主要有人工文献检索、</w:t>
        <w:tab/>
        <w:t>和</w:t>
        <w:tab/>
        <w:t>。</w:t>
      </w:r>
    </w:p>
    <w:p>
      <w:pPr>
        <w:pStyle w:val="ListParagraph"/>
        <w:numPr>
          <w:ilvl w:val="0"/>
          <w:numId w:val="64"/>
        </w:numPr>
        <w:tabs>
          <w:tab w:val="left" w:pos="1267"/>
          <w:tab w:val="left" w:pos="7092"/>
          <w:tab w:val="left" w:pos="10083"/>
        </w:tabs>
        <w:spacing w:before="214" w:after="0" w:line="240" w:lineRule="auto"/>
        <w:ind w:left="1266" w:right="0" w:hanging="477"/>
        <w:jc w:val="left"/>
        <w:rPr>
          <w:rFonts w:ascii="Times New Roman" w:eastAsia="Times New Roman"/>
          <w:sz w:val="29"/>
        </w:rPr>
      </w:pPr>
      <w:r>
        <w:drawing>
          <wp:anchor distT="0" distB="0" distL="0" distR="0" simplePos="0" relativeHeight="251761664" behindDoc="1" locked="0" layoutInCell="1" allowOverlap="1">
            <wp:simplePos x="0" y="0"/>
            <wp:positionH relativeFrom="page">
              <wp:posOffset>5003800</wp:posOffset>
            </wp:positionH>
            <wp:positionV relativeFrom="paragraph">
              <wp:posOffset>325247</wp:posOffset>
            </wp:positionV>
            <wp:extent cx="1130300" cy="38100"/>
            <wp:effectExtent l="0" t="0" r="0" b="0"/>
            <wp:wrapNone/>
            <wp:docPr id="203" name="image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image71.png"/>
                    <pic:cNvPicPr/>
                  </pic:nvPicPr>
                  <pic:blipFill>
                    <a:blip xmlns:r="http://schemas.openxmlformats.org/officeDocument/2006/relationships" r:embed="rId62" cstate="print"/>
                    <a:stretch>
                      <a:fillRect/>
                    </a:stretch>
                  </pic:blipFill>
                  <pic:spPr>
                    <a:xfrm>
                      <a:off x="0" y="0"/>
                      <a:ext cx="1130300" cy="38100"/>
                    </a:xfrm>
                    <a:prstGeom prst="rect">
                      <a:avLst/>
                    </a:prstGeom>
                  </pic:spPr>
                </pic:pic>
              </a:graphicData>
            </a:graphic>
          </wp:anchor>
        </w:drawing>
      </w:r>
      <w:r>
        <w:drawing>
          <wp:anchor distT="0" distB="0" distL="0" distR="0" simplePos="0" relativeHeight="251762688" behindDoc="1" locked="0" layoutInCell="1" allowOverlap="1">
            <wp:simplePos x="0" y="0"/>
            <wp:positionH relativeFrom="page">
              <wp:posOffset>6908800</wp:posOffset>
            </wp:positionH>
            <wp:positionV relativeFrom="paragraph">
              <wp:posOffset>325247</wp:posOffset>
            </wp:positionV>
            <wp:extent cx="1130300" cy="38100"/>
            <wp:effectExtent l="0" t="0" r="0" b="0"/>
            <wp:wrapNone/>
            <wp:docPr id="205" name="image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image73.png"/>
                    <pic:cNvPicPr/>
                  </pic:nvPicPr>
                  <pic:blipFill>
                    <a:blip xmlns:r="http://schemas.openxmlformats.org/officeDocument/2006/relationships" r:embed="rId48" cstate="print"/>
                    <a:stretch>
                      <a:fillRect/>
                    </a:stretch>
                  </pic:blipFill>
                  <pic:spPr>
                    <a:xfrm>
                      <a:off x="0" y="0"/>
                      <a:ext cx="1130300" cy="38100"/>
                    </a:xfrm>
                    <a:prstGeom prst="rect">
                      <a:avLst/>
                    </a:prstGeom>
                  </pic:spPr>
                </pic:pic>
              </a:graphicData>
            </a:graphic>
          </wp:anchor>
        </w:drawing>
      </w:r>
      <w:r>
        <w:rPr>
          <w:sz w:val="31"/>
        </w:rPr>
        <w:t>目前，搜集文献的渠道主要有</w:t>
        <w:tab/>
        <w:t>、机构和</w:t>
        <w:tab/>
        <w:t>三种。</w:t>
      </w:r>
    </w:p>
    <w:p>
      <w:pPr>
        <w:pStyle w:val="ListParagraph"/>
        <w:numPr>
          <w:ilvl w:val="0"/>
          <w:numId w:val="64"/>
        </w:numPr>
        <w:tabs>
          <w:tab w:val="left" w:pos="1267"/>
          <w:tab w:val="left" w:pos="3156"/>
          <w:tab w:val="left" w:pos="12024"/>
        </w:tabs>
        <w:spacing w:before="215" w:after="0" w:line="369" w:lineRule="auto"/>
        <w:ind w:left="160" w:right="300" w:firstLine="629"/>
        <w:jc w:val="left"/>
        <w:rPr>
          <w:sz w:val="29"/>
        </w:rPr>
      </w:pPr>
      <w:r>
        <w:drawing>
          <wp:anchor distT="0" distB="0" distL="0" distR="0" simplePos="0" relativeHeight="251763712" behindDoc="1" locked="0" layoutInCell="1" allowOverlap="1">
            <wp:simplePos x="0" y="0"/>
            <wp:positionH relativeFrom="page">
              <wp:posOffset>8140700</wp:posOffset>
            </wp:positionH>
            <wp:positionV relativeFrom="paragraph">
              <wp:posOffset>327787</wp:posOffset>
            </wp:positionV>
            <wp:extent cx="1130300" cy="38100"/>
            <wp:effectExtent l="0" t="0" r="0" b="0"/>
            <wp:wrapNone/>
            <wp:docPr id="207" name="image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image74.png"/>
                    <pic:cNvPicPr/>
                  </pic:nvPicPr>
                  <pic:blipFill>
                    <a:blip xmlns:r="http://schemas.openxmlformats.org/officeDocument/2006/relationships" r:embed="rId63" cstate="print"/>
                    <a:stretch>
                      <a:fillRect/>
                    </a:stretch>
                  </pic:blipFill>
                  <pic:spPr>
                    <a:xfrm>
                      <a:off x="0" y="0"/>
                      <a:ext cx="1130300" cy="38100"/>
                    </a:xfrm>
                    <a:prstGeom prst="rect">
                      <a:avLst/>
                    </a:prstGeom>
                  </pic:spPr>
                </pic:pic>
              </a:graphicData>
            </a:graphic>
          </wp:anchor>
        </w:drawing>
      </w:r>
      <w:r>
        <w:drawing>
          <wp:anchor distT="0" distB="0" distL="0" distR="0" simplePos="0" relativeHeight="251764736" behindDoc="1" locked="0" layoutInCell="1" allowOverlap="1">
            <wp:simplePos x="0" y="0"/>
            <wp:positionH relativeFrom="page">
              <wp:posOffset>2514600</wp:posOffset>
            </wp:positionH>
            <wp:positionV relativeFrom="paragraph">
              <wp:posOffset>721487</wp:posOffset>
            </wp:positionV>
            <wp:extent cx="1117600" cy="38100"/>
            <wp:effectExtent l="0" t="0" r="0" b="0"/>
            <wp:wrapNone/>
            <wp:docPr id="209" name="image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image75.png"/>
                    <pic:cNvPicPr/>
                  </pic:nvPicPr>
                  <pic:blipFill>
                    <a:blip xmlns:r="http://schemas.openxmlformats.org/officeDocument/2006/relationships" r:embed="rId55" cstate="print"/>
                    <a:stretch>
                      <a:fillRect/>
                    </a:stretch>
                  </pic:blipFill>
                  <pic:spPr>
                    <a:xfrm>
                      <a:off x="0" y="0"/>
                      <a:ext cx="1117600" cy="38100"/>
                    </a:xfrm>
                    <a:prstGeom prst="rect">
                      <a:avLst/>
                    </a:prstGeom>
                  </pic:spPr>
                </pic:pic>
              </a:graphicData>
            </a:graphic>
          </wp:anchor>
        </w:drawing>
      </w:r>
      <w:r>
        <w:rPr>
          <w:sz w:val="31"/>
        </w:rPr>
        <w:t>传统的记录信息方法主要是印刷文献的记录方法，主要有：标记、</w:t>
        <w:tab/>
        <w:t>、</w:t>
      </w:r>
      <w:r>
        <w:rPr>
          <w:spacing w:val="-18"/>
          <w:sz w:val="31"/>
        </w:rPr>
        <w:t>编</w:t>
      </w:r>
      <w:r>
        <w:rPr>
          <w:sz w:val="31"/>
        </w:rPr>
        <w:t>制纲要和</w:t>
        <w:tab/>
        <w:t>等。</w:t>
      </w:r>
    </w:p>
    <w:p>
      <w:pPr>
        <w:pStyle w:val="ListParagraph"/>
        <w:numPr>
          <w:ilvl w:val="0"/>
          <w:numId w:val="64"/>
        </w:numPr>
        <w:tabs>
          <w:tab w:val="left" w:pos="1267"/>
          <w:tab w:val="left" w:pos="8668"/>
          <w:tab w:val="left" w:pos="10714"/>
        </w:tabs>
        <w:spacing w:before="4" w:after="0" w:line="369" w:lineRule="auto"/>
        <w:ind w:left="160" w:right="342" w:firstLine="629"/>
        <w:jc w:val="left"/>
        <w:rPr>
          <w:rFonts w:ascii="Times New Roman" w:eastAsia="Times New Roman"/>
          <w:sz w:val="29"/>
        </w:rPr>
      </w:pPr>
      <w:r>
        <w:drawing>
          <wp:anchor distT="0" distB="0" distL="0" distR="0" simplePos="0" relativeHeight="251765760" behindDoc="1" locked="0" layoutInCell="1" allowOverlap="1">
            <wp:simplePos x="0" y="0"/>
            <wp:positionH relativeFrom="page">
              <wp:posOffset>6007100</wp:posOffset>
            </wp:positionH>
            <wp:positionV relativeFrom="paragraph">
              <wp:posOffset>192150</wp:posOffset>
            </wp:positionV>
            <wp:extent cx="1130300" cy="38100"/>
            <wp:effectExtent l="0" t="0" r="0" b="0"/>
            <wp:wrapNone/>
            <wp:docPr id="211" name="image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image76.png"/>
                    <pic:cNvPicPr/>
                  </pic:nvPicPr>
                  <pic:blipFill>
                    <a:blip xmlns:r="http://schemas.openxmlformats.org/officeDocument/2006/relationships" r:embed="rId48" cstate="print"/>
                    <a:stretch>
                      <a:fillRect/>
                    </a:stretch>
                  </pic:blipFill>
                  <pic:spPr>
                    <a:xfrm>
                      <a:off x="0" y="0"/>
                      <a:ext cx="1130300" cy="38100"/>
                    </a:xfrm>
                    <a:prstGeom prst="rect">
                      <a:avLst/>
                    </a:prstGeom>
                  </pic:spPr>
                </pic:pic>
              </a:graphicData>
            </a:graphic>
          </wp:anchor>
        </w:drawing>
      </w:r>
      <w:r>
        <w:drawing>
          <wp:anchor distT="0" distB="0" distL="0" distR="0" simplePos="0" relativeHeight="251766784" behindDoc="1" locked="0" layoutInCell="1" allowOverlap="1">
            <wp:simplePos x="0" y="0"/>
            <wp:positionH relativeFrom="page">
              <wp:posOffset>7315200</wp:posOffset>
            </wp:positionH>
            <wp:positionV relativeFrom="paragraph">
              <wp:posOffset>192150</wp:posOffset>
            </wp:positionV>
            <wp:extent cx="1117600" cy="38100"/>
            <wp:effectExtent l="0" t="0" r="0" b="0"/>
            <wp:wrapNone/>
            <wp:docPr id="213"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image77.png"/>
                    <pic:cNvPicPr/>
                  </pic:nvPicPr>
                  <pic:blipFill>
                    <a:blip xmlns:r="http://schemas.openxmlformats.org/officeDocument/2006/relationships" r:embed="rId13" cstate="print"/>
                    <a:stretch>
                      <a:fillRect/>
                    </a:stretch>
                  </pic:blipFill>
                  <pic:spPr>
                    <a:xfrm>
                      <a:off x="0" y="0"/>
                      <a:ext cx="1117600" cy="38100"/>
                    </a:xfrm>
                    <a:prstGeom prst="rect">
                      <a:avLst/>
                    </a:prstGeom>
                  </pic:spPr>
                </pic:pic>
              </a:graphicData>
            </a:graphic>
          </wp:anchor>
        </w:drawing>
      </w:r>
      <w:r>
        <w:rPr>
          <w:sz w:val="31"/>
        </w:rPr>
        <w:t>文献定量分析的基本方法大致有计词法、</w:t>
        <w:tab/>
        <w:t>、</w:t>
        <w:tab/>
        <w:t>和语义强度</w:t>
      </w:r>
      <w:r>
        <w:rPr>
          <w:spacing w:val="-18"/>
          <w:sz w:val="31"/>
        </w:rPr>
        <w:t>分</w:t>
      </w:r>
      <w:r>
        <w:rPr>
          <w:sz w:val="31"/>
        </w:rPr>
        <w:t>析法几种。</w:t>
      </w:r>
    </w:p>
    <w:p>
      <w:pPr>
        <w:pStyle w:val="ListParagraph"/>
        <w:numPr>
          <w:ilvl w:val="0"/>
          <w:numId w:val="64"/>
        </w:numPr>
        <w:tabs>
          <w:tab w:val="left" w:pos="1267"/>
          <w:tab w:val="left" w:pos="7408"/>
          <w:tab w:val="left" w:pos="9453"/>
        </w:tabs>
        <w:spacing w:before="1" w:after="0" w:line="240" w:lineRule="auto"/>
        <w:ind w:left="1266" w:right="0" w:hanging="477"/>
        <w:jc w:val="left"/>
        <w:rPr>
          <w:rFonts w:ascii="Times New Roman" w:eastAsia="Times New Roman"/>
          <w:sz w:val="29"/>
        </w:rPr>
      </w:pPr>
      <w:r>
        <w:drawing>
          <wp:anchor distT="0" distB="0" distL="0" distR="0" simplePos="0" relativeHeight="251767808" behindDoc="1" locked="0" layoutInCell="1" allowOverlap="1">
            <wp:simplePos x="0" y="0"/>
            <wp:positionH relativeFrom="page">
              <wp:posOffset>5803900</wp:posOffset>
            </wp:positionH>
            <wp:positionV relativeFrom="paragraph">
              <wp:posOffset>197230</wp:posOffset>
            </wp:positionV>
            <wp:extent cx="533400" cy="38100"/>
            <wp:effectExtent l="0" t="0" r="0" b="0"/>
            <wp:wrapNone/>
            <wp:docPr id="215"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image48.png"/>
                    <pic:cNvPicPr/>
                  </pic:nvPicPr>
                  <pic:blipFill>
                    <a:blip xmlns:r="http://schemas.openxmlformats.org/officeDocument/2006/relationships" r:embed="rId43" cstate="print"/>
                    <a:stretch>
                      <a:fillRect/>
                    </a:stretch>
                  </pic:blipFill>
                  <pic:spPr>
                    <a:xfrm>
                      <a:off x="0" y="0"/>
                      <a:ext cx="533400" cy="38100"/>
                    </a:xfrm>
                    <a:prstGeom prst="rect">
                      <a:avLst/>
                    </a:prstGeom>
                  </pic:spPr>
                </pic:pic>
              </a:graphicData>
            </a:graphic>
          </wp:anchor>
        </w:drawing>
      </w:r>
      <w:r>
        <w:drawing>
          <wp:anchor distT="0" distB="0" distL="0" distR="0" simplePos="0" relativeHeight="251768832" behindDoc="1" locked="0" layoutInCell="1" allowOverlap="1">
            <wp:simplePos x="0" y="0"/>
            <wp:positionH relativeFrom="page">
              <wp:posOffset>6908800</wp:posOffset>
            </wp:positionH>
            <wp:positionV relativeFrom="paragraph">
              <wp:posOffset>197230</wp:posOffset>
            </wp:positionV>
            <wp:extent cx="723900" cy="38100"/>
            <wp:effectExtent l="0" t="0" r="0" b="0"/>
            <wp:wrapNone/>
            <wp:docPr id="217" name="image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image78.png"/>
                    <pic:cNvPicPr/>
                  </pic:nvPicPr>
                  <pic:blipFill>
                    <a:blip xmlns:r="http://schemas.openxmlformats.org/officeDocument/2006/relationships" r:embed="rId38" cstate="print"/>
                    <a:stretch>
                      <a:fillRect/>
                    </a:stretch>
                  </pic:blipFill>
                  <pic:spPr>
                    <a:xfrm>
                      <a:off x="0" y="0"/>
                      <a:ext cx="723900" cy="38100"/>
                    </a:xfrm>
                    <a:prstGeom prst="rect">
                      <a:avLst/>
                    </a:prstGeom>
                  </pic:spPr>
                </pic:pic>
              </a:graphicData>
            </a:graphic>
          </wp:anchor>
        </w:drawing>
      </w:r>
      <w:r>
        <w:rPr>
          <w:sz w:val="31"/>
        </w:rPr>
        <w:t>文献分析的正确途径和发展方向应当是</w:t>
        <w:tab/>
        <w:t>分析和</w:t>
        <w:tab/>
        <w:t>分析的结合。</w:t>
      </w:r>
    </w:p>
    <w:p>
      <w:pPr>
        <w:pStyle w:val="ListParagraph"/>
        <w:numPr>
          <w:ilvl w:val="0"/>
          <w:numId w:val="64"/>
        </w:numPr>
        <w:tabs>
          <w:tab w:val="left" w:pos="1267"/>
          <w:tab w:val="left" w:pos="4502"/>
          <w:tab w:val="left" w:pos="6709"/>
        </w:tabs>
        <w:spacing w:before="216" w:after="0" w:line="369" w:lineRule="auto"/>
        <w:ind w:left="160" w:right="307" w:firstLine="629"/>
        <w:jc w:val="left"/>
        <w:rPr>
          <w:sz w:val="29"/>
        </w:rPr>
      </w:pPr>
      <w:r>
        <w:drawing>
          <wp:anchor distT="0" distB="0" distL="0" distR="0" simplePos="0" relativeHeight="251769856" behindDoc="1" locked="0" layoutInCell="1" allowOverlap="1">
            <wp:simplePos x="0" y="0"/>
            <wp:positionH relativeFrom="page">
              <wp:posOffset>3365500</wp:posOffset>
            </wp:positionH>
            <wp:positionV relativeFrom="paragraph">
              <wp:posOffset>328676</wp:posOffset>
            </wp:positionV>
            <wp:extent cx="1130300" cy="38100"/>
            <wp:effectExtent l="0" t="0" r="0" b="0"/>
            <wp:wrapNone/>
            <wp:docPr id="219" name="image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image76.png"/>
                    <pic:cNvPicPr/>
                  </pic:nvPicPr>
                  <pic:blipFill>
                    <a:blip xmlns:r="http://schemas.openxmlformats.org/officeDocument/2006/relationships" r:embed="rId48" cstate="print"/>
                    <a:stretch>
                      <a:fillRect/>
                    </a:stretch>
                  </pic:blipFill>
                  <pic:spPr>
                    <a:xfrm>
                      <a:off x="0" y="0"/>
                      <a:ext cx="1130300" cy="38100"/>
                    </a:xfrm>
                    <a:prstGeom prst="rect">
                      <a:avLst/>
                    </a:prstGeom>
                  </pic:spPr>
                </pic:pic>
              </a:graphicData>
            </a:graphic>
          </wp:anchor>
        </w:drawing>
      </w:r>
      <w:r>
        <w:drawing>
          <wp:anchor distT="0" distB="0" distL="0" distR="0" simplePos="0" relativeHeight="251770880" behindDoc="1" locked="0" layoutInCell="1" allowOverlap="1">
            <wp:simplePos x="0" y="0"/>
            <wp:positionH relativeFrom="page">
              <wp:posOffset>4660900</wp:posOffset>
            </wp:positionH>
            <wp:positionV relativeFrom="paragraph">
              <wp:posOffset>328676</wp:posOffset>
            </wp:positionV>
            <wp:extent cx="1231900" cy="38100"/>
            <wp:effectExtent l="0" t="0" r="0" b="0"/>
            <wp:wrapNone/>
            <wp:docPr id="22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 name="image6.png"/>
                    <pic:cNvPicPr/>
                  </pic:nvPicPr>
                  <pic:blipFill>
                    <a:blip xmlns:r="http://schemas.openxmlformats.org/officeDocument/2006/relationships" r:embed="rId9" cstate="print"/>
                    <a:stretch>
                      <a:fillRect/>
                    </a:stretch>
                  </pic:blipFill>
                  <pic:spPr>
                    <a:xfrm>
                      <a:off x="0" y="0"/>
                      <a:ext cx="1231900" cy="38100"/>
                    </a:xfrm>
                    <a:prstGeom prst="rect">
                      <a:avLst/>
                    </a:prstGeom>
                  </pic:spPr>
                </pic:pic>
              </a:graphicData>
            </a:graphic>
          </wp:anchor>
        </w:drawing>
      </w:r>
      <w:r>
        <w:rPr>
          <w:sz w:val="31"/>
        </w:rPr>
        <w:t>文献法具有</w:t>
        <w:tab/>
        <w:t>和</w:t>
        <w:tab/>
        <w:t>的特点</w:t>
      </w:r>
      <w:r>
        <w:rPr>
          <w:spacing w:val="-79"/>
          <w:sz w:val="31"/>
        </w:rPr>
        <w:t>，</w:t>
      </w:r>
      <w:r>
        <w:rPr>
          <w:sz w:val="31"/>
        </w:rPr>
        <w:t>所以不会因调查对象不配合而对</w:t>
      </w:r>
      <w:r>
        <w:rPr>
          <w:spacing w:val="-17"/>
          <w:sz w:val="31"/>
        </w:rPr>
        <w:t>收</w:t>
      </w:r>
      <w:r>
        <w:rPr>
          <w:sz w:val="31"/>
        </w:rPr>
        <w:t>集资料产生影响。</w:t>
      </w:r>
    </w:p>
    <w:p>
      <w:pPr>
        <w:pStyle w:val="Heading2"/>
        <w:spacing w:before="245"/>
      </w:pPr>
      <w:r>
        <w:t>二、选择题</w:t>
      </w:r>
    </w:p>
    <w:p>
      <w:pPr>
        <w:pStyle w:val="BodyText"/>
        <w:tabs>
          <w:tab w:val="left" w:pos="7567"/>
        </w:tabs>
        <w:spacing w:before="190"/>
        <w:ind w:left="790"/>
      </w:pPr>
      <w:r>
        <w:rPr>
          <w:rFonts w:ascii="Times New Roman" w:eastAsia="Times New Roman"/>
        </w:rPr>
        <w:t>1</w:t>
      </w:r>
      <w:r>
        <w:t>．当今社会的任何文献都必须具备的特性是（</w:t>
        <w:tab/>
        <w:t>）。</w:t>
      </w:r>
    </w:p>
    <w:p>
      <w:pPr>
        <w:pStyle w:val="ListParagraph"/>
        <w:numPr>
          <w:ilvl w:val="0"/>
          <w:numId w:val="33"/>
        </w:numPr>
        <w:tabs>
          <w:tab w:val="left" w:pos="1421"/>
        </w:tabs>
        <w:spacing w:before="215" w:after="0" w:line="240" w:lineRule="auto"/>
        <w:ind w:left="1420" w:right="0" w:hanging="631"/>
        <w:jc w:val="left"/>
        <w:rPr>
          <w:sz w:val="31"/>
        </w:rPr>
      </w:pPr>
      <w:r>
        <w:rPr>
          <w:sz w:val="31"/>
        </w:rPr>
        <w:t>必须有文字符号</w:t>
      </w:r>
    </w:p>
    <w:p>
      <w:pPr>
        <w:pStyle w:val="ListParagraph"/>
        <w:numPr>
          <w:ilvl w:val="0"/>
          <w:numId w:val="33"/>
        </w:numPr>
        <w:tabs>
          <w:tab w:val="left" w:pos="1421"/>
        </w:tabs>
        <w:spacing w:before="215" w:after="0" w:line="240" w:lineRule="auto"/>
        <w:ind w:left="1420" w:right="0" w:hanging="631"/>
        <w:jc w:val="left"/>
        <w:rPr>
          <w:sz w:val="31"/>
        </w:rPr>
      </w:pPr>
      <w:r>
        <w:rPr>
          <w:sz w:val="31"/>
        </w:rPr>
        <w:t>必须有知识内容的表现</w:t>
      </w:r>
    </w:p>
    <w:p>
      <w:pPr>
        <w:pStyle w:val="ListParagraph"/>
        <w:numPr>
          <w:ilvl w:val="0"/>
          <w:numId w:val="33"/>
        </w:numPr>
        <w:tabs>
          <w:tab w:val="left" w:pos="1421"/>
        </w:tabs>
        <w:spacing w:before="214" w:after="0" w:line="240" w:lineRule="auto"/>
        <w:ind w:left="1420" w:right="0" w:hanging="631"/>
        <w:jc w:val="left"/>
        <w:rPr>
          <w:sz w:val="31"/>
        </w:rPr>
      </w:pPr>
      <w:r>
        <w:rPr>
          <w:sz w:val="31"/>
        </w:rPr>
        <w:t>必须有一定的客观物质载体</w:t>
      </w:r>
    </w:p>
    <w:p>
      <w:pPr>
        <w:pStyle w:val="ListParagraph"/>
        <w:numPr>
          <w:ilvl w:val="0"/>
          <w:numId w:val="33"/>
        </w:numPr>
        <w:tabs>
          <w:tab w:val="left" w:pos="1421"/>
        </w:tabs>
        <w:spacing w:before="215" w:after="0" w:line="240" w:lineRule="auto"/>
        <w:ind w:left="1420" w:right="0" w:hanging="631"/>
        <w:jc w:val="left"/>
        <w:rPr>
          <w:sz w:val="31"/>
        </w:rPr>
      </w:pPr>
      <w:r>
        <w:rPr>
          <w:sz w:val="31"/>
        </w:rPr>
        <w:t>必须有一定的价值</w:t>
      </w:r>
    </w:p>
    <w:p>
      <w:pPr>
        <w:pStyle w:val="ListParagraph"/>
        <w:numPr>
          <w:ilvl w:val="0"/>
          <w:numId w:val="33"/>
        </w:numPr>
        <w:tabs>
          <w:tab w:val="left" w:pos="1309"/>
        </w:tabs>
        <w:spacing w:before="219" w:after="0" w:line="240" w:lineRule="auto"/>
        <w:ind w:left="1309" w:right="0" w:hanging="519"/>
        <w:jc w:val="left"/>
        <w:rPr>
          <w:sz w:val="31"/>
        </w:rPr>
      </w:pPr>
      <w:r>
        <w:rPr>
          <w:sz w:val="31"/>
        </w:rPr>
        <w:t>必须有人类的记录行为</w:t>
      </w:r>
    </w:p>
    <w:p>
      <w:pPr>
        <w:pStyle w:val="ListParagraph"/>
        <w:numPr>
          <w:ilvl w:val="0"/>
          <w:numId w:val="33"/>
        </w:numPr>
        <w:tabs>
          <w:tab w:val="left" w:pos="1309"/>
          <w:tab w:val="left" w:pos="11978"/>
        </w:tabs>
        <w:spacing w:before="215" w:after="0" w:line="369" w:lineRule="auto"/>
        <w:ind w:left="790" w:right="345" w:firstLine="0"/>
        <w:jc w:val="left"/>
        <w:rPr>
          <w:sz w:val="31"/>
        </w:rPr>
      </w:pPr>
      <w:r>
        <w:rPr>
          <w:sz w:val="31"/>
        </w:rPr>
        <w:t xml:space="preserve">必 须 公 开                                                           </w:t>
      </w:r>
      <w:r>
        <w:rPr>
          <w:rFonts w:ascii="Times New Roman" w:eastAsia="Times New Roman"/>
          <w:sz w:val="31"/>
        </w:rPr>
        <w:t>2</w:t>
      </w:r>
      <w:r>
        <w:rPr>
          <w:sz w:val="31"/>
        </w:rPr>
        <w:t>．在文献之中，属于对知识的第一次加工，是信息的基础，也叫信息源的是（</w:t>
        <w:tab/>
        <w:t>）</w:t>
      </w:r>
      <w:r>
        <w:rPr>
          <w:spacing w:val="-17"/>
          <w:sz w:val="31"/>
        </w:rPr>
        <w:t>。</w:t>
      </w:r>
    </w:p>
    <w:p>
      <w:pPr>
        <w:pStyle w:val="BodyText"/>
        <w:tabs>
          <w:tab w:val="left" w:pos="2838"/>
          <w:tab w:val="left" w:pos="2997"/>
          <w:tab w:val="left" w:pos="5046"/>
          <w:tab w:val="left" w:pos="5590"/>
          <w:tab w:val="left" w:pos="6184"/>
          <w:tab w:val="left" w:pos="6623"/>
          <w:tab w:val="left" w:pos="7095"/>
        </w:tabs>
        <w:spacing w:before="1" w:line="369" w:lineRule="auto"/>
        <w:ind w:left="790" w:right="4123"/>
      </w:pPr>
      <w:r>
        <w:rPr>
          <w:rFonts w:ascii="Times New Roman" w:eastAsia="Times New Roman"/>
        </w:rPr>
        <w:t>A</w:t>
      </w:r>
      <w:r>
        <w:t>．</w:t>
      </w:r>
      <w:r>
        <w:rPr>
          <w:spacing w:val="-59"/>
        </w:rPr>
        <w:t xml:space="preserve"> </w:t>
      </w:r>
      <w:r>
        <w:t>零次文献</w:t>
        <w:tab/>
        <w:tab/>
        <w:t>B．一次文献</w:t>
        <w:tab/>
      </w:r>
      <w:r>
        <w:rPr>
          <w:spacing w:val="-4"/>
        </w:rPr>
        <w:t>C．</w:t>
      </w:r>
      <w:r>
        <w:t>二次文献</w:t>
        <w:tab/>
        <w:t>D．三次文</w:t>
      </w:r>
      <w:r>
        <w:rPr>
          <w:spacing w:val="-17"/>
        </w:rPr>
        <w:t>献</w:t>
      </w:r>
      <w:r>
        <w:rPr>
          <w:rFonts w:ascii="Times New Roman" w:eastAsia="Times New Roman"/>
        </w:rPr>
        <w:t>3</w:t>
      </w:r>
      <w:r>
        <w:t>．按照资料来源的不同，文献可分为（</w:t>
        <w:tab/>
        <w:t xml:space="preserve">） 。      </w:t>
      </w:r>
      <w:r>
        <w:rPr>
          <w:rFonts w:ascii="Times New Roman" w:eastAsia="Times New Roman"/>
        </w:rPr>
        <w:t>A</w:t>
      </w:r>
      <w:r>
        <w:t>．个人文献</w:t>
      </w:r>
      <w:r>
        <w:rPr>
          <w:spacing w:val="-11"/>
        </w:rPr>
        <w:t>、</w:t>
      </w:r>
      <w:r>
        <w:t>B．社会组织文献</w:t>
        <w:tab/>
        <w:t>C．手工文献       D．印刷文献</w:t>
        <w:tab/>
      </w:r>
      <w:r>
        <w:rPr>
          <w:rFonts w:ascii="Times New Roman" w:eastAsia="Times New Roman"/>
        </w:rPr>
        <w:t>E</w:t>
      </w:r>
      <w:r>
        <w:t>．大众传播媒介文献</w:t>
        <w:tab/>
      </w:r>
      <w:r>
        <w:rPr>
          <w:rFonts w:ascii="Times New Roman" w:eastAsia="Times New Roman"/>
          <w:spacing w:val="-4"/>
        </w:rPr>
        <w:t>F</w:t>
      </w:r>
      <w:r>
        <w:rPr>
          <w:spacing w:val="-4"/>
        </w:rPr>
        <w:t>．</w:t>
      </w:r>
      <w:r>
        <w:t xml:space="preserve">官方文献    </w:t>
      </w:r>
      <w:r>
        <w:rPr>
          <w:rFonts w:ascii="Times New Roman" w:eastAsia="Times New Roman"/>
        </w:rPr>
        <w:t>4</w:t>
      </w:r>
      <w:r>
        <w:t>．文献法的基本步骤包括（</w:t>
        <w:tab/>
        <w:t>）。</w:t>
      </w:r>
    </w:p>
    <w:p>
      <w:pPr>
        <w:pStyle w:val="BodyText"/>
        <w:spacing w:before="5" w:line="372" w:lineRule="auto"/>
        <w:ind w:left="790" w:right="6474"/>
        <w:jc w:val="both"/>
      </w:pPr>
      <w:r>
        <w:rPr>
          <w:rFonts w:ascii="Times New Roman" w:eastAsia="Times New Roman"/>
        </w:rPr>
        <w:t>A</w:t>
      </w:r>
      <w:r>
        <w:rPr>
          <w:spacing w:val="13"/>
        </w:rPr>
        <w:t>．文献搜集</w:t>
      </w:r>
      <w:r>
        <w:t>B．</w:t>
      </w:r>
      <w:r>
        <w:rPr>
          <w:spacing w:val="20"/>
        </w:rPr>
        <w:t xml:space="preserve">文献阅读 </w:t>
      </w:r>
      <w:r>
        <w:t>C．文献筛选D．</w:t>
      </w:r>
      <w:r>
        <w:rPr>
          <w:spacing w:val="6"/>
        </w:rPr>
        <w:t xml:space="preserve">摘录信息 </w:t>
      </w:r>
      <w:r>
        <w:t>E</w:t>
      </w:r>
      <w:r>
        <w:rPr>
          <w:spacing w:val="11"/>
        </w:rPr>
        <w:t xml:space="preserve">．文献整理 </w:t>
      </w:r>
      <w:r>
        <w:rPr>
          <w:rFonts w:ascii="Times New Roman" w:eastAsia="Times New Roman"/>
          <w:spacing w:val="-4"/>
        </w:rPr>
        <w:t>F</w:t>
      </w:r>
      <w:r>
        <w:rPr>
          <w:spacing w:val="-5"/>
        </w:rPr>
        <w:t>．文献分析</w:t>
      </w:r>
      <w:r>
        <w:t>5．查找文献要尽可能主要采用（</w:t>
      </w:r>
      <w:r>
        <w:rPr>
          <w:spacing w:val="51"/>
        </w:rPr>
        <w:t xml:space="preserve"> </w:t>
      </w:r>
      <w:r>
        <w:t>）。</w:t>
      </w:r>
    </w:p>
    <w:p>
      <w:pPr>
        <w:pStyle w:val="BodyText"/>
        <w:spacing w:line="391" w:lineRule="exact"/>
        <w:ind w:left="790"/>
        <w:jc w:val="both"/>
      </w:pPr>
      <w:r>
        <w:rPr>
          <w:rFonts w:ascii="Times New Roman" w:eastAsia="Times New Roman"/>
        </w:rPr>
        <w:t>A</w:t>
      </w:r>
      <w:r>
        <w:t>．参考文献查找法 B．检索工具查找法 C．计算机查找法 D．综合查找法</w:t>
      </w:r>
    </w:p>
    <w:p>
      <w:pPr>
        <w:pStyle w:val="ListParagraph"/>
        <w:numPr>
          <w:ilvl w:val="0"/>
          <w:numId w:val="32"/>
        </w:numPr>
        <w:tabs>
          <w:tab w:val="left" w:pos="1267"/>
          <w:tab w:val="left" w:pos="5046"/>
        </w:tabs>
        <w:spacing w:before="215" w:after="0" w:line="240" w:lineRule="auto"/>
        <w:ind w:left="1266" w:right="0" w:hanging="477"/>
        <w:jc w:val="left"/>
        <w:rPr>
          <w:sz w:val="31"/>
        </w:rPr>
      </w:pPr>
      <w:r>
        <w:rPr>
          <w:sz w:val="31"/>
        </w:rPr>
        <w:t>摘取信息一般的步骤是（</w:t>
        <w:tab/>
        <w:t>）。</w:t>
      </w:r>
    </w:p>
    <w:p>
      <w:pPr>
        <w:pStyle w:val="ListParagraph"/>
        <w:numPr>
          <w:ilvl w:val="1"/>
          <w:numId w:val="32"/>
        </w:numPr>
        <w:tabs>
          <w:tab w:val="left" w:pos="1339"/>
          <w:tab w:val="left" w:pos="2280"/>
          <w:tab w:val="left" w:pos="3700"/>
          <w:tab w:val="left" w:pos="5115"/>
          <w:tab w:val="left" w:pos="7790"/>
        </w:tabs>
        <w:spacing w:before="215" w:after="0" w:line="518" w:lineRule="auto"/>
        <w:ind w:left="790" w:right="4047" w:firstLine="0"/>
        <w:jc w:val="left"/>
        <w:rPr>
          <w:rFonts w:ascii="Times New Roman" w:eastAsia="Times New Roman"/>
          <w:b/>
          <w:sz w:val="29"/>
        </w:rPr>
      </w:pPr>
      <w:r>
        <w:rPr>
          <w:sz w:val="31"/>
        </w:rPr>
        <w:t>浏览</w:t>
        <w:tab/>
        <w:t>B．精读</w:t>
        <w:tab/>
        <w:t>C．筛选</w:t>
        <w:tab/>
        <w:t>D．分类</w:t>
      </w:r>
      <w:r>
        <w:rPr>
          <w:spacing w:val="18"/>
          <w:sz w:val="31"/>
        </w:rPr>
        <w:t xml:space="preserve"> </w:t>
      </w:r>
      <w:r>
        <w:rPr>
          <w:sz w:val="31"/>
        </w:rPr>
        <w:t>E．记录</w:t>
        <w:tab/>
      </w:r>
      <w:r>
        <w:rPr>
          <w:rFonts w:ascii="Times New Roman" w:eastAsia="Times New Roman"/>
          <w:spacing w:val="-4"/>
          <w:sz w:val="31"/>
        </w:rPr>
        <w:t>F</w:t>
      </w:r>
      <w:r>
        <w:rPr>
          <w:spacing w:val="-4"/>
          <w:sz w:val="31"/>
        </w:rPr>
        <w:t>．</w:t>
      </w:r>
      <w:r>
        <w:rPr>
          <w:sz w:val="31"/>
        </w:rPr>
        <w:t>分</w:t>
      </w:r>
      <w:r>
        <w:rPr>
          <w:spacing w:val="-16"/>
          <w:sz w:val="31"/>
        </w:rPr>
        <w:t>析</w:t>
      </w:r>
      <w:r>
        <w:rPr>
          <w:b/>
          <w:sz w:val="31"/>
        </w:rPr>
        <w:t>三、简答题</w:t>
      </w:r>
    </w:p>
    <w:p>
      <w:pPr>
        <w:spacing w:after="0" w:line="518" w:lineRule="auto"/>
        <w:jc w:val="left"/>
        <w:rPr>
          <w:rFonts w:ascii="Times New Roman" w:eastAsia="Times New Roman"/>
          <w:sz w:val="29"/>
        </w:rPr>
        <w:sectPr>
          <w:headerReference w:type="default" r:id="rId64"/>
          <w:footerReference w:type="default" r:id="rId65"/>
          <w:pgSz w:w="17860" w:h="25260"/>
          <w:pgMar w:top="1760" w:right="2360" w:bottom="2120" w:left="2540" w:header="1050" w:footer="1922"/>
          <w:pgNumType w:start="9"/>
          <w:cols w:space="708"/>
        </w:sectPr>
      </w:pPr>
    </w:p>
    <w:p>
      <w:pPr>
        <w:pStyle w:val="ListParagraph"/>
        <w:numPr>
          <w:ilvl w:val="2"/>
          <w:numId w:val="32"/>
        </w:numPr>
        <w:tabs>
          <w:tab w:val="left" w:pos="1267"/>
        </w:tabs>
        <w:spacing w:before="127" w:after="0" w:line="240" w:lineRule="auto"/>
        <w:ind w:left="1266" w:right="0" w:hanging="477"/>
        <w:jc w:val="left"/>
        <w:rPr>
          <w:sz w:val="31"/>
        </w:rPr>
      </w:pPr>
      <w:r>
        <w:rPr>
          <w:sz w:val="31"/>
        </w:rPr>
        <w:t>什么是文献？当今社会的文献有哪些特点？</w:t>
      </w:r>
    </w:p>
    <w:p>
      <w:pPr>
        <w:pStyle w:val="ListParagraph"/>
        <w:numPr>
          <w:ilvl w:val="2"/>
          <w:numId w:val="32"/>
        </w:numPr>
        <w:tabs>
          <w:tab w:val="left" w:pos="1267"/>
        </w:tabs>
        <w:spacing w:before="215" w:after="0" w:line="240" w:lineRule="auto"/>
        <w:ind w:left="1266" w:right="0" w:hanging="477"/>
        <w:jc w:val="left"/>
        <w:rPr>
          <w:sz w:val="31"/>
        </w:rPr>
      </w:pPr>
      <w:r>
        <w:rPr>
          <w:sz w:val="31"/>
        </w:rPr>
        <w:t>什么是文献法？为什么说它在社会调查研究中有特殊的地位？</w:t>
      </w:r>
    </w:p>
    <w:p>
      <w:pPr>
        <w:pStyle w:val="ListParagraph"/>
        <w:numPr>
          <w:ilvl w:val="2"/>
          <w:numId w:val="32"/>
        </w:numPr>
        <w:tabs>
          <w:tab w:val="left" w:pos="1267"/>
        </w:tabs>
        <w:spacing w:before="215" w:after="0" w:line="240" w:lineRule="auto"/>
        <w:ind w:left="1266" w:right="0" w:hanging="477"/>
        <w:jc w:val="left"/>
        <w:rPr>
          <w:sz w:val="31"/>
        </w:rPr>
      </w:pPr>
      <w:r>
        <w:rPr>
          <w:sz w:val="31"/>
        </w:rPr>
        <w:t>文献信息的摘录工作应当如何进行？</w:t>
      </w:r>
    </w:p>
    <w:p>
      <w:pPr>
        <w:pStyle w:val="BodyText"/>
        <w:spacing w:before="11"/>
        <w:ind w:left="0"/>
        <w:rPr>
          <w:sz w:val="35"/>
        </w:rPr>
      </w:pPr>
    </w:p>
    <w:p>
      <w:pPr>
        <w:spacing w:before="0" w:line="355" w:lineRule="auto"/>
        <w:ind w:left="790" w:right="8840" w:firstLine="0"/>
        <w:jc w:val="left"/>
        <w:rPr>
          <w:sz w:val="31"/>
        </w:rPr>
      </w:pPr>
      <w:r>
        <w:rPr>
          <w:b/>
          <w:sz w:val="31"/>
        </w:rPr>
        <w:t xml:space="preserve">四、问答题和应用题 </w:t>
      </w:r>
      <w:r>
        <w:rPr>
          <w:sz w:val="31"/>
        </w:rPr>
        <w:t>1．</w:t>
      </w:r>
      <w:r>
        <w:rPr>
          <w:spacing w:val="-2"/>
          <w:sz w:val="31"/>
        </w:rPr>
        <w:t>应该怎样搜集文献？</w:t>
      </w:r>
    </w:p>
    <w:p>
      <w:pPr>
        <w:pStyle w:val="ListParagraph"/>
        <w:numPr>
          <w:ilvl w:val="0"/>
          <w:numId w:val="31"/>
        </w:numPr>
        <w:tabs>
          <w:tab w:val="left" w:pos="1267"/>
        </w:tabs>
        <w:spacing w:before="23" w:after="0" w:line="240" w:lineRule="auto"/>
        <w:ind w:left="1266" w:right="0" w:hanging="477"/>
        <w:jc w:val="left"/>
        <w:rPr>
          <w:sz w:val="31"/>
        </w:rPr>
      </w:pPr>
      <w:r>
        <w:rPr>
          <w:sz w:val="31"/>
        </w:rPr>
        <w:t>什么是文献定性分析？怎样进行文献定性分析？</w:t>
      </w:r>
    </w:p>
    <w:p>
      <w:pPr>
        <w:pStyle w:val="ListParagraph"/>
        <w:numPr>
          <w:ilvl w:val="0"/>
          <w:numId w:val="31"/>
        </w:numPr>
        <w:tabs>
          <w:tab w:val="left" w:pos="1267"/>
        </w:tabs>
        <w:spacing w:before="215" w:after="0" w:line="240" w:lineRule="auto"/>
        <w:ind w:left="1266" w:right="0" w:hanging="477"/>
        <w:jc w:val="left"/>
        <w:rPr>
          <w:sz w:val="31"/>
        </w:rPr>
      </w:pPr>
      <w:r>
        <w:rPr>
          <w:sz w:val="31"/>
        </w:rPr>
        <w:t>什么是文献定量分析？结合一个实例说明应怎样进行文献定量分析？</w:t>
      </w:r>
    </w:p>
    <w:p>
      <w:pPr>
        <w:pStyle w:val="BodyText"/>
        <w:ind w:left="0"/>
        <w:rPr>
          <w:sz w:val="47"/>
        </w:rPr>
      </w:pPr>
    </w:p>
    <w:p>
      <w:pPr>
        <w:pStyle w:val="Heading1"/>
        <w:ind w:right="174"/>
      </w:pPr>
      <w:r>
        <w:t>第六章 问卷法</w:t>
      </w:r>
    </w:p>
    <w:p>
      <w:pPr>
        <w:pStyle w:val="Heading2"/>
        <w:spacing w:before="347"/>
      </w:pPr>
      <w:r>
        <w:t>一、填空题</w:t>
      </w:r>
    </w:p>
    <w:p>
      <w:pPr>
        <w:pStyle w:val="ListParagraph"/>
        <w:numPr>
          <w:ilvl w:val="0"/>
          <w:numId w:val="30"/>
        </w:numPr>
        <w:tabs>
          <w:tab w:val="left" w:pos="1267"/>
          <w:tab w:val="left" w:pos="2525"/>
          <w:tab w:val="left" w:pos="4571"/>
        </w:tabs>
        <w:spacing w:before="189" w:after="0" w:line="369" w:lineRule="auto"/>
        <w:ind w:left="160" w:right="124" w:firstLine="629"/>
        <w:jc w:val="left"/>
        <w:rPr>
          <w:rFonts w:ascii="Arial" w:eastAsia="Arial"/>
          <w:sz w:val="29"/>
        </w:rPr>
      </w:pPr>
      <w:r>
        <w:drawing>
          <wp:anchor distT="0" distB="0" distL="0" distR="0" simplePos="0" relativeHeight="251771904" behindDoc="1" locked="0" layoutInCell="1" allowOverlap="1">
            <wp:simplePos x="0" y="0"/>
            <wp:positionH relativeFrom="page">
              <wp:posOffset>2108200</wp:posOffset>
            </wp:positionH>
            <wp:positionV relativeFrom="paragraph">
              <wp:posOffset>1086866</wp:posOffset>
            </wp:positionV>
            <wp:extent cx="1130300" cy="38100"/>
            <wp:effectExtent l="0" t="0" r="0" b="0"/>
            <wp:wrapNone/>
            <wp:docPr id="223" name="image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 name="image76.png"/>
                    <pic:cNvPicPr/>
                  </pic:nvPicPr>
                  <pic:blipFill>
                    <a:blip xmlns:r="http://schemas.openxmlformats.org/officeDocument/2006/relationships" r:embed="rId48" cstate="print"/>
                    <a:stretch>
                      <a:fillRect/>
                    </a:stretch>
                  </pic:blipFill>
                  <pic:spPr>
                    <a:xfrm>
                      <a:off x="0" y="0"/>
                      <a:ext cx="1130300" cy="38100"/>
                    </a:xfrm>
                    <a:prstGeom prst="rect">
                      <a:avLst/>
                    </a:prstGeom>
                  </pic:spPr>
                </pic:pic>
              </a:graphicData>
            </a:graphic>
          </wp:anchor>
        </w:drawing>
      </w:r>
      <w:r>
        <w:drawing>
          <wp:anchor distT="0" distB="0" distL="0" distR="0" simplePos="0" relativeHeight="251772928" behindDoc="1" locked="0" layoutInCell="1" allowOverlap="1">
            <wp:simplePos x="0" y="0"/>
            <wp:positionH relativeFrom="page">
              <wp:posOffset>3416300</wp:posOffset>
            </wp:positionH>
            <wp:positionV relativeFrom="paragraph">
              <wp:posOffset>1086866</wp:posOffset>
            </wp:positionV>
            <wp:extent cx="1117600" cy="38100"/>
            <wp:effectExtent l="0" t="0" r="0" b="0"/>
            <wp:wrapNone/>
            <wp:docPr id="225"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 name="image77.png"/>
                    <pic:cNvPicPr/>
                  </pic:nvPicPr>
                  <pic:blipFill>
                    <a:blip xmlns:r="http://schemas.openxmlformats.org/officeDocument/2006/relationships" r:embed="rId13" cstate="print"/>
                    <a:stretch>
                      <a:fillRect/>
                    </a:stretch>
                  </pic:blipFill>
                  <pic:spPr>
                    <a:xfrm>
                      <a:off x="0" y="0"/>
                      <a:ext cx="1117600" cy="38100"/>
                    </a:xfrm>
                    <a:prstGeom prst="rect">
                      <a:avLst/>
                    </a:prstGeom>
                  </pic:spPr>
                </pic:pic>
              </a:graphicData>
            </a:graphic>
          </wp:anchor>
        </w:drawing>
      </w:r>
      <w:r>
        <w:rPr>
          <w:sz w:val="31"/>
        </w:rPr>
        <w:t>根据问卷分发和回收形式的异同，问卷法分为直接发送法（访谈发送法）和间接发 送法（报刊发送法、电话发送法、网络发送法和邮政发送法）；根据问卷填答者的不同，</w:t>
      </w:r>
      <w:r>
        <w:rPr>
          <w:spacing w:val="-17"/>
          <w:sz w:val="31"/>
        </w:rPr>
        <w:t>则</w:t>
      </w:r>
      <w:r>
        <w:rPr>
          <w:sz w:val="31"/>
        </w:rPr>
        <w:t>分为</w:t>
        <w:tab/>
        <w:t>和</w:t>
        <w:tab/>
        <w:t>两种。</w:t>
      </w:r>
    </w:p>
    <w:p>
      <w:pPr>
        <w:pStyle w:val="ListParagraph"/>
        <w:numPr>
          <w:ilvl w:val="0"/>
          <w:numId w:val="30"/>
        </w:numPr>
        <w:tabs>
          <w:tab w:val="left" w:pos="1267"/>
          <w:tab w:val="left" w:pos="8985"/>
          <w:tab w:val="left" w:pos="11031"/>
        </w:tabs>
        <w:spacing w:before="1" w:after="0" w:line="372" w:lineRule="auto"/>
        <w:ind w:left="160" w:right="342" w:firstLine="629"/>
        <w:jc w:val="left"/>
        <w:rPr>
          <w:rFonts w:ascii="Arial" w:eastAsia="Arial"/>
          <w:sz w:val="29"/>
        </w:rPr>
      </w:pPr>
      <w:r>
        <w:drawing>
          <wp:anchor distT="0" distB="0" distL="0" distR="0" simplePos="0" relativeHeight="251773952" behindDoc="1" locked="0" layoutInCell="1" allowOverlap="1">
            <wp:simplePos x="0" y="0"/>
            <wp:positionH relativeFrom="page">
              <wp:posOffset>6210300</wp:posOffset>
            </wp:positionH>
            <wp:positionV relativeFrom="paragraph">
              <wp:posOffset>195326</wp:posOffset>
            </wp:positionV>
            <wp:extent cx="1130300" cy="38100"/>
            <wp:effectExtent l="0" t="0" r="0" b="0"/>
            <wp:wrapNone/>
            <wp:docPr id="227" name="image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image76.png"/>
                    <pic:cNvPicPr/>
                  </pic:nvPicPr>
                  <pic:blipFill>
                    <a:blip xmlns:r="http://schemas.openxmlformats.org/officeDocument/2006/relationships" r:embed="rId48" cstate="print"/>
                    <a:stretch>
                      <a:fillRect/>
                    </a:stretch>
                  </pic:blipFill>
                  <pic:spPr>
                    <a:xfrm>
                      <a:off x="0" y="0"/>
                      <a:ext cx="1130300" cy="38100"/>
                    </a:xfrm>
                    <a:prstGeom prst="rect">
                      <a:avLst/>
                    </a:prstGeom>
                  </pic:spPr>
                </pic:pic>
              </a:graphicData>
            </a:graphic>
          </wp:anchor>
        </w:drawing>
      </w:r>
      <w:r>
        <w:drawing>
          <wp:anchor distT="0" distB="0" distL="0" distR="0" simplePos="0" relativeHeight="251774976" behindDoc="1" locked="0" layoutInCell="1" allowOverlap="1">
            <wp:simplePos x="0" y="0"/>
            <wp:positionH relativeFrom="page">
              <wp:posOffset>7505700</wp:posOffset>
            </wp:positionH>
            <wp:positionV relativeFrom="paragraph">
              <wp:posOffset>195326</wp:posOffset>
            </wp:positionV>
            <wp:extent cx="1130300" cy="38100"/>
            <wp:effectExtent l="0" t="0" r="0" b="0"/>
            <wp:wrapNone/>
            <wp:docPr id="229" name="image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 name="image79.png"/>
                    <pic:cNvPicPr/>
                  </pic:nvPicPr>
                  <pic:blipFill>
                    <a:blip xmlns:r="http://schemas.openxmlformats.org/officeDocument/2006/relationships" r:embed="rId62" cstate="print"/>
                    <a:stretch>
                      <a:fillRect/>
                    </a:stretch>
                  </pic:blipFill>
                  <pic:spPr>
                    <a:xfrm>
                      <a:off x="0" y="0"/>
                      <a:ext cx="1130300" cy="38100"/>
                    </a:xfrm>
                    <a:prstGeom prst="rect">
                      <a:avLst/>
                    </a:prstGeom>
                  </pic:spPr>
                </pic:pic>
              </a:graphicData>
            </a:graphic>
          </wp:anchor>
        </w:drawing>
      </w:r>
      <w:r>
        <w:rPr>
          <w:sz w:val="31"/>
        </w:rPr>
        <w:t>一份调查问卷通常主要包括以下几个部分：</w:t>
        <w:tab/>
        <w:t>、</w:t>
        <w:tab/>
        <w:t>、问题及</w:t>
      </w:r>
      <w:r>
        <w:rPr>
          <w:spacing w:val="-18"/>
          <w:sz w:val="31"/>
        </w:rPr>
        <w:t>答</w:t>
      </w:r>
      <w:r>
        <w:rPr>
          <w:sz w:val="31"/>
        </w:rPr>
        <w:t>案、编码等。</w:t>
      </w:r>
    </w:p>
    <w:p>
      <w:pPr>
        <w:pStyle w:val="ListParagraph"/>
        <w:numPr>
          <w:ilvl w:val="0"/>
          <w:numId w:val="30"/>
        </w:numPr>
        <w:tabs>
          <w:tab w:val="left" w:pos="1267"/>
          <w:tab w:val="left" w:pos="5201"/>
          <w:tab w:val="left" w:pos="8193"/>
        </w:tabs>
        <w:spacing w:before="0" w:after="0" w:line="394" w:lineRule="exact"/>
        <w:ind w:left="1266" w:right="0" w:hanging="477"/>
        <w:jc w:val="left"/>
        <w:rPr>
          <w:rFonts w:ascii="Arial" w:eastAsia="Arial"/>
          <w:sz w:val="29"/>
        </w:rPr>
      </w:pPr>
      <w:r>
        <w:drawing>
          <wp:anchor distT="0" distB="0" distL="0" distR="0" simplePos="0" relativeHeight="251776000" behindDoc="1" locked="0" layoutInCell="1" allowOverlap="1">
            <wp:simplePos x="0" y="0"/>
            <wp:positionH relativeFrom="page">
              <wp:posOffset>3810000</wp:posOffset>
            </wp:positionH>
            <wp:positionV relativeFrom="paragraph">
              <wp:posOffset>187527</wp:posOffset>
            </wp:positionV>
            <wp:extent cx="1130300" cy="38100"/>
            <wp:effectExtent l="0" t="0" r="0" b="0"/>
            <wp:wrapNone/>
            <wp:docPr id="231" name="image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 name="image80.png"/>
                    <pic:cNvPicPr/>
                  </pic:nvPicPr>
                  <pic:blipFill>
                    <a:blip xmlns:r="http://schemas.openxmlformats.org/officeDocument/2006/relationships" r:embed="rId63" cstate="print"/>
                    <a:stretch>
                      <a:fillRect/>
                    </a:stretch>
                  </pic:blipFill>
                  <pic:spPr>
                    <a:xfrm>
                      <a:off x="0" y="0"/>
                      <a:ext cx="1130300" cy="38100"/>
                    </a:xfrm>
                    <a:prstGeom prst="rect">
                      <a:avLst/>
                    </a:prstGeom>
                  </pic:spPr>
                </pic:pic>
              </a:graphicData>
            </a:graphic>
          </wp:anchor>
        </w:drawing>
      </w:r>
      <w:r>
        <w:drawing>
          <wp:anchor distT="0" distB="0" distL="0" distR="0" simplePos="0" relativeHeight="251777024" behindDoc="1" locked="0" layoutInCell="1" allowOverlap="1">
            <wp:simplePos x="0" y="0"/>
            <wp:positionH relativeFrom="page">
              <wp:posOffset>5715000</wp:posOffset>
            </wp:positionH>
            <wp:positionV relativeFrom="paragraph">
              <wp:posOffset>187527</wp:posOffset>
            </wp:positionV>
            <wp:extent cx="1117600" cy="38100"/>
            <wp:effectExtent l="0" t="0" r="0" b="0"/>
            <wp:wrapNone/>
            <wp:docPr id="233"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 name="image77.png"/>
                    <pic:cNvPicPr/>
                  </pic:nvPicPr>
                  <pic:blipFill>
                    <a:blip xmlns:r="http://schemas.openxmlformats.org/officeDocument/2006/relationships" r:embed="rId13" cstate="print"/>
                    <a:stretch>
                      <a:fillRect/>
                    </a:stretch>
                  </pic:blipFill>
                  <pic:spPr>
                    <a:xfrm>
                      <a:off x="0" y="0"/>
                      <a:ext cx="1117600" cy="38100"/>
                    </a:xfrm>
                    <a:prstGeom prst="rect">
                      <a:avLst/>
                    </a:prstGeom>
                  </pic:spPr>
                </pic:pic>
              </a:graphicData>
            </a:graphic>
          </wp:anchor>
        </w:drawing>
      </w:r>
      <w:r>
        <w:rPr>
          <w:sz w:val="31"/>
        </w:rPr>
        <w:t>问卷指导语分为</w:t>
        <w:tab/>
        <w:t>指导语和</w:t>
        <w:tab/>
        <w:t>指导语。</w:t>
      </w:r>
    </w:p>
    <w:p>
      <w:pPr>
        <w:pStyle w:val="ListParagraph"/>
        <w:numPr>
          <w:ilvl w:val="0"/>
          <w:numId w:val="30"/>
        </w:numPr>
        <w:tabs>
          <w:tab w:val="left" w:pos="1267"/>
          <w:tab w:val="left" w:pos="10245"/>
          <w:tab w:val="left" w:pos="12294"/>
        </w:tabs>
        <w:spacing w:before="215" w:after="0" w:line="369" w:lineRule="auto"/>
        <w:ind w:left="160" w:right="345" w:firstLine="629"/>
        <w:jc w:val="both"/>
        <w:rPr>
          <w:rFonts w:ascii="Arial" w:eastAsia="Arial"/>
          <w:sz w:val="29"/>
        </w:rPr>
      </w:pPr>
      <w:r>
        <w:drawing>
          <wp:anchor distT="0" distB="0" distL="0" distR="0" simplePos="0" relativeHeight="251778048" behindDoc="1" locked="0" layoutInCell="1" allowOverlap="1">
            <wp:simplePos x="0" y="0"/>
            <wp:positionH relativeFrom="page">
              <wp:posOffset>7010400</wp:posOffset>
            </wp:positionH>
            <wp:positionV relativeFrom="paragraph">
              <wp:posOffset>331469</wp:posOffset>
            </wp:positionV>
            <wp:extent cx="1130300" cy="38100"/>
            <wp:effectExtent l="0" t="0" r="0" b="0"/>
            <wp:wrapNone/>
            <wp:docPr id="235" name="image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 name="image81.png"/>
                    <pic:cNvPicPr/>
                  </pic:nvPicPr>
                  <pic:blipFill>
                    <a:blip xmlns:r="http://schemas.openxmlformats.org/officeDocument/2006/relationships" r:embed="rId48" cstate="print"/>
                    <a:stretch>
                      <a:fillRect/>
                    </a:stretch>
                  </pic:blipFill>
                  <pic:spPr>
                    <a:xfrm>
                      <a:off x="0" y="0"/>
                      <a:ext cx="1130300" cy="38100"/>
                    </a:xfrm>
                    <a:prstGeom prst="rect">
                      <a:avLst/>
                    </a:prstGeom>
                  </pic:spPr>
                </pic:pic>
              </a:graphicData>
            </a:graphic>
          </wp:anchor>
        </w:drawing>
      </w:r>
      <w:r>
        <w:drawing>
          <wp:anchor distT="0" distB="0" distL="0" distR="0" simplePos="0" relativeHeight="251779072" behindDoc="1" locked="0" layoutInCell="1" allowOverlap="1">
            <wp:simplePos x="0" y="0"/>
            <wp:positionH relativeFrom="page">
              <wp:posOffset>8318500</wp:posOffset>
            </wp:positionH>
            <wp:positionV relativeFrom="paragraph">
              <wp:posOffset>331469</wp:posOffset>
            </wp:positionV>
            <wp:extent cx="1117600" cy="38100"/>
            <wp:effectExtent l="0" t="0" r="0" b="0"/>
            <wp:wrapNone/>
            <wp:docPr id="237"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 name="image77.png"/>
                    <pic:cNvPicPr/>
                  </pic:nvPicPr>
                  <pic:blipFill>
                    <a:blip xmlns:r="http://schemas.openxmlformats.org/officeDocument/2006/relationships" r:embed="rId13" cstate="print"/>
                    <a:stretch>
                      <a:fillRect/>
                    </a:stretch>
                  </pic:blipFill>
                  <pic:spPr>
                    <a:xfrm>
                      <a:off x="0" y="0"/>
                      <a:ext cx="1117600" cy="38100"/>
                    </a:xfrm>
                    <a:prstGeom prst="rect">
                      <a:avLst/>
                    </a:prstGeom>
                  </pic:spPr>
                </pic:pic>
              </a:graphicData>
            </a:graphic>
          </wp:anchor>
        </w:drawing>
      </w:r>
      <w:r>
        <w:rPr>
          <w:sz w:val="31"/>
        </w:rPr>
        <w:t>问题和答案是问卷的主体部分，有三种基本类型，即</w:t>
        <w:tab/>
        <w:t>、</w:t>
        <w:tab/>
      </w:r>
      <w:r>
        <w:rPr>
          <w:spacing w:val="-17"/>
          <w:sz w:val="31"/>
        </w:rPr>
        <w:t>和</w:t>
      </w:r>
      <w:r>
        <w:rPr>
          <w:sz w:val="31"/>
        </w:rPr>
        <w:t>混合型问答。</w:t>
      </w:r>
    </w:p>
    <w:p>
      <w:pPr>
        <w:pStyle w:val="ListParagraph"/>
        <w:numPr>
          <w:ilvl w:val="0"/>
          <w:numId w:val="30"/>
        </w:numPr>
        <w:tabs>
          <w:tab w:val="left" w:pos="1267"/>
          <w:tab w:val="left" w:pos="7567"/>
          <w:tab w:val="left" w:pos="8913"/>
        </w:tabs>
        <w:spacing w:before="1" w:after="0" w:line="372" w:lineRule="auto"/>
        <w:ind w:left="160" w:right="328" w:firstLine="629"/>
        <w:jc w:val="both"/>
        <w:rPr>
          <w:rFonts w:ascii="Arial" w:eastAsia="Arial" w:hAnsi="Arial"/>
          <w:sz w:val="29"/>
        </w:rPr>
      </w:pPr>
      <w:r>
        <w:drawing>
          <wp:anchor distT="0" distB="0" distL="0" distR="0" simplePos="0" relativeHeight="251780096" behindDoc="1" locked="0" layoutInCell="1" allowOverlap="1">
            <wp:simplePos x="0" y="0"/>
            <wp:positionH relativeFrom="page">
              <wp:posOffset>6172200</wp:posOffset>
            </wp:positionH>
            <wp:positionV relativeFrom="paragraph">
              <wp:posOffset>192659</wp:posOffset>
            </wp:positionV>
            <wp:extent cx="1117600" cy="38100"/>
            <wp:effectExtent l="0" t="0" r="0" b="0"/>
            <wp:wrapNone/>
            <wp:docPr id="239"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 name="image77.png"/>
                    <pic:cNvPicPr/>
                  </pic:nvPicPr>
                  <pic:blipFill>
                    <a:blip xmlns:r="http://schemas.openxmlformats.org/officeDocument/2006/relationships" r:embed="rId13" cstate="print"/>
                    <a:stretch>
                      <a:fillRect/>
                    </a:stretch>
                  </pic:blipFill>
                  <pic:spPr>
                    <a:xfrm>
                      <a:off x="0" y="0"/>
                      <a:ext cx="1117600" cy="38100"/>
                    </a:xfrm>
                    <a:prstGeom prst="rect">
                      <a:avLst/>
                    </a:prstGeom>
                  </pic:spPr>
                </pic:pic>
              </a:graphicData>
            </a:graphic>
          </wp:anchor>
        </w:drawing>
      </w:r>
      <w:r>
        <w:drawing>
          <wp:anchor distT="0" distB="0" distL="0" distR="0" simplePos="0" relativeHeight="251781120" behindDoc="1" locked="0" layoutInCell="1" allowOverlap="1">
            <wp:simplePos x="0" y="0"/>
            <wp:positionH relativeFrom="page">
              <wp:posOffset>5308600</wp:posOffset>
            </wp:positionH>
            <wp:positionV relativeFrom="paragraph">
              <wp:posOffset>586358</wp:posOffset>
            </wp:positionV>
            <wp:extent cx="1130300" cy="38100"/>
            <wp:effectExtent l="0" t="0" r="0" b="0"/>
            <wp:wrapNone/>
            <wp:docPr id="241" name="image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image81.png"/>
                    <pic:cNvPicPr/>
                  </pic:nvPicPr>
                  <pic:blipFill>
                    <a:blip xmlns:r="http://schemas.openxmlformats.org/officeDocument/2006/relationships" r:embed="rId48" cstate="print"/>
                    <a:stretch>
                      <a:fillRect/>
                    </a:stretch>
                  </pic:blipFill>
                  <pic:spPr>
                    <a:xfrm>
                      <a:off x="0" y="0"/>
                      <a:ext cx="1130300" cy="38100"/>
                    </a:xfrm>
                    <a:prstGeom prst="rect">
                      <a:avLst/>
                    </a:prstGeom>
                  </pic:spPr>
                </pic:pic>
              </a:graphicData>
            </a:graphic>
          </wp:anchor>
        </w:drawing>
      </w:r>
      <w:r>
        <w:rPr>
          <w:sz w:val="31"/>
        </w:rPr>
        <w:t>在问卷调查中</w:t>
      </w:r>
      <w:r>
        <w:rPr>
          <w:spacing w:val="-87"/>
          <w:sz w:val="31"/>
        </w:rPr>
        <w:t>，</w:t>
      </w:r>
      <w:r>
        <w:rPr>
          <w:sz w:val="31"/>
        </w:rPr>
        <w:t>人们设计出了一种专门用于</w:t>
        <w:tab/>
        <w:tab/>
        <w:t>的问卷——量表</w:t>
      </w:r>
      <w:r>
        <w:rPr>
          <w:spacing w:val="-87"/>
          <w:sz w:val="31"/>
        </w:rPr>
        <w:t>，</w:t>
      </w:r>
      <w:r>
        <w:rPr>
          <w:sz w:val="31"/>
        </w:rPr>
        <w:t>作为在</w:t>
      </w:r>
      <w:r>
        <w:rPr>
          <w:spacing w:val="-17"/>
          <w:sz w:val="31"/>
        </w:rPr>
        <w:t>经</w:t>
      </w:r>
      <w:r>
        <w:rPr>
          <w:sz w:val="31"/>
        </w:rPr>
        <w:t>验层次上对社会现象进行主观评价的具有</w:t>
        <w:tab/>
        <w:t>的测量工具。</w:t>
      </w:r>
    </w:p>
    <w:p>
      <w:pPr>
        <w:pStyle w:val="ListParagraph"/>
        <w:numPr>
          <w:ilvl w:val="0"/>
          <w:numId w:val="30"/>
        </w:numPr>
        <w:tabs>
          <w:tab w:val="left" w:pos="1267"/>
          <w:tab w:val="left" w:pos="6778"/>
          <w:tab w:val="left" w:pos="9770"/>
        </w:tabs>
        <w:spacing w:before="0" w:after="0" w:line="369" w:lineRule="auto"/>
        <w:ind w:left="160" w:right="303" w:firstLine="629"/>
        <w:jc w:val="both"/>
        <w:rPr>
          <w:rFonts w:ascii="Arial" w:eastAsia="Arial"/>
          <w:sz w:val="29"/>
        </w:rPr>
      </w:pPr>
      <w:r>
        <w:drawing>
          <wp:anchor distT="0" distB="0" distL="0" distR="0" simplePos="0" relativeHeight="251782144" behindDoc="1" locked="0" layoutInCell="1" allowOverlap="1">
            <wp:simplePos x="0" y="0"/>
            <wp:positionH relativeFrom="page">
              <wp:posOffset>4813300</wp:posOffset>
            </wp:positionH>
            <wp:positionV relativeFrom="paragraph">
              <wp:posOffset>190372</wp:posOffset>
            </wp:positionV>
            <wp:extent cx="1117600" cy="38100"/>
            <wp:effectExtent l="0" t="0" r="0" b="0"/>
            <wp:wrapNone/>
            <wp:docPr id="243"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 name="image77.png"/>
                    <pic:cNvPicPr/>
                  </pic:nvPicPr>
                  <pic:blipFill>
                    <a:blip xmlns:r="http://schemas.openxmlformats.org/officeDocument/2006/relationships" r:embed="rId13" cstate="print"/>
                    <a:stretch>
                      <a:fillRect/>
                    </a:stretch>
                  </pic:blipFill>
                  <pic:spPr>
                    <a:xfrm>
                      <a:off x="0" y="0"/>
                      <a:ext cx="1117600" cy="38100"/>
                    </a:xfrm>
                    <a:prstGeom prst="rect">
                      <a:avLst/>
                    </a:prstGeom>
                  </pic:spPr>
                </pic:pic>
              </a:graphicData>
            </a:graphic>
          </wp:anchor>
        </w:drawing>
      </w:r>
      <w:r>
        <w:drawing>
          <wp:anchor distT="0" distB="0" distL="0" distR="0" simplePos="0" relativeHeight="251783168" behindDoc="1" locked="0" layoutInCell="1" allowOverlap="1">
            <wp:simplePos x="0" y="0"/>
            <wp:positionH relativeFrom="page">
              <wp:posOffset>6718300</wp:posOffset>
            </wp:positionH>
            <wp:positionV relativeFrom="paragraph">
              <wp:posOffset>190372</wp:posOffset>
            </wp:positionV>
            <wp:extent cx="1117600" cy="38100"/>
            <wp:effectExtent l="0" t="0" r="0" b="0"/>
            <wp:wrapNone/>
            <wp:docPr id="245"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 name="image77.png"/>
                    <pic:cNvPicPr/>
                  </pic:nvPicPr>
                  <pic:blipFill>
                    <a:blip xmlns:r="http://schemas.openxmlformats.org/officeDocument/2006/relationships" r:embed="rId13" cstate="print"/>
                    <a:stretch>
                      <a:fillRect/>
                    </a:stretch>
                  </pic:blipFill>
                  <pic:spPr>
                    <a:xfrm>
                      <a:off x="0" y="0"/>
                      <a:ext cx="1117600" cy="38100"/>
                    </a:xfrm>
                    <a:prstGeom prst="rect">
                      <a:avLst/>
                    </a:prstGeom>
                  </pic:spPr>
                </pic:pic>
              </a:graphicData>
            </a:graphic>
          </wp:anchor>
        </w:drawing>
      </w:r>
      <w:r>
        <w:rPr>
          <w:sz w:val="31"/>
        </w:rPr>
        <w:t>语义差异量表是设计一系列</w:t>
        <w:tab/>
        <w:t>和它们的</w:t>
        <w:tab/>
        <w:t>，作为极端对立的两端，在每一两端之间又设计若干等级（一般</w:t>
      </w:r>
      <w:r>
        <w:rPr>
          <w:spacing w:val="54"/>
          <w:sz w:val="31"/>
        </w:rPr>
        <w:t>约</w:t>
      </w:r>
      <w:r>
        <w:rPr>
          <w:sz w:val="31"/>
        </w:rPr>
        <w:t>7-11</w:t>
      </w:r>
      <w:r>
        <w:rPr>
          <w:spacing w:val="141"/>
          <w:sz w:val="31"/>
        </w:rPr>
        <w:t xml:space="preserve"> </w:t>
      </w:r>
      <w:r>
        <w:rPr>
          <w:sz w:val="31"/>
        </w:rPr>
        <w:t>个），分别赋予一定分值，让被调查</w:t>
      </w:r>
      <w:r>
        <w:rPr>
          <w:spacing w:val="-16"/>
          <w:sz w:val="31"/>
        </w:rPr>
        <w:t>者</w:t>
      </w:r>
      <w:r>
        <w:rPr>
          <w:sz w:val="31"/>
        </w:rPr>
        <w:t>选择，以此了解人们对观念、事物或人的态度和看法。</w:t>
      </w:r>
    </w:p>
    <w:p>
      <w:pPr>
        <w:pStyle w:val="ListParagraph"/>
        <w:numPr>
          <w:ilvl w:val="0"/>
          <w:numId w:val="30"/>
        </w:numPr>
        <w:tabs>
          <w:tab w:val="left" w:pos="1267"/>
        </w:tabs>
        <w:spacing w:before="1" w:after="0" w:line="240" w:lineRule="auto"/>
        <w:ind w:left="1266" w:right="0" w:hanging="477"/>
        <w:jc w:val="both"/>
        <w:rPr>
          <w:rFonts w:ascii="Arial" w:eastAsia="Arial"/>
          <w:sz w:val="29"/>
        </w:rPr>
      </w:pPr>
      <w:r>
        <w:drawing>
          <wp:anchor distT="0" distB="0" distL="0" distR="0" simplePos="0" relativeHeight="251784192" behindDoc="1" locked="0" layoutInCell="1" allowOverlap="1">
            <wp:simplePos x="0" y="0"/>
            <wp:positionH relativeFrom="page">
              <wp:posOffset>5613400</wp:posOffset>
            </wp:positionH>
            <wp:positionV relativeFrom="paragraph">
              <wp:posOffset>191262</wp:posOffset>
            </wp:positionV>
            <wp:extent cx="1028700" cy="38100"/>
            <wp:effectExtent l="0" t="0" r="0" b="0"/>
            <wp:wrapNone/>
            <wp:docPr id="247" name="image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 name="image82.png"/>
                    <pic:cNvPicPr/>
                  </pic:nvPicPr>
                  <pic:blipFill>
                    <a:blip xmlns:r="http://schemas.openxmlformats.org/officeDocument/2006/relationships" r:embed="rId47" cstate="print"/>
                    <a:stretch>
                      <a:fillRect/>
                    </a:stretch>
                  </pic:blipFill>
                  <pic:spPr>
                    <a:xfrm>
                      <a:off x="0" y="0"/>
                      <a:ext cx="1028700" cy="38100"/>
                    </a:xfrm>
                    <a:prstGeom prst="rect">
                      <a:avLst/>
                    </a:prstGeom>
                  </pic:spPr>
                </pic:pic>
              </a:graphicData>
            </a:graphic>
          </wp:anchor>
        </w:drawing>
      </w:r>
      <w:r>
        <w:drawing>
          <wp:anchor distT="0" distB="0" distL="0" distR="0" simplePos="0" relativeHeight="251785216" behindDoc="1" locked="0" layoutInCell="1" allowOverlap="1">
            <wp:simplePos x="0" y="0"/>
            <wp:positionH relativeFrom="page">
              <wp:posOffset>6807200</wp:posOffset>
            </wp:positionH>
            <wp:positionV relativeFrom="paragraph">
              <wp:posOffset>191262</wp:posOffset>
            </wp:positionV>
            <wp:extent cx="1028700" cy="38100"/>
            <wp:effectExtent l="0" t="0" r="0" b="0"/>
            <wp:wrapNone/>
            <wp:docPr id="249" name="image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 name="image83.png"/>
                    <pic:cNvPicPr/>
                  </pic:nvPicPr>
                  <pic:blipFill>
                    <a:blip xmlns:r="http://schemas.openxmlformats.org/officeDocument/2006/relationships" r:embed="rId7" cstate="print"/>
                    <a:stretch>
                      <a:fillRect/>
                    </a:stretch>
                  </pic:blipFill>
                  <pic:spPr>
                    <a:xfrm>
                      <a:off x="0" y="0"/>
                      <a:ext cx="1028700" cy="38100"/>
                    </a:xfrm>
                    <a:prstGeom prst="rect">
                      <a:avLst/>
                    </a:prstGeom>
                  </pic:spPr>
                </pic:pic>
              </a:graphicData>
            </a:graphic>
          </wp:anchor>
        </w:drawing>
      </w:r>
      <w:r>
        <w:rPr>
          <w:spacing w:val="1"/>
          <w:sz w:val="31"/>
        </w:rPr>
        <w:t>设计问卷的问题与答案的传统作法是 和 。</w:t>
      </w:r>
    </w:p>
    <w:p>
      <w:pPr>
        <w:pStyle w:val="ListParagraph"/>
        <w:numPr>
          <w:ilvl w:val="0"/>
          <w:numId w:val="30"/>
        </w:numPr>
        <w:tabs>
          <w:tab w:val="left" w:pos="1292"/>
          <w:tab w:val="left" w:pos="11970"/>
        </w:tabs>
        <w:spacing w:before="215" w:after="0" w:line="369" w:lineRule="auto"/>
        <w:ind w:left="160" w:right="354" w:firstLine="629"/>
        <w:jc w:val="both"/>
        <w:rPr>
          <w:sz w:val="29"/>
        </w:rPr>
      </w:pPr>
      <w:r>
        <w:drawing>
          <wp:anchor distT="0" distB="0" distL="0" distR="0" simplePos="0" relativeHeight="251786240" behindDoc="1" locked="0" layoutInCell="1" allowOverlap="1">
            <wp:simplePos x="0" y="0"/>
            <wp:positionH relativeFrom="page">
              <wp:posOffset>8051800</wp:posOffset>
            </wp:positionH>
            <wp:positionV relativeFrom="paragraph">
              <wp:posOffset>329057</wp:posOffset>
            </wp:positionV>
            <wp:extent cx="1181100" cy="38100"/>
            <wp:effectExtent l="0" t="0" r="0" b="0"/>
            <wp:wrapNone/>
            <wp:docPr id="251" name="image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 name="image84.png"/>
                    <pic:cNvPicPr/>
                  </pic:nvPicPr>
                  <pic:blipFill>
                    <a:blip xmlns:r="http://schemas.openxmlformats.org/officeDocument/2006/relationships" r:embed="rId66" cstate="print"/>
                    <a:stretch>
                      <a:fillRect/>
                    </a:stretch>
                  </pic:blipFill>
                  <pic:spPr>
                    <a:xfrm>
                      <a:off x="0" y="0"/>
                      <a:ext cx="1181100" cy="38100"/>
                    </a:xfrm>
                    <a:prstGeom prst="rect">
                      <a:avLst/>
                    </a:prstGeom>
                  </pic:spPr>
                </pic:pic>
              </a:graphicData>
            </a:graphic>
          </wp:anchor>
        </w:drawing>
      </w:r>
      <w:r>
        <w:drawing>
          <wp:anchor distT="0" distB="0" distL="0" distR="0" simplePos="0" relativeHeight="251787264" behindDoc="1" locked="0" layoutInCell="1" allowOverlap="1">
            <wp:simplePos x="0" y="0"/>
            <wp:positionH relativeFrom="page">
              <wp:posOffset>1905000</wp:posOffset>
            </wp:positionH>
            <wp:positionV relativeFrom="paragraph">
              <wp:posOffset>722757</wp:posOffset>
            </wp:positionV>
            <wp:extent cx="1028700" cy="38100"/>
            <wp:effectExtent l="0" t="0" r="0" b="0"/>
            <wp:wrapNone/>
            <wp:docPr id="253" name="image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 name="image85.png"/>
                    <pic:cNvPicPr/>
                  </pic:nvPicPr>
                  <pic:blipFill>
                    <a:blip xmlns:r="http://schemas.openxmlformats.org/officeDocument/2006/relationships" r:embed="rId67" cstate="print"/>
                    <a:stretch>
                      <a:fillRect/>
                    </a:stretch>
                  </pic:blipFill>
                  <pic:spPr>
                    <a:xfrm>
                      <a:off x="0" y="0"/>
                      <a:ext cx="1028700" cy="38100"/>
                    </a:xfrm>
                    <a:prstGeom prst="rect">
                      <a:avLst/>
                    </a:prstGeom>
                  </pic:spPr>
                </pic:pic>
              </a:graphicData>
            </a:graphic>
          </wp:anchor>
        </w:drawing>
      </w:r>
      <w:r>
        <w:rPr>
          <w:sz w:val="31"/>
        </w:rPr>
        <w:t>问卷设计好以后，一定要进行试调查，具体方法有二：一是</w:t>
        <w:tab/>
        <w:t>，</w:t>
      </w:r>
      <w:r>
        <w:rPr>
          <w:spacing w:val="-18"/>
          <w:sz w:val="31"/>
        </w:rPr>
        <w:t>二</w:t>
      </w:r>
      <w:r>
        <w:rPr>
          <w:sz w:val="31"/>
        </w:rPr>
        <w:t>是</w:t>
      </w:r>
      <w:r>
        <w:rPr>
          <w:spacing w:val="27"/>
          <w:sz w:val="31"/>
        </w:rPr>
        <w:t xml:space="preserve"> </w:t>
      </w:r>
      <w:r>
        <w:rPr>
          <w:sz w:val="31"/>
        </w:rPr>
        <w:t>。</w:t>
      </w:r>
    </w:p>
    <w:p>
      <w:pPr>
        <w:pStyle w:val="ListParagraph"/>
        <w:numPr>
          <w:ilvl w:val="0"/>
          <w:numId w:val="30"/>
        </w:numPr>
        <w:tabs>
          <w:tab w:val="left" w:pos="1267"/>
        </w:tabs>
        <w:spacing w:before="1" w:after="0" w:line="369" w:lineRule="auto"/>
        <w:ind w:left="160" w:right="317" w:firstLine="629"/>
        <w:jc w:val="both"/>
        <w:rPr>
          <w:rFonts w:ascii="Arial" w:eastAsia="Arial"/>
          <w:sz w:val="29"/>
        </w:rPr>
      </w:pPr>
      <w:r>
        <w:drawing>
          <wp:anchor distT="0" distB="0" distL="0" distR="0" simplePos="0" relativeHeight="251788288" behindDoc="1" locked="0" layoutInCell="1" allowOverlap="1">
            <wp:simplePos x="0" y="0"/>
            <wp:positionH relativeFrom="page">
              <wp:posOffset>5422900</wp:posOffset>
            </wp:positionH>
            <wp:positionV relativeFrom="paragraph">
              <wp:posOffset>190626</wp:posOffset>
            </wp:positionV>
            <wp:extent cx="1016000" cy="38100"/>
            <wp:effectExtent l="0" t="0" r="0" b="0"/>
            <wp:wrapNone/>
            <wp:docPr id="255" name="image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 name="image86.png"/>
                    <pic:cNvPicPr/>
                  </pic:nvPicPr>
                  <pic:blipFill>
                    <a:blip xmlns:r="http://schemas.openxmlformats.org/officeDocument/2006/relationships" r:embed="rId68" cstate="print"/>
                    <a:stretch>
                      <a:fillRect/>
                    </a:stretch>
                  </pic:blipFill>
                  <pic:spPr>
                    <a:xfrm>
                      <a:off x="0" y="0"/>
                      <a:ext cx="1016000" cy="38100"/>
                    </a:xfrm>
                    <a:prstGeom prst="rect">
                      <a:avLst/>
                    </a:prstGeom>
                  </pic:spPr>
                </pic:pic>
              </a:graphicData>
            </a:graphic>
          </wp:anchor>
        </w:drawing>
      </w:r>
      <w:r>
        <w:drawing>
          <wp:anchor distT="0" distB="0" distL="0" distR="0" simplePos="0" relativeHeight="251789312" behindDoc="1" locked="0" layoutInCell="1" allowOverlap="1">
            <wp:simplePos x="0" y="0"/>
            <wp:positionH relativeFrom="page">
              <wp:posOffset>6616700</wp:posOffset>
            </wp:positionH>
            <wp:positionV relativeFrom="paragraph">
              <wp:posOffset>190626</wp:posOffset>
            </wp:positionV>
            <wp:extent cx="1028700" cy="38100"/>
            <wp:effectExtent l="0" t="0" r="0" b="0"/>
            <wp:wrapNone/>
            <wp:docPr id="257" name="image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 name="image87.png"/>
                    <pic:cNvPicPr/>
                  </pic:nvPicPr>
                  <pic:blipFill>
                    <a:blip xmlns:r="http://schemas.openxmlformats.org/officeDocument/2006/relationships" r:embed="rId7" cstate="print"/>
                    <a:stretch>
                      <a:fillRect/>
                    </a:stretch>
                  </pic:blipFill>
                  <pic:spPr>
                    <a:xfrm>
                      <a:off x="0" y="0"/>
                      <a:ext cx="1028700" cy="38100"/>
                    </a:xfrm>
                    <a:prstGeom prst="rect">
                      <a:avLst/>
                    </a:prstGeom>
                  </pic:spPr>
                </pic:pic>
              </a:graphicData>
            </a:graphic>
          </wp:anchor>
        </w:drawing>
      </w:r>
      <w:r>
        <w:rPr>
          <w:spacing w:val="-1"/>
          <w:sz w:val="31"/>
        </w:rPr>
        <w:t>在条件许可的情况下，应可能采取         、          的方式进行调查，以保</w:t>
      </w:r>
      <w:r>
        <w:rPr>
          <w:sz w:val="31"/>
        </w:rPr>
        <w:t>证问卷的回复率。</w:t>
      </w:r>
    </w:p>
    <w:p>
      <w:pPr>
        <w:tabs>
          <w:tab w:val="left" w:pos="4175"/>
          <w:tab w:val="left" w:pos="5676"/>
          <w:tab w:val="left" w:pos="5903"/>
          <w:tab w:val="left" w:pos="9143"/>
        </w:tabs>
        <w:spacing w:before="246" w:line="364" w:lineRule="auto"/>
        <w:ind w:left="790" w:right="3181" w:firstLine="0"/>
        <w:jc w:val="left"/>
        <w:rPr>
          <w:sz w:val="31"/>
        </w:rPr>
      </w:pPr>
      <w:r>
        <w:rPr>
          <w:b/>
          <w:sz w:val="31"/>
        </w:rPr>
        <w:t xml:space="preserve">二、选择题                                             </w:t>
      </w:r>
      <w:r>
        <w:rPr>
          <w:rFonts w:ascii="Arial" w:eastAsia="Arial"/>
          <w:sz w:val="31"/>
        </w:rPr>
        <w:t>1</w:t>
      </w:r>
      <w:r>
        <w:rPr>
          <w:sz w:val="31"/>
        </w:rPr>
        <w:t>．现代社会最常用的抽样调查使用的主要调查方法就是（</w:t>
        <w:tab/>
        <w:t>）</w:t>
      </w:r>
      <w:r>
        <w:rPr>
          <w:spacing w:val="-18"/>
          <w:sz w:val="31"/>
        </w:rPr>
        <w:t>。</w:t>
      </w:r>
      <w:r>
        <w:rPr>
          <w:rFonts w:ascii="Arial" w:eastAsia="Arial"/>
          <w:sz w:val="31"/>
        </w:rPr>
        <w:t>A</w:t>
      </w:r>
      <w:r>
        <w:rPr>
          <w:sz w:val="31"/>
        </w:rPr>
        <w:t>．文献法</w:t>
      </w:r>
      <w:r>
        <w:rPr>
          <w:spacing w:val="27"/>
          <w:sz w:val="31"/>
        </w:rPr>
        <w:t xml:space="preserve"> </w:t>
      </w:r>
      <w:r>
        <w:rPr>
          <w:sz w:val="31"/>
        </w:rPr>
        <w:t>B．访谈法</w:t>
        <w:tab/>
      </w:r>
      <w:r>
        <w:rPr>
          <w:spacing w:val="-4"/>
          <w:sz w:val="31"/>
        </w:rPr>
        <w:t>C．</w:t>
      </w:r>
      <w:r>
        <w:rPr>
          <w:sz w:val="31"/>
        </w:rPr>
        <w:t>问卷法</w:t>
        <w:tab/>
        <w:tab/>
        <w:t>D． 观 察 法           2．问卷封面信的内容主要包括（</w:t>
        <w:tab/>
        <w:t xml:space="preserve">） 。                   </w:t>
      </w:r>
      <w:r>
        <w:rPr>
          <w:rFonts w:ascii="Arial" w:eastAsia="Arial"/>
          <w:sz w:val="31"/>
        </w:rPr>
        <w:t>A</w:t>
      </w:r>
      <w:r>
        <w:rPr>
          <w:sz w:val="31"/>
        </w:rPr>
        <w:t>．调查的主办单位或个人身份</w:t>
      </w:r>
    </w:p>
    <w:p>
      <w:pPr>
        <w:spacing w:after="0" w:line="364" w:lineRule="auto"/>
        <w:jc w:val="left"/>
        <w:rPr>
          <w:sz w:val="31"/>
        </w:rPr>
      </w:pPr>
      <w:r>
        <w:rPr>
          <w:sz w:val="31"/>
        </w:rPr>
        <w:br/>
      </w:r>
      <w:r>
        <w:rPr>
          <w:sz w:val="3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9" w:history="1">
        <w:r>
          <w:rPr>
            <w:rFonts w:ascii="SimSun" w:eastAsia="SimSun" w:hAnsi="SimSun" w:cs="SimSun"/>
            <w:b/>
            <w:bCs/>
            <w:color w:val="0000EE"/>
            <w:sz w:val="30"/>
            <w:szCs w:val="30"/>
            <w:u w:val="single" w:color="0000EE"/>
          </w:rPr>
          <w:t>https://d.book118.com/245233143011011114</w:t>
        </w:r>
      </w:hyperlink>
    </w:p>
    <w:p>
      <w:pPr>
        <w:spacing w:after="0" w:line="364" w:lineRule="auto"/>
        <w:jc w:val="left"/>
        <w:rPr>
          <w:sz w:val="31"/>
        </w:rPr>
      </w:pPr>
    </w:p>
    <w:sectPr>
      <w:headerReference w:type="default" r:id="rId70"/>
      <w:footerReference w:type="default" r:id="rId71"/>
      <w:pgSz w:w="17860" w:h="25260"/>
      <w:pgMar w:top="1760" w:right="2360" w:bottom="2120" w:left="2540" w:header="1050" w:footer="1922"/>
      <w:pgNumType w:start="1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type="#_x0000_t202" style="width:65.4pt;height:17.85pt;margin-top:1155.79pt;margin-left:134.04pt;mso-position-horizontal-relative:page;mso-position-vertical-relative:page;position:absolute;z-index:-251658240" filled="f" stroked="f">
          <v:textbox inset="0,0,0,0">
            <w:txbxContent>
              <w:p>
                <w:pPr>
                  <w:pStyle w:val="BodyText"/>
                  <w:spacing w:line="357" w:lineRule="exact"/>
                  <w:ind w:left="20"/>
                </w:pPr>
                <w:r>
                  <w:t>精品文档</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2" type="#_x0000_t202" style="width:65.4pt;height:17.85pt;margin-top:1155.79pt;margin-left:134.04pt;mso-position-horizontal-relative:page;mso-position-vertical-relative:page;position:absolute;z-index:-251657216" filled="f" stroked="f">
          <v:textbox inset="0,0,0,0">
            <w:txbxContent>
              <w:p>
                <w:pPr>
                  <w:pStyle w:val="BodyText"/>
                  <w:spacing w:line="357" w:lineRule="exact"/>
                  <w:ind w:left="20"/>
                </w:pPr>
                <w:r>
                  <w:t>精品文档</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4" type="#_x0000_t202" style="width:65.4pt;height:17.85pt;margin-top:1155.79pt;margin-left:134.04pt;mso-position-horizontal-relative:page;mso-position-vertical-relative:page;position:absolute;z-index:-251656192" filled="f" stroked="f">
          <v:textbox inset="0,0,0,0">
            <w:txbxContent>
              <w:p>
                <w:pPr>
                  <w:pStyle w:val="BodyText"/>
                  <w:spacing w:line="357" w:lineRule="exact"/>
                  <w:ind w:left="20"/>
                </w:pPr>
                <w:r>
                  <w:t>精品文档</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6" type="#_x0000_t202" style="width:65.4pt;height:17.85pt;margin-top:1155.79pt;margin-left:134.04pt;mso-position-horizontal-relative:page;mso-position-vertical-relative:page;position:absolute;z-index:-251655168" filled="f" stroked="f">
          <v:textbox inset="0,0,0,0">
            <w:txbxContent>
              <w:p>
                <w:pPr>
                  <w:pStyle w:val="BodyText"/>
                  <w:spacing w:line="357" w:lineRule="exact"/>
                  <w:ind w:left="20"/>
                </w:pPr>
                <w:r>
                  <w:t>精品文档</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8" type="#_x0000_t202" style="width:65.4pt;height:17.85pt;margin-top:1155.79pt;margin-left:134.04pt;mso-position-horizontal-relative:page;mso-position-vertical-relative:page;position:absolute;z-index:-251654144" filled="f" stroked="f">
          <v:textbox inset="0,0,0,0">
            <w:txbxContent>
              <w:p>
                <w:pPr>
                  <w:pStyle w:val="BodyText"/>
                  <w:spacing w:line="357" w:lineRule="exact"/>
                  <w:ind w:left="20"/>
                </w:pPr>
                <w:r>
                  <w:t>精品文档</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0" type="#_x0000_t202" style="width:65.4pt;height:17.85pt;margin-top:1155.79pt;margin-left:134.04pt;mso-position-horizontal-relative:page;mso-position-vertical-relative:page;position:absolute;z-index:-251653120" filled="f" stroked="f">
          <v:textbox inset="0,0,0,0">
            <w:txbxContent>
              <w:p>
                <w:pPr>
                  <w:pStyle w:val="BodyText"/>
                  <w:spacing w:line="357" w:lineRule="exact"/>
                  <w:ind w:left="20"/>
                </w:pPr>
                <w:r>
                  <w:t>精品文档</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2" type="#_x0000_t202" style="width:65.4pt;height:17.85pt;margin-top:1155.79pt;margin-left:134.04pt;mso-position-horizontal-relative:page;mso-position-vertical-relative:page;position:absolute;z-index:-251652096" filled="f" stroked="f">
          <v:textbox inset="0,0,0,0">
            <w:txbxContent>
              <w:p>
                <w:pPr>
                  <w:pStyle w:val="BodyText"/>
                  <w:spacing w:line="357" w:lineRule="exact"/>
                  <w:ind w:left="20"/>
                </w:pPr>
                <w:r>
                  <w:t>精品文档</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4" type="#_x0000_t202" style="width:65.4pt;height:17.85pt;margin-top:1155.79pt;margin-left:134.04pt;mso-position-horizontal-relative:page;mso-position-vertical-relative:page;position:absolute;z-index:-251651072" filled="f" stroked="f">
          <v:textbox inset="0,0,0,0">
            <w:txbxContent>
              <w:p>
                <w:pPr>
                  <w:pStyle w:val="BodyText"/>
                  <w:spacing w:line="357" w:lineRule="exact"/>
                  <w:ind w:left="20"/>
                </w:pPr>
                <w:r>
                  <w:t>精品文档</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6" type="#_x0000_t202" style="width:65.4pt;height:17.85pt;margin-top:1155.79pt;margin-left:134.04pt;mso-position-horizontal-relative:page;mso-position-vertical-relative:page;position:absolute;z-index:-251650048" filled="f" stroked="f">
          <v:textbox inset="0,0,0,0">
            <w:txbxContent>
              <w:p>
                <w:pPr>
                  <w:pStyle w:val="BodyText"/>
                  <w:spacing w:line="357" w:lineRule="exact"/>
                  <w:ind w:left="20"/>
                </w:pPr>
                <w:r>
                  <w:t>精品文档</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8" type="#_x0000_t202" style="width:65.4pt;height:17.85pt;margin-top:1155.79pt;margin-left:134.04pt;mso-position-horizontal-relative:page;mso-position-vertical-relative:page;position:absolute;z-index:-251649024" filled="f" stroked="f">
          <v:textbox inset="0,0,0,0">
            <w:txbxContent>
              <w:p>
                <w:pPr>
                  <w:pStyle w:val="BodyText"/>
                  <w:spacing w:line="357" w:lineRule="exact"/>
                  <w:ind w:left="20"/>
                </w:pPr>
                <w:r>
                  <w:t>精品文档</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49" type="#_x0000_t202" style="width:65.4pt;height:17.85pt;margin-top:51.52pt;margin-left:134.04pt;mso-position-horizontal-relative:page;mso-position-vertical-relative:page;position:absolute;z-index:-251658240" filled="f" stroked="f">
          <v:textbox inset="0,0,0,0">
            <w:txbxContent>
              <w:p>
                <w:pPr>
                  <w:pStyle w:val="BodyText"/>
                  <w:spacing w:line="357" w:lineRule="exact"/>
                  <w:ind w:left="20"/>
                </w:pPr>
                <w:r>
                  <w:t>精品文档</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1" type="#_x0000_t202" style="width:65.4pt;height:17.85pt;margin-top:51.52pt;margin-left:134.04pt;mso-position-horizontal-relative:page;mso-position-vertical-relative:page;position:absolute;z-index:-251657216" filled="f" stroked="f">
          <v:textbox inset="0,0,0,0">
            <w:txbxContent>
              <w:p>
                <w:pPr>
                  <w:pStyle w:val="BodyText"/>
                  <w:spacing w:line="357" w:lineRule="exact"/>
                  <w:ind w:left="20"/>
                </w:pPr>
                <w:r>
                  <w:t>精品文档</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3" type="#_x0000_t202" style="width:65.4pt;height:17.85pt;margin-top:51.52pt;margin-left:134.04pt;mso-position-horizontal-relative:page;mso-position-vertical-relative:page;position:absolute;z-index:-251656192" filled="f" stroked="f">
          <v:textbox inset="0,0,0,0">
            <w:txbxContent>
              <w:p>
                <w:pPr>
                  <w:pStyle w:val="BodyText"/>
                  <w:spacing w:line="357" w:lineRule="exact"/>
                  <w:ind w:left="20"/>
                </w:pPr>
                <w:r>
                  <w:t>精品文档</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5" type="#_x0000_t202" style="width:65.4pt;height:17.85pt;margin-top:51.52pt;margin-left:134.04pt;mso-position-horizontal-relative:page;mso-position-vertical-relative:page;position:absolute;z-index:-251655168" filled="f" stroked="f">
          <v:textbox inset="0,0,0,0">
            <w:txbxContent>
              <w:p>
                <w:pPr>
                  <w:pStyle w:val="BodyText"/>
                  <w:spacing w:line="357" w:lineRule="exact"/>
                  <w:ind w:left="20"/>
                </w:pPr>
                <w:r>
                  <w:t>精品文档</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7" type="#_x0000_t202" style="width:65.4pt;height:17.85pt;margin-top:51.52pt;margin-left:134.04pt;mso-position-horizontal-relative:page;mso-position-vertical-relative:page;position:absolute;z-index:-251654144" filled="f" stroked="f">
          <v:textbox inset="0,0,0,0">
            <w:txbxContent>
              <w:p>
                <w:pPr>
                  <w:pStyle w:val="BodyText"/>
                  <w:spacing w:line="357" w:lineRule="exact"/>
                  <w:ind w:left="20"/>
                </w:pPr>
                <w:r>
                  <w:t>精品文档</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9" type="#_x0000_t202" style="width:65.4pt;height:17.85pt;margin-top:51.52pt;margin-left:134.04pt;mso-position-horizontal-relative:page;mso-position-vertical-relative:page;position:absolute;z-index:-251653120" filled="f" stroked="f">
          <v:textbox inset="0,0,0,0">
            <w:txbxContent>
              <w:p>
                <w:pPr>
                  <w:pStyle w:val="BodyText"/>
                  <w:spacing w:line="357" w:lineRule="exact"/>
                  <w:ind w:left="20"/>
                </w:pPr>
                <w:r>
                  <w:t>精品文档</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1" type="#_x0000_t202" style="width:65.4pt;height:17.85pt;margin-top:51.52pt;margin-left:134.04pt;mso-position-horizontal-relative:page;mso-position-vertical-relative:page;position:absolute;z-index:-251652096" filled="f" stroked="f">
          <v:textbox inset="0,0,0,0">
            <w:txbxContent>
              <w:p>
                <w:pPr>
                  <w:pStyle w:val="BodyText"/>
                  <w:spacing w:line="357" w:lineRule="exact"/>
                  <w:ind w:left="20"/>
                </w:pPr>
                <w:r>
                  <w:t>精品文档</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3" type="#_x0000_t202" style="width:65.4pt;height:17.85pt;margin-top:51.52pt;margin-left:134.04pt;mso-position-horizontal-relative:page;mso-position-vertical-relative:page;position:absolute;z-index:-251651072" filled="f" stroked="f">
          <v:textbox inset="0,0,0,0">
            <w:txbxContent>
              <w:p>
                <w:pPr>
                  <w:pStyle w:val="BodyText"/>
                  <w:spacing w:line="357" w:lineRule="exact"/>
                  <w:ind w:left="20"/>
                </w:pPr>
                <w:r>
                  <w:t>精品文档</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5" type="#_x0000_t202" style="width:65.4pt;height:17.85pt;margin-top:51.52pt;margin-left:134.04pt;mso-position-horizontal-relative:page;mso-position-vertical-relative:page;position:absolute;z-index:-251650048" filled="f" stroked="f">
          <v:textbox inset="0,0,0,0">
            <w:txbxContent>
              <w:p>
                <w:pPr>
                  <w:pStyle w:val="BodyText"/>
                  <w:spacing w:line="357" w:lineRule="exact"/>
                  <w:ind w:left="20"/>
                </w:pPr>
                <w:r>
                  <w:t>精品文档</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7" type="#_x0000_t202" style="width:65.4pt;height:17.85pt;margin-top:51.52pt;margin-left:134.04pt;mso-position-horizontal-relative:page;mso-position-vertical-relative:page;position:absolute;z-index:-251649024" filled="f" stroked="f">
          <v:textbox inset="0,0,0,0">
            <w:txbxContent>
              <w:p>
                <w:pPr>
                  <w:pStyle w:val="BodyText"/>
                  <w:spacing w:line="357" w:lineRule="exact"/>
                  <w:ind w:left="20"/>
                </w:pPr>
                <w:r>
                  <w:t>精品文档</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404E7"/>
    <w:multiLevelType w:val="hybridMultilevel"/>
    <w:tmpl w:val="00000000"/>
    <w:lvl w:ilvl="0">
      <w:start w:val="2"/>
      <w:numFmt w:val="decimal"/>
      <w:lvlText w:val="%1."/>
      <w:lvlJc w:val="left"/>
      <w:pPr>
        <w:ind w:left="1266" w:hanging="477"/>
        <w:jc w:val="left"/>
      </w:pPr>
      <w:rPr>
        <w:rFonts w:ascii="宋体" w:eastAsia="宋体" w:hAnsi="宋体" w:cs="宋体" w:hint="default"/>
        <w:w w:val="102"/>
        <w:sz w:val="29"/>
        <w:szCs w:val="29"/>
      </w:rPr>
    </w:lvl>
    <w:lvl w:ilvl="1">
      <w:start w:val="0"/>
      <w:numFmt w:val="bullet"/>
      <w:lvlText w:val="•"/>
      <w:lvlJc w:val="left"/>
      <w:pPr>
        <w:ind w:left="2429" w:hanging="477"/>
      </w:pPr>
      <w:rPr>
        <w:rFonts w:hint="default"/>
      </w:rPr>
    </w:lvl>
    <w:lvl w:ilvl="2">
      <w:start w:val="0"/>
      <w:numFmt w:val="bullet"/>
      <w:lvlText w:val="•"/>
      <w:lvlJc w:val="left"/>
      <w:pPr>
        <w:ind w:left="3599" w:hanging="477"/>
      </w:pPr>
      <w:rPr>
        <w:rFonts w:hint="default"/>
      </w:rPr>
    </w:lvl>
    <w:lvl w:ilvl="3">
      <w:start w:val="0"/>
      <w:numFmt w:val="bullet"/>
      <w:lvlText w:val="•"/>
      <w:lvlJc w:val="left"/>
      <w:pPr>
        <w:ind w:left="476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09" w:hanging="477"/>
      </w:pPr>
      <w:rPr>
        <w:rFonts w:hint="default"/>
      </w:rPr>
    </w:lvl>
    <w:lvl w:ilvl="6">
      <w:start w:val="0"/>
      <w:numFmt w:val="bullet"/>
      <w:lvlText w:val="•"/>
      <w:lvlJc w:val="left"/>
      <w:pPr>
        <w:ind w:left="8279" w:hanging="477"/>
      </w:pPr>
      <w:rPr>
        <w:rFonts w:hint="default"/>
      </w:rPr>
    </w:lvl>
    <w:lvl w:ilvl="7">
      <w:start w:val="0"/>
      <w:numFmt w:val="bullet"/>
      <w:lvlText w:val="•"/>
      <w:lvlJc w:val="left"/>
      <w:pPr>
        <w:ind w:left="9449" w:hanging="477"/>
      </w:pPr>
      <w:rPr>
        <w:rFonts w:hint="default"/>
      </w:rPr>
    </w:lvl>
    <w:lvl w:ilvl="8">
      <w:start w:val="0"/>
      <w:numFmt w:val="bullet"/>
      <w:lvlText w:val="•"/>
      <w:lvlJc w:val="left"/>
      <w:pPr>
        <w:ind w:left="10619" w:hanging="477"/>
      </w:pPr>
      <w:rPr>
        <w:rFonts w:hint="default"/>
      </w:rPr>
    </w:lvl>
  </w:abstractNum>
  <w:abstractNum w:abstractNumId="1">
    <w:nsid w:val="00196077"/>
    <w:multiLevelType w:val="hybridMultilevel"/>
    <w:tmpl w:val="00000000"/>
    <w:lvl w:ilvl="0">
      <w:start w:val="1"/>
      <w:numFmt w:val="decimal"/>
      <w:lvlText w:val="%1."/>
      <w:lvlJc w:val="left"/>
      <w:pPr>
        <w:ind w:left="1266" w:hanging="477"/>
        <w:jc w:val="left"/>
      </w:pPr>
      <w:rPr>
        <w:rFonts w:ascii="Arial" w:eastAsia="Arial" w:hAnsi="Arial" w:cs="Arial" w:hint="default"/>
        <w:w w:val="91"/>
        <w:sz w:val="29"/>
        <w:szCs w:val="29"/>
      </w:rPr>
    </w:lvl>
    <w:lvl w:ilvl="1">
      <w:start w:val="0"/>
      <w:numFmt w:val="bullet"/>
      <w:lvlText w:val="•"/>
      <w:lvlJc w:val="left"/>
      <w:pPr>
        <w:ind w:left="1340" w:hanging="477"/>
      </w:pPr>
      <w:rPr>
        <w:rFonts w:hint="default"/>
      </w:rPr>
    </w:lvl>
    <w:lvl w:ilvl="2">
      <w:start w:val="0"/>
      <w:numFmt w:val="bullet"/>
      <w:lvlText w:val="•"/>
      <w:lvlJc w:val="left"/>
      <w:pPr>
        <w:ind w:left="2631" w:hanging="477"/>
      </w:pPr>
      <w:rPr>
        <w:rFonts w:hint="default"/>
      </w:rPr>
    </w:lvl>
    <w:lvl w:ilvl="3">
      <w:start w:val="0"/>
      <w:numFmt w:val="bullet"/>
      <w:lvlText w:val="•"/>
      <w:lvlJc w:val="left"/>
      <w:pPr>
        <w:ind w:left="3922" w:hanging="477"/>
      </w:pPr>
      <w:rPr>
        <w:rFonts w:hint="default"/>
      </w:rPr>
    </w:lvl>
    <w:lvl w:ilvl="4">
      <w:start w:val="0"/>
      <w:numFmt w:val="bullet"/>
      <w:lvlText w:val="•"/>
      <w:lvlJc w:val="left"/>
      <w:pPr>
        <w:ind w:left="5213" w:hanging="477"/>
      </w:pPr>
      <w:rPr>
        <w:rFonts w:hint="default"/>
      </w:rPr>
    </w:lvl>
    <w:lvl w:ilvl="5">
      <w:start w:val="0"/>
      <w:numFmt w:val="bullet"/>
      <w:lvlText w:val="•"/>
      <w:lvlJc w:val="left"/>
      <w:pPr>
        <w:ind w:left="6504" w:hanging="477"/>
      </w:pPr>
      <w:rPr>
        <w:rFonts w:hint="default"/>
      </w:rPr>
    </w:lvl>
    <w:lvl w:ilvl="6">
      <w:start w:val="0"/>
      <w:numFmt w:val="bullet"/>
      <w:lvlText w:val="•"/>
      <w:lvlJc w:val="left"/>
      <w:pPr>
        <w:ind w:left="7795" w:hanging="477"/>
      </w:pPr>
      <w:rPr>
        <w:rFonts w:hint="default"/>
      </w:rPr>
    </w:lvl>
    <w:lvl w:ilvl="7">
      <w:start w:val="0"/>
      <w:numFmt w:val="bullet"/>
      <w:lvlText w:val="•"/>
      <w:lvlJc w:val="left"/>
      <w:pPr>
        <w:ind w:left="9086" w:hanging="477"/>
      </w:pPr>
      <w:rPr>
        <w:rFonts w:hint="default"/>
      </w:rPr>
    </w:lvl>
    <w:lvl w:ilvl="8">
      <w:start w:val="0"/>
      <w:numFmt w:val="bullet"/>
      <w:lvlText w:val="•"/>
      <w:lvlJc w:val="left"/>
      <w:pPr>
        <w:ind w:left="10377" w:hanging="477"/>
      </w:pPr>
      <w:rPr>
        <w:rFonts w:hint="default"/>
      </w:rPr>
    </w:lvl>
  </w:abstractNum>
  <w:abstractNum w:abstractNumId="2">
    <w:nsid w:val="05817893"/>
    <w:multiLevelType w:val="hybridMultilevel"/>
    <w:tmpl w:val="00000000"/>
    <w:lvl w:ilvl="0">
      <w:start w:val="1"/>
      <w:numFmt w:val="decimal"/>
      <w:lvlText w:val="%1."/>
      <w:lvlJc w:val="left"/>
      <w:pPr>
        <w:ind w:left="1263" w:hanging="477"/>
        <w:jc w:val="left"/>
      </w:pPr>
      <w:rPr>
        <w:rFonts w:hint="default"/>
        <w:w w:val="91"/>
      </w:rPr>
    </w:lvl>
    <w:lvl w:ilvl="1">
      <w:start w:val="0"/>
      <w:numFmt w:val="bullet"/>
      <w:lvlText w:val="•"/>
      <w:lvlJc w:val="left"/>
      <w:pPr>
        <w:ind w:left="2429" w:hanging="477"/>
      </w:pPr>
      <w:rPr>
        <w:rFonts w:hint="default"/>
      </w:rPr>
    </w:lvl>
    <w:lvl w:ilvl="2">
      <w:start w:val="0"/>
      <w:numFmt w:val="bullet"/>
      <w:lvlText w:val="•"/>
      <w:lvlJc w:val="left"/>
      <w:pPr>
        <w:ind w:left="3599" w:hanging="477"/>
      </w:pPr>
      <w:rPr>
        <w:rFonts w:hint="default"/>
      </w:rPr>
    </w:lvl>
    <w:lvl w:ilvl="3">
      <w:start w:val="0"/>
      <w:numFmt w:val="bullet"/>
      <w:lvlText w:val="•"/>
      <w:lvlJc w:val="left"/>
      <w:pPr>
        <w:ind w:left="476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09" w:hanging="477"/>
      </w:pPr>
      <w:rPr>
        <w:rFonts w:hint="default"/>
      </w:rPr>
    </w:lvl>
    <w:lvl w:ilvl="6">
      <w:start w:val="0"/>
      <w:numFmt w:val="bullet"/>
      <w:lvlText w:val="•"/>
      <w:lvlJc w:val="left"/>
      <w:pPr>
        <w:ind w:left="8279" w:hanging="477"/>
      </w:pPr>
      <w:rPr>
        <w:rFonts w:hint="default"/>
      </w:rPr>
    </w:lvl>
    <w:lvl w:ilvl="7">
      <w:start w:val="0"/>
      <w:numFmt w:val="bullet"/>
      <w:lvlText w:val="•"/>
      <w:lvlJc w:val="left"/>
      <w:pPr>
        <w:ind w:left="9449" w:hanging="477"/>
      </w:pPr>
      <w:rPr>
        <w:rFonts w:hint="default"/>
      </w:rPr>
    </w:lvl>
    <w:lvl w:ilvl="8">
      <w:start w:val="0"/>
      <w:numFmt w:val="bullet"/>
      <w:lvlText w:val="•"/>
      <w:lvlJc w:val="left"/>
      <w:pPr>
        <w:ind w:left="10619" w:hanging="477"/>
      </w:pPr>
      <w:rPr>
        <w:rFonts w:hint="default"/>
      </w:rPr>
    </w:lvl>
  </w:abstractNum>
  <w:abstractNum w:abstractNumId="3">
    <w:nsid w:val="06CEC329"/>
    <w:multiLevelType w:val="hybridMultilevel"/>
    <w:tmpl w:val="00000000"/>
    <w:lvl w:ilvl="0">
      <w:start w:val="1"/>
      <w:numFmt w:val="decimal"/>
      <w:lvlText w:val="%1."/>
      <w:lvlJc w:val="left"/>
      <w:pPr>
        <w:ind w:left="1266" w:hanging="477"/>
        <w:jc w:val="left"/>
      </w:pPr>
      <w:rPr>
        <w:rFonts w:hint="default"/>
        <w:spacing w:val="-141"/>
        <w:w w:val="102"/>
      </w:rPr>
    </w:lvl>
    <w:lvl w:ilvl="1">
      <w:start w:val="0"/>
      <w:numFmt w:val="bullet"/>
      <w:lvlText w:val="•"/>
      <w:lvlJc w:val="left"/>
      <w:pPr>
        <w:ind w:left="2429" w:hanging="477"/>
      </w:pPr>
      <w:rPr>
        <w:rFonts w:hint="default"/>
      </w:rPr>
    </w:lvl>
    <w:lvl w:ilvl="2">
      <w:start w:val="0"/>
      <w:numFmt w:val="bullet"/>
      <w:lvlText w:val="•"/>
      <w:lvlJc w:val="left"/>
      <w:pPr>
        <w:ind w:left="3599" w:hanging="477"/>
      </w:pPr>
      <w:rPr>
        <w:rFonts w:hint="default"/>
      </w:rPr>
    </w:lvl>
    <w:lvl w:ilvl="3">
      <w:start w:val="0"/>
      <w:numFmt w:val="bullet"/>
      <w:lvlText w:val="•"/>
      <w:lvlJc w:val="left"/>
      <w:pPr>
        <w:ind w:left="476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09" w:hanging="477"/>
      </w:pPr>
      <w:rPr>
        <w:rFonts w:hint="default"/>
      </w:rPr>
    </w:lvl>
    <w:lvl w:ilvl="6">
      <w:start w:val="0"/>
      <w:numFmt w:val="bullet"/>
      <w:lvlText w:val="•"/>
      <w:lvlJc w:val="left"/>
      <w:pPr>
        <w:ind w:left="8279" w:hanging="477"/>
      </w:pPr>
      <w:rPr>
        <w:rFonts w:hint="default"/>
      </w:rPr>
    </w:lvl>
    <w:lvl w:ilvl="7">
      <w:start w:val="0"/>
      <w:numFmt w:val="bullet"/>
      <w:lvlText w:val="•"/>
      <w:lvlJc w:val="left"/>
      <w:pPr>
        <w:ind w:left="9449" w:hanging="477"/>
      </w:pPr>
      <w:rPr>
        <w:rFonts w:hint="default"/>
      </w:rPr>
    </w:lvl>
    <w:lvl w:ilvl="8">
      <w:start w:val="0"/>
      <w:numFmt w:val="bullet"/>
      <w:lvlText w:val="•"/>
      <w:lvlJc w:val="left"/>
      <w:pPr>
        <w:ind w:left="10619" w:hanging="477"/>
      </w:pPr>
      <w:rPr>
        <w:rFonts w:hint="default"/>
      </w:rPr>
    </w:lvl>
  </w:abstractNum>
  <w:abstractNum w:abstractNumId="4">
    <w:nsid w:val="0D453849"/>
    <w:multiLevelType w:val="hybridMultilevel"/>
    <w:tmpl w:val="00000000"/>
    <w:lvl w:ilvl="0">
      <w:start w:val="2"/>
      <w:numFmt w:val="decimal"/>
      <w:lvlText w:val="%1."/>
      <w:lvlJc w:val="left"/>
      <w:pPr>
        <w:ind w:left="1266" w:hanging="477"/>
        <w:jc w:val="left"/>
      </w:pPr>
      <w:rPr>
        <w:rFonts w:ascii="宋体" w:eastAsia="宋体" w:hAnsi="宋体" w:cs="宋体" w:hint="default"/>
        <w:w w:val="102"/>
        <w:sz w:val="29"/>
        <w:szCs w:val="29"/>
      </w:rPr>
    </w:lvl>
    <w:lvl w:ilvl="1">
      <w:start w:val="0"/>
      <w:numFmt w:val="bullet"/>
      <w:lvlText w:val="•"/>
      <w:lvlJc w:val="left"/>
      <w:pPr>
        <w:ind w:left="2429" w:hanging="477"/>
      </w:pPr>
      <w:rPr>
        <w:rFonts w:hint="default"/>
      </w:rPr>
    </w:lvl>
    <w:lvl w:ilvl="2">
      <w:start w:val="0"/>
      <w:numFmt w:val="bullet"/>
      <w:lvlText w:val="•"/>
      <w:lvlJc w:val="left"/>
      <w:pPr>
        <w:ind w:left="3599" w:hanging="477"/>
      </w:pPr>
      <w:rPr>
        <w:rFonts w:hint="default"/>
      </w:rPr>
    </w:lvl>
    <w:lvl w:ilvl="3">
      <w:start w:val="0"/>
      <w:numFmt w:val="bullet"/>
      <w:lvlText w:val="•"/>
      <w:lvlJc w:val="left"/>
      <w:pPr>
        <w:ind w:left="476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09" w:hanging="477"/>
      </w:pPr>
      <w:rPr>
        <w:rFonts w:hint="default"/>
      </w:rPr>
    </w:lvl>
    <w:lvl w:ilvl="6">
      <w:start w:val="0"/>
      <w:numFmt w:val="bullet"/>
      <w:lvlText w:val="•"/>
      <w:lvlJc w:val="left"/>
      <w:pPr>
        <w:ind w:left="8279" w:hanging="477"/>
      </w:pPr>
      <w:rPr>
        <w:rFonts w:hint="default"/>
      </w:rPr>
    </w:lvl>
    <w:lvl w:ilvl="7">
      <w:start w:val="0"/>
      <w:numFmt w:val="bullet"/>
      <w:lvlText w:val="•"/>
      <w:lvlJc w:val="left"/>
      <w:pPr>
        <w:ind w:left="9449" w:hanging="477"/>
      </w:pPr>
      <w:rPr>
        <w:rFonts w:hint="default"/>
      </w:rPr>
    </w:lvl>
    <w:lvl w:ilvl="8">
      <w:start w:val="0"/>
      <w:numFmt w:val="bullet"/>
      <w:lvlText w:val="•"/>
      <w:lvlJc w:val="left"/>
      <w:pPr>
        <w:ind w:left="10619" w:hanging="477"/>
      </w:pPr>
      <w:rPr>
        <w:rFonts w:hint="default"/>
      </w:rPr>
    </w:lvl>
  </w:abstractNum>
  <w:abstractNum w:abstractNumId="5">
    <w:nsid w:val="0F32B973"/>
    <w:multiLevelType w:val="hybridMultilevel"/>
    <w:tmpl w:val="00000000"/>
    <w:lvl w:ilvl="0">
      <w:start w:val="3"/>
      <w:numFmt w:val="decimal"/>
      <w:lvlText w:val="%1."/>
      <w:lvlJc w:val="left"/>
      <w:pPr>
        <w:ind w:left="790" w:hanging="477"/>
        <w:jc w:val="left"/>
      </w:pPr>
      <w:rPr>
        <w:rFonts w:hint="default"/>
        <w:w w:val="98"/>
      </w:rPr>
    </w:lvl>
    <w:lvl w:ilvl="1">
      <w:start w:val="0"/>
      <w:numFmt w:val="bullet"/>
      <w:lvlText w:val="•"/>
      <w:lvlJc w:val="left"/>
      <w:pPr>
        <w:ind w:left="2015" w:hanging="477"/>
      </w:pPr>
      <w:rPr>
        <w:rFonts w:hint="default"/>
      </w:rPr>
    </w:lvl>
    <w:lvl w:ilvl="2">
      <w:start w:val="0"/>
      <w:numFmt w:val="bullet"/>
      <w:lvlText w:val="•"/>
      <w:lvlJc w:val="left"/>
      <w:pPr>
        <w:ind w:left="3231" w:hanging="477"/>
      </w:pPr>
      <w:rPr>
        <w:rFonts w:hint="default"/>
      </w:rPr>
    </w:lvl>
    <w:lvl w:ilvl="3">
      <w:start w:val="0"/>
      <w:numFmt w:val="bullet"/>
      <w:lvlText w:val="•"/>
      <w:lvlJc w:val="left"/>
      <w:pPr>
        <w:ind w:left="4447" w:hanging="477"/>
      </w:pPr>
      <w:rPr>
        <w:rFonts w:hint="default"/>
      </w:rPr>
    </w:lvl>
    <w:lvl w:ilvl="4">
      <w:start w:val="0"/>
      <w:numFmt w:val="bullet"/>
      <w:lvlText w:val="•"/>
      <w:lvlJc w:val="left"/>
      <w:pPr>
        <w:ind w:left="5663" w:hanging="477"/>
      </w:pPr>
      <w:rPr>
        <w:rFonts w:hint="default"/>
      </w:rPr>
    </w:lvl>
    <w:lvl w:ilvl="5">
      <w:start w:val="0"/>
      <w:numFmt w:val="bullet"/>
      <w:lvlText w:val="•"/>
      <w:lvlJc w:val="left"/>
      <w:pPr>
        <w:ind w:left="6879" w:hanging="477"/>
      </w:pPr>
      <w:rPr>
        <w:rFonts w:hint="default"/>
      </w:rPr>
    </w:lvl>
    <w:lvl w:ilvl="6">
      <w:start w:val="0"/>
      <w:numFmt w:val="bullet"/>
      <w:lvlText w:val="•"/>
      <w:lvlJc w:val="left"/>
      <w:pPr>
        <w:ind w:left="8095" w:hanging="477"/>
      </w:pPr>
      <w:rPr>
        <w:rFonts w:hint="default"/>
      </w:rPr>
    </w:lvl>
    <w:lvl w:ilvl="7">
      <w:start w:val="0"/>
      <w:numFmt w:val="bullet"/>
      <w:lvlText w:val="•"/>
      <w:lvlJc w:val="left"/>
      <w:pPr>
        <w:ind w:left="9311" w:hanging="477"/>
      </w:pPr>
      <w:rPr>
        <w:rFonts w:hint="default"/>
      </w:rPr>
    </w:lvl>
    <w:lvl w:ilvl="8">
      <w:start w:val="0"/>
      <w:numFmt w:val="bullet"/>
      <w:lvlText w:val="•"/>
      <w:lvlJc w:val="left"/>
      <w:pPr>
        <w:ind w:left="10527" w:hanging="477"/>
      </w:pPr>
      <w:rPr>
        <w:rFonts w:hint="default"/>
      </w:rPr>
    </w:lvl>
  </w:abstractNum>
  <w:abstractNum w:abstractNumId="6">
    <w:nsid w:val="10BDF7F8"/>
    <w:multiLevelType w:val="hybridMultilevel"/>
    <w:tmpl w:val="00000000"/>
    <w:lvl w:ilvl="0">
      <w:start w:val="1"/>
      <w:numFmt w:val="decimal"/>
      <w:lvlText w:val="%1."/>
      <w:lvlJc w:val="left"/>
      <w:pPr>
        <w:ind w:left="1266" w:hanging="477"/>
        <w:jc w:val="left"/>
      </w:pPr>
      <w:rPr>
        <w:rFonts w:hint="default"/>
        <w:w w:val="91"/>
      </w:rPr>
    </w:lvl>
    <w:lvl w:ilvl="1">
      <w:start w:val="0"/>
      <w:numFmt w:val="bullet"/>
      <w:lvlText w:val="•"/>
      <w:lvlJc w:val="left"/>
      <w:pPr>
        <w:ind w:left="2429" w:hanging="477"/>
      </w:pPr>
      <w:rPr>
        <w:rFonts w:hint="default"/>
      </w:rPr>
    </w:lvl>
    <w:lvl w:ilvl="2">
      <w:start w:val="0"/>
      <w:numFmt w:val="bullet"/>
      <w:lvlText w:val="•"/>
      <w:lvlJc w:val="left"/>
      <w:pPr>
        <w:ind w:left="3599" w:hanging="477"/>
      </w:pPr>
      <w:rPr>
        <w:rFonts w:hint="default"/>
      </w:rPr>
    </w:lvl>
    <w:lvl w:ilvl="3">
      <w:start w:val="0"/>
      <w:numFmt w:val="bullet"/>
      <w:lvlText w:val="•"/>
      <w:lvlJc w:val="left"/>
      <w:pPr>
        <w:ind w:left="476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09" w:hanging="477"/>
      </w:pPr>
      <w:rPr>
        <w:rFonts w:hint="default"/>
      </w:rPr>
    </w:lvl>
    <w:lvl w:ilvl="6">
      <w:start w:val="0"/>
      <w:numFmt w:val="bullet"/>
      <w:lvlText w:val="•"/>
      <w:lvlJc w:val="left"/>
      <w:pPr>
        <w:ind w:left="8279" w:hanging="477"/>
      </w:pPr>
      <w:rPr>
        <w:rFonts w:hint="default"/>
      </w:rPr>
    </w:lvl>
    <w:lvl w:ilvl="7">
      <w:start w:val="0"/>
      <w:numFmt w:val="bullet"/>
      <w:lvlText w:val="•"/>
      <w:lvlJc w:val="left"/>
      <w:pPr>
        <w:ind w:left="9449" w:hanging="477"/>
      </w:pPr>
      <w:rPr>
        <w:rFonts w:hint="default"/>
      </w:rPr>
    </w:lvl>
    <w:lvl w:ilvl="8">
      <w:start w:val="0"/>
      <w:numFmt w:val="bullet"/>
      <w:lvlText w:val="•"/>
      <w:lvlJc w:val="left"/>
      <w:pPr>
        <w:ind w:left="10619" w:hanging="477"/>
      </w:pPr>
      <w:rPr>
        <w:rFonts w:hint="default"/>
      </w:rPr>
    </w:lvl>
  </w:abstractNum>
  <w:abstractNum w:abstractNumId="7">
    <w:nsid w:val="11151820"/>
    <w:multiLevelType w:val="hybridMultilevel"/>
    <w:tmpl w:val="00000000"/>
    <w:lvl w:ilvl="0">
      <w:start w:val="2"/>
      <w:numFmt w:val="decimal"/>
      <w:lvlText w:val="%1."/>
      <w:lvlJc w:val="left"/>
      <w:pPr>
        <w:ind w:left="1266" w:hanging="477"/>
        <w:jc w:val="left"/>
      </w:pPr>
      <w:rPr>
        <w:rFonts w:ascii="Times New Roman" w:eastAsia="Times New Roman" w:hAnsi="Times New Roman" w:cs="Times New Roman" w:hint="default"/>
        <w:w w:val="102"/>
        <w:sz w:val="29"/>
        <w:szCs w:val="29"/>
      </w:rPr>
    </w:lvl>
    <w:lvl w:ilvl="1">
      <w:start w:val="0"/>
      <w:numFmt w:val="bullet"/>
      <w:lvlText w:val="•"/>
      <w:lvlJc w:val="left"/>
      <w:pPr>
        <w:ind w:left="1260" w:hanging="477"/>
      </w:pPr>
      <w:rPr>
        <w:rFonts w:hint="default"/>
      </w:rPr>
    </w:lvl>
    <w:lvl w:ilvl="2">
      <w:start w:val="0"/>
      <w:numFmt w:val="bullet"/>
      <w:lvlText w:val="•"/>
      <w:lvlJc w:val="left"/>
      <w:pPr>
        <w:ind w:left="2559" w:hanging="477"/>
      </w:pPr>
      <w:rPr>
        <w:rFonts w:hint="default"/>
      </w:rPr>
    </w:lvl>
    <w:lvl w:ilvl="3">
      <w:start w:val="0"/>
      <w:numFmt w:val="bullet"/>
      <w:lvlText w:val="•"/>
      <w:lvlJc w:val="left"/>
      <w:pPr>
        <w:ind w:left="3859" w:hanging="477"/>
      </w:pPr>
      <w:rPr>
        <w:rFonts w:hint="default"/>
      </w:rPr>
    </w:lvl>
    <w:lvl w:ilvl="4">
      <w:start w:val="0"/>
      <w:numFmt w:val="bullet"/>
      <w:lvlText w:val="•"/>
      <w:lvlJc w:val="left"/>
      <w:pPr>
        <w:ind w:left="5159" w:hanging="477"/>
      </w:pPr>
      <w:rPr>
        <w:rFonts w:hint="default"/>
      </w:rPr>
    </w:lvl>
    <w:lvl w:ilvl="5">
      <w:start w:val="0"/>
      <w:numFmt w:val="bullet"/>
      <w:lvlText w:val="•"/>
      <w:lvlJc w:val="left"/>
      <w:pPr>
        <w:ind w:left="6459" w:hanging="477"/>
      </w:pPr>
      <w:rPr>
        <w:rFonts w:hint="default"/>
      </w:rPr>
    </w:lvl>
    <w:lvl w:ilvl="6">
      <w:start w:val="0"/>
      <w:numFmt w:val="bullet"/>
      <w:lvlText w:val="•"/>
      <w:lvlJc w:val="left"/>
      <w:pPr>
        <w:ind w:left="7759" w:hanging="477"/>
      </w:pPr>
      <w:rPr>
        <w:rFonts w:hint="default"/>
      </w:rPr>
    </w:lvl>
    <w:lvl w:ilvl="7">
      <w:start w:val="0"/>
      <w:numFmt w:val="bullet"/>
      <w:lvlText w:val="•"/>
      <w:lvlJc w:val="left"/>
      <w:pPr>
        <w:ind w:left="9059" w:hanging="477"/>
      </w:pPr>
      <w:rPr>
        <w:rFonts w:hint="default"/>
      </w:rPr>
    </w:lvl>
    <w:lvl w:ilvl="8">
      <w:start w:val="0"/>
      <w:numFmt w:val="bullet"/>
      <w:lvlText w:val="•"/>
      <w:lvlJc w:val="left"/>
      <w:pPr>
        <w:ind w:left="10359" w:hanging="477"/>
      </w:pPr>
      <w:rPr>
        <w:rFonts w:hint="default"/>
      </w:rPr>
    </w:lvl>
  </w:abstractNum>
  <w:abstractNum w:abstractNumId="8">
    <w:nsid w:val="13F40105"/>
    <w:multiLevelType w:val="hybridMultilevel"/>
    <w:tmpl w:val="00000000"/>
    <w:lvl w:ilvl="0">
      <w:start w:val="1"/>
      <w:numFmt w:val="decimal"/>
      <w:lvlText w:val="%1."/>
      <w:lvlJc w:val="left"/>
      <w:pPr>
        <w:ind w:left="1266" w:hanging="477"/>
        <w:jc w:val="left"/>
      </w:pPr>
      <w:rPr>
        <w:rFonts w:ascii="Times New Roman" w:eastAsia="Times New Roman" w:hAnsi="Times New Roman" w:cs="Times New Roman" w:hint="default"/>
        <w:w w:val="102"/>
        <w:sz w:val="29"/>
        <w:szCs w:val="29"/>
      </w:rPr>
    </w:lvl>
    <w:lvl w:ilvl="1">
      <w:start w:val="0"/>
      <w:numFmt w:val="bullet"/>
      <w:lvlText w:val="•"/>
      <w:lvlJc w:val="left"/>
      <w:pPr>
        <w:ind w:left="2429" w:hanging="477"/>
      </w:pPr>
      <w:rPr>
        <w:rFonts w:hint="default"/>
      </w:rPr>
    </w:lvl>
    <w:lvl w:ilvl="2">
      <w:start w:val="0"/>
      <w:numFmt w:val="bullet"/>
      <w:lvlText w:val="•"/>
      <w:lvlJc w:val="left"/>
      <w:pPr>
        <w:ind w:left="3599" w:hanging="477"/>
      </w:pPr>
      <w:rPr>
        <w:rFonts w:hint="default"/>
      </w:rPr>
    </w:lvl>
    <w:lvl w:ilvl="3">
      <w:start w:val="0"/>
      <w:numFmt w:val="bullet"/>
      <w:lvlText w:val="•"/>
      <w:lvlJc w:val="left"/>
      <w:pPr>
        <w:ind w:left="476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09" w:hanging="477"/>
      </w:pPr>
      <w:rPr>
        <w:rFonts w:hint="default"/>
      </w:rPr>
    </w:lvl>
    <w:lvl w:ilvl="6">
      <w:start w:val="0"/>
      <w:numFmt w:val="bullet"/>
      <w:lvlText w:val="•"/>
      <w:lvlJc w:val="left"/>
      <w:pPr>
        <w:ind w:left="8279" w:hanging="477"/>
      </w:pPr>
      <w:rPr>
        <w:rFonts w:hint="default"/>
      </w:rPr>
    </w:lvl>
    <w:lvl w:ilvl="7">
      <w:start w:val="0"/>
      <w:numFmt w:val="bullet"/>
      <w:lvlText w:val="•"/>
      <w:lvlJc w:val="left"/>
      <w:pPr>
        <w:ind w:left="9449" w:hanging="477"/>
      </w:pPr>
      <w:rPr>
        <w:rFonts w:hint="default"/>
      </w:rPr>
    </w:lvl>
    <w:lvl w:ilvl="8">
      <w:start w:val="0"/>
      <w:numFmt w:val="bullet"/>
      <w:lvlText w:val="•"/>
      <w:lvlJc w:val="left"/>
      <w:pPr>
        <w:ind w:left="10619" w:hanging="477"/>
      </w:pPr>
      <w:rPr>
        <w:rFonts w:hint="default"/>
      </w:rPr>
    </w:lvl>
  </w:abstractNum>
  <w:abstractNum w:abstractNumId="9">
    <w:nsid w:val="16051DA9"/>
    <w:multiLevelType w:val="hybridMultilevel"/>
    <w:tmpl w:val="00000000"/>
    <w:lvl w:ilvl="0">
      <w:start w:val="2"/>
      <w:numFmt w:val="decimal"/>
      <w:lvlText w:val="%1."/>
      <w:lvlJc w:val="left"/>
      <w:pPr>
        <w:ind w:left="1266" w:hanging="477"/>
        <w:jc w:val="left"/>
      </w:pPr>
      <w:rPr>
        <w:rFonts w:hint="default"/>
        <w:w w:val="98"/>
      </w:rPr>
    </w:lvl>
    <w:lvl w:ilvl="1">
      <w:start w:val="0"/>
      <w:numFmt w:val="bullet"/>
      <w:lvlText w:val="•"/>
      <w:lvlJc w:val="left"/>
      <w:pPr>
        <w:ind w:left="2429" w:hanging="477"/>
      </w:pPr>
      <w:rPr>
        <w:rFonts w:hint="default"/>
      </w:rPr>
    </w:lvl>
    <w:lvl w:ilvl="2">
      <w:start w:val="0"/>
      <w:numFmt w:val="bullet"/>
      <w:lvlText w:val="•"/>
      <w:lvlJc w:val="left"/>
      <w:pPr>
        <w:ind w:left="3599" w:hanging="477"/>
      </w:pPr>
      <w:rPr>
        <w:rFonts w:hint="default"/>
      </w:rPr>
    </w:lvl>
    <w:lvl w:ilvl="3">
      <w:start w:val="0"/>
      <w:numFmt w:val="bullet"/>
      <w:lvlText w:val="•"/>
      <w:lvlJc w:val="left"/>
      <w:pPr>
        <w:ind w:left="476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09" w:hanging="477"/>
      </w:pPr>
      <w:rPr>
        <w:rFonts w:hint="default"/>
      </w:rPr>
    </w:lvl>
    <w:lvl w:ilvl="6">
      <w:start w:val="0"/>
      <w:numFmt w:val="bullet"/>
      <w:lvlText w:val="•"/>
      <w:lvlJc w:val="left"/>
      <w:pPr>
        <w:ind w:left="8279" w:hanging="477"/>
      </w:pPr>
      <w:rPr>
        <w:rFonts w:hint="default"/>
      </w:rPr>
    </w:lvl>
    <w:lvl w:ilvl="7">
      <w:start w:val="0"/>
      <w:numFmt w:val="bullet"/>
      <w:lvlText w:val="•"/>
      <w:lvlJc w:val="left"/>
      <w:pPr>
        <w:ind w:left="9449" w:hanging="477"/>
      </w:pPr>
      <w:rPr>
        <w:rFonts w:hint="default"/>
      </w:rPr>
    </w:lvl>
    <w:lvl w:ilvl="8">
      <w:start w:val="0"/>
      <w:numFmt w:val="bullet"/>
      <w:lvlText w:val="•"/>
      <w:lvlJc w:val="left"/>
      <w:pPr>
        <w:ind w:left="10619" w:hanging="477"/>
      </w:pPr>
      <w:rPr>
        <w:rFonts w:hint="default"/>
      </w:rPr>
    </w:lvl>
  </w:abstractNum>
  <w:abstractNum w:abstractNumId="10">
    <w:nsid w:val="1A3844E9"/>
    <w:multiLevelType w:val="hybridMultilevel"/>
    <w:tmpl w:val="00000000"/>
    <w:lvl w:ilvl="0">
      <w:start w:val="2"/>
      <w:numFmt w:val="decimal"/>
      <w:lvlText w:val="%1."/>
      <w:lvlJc w:val="left"/>
      <w:pPr>
        <w:ind w:left="1266" w:hanging="477"/>
        <w:jc w:val="left"/>
      </w:pPr>
      <w:rPr>
        <w:rFonts w:hint="default"/>
        <w:w w:val="102"/>
      </w:rPr>
    </w:lvl>
    <w:lvl w:ilvl="1">
      <w:start w:val="0"/>
      <w:numFmt w:val="bullet"/>
      <w:lvlText w:val="•"/>
      <w:lvlJc w:val="left"/>
      <w:pPr>
        <w:ind w:left="2429" w:hanging="477"/>
      </w:pPr>
      <w:rPr>
        <w:rFonts w:hint="default"/>
      </w:rPr>
    </w:lvl>
    <w:lvl w:ilvl="2">
      <w:start w:val="0"/>
      <w:numFmt w:val="bullet"/>
      <w:lvlText w:val="•"/>
      <w:lvlJc w:val="left"/>
      <w:pPr>
        <w:ind w:left="3599" w:hanging="477"/>
      </w:pPr>
      <w:rPr>
        <w:rFonts w:hint="default"/>
      </w:rPr>
    </w:lvl>
    <w:lvl w:ilvl="3">
      <w:start w:val="0"/>
      <w:numFmt w:val="bullet"/>
      <w:lvlText w:val="•"/>
      <w:lvlJc w:val="left"/>
      <w:pPr>
        <w:ind w:left="476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09" w:hanging="477"/>
      </w:pPr>
      <w:rPr>
        <w:rFonts w:hint="default"/>
      </w:rPr>
    </w:lvl>
    <w:lvl w:ilvl="6">
      <w:start w:val="0"/>
      <w:numFmt w:val="bullet"/>
      <w:lvlText w:val="•"/>
      <w:lvlJc w:val="left"/>
      <w:pPr>
        <w:ind w:left="8279" w:hanging="477"/>
      </w:pPr>
      <w:rPr>
        <w:rFonts w:hint="default"/>
      </w:rPr>
    </w:lvl>
    <w:lvl w:ilvl="7">
      <w:start w:val="0"/>
      <w:numFmt w:val="bullet"/>
      <w:lvlText w:val="•"/>
      <w:lvlJc w:val="left"/>
      <w:pPr>
        <w:ind w:left="9449" w:hanging="477"/>
      </w:pPr>
      <w:rPr>
        <w:rFonts w:hint="default"/>
      </w:rPr>
    </w:lvl>
    <w:lvl w:ilvl="8">
      <w:start w:val="0"/>
      <w:numFmt w:val="bullet"/>
      <w:lvlText w:val="•"/>
      <w:lvlJc w:val="left"/>
      <w:pPr>
        <w:ind w:left="10619" w:hanging="477"/>
      </w:pPr>
      <w:rPr>
        <w:rFonts w:hint="default"/>
      </w:rPr>
    </w:lvl>
  </w:abstractNum>
  <w:abstractNum w:abstractNumId="11">
    <w:nsid w:val="1AE0FC89"/>
    <w:multiLevelType w:val="hybridMultilevel"/>
    <w:tmpl w:val="00000000"/>
    <w:lvl w:ilvl="0">
      <w:start w:val="5"/>
      <w:numFmt w:val="decimal"/>
      <w:lvlText w:val="%1."/>
      <w:lvlJc w:val="left"/>
      <w:pPr>
        <w:ind w:left="1266" w:hanging="477"/>
        <w:jc w:val="left"/>
      </w:pPr>
      <w:rPr>
        <w:rFonts w:ascii="Times New Roman" w:eastAsia="Times New Roman" w:hAnsi="Times New Roman" w:cs="Times New Roman" w:hint="default"/>
        <w:w w:val="102"/>
        <w:sz w:val="29"/>
        <w:szCs w:val="29"/>
      </w:rPr>
    </w:lvl>
    <w:lvl w:ilvl="1">
      <w:start w:val="0"/>
      <w:numFmt w:val="bullet"/>
      <w:lvlText w:val="•"/>
      <w:lvlJc w:val="left"/>
      <w:pPr>
        <w:ind w:left="1260" w:hanging="477"/>
      </w:pPr>
      <w:rPr>
        <w:rFonts w:hint="default"/>
      </w:rPr>
    </w:lvl>
    <w:lvl w:ilvl="2">
      <w:start w:val="0"/>
      <w:numFmt w:val="bullet"/>
      <w:lvlText w:val="•"/>
      <w:lvlJc w:val="left"/>
      <w:pPr>
        <w:ind w:left="2559" w:hanging="477"/>
      </w:pPr>
      <w:rPr>
        <w:rFonts w:hint="default"/>
      </w:rPr>
    </w:lvl>
    <w:lvl w:ilvl="3">
      <w:start w:val="0"/>
      <w:numFmt w:val="bullet"/>
      <w:lvlText w:val="•"/>
      <w:lvlJc w:val="left"/>
      <w:pPr>
        <w:ind w:left="3859" w:hanging="477"/>
      </w:pPr>
      <w:rPr>
        <w:rFonts w:hint="default"/>
      </w:rPr>
    </w:lvl>
    <w:lvl w:ilvl="4">
      <w:start w:val="0"/>
      <w:numFmt w:val="bullet"/>
      <w:lvlText w:val="•"/>
      <w:lvlJc w:val="left"/>
      <w:pPr>
        <w:ind w:left="5159" w:hanging="477"/>
      </w:pPr>
      <w:rPr>
        <w:rFonts w:hint="default"/>
      </w:rPr>
    </w:lvl>
    <w:lvl w:ilvl="5">
      <w:start w:val="0"/>
      <w:numFmt w:val="bullet"/>
      <w:lvlText w:val="•"/>
      <w:lvlJc w:val="left"/>
      <w:pPr>
        <w:ind w:left="6459" w:hanging="477"/>
      </w:pPr>
      <w:rPr>
        <w:rFonts w:hint="default"/>
      </w:rPr>
    </w:lvl>
    <w:lvl w:ilvl="6">
      <w:start w:val="0"/>
      <w:numFmt w:val="bullet"/>
      <w:lvlText w:val="•"/>
      <w:lvlJc w:val="left"/>
      <w:pPr>
        <w:ind w:left="7759" w:hanging="477"/>
      </w:pPr>
      <w:rPr>
        <w:rFonts w:hint="default"/>
      </w:rPr>
    </w:lvl>
    <w:lvl w:ilvl="7">
      <w:start w:val="0"/>
      <w:numFmt w:val="bullet"/>
      <w:lvlText w:val="•"/>
      <w:lvlJc w:val="left"/>
      <w:pPr>
        <w:ind w:left="9059" w:hanging="477"/>
      </w:pPr>
      <w:rPr>
        <w:rFonts w:hint="default"/>
      </w:rPr>
    </w:lvl>
    <w:lvl w:ilvl="8">
      <w:start w:val="0"/>
      <w:numFmt w:val="bullet"/>
      <w:lvlText w:val="•"/>
      <w:lvlJc w:val="left"/>
      <w:pPr>
        <w:ind w:left="10359" w:hanging="477"/>
      </w:pPr>
      <w:rPr>
        <w:rFonts w:hint="default"/>
      </w:rPr>
    </w:lvl>
  </w:abstractNum>
  <w:abstractNum w:abstractNumId="12">
    <w:nsid w:val="1EB685EE"/>
    <w:multiLevelType w:val="hybridMultilevel"/>
    <w:tmpl w:val="00000000"/>
    <w:lvl w:ilvl="0">
      <w:start w:val="8"/>
      <w:numFmt w:val="decimal"/>
      <w:lvlText w:val="%1."/>
      <w:lvlJc w:val="left"/>
      <w:pPr>
        <w:ind w:left="160" w:hanging="477"/>
        <w:jc w:val="left"/>
      </w:pPr>
      <w:rPr>
        <w:rFonts w:hint="default"/>
        <w:spacing w:val="-72"/>
        <w:w w:val="102"/>
      </w:rPr>
    </w:lvl>
    <w:lvl w:ilvl="1">
      <w:start w:val="0"/>
      <w:numFmt w:val="bullet"/>
      <w:lvlText w:val="•"/>
      <w:lvlJc w:val="left"/>
      <w:pPr>
        <w:ind w:left="1439" w:hanging="477"/>
      </w:pPr>
      <w:rPr>
        <w:rFonts w:hint="default"/>
      </w:rPr>
    </w:lvl>
    <w:lvl w:ilvl="2">
      <w:start w:val="0"/>
      <w:numFmt w:val="bullet"/>
      <w:lvlText w:val="•"/>
      <w:lvlJc w:val="left"/>
      <w:pPr>
        <w:ind w:left="2719" w:hanging="477"/>
      </w:pPr>
      <w:rPr>
        <w:rFonts w:hint="default"/>
      </w:rPr>
    </w:lvl>
    <w:lvl w:ilvl="3">
      <w:start w:val="0"/>
      <w:numFmt w:val="bullet"/>
      <w:lvlText w:val="•"/>
      <w:lvlJc w:val="left"/>
      <w:pPr>
        <w:ind w:left="3999" w:hanging="477"/>
      </w:pPr>
      <w:rPr>
        <w:rFonts w:hint="default"/>
      </w:rPr>
    </w:lvl>
    <w:lvl w:ilvl="4">
      <w:start w:val="0"/>
      <w:numFmt w:val="bullet"/>
      <w:lvlText w:val="•"/>
      <w:lvlJc w:val="left"/>
      <w:pPr>
        <w:ind w:left="5279" w:hanging="477"/>
      </w:pPr>
      <w:rPr>
        <w:rFonts w:hint="default"/>
      </w:rPr>
    </w:lvl>
    <w:lvl w:ilvl="5">
      <w:start w:val="0"/>
      <w:numFmt w:val="bullet"/>
      <w:lvlText w:val="•"/>
      <w:lvlJc w:val="left"/>
      <w:pPr>
        <w:ind w:left="6559" w:hanging="477"/>
      </w:pPr>
      <w:rPr>
        <w:rFonts w:hint="default"/>
      </w:rPr>
    </w:lvl>
    <w:lvl w:ilvl="6">
      <w:start w:val="0"/>
      <w:numFmt w:val="bullet"/>
      <w:lvlText w:val="•"/>
      <w:lvlJc w:val="left"/>
      <w:pPr>
        <w:ind w:left="7839" w:hanging="477"/>
      </w:pPr>
      <w:rPr>
        <w:rFonts w:hint="default"/>
      </w:rPr>
    </w:lvl>
    <w:lvl w:ilvl="7">
      <w:start w:val="0"/>
      <w:numFmt w:val="bullet"/>
      <w:lvlText w:val="•"/>
      <w:lvlJc w:val="left"/>
      <w:pPr>
        <w:ind w:left="9119" w:hanging="477"/>
      </w:pPr>
      <w:rPr>
        <w:rFonts w:hint="default"/>
      </w:rPr>
    </w:lvl>
    <w:lvl w:ilvl="8">
      <w:start w:val="0"/>
      <w:numFmt w:val="bullet"/>
      <w:lvlText w:val="•"/>
      <w:lvlJc w:val="left"/>
      <w:pPr>
        <w:ind w:left="10399" w:hanging="477"/>
      </w:pPr>
      <w:rPr>
        <w:rFonts w:hint="default"/>
      </w:rPr>
    </w:lvl>
  </w:abstractNum>
  <w:abstractNum w:abstractNumId="13">
    <w:nsid w:val="20785E34"/>
    <w:multiLevelType w:val="hybridMultilevel"/>
    <w:tmpl w:val="00000000"/>
    <w:lvl w:ilvl="0">
      <w:start w:val="8"/>
      <w:numFmt w:val="decimal"/>
      <w:lvlText w:val="%1."/>
      <w:lvlJc w:val="left"/>
      <w:pPr>
        <w:ind w:left="526" w:hanging="477"/>
        <w:jc w:val="left"/>
      </w:pPr>
      <w:rPr>
        <w:rFonts w:hint="default"/>
        <w:w w:val="102"/>
      </w:rPr>
    </w:lvl>
    <w:lvl w:ilvl="1">
      <w:start w:val="0"/>
      <w:numFmt w:val="bullet"/>
      <w:lvlText w:val="•"/>
      <w:lvlJc w:val="left"/>
      <w:pPr>
        <w:ind w:left="1361" w:hanging="477"/>
      </w:pPr>
      <w:rPr>
        <w:rFonts w:hint="default"/>
      </w:rPr>
    </w:lvl>
    <w:lvl w:ilvl="2">
      <w:start w:val="0"/>
      <w:numFmt w:val="bullet"/>
      <w:lvlText w:val="•"/>
      <w:lvlJc w:val="left"/>
      <w:pPr>
        <w:ind w:left="2202" w:hanging="477"/>
      </w:pPr>
      <w:rPr>
        <w:rFonts w:hint="default"/>
      </w:rPr>
    </w:lvl>
    <w:lvl w:ilvl="3">
      <w:start w:val="0"/>
      <w:numFmt w:val="bullet"/>
      <w:lvlText w:val="•"/>
      <w:lvlJc w:val="left"/>
      <w:pPr>
        <w:ind w:left="3044" w:hanging="477"/>
      </w:pPr>
      <w:rPr>
        <w:rFonts w:hint="default"/>
      </w:rPr>
    </w:lvl>
    <w:lvl w:ilvl="4">
      <w:start w:val="0"/>
      <w:numFmt w:val="bullet"/>
      <w:lvlText w:val="•"/>
      <w:lvlJc w:val="left"/>
      <w:pPr>
        <w:ind w:left="3885" w:hanging="477"/>
      </w:pPr>
      <w:rPr>
        <w:rFonts w:hint="default"/>
      </w:rPr>
    </w:lvl>
    <w:lvl w:ilvl="5">
      <w:start w:val="0"/>
      <w:numFmt w:val="bullet"/>
      <w:lvlText w:val="•"/>
      <w:lvlJc w:val="left"/>
      <w:pPr>
        <w:ind w:left="4727" w:hanging="477"/>
      </w:pPr>
      <w:rPr>
        <w:rFonts w:hint="default"/>
      </w:rPr>
    </w:lvl>
    <w:lvl w:ilvl="6">
      <w:start w:val="0"/>
      <w:numFmt w:val="bullet"/>
      <w:lvlText w:val="•"/>
      <w:lvlJc w:val="left"/>
      <w:pPr>
        <w:ind w:left="5568" w:hanging="477"/>
      </w:pPr>
      <w:rPr>
        <w:rFonts w:hint="default"/>
      </w:rPr>
    </w:lvl>
    <w:lvl w:ilvl="7">
      <w:start w:val="0"/>
      <w:numFmt w:val="bullet"/>
      <w:lvlText w:val="•"/>
      <w:lvlJc w:val="left"/>
      <w:pPr>
        <w:ind w:left="6409" w:hanging="477"/>
      </w:pPr>
      <w:rPr>
        <w:rFonts w:hint="default"/>
      </w:rPr>
    </w:lvl>
    <w:lvl w:ilvl="8">
      <w:start w:val="0"/>
      <w:numFmt w:val="bullet"/>
      <w:lvlText w:val="•"/>
      <w:lvlJc w:val="left"/>
      <w:pPr>
        <w:ind w:left="7251" w:hanging="477"/>
      </w:pPr>
      <w:rPr>
        <w:rFonts w:hint="default"/>
      </w:rPr>
    </w:lvl>
  </w:abstractNum>
  <w:abstractNum w:abstractNumId="14">
    <w:nsid w:val="22303110"/>
    <w:multiLevelType w:val="hybridMultilevel"/>
    <w:tmpl w:val="00000000"/>
    <w:lvl w:ilvl="0">
      <w:start w:val="8"/>
      <w:numFmt w:val="decimal"/>
      <w:lvlText w:val="%1."/>
      <w:lvlJc w:val="left"/>
      <w:pPr>
        <w:ind w:left="1263" w:hanging="477"/>
        <w:jc w:val="left"/>
      </w:pPr>
      <w:rPr>
        <w:rFonts w:ascii="Arial" w:eastAsia="Arial" w:hAnsi="Arial" w:cs="Arial" w:hint="default"/>
        <w:w w:val="91"/>
        <w:sz w:val="29"/>
        <w:szCs w:val="29"/>
      </w:rPr>
    </w:lvl>
    <w:lvl w:ilvl="1">
      <w:start w:val="0"/>
      <w:numFmt w:val="bullet"/>
      <w:lvlText w:val="•"/>
      <w:lvlJc w:val="left"/>
      <w:pPr>
        <w:ind w:left="1260" w:hanging="477"/>
      </w:pPr>
      <w:rPr>
        <w:rFonts w:hint="default"/>
      </w:rPr>
    </w:lvl>
    <w:lvl w:ilvl="2">
      <w:start w:val="0"/>
      <w:numFmt w:val="bullet"/>
      <w:lvlText w:val="•"/>
      <w:lvlJc w:val="left"/>
      <w:pPr>
        <w:ind w:left="2559" w:hanging="477"/>
      </w:pPr>
      <w:rPr>
        <w:rFonts w:hint="default"/>
      </w:rPr>
    </w:lvl>
    <w:lvl w:ilvl="3">
      <w:start w:val="0"/>
      <w:numFmt w:val="bullet"/>
      <w:lvlText w:val="•"/>
      <w:lvlJc w:val="left"/>
      <w:pPr>
        <w:ind w:left="3859" w:hanging="477"/>
      </w:pPr>
      <w:rPr>
        <w:rFonts w:hint="default"/>
      </w:rPr>
    </w:lvl>
    <w:lvl w:ilvl="4">
      <w:start w:val="0"/>
      <w:numFmt w:val="bullet"/>
      <w:lvlText w:val="•"/>
      <w:lvlJc w:val="left"/>
      <w:pPr>
        <w:ind w:left="5159" w:hanging="477"/>
      </w:pPr>
      <w:rPr>
        <w:rFonts w:hint="default"/>
      </w:rPr>
    </w:lvl>
    <w:lvl w:ilvl="5">
      <w:start w:val="0"/>
      <w:numFmt w:val="bullet"/>
      <w:lvlText w:val="•"/>
      <w:lvlJc w:val="left"/>
      <w:pPr>
        <w:ind w:left="6459" w:hanging="477"/>
      </w:pPr>
      <w:rPr>
        <w:rFonts w:hint="default"/>
      </w:rPr>
    </w:lvl>
    <w:lvl w:ilvl="6">
      <w:start w:val="0"/>
      <w:numFmt w:val="bullet"/>
      <w:lvlText w:val="•"/>
      <w:lvlJc w:val="left"/>
      <w:pPr>
        <w:ind w:left="7759" w:hanging="477"/>
      </w:pPr>
      <w:rPr>
        <w:rFonts w:hint="default"/>
      </w:rPr>
    </w:lvl>
    <w:lvl w:ilvl="7">
      <w:start w:val="0"/>
      <w:numFmt w:val="bullet"/>
      <w:lvlText w:val="•"/>
      <w:lvlJc w:val="left"/>
      <w:pPr>
        <w:ind w:left="9059" w:hanging="477"/>
      </w:pPr>
      <w:rPr>
        <w:rFonts w:hint="default"/>
      </w:rPr>
    </w:lvl>
    <w:lvl w:ilvl="8">
      <w:start w:val="0"/>
      <w:numFmt w:val="bullet"/>
      <w:lvlText w:val="•"/>
      <w:lvlJc w:val="left"/>
      <w:pPr>
        <w:ind w:left="10359" w:hanging="477"/>
      </w:pPr>
      <w:rPr>
        <w:rFonts w:hint="default"/>
      </w:rPr>
    </w:lvl>
  </w:abstractNum>
  <w:abstractNum w:abstractNumId="15">
    <w:nsid w:val="258ADD22"/>
    <w:multiLevelType w:val="hybridMultilevel"/>
    <w:tmpl w:val="00000000"/>
    <w:lvl w:ilvl="0">
      <w:start w:val="8"/>
      <w:numFmt w:val="decimal"/>
      <w:lvlText w:val="%1."/>
      <w:lvlJc w:val="left"/>
      <w:pPr>
        <w:ind w:left="1266" w:hanging="477"/>
        <w:jc w:val="left"/>
      </w:pPr>
      <w:rPr>
        <w:rFonts w:ascii="Times New Roman" w:eastAsia="Times New Roman" w:hAnsi="Times New Roman" w:cs="Times New Roman" w:hint="default"/>
        <w:w w:val="102"/>
        <w:sz w:val="29"/>
        <w:szCs w:val="29"/>
      </w:rPr>
    </w:lvl>
    <w:lvl w:ilvl="1">
      <w:start w:val="0"/>
      <w:numFmt w:val="bullet"/>
      <w:lvlText w:val="•"/>
      <w:lvlJc w:val="left"/>
      <w:pPr>
        <w:ind w:left="1260" w:hanging="477"/>
      </w:pPr>
      <w:rPr>
        <w:rFonts w:hint="default"/>
      </w:rPr>
    </w:lvl>
    <w:lvl w:ilvl="2">
      <w:start w:val="0"/>
      <w:numFmt w:val="bullet"/>
      <w:lvlText w:val="•"/>
      <w:lvlJc w:val="left"/>
      <w:pPr>
        <w:ind w:left="1520" w:hanging="477"/>
      </w:pPr>
      <w:rPr>
        <w:rFonts w:hint="default"/>
      </w:rPr>
    </w:lvl>
    <w:lvl w:ilvl="3">
      <w:start w:val="0"/>
      <w:numFmt w:val="bullet"/>
      <w:lvlText w:val="•"/>
      <w:lvlJc w:val="left"/>
      <w:pPr>
        <w:ind w:left="2949" w:hanging="477"/>
      </w:pPr>
      <w:rPr>
        <w:rFonts w:hint="default"/>
      </w:rPr>
    </w:lvl>
    <w:lvl w:ilvl="4">
      <w:start w:val="0"/>
      <w:numFmt w:val="bullet"/>
      <w:lvlText w:val="•"/>
      <w:lvlJc w:val="left"/>
      <w:pPr>
        <w:ind w:left="4379" w:hanging="477"/>
      </w:pPr>
      <w:rPr>
        <w:rFonts w:hint="default"/>
      </w:rPr>
    </w:lvl>
    <w:lvl w:ilvl="5">
      <w:start w:val="0"/>
      <w:numFmt w:val="bullet"/>
      <w:lvlText w:val="•"/>
      <w:lvlJc w:val="left"/>
      <w:pPr>
        <w:ind w:left="5809" w:hanging="477"/>
      </w:pPr>
      <w:rPr>
        <w:rFonts w:hint="default"/>
      </w:rPr>
    </w:lvl>
    <w:lvl w:ilvl="6">
      <w:start w:val="0"/>
      <w:numFmt w:val="bullet"/>
      <w:lvlText w:val="•"/>
      <w:lvlJc w:val="left"/>
      <w:pPr>
        <w:ind w:left="7239" w:hanging="477"/>
      </w:pPr>
      <w:rPr>
        <w:rFonts w:hint="default"/>
      </w:rPr>
    </w:lvl>
    <w:lvl w:ilvl="7">
      <w:start w:val="0"/>
      <w:numFmt w:val="bullet"/>
      <w:lvlText w:val="•"/>
      <w:lvlJc w:val="left"/>
      <w:pPr>
        <w:ind w:left="8669" w:hanging="477"/>
      </w:pPr>
      <w:rPr>
        <w:rFonts w:hint="default"/>
      </w:rPr>
    </w:lvl>
    <w:lvl w:ilvl="8">
      <w:start w:val="0"/>
      <w:numFmt w:val="bullet"/>
      <w:lvlText w:val="•"/>
      <w:lvlJc w:val="left"/>
      <w:pPr>
        <w:ind w:left="10099" w:hanging="477"/>
      </w:pPr>
      <w:rPr>
        <w:rFonts w:hint="default"/>
      </w:rPr>
    </w:lvl>
  </w:abstractNum>
  <w:abstractNum w:abstractNumId="16">
    <w:nsid w:val="25B8088B"/>
    <w:multiLevelType w:val="hybridMultilevel"/>
    <w:tmpl w:val="00000000"/>
    <w:lvl w:ilvl="0">
      <w:start w:val="5"/>
      <w:numFmt w:val="decimal"/>
      <w:lvlText w:val="%1."/>
      <w:lvlJc w:val="left"/>
      <w:pPr>
        <w:ind w:left="1266" w:hanging="477"/>
        <w:jc w:val="left"/>
      </w:pPr>
      <w:rPr>
        <w:rFonts w:ascii="Arial" w:eastAsia="Arial" w:hAnsi="Arial" w:cs="Arial" w:hint="default"/>
        <w:w w:val="91"/>
        <w:sz w:val="29"/>
        <w:szCs w:val="29"/>
      </w:rPr>
    </w:lvl>
    <w:lvl w:ilvl="1">
      <w:start w:val="1"/>
      <w:numFmt w:val="upperLetter"/>
      <w:lvlText w:val="%2."/>
      <w:lvlJc w:val="left"/>
      <w:pPr>
        <w:ind w:left="1338" w:hanging="549"/>
        <w:jc w:val="left"/>
      </w:pPr>
      <w:rPr>
        <w:rFonts w:ascii="Arial" w:eastAsia="Arial" w:hAnsi="Arial" w:cs="Arial" w:hint="default"/>
        <w:spacing w:val="0"/>
        <w:w w:val="102"/>
        <w:sz w:val="29"/>
        <w:szCs w:val="29"/>
      </w:rPr>
    </w:lvl>
    <w:lvl w:ilvl="2">
      <w:start w:val="0"/>
      <w:numFmt w:val="bullet"/>
      <w:lvlText w:val="•"/>
      <w:lvlJc w:val="left"/>
      <w:pPr>
        <w:ind w:left="1340" w:hanging="549"/>
      </w:pPr>
      <w:rPr>
        <w:rFonts w:hint="default"/>
      </w:rPr>
    </w:lvl>
    <w:lvl w:ilvl="3">
      <w:start w:val="0"/>
      <w:numFmt w:val="bullet"/>
      <w:lvlText w:val="•"/>
      <w:lvlJc w:val="left"/>
      <w:pPr>
        <w:ind w:left="2792" w:hanging="549"/>
      </w:pPr>
      <w:rPr>
        <w:rFonts w:hint="default"/>
      </w:rPr>
    </w:lvl>
    <w:lvl w:ilvl="4">
      <w:start w:val="0"/>
      <w:numFmt w:val="bullet"/>
      <w:lvlText w:val="•"/>
      <w:lvlJc w:val="left"/>
      <w:pPr>
        <w:ind w:left="4244" w:hanging="549"/>
      </w:pPr>
      <w:rPr>
        <w:rFonts w:hint="default"/>
      </w:rPr>
    </w:lvl>
    <w:lvl w:ilvl="5">
      <w:start w:val="0"/>
      <w:numFmt w:val="bullet"/>
      <w:lvlText w:val="•"/>
      <w:lvlJc w:val="left"/>
      <w:pPr>
        <w:ind w:left="5697" w:hanging="549"/>
      </w:pPr>
      <w:rPr>
        <w:rFonts w:hint="default"/>
      </w:rPr>
    </w:lvl>
    <w:lvl w:ilvl="6">
      <w:start w:val="0"/>
      <w:numFmt w:val="bullet"/>
      <w:lvlText w:val="•"/>
      <w:lvlJc w:val="left"/>
      <w:pPr>
        <w:ind w:left="7149" w:hanging="549"/>
      </w:pPr>
      <w:rPr>
        <w:rFonts w:hint="default"/>
      </w:rPr>
    </w:lvl>
    <w:lvl w:ilvl="7">
      <w:start w:val="0"/>
      <w:numFmt w:val="bullet"/>
      <w:lvlText w:val="•"/>
      <w:lvlJc w:val="left"/>
      <w:pPr>
        <w:ind w:left="8602" w:hanging="549"/>
      </w:pPr>
      <w:rPr>
        <w:rFonts w:hint="default"/>
      </w:rPr>
    </w:lvl>
    <w:lvl w:ilvl="8">
      <w:start w:val="0"/>
      <w:numFmt w:val="bullet"/>
      <w:lvlText w:val="•"/>
      <w:lvlJc w:val="left"/>
      <w:pPr>
        <w:ind w:left="10054" w:hanging="549"/>
      </w:pPr>
      <w:rPr>
        <w:rFonts w:hint="default"/>
      </w:rPr>
    </w:lvl>
  </w:abstractNum>
  <w:abstractNum w:abstractNumId="17">
    <w:nsid w:val="2AD29C34"/>
    <w:multiLevelType w:val="hybridMultilevel"/>
    <w:tmpl w:val="00000000"/>
    <w:lvl w:ilvl="0">
      <w:start w:val="1"/>
      <w:numFmt w:val="decimal"/>
      <w:lvlText w:val="%1."/>
      <w:lvlJc w:val="left"/>
      <w:pPr>
        <w:ind w:left="1266" w:hanging="477"/>
        <w:jc w:val="left"/>
      </w:pPr>
      <w:rPr>
        <w:rFonts w:ascii="Times New Roman" w:eastAsia="Times New Roman" w:hAnsi="Times New Roman" w:cs="Times New Roman" w:hint="default"/>
        <w:w w:val="102"/>
        <w:sz w:val="29"/>
        <w:szCs w:val="29"/>
      </w:rPr>
    </w:lvl>
    <w:lvl w:ilvl="1">
      <w:start w:val="0"/>
      <w:numFmt w:val="bullet"/>
      <w:lvlText w:val="•"/>
      <w:lvlJc w:val="left"/>
      <w:pPr>
        <w:ind w:left="2429" w:hanging="477"/>
      </w:pPr>
      <w:rPr>
        <w:rFonts w:hint="default"/>
      </w:rPr>
    </w:lvl>
    <w:lvl w:ilvl="2">
      <w:start w:val="0"/>
      <w:numFmt w:val="bullet"/>
      <w:lvlText w:val="•"/>
      <w:lvlJc w:val="left"/>
      <w:pPr>
        <w:ind w:left="3599" w:hanging="477"/>
      </w:pPr>
      <w:rPr>
        <w:rFonts w:hint="default"/>
      </w:rPr>
    </w:lvl>
    <w:lvl w:ilvl="3">
      <w:start w:val="0"/>
      <w:numFmt w:val="bullet"/>
      <w:lvlText w:val="•"/>
      <w:lvlJc w:val="left"/>
      <w:pPr>
        <w:ind w:left="476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09" w:hanging="477"/>
      </w:pPr>
      <w:rPr>
        <w:rFonts w:hint="default"/>
      </w:rPr>
    </w:lvl>
    <w:lvl w:ilvl="6">
      <w:start w:val="0"/>
      <w:numFmt w:val="bullet"/>
      <w:lvlText w:val="•"/>
      <w:lvlJc w:val="left"/>
      <w:pPr>
        <w:ind w:left="8279" w:hanging="477"/>
      </w:pPr>
      <w:rPr>
        <w:rFonts w:hint="default"/>
      </w:rPr>
    </w:lvl>
    <w:lvl w:ilvl="7">
      <w:start w:val="0"/>
      <w:numFmt w:val="bullet"/>
      <w:lvlText w:val="•"/>
      <w:lvlJc w:val="left"/>
      <w:pPr>
        <w:ind w:left="9449" w:hanging="477"/>
      </w:pPr>
      <w:rPr>
        <w:rFonts w:hint="default"/>
      </w:rPr>
    </w:lvl>
    <w:lvl w:ilvl="8">
      <w:start w:val="0"/>
      <w:numFmt w:val="bullet"/>
      <w:lvlText w:val="•"/>
      <w:lvlJc w:val="left"/>
      <w:pPr>
        <w:ind w:left="10619" w:hanging="477"/>
      </w:pPr>
      <w:rPr>
        <w:rFonts w:hint="default"/>
      </w:rPr>
    </w:lvl>
  </w:abstractNum>
  <w:abstractNum w:abstractNumId="18">
    <w:nsid w:val="2BEC06FB"/>
    <w:multiLevelType w:val="hybridMultilevel"/>
    <w:tmpl w:val="00000000"/>
    <w:lvl w:ilvl="0">
      <w:start w:val="6"/>
      <w:numFmt w:val="decimal"/>
      <w:lvlText w:val="%1."/>
      <w:lvlJc w:val="left"/>
      <w:pPr>
        <w:ind w:left="1266" w:hanging="477"/>
        <w:jc w:val="left"/>
      </w:pPr>
      <w:rPr>
        <w:rFonts w:ascii="Times New Roman" w:eastAsia="Times New Roman" w:hAnsi="Times New Roman" w:cs="Times New Roman" w:hint="default"/>
        <w:w w:val="102"/>
        <w:sz w:val="29"/>
        <w:szCs w:val="29"/>
      </w:rPr>
    </w:lvl>
    <w:lvl w:ilvl="1">
      <w:start w:val="0"/>
      <w:numFmt w:val="bullet"/>
      <w:lvlText w:val="•"/>
      <w:lvlJc w:val="left"/>
      <w:pPr>
        <w:ind w:left="2429" w:hanging="477"/>
      </w:pPr>
      <w:rPr>
        <w:rFonts w:hint="default"/>
      </w:rPr>
    </w:lvl>
    <w:lvl w:ilvl="2">
      <w:start w:val="0"/>
      <w:numFmt w:val="bullet"/>
      <w:lvlText w:val="•"/>
      <w:lvlJc w:val="left"/>
      <w:pPr>
        <w:ind w:left="3599" w:hanging="477"/>
      </w:pPr>
      <w:rPr>
        <w:rFonts w:hint="default"/>
      </w:rPr>
    </w:lvl>
    <w:lvl w:ilvl="3">
      <w:start w:val="0"/>
      <w:numFmt w:val="bullet"/>
      <w:lvlText w:val="•"/>
      <w:lvlJc w:val="left"/>
      <w:pPr>
        <w:ind w:left="476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09" w:hanging="477"/>
      </w:pPr>
      <w:rPr>
        <w:rFonts w:hint="default"/>
      </w:rPr>
    </w:lvl>
    <w:lvl w:ilvl="6">
      <w:start w:val="0"/>
      <w:numFmt w:val="bullet"/>
      <w:lvlText w:val="•"/>
      <w:lvlJc w:val="left"/>
      <w:pPr>
        <w:ind w:left="8279" w:hanging="477"/>
      </w:pPr>
      <w:rPr>
        <w:rFonts w:hint="default"/>
      </w:rPr>
    </w:lvl>
    <w:lvl w:ilvl="7">
      <w:start w:val="0"/>
      <w:numFmt w:val="bullet"/>
      <w:lvlText w:val="•"/>
      <w:lvlJc w:val="left"/>
      <w:pPr>
        <w:ind w:left="9449" w:hanging="477"/>
      </w:pPr>
      <w:rPr>
        <w:rFonts w:hint="default"/>
      </w:rPr>
    </w:lvl>
    <w:lvl w:ilvl="8">
      <w:start w:val="0"/>
      <w:numFmt w:val="bullet"/>
      <w:lvlText w:val="•"/>
      <w:lvlJc w:val="left"/>
      <w:pPr>
        <w:ind w:left="10619" w:hanging="477"/>
      </w:pPr>
      <w:rPr>
        <w:rFonts w:hint="default"/>
      </w:rPr>
    </w:lvl>
  </w:abstractNum>
  <w:abstractNum w:abstractNumId="19">
    <w:nsid w:val="2C2309FD"/>
    <w:multiLevelType w:val="hybridMultilevel"/>
    <w:tmpl w:val="00000000"/>
    <w:lvl w:ilvl="0">
      <w:start w:val="2"/>
      <w:numFmt w:val="decimal"/>
      <w:lvlText w:val="%1."/>
      <w:lvlJc w:val="left"/>
      <w:pPr>
        <w:ind w:left="1115" w:hanging="318"/>
        <w:jc w:val="left"/>
      </w:pPr>
      <w:rPr>
        <w:rFonts w:ascii="宋体" w:eastAsia="宋体" w:hAnsi="宋体" w:cs="宋体" w:hint="default"/>
        <w:w w:val="102"/>
        <w:sz w:val="29"/>
        <w:szCs w:val="29"/>
      </w:rPr>
    </w:lvl>
    <w:lvl w:ilvl="1">
      <w:start w:val="0"/>
      <w:numFmt w:val="bullet"/>
      <w:lvlText w:val="•"/>
      <w:lvlJc w:val="left"/>
      <w:pPr>
        <w:ind w:left="2303" w:hanging="318"/>
      </w:pPr>
      <w:rPr>
        <w:rFonts w:hint="default"/>
      </w:rPr>
    </w:lvl>
    <w:lvl w:ilvl="2">
      <w:start w:val="0"/>
      <w:numFmt w:val="bullet"/>
      <w:lvlText w:val="•"/>
      <w:lvlJc w:val="left"/>
      <w:pPr>
        <w:ind w:left="3487" w:hanging="318"/>
      </w:pPr>
      <w:rPr>
        <w:rFonts w:hint="default"/>
      </w:rPr>
    </w:lvl>
    <w:lvl w:ilvl="3">
      <w:start w:val="0"/>
      <w:numFmt w:val="bullet"/>
      <w:lvlText w:val="•"/>
      <w:lvlJc w:val="left"/>
      <w:pPr>
        <w:ind w:left="4671" w:hanging="318"/>
      </w:pPr>
      <w:rPr>
        <w:rFonts w:hint="default"/>
      </w:rPr>
    </w:lvl>
    <w:lvl w:ilvl="4">
      <w:start w:val="0"/>
      <w:numFmt w:val="bullet"/>
      <w:lvlText w:val="•"/>
      <w:lvlJc w:val="left"/>
      <w:pPr>
        <w:ind w:left="5855" w:hanging="318"/>
      </w:pPr>
      <w:rPr>
        <w:rFonts w:hint="default"/>
      </w:rPr>
    </w:lvl>
    <w:lvl w:ilvl="5">
      <w:start w:val="0"/>
      <w:numFmt w:val="bullet"/>
      <w:lvlText w:val="•"/>
      <w:lvlJc w:val="left"/>
      <w:pPr>
        <w:ind w:left="7039" w:hanging="318"/>
      </w:pPr>
      <w:rPr>
        <w:rFonts w:hint="default"/>
      </w:rPr>
    </w:lvl>
    <w:lvl w:ilvl="6">
      <w:start w:val="0"/>
      <w:numFmt w:val="bullet"/>
      <w:lvlText w:val="•"/>
      <w:lvlJc w:val="left"/>
      <w:pPr>
        <w:ind w:left="8223" w:hanging="318"/>
      </w:pPr>
      <w:rPr>
        <w:rFonts w:hint="default"/>
      </w:rPr>
    </w:lvl>
    <w:lvl w:ilvl="7">
      <w:start w:val="0"/>
      <w:numFmt w:val="bullet"/>
      <w:lvlText w:val="•"/>
      <w:lvlJc w:val="left"/>
      <w:pPr>
        <w:ind w:left="9407" w:hanging="318"/>
      </w:pPr>
      <w:rPr>
        <w:rFonts w:hint="default"/>
      </w:rPr>
    </w:lvl>
    <w:lvl w:ilvl="8">
      <w:start w:val="0"/>
      <w:numFmt w:val="bullet"/>
      <w:lvlText w:val="•"/>
      <w:lvlJc w:val="left"/>
      <w:pPr>
        <w:ind w:left="10591" w:hanging="318"/>
      </w:pPr>
      <w:rPr>
        <w:rFonts w:hint="default"/>
      </w:rPr>
    </w:lvl>
  </w:abstractNum>
  <w:abstractNum w:abstractNumId="20">
    <w:nsid w:val="2F1E23D3"/>
    <w:multiLevelType w:val="hybridMultilevel"/>
    <w:tmpl w:val="00000000"/>
    <w:lvl w:ilvl="0">
      <w:start w:val="1"/>
      <w:numFmt w:val="upperLetter"/>
      <w:lvlText w:val="%1."/>
      <w:lvlJc w:val="left"/>
      <w:pPr>
        <w:ind w:left="1255" w:hanging="465"/>
        <w:jc w:val="left"/>
      </w:pPr>
      <w:rPr>
        <w:rFonts w:ascii="Times New Roman" w:eastAsia="Times New Roman" w:hAnsi="Times New Roman" w:cs="Times New Roman" w:hint="default"/>
        <w:w w:val="102"/>
        <w:sz w:val="31"/>
        <w:szCs w:val="31"/>
      </w:rPr>
    </w:lvl>
    <w:lvl w:ilvl="1">
      <w:start w:val="0"/>
      <w:numFmt w:val="bullet"/>
      <w:lvlText w:val="•"/>
      <w:lvlJc w:val="left"/>
      <w:pPr>
        <w:ind w:left="2429" w:hanging="465"/>
      </w:pPr>
      <w:rPr>
        <w:rFonts w:hint="default"/>
      </w:rPr>
    </w:lvl>
    <w:lvl w:ilvl="2">
      <w:start w:val="0"/>
      <w:numFmt w:val="bullet"/>
      <w:lvlText w:val="•"/>
      <w:lvlJc w:val="left"/>
      <w:pPr>
        <w:ind w:left="3599" w:hanging="465"/>
      </w:pPr>
      <w:rPr>
        <w:rFonts w:hint="default"/>
      </w:rPr>
    </w:lvl>
    <w:lvl w:ilvl="3">
      <w:start w:val="0"/>
      <w:numFmt w:val="bullet"/>
      <w:lvlText w:val="•"/>
      <w:lvlJc w:val="left"/>
      <w:pPr>
        <w:ind w:left="4769" w:hanging="465"/>
      </w:pPr>
      <w:rPr>
        <w:rFonts w:hint="default"/>
      </w:rPr>
    </w:lvl>
    <w:lvl w:ilvl="4">
      <w:start w:val="0"/>
      <w:numFmt w:val="bullet"/>
      <w:lvlText w:val="•"/>
      <w:lvlJc w:val="left"/>
      <w:pPr>
        <w:ind w:left="5939" w:hanging="465"/>
      </w:pPr>
      <w:rPr>
        <w:rFonts w:hint="default"/>
      </w:rPr>
    </w:lvl>
    <w:lvl w:ilvl="5">
      <w:start w:val="0"/>
      <w:numFmt w:val="bullet"/>
      <w:lvlText w:val="•"/>
      <w:lvlJc w:val="left"/>
      <w:pPr>
        <w:ind w:left="7109" w:hanging="465"/>
      </w:pPr>
      <w:rPr>
        <w:rFonts w:hint="default"/>
      </w:rPr>
    </w:lvl>
    <w:lvl w:ilvl="6">
      <w:start w:val="0"/>
      <w:numFmt w:val="bullet"/>
      <w:lvlText w:val="•"/>
      <w:lvlJc w:val="left"/>
      <w:pPr>
        <w:ind w:left="8279" w:hanging="465"/>
      </w:pPr>
      <w:rPr>
        <w:rFonts w:hint="default"/>
      </w:rPr>
    </w:lvl>
    <w:lvl w:ilvl="7">
      <w:start w:val="0"/>
      <w:numFmt w:val="bullet"/>
      <w:lvlText w:val="•"/>
      <w:lvlJc w:val="left"/>
      <w:pPr>
        <w:ind w:left="9449" w:hanging="465"/>
      </w:pPr>
      <w:rPr>
        <w:rFonts w:hint="default"/>
      </w:rPr>
    </w:lvl>
    <w:lvl w:ilvl="8">
      <w:start w:val="0"/>
      <w:numFmt w:val="bullet"/>
      <w:lvlText w:val="•"/>
      <w:lvlJc w:val="left"/>
      <w:pPr>
        <w:ind w:left="10619" w:hanging="465"/>
      </w:pPr>
      <w:rPr>
        <w:rFonts w:hint="default"/>
      </w:rPr>
    </w:lvl>
  </w:abstractNum>
  <w:abstractNum w:abstractNumId="21">
    <w:nsid w:val="3006DE09"/>
    <w:multiLevelType w:val="hybridMultilevel"/>
    <w:tmpl w:val="00000000"/>
    <w:lvl w:ilvl="0">
      <w:start w:val="1"/>
      <w:numFmt w:val="decimal"/>
      <w:lvlText w:val="%1."/>
      <w:lvlJc w:val="left"/>
      <w:pPr>
        <w:ind w:left="1266" w:hanging="477"/>
        <w:jc w:val="left"/>
      </w:pPr>
      <w:rPr>
        <w:rFonts w:hint="default"/>
        <w:w w:val="102"/>
      </w:rPr>
    </w:lvl>
    <w:lvl w:ilvl="1">
      <w:start w:val="0"/>
      <w:numFmt w:val="bullet"/>
      <w:lvlText w:val="•"/>
      <w:lvlJc w:val="left"/>
      <w:pPr>
        <w:ind w:left="2429" w:hanging="477"/>
      </w:pPr>
      <w:rPr>
        <w:rFonts w:hint="default"/>
      </w:rPr>
    </w:lvl>
    <w:lvl w:ilvl="2">
      <w:start w:val="0"/>
      <w:numFmt w:val="bullet"/>
      <w:lvlText w:val="•"/>
      <w:lvlJc w:val="left"/>
      <w:pPr>
        <w:ind w:left="3599" w:hanging="477"/>
      </w:pPr>
      <w:rPr>
        <w:rFonts w:hint="default"/>
      </w:rPr>
    </w:lvl>
    <w:lvl w:ilvl="3">
      <w:start w:val="0"/>
      <w:numFmt w:val="bullet"/>
      <w:lvlText w:val="•"/>
      <w:lvlJc w:val="left"/>
      <w:pPr>
        <w:ind w:left="476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09" w:hanging="477"/>
      </w:pPr>
      <w:rPr>
        <w:rFonts w:hint="default"/>
      </w:rPr>
    </w:lvl>
    <w:lvl w:ilvl="6">
      <w:start w:val="0"/>
      <w:numFmt w:val="bullet"/>
      <w:lvlText w:val="•"/>
      <w:lvlJc w:val="left"/>
      <w:pPr>
        <w:ind w:left="8279" w:hanging="477"/>
      </w:pPr>
      <w:rPr>
        <w:rFonts w:hint="default"/>
      </w:rPr>
    </w:lvl>
    <w:lvl w:ilvl="7">
      <w:start w:val="0"/>
      <w:numFmt w:val="bullet"/>
      <w:lvlText w:val="•"/>
      <w:lvlJc w:val="left"/>
      <w:pPr>
        <w:ind w:left="9449" w:hanging="477"/>
      </w:pPr>
      <w:rPr>
        <w:rFonts w:hint="default"/>
      </w:rPr>
    </w:lvl>
    <w:lvl w:ilvl="8">
      <w:start w:val="0"/>
      <w:numFmt w:val="bullet"/>
      <w:lvlText w:val="•"/>
      <w:lvlJc w:val="left"/>
      <w:pPr>
        <w:ind w:left="10619" w:hanging="477"/>
      </w:pPr>
      <w:rPr>
        <w:rFonts w:hint="default"/>
      </w:rPr>
    </w:lvl>
  </w:abstractNum>
  <w:abstractNum w:abstractNumId="22">
    <w:nsid w:val="308FFB27"/>
    <w:multiLevelType w:val="hybridMultilevel"/>
    <w:tmpl w:val="00000000"/>
    <w:lvl w:ilvl="0">
      <w:start w:val="3"/>
      <w:numFmt w:val="decimal"/>
      <w:lvlText w:val="%1."/>
      <w:lvlJc w:val="left"/>
      <w:pPr>
        <w:ind w:left="1266" w:hanging="477"/>
        <w:jc w:val="left"/>
      </w:pPr>
      <w:rPr>
        <w:rFonts w:ascii="Times New Roman" w:eastAsia="Times New Roman" w:hAnsi="Times New Roman" w:cs="Times New Roman" w:hint="default"/>
        <w:w w:val="102"/>
        <w:sz w:val="29"/>
        <w:szCs w:val="29"/>
      </w:rPr>
    </w:lvl>
    <w:lvl w:ilvl="1">
      <w:start w:val="1"/>
      <w:numFmt w:val="upperLetter"/>
      <w:lvlText w:val="%2."/>
      <w:lvlJc w:val="left"/>
      <w:pPr>
        <w:ind w:left="1345" w:hanging="465"/>
        <w:jc w:val="left"/>
      </w:pPr>
      <w:rPr>
        <w:rFonts w:ascii="Times New Roman" w:eastAsia="Times New Roman" w:hAnsi="Times New Roman" w:cs="Times New Roman" w:hint="default"/>
        <w:w w:val="102"/>
        <w:sz w:val="31"/>
        <w:szCs w:val="31"/>
      </w:rPr>
    </w:lvl>
    <w:lvl w:ilvl="2">
      <w:start w:val="0"/>
      <w:numFmt w:val="bullet"/>
      <w:lvlText w:val="•"/>
      <w:lvlJc w:val="left"/>
      <w:pPr>
        <w:ind w:left="2631" w:hanging="465"/>
      </w:pPr>
      <w:rPr>
        <w:rFonts w:hint="default"/>
      </w:rPr>
    </w:lvl>
    <w:lvl w:ilvl="3">
      <w:start w:val="0"/>
      <w:numFmt w:val="bullet"/>
      <w:lvlText w:val="•"/>
      <w:lvlJc w:val="left"/>
      <w:pPr>
        <w:ind w:left="3922" w:hanging="465"/>
      </w:pPr>
      <w:rPr>
        <w:rFonts w:hint="default"/>
      </w:rPr>
    </w:lvl>
    <w:lvl w:ilvl="4">
      <w:start w:val="0"/>
      <w:numFmt w:val="bullet"/>
      <w:lvlText w:val="•"/>
      <w:lvlJc w:val="left"/>
      <w:pPr>
        <w:ind w:left="5213" w:hanging="465"/>
      </w:pPr>
      <w:rPr>
        <w:rFonts w:hint="default"/>
      </w:rPr>
    </w:lvl>
    <w:lvl w:ilvl="5">
      <w:start w:val="0"/>
      <w:numFmt w:val="bullet"/>
      <w:lvlText w:val="•"/>
      <w:lvlJc w:val="left"/>
      <w:pPr>
        <w:ind w:left="6504" w:hanging="465"/>
      </w:pPr>
      <w:rPr>
        <w:rFonts w:hint="default"/>
      </w:rPr>
    </w:lvl>
    <w:lvl w:ilvl="6">
      <w:start w:val="0"/>
      <w:numFmt w:val="bullet"/>
      <w:lvlText w:val="•"/>
      <w:lvlJc w:val="left"/>
      <w:pPr>
        <w:ind w:left="7795" w:hanging="465"/>
      </w:pPr>
      <w:rPr>
        <w:rFonts w:hint="default"/>
      </w:rPr>
    </w:lvl>
    <w:lvl w:ilvl="7">
      <w:start w:val="0"/>
      <w:numFmt w:val="bullet"/>
      <w:lvlText w:val="•"/>
      <w:lvlJc w:val="left"/>
      <w:pPr>
        <w:ind w:left="9086" w:hanging="465"/>
      </w:pPr>
      <w:rPr>
        <w:rFonts w:hint="default"/>
      </w:rPr>
    </w:lvl>
    <w:lvl w:ilvl="8">
      <w:start w:val="0"/>
      <w:numFmt w:val="bullet"/>
      <w:lvlText w:val="•"/>
      <w:lvlJc w:val="left"/>
      <w:pPr>
        <w:ind w:left="10377" w:hanging="465"/>
      </w:pPr>
      <w:rPr>
        <w:rFonts w:hint="default"/>
      </w:rPr>
    </w:lvl>
  </w:abstractNum>
  <w:abstractNum w:abstractNumId="23">
    <w:nsid w:val="31DABF6F"/>
    <w:multiLevelType w:val="hybridMultilevel"/>
    <w:tmpl w:val="00000000"/>
    <w:lvl w:ilvl="0">
      <w:start w:val="3"/>
      <w:numFmt w:val="decimal"/>
      <w:lvlText w:val="%1."/>
      <w:lvlJc w:val="left"/>
      <w:pPr>
        <w:ind w:left="1266" w:hanging="477"/>
        <w:jc w:val="left"/>
      </w:pPr>
      <w:rPr>
        <w:rFonts w:ascii="Arial" w:eastAsia="Arial" w:hAnsi="Arial" w:cs="Arial" w:hint="default"/>
        <w:w w:val="91"/>
        <w:sz w:val="29"/>
        <w:szCs w:val="29"/>
      </w:rPr>
    </w:lvl>
    <w:lvl w:ilvl="1">
      <w:start w:val="0"/>
      <w:numFmt w:val="bullet"/>
      <w:lvlText w:val="•"/>
      <w:lvlJc w:val="left"/>
      <w:pPr>
        <w:ind w:left="1260" w:hanging="477"/>
      </w:pPr>
      <w:rPr>
        <w:rFonts w:hint="default"/>
      </w:rPr>
    </w:lvl>
    <w:lvl w:ilvl="2">
      <w:start w:val="0"/>
      <w:numFmt w:val="bullet"/>
      <w:lvlText w:val="•"/>
      <w:lvlJc w:val="left"/>
      <w:pPr>
        <w:ind w:left="2559" w:hanging="477"/>
      </w:pPr>
      <w:rPr>
        <w:rFonts w:hint="default"/>
      </w:rPr>
    </w:lvl>
    <w:lvl w:ilvl="3">
      <w:start w:val="0"/>
      <w:numFmt w:val="bullet"/>
      <w:lvlText w:val="•"/>
      <w:lvlJc w:val="left"/>
      <w:pPr>
        <w:ind w:left="3859" w:hanging="477"/>
      </w:pPr>
      <w:rPr>
        <w:rFonts w:hint="default"/>
      </w:rPr>
    </w:lvl>
    <w:lvl w:ilvl="4">
      <w:start w:val="0"/>
      <w:numFmt w:val="bullet"/>
      <w:lvlText w:val="•"/>
      <w:lvlJc w:val="left"/>
      <w:pPr>
        <w:ind w:left="5159" w:hanging="477"/>
      </w:pPr>
      <w:rPr>
        <w:rFonts w:hint="default"/>
      </w:rPr>
    </w:lvl>
    <w:lvl w:ilvl="5">
      <w:start w:val="0"/>
      <w:numFmt w:val="bullet"/>
      <w:lvlText w:val="•"/>
      <w:lvlJc w:val="left"/>
      <w:pPr>
        <w:ind w:left="6459" w:hanging="477"/>
      </w:pPr>
      <w:rPr>
        <w:rFonts w:hint="default"/>
      </w:rPr>
    </w:lvl>
    <w:lvl w:ilvl="6">
      <w:start w:val="0"/>
      <w:numFmt w:val="bullet"/>
      <w:lvlText w:val="•"/>
      <w:lvlJc w:val="left"/>
      <w:pPr>
        <w:ind w:left="7759" w:hanging="477"/>
      </w:pPr>
      <w:rPr>
        <w:rFonts w:hint="default"/>
      </w:rPr>
    </w:lvl>
    <w:lvl w:ilvl="7">
      <w:start w:val="0"/>
      <w:numFmt w:val="bullet"/>
      <w:lvlText w:val="•"/>
      <w:lvlJc w:val="left"/>
      <w:pPr>
        <w:ind w:left="9059" w:hanging="477"/>
      </w:pPr>
      <w:rPr>
        <w:rFonts w:hint="default"/>
      </w:rPr>
    </w:lvl>
    <w:lvl w:ilvl="8">
      <w:start w:val="0"/>
      <w:numFmt w:val="bullet"/>
      <w:lvlText w:val="•"/>
      <w:lvlJc w:val="left"/>
      <w:pPr>
        <w:ind w:left="10359" w:hanging="477"/>
      </w:pPr>
      <w:rPr>
        <w:rFonts w:hint="default"/>
      </w:rPr>
    </w:lvl>
  </w:abstractNum>
  <w:abstractNum w:abstractNumId="24">
    <w:nsid w:val="334AC6C5"/>
    <w:multiLevelType w:val="hybridMultilevel"/>
    <w:tmpl w:val="00000000"/>
    <w:lvl w:ilvl="0">
      <w:start w:val="2"/>
      <w:numFmt w:val="decimal"/>
      <w:lvlText w:val="%1."/>
      <w:lvlJc w:val="left"/>
      <w:pPr>
        <w:ind w:left="1266" w:hanging="477"/>
        <w:jc w:val="left"/>
      </w:pPr>
      <w:rPr>
        <w:rFonts w:hint="default"/>
        <w:w w:val="102"/>
      </w:rPr>
    </w:lvl>
    <w:lvl w:ilvl="1">
      <w:start w:val="0"/>
      <w:numFmt w:val="bullet"/>
      <w:lvlText w:val="•"/>
      <w:lvlJc w:val="left"/>
      <w:pPr>
        <w:ind w:left="2429" w:hanging="477"/>
      </w:pPr>
      <w:rPr>
        <w:rFonts w:hint="default"/>
      </w:rPr>
    </w:lvl>
    <w:lvl w:ilvl="2">
      <w:start w:val="0"/>
      <w:numFmt w:val="bullet"/>
      <w:lvlText w:val="•"/>
      <w:lvlJc w:val="left"/>
      <w:pPr>
        <w:ind w:left="3599" w:hanging="477"/>
      </w:pPr>
      <w:rPr>
        <w:rFonts w:hint="default"/>
      </w:rPr>
    </w:lvl>
    <w:lvl w:ilvl="3">
      <w:start w:val="0"/>
      <w:numFmt w:val="bullet"/>
      <w:lvlText w:val="•"/>
      <w:lvlJc w:val="left"/>
      <w:pPr>
        <w:ind w:left="476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09" w:hanging="477"/>
      </w:pPr>
      <w:rPr>
        <w:rFonts w:hint="default"/>
      </w:rPr>
    </w:lvl>
    <w:lvl w:ilvl="6">
      <w:start w:val="0"/>
      <w:numFmt w:val="bullet"/>
      <w:lvlText w:val="•"/>
      <w:lvlJc w:val="left"/>
      <w:pPr>
        <w:ind w:left="8279" w:hanging="477"/>
      </w:pPr>
      <w:rPr>
        <w:rFonts w:hint="default"/>
      </w:rPr>
    </w:lvl>
    <w:lvl w:ilvl="7">
      <w:start w:val="0"/>
      <w:numFmt w:val="bullet"/>
      <w:lvlText w:val="•"/>
      <w:lvlJc w:val="left"/>
      <w:pPr>
        <w:ind w:left="9449" w:hanging="477"/>
      </w:pPr>
      <w:rPr>
        <w:rFonts w:hint="default"/>
      </w:rPr>
    </w:lvl>
    <w:lvl w:ilvl="8">
      <w:start w:val="0"/>
      <w:numFmt w:val="bullet"/>
      <w:lvlText w:val="•"/>
      <w:lvlJc w:val="left"/>
      <w:pPr>
        <w:ind w:left="10619" w:hanging="477"/>
      </w:pPr>
      <w:rPr>
        <w:rFonts w:hint="default"/>
      </w:rPr>
    </w:lvl>
  </w:abstractNum>
  <w:abstractNum w:abstractNumId="25">
    <w:nsid w:val="37F64B18"/>
    <w:multiLevelType w:val="hybridMultilevel"/>
    <w:tmpl w:val="00000000"/>
    <w:lvl w:ilvl="0">
      <w:start w:val="2"/>
      <w:numFmt w:val="decimal"/>
      <w:lvlText w:val="%1."/>
      <w:lvlJc w:val="left"/>
      <w:pPr>
        <w:ind w:left="1266" w:hanging="477"/>
        <w:jc w:val="left"/>
      </w:pPr>
      <w:rPr>
        <w:rFonts w:ascii="宋体" w:eastAsia="宋体" w:hAnsi="宋体" w:cs="宋体" w:hint="default"/>
        <w:w w:val="102"/>
        <w:sz w:val="29"/>
        <w:szCs w:val="29"/>
      </w:rPr>
    </w:lvl>
    <w:lvl w:ilvl="1">
      <w:start w:val="0"/>
      <w:numFmt w:val="bullet"/>
      <w:lvlText w:val="•"/>
      <w:lvlJc w:val="left"/>
      <w:pPr>
        <w:ind w:left="2429" w:hanging="477"/>
      </w:pPr>
      <w:rPr>
        <w:rFonts w:hint="default"/>
      </w:rPr>
    </w:lvl>
    <w:lvl w:ilvl="2">
      <w:start w:val="0"/>
      <w:numFmt w:val="bullet"/>
      <w:lvlText w:val="•"/>
      <w:lvlJc w:val="left"/>
      <w:pPr>
        <w:ind w:left="3599" w:hanging="477"/>
      </w:pPr>
      <w:rPr>
        <w:rFonts w:hint="default"/>
      </w:rPr>
    </w:lvl>
    <w:lvl w:ilvl="3">
      <w:start w:val="0"/>
      <w:numFmt w:val="bullet"/>
      <w:lvlText w:val="•"/>
      <w:lvlJc w:val="left"/>
      <w:pPr>
        <w:ind w:left="476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09" w:hanging="477"/>
      </w:pPr>
      <w:rPr>
        <w:rFonts w:hint="default"/>
      </w:rPr>
    </w:lvl>
    <w:lvl w:ilvl="6">
      <w:start w:val="0"/>
      <w:numFmt w:val="bullet"/>
      <w:lvlText w:val="•"/>
      <w:lvlJc w:val="left"/>
      <w:pPr>
        <w:ind w:left="8279" w:hanging="477"/>
      </w:pPr>
      <w:rPr>
        <w:rFonts w:hint="default"/>
      </w:rPr>
    </w:lvl>
    <w:lvl w:ilvl="7">
      <w:start w:val="0"/>
      <w:numFmt w:val="bullet"/>
      <w:lvlText w:val="•"/>
      <w:lvlJc w:val="left"/>
      <w:pPr>
        <w:ind w:left="9449" w:hanging="477"/>
      </w:pPr>
      <w:rPr>
        <w:rFonts w:hint="default"/>
      </w:rPr>
    </w:lvl>
    <w:lvl w:ilvl="8">
      <w:start w:val="0"/>
      <w:numFmt w:val="bullet"/>
      <w:lvlText w:val="•"/>
      <w:lvlJc w:val="left"/>
      <w:pPr>
        <w:ind w:left="10619" w:hanging="477"/>
      </w:pPr>
      <w:rPr>
        <w:rFonts w:hint="default"/>
      </w:rPr>
    </w:lvl>
  </w:abstractNum>
  <w:abstractNum w:abstractNumId="26">
    <w:nsid w:val="3A631C09"/>
    <w:multiLevelType w:val="hybridMultilevel"/>
    <w:tmpl w:val="00000000"/>
    <w:lvl w:ilvl="0">
      <w:start w:val="6"/>
      <w:numFmt w:val="decimal"/>
      <w:lvlText w:val="%1."/>
      <w:lvlJc w:val="left"/>
      <w:pPr>
        <w:ind w:left="1266" w:hanging="477"/>
        <w:jc w:val="left"/>
      </w:pPr>
      <w:rPr>
        <w:rFonts w:ascii="Times New Roman" w:eastAsia="Times New Roman" w:hAnsi="Times New Roman" w:cs="Times New Roman" w:hint="default"/>
        <w:w w:val="102"/>
        <w:sz w:val="29"/>
        <w:szCs w:val="29"/>
      </w:rPr>
    </w:lvl>
    <w:lvl w:ilvl="1">
      <w:start w:val="1"/>
      <w:numFmt w:val="upperLetter"/>
      <w:lvlText w:val="%2."/>
      <w:lvlJc w:val="left"/>
      <w:pPr>
        <w:ind w:left="790" w:hanging="549"/>
        <w:jc w:val="left"/>
      </w:pPr>
      <w:rPr>
        <w:rFonts w:hint="default"/>
        <w:spacing w:val="0"/>
        <w:w w:val="102"/>
      </w:rPr>
    </w:lvl>
    <w:lvl w:ilvl="2">
      <w:start w:val="1"/>
      <w:numFmt w:val="decimal"/>
      <w:lvlText w:val="%3."/>
      <w:lvlJc w:val="left"/>
      <w:pPr>
        <w:ind w:left="1266" w:hanging="477"/>
        <w:jc w:val="left"/>
      </w:pPr>
      <w:rPr>
        <w:rFonts w:ascii="宋体" w:eastAsia="宋体" w:hAnsi="宋体" w:cs="宋体" w:hint="default"/>
        <w:w w:val="102"/>
        <w:sz w:val="29"/>
        <w:szCs w:val="29"/>
      </w:rPr>
    </w:lvl>
    <w:lvl w:ilvl="3">
      <w:start w:val="0"/>
      <w:numFmt w:val="bullet"/>
      <w:lvlText w:val="•"/>
      <w:lvlJc w:val="left"/>
      <w:pPr>
        <w:ind w:left="3859" w:hanging="477"/>
      </w:pPr>
      <w:rPr>
        <w:rFonts w:hint="default"/>
      </w:rPr>
    </w:lvl>
    <w:lvl w:ilvl="4">
      <w:start w:val="0"/>
      <w:numFmt w:val="bullet"/>
      <w:lvlText w:val="•"/>
      <w:lvlJc w:val="left"/>
      <w:pPr>
        <w:ind w:left="5159" w:hanging="477"/>
      </w:pPr>
      <w:rPr>
        <w:rFonts w:hint="default"/>
      </w:rPr>
    </w:lvl>
    <w:lvl w:ilvl="5">
      <w:start w:val="0"/>
      <w:numFmt w:val="bullet"/>
      <w:lvlText w:val="•"/>
      <w:lvlJc w:val="left"/>
      <w:pPr>
        <w:ind w:left="6459" w:hanging="477"/>
      </w:pPr>
      <w:rPr>
        <w:rFonts w:hint="default"/>
      </w:rPr>
    </w:lvl>
    <w:lvl w:ilvl="6">
      <w:start w:val="0"/>
      <w:numFmt w:val="bullet"/>
      <w:lvlText w:val="•"/>
      <w:lvlJc w:val="left"/>
      <w:pPr>
        <w:ind w:left="7759" w:hanging="477"/>
      </w:pPr>
      <w:rPr>
        <w:rFonts w:hint="default"/>
      </w:rPr>
    </w:lvl>
    <w:lvl w:ilvl="7">
      <w:start w:val="0"/>
      <w:numFmt w:val="bullet"/>
      <w:lvlText w:val="•"/>
      <w:lvlJc w:val="left"/>
      <w:pPr>
        <w:ind w:left="9059" w:hanging="477"/>
      </w:pPr>
      <w:rPr>
        <w:rFonts w:hint="default"/>
      </w:rPr>
    </w:lvl>
    <w:lvl w:ilvl="8">
      <w:start w:val="0"/>
      <w:numFmt w:val="bullet"/>
      <w:lvlText w:val="•"/>
      <w:lvlJc w:val="left"/>
      <w:pPr>
        <w:ind w:left="10359" w:hanging="477"/>
      </w:pPr>
      <w:rPr>
        <w:rFonts w:hint="default"/>
      </w:rPr>
    </w:lvl>
  </w:abstractNum>
  <w:abstractNum w:abstractNumId="27">
    <w:nsid w:val="3D3FA4EE"/>
    <w:multiLevelType w:val="hybridMultilevel"/>
    <w:tmpl w:val="00000000"/>
    <w:lvl w:ilvl="0">
      <w:start w:val="1"/>
      <w:numFmt w:val="decimal"/>
      <w:lvlText w:val="%1."/>
      <w:lvlJc w:val="left"/>
      <w:pPr>
        <w:ind w:left="160" w:hanging="477"/>
        <w:jc w:val="left"/>
      </w:pPr>
      <w:rPr>
        <w:rFonts w:hint="default"/>
        <w:w w:val="102"/>
      </w:rPr>
    </w:lvl>
    <w:lvl w:ilvl="1">
      <w:start w:val="0"/>
      <w:numFmt w:val="bullet"/>
      <w:lvlText w:val="•"/>
      <w:lvlJc w:val="left"/>
      <w:pPr>
        <w:ind w:left="800" w:hanging="477"/>
      </w:pPr>
      <w:rPr>
        <w:rFonts w:hint="default"/>
      </w:rPr>
    </w:lvl>
    <w:lvl w:ilvl="2">
      <w:start w:val="0"/>
      <w:numFmt w:val="bullet"/>
      <w:lvlText w:val="•"/>
      <w:lvlJc w:val="left"/>
      <w:pPr>
        <w:ind w:left="2151" w:hanging="477"/>
      </w:pPr>
      <w:rPr>
        <w:rFonts w:hint="default"/>
      </w:rPr>
    </w:lvl>
    <w:lvl w:ilvl="3">
      <w:start w:val="0"/>
      <w:numFmt w:val="bullet"/>
      <w:lvlText w:val="•"/>
      <w:lvlJc w:val="left"/>
      <w:pPr>
        <w:ind w:left="3502" w:hanging="477"/>
      </w:pPr>
      <w:rPr>
        <w:rFonts w:hint="default"/>
      </w:rPr>
    </w:lvl>
    <w:lvl w:ilvl="4">
      <w:start w:val="0"/>
      <w:numFmt w:val="bullet"/>
      <w:lvlText w:val="•"/>
      <w:lvlJc w:val="left"/>
      <w:pPr>
        <w:ind w:left="4853" w:hanging="477"/>
      </w:pPr>
      <w:rPr>
        <w:rFonts w:hint="default"/>
      </w:rPr>
    </w:lvl>
    <w:lvl w:ilvl="5">
      <w:start w:val="0"/>
      <w:numFmt w:val="bullet"/>
      <w:lvlText w:val="•"/>
      <w:lvlJc w:val="left"/>
      <w:pPr>
        <w:ind w:left="6204" w:hanging="477"/>
      </w:pPr>
      <w:rPr>
        <w:rFonts w:hint="default"/>
      </w:rPr>
    </w:lvl>
    <w:lvl w:ilvl="6">
      <w:start w:val="0"/>
      <w:numFmt w:val="bullet"/>
      <w:lvlText w:val="•"/>
      <w:lvlJc w:val="left"/>
      <w:pPr>
        <w:ind w:left="7555" w:hanging="477"/>
      </w:pPr>
      <w:rPr>
        <w:rFonts w:hint="default"/>
      </w:rPr>
    </w:lvl>
    <w:lvl w:ilvl="7">
      <w:start w:val="0"/>
      <w:numFmt w:val="bullet"/>
      <w:lvlText w:val="•"/>
      <w:lvlJc w:val="left"/>
      <w:pPr>
        <w:ind w:left="8906" w:hanging="477"/>
      </w:pPr>
      <w:rPr>
        <w:rFonts w:hint="default"/>
      </w:rPr>
    </w:lvl>
    <w:lvl w:ilvl="8">
      <w:start w:val="0"/>
      <w:numFmt w:val="bullet"/>
      <w:lvlText w:val="•"/>
      <w:lvlJc w:val="left"/>
      <w:pPr>
        <w:ind w:left="10257" w:hanging="477"/>
      </w:pPr>
      <w:rPr>
        <w:rFonts w:hint="default"/>
      </w:rPr>
    </w:lvl>
  </w:abstractNum>
  <w:abstractNum w:abstractNumId="28">
    <w:nsid w:val="3E2F135A"/>
    <w:multiLevelType w:val="hybridMultilevel"/>
    <w:tmpl w:val="00000000"/>
    <w:lvl w:ilvl="0">
      <w:start w:val="1"/>
      <w:numFmt w:val="decimal"/>
      <w:lvlText w:val="%1."/>
      <w:lvlJc w:val="left"/>
      <w:pPr>
        <w:ind w:left="1266" w:hanging="477"/>
        <w:jc w:val="left"/>
      </w:pPr>
      <w:rPr>
        <w:rFonts w:hint="default"/>
        <w:w w:val="102"/>
      </w:rPr>
    </w:lvl>
    <w:lvl w:ilvl="1">
      <w:start w:val="0"/>
      <w:numFmt w:val="bullet"/>
      <w:lvlText w:val="•"/>
      <w:lvlJc w:val="left"/>
      <w:pPr>
        <w:ind w:left="2429" w:hanging="477"/>
      </w:pPr>
      <w:rPr>
        <w:rFonts w:hint="default"/>
      </w:rPr>
    </w:lvl>
    <w:lvl w:ilvl="2">
      <w:start w:val="0"/>
      <w:numFmt w:val="bullet"/>
      <w:lvlText w:val="•"/>
      <w:lvlJc w:val="left"/>
      <w:pPr>
        <w:ind w:left="3599" w:hanging="477"/>
      </w:pPr>
      <w:rPr>
        <w:rFonts w:hint="default"/>
      </w:rPr>
    </w:lvl>
    <w:lvl w:ilvl="3">
      <w:start w:val="0"/>
      <w:numFmt w:val="bullet"/>
      <w:lvlText w:val="•"/>
      <w:lvlJc w:val="left"/>
      <w:pPr>
        <w:ind w:left="476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09" w:hanging="477"/>
      </w:pPr>
      <w:rPr>
        <w:rFonts w:hint="default"/>
      </w:rPr>
    </w:lvl>
    <w:lvl w:ilvl="6">
      <w:start w:val="0"/>
      <w:numFmt w:val="bullet"/>
      <w:lvlText w:val="•"/>
      <w:lvlJc w:val="left"/>
      <w:pPr>
        <w:ind w:left="8279" w:hanging="477"/>
      </w:pPr>
      <w:rPr>
        <w:rFonts w:hint="default"/>
      </w:rPr>
    </w:lvl>
    <w:lvl w:ilvl="7">
      <w:start w:val="0"/>
      <w:numFmt w:val="bullet"/>
      <w:lvlText w:val="•"/>
      <w:lvlJc w:val="left"/>
      <w:pPr>
        <w:ind w:left="9449" w:hanging="477"/>
      </w:pPr>
      <w:rPr>
        <w:rFonts w:hint="default"/>
      </w:rPr>
    </w:lvl>
    <w:lvl w:ilvl="8">
      <w:start w:val="0"/>
      <w:numFmt w:val="bullet"/>
      <w:lvlText w:val="•"/>
      <w:lvlJc w:val="left"/>
      <w:pPr>
        <w:ind w:left="10619" w:hanging="477"/>
      </w:pPr>
      <w:rPr>
        <w:rFonts w:hint="default"/>
      </w:rPr>
    </w:lvl>
  </w:abstractNum>
  <w:abstractNum w:abstractNumId="29">
    <w:nsid w:val="3F6DCCAD"/>
    <w:multiLevelType w:val="hybridMultilevel"/>
    <w:tmpl w:val="00000000"/>
    <w:lvl w:ilvl="0">
      <w:start w:val="2"/>
      <w:numFmt w:val="decimal"/>
      <w:lvlText w:val="%1."/>
      <w:lvlJc w:val="left"/>
      <w:pPr>
        <w:ind w:left="1266" w:hanging="477"/>
        <w:jc w:val="left"/>
      </w:pPr>
      <w:rPr>
        <w:rFonts w:hint="default"/>
        <w:w w:val="102"/>
      </w:rPr>
    </w:lvl>
    <w:lvl w:ilvl="1">
      <w:start w:val="0"/>
      <w:numFmt w:val="bullet"/>
      <w:lvlText w:val="•"/>
      <w:lvlJc w:val="left"/>
      <w:pPr>
        <w:ind w:left="2429" w:hanging="477"/>
      </w:pPr>
      <w:rPr>
        <w:rFonts w:hint="default"/>
      </w:rPr>
    </w:lvl>
    <w:lvl w:ilvl="2">
      <w:start w:val="0"/>
      <w:numFmt w:val="bullet"/>
      <w:lvlText w:val="•"/>
      <w:lvlJc w:val="left"/>
      <w:pPr>
        <w:ind w:left="3599" w:hanging="477"/>
      </w:pPr>
      <w:rPr>
        <w:rFonts w:hint="default"/>
      </w:rPr>
    </w:lvl>
    <w:lvl w:ilvl="3">
      <w:start w:val="0"/>
      <w:numFmt w:val="bullet"/>
      <w:lvlText w:val="•"/>
      <w:lvlJc w:val="left"/>
      <w:pPr>
        <w:ind w:left="476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09" w:hanging="477"/>
      </w:pPr>
      <w:rPr>
        <w:rFonts w:hint="default"/>
      </w:rPr>
    </w:lvl>
    <w:lvl w:ilvl="6">
      <w:start w:val="0"/>
      <w:numFmt w:val="bullet"/>
      <w:lvlText w:val="•"/>
      <w:lvlJc w:val="left"/>
      <w:pPr>
        <w:ind w:left="8279" w:hanging="477"/>
      </w:pPr>
      <w:rPr>
        <w:rFonts w:hint="default"/>
      </w:rPr>
    </w:lvl>
    <w:lvl w:ilvl="7">
      <w:start w:val="0"/>
      <w:numFmt w:val="bullet"/>
      <w:lvlText w:val="•"/>
      <w:lvlJc w:val="left"/>
      <w:pPr>
        <w:ind w:left="9449" w:hanging="477"/>
      </w:pPr>
      <w:rPr>
        <w:rFonts w:hint="default"/>
      </w:rPr>
    </w:lvl>
    <w:lvl w:ilvl="8">
      <w:start w:val="0"/>
      <w:numFmt w:val="bullet"/>
      <w:lvlText w:val="•"/>
      <w:lvlJc w:val="left"/>
      <w:pPr>
        <w:ind w:left="10619" w:hanging="477"/>
      </w:pPr>
      <w:rPr>
        <w:rFonts w:hint="default"/>
      </w:rPr>
    </w:lvl>
  </w:abstractNum>
  <w:abstractNum w:abstractNumId="30">
    <w:nsid w:val="4475E3CE"/>
    <w:multiLevelType w:val="hybridMultilevel"/>
    <w:tmpl w:val="00000000"/>
    <w:lvl w:ilvl="0">
      <w:start w:val="2"/>
      <w:numFmt w:val="decimal"/>
      <w:lvlText w:val="%1."/>
      <w:lvlJc w:val="left"/>
      <w:pPr>
        <w:ind w:left="1446" w:hanging="477"/>
        <w:jc w:val="left"/>
      </w:pPr>
      <w:rPr>
        <w:rFonts w:ascii="宋体" w:eastAsia="宋体" w:hAnsi="宋体" w:cs="宋体" w:hint="default"/>
        <w:w w:val="102"/>
        <w:sz w:val="29"/>
        <w:szCs w:val="29"/>
      </w:rPr>
    </w:lvl>
    <w:lvl w:ilvl="1">
      <w:start w:val="0"/>
      <w:numFmt w:val="bullet"/>
      <w:lvlText w:val="•"/>
      <w:lvlJc w:val="left"/>
      <w:pPr>
        <w:ind w:left="2591" w:hanging="477"/>
      </w:pPr>
      <w:rPr>
        <w:rFonts w:hint="default"/>
      </w:rPr>
    </w:lvl>
    <w:lvl w:ilvl="2">
      <w:start w:val="0"/>
      <w:numFmt w:val="bullet"/>
      <w:lvlText w:val="•"/>
      <w:lvlJc w:val="left"/>
      <w:pPr>
        <w:ind w:left="3743" w:hanging="477"/>
      </w:pPr>
      <w:rPr>
        <w:rFonts w:hint="default"/>
      </w:rPr>
    </w:lvl>
    <w:lvl w:ilvl="3">
      <w:start w:val="0"/>
      <w:numFmt w:val="bullet"/>
      <w:lvlText w:val="•"/>
      <w:lvlJc w:val="left"/>
      <w:pPr>
        <w:ind w:left="4895" w:hanging="477"/>
      </w:pPr>
      <w:rPr>
        <w:rFonts w:hint="default"/>
      </w:rPr>
    </w:lvl>
    <w:lvl w:ilvl="4">
      <w:start w:val="0"/>
      <w:numFmt w:val="bullet"/>
      <w:lvlText w:val="•"/>
      <w:lvlJc w:val="left"/>
      <w:pPr>
        <w:ind w:left="6047" w:hanging="477"/>
      </w:pPr>
      <w:rPr>
        <w:rFonts w:hint="default"/>
      </w:rPr>
    </w:lvl>
    <w:lvl w:ilvl="5">
      <w:start w:val="0"/>
      <w:numFmt w:val="bullet"/>
      <w:lvlText w:val="•"/>
      <w:lvlJc w:val="left"/>
      <w:pPr>
        <w:ind w:left="7199" w:hanging="477"/>
      </w:pPr>
      <w:rPr>
        <w:rFonts w:hint="default"/>
      </w:rPr>
    </w:lvl>
    <w:lvl w:ilvl="6">
      <w:start w:val="0"/>
      <w:numFmt w:val="bullet"/>
      <w:lvlText w:val="•"/>
      <w:lvlJc w:val="left"/>
      <w:pPr>
        <w:ind w:left="8351" w:hanging="477"/>
      </w:pPr>
      <w:rPr>
        <w:rFonts w:hint="default"/>
      </w:rPr>
    </w:lvl>
    <w:lvl w:ilvl="7">
      <w:start w:val="0"/>
      <w:numFmt w:val="bullet"/>
      <w:lvlText w:val="•"/>
      <w:lvlJc w:val="left"/>
      <w:pPr>
        <w:ind w:left="9503" w:hanging="477"/>
      </w:pPr>
      <w:rPr>
        <w:rFonts w:hint="default"/>
      </w:rPr>
    </w:lvl>
    <w:lvl w:ilvl="8">
      <w:start w:val="0"/>
      <w:numFmt w:val="bullet"/>
      <w:lvlText w:val="•"/>
      <w:lvlJc w:val="left"/>
      <w:pPr>
        <w:ind w:left="10655" w:hanging="477"/>
      </w:pPr>
      <w:rPr>
        <w:rFonts w:hint="default"/>
      </w:rPr>
    </w:lvl>
  </w:abstractNum>
  <w:abstractNum w:abstractNumId="31">
    <w:nsid w:val="47101FAC"/>
    <w:multiLevelType w:val="hybridMultilevel"/>
    <w:tmpl w:val="00000000"/>
    <w:lvl w:ilvl="0">
      <w:start w:val="8"/>
      <w:numFmt w:val="decimal"/>
      <w:lvlText w:val="%1."/>
      <w:lvlJc w:val="left"/>
      <w:pPr>
        <w:ind w:left="1266" w:hanging="477"/>
        <w:jc w:val="left"/>
      </w:pPr>
      <w:rPr>
        <w:rFonts w:ascii="Arial" w:eastAsia="Arial" w:hAnsi="Arial" w:cs="Arial" w:hint="default"/>
        <w:w w:val="91"/>
        <w:sz w:val="29"/>
        <w:szCs w:val="29"/>
      </w:rPr>
    </w:lvl>
    <w:lvl w:ilvl="1">
      <w:start w:val="1"/>
      <w:numFmt w:val="decimal"/>
      <w:lvlText w:val="%2."/>
      <w:lvlJc w:val="left"/>
      <w:pPr>
        <w:ind w:left="1266" w:hanging="477"/>
        <w:jc w:val="left"/>
      </w:pPr>
      <w:rPr>
        <w:rFonts w:hint="default"/>
        <w:w w:val="91"/>
      </w:rPr>
    </w:lvl>
    <w:lvl w:ilvl="2">
      <w:start w:val="0"/>
      <w:numFmt w:val="bullet"/>
      <w:lvlText w:val="•"/>
      <w:lvlJc w:val="left"/>
      <w:pPr>
        <w:ind w:left="2559" w:hanging="477"/>
      </w:pPr>
      <w:rPr>
        <w:rFonts w:hint="default"/>
      </w:rPr>
    </w:lvl>
    <w:lvl w:ilvl="3">
      <w:start w:val="0"/>
      <w:numFmt w:val="bullet"/>
      <w:lvlText w:val="•"/>
      <w:lvlJc w:val="left"/>
      <w:pPr>
        <w:ind w:left="3859" w:hanging="477"/>
      </w:pPr>
      <w:rPr>
        <w:rFonts w:hint="default"/>
      </w:rPr>
    </w:lvl>
    <w:lvl w:ilvl="4">
      <w:start w:val="0"/>
      <w:numFmt w:val="bullet"/>
      <w:lvlText w:val="•"/>
      <w:lvlJc w:val="left"/>
      <w:pPr>
        <w:ind w:left="5159" w:hanging="477"/>
      </w:pPr>
      <w:rPr>
        <w:rFonts w:hint="default"/>
      </w:rPr>
    </w:lvl>
    <w:lvl w:ilvl="5">
      <w:start w:val="0"/>
      <w:numFmt w:val="bullet"/>
      <w:lvlText w:val="•"/>
      <w:lvlJc w:val="left"/>
      <w:pPr>
        <w:ind w:left="6459" w:hanging="477"/>
      </w:pPr>
      <w:rPr>
        <w:rFonts w:hint="default"/>
      </w:rPr>
    </w:lvl>
    <w:lvl w:ilvl="6">
      <w:start w:val="0"/>
      <w:numFmt w:val="bullet"/>
      <w:lvlText w:val="•"/>
      <w:lvlJc w:val="left"/>
      <w:pPr>
        <w:ind w:left="7759" w:hanging="477"/>
      </w:pPr>
      <w:rPr>
        <w:rFonts w:hint="default"/>
      </w:rPr>
    </w:lvl>
    <w:lvl w:ilvl="7">
      <w:start w:val="0"/>
      <w:numFmt w:val="bullet"/>
      <w:lvlText w:val="•"/>
      <w:lvlJc w:val="left"/>
      <w:pPr>
        <w:ind w:left="9059" w:hanging="477"/>
      </w:pPr>
      <w:rPr>
        <w:rFonts w:hint="default"/>
      </w:rPr>
    </w:lvl>
    <w:lvl w:ilvl="8">
      <w:start w:val="0"/>
      <w:numFmt w:val="bullet"/>
      <w:lvlText w:val="•"/>
      <w:lvlJc w:val="left"/>
      <w:pPr>
        <w:ind w:left="10359" w:hanging="477"/>
      </w:pPr>
      <w:rPr>
        <w:rFonts w:hint="default"/>
      </w:rPr>
    </w:lvl>
  </w:abstractNum>
  <w:abstractNum w:abstractNumId="32">
    <w:nsid w:val="47E00F1A"/>
    <w:multiLevelType w:val="hybridMultilevel"/>
    <w:tmpl w:val="00000000"/>
    <w:lvl w:ilvl="0">
      <w:start w:val="3"/>
      <w:numFmt w:val="decimal"/>
      <w:lvlText w:val="%1."/>
      <w:lvlJc w:val="left"/>
      <w:pPr>
        <w:ind w:left="1266" w:hanging="477"/>
        <w:jc w:val="left"/>
      </w:pPr>
      <w:rPr>
        <w:rFonts w:ascii="Times New Roman" w:eastAsia="Times New Roman" w:hAnsi="Times New Roman" w:cs="Times New Roman" w:hint="default"/>
        <w:w w:val="102"/>
        <w:sz w:val="29"/>
        <w:szCs w:val="29"/>
      </w:rPr>
    </w:lvl>
    <w:lvl w:ilvl="1">
      <w:start w:val="0"/>
      <w:numFmt w:val="bullet"/>
      <w:lvlText w:val="•"/>
      <w:lvlJc w:val="left"/>
      <w:pPr>
        <w:ind w:left="1260" w:hanging="477"/>
      </w:pPr>
      <w:rPr>
        <w:rFonts w:hint="default"/>
      </w:rPr>
    </w:lvl>
    <w:lvl w:ilvl="2">
      <w:start w:val="0"/>
      <w:numFmt w:val="bullet"/>
      <w:lvlText w:val="•"/>
      <w:lvlJc w:val="left"/>
      <w:pPr>
        <w:ind w:left="2559" w:hanging="477"/>
      </w:pPr>
      <w:rPr>
        <w:rFonts w:hint="default"/>
      </w:rPr>
    </w:lvl>
    <w:lvl w:ilvl="3">
      <w:start w:val="0"/>
      <w:numFmt w:val="bullet"/>
      <w:lvlText w:val="•"/>
      <w:lvlJc w:val="left"/>
      <w:pPr>
        <w:ind w:left="3859" w:hanging="477"/>
      </w:pPr>
      <w:rPr>
        <w:rFonts w:hint="default"/>
      </w:rPr>
    </w:lvl>
    <w:lvl w:ilvl="4">
      <w:start w:val="0"/>
      <w:numFmt w:val="bullet"/>
      <w:lvlText w:val="•"/>
      <w:lvlJc w:val="left"/>
      <w:pPr>
        <w:ind w:left="5159" w:hanging="477"/>
      </w:pPr>
      <w:rPr>
        <w:rFonts w:hint="default"/>
      </w:rPr>
    </w:lvl>
    <w:lvl w:ilvl="5">
      <w:start w:val="0"/>
      <w:numFmt w:val="bullet"/>
      <w:lvlText w:val="•"/>
      <w:lvlJc w:val="left"/>
      <w:pPr>
        <w:ind w:left="6459" w:hanging="477"/>
      </w:pPr>
      <w:rPr>
        <w:rFonts w:hint="default"/>
      </w:rPr>
    </w:lvl>
    <w:lvl w:ilvl="6">
      <w:start w:val="0"/>
      <w:numFmt w:val="bullet"/>
      <w:lvlText w:val="•"/>
      <w:lvlJc w:val="left"/>
      <w:pPr>
        <w:ind w:left="7759" w:hanging="477"/>
      </w:pPr>
      <w:rPr>
        <w:rFonts w:hint="default"/>
      </w:rPr>
    </w:lvl>
    <w:lvl w:ilvl="7">
      <w:start w:val="0"/>
      <w:numFmt w:val="bullet"/>
      <w:lvlText w:val="•"/>
      <w:lvlJc w:val="left"/>
      <w:pPr>
        <w:ind w:left="9059" w:hanging="477"/>
      </w:pPr>
      <w:rPr>
        <w:rFonts w:hint="default"/>
      </w:rPr>
    </w:lvl>
    <w:lvl w:ilvl="8">
      <w:start w:val="0"/>
      <w:numFmt w:val="bullet"/>
      <w:lvlText w:val="•"/>
      <w:lvlJc w:val="left"/>
      <w:pPr>
        <w:ind w:left="10359" w:hanging="477"/>
      </w:pPr>
      <w:rPr>
        <w:rFonts w:hint="default"/>
      </w:rPr>
    </w:lvl>
  </w:abstractNum>
  <w:abstractNum w:abstractNumId="33">
    <w:nsid w:val="48F68F5A"/>
    <w:multiLevelType w:val="hybridMultilevel"/>
    <w:tmpl w:val="00000000"/>
    <w:lvl w:ilvl="0">
      <w:start w:val="1"/>
      <w:numFmt w:val="decimal"/>
      <w:lvlText w:val="%1."/>
      <w:lvlJc w:val="left"/>
      <w:pPr>
        <w:ind w:left="160" w:hanging="540"/>
        <w:jc w:val="right"/>
      </w:pPr>
      <w:rPr>
        <w:rFonts w:hint="default"/>
        <w:w w:val="102"/>
      </w:rPr>
    </w:lvl>
    <w:lvl w:ilvl="1">
      <w:start w:val="0"/>
      <w:numFmt w:val="bullet"/>
      <w:lvlText w:val="•"/>
      <w:lvlJc w:val="left"/>
      <w:pPr>
        <w:ind w:left="1439" w:hanging="540"/>
      </w:pPr>
      <w:rPr>
        <w:rFonts w:hint="default"/>
      </w:rPr>
    </w:lvl>
    <w:lvl w:ilvl="2">
      <w:start w:val="0"/>
      <w:numFmt w:val="bullet"/>
      <w:lvlText w:val="•"/>
      <w:lvlJc w:val="left"/>
      <w:pPr>
        <w:ind w:left="2719" w:hanging="540"/>
      </w:pPr>
      <w:rPr>
        <w:rFonts w:hint="default"/>
      </w:rPr>
    </w:lvl>
    <w:lvl w:ilvl="3">
      <w:start w:val="0"/>
      <w:numFmt w:val="bullet"/>
      <w:lvlText w:val="•"/>
      <w:lvlJc w:val="left"/>
      <w:pPr>
        <w:ind w:left="3999" w:hanging="540"/>
      </w:pPr>
      <w:rPr>
        <w:rFonts w:hint="default"/>
      </w:rPr>
    </w:lvl>
    <w:lvl w:ilvl="4">
      <w:start w:val="0"/>
      <w:numFmt w:val="bullet"/>
      <w:lvlText w:val="•"/>
      <w:lvlJc w:val="left"/>
      <w:pPr>
        <w:ind w:left="5279" w:hanging="540"/>
      </w:pPr>
      <w:rPr>
        <w:rFonts w:hint="default"/>
      </w:rPr>
    </w:lvl>
    <w:lvl w:ilvl="5">
      <w:start w:val="0"/>
      <w:numFmt w:val="bullet"/>
      <w:lvlText w:val="•"/>
      <w:lvlJc w:val="left"/>
      <w:pPr>
        <w:ind w:left="6559" w:hanging="540"/>
      </w:pPr>
      <w:rPr>
        <w:rFonts w:hint="default"/>
      </w:rPr>
    </w:lvl>
    <w:lvl w:ilvl="6">
      <w:start w:val="0"/>
      <w:numFmt w:val="bullet"/>
      <w:lvlText w:val="•"/>
      <w:lvlJc w:val="left"/>
      <w:pPr>
        <w:ind w:left="7839" w:hanging="540"/>
      </w:pPr>
      <w:rPr>
        <w:rFonts w:hint="default"/>
      </w:rPr>
    </w:lvl>
    <w:lvl w:ilvl="7">
      <w:start w:val="0"/>
      <w:numFmt w:val="bullet"/>
      <w:lvlText w:val="•"/>
      <w:lvlJc w:val="left"/>
      <w:pPr>
        <w:ind w:left="9119" w:hanging="540"/>
      </w:pPr>
      <w:rPr>
        <w:rFonts w:hint="default"/>
      </w:rPr>
    </w:lvl>
    <w:lvl w:ilvl="8">
      <w:start w:val="0"/>
      <w:numFmt w:val="bullet"/>
      <w:lvlText w:val="•"/>
      <w:lvlJc w:val="left"/>
      <w:pPr>
        <w:ind w:left="10399" w:hanging="540"/>
      </w:pPr>
      <w:rPr>
        <w:rFonts w:hint="default"/>
      </w:rPr>
    </w:lvl>
  </w:abstractNum>
  <w:abstractNum w:abstractNumId="34">
    <w:nsid w:val="4A4E13B7"/>
    <w:multiLevelType w:val="hybridMultilevel"/>
    <w:tmpl w:val="00000000"/>
    <w:lvl w:ilvl="0">
      <w:start w:val="6"/>
      <w:numFmt w:val="decimal"/>
      <w:lvlText w:val="%1."/>
      <w:lvlJc w:val="left"/>
      <w:pPr>
        <w:ind w:left="1266" w:hanging="477"/>
        <w:jc w:val="left"/>
      </w:pPr>
      <w:rPr>
        <w:rFonts w:ascii="Times New Roman" w:eastAsia="Times New Roman" w:hAnsi="Times New Roman" w:cs="Times New Roman" w:hint="default"/>
        <w:w w:val="102"/>
        <w:sz w:val="29"/>
        <w:szCs w:val="29"/>
      </w:rPr>
    </w:lvl>
    <w:lvl w:ilvl="1">
      <w:start w:val="0"/>
      <w:numFmt w:val="bullet"/>
      <w:lvlText w:val="•"/>
      <w:lvlJc w:val="left"/>
      <w:pPr>
        <w:ind w:left="2429" w:hanging="477"/>
      </w:pPr>
      <w:rPr>
        <w:rFonts w:hint="default"/>
      </w:rPr>
    </w:lvl>
    <w:lvl w:ilvl="2">
      <w:start w:val="0"/>
      <w:numFmt w:val="bullet"/>
      <w:lvlText w:val="•"/>
      <w:lvlJc w:val="left"/>
      <w:pPr>
        <w:ind w:left="3599" w:hanging="477"/>
      </w:pPr>
      <w:rPr>
        <w:rFonts w:hint="default"/>
      </w:rPr>
    </w:lvl>
    <w:lvl w:ilvl="3">
      <w:start w:val="0"/>
      <w:numFmt w:val="bullet"/>
      <w:lvlText w:val="•"/>
      <w:lvlJc w:val="left"/>
      <w:pPr>
        <w:ind w:left="476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09" w:hanging="477"/>
      </w:pPr>
      <w:rPr>
        <w:rFonts w:hint="default"/>
      </w:rPr>
    </w:lvl>
    <w:lvl w:ilvl="6">
      <w:start w:val="0"/>
      <w:numFmt w:val="bullet"/>
      <w:lvlText w:val="•"/>
      <w:lvlJc w:val="left"/>
      <w:pPr>
        <w:ind w:left="8279" w:hanging="477"/>
      </w:pPr>
      <w:rPr>
        <w:rFonts w:hint="default"/>
      </w:rPr>
    </w:lvl>
    <w:lvl w:ilvl="7">
      <w:start w:val="0"/>
      <w:numFmt w:val="bullet"/>
      <w:lvlText w:val="•"/>
      <w:lvlJc w:val="left"/>
      <w:pPr>
        <w:ind w:left="9449" w:hanging="477"/>
      </w:pPr>
      <w:rPr>
        <w:rFonts w:hint="default"/>
      </w:rPr>
    </w:lvl>
    <w:lvl w:ilvl="8">
      <w:start w:val="0"/>
      <w:numFmt w:val="bullet"/>
      <w:lvlText w:val="•"/>
      <w:lvlJc w:val="left"/>
      <w:pPr>
        <w:ind w:left="10619" w:hanging="477"/>
      </w:pPr>
      <w:rPr>
        <w:rFonts w:hint="default"/>
      </w:rPr>
    </w:lvl>
  </w:abstractNum>
  <w:abstractNum w:abstractNumId="35">
    <w:nsid w:val="4C5C93D3"/>
    <w:multiLevelType w:val="hybridMultilevel"/>
    <w:tmpl w:val="00000000"/>
    <w:lvl w:ilvl="0">
      <w:start w:val="1"/>
      <w:numFmt w:val="decimal"/>
      <w:lvlText w:val="%1."/>
      <w:lvlJc w:val="left"/>
      <w:pPr>
        <w:ind w:left="1266" w:hanging="477"/>
        <w:jc w:val="left"/>
      </w:pPr>
      <w:rPr>
        <w:rFonts w:ascii="Times New Roman" w:eastAsia="Times New Roman" w:hAnsi="Times New Roman" w:cs="Times New Roman" w:hint="default"/>
        <w:w w:val="102"/>
        <w:sz w:val="29"/>
        <w:szCs w:val="29"/>
      </w:rPr>
    </w:lvl>
    <w:lvl w:ilvl="1">
      <w:start w:val="0"/>
      <w:numFmt w:val="bullet"/>
      <w:lvlText w:val="•"/>
      <w:lvlJc w:val="left"/>
      <w:pPr>
        <w:ind w:left="1260" w:hanging="477"/>
      </w:pPr>
      <w:rPr>
        <w:rFonts w:hint="default"/>
      </w:rPr>
    </w:lvl>
    <w:lvl w:ilvl="2">
      <w:start w:val="0"/>
      <w:numFmt w:val="bullet"/>
      <w:lvlText w:val="•"/>
      <w:lvlJc w:val="left"/>
      <w:pPr>
        <w:ind w:left="2559" w:hanging="477"/>
      </w:pPr>
      <w:rPr>
        <w:rFonts w:hint="default"/>
      </w:rPr>
    </w:lvl>
    <w:lvl w:ilvl="3">
      <w:start w:val="0"/>
      <w:numFmt w:val="bullet"/>
      <w:lvlText w:val="•"/>
      <w:lvlJc w:val="left"/>
      <w:pPr>
        <w:ind w:left="3859" w:hanging="477"/>
      </w:pPr>
      <w:rPr>
        <w:rFonts w:hint="default"/>
      </w:rPr>
    </w:lvl>
    <w:lvl w:ilvl="4">
      <w:start w:val="0"/>
      <w:numFmt w:val="bullet"/>
      <w:lvlText w:val="•"/>
      <w:lvlJc w:val="left"/>
      <w:pPr>
        <w:ind w:left="5159" w:hanging="477"/>
      </w:pPr>
      <w:rPr>
        <w:rFonts w:hint="default"/>
      </w:rPr>
    </w:lvl>
    <w:lvl w:ilvl="5">
      <w:start w:val="0"/>
      <w:numFmt w:val="bullet"/>
      <w:lvlText w:val="•"/>
      <w:lvlJc w:val="left"/>
      <w:pPr>
        <w:ind w:left="6459" w:hanging="477"/>
      </w:pPr>
      <w:rPr>
        <w:rFonts w:hint="default"/>
      </w:rPr>
    </w:lvl>
    <w:lvl w:ilvl="6">
      <w:start w:val="0"/>
      <w:numFmt w:val="bullet"/>
      <w:lvlText w:val="•"/>
      <w:lvlJc w:val="left"/>
      <w:pPr>
        <w:ind w:left="7759" w:hanging="477"/>
      </w:pPr>
      <w:rPr>
        <w:rFonts w:hint="default"/>
      </w:rPr>
    </w:lvl>
    <w:lvl w:ilvl="7">
      <w:start w:val="0"/>
      <w:numFmt w:val="bullet"/>
      <w:lvlText w:val="•"/>
      <w:lvlJc w:val="left"/>
      <w:pPr>
        <w:ind w:left="9059" w:hanging="477"/>
      </w:pPr>
      <w:rPr>
        <w:rFonts w:hint="default"/>
      </w:rPr>
    </w:lvl>
    <w:lvl w:ilvl="8">
      <w:start w:val="0"/>
      <w:numFmt w:val="bullet"/>
      <w:lvlText w:val="•"/>
      <w:lvlJc w:val="left"/>
      <w:pPr>
        <w:ind w:left="10359" w:hanging="477"/>
      </w:pPr>
      <w:rPr>
        <w:rFonts w:hint="default"/>
      </w:rPr>
    </w:lvl>
  </w:abstractNum>
  <w:abstractNum w:abstractNumId="36">
    <w:nsid w:val="4F60AC77"/>
    <w:multiLevelType w:val="hybridMultilevel"/>
    <w:tmpl w:val="00000000"/>
    <w:lvl w:ilvl="0">
      <w:start w:val="1"/>
      <w:numFmt w:val="decimal"/>
      <w:lvlText w:val="%1."/>
      <w:lvlJc w:val="left"/>
      <w:pPr>
        <w:ind w:left="1266" w:hanging="477"/>
        <w:jc w:val="left"/>
      </w:pPr>
      <w:rPr>
        <w:rFonts w:hint="default"/>
        <w:w w:val="102"/>
      </w:rPr>
    </w:lvl>
    <w:lvl w:ilvl="1">
      <w:start w:val="0"/>
      <w:numFmt w:val="bullet"/>
      <w:lvlText w:val="•"/>
      <w:lvlJc w:val="left"/>
      <w:pPr>
        <w:ind w:left="2429" w:hanging="477"/>
      </w:pPr>
      <w:rPr>
        <w:rFonts w:hint="default"/>
      </w:rPr>
    </w:lvl>
    <w:lvl w:ilvl="2">
      <w:start w:val="0"/>
      <w:numFmt w:val="bullet"/>
      <w:lvlText w:val="•"/>
      <w:lvlJc w:val="left"/>
      <w:pPr>
        <w:ind w:left="3599" w:hanging="477"/>
      </w:pPr>
      <w:rPr>
        <w:rFonts w:hint="default"/>
      </w:rPr>
    </w:lvl>
    <w:lvl w:ilvl="3">
      <w:start w:val="0"/>
      <w:numFmt w:val="bullet"/>
      <w:lvlText w:val="•"/>
      <w:lvlJc w:val="left"/>
      <w:pPr>
        <w:ind w:left="476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09" w:hanging="477"/>
      </w:pPr>
      <w:rPr>
        <w:rFonts w:hint="default"/>
      </w:rPr>
    </w:lvl>
    <w:lvl w:ilvl="6">
      <w:start w:val="0"/>
      <w:numFmt w:val="bullet"/>
      <w:lvlText w:val="•"/>
      <w:lvlJc w:val="left"/>
      <w:pPr>
        <w:ind w:left="8279" w:hanging="477"/>
      </w:pPr>
      <w:rPr>
        <w:rFonts w:hint="default"/>
      </w:rPr>
    </w:lvl>
    <w:lvl w:ilvl="7">
      <w:start w:val="0"/>
      <w:numFmt w:val="bullet"/>
      <w:lvlText w:val="•"/>
      <w:lvlJc w:val="left"/>
      <w:pPr>
        <w:ind w:left="9449" w:hanging="477"/>
      </w:pPr>
      <w:rPr>
        <w:rFonts w:hint="default"/>
      </w:rPr>
    </w:lvl>
    <w:lvl w:ilvl="8">
      <w:start w:val="0"/>
      <w:numFmt w:val="bullet"/>
      <w:lvlText w:val="•"/>
      <w:lvlJc w:val="left"/>
      <w:pPr>
        <w:ind w:left="10619" w:hanging="477"/>
      </w:pPr>
      <w:rPr>
        <w:rFonts w:hint="default"/>
      </w:rPr>
    </w:lvl>
  </w:abstractNum>
  <w:abstractNum w:abstractNumId="37">
    <w:nsid w:val="4F667F6E"/>
    <w:multiLevelType w:val="hybridMultilevel"/>
    <w:tmpl w:val="00000000"/>
    <w:lvl w:ilvl="0">
      <w:start w:val="8"/>
      <w:numFmt w:val="decimal"/>
      <w:lvlText w:val="%1."/>
      <w:lvlJc w:val="left"/>
      <w:pPr>
        <w:ind w:left="160" w:hanging="484"/>
        <w:jc w:val="left"/>
      </w:pPr>
      <w:rPr>
        <w:rFonts w:ascii="Times New Roman" w:eastAsia="Times New Roman" w:hAnsi="Times New Roman" w:cs="Times New Roman" w:hint="default"/>
        <w:spacing w:val="0"/>
        <w:w w:val="102"/>
        <w:sz w:val="29"/>
        <w:szCs w:val="29"/>
      </w:rPr>
    </w:lvl>
    <w:lvl w:ilvl="1">
      <w:start w:val="0"/>
      <w:numFmt w:val="bullet"/>
      <w:lvlText w:val="•"/>
      <w:lvlJc w:val="left"/>
      <w:pPr>
        <w:ind w:left="1439" w:hanging="484"/>
      </w:pPr>
      <w:rPr>
        <w:rFonts w:hint="default"/>
      </w:rPr>
    </w:lvl>
    <w:lvl w:ilvl="2">
      <w:start w:val="0"/>
      <w:numFmt w:val="bullet"/>
      <w:lvlText w:val="•"/>
      <w:lvlJc w:val="left"/>
      <w:pPr>
        <w:ind w:left="2719" w:hanging="484"/>
      </w:pPr>
      <w:rPr>
        <w:rFonts w:hint="default"/>
      </w:rPr>
    </w:lvl>
    <w:lvl w:ilvl="3">
      <w:start w:val="0"/>
      <w:numFmt w:val="bullet"/>
      <w:lvlText w:val="•"/>
      <w:lvlJc w:val="left"/>
      <w:pPr>
        <w:ind w:left="3999" w:hanging="484"/>
      </w:pPr>
      <w:rPr>
        <w:rFonts w:hint="default"/>
      </w:rPr>
    </w:lvl>
    <w:lvl w:ilvl="4">
      <w:start w:val="0"/>
      <w:numFmt w:val="bullet"/>
      <w:lvlText w:val="•"/>
      <w:lvlJc w:val="left"/>
      <w:pPr>
        <w:ind w:left="5279" w:hanging="484"/>
      </w:pPr>
      <w:rPr>
        <w:rFonts w:hint="default"/>
      </w:rPr>
    </w:lvl>
    <w:lvl w:ilvl="5">
      <w:start w:val="0"/>
      <w:numFmt w:val="bullet"/>
      <w:lvlText w:val="•"/>
      <w:lvlJc w:val="left"/>
      <w:pPr>
        <w:ind w:left="6559" w:hanging="484"/>
      </w:pPr>
      <w:rPr>
        <w:rFonts w:hint="default"/>
      </w:rPr>
    </w:lvl>
    <w:lvl w:ilvl="6">
      <w:start w:val="0"/>
      <w:numFmt w:val="bullet"/>
      <w:lvlText w:val="•"/>
      <w:lvlJc w:val="left"/>
      <w:pPr>
        <w:ind w:left="7839" w:hanging="484"/>
      </w:pPr>
      <w:rPr>
        <w:rFonts w:hint="default"/>
      </w:rPr>
    </w:lvl>
    <w:lvl w:ilvl="7">
      <w:start w:val="0"/>
      <w:numFmt w:val="bullet"/>
      <w:lvlText w:val="•"/>
      <w:lvlJc w:val="left"/>
      <w:pPr>
        <w:ind w:left="9119" w:hanging="484"/>
      </w:pPr>
      <w:rPr>
        <w:rFonts w:hint="default"/>
      </w:rPr>
    </w:lvl>
    <w:lvl w:ilvl="8">
      <w:start w:val="0"/>
      <w:numFmt w:val="bullet"/>
      <w:lvlText w:val="•"/>
      <w:lvlJc w:val="left"/>
      <w:pPr>
        <w:ind w:left="10399" w:hanging="484"/>
      </w:pPr>
      <w:rPr>
        <w:rFonts w:hint="default"/>
      </w:rPr>
    </w:lvl>
  </w:abstractNum>
  <w:abstractNum w:abstractNumId="38">
    <w:nsid w:val="4FF76815"/>
    <w:multiLevelType w:val="hybridMultilevel"/>
    <w:tmpl w:val="00000000"/>
    <w:lvl w:ilvl="0">
      <w:start w:val="1"/>
      <w:numFmt w:val="decimal"/>
      <w:lvlText w:val="%1."/>
      <w:lvlJc w:val="left"/>
      <w:pPr>
        <w:ind w:left="160" w:hanging="477"/>
        <w:jc w:val="right"/>
      </w:pPr>
      <w:rPr>
        <w:rFonts w:hint="default"/>
        <w:w w:val="91"/>
      </w:rPr>
    </w:lvl>
    <w:lvl w:ilvl="1">
      <w:start w:val="0"/>
      <w:numFmt w:val="bullet"/>
      <w:lvlText w:val="•"/>
      <w:lvlJc w:val="left"/>
      <w:pPr>
        <w:ind w:left="1439" w:hanging="477"/>
      </w:pPr>
      <w:rPr>
        <w:rFonts w:hint="default"/>
      </w:rPr>
    </w:lvl>
    <w:lvl w:ilvl="2">
      <w:start w:val="0"/>
      <w:numFmt w:val="bullet"/>
      <w:lvlText w:val="•"/>
      <w:lvlJc w:val="left"/>
      <w:pPr>
        <w:ind w:left="2719" w:hanging="477"/>
      </w:pPr>
      <w:rPr>
        <w:rFonts w:hint="default"/>
      </w:rPr>
    </w:lvl>
    <w:lvl w:ilvl="3">
      <w:start w:val="0"/>
      <w:numFmt w:val="bullet"/>
      <w:lvlText w:val="•"/>
      <w:lvlJc w:val="left"/>
      <w:pPr>
        <w:ind w:left="3999" w:hanging="477"/>
      </w:pPr>
      <w:rPr>
        <w:rFonts w:hint="default"/>
      </w:rPr>
    </w:lvl>
    <w:lvl w:ilvl="4">
      <w:start w:val="0"/>
      <w:numFmt w:val="bullet"/>
      <w:lvlText w:val="•"/>
      <w:lvlJc w:val="left"/>
      <w:pPr>
        <w:ind w:left="5279" w:hanging="477"/>
      </w:pPr>
      <w:rPr>
        <w:rFonts w:hint="default"/>
      </w:rPr>
    </w:lvl>
    <w:lvl w:ilvl="5">
      <w:start w:val="0"/>
      <w:numFmt w:val="bullet"/>
      <w:lvlText w:val="•"/>
      <w:lvlJc w:val="left"/>
      <w:pPr>
        <w:ind w:left="6559" w:hanging="477"/>
      </w:pPr>
      <w:rPr>
        <w:rFonts w:hint="default"/>
      </w:rPr>
    </w:lvl>
    <w:lvl w:ilvl="6">
      <w:start w:val="0"/>
      <w:numFmt w:val="bullet"/>
      <w:lvlText w:val="•"/>
      <w:lvlJc w:val="left"/>
      <w:pPr>
        <w:ind w:left="7839" w:hanging="477"/>
      </w:pPr>
      <w:rPr>
        <w:rFonts w:hint="default"/>
      </w:rPr>
    </w:lvl>
    <w:lvl w:ilvl="7">
      <w:start w:val="0"/>
      <w:numFmt w:val="bullet"/>
      <w:lvlText w:val="•"/>
      <w:lvlJc w:val="left"/>
      <w:pPr>
        <w:ind w:left="9119" w:hanging="477"/>
      </w:pPr>
      <w:rPr>
        <w:rFonts w:hint="default"/>
      </w:rPr>
    </w:lvl>
    <w:lvl w:ilvl="8">
      <w:start w:val="0"/>
      <w:numFmt w:val="bullet"/>
      <w:lvlText w:val="•"/>
      <w:lvlJc w:val="left"/>
      <w:pPr>
        <w:ind w:left="10399" w:hanging="477"/>
      </w:pPr>
      <w:rPr>
        <w:rFonts w:hint="default"/>
      </w:rPr>
    </w:lvl>
  </w:abstractNum>
  <w:abstractNum w:abstractNumId="39">
    <w:nsid w:val="559F67A3"/>
    <w:multiLevelType w:val="hybridMultilevel"/>
    <w:tmpl w:val="00000000"/>
    <w:lvl w:ilvl="0">
      <w:start w:val="1"/>
      <w:numFmt w:val="decimal"/>
      <w:lvlText w:val="%1."/>
      <w:lvlJc w:val="left"/>
      <w:pPr>
        <w:ind w:left="160" w:hanging="477"/>
        <w:jc w:val="left"/>
      </w:pPr>
      <w:rPr>
        <w:rFonts w:hint="default"/>
        <w:w w:val="102"/>
      </w:rPr>
    </w:lvl>
    <w:lvl w:ilvl="1">
      <w:start w:val="0"/>
      <w:numFmt w:val="bullet"/>
      <w:lvlText w:val="•"/>
      <w:lvlJc w:val="left"/>
      <w:pPr>
        <w:ind w:left="1439" w:hanging="477"/>
      </w:pPr>
      <w:rPr>
        <w:rFonts w:hint="default"/>
      </w:rPr>
    </w:lvl>
    <w:lvl w:ilvl="2">
      <w:start w:val="0"/>
      <w:numFmt w:val="bullet"/>
      <w:lvlText w:val="•"/>
      <w:lvlJc w:val="left"/>
      <w:pPr>
        <w:ind w:left="2719" w:hanging="477"/>
      </w:pPr>
      <w:rPr>
        <w:rFonts w:hint="default"/>
      </w:rPr>
    </w:lvl>
    <w:lvl w:ilvl="3">
      <w:start w:val="0"/>
      <w:numFmt w:val="bullet"/>
      <w:lvlText w:val="•"/>
      <w:lvlJc w:val="left"/>
      <w:pPr>
        <w:ind w:left="3999" w:hanging="477"/>
      </w:pPr>
      <w:rPr>
        <w:rFonts w:hint="default"/>
      </w:rPr>
    </w:lvl>
    <w:lvl w:ilvl="4">
      <w:start w:val="0"/>
      <w:numFmt w:val="bullet"/>
      <w:lvlText w:val="•"/>
      <w:lvlJc w:val="left"/>
      <w:pPr>
        <w:ind w:left="5279" w:hanging="477"/>
      </w:pPr>
      <w:rPr>
        <w:rFonts w:hint="default"/>
      </w:rPr>
    </w:lvl>
    <w:lvl w:ilvl="5">
      <w:start w:val="0"/>
      <w:numFmt w:val="bullet"/>
      <w:lvlText w:val="•"/>
      <w:lvlJc w:val="left"/>
      <w:pPr>
        <w:ind w:left="6559" w:hanging="477"/>
      </w:pPr>
      <w:rPr>
        <w:rFonts w:hint="default"/>
      </w:rPr>
    </w:lvl>
    <w:lvl w:ilvl="6">
      <w:start w:val="0"/>
      <w:numFmt w:val="bullet"/>
      <w:lvlText w:val="•"/>
      <w:lvlJc w:val="left"/>
      <w:pPr>
        <w:ind w:left="7839" w:hanging="477"/>
      </w:pPr>
      <w:rPr>
        <w:rFonts w:hint="default"/>
      </w:rPr>
    </w:lvl>
    <w:lvl w:ilvl="7">
      <w:start w:val="0"/>
      <w:numFmt w:val="bullet"/>
      <w:lvlText w:val="•"/>
      <w:lvlJc w:val="left"/>
      <w:pPr>
        <w:ind w:left="9119" w:hanging="477"/>
      </w:pPr>
      <w:rPr>
        <w:rFonts w:hint="default"/>
      </w:rPr>
    </w:lvl>
    <w:lvl w:ilvl="8">
      <w:start w:val="0"/>
      <w:numFmt w:val="bullet"/>
      <w:lvlText w:val="•"/>
      <w:lvlJc w:val="left"/>
      <w:pPr>
        <w:ind w:left="10399" w:hanging="477"/>
      </w:pPr>
      <w:rPr>
        <w:rFonts w:hint="default"/>
      </w:rPr>
    </w:lvl>
  </w:abstractNum>
  <w:abstractNum w:abstractNumId="40">
    <w:nsid w:val="55CCFC85"/>
    <w:multiLevelType w:val="hybridMultilevel"/>
    <w:tmpl w:val="00000000"/>
    <w:lvl w:ilvl="0">
      <w:start w:val="1"/>
      <w:numFmt w:val="decimal"/>
      <w:lvlText w:val="%1."/>
      <w:lvlJc w:val="left"/>
      <w:pPr>
        <w:ind w:left="160" w:hanging="477"/>
        <w:jc w:val="left"/>
      </w:pPr>
      <w:rPr>
        <w:rFonts w:hint="default"/>
        <w:w w:val="102"/>
      </w:rPr>
    </w:lvl>
    <w:lvl w:ilvl="1">
      <w:start w:val="0"/>
      <w:numFmt w:val="bullet"/>
      <w:lvlText w:val="•"/>
      <w:lvlJc w:val="left"/>
      <w:pPr>
        <w:ind w:left="1439" w:hanging="477"/>
      </w:pPr>
      <w:rPr>
        <w:rFonts w:hint="default"/>
      </w:rPr>
    </w:lvl>
    <w:lvl w:ilvl="2">
      <w:start w:val="0"/>
      <w:numFmt w:val="bullet"/>
      <w:lvlText w:val="•"/>
      <w:lvlJc w:val="left"/>
      <w:pPr>
        <w:ind w:left="2719" w:hanging="477"/>
      </w:pPr>
      <w:rPr>
        <w:rFonts w:hint="default"/>
      </w:rPr>
    </w:lvl>
    <w:lvl w:ilvl="3">
      <w:start w:val="0"/>
      <w:numFmt w:val="bullet"/>
      <w:lvlText w:val="•"/>
      <w:lvlJc w:val="left"/>
      <w:pPr>
        <w:ind w:left="3999" w:hanging="477"/>
      </w:pPr>
      <w:rPr>
        <w:rFonts w:hint="default"/>
      </w:rPr>
    </w:lvl>
    <w:lvl w:ilvl="4">
      <w:start w:val="0"/>
      <w:numFmt w:val="bullet"/>
      <w:lvlText w:val="•"/>
      <w:lvlJc w:val="left"/>
      <w:pPr>
        <w:ind w:left="5279" w:hanging="477"/>
      </w:pPr>
      <w:rPr>
        <w:rFonts w:hint="default"/>
      </w:rPr>
    </w:lvl>
    <w:lvl w:ilvl="5">
      <w:start w:val="0"/>
      <w:numFmt w:val="bullet"/>
      <w:lvlText w:val="•"/>
      <w:lvlJc w:val="left"/>
      <w:pPr>
        <w:ind w:left="6559" w:hanging="477"/>
      </w:pPr>
      <w:rPr>
        <w:rFonts w:hint="default"/>
      </w:rPr>
    </w:lvl>
    <w:lvl w:ilvl="6">
      <w:start w:val="0"/>
      <w:numFmt w:val="bullet"/>
      <w:lvlText w:val="•"/>
      <w:lvlJc w:val="left"/>
      <w:pPr>
        <w:ind w:left="7839" w:hanging="477"/>
      </w:pPr>
      <w:rPr>
        <w:rFonts w:hint="default"/>
      </w:rPr>
    </w:lvl>
    <w:lvl w:ilvl="7">
      <w:start w:val="0"/>
      <w:numFmt w:val="bullet"/>
      <w:lvlText w:val="•"/>
      <w:lvlJc w:val="left"/>
      <w:pPr>
        <w:ind w:left="9119" w:hanging="477"/>
      </w:pPr>
      <w:rPr>
        <w:rFonts w:hint="default"/>
      </w:rPr>
    </w:lvl>
    <w:lvl w:ilvl="8">
      <w:start w:val="0"/>
      <w:numFmt w:val="bullet"/>
      <w:lvlText w:val="•"/>
      <w:lvlJc w:val="left"/>
      <w:pPr>
        <w:ind w:left="10399" w:hanging="477"/>
      </w:pPr>
      <w:rPr>
        <w:rFonts w:hint="default"/>
      </w:rPr>
    </w:lvl>
  </w:abstractNum>
  <w:abstractNum w:abstractNumId="41">
    <w:nsid w:val="597A3CF1"/>
    <w:multiLevelType w:val="hybridMultilevel"/>
    <w:tmpl w:val="00000000"/>
    <w:lvl w:ilvl="0">
      <w:start w:val="1"/>
      <w:numFmt w:val="decimal"/>
      <w:lvlText w:val="%1."/>
      <w:lvlJc w:val="left"/>
      <w:pPr>
        <w:ind w:left="1186" w:hanging="396"/>
        <w:jc w:val="left"/>
      </w:pPr>
      <w:rPr>
        <w:rFonts w:hint="default"/>
        <w:w w:val="102"/>
      </w:rPr>
    </w:lvl>
    <w:lvl w:ilvl="1">
      <w:start w:val="0"/>
      <w:numFmt w:val="bullet"/>
      <w:lvlText w:val="•"/>
      <w:lvlJc w:val="left"/>
      <w:pPr>
        <w:ind w:left="2357" w:hanging="396"/>
      </w:pPr>
      <w:rPr>
        <w:rFonts w:hint="default"/>
      </w:rPr>
    </w:lvl>
    <w:lvl w:ilvl="2">
      <w:start w:val="0"/>
      <w:numFmt w:val="bullet"/>
      <w:lvlText w:val="•"/>
      <w:lvlJc w:val="left"/>
      <w:pPr>
        <w:ind w:left="3535" w:hanging="396"/>
      </w:pPr>
      <w:rPr>
        <w:rFonts w:hint="default"/>
      </w:rPr>
    </w:lvl>
    <w:lvl w:ilvl="3">
      <w:start w:val="0"/>
      <w:numFmt w:val="bullet"/>
      <w:lvlText w:val="•"/>
      <w:lvlJc w:val="left"/>
      <w:pPr>
        <w:ind w:left="4713" w:hanging="396"/>
      </w:pPr>
      <w:rPr>
        <w:rFonts w:hint="default"/>
      </w:rPr>
    </w:lvl>
    <w:lvl w:ilvl="4">
      <w:start w:val="0"/>
      <w:numFmt w:val="bullet"/>
      <w:lvlText w:val="•"/>
      <w:lvlJc w:val="left"/>
      <w:pPr>
        <w:ind w:left="5891" w:hanging="396"/>
      </w:pPr>
      <w:rPr>
        <w:rFonts w:hint="default"/>
      </w:rPr>
    </w:lvl>
    <w:lvl w:ilvl="5">
      <w:start w:val="0"/>
      <w:numFmt w:val="bullet"/>
      <w:lvlText w:val="•"/>
      <w:lvlJc w:val="left"/>
      <w:pPr>
        <w:ind w:left="7069" w:hanging="396"/>
      </w:pPr>
      <w:rPr>
        <w:rFonts w:hint="default"/>
      </w:rPr>
    </w:lvl>
    <w:lvl w:ilvl="6">
      <w:start w:val="0"/>
      <w:numFmt w:val="bullet"/>
      <w:lvlText w:val="•"/>
      <w:lvlJc w:val="left"/>
      <w:pPr>
        <w:ind w:left="8247" w:hanging="396"/>
      </w:pPr>
      <w:rPr>
        <w:rFonts w:hint="default"/>
      </w:rPr>
    </w:lvl>
    <w:lvl w:ilvl="7">
      <w:start w:val="0"/>
      <w:numFmt w:val="bullet"/>
      <w:lvlText w:val="•"/>
      <w:lvlJc w:val="left"/>
      <w:pPr>
        <w:ind w:left="9425" w:hanging="396"/>
      </w:pPr>
      <w:rPr>
        <w:rFonts w:hint="default"/>
      </w:rPr>
    </w:lvl>
    <w:lvl w:ilvl="8">
      <w:start w:val="0"/>
      <w:numFmt w:val="bullet"/>
      <w:lvlText w:val="•"/>
      <w:lvlJc w:val="left"/>
      <w:pPr>
        <w:ind w:left="10603" w:hanging="396"/>
      </w:pPr>
      <w:rPr>
        <w:rFonts w:hint="default"/>
      </w:rPr>
    </w:lvl>
  </w:abstractNum>
  <w:abstractNum w:abstractNumId="42">
    <w:nsid w:val="61406E0A"/>
    <w:multiLevelType w:val="hybridMultilevel"/>
    <w:tmpl w:val="00000000"/>
    <w:lvl w:ilvl="0">
      <w:start w:val="1"/>
      <w:numFmt w:val="decimal"/>
      <w:lvlText w:val="%1."/>
      <w:lvlJc w:val="left"/>
      <w:pPr>
        <w:ind w:left="160" w:hanging="477"/>
        <w:jc w:val="left"/>
      </w:pPr>
      <w:rPr>
        <w:rFonts w:ascii="Times New Roman" w:eastAsia="Times New Roman" w:hAnsi="Times New Roman" w:cs="Times New Roman" w:hint="default"/>
        <w:w w:val="102"/>
        <w:sz w:val="29"/>
        <w:szCs w:val="29"/>
      </w:rPr>
    </w:lvl>
    <w:lvl w:ilvl="1">
      <w:start w:val="0"/>
      <w:numFmt w:val="bullet"/>
      <w:lvlText w:val="•"/>
      <w:lvlJc w:val="left"/>
      <w:pPr>
        <w:ind w:left="1439" w:hanging="477"/>
      </w:pPr>
      <w:rPr>
        <w:rFonts w:hint="default"/>
      </w:rPr>
    </w:lvl>
    <w:lvl w:ilvl="2">
      <w:start w:val="0"/>
      <w:numFmt w:val="bullet"/>
      <w:lvlText w:val="•"/>
      <w:lvlJc w:val="left"/>
      <w:pPr>
        <w:ind w:left="2719" w:hanging="477"/>
      </w:pPr>
      <w:rPr>
        <w:rFonts w:hint="default"/>
      </w:rPr>
    </w:lvl>
    <w:lvl w:ilvl="3">
      <w:start w:val="0"/>
      <w:numFmt w:val="bullet"/>
      <w:lvlText w:val="•"/>
      <w:lvlJc w:val="left"/>
      <w:pPr>
        <w:ind w:left="3999" w:hanging="477"/>
      </w:pPr>
      <w:rPr>
        <w:rFonts w:hint="default"/>
      </w:rPr>
    </w:lvl>
    <w:lvl w:ilvl="4">
      <w:start w:val="0"/>
      <w:numFmt w:val="bullet"/>
      <w:lvlText w:val="•"/>
      <w:lvlJc w:val="left"/>
      <w:pPr>
        <w:ind w:left="5279" w:hanging="477"/>
      </w:pPr>
      <w:rPr>
        <w:rFonts w:hint="default"/>
      </w:rPr>
    </w:lvl>
    <w:lvl w:ilvl="5">
      <w:start w:val="0"/>
      <w:numFmt w:val="bullet"/>
      <w:lvlText w:val="•"/>
      <w:lvlJc w:val="left"/>
      <w:pPr>
        <w:ind w:left="6559" w:hanging="477"/>
      </w:pPr>
      <w:rPr>
        <w:rFonts w:hint="default"/>
      </w:rPr>
    </w:lvl>
    <w:lvl w:ilvl="6">
      <w:start w:val="0"/>
      <w:numFmt w:val="bullet"/>
      <w:lvlText w:val="•"/>
      <w:lvlJc w:val="left"/>
      <w:pPr>
        <w:ind w:left="7839" w:hanging="477"/>
      </w:pPr>
      <w:rPr>
        <w:rFonts w:hint="default"/>
      </w:rPr>
    </w:lvl>
    <w:lvl w:ilvl="7">
      <w:start w:val="0"/>
      <w:numFmt w:val="bullet"/>
      <w:lvlText w:val="•"/>
      <w:lvlJc w:val="left"/>
      <w:pPr>
        <w:ind w:left="9119" w:hanging="477"/>
      </w:pPr>
      <w:rPr>
        <w:rFonts w:hint="default"/>
      </w:rPr>
    </w:lvl>
    <w:lvl w:ilvl="8">
      <w:start w:val="0"/>
      <w:numFmt w:val="bullet"/>
      <w:lvlText w:val="•"/>
      <w:lvlJc w:val="left"/>
      <w:pPr>
        <w:ind w:left="10399" w:hanging="477"/>
      </w:pPr>
      <w:rPr>
        <w:rFonts w:hint="default"/>
      </w:rPr>
    </w:lvl>
  </w:abstractNum>
  <w:abstractNum w:abstractNumId="43">
    <w:nsid w:val="627B9B04"/>
    <w:multiLevelType w:val="hybridMultilevel"/>
    <w:tmpl w:val="00000000"/>
    <w:lvl w:ilvl="0">
      <w:start w:val="1"/>
      <w:numFmt w:val="upperLetter"/>
      <w:lvlText w:val="%1."/>
      <w:lvlJc w:val="left"/>
      <w:pPr>
        <w:ind w:left="1420" w:hanging="630"/>
        <w:jc w:val="left"/>
      </w:pPr>
      <w:rPr>
        <w:rFonts w:ascii="Times New Roman" w:eastAsia="Times New Roman" w:hAnsi="Times New Roman" w:cs="Times New Roman" w:hint="default"/>
        <w:spacing w:val="0"/>
        <w:w w:val="102"/>
        <w:sz w:val="31"/>
        <w:szCs w:val="31"/>
      </w:rPr>
    </w:lvl>
    <w:lvl w:ilvl="1">
      <w:start w:val="0"/>
      <w:numFmt w:val="bullet"/>
      <w:lvlText w:val="•"/>
      <w:lvlJc w:val="left"/>
      <w:pPr>
        <w:ind w:left="2573" w:hanging="630"/>
      </w:pPr>
      <w:rPr>
        <w:rFonts w:hint="default"/>
      </w:rPr>
    </w:lvl>
    <w:lvl w:ilvl="2">
      <w:start w:val="0"/>
      <w:numFmt w:val="bullet"/>
      <w:lvlText w:val="•"/>
      <w:lvlJc w:val="left"/>
      <w:pPr>
        <w:ind w:left="3727" w:hanging="630"/>
      </w:pPr>
      <w:rPr>
        <w:rFonts w:hint="default"/>
      </w:rPr>
    </w:lvl>
    <w:lvl w:ilvl="3">
      <w:start w:val="0"/>
      <w:numFmt w:val="bullet"/>
      <w:lvlText w:val="•"/>
      <w:lvlJc w:val="left"/>
      <w:pPr>
        <w:ind w:left="4881" w:hanging="630"/>
      </w:pPr>
      <w:rPr>
        <w:rFonts w:hint="default"/>
      </w:rPr>
    </w:lvl>
    <w:lvl w:ilvl="4">
      <w:start w:val="0"/>
      <w:numFmt w:val="bullet"/>
      <w:lvlText w:val="•"/>
      <w:lvlJc w:val="left"/>
      <w:pPr>
        <w:ind w:left="6035" w:hanging="630"/>
      </w:pPr>
      <w:rPr>
        <w:rFonts w:hint="default"/>
      </w:rPr>
    </w:lvl>
    <w:lvl w:ilvl="5">
      <w:start w:val="0"/>
      <w:numFmt w:val="bullet"/>
      <w:lvlText w:val="•"/>
      <w:lvlJc w:val="left"/>
      <w:pPr>
        <w:ind w:left="7189" w:hanging="630"/>
      </w:pPr>
      <w:rPr>
        <w:rFonts w:hint="default"/>
      </w:rPr>
    </w:lvl>
    <w:lvl w:ilvl="6">
      <w:start w:val="0"/>
      <w:numFmt w:val="bullet"/>
      <w:lvlText w:val="•"/>
      <w:lvlJc w:val="left"/>
      <w:pPr>
        <w:ind w:left="8343" w:hanging="630"/>
      </w:pPr>
      <w:rPr>
        <w:rFonts w:hint="default"/>
      </w:rPr>
    </w:lvl>
    <w:lvl w:ilvl="7">
      <w:start w:val="0"/>
      <w:numFmt w:val="bullet"/>
      <w:lvlText w:val="•"/>
      <w:lvlJc w:val="left"/>
      <w:pPr>
        <w:ind w:left="9497" w:hanging="630"/>
      </w:pPr>
      <w:rPr>
        <w:rFonts w:hint="default"/>
      </w:rPr>
    </w:lvl>
    <w:lvl w:ilvl="8">
      <w:start w:val="0"/>
      <w:numFmt w:val="bullet"/>
      <w:lvlText w:val="•"/>
      <w:lvlJc w:val="left"/>
      <w:pPr>
        <w:ind w:left="10651" w:hanging="630"/>
      </w:pPr>
      <w:rPr>
        <w:rFonts w:hint="default"/>
      </w:rPr>
    </w:lvl>
  </w:abstractNum>
  <w:abstractNum w:abstractNumId="44">
    <w:nsid w:val="63F6BBFC"/>
    <w:multiLevelType w:val="hybridMultilevel"/>
    <w:tmpl w:val="00000000"/>
    <w:lvl w:ilvl="0">
      <w:start w:val="1"/>
      <w:numFmt w:val="decimal"/>
      <w:lvlText w:val="%1."/>
      <w:lvlJc w:val="left"/>
      <w:pPr>
        <w:ind w:left="1266" w:hanging="477"/>
        <w:jc w:val="right"/>
      </w:pPr>
      <w:rPr>
        <w:rFonts w:hint="default"/>
        <w:w w:val="91"/>
      </w:rPr>
    </w:lvl>
    <w:lvl w:ilvl="1">
      <w:start w:val="0"/>
      <w:numFmt w:val="bullet"/>
      <w:lvlText w:val="•"/>
      <w:lvlJc w:val="left"/>
      <w:pPr>
        <w:ind w:left="2429" w:hanging="477"/>
      </w:pPr>
      <w:rPr>
        <w:rFonts w:hint="default"/>
      </w:rPr>
    </w:lvl>
    <w:lvl w:ilvl="2">
      <w:start w:val="0"/>
      <w:numFmt w:val="bullet"/>
      <w:lvlText w:val="•"/>
      <w:lvlJc w:val="left"/>
      <w:pPr>
        <w:ind w:left="3599" w:hanging="477"/>
      </w:pPr>
      <w:rPr>
        <w:rFonts w:hint="default"/>
      </w:rPr>
    </w:lvl>
    <w:lvl w:ilvl="3">
      <w:start w:val="0"/>
      <w:numFmt w:val="bullet"/>
      <w:lvlText w:val="•"/>
      <w:lvlJc w:val="left"/>
      <w:pPr>
        <w:ind w:left="476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09" w:hanging="477"/>
      </w:pPr>
      <w:rPr>
        <w:rFonts w:hint="default"/>
      </w:rPr>
    </w:lvl>
    <w:lvl w:ilvl="6">
      <w:start w:val="0"/>
      <w:numFmt w:val="bullet"/>
      <w:lvlText w:val="•"/>
      <w:lvlJc w:val="left"/>
      <w:pPr>
        <w:ind w:left="8279" w:hanging="477"/>
      </w:pPr>
      <w:rPr>
        <w:rFonts w:hint="default"/>
      </w:rPr>
    </w:lvl>
    <w:lvl w:ilvl="7">
      <w:start w:val="0"/>
      <w:numFmt w:val="bullet"/>
      <w:lvlText w:val="•"/>
      <w:lvlJc w:val="left"/>
      <w:pPr>
        <w:ind w:left="9449" w:hanging="477"/>
      </w:pPr>
      <w:rPr>
        <w:rFonts w:hint="default"/>
      </w:rPr>
    </w:lvl>
    <w:lvl w:ilvl="8">
      <w:start w:val="0"/>
      <w:numFmt w:val="bullet"/>
      <w:lvlText w:val="•"/>
      <w:lvlJc w:val="left"/>
      <w:pPr>
        <w:ind w:left="10619" w:hanging="477"/>
      </w:pPr>
      <w:rPr>
        <w:rFonts w:hint="default"/>
      </w:rPr>
    </w:lvl>
  </w:abstractNum>
  <w:abstractNum w:abstractNumId="45">
    <w:nsid w:val="6729672A"/>
    <w:multiLevelType w:val="hybridMultilevel"/>
    <w:tmpl w:val="00000000"/>
    <w:lvl w:ilvl="0">
      <w:start w:val="1"/>
      <w:numFmt w:val="decimal"/>
      <w:lvlText w:val="%1."/>
      <w:lvlJc w:val="left"/>
      <w:pPr>
        <w:ind w:left="1266" w:hanging="477"/>
        <w:jc w:val="left"/>
      </w:pPr>
      <w:rPr>
        <w:rFonts w:hint="default"/>
        <w:w w:val="102"/>
      </w:rPr>
    </w:lvl>
    <w:lvl w:ilvl="1">
      <w:start w:val="0"/>
      <w:numFmt w:val="bullet"/>
      <w:lvlText w:val="•"/>
      <w:lvlJc w:val="left"/>
      <w:pPr>
        <w:ind w:left="2429" w:hanging="477"/>
      </w:pPr>
      <w:rPr>
        <w:rFonts w:hint="default"/>
      </w:rPr>
    </w:lvl>
    <w:lvl w:ilvl="2">
      <w:start w:val="0"/>
      <w:numFmt w:val="bullet"/>
      <w:lvlText w:val="•"/>
      <w:lvlJc w:val="left"/>
      <w:pPr>
        <w:ind w:left="3599" w:hanging="477"/>
      </w:pPr>
      <w:rPr>
        <w:rFonts w:hint="default"/>
      </w:rPr>
    </w:lvl>
    <w:lvl w:ilvl="3">
      <w:start w:val="0"/>
      <w:numFmt w:val="bullet"/>
      <w:lvlText w:val="•"/>
      <w:lvlJc w:val="left"/>
      <w:pPr>
        <w:ind w:left="476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09" w:hanging="477"/>
      </w:pPr>
      <w:rPr>
        <w:rFonts w:hint="default"/>
      </w:rPr>
    </w:lvl>
    <w:lvl w:ilvl="6">
      <w:start w:val="0"/>
      <w:numFmt w:val="bullet"/>
      <w:lvlText w:val="•"/>
      <w:lvlJc w:val="left"/>
      <w:pPr>
        <w:ind w:left="8279" w:hanging="477"/>
      </w:pPr>
      <w:rPr>
        <w:rFonts w:hint="default"/>
      </w:rPr>
    </w:lvl>
    <w:lvl w:ilvl="7">
      <w:start w:val="0"/>
      <w:numFmt w:val="bullet"/>
      <w:lvlText w:val="•"/>
      <w:lvlJc w:val="left"/>
      <w:pPr>
        <w:ind w:left="9449" w:hanging="477"/>
      </w:pPr>
      <w:rPr>
        <w:rFonts w:hint="default"/>
      </w:rPr>
    </w:lvl>
    <w:lvl w:ilvl="8">
      <w:start w:val="0"/>
      <w:numFmt w:val="bullet"/>
      <w:lvlText w:val="•"/>
      <w:lvlJc w:val="left"/>
      <w:pPr>
        <w:ind w:left="10619" w:hanging="477"/>
      </w:pPr>
      <w:rPr>
        <w:rFonts w:hint="default"/>
      </w:rPr>
    </w:lvl>
  </w:abstractNum>
  <w:abstractNum w:abstractNumId="46">
    <w:nsid w:val="672FD974"/>
    <w:multiLevelType w:val="hybridMultilevel"/>
    <w:tmpl w:val="00000000"/>
    <w:lvl w:ilvl="0">
      <w:start w:val="1"/>
      <w:numFmt w:val="decimal"/>
      <w:lvlText w:val="%1."/>
      <w:lvlJc w:val="left"/>
      <w:pPr>
        <w:ind w:left="1266" w:hanging="477"/>
        <w:jc w:val="left"/>
      </w:pPr>
      <w:rPr>
        <w:rFonts w:hint="default"/>
        <w:w w:val="91"/>
      </w:rPr>
    </w:lvl>
    <w:lvl w:ilvl="1">
      <w:start w:val="0"/>
      <w:numFmt w:val="bullet"/>
      <w:lvlText w:val="•"/>
      <w:lvlJc w:val="left"/>
      <w:pPr>
        <w:ind w:left="1340" w:hanging="477"/>
      </w:pPr>
      <w:rPr>
        <w:rFonts w:hint="default"/>
      </w:rPr>
    </w:lvl>
    <w:lvl w:ilvl="2">
      <w:start w:val="0"/>
      <w:numFmt w:val="bullet"/>
      <w:lvlText w:val="•"/>
      <w:lvlJc w:val="left"/>
      <w:pPr>
        <w:ind w:left="2631" w:hanging="477"/>
      </w:pPr>
      <w:rPr>
        <w:rFonts w:hint="default"/>
      </w:rPr>
    </w:lvl>
    <w:lvl w:ilvl="3">
      <w:start w:val="0"/>
      <w:numFmt w:val="bullet"/>
      <w:lvlText w:val="•"/>
      <w:lvlJc w:val="left"/>
      <w:pPr>
        <w:ind w:left="3922" w:hanging="477"/>
      </w:pPr>
      <w:rPr>
        <w:rFonts w:hint="default"/>
      </w:rPr>
    </w:lvl>
    <w:lvl w:ilvl="4">
      <w:start w:val="0"/>
      <w:numFmt w:val="bullet"/>
      <w:lvlText w:val="•"/>
      <w:lvlJc w:val="left"/>
      <w:pPr>
        <w:ind w:left="5213" w:hanging="477"/>
      </w:pPr>
      <w:rPr>
        <w:rFonts w:hint="default"/>
      </w:rPr>
    </w:lvl>
    <w:lvl w:ilvl="5">
      <w:start w:val="0"/>
      <w:numFmt w:val="bullet"/>
      <w:lvlText w:val="•"/>
      <w:lvlJc w:val="left"/>
      <w:pPr>
        <w:ind w:left="6504" w:hanging="477"/>
      </w:pPr>
      <w:rPr>
        <w:rFonts w:hint="default"/>
      </w:rPr>
    </w:lvl>
    <w:lvl w:ilvl="6">
      <w:start w:val="0"/>
      <w:numFmt w:val="bullet"/>
      <w:lvlText w:val="•"/>
      <w:lvlJc w:val="left"/>
      <w:pPr>
        <w:ind w:left="7795" w:hanging="477"/>
      </w:pPr>
      <w:rPr>
        <w:rFonts w:hint="default"/>
      </w:rPr>
    </w:lvl>
    <w:lvl w:ilvl="7">
      <w:start w:val="0"/>
      <w:numFmt w:val="bullet"/>
      <w:lvlText w:val="•"/>
      <w:lvlJc w:val="left"/>
      <w:pPr>
        <w:ind w:left="9086" w:hanging="477"/>
      </w:pPr>
      <w:rPr>
        <w:rFonts w:hint="default"/>
      </w:rPr>
    </w:lvl>
    <w:lvl w:ilvl="8">
      <w:start w:val="0"/>
      <w:numFmt w:val="bullet"/>
      <w:lvlText w:val="•"/>
      <w:lvlJc w:val="left"/>
      <w:pPr>
        <w:ind w:left="10377" w:hanging="477"/>
      </w:pPr>
      <w:rPr>
        <w:rFonts w:hint="default"/>
      </w:rPr>
    </w:lvl>
  </w:abstractNum>
  <w:abstractNum w:abstractNumId="47">
    <w:nsid w:val="680F67D9"/>
    <w:multiLevelType w:val="hybridMultilevel"/>
    <w:tmpl w:val="00000000"/>
    <w:lvl w:ilvl="0">
      <w:start w:val="8"/>
      <w:numFmt w:val="decimal"/>
      <w:lvlText w:val="%1."/>
      <w:lvlJc w:val="left"/>
      <w:pPr>
        <w:ind w:left="1266" w:hanging="477"/>
        <w:jc w:val="left"/>
      </w:pPr>
      <w:rPr>
        <w:rFonts w:ascii="Times New Roman" w:eastAsia="Times New Roman" w:hAnsi="Times New Roman" w:cs="Times New Roman" w:hint="default"/>
        <w:w w:val="102"/>
        <w:sz w:val="29"/>
        <w:szCs w:val="29"/>
      </w:rPr>
    </w:lvl>
    <w:lvl w:ilvl="1">
      <w:start w:val="0"/>
      <w:numFmt w:val="bullet"/>
      <w:lvlText w:val="•"/>
      <w:lvlJc w:val="left"/>
      <w:pPr>
        <w:ind w:left="1260" w:hanging="477"/>
      </w:pPr>
      <w:rPr>
        <w:rFonts w:hint="default"/>
      </w:rPr>
    </w:lvl>
    <w:lvl w:ilvl="2">
      <w:start w:val="0"/>
      <w:numFmt w:val="bullet"/>
      <w:lvlText w:val="•"/>
      <w:lvlJc w:val="left"/>
      <w:pPr>
        <w:ind w:left="2559" w:hanging="477"/>
      </w:pPr>
      <w:rPr>
        <w:rFonts w:hint="default"/>
      </w:rPr>
    </w:lvl>
    <w:lvl w:ilvl="3">
      <w:start w:val="0"/>
      <w:numFmt w:val="bullet"/>
      <w:lvlText w:val="•"/>
      <w:lvlJc w:val="left"/>
      <w:pPr>
        <w:ind w:left="3859" w:hanging="477"/>
      </w:pPr>
      <w:rPr>
        <w:rFonts w:hint="default"/>
      </w:rPr>
    </w:lvl>
    <w:lvl w:ilvl="4">
      <w:start w:val="0"/>
      <w:numFmt w:val="bullet"/>
      <w:lvlText w:val="•"/>
      <w:lvlJc w:val="left"/>
      <w:pPr>
        <w:ind w:left="5159" w:hanging="477"/>
      </w:pPr>
      <w:rPr>
        <w:rFonts w:hint="default"/>
      </w:rPr>
    </w:lvl>
    <w:lvl w:ilvl="5">
      <w:start w:val="0"/>
      <w:numFmt w:val="bullet"/>
      <w:lvlText w:val="•"/>
      <w:lvlJc w:val="left"/>
      <w:pPr>
        <w:ind w:left="6459" w:hanging="477"/>
      </w:pPr>
      <w:rPr>
        <w:rFonts w:hint="default"/>
      </w:rPr>
    </w:lvl>
    <w:lvl w:ilvl="6">
      <w:start w:val="0"/>
      <w:numFmt w:val="bullet"/>
      <w:lvlText w:val="•"/>
      <w:lvlJc w:val="left"/>
      <w:pPr>
        <w:ind w:left="7759" w:hanging="477"/>
      </w:pPr>
      <w:rPr>
        <w:rFonts w:hint="default"/>
      </w:rPr>
    </w:lvl>
    <w:lvl w:ilvl="7">
      <w:start w:val="0"/>
      <w:numFmt w:val="bullet"/>
      <w:lvlText w:val="•"/>
      <w:lvlJc w:val="left"/>
      <w:pPr>
        <w:ind w:left="9059" w:hanging="477"/>
      </w:pPr>
      <w:rPr>
        <w:rFonts w:hint="default"/>
      </w:rPr>
    </w:lvl>
    <w:lvl w:ilvl="8">
      <w:start w:val="0"/>
      <w:numFmt w:val="bullet"/>
      <w:lvlText w:val="•"/>
      <w:lvlJc w:val="left"/>
      <w:pPr>
        <w:ind w:left="10359" w:hanging="477"/>
      </w:pPr>
      <w:rPr>
        <w:rFonts w:hint="default"/>
      </w:rPr>
    </w:lvl>
  </w:abstractNum>
  <w:abstractNum w:abstractNumId="48">
    <w:nsid w:val="6EAF06FB"/>
    <w:multiLevelType w:val="hybridMultilevel"/>
    <w:tmpl w:val="00000000"/>
    <w:lvl w:ilvl="0">
      <w:start w:val="1"/>
      <w:numFmt w:val="decimal"/>
      <w:lvlText w:val="%1."/>
      <w:lvlJc w:val="left"/>
      <w:pPr>
        <w:ind w:left="160" w:hanging="477"/>
        <w:jc w:val="left"/>
      </w:pPr>
      <w:rPr>
        <w:rFonts w:hint="default"/>
        <w:w w:val="91"/>
      </w:rPr>
    </w:lvl>
    <w:lvl w:ilvl="1">
      <w:start w:val="0"/>
      <w:numFmt w:val="bullet"/>
      <w:lvlText w:val="•"/>
      <w:lvlJc w:val="left"/>
      <w:pPr>
        <w:ind w:left="1439" w:hanging="477"/>
      </w:pPr>
      <w:rPr>
        <w:rFonts w:hint="default"/>
      </w:rPr>
    </w:lvl>
    <w:lvl w:ilvl="2">
      <w:start w:val="0"/>
      <w:numFmt w:val="bullet"/>
      <w:lvlText w:val="•"/>
      <w:lvlJc w:val="left"/>
      <w:pPr>
        <w:ind w:left="2719" w:hanging="477"/>
      </w:pPr>
      <w:rPr>
        <w:rFonts w:hint="default"/>
      </w:rPr>
    </w:lvl>
    <w:lvl w:ilvl="3">
      <w:start w:val="0"/>
      <w:numFmt w:val="bullet"/>
      <w:lvlText w:val="•"/>
      <w:lvlJc w:val="left"/>
      <w:pPr>
        <w:ind w:left="3999" w:hanging="477"/>
      </w:pPr>
      <w:rPr>
        <w:rFonts w:hint="default"/>
      </w:rPr>
    </w:lvl>
    <w:lvl w:ilvl="4">
      <w:start w:val="0"/>
      <w:numFmt w:val="bullet"/>
      <w:lvlText w:val="•"/>
      <w:lvlJc w:val="left"/>
      <w:pPr>
        <w:ind w:left="5279" w:hanging="477"/>
      </w:pPr>
      <w:rPr>
        <w:rFonts w:hint="default"/>
      </w:rPr>
    </w:lvl>
    <w:lvl w:ilvl="5">
      <w:start w:val="0"/>
      <w:numFmt w:val="bullet"/>
      <w:lvlText w:val="•"/>
      <w:lvlJc w:val="left"/>
      <w:pPr>
        <w:ind w:left="6559" w:hanging="477"/>
      </w:pPr>
      <w:rPr>
        <w:rFonts w:hint="default"/>
      </w:rPr>
    </w:lvl>
    <w:lvl w:ilvl="6">
      <w:start w:val="0"/>
      <w:numFmt w:val="bullet"/>
      <w:lvlText w:val="•"/>
      <w:lvlJc w:val="left"/>
      <w:pPr>
        <w:ind w:left="7839" w:hanging="477"/>
      </w:pPr>
      <w:rPr>
        <w:rFonts w:hint="default"/>
      </w:rPr>
    </w:lvl>
    <w:lvl w:ilvl="7">
      <w:start w:val="0"/>
      <w:numFmt w:val="bullet"/>
      <w:lvlText w:val="•"/>
      <w:lvlJc w:val="left"/>
      <w:pPr>
        <w:ind w:left="9119" w:hanging="477"/>
      </w:pPr>
      <w:rPr>
        <w:rFonts w:hint="default"/>
      </w:rPr>
    </w:lvl>
    <w:lvl w:ilvl="8">
      <w:start w:val="0"/>
      <w:numFmt w:val="bullet"/>
      <w:lvlText w:val="•"/>
      <w:lvlJc w:val="left"/>
      <w:pPr>
        <w:ind w:left="10399" w:hanging="477"/>
      </w:pPr>
      <w:rPr>
        <w:rFonts w:hint="default"/>
      </w:rPr>
    </w:lvl>
  </w:abstractNum>
  <w:abstractNum w:abstractNumId="49">
    <w:nsid w:val="6FEFEDA4"/>
    <w:multiLevelType w:val="hybridMultilevel"/>
    <w:tmpl w:val="00000000"/>
    <w:lvl w:ilvl="0">
      <w:start w:val="1"/>
      <w:numFmt w:val="decimal"/>
      <w:lvlText w:val="%1."/>
      <w:lvlJc w:val="left"/>
      <w:pPr>
        <w:ind w:left="1330" w:hanging="540"/>
        <w:jc w:val="left"/>
      </w:pPr>
      <w:rPr>
        <w:rFonts w:ascii="微软雅黑" w:eastAsia="微软雅黑" w:hAnsi="微软雅黑" w:cs="微软雅黑" w:hint="default"/>
        <w:spacing w:val="0"/>
        <w:w w:val="102"/>
        <w:sz w:val="31"/>
        <w:szCs w:val="31"/>
      </w:rPr>
    </w:lvl>
    <w:lvl w:ilvl="1">
      <w:start w:val="0"/>
      <w:numFmt w:val="bullet"/>
      <w:lvlText w:val="•"/>
      <w:lvlJc w:val="left"/>
      <w:pPr>
        <w:ind w:left="2501" w:hanging="540"/>
      </w:pPr>
      <w:rPr>
        <w:rFonts w:hint="default"/>
      </w:rPr>
    </w:lvl>
    <w:lvl w:ilvl="2">
      <w:start w:val="0"/>
      <w:numFmt w:val="bullet"/>
      <w:lvlText w:val="•"/>
      <w:lvlJc w:val="left"/>
      <w:pPr>
        <w:ind w:left="3663" w:hanging="540"/>
      </w:pPr>
      <w:rPr>
        <w:rFonts w:hint="default"/>
      </w:rPr>
    </w:lvl>
    <w:lvl w:ilvl="3">
      <w:start w:val="0"/>
      <w:numFmt w:val="bullet"/>
      <w:lvlText w:val="•"/>
      <w:lvlJc w:val="left"/>
      <w:pPr>
        <w:ind w:left="4825" w:hanging="540"/>
      </w:pPr>
      <w:rPr>
        <w:rFonts w:hint="default"/>
      </w:rPr>
    </w:lvl>
    <w:lvl w:ilvl="4">
      <w:start w:val="0"/>
      <w:numFmt w:val="bullet"/>
      <w:lvlText w:val="•"/>
      <w:lvlJc w:val="left"/>
      <w:pPr>
        <w:ind w:left="5987" w:hanging="540"/>
      </w:pPr>
      <w:rPr>
        <w:rFonts w:hint="default"/>
      </w:rPr>
    </w:lvl>
    <w:lvl w:ilvl="5">
      <w:start w:val="0"/>
      <w:numFmt w:val="bullet"/>
      <w:lvlText w:val="•"/>
      <w:lvlJc w:val="left"/>
      <w:pPr>
        <w:ind w:left="7149" w:hanging="540"/>
      </w:pPr>
      <w:rPr>
        <w:rFonts w:hint="default"/>
      </w:rPr>
    </w:lvl>
    <w:lvl w:ilvl="6">
      <w:start w:val="0"/>
      <w:numFmt w:val="bullet"/>
      <w:lvlText w:val="•"/>
      <w:lvlJc w:val="left"/>
      <w:pPr>
        <w:ind w:left="8311" w:hanging="540"/>
      </w:pPr>
      <w:rPr>
        <w:rFonts w:hint="default"/>
      </w:rPr>
    </w:lvl>
    <w:lvl w:ilvl="7">
      <w:start w:val="0"/>
      <w:numFmt w:val="bullet"/>
      <w:lvlText w:val="•"/>
      <w:lvlJc w:val="left"/>
      <w:pPr>
        <w:ind w:left="9473" w:hanging="540"/>
      </w:pPr>
      <w:rPr>
        <w:rFonts w:hint="default"/>
      </w:rPr>
    </w:lvl>
    <w:lvl w:ilvl="8">
      <w:start w:val="0"/>
      <w:numFmt w:val="bullet"/>
      <w:lvlText w:val="•"/>
      <w:lvlJc w:val="left"/>
      <w:pPr>
        <w:ind w:left="10635" w:hanging="540"/>
      </w:pPr>
      <w:rPr>
        <w:rFonts w:hint="default"/>
      </w:rPr>
    </w:lvl>
  </w:abstractNum>
  <w:abstractNum w:abstractNumId="50">
    <w:nsid w:val="70FE7D8D"/>
    <w:multiLevelType w:val="hybridMultilevel"/>
    <w:tmpl w:val="00000000"/>
    <w:lvl w:ilvl="0">
      <w:start w:val="4"/>
      <w:numFmt w:val="decimal"/>
      <w:lvlText w:val="%1."/>
      <w:lvlJc w:val="left"/>
      <w:pPr>
        <w:ind w:left="1266" w:hanging="477"/>
        <w:jc w:val="left"/>
      </w:pPr>
      <w:rPr>
        <w:rFonts w:ascii="Times New Roman" w:eastAsia="Times New Roman" w:hAnsi="Times New Roman" w:cs="Times New Roman" w:hint="default"/>
        <w:w w:val="102"/>
        <w:sz w:val="29"/>
        <w:szCs w:val="29"/>
      </w:rPr>
    </w:lvl>
    <w:lvl w:ilvl="1">
      <w:start w:val="0"/>
      <w:numFmt w:val="bullet"/>
      <w:lvlText w:val="•"/>
      <w:lvlJc w:val="left"/>
      <w:pPr>
        <w:ind w:left="1260" w:hanging="477"/>
      </w:pPr>
      <w:rPr>
        <w:rFonts w:hint="default"/>
      </w:rPr>
    </w:lvl>
    <w:lvl w:ilvl="2">
      <w:start w:val="0"/>
      <w:numFmt w:val="bullet"/>
      <w:lvlText w:val="•"/>
      <w:lvlJc w:val="left"/>
      <w:pPr>
        <w:ind w:left="2559" w:hanging="477"/>
      </w:pPr>
      <w:rPr>
        <w:rFonts w:hint="default"/>
      </w:rPr>
    </w:lvl>
    <w:lvl w:ilvl="3">
      <w:start w:val="0"/>
      <w:numFmt w:val="bullet"/>
      <w:lvlText w:val="•"/>
      <w:lvlJc w:val="left"/>
      <w:pPr>
        <w:ind w:left="3859" w:hanging="477"/>
      </w:pPr>
      <w:rPr>
        <w:rFonts w:hint="default"/>
      </w:rPr>
    </w:lvl>
    <w:lvl w:ilvl="4">
      <w:start w:val="0"/>
      <w:numFmt w:val="bullet"/>
      <w:lvlText w:val="•"/>
      <w:lvlJc w:val="left"/>
      <w:pPr>
        <w:ind w:left="5159" w:hanging="477"/>
      </w:pPr>
      <w:rPr>
        <w:rFonts w:hint="default"/>
      </w:rPr>
    </w:lvl>
    <w:lvl w:ilvl="5">
      <w:start w:val="0"/>
      <w:numFmt w:val="bullet"/>
      <w:lvlText w:val="•"/>
      <w:lvlJc w:val="left"/>
      <w:pPr>
        <w:ind w:left="6459" w:hanging="477"/>
      </w:pPr>
      <w:rPr>
        <w:rFonts w:hint="default"/>
      </w:rPr>
    </w:lvl>
    <w:lvl w:ilvl="6">
      <w:start w:val="0"/>
      <w:numFmt w:val="bullet"/>
      <w:lvlText w:val="•"/>
      <w:lvlJc w:val="left"/>
      <w:pPr>
        <w:ind w:left="7759" w:hanging="477"/>
      </w:pPr>
      <w:rPr>
        <w:rFonts w:hint="default"/>
      </w:rPr>
    </w:lvl>
    <w:lvl w:ilvl="7">
      <w:start w:val="0"/>
      <w:numFmt w:val="bullet"/>
      <w:lvlText w:val="•"/>
      <w:lvlJc w:val="left"/>
      <w:pPr>
        <w:ind w:left="9059" w:hanging="477"/>
      </w:pPr>
      <w:rPr>
        <w:rFonts w:hint="default"/>
      </w:rPr>
    </w:lvl>
    <w:lvl w:ilvl="8">
      <w:start w:val="0"/>
      <w:numFmt w:val="bullet"/>
      <w:lvlText w:val="•"/>
      <w:lvlJc w:val="left"/>
      <w:pPr>
        <w:ind w:left="10359" w:hanging="477"/>
      </w:pPr>
      <w:rPr>
        <w:rFonts w:hint="default"/>
      </w:rPr>
    </w:lvl>
  </w:abstractNum>
  <w:abstractNum w:abstractNumId="51">
    <w:nsid w:val="710F2FD7"/>
    <w:multiLevelType w:val="hybridMultilevel"/>
    <w:tmpl w:val="00000000"/>
    <w:lvl w:ilvl="0">
      <w:start w:val="1"/>
      <w:numFmt w:val="decimal"/>
      <w:lvlText w:val="%1."/>
      <w:lvlJc w:val="left"/>
      <w:pPr>
        <w:ind w:left="160" w:hanging="477"/>
        <w:jc w:val="left"/>
      </w:pPr>
      <w:rPr>
        <w:rFonts w:hint="default"/>
        <w:w w:val="91"/>
      </w:rPr>
    </w:lvl>
    <w:lvl w:ilvl="1">
      <w:start w:val="0"/>
      <w:numFmt w:val="bullet"/>
      <w:lvlText w:val="•"/>
      <w:lvlJc w:val="left"/>
      <w:pPr>
        <w:ind w:left="1439" w:hanging="477"/>
      </w:pPr>
      <w:rPr>
        <w:rFonts w:hint="default"/>
      </w:rPr>
    </w:lvl>
    <w:lvl w:ilvl="2">
      <w:start w:val="0"/>
      <w:numFmt w:val="bullet"/>
      <w:lvlText w:val="•"/>
      <w:lvlJc w:val="left"/>
      <w:pPr>
        <w:ind w:left="2719" w:hanging="477"/>
      </w:pPr>
      <w:rPr>
        <w:rFonts w:hint="default"/>
      </w:rPr>
    </w:lvl>
    <w:lvl w:ilvl="3">
      <w:start w:val="0"/>
      <w:numFmt w:val="bullet"/>
      <w:lvlText w:val="•"/>
      <w:lvlJc w:val="left"/>
      <w:pPr>
        <w:ind w:left="3999" w:hanging="477"/>
      </w:pPr>
      <w:rPr>
        <w:rFonts w:hint="default"/>
      </w:rPr>
    </w:lvl>
    <w:lvl w:ilvl="4">
      <w:start w:val="0"/>
      <w:numFmt w:val="bullet"/>
      <w:lvlText w:val="•"/>
      <w:lvlJc w:val="left"/>
      <w:pPr>
        <w:ind w:left="5279" w:hanging="477"/>
      </w:pPr>
      <w:rPr>
        <w:rFonts w:hint="default"/>
      </w:rPr>
    </w:lvl>
    <w:lvl w:ilvl="5">
      <w:start w:val="0"/>
      <w:numFmt w:val="bullet"/>
      <w:lvlText w:val="•"/>
      <w:lvlJc w:val="left"/>
      <w:pPr>
        <w:ind w:left="6559" w:hanging="477"/>
      </w:pPr>
      <w:rPr>
        <w:rFonts w:hint="default"/>
      </w:rPr>
    </w:lvl>
    <w:lvl w:ilvl="6">
      <w:start w:val="0"/>
      <w:numFmt w:val="bullet"/>
      <w:lvlText w:val="•"/>
      <w:lvlJc w:val="left"/>
      <w:pPr>
        <w:ind w:left="7839" w:hanging="477"/>
      </w:pPr>
      <w:rPr>
        <w:rFonts w:hint="default"/>
      </w:rPr>
    </w:lvl>
    <w:lvl w:ilvl="7">
      <w:start w:val="0"/>
      <w:numFmt w:val="bullet"/>
      <w:lvlText w:val="•"/>
      <w:lvlJc w:val="left"/>
      <w:pPr>
        <w:ind w:left="9119" w:hanging="477"/>
      </w:pPr>
      <w:rPr>
        <w:rFonts w:hint="default"/>
      </w:rPr>
    </w:lvl>
    <w:lvl w:ilvl="8">
      <w:start w:val="0"/>
      <w:numFmt w:val="bullet"/>
      <w:lvlText w:val="•"/>
      <w:lvlJc w:val="left"/>
      <w:pPr>
        <w:ind w:left="10399" w:hanging="477"/>
      </w:pPr>
      <w:rPr>
        <w:rFonts w:hint="default"/>
      </w:rPr>
    </w:lvl>
  </w:abstractNum>
  <w:abstractNum w:abstractNumId="52">
    <w:nsid w:val="71616607"/>
    <w:multiLevelType w:val="hybridMultilevel"/>
    <w:tmpl w:val="00000000"/>
    <w:lvl w:ilvl="0">
      <w:start w:val="2"/>
      <w:numFmt w:val="decimal"/>
      <w:lvlText w:val="%1."/>
      <w:lvlJc w:val="left"/>
      <w:pPr>
        <w:ind w:left="790" w:hanging="477"/>
        <w:jc w:val="left"/>
      </w:pPr>
      <w:rPr>
        <w:rFonts w:ascii="Times New Roman" w:eastAsia="Times New Roman" w:hAnsi="Times New Roman" w:cs="Times New Roman" w:hint="default"/>
        <w:w w:val="102"/>
        <w:sz w:val="29"/>
        <w:szCs w:val="29"/>
      </w:rPr>
    </w:lvl>
    <w:lvl w:ilvl="1">
      <w:start w:val="0"/>
      <w:numFmt w:val="bullet"/>
      <w:lvlText w:val="•"/>
      <w:lvlJc w:val="left"/>
      <w:pPr>
        <w:ind w:left="1340" w:hanging="477"/>
      </w:pPr>
      <w:rPr>
        <w:rFonts w:hint="default"/>
      </w:rPr>
    </w:lvl>
    <w:lvl w:ilvl="2">
      <w:start w:val="0"/>
      <w:numFmt w:val="bullet"/>
      <w:lvlText w:val="•"/>
      <w:lvlJc w:val="left"/>
      <w:pPr>
        <w:ind w:left="2631" w:hanging="477"/>
      </w:pPr>
      <w:rPr>
        <w:rFonts w:hint="default"/>
      </w:rPr>
    </w:lvl>
    <w:lvl w:ilvl="3">
      <w:start w:val="0"/>
      <w:numFmt w:val="bullet"/>
      <w:lvlText w:val="•"/>
      <w:lvlJc w:val="left"/>
      <w:pPr>
        <w:ind w:left="3922" w:hanging="477"/>
      </w:pPr>
      <w:rPr>
        <w:rFonts w:hint="default"/>
      </w:rPr>
    </w:lvl>
    <w:lvl w:ilvl="4">
      <w:start w:val="0"/>
      <w:numFmt w:val="bullet"/>
      <w:lvlText w:val="•"/>
      <w:lvlJc w:val="left"/>
      <w:pPr>
        <w:ind w:left="5213" w:hanging="477"/>
      </w:pPr>
      <w:rPr>
        <w:rFonts w:hint="default"/>
      </w:rPr>
    </w:lvl>
    <w:lvl w:ilvl="5">
      <w:start w:val="0"/>
      <w:numFmt w:val="bullet"/>
      <w:lvlText w:val="•"/>
      <w:lvlJc w:val="left"/>
      <w:pPr>
        <w:ind w:left="6504" w:hanging="477"/>
      </w:pPr>
      <w:rPr>
        <w:rFonts w:hint="default"/>
      </w:rPr>
    </w:lvl>
    <w:lvl w:ilvl="6">
      <w:start w:val="0"/>
      <w:numFmt w:val="bullet"/>
      <w:lvlText w:val="•"/>
      <w:lvlJc w:val="left"/>
      <w:pPr>
        <w:ind w:left="7795" w:hanging="477"/>
      </w:pPr>
      <w:rPr>
        <w:rFonts w:hint="default"/>
      </w:rPr>
    </w:lvl>
    <w:lvl w:ilvl="7">
      <w:start w:val="0"/>
      <w:numFmt w:val="bullet"/>
      <w:lvlText w:val="•"/>
      <w:lvlJc w:val="left"/>
      <w:pPr>
        <w:ind w:left="9086" w:hanging="477"/>
      </w:pPr>
      <w:rPr>
        <w:rFonts w:hint="default"/>
      </w:rPr>
    </w:lvl>
    <w:lvl w:ilvl="8">
      <w:start w:val="0"/>
      <w:numFmt w:val="bullet"/>
      <w:lvlText w:val="•"/>
      <w:lvlJc w:val="left"/>
      <w:pPr>
        <w:ind w:left="10377" w:hanging="477"/>
      </w:pPr>
      <w:rPr>
        <w:rFonts w:hint="default"/>
      </w:rPr>
    </w:lvl>
  </w:abstractNum>
  <w:abstractNum w:abstractNumId="53">
    <w:nsid w:val="71AB9098"/>
    <w:multiLevelType w:val="hybridMultilevel"/>
    <w:tmpl w:val="00000000"/>
    <w:lvl w:ilvl="0">
      <w:start w:val="1"/>
      <w:numFmt w:val="decimal"/>
      <w:lvlText w:val="%1."/>
      <w:lvlJc w:val="left"/>
      <w:pPr>
        <w:ind w:left="160" w:hanging="477"/>
        <w:jc w:val="left"/>
      </w:pPr>
      <w:rPr>
        <w:rFonts w:ascii="Times New Roman" w:eastAsia="Times New Roman" w:hAnsi="Times New Roman" w:cs="Times New Roman" w:hint="default"/>
        <w:w w:val="102"/>
        <w:sz w:val="29"/>
        <w:szCs w:val="29"/>
      </w:rPr>
    </w:lvl>
    <w:lvl w:ilvl="1">
      <w:start w:val="0"/>
      <w:numFmt w:val="bullet"/>
      <w:lvlText w:val="•"/>
      <w:lvlJc w:val="left"/>
      <w:pPr>
        <w:ind w:left="1439" w:hanging="477"/>
      </w:pPr>
      <w:rPr>
        <w:rFonts w:hint="default"/>
      </w:rPr>
    </w:lvl>
    <w:lvl w:ilvl="2">
      <w:start w:val="0"/>
      <w:numFmt w:val="bullet"/>
      <w:lvlText w:val="•"/>
      <w:lvlJc w:val="left"/>
      <w:pPr>
        <w:ind w:left="2719" w:hanging="477"/>
      </w:pPr>
      <w:rPr>
        <w:rFonts w:hint="default"/>
      </w:rPr>
    </w:lvl>
    <w:lvl w:ilvl="3">
      <w:start w:val="0"/>
      <w:numFmt w:val="bullet"/>
      <w:lvlText w:val="•"/>
      <w:lvlJc w:val="left"/>
      <w:pPr>
        <w:ind w:left="3999" w:hanging="477"/>
      </w:pPr>
      <w:rPr>
        <w:rFonts w:hint="default"/>
      </w:rPr>
    </w:lvl>
    <w:lvl w:ilvl="4">
      <w:start w:val="0"/>
      <w:numFmt w:val="bullet"/>
      <w:lvlText w:val="•"/>
      <w:lvlJc w:val="left"/>
      <w:pPr>
        <w:ind w:left="5279" w:hanging="477"/>
      </w:pPr>
      <w:rPr>
        <w:rFonts w:hint="default"/>
      </w:rPr>
    </w:lvl>
    <w:lvl w:ilvl="5">
      <w:start w:val="0"/>
      <w:numFmt w:val="bullet"/>
      <w:lvlText w:val="•"/>
      <w:lvlJc w:val="left"/>
      <w:pPr>
        <w:ind w:left="6559" w:hanging="477"/>
      </w:pPr>
      <w:rPr>
        <w:rFonts w:hint="default"/>
      </w:rPr>
    </w:lvl>
    <w:lvl w:ilvl="6">
      <w:start w:val="0"/>
      <w:numFmt w:val="bullet"/>
      <w:lvlText w:val="•"/>
      <w:lvlJc w:val="left"/>
      <w:pPr>
        <w:ind w:left="7839" w:hanging="477"/>
      </w:pPr>
      <w:rPr>
        <w:rFonts w:hint="default"/>
      </w:rPr>
    </w:lvl>
    <w:lvl w:ilvl="7">
      <w:start w:val="0"/>
      <w:numFmt w:val="bullet"/>
      <w:lvlText w:val="•"/>
      <w:lvlJc w:val="left"/>
      <w:pPr>
        <w:ind w:left="9119" w:hanging="477"/>
      </w:pPr>
      <w:rPr>
        <w:rFonts w:hint="default"/>
      </w:rPr>
    </w:lvl>
    <w:lvl w:ilvl="8">
      <w:start w:val="0"/>
      <w:numFmt w:val="bullet"/>
      <w:lvlText w:val="•"/>
      <w:lvlJc w:val="left"/>
      <w:pPr>
        <w:ind w:left="10399" w:hanging="477"/>
      </w:pPr>
      <w:rPr>
        <w:rFonts w:hint="default"/>
      </w:rPr>
    </w:lvl>
  </w:abstractNum>
  <w:abstractNum w:abstractNumId="54">
    <w:nsid w:val="71DD4E49"/>
    <w:multiLevelType w:val="hybridMultilevel"/>
    <w:tmpl w:val="00000000"/>
    <w:lvl w:ilvl="0">
      <w:start w:val="2"/>
      <w:numFmt w:val="decimal"/>
      <w:lvlText w:val="%1."/>
      <w:lvlJc w:val="left"/>
      <w:pPr>
        <w:ind w:left="1266" w:hanging="477"/>
        <w:jc w:val="left"/>
      </w:pPr>
      <w:rPr>
        <w:rFonts w:ascii="宋体" w:eastAsia="宋体" w:hAnsi="宋体" w:cs="宋体" w:hint="default"/>
        <w:w w:val="102"/>
        <w:sz w:val="29"/>
        <w:szCs w:val="29"/>
      </w:rPr>
    </w:lvl>
    <w:lvl w:ilvl="1">
      <w:start w:val="0"/>
      <w:numFmt w:val="bullet"/>
      <w:lvlText w:val="•"/>
      <w:lvlJc w:val="left"/>
      <w:pPr>
        <w:ind w:left="2429" w:hanging="477"/>
      </w:pPr>
      <w:rPr>
        <w:rFonts w:hint="default"/>
      </w:rPr>
    </w:lvl>
    <w:lvl w:ilvl="2">
      <w:start w:val="0"/>
      <w:numFmt w:val="bullet"/>
      <w:lvlText w:val="•"/>
      <w:lvlJc w:val="left"/>
      <w:pPr>
        <w:ind w:left="3599" w:hanging="477"/>
      </w:pPr>
      <w:rPr>
        <w:rFonts w:hint="default"/>
      </w:rPr>
    </w:lvl>
    <w:lvl w:ilvl="3">
      <w:start w:val="0"/>
      <w:numFmt w:val="bullet"/>
      <w:lvlText w:val="•"/>
      <w:lvlJc w:val="left"/>
      <w:pPr>
        <w:ind w:left="476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09" w:hanging="477"/>
      </w:pPr>
      <w:rPr>
        <w:rFonts w:hint="default"/>
      </w:rPr>
    </w:lvl>
    <w:lvl w:ilvl="6">
      <w:start w:val="0"/>
      <w:numFmt w:val="bullet"/>
      <w:lvlText w:val="•"/>
      <w:lvlJc w:val="left"/>
      <w:pPr>
        <w:ind w:left="8279" w:hanging="477"/>
      </w:pPr>
      <w:rPr>
        <w:rFonts w:hint="default"/>
      </w:rPr>
    </w:lvl>
    <w:lvl w:ilvl="7">
      <w:start w:val="0"/>
      <w:numFmt w:val="bullet"/>
      <w:lvlText w:val="•"/>
      <w:lvlJc w:val="left"/>
      <w:pPr>
        <w:ind w:left="9449" w:hanging="477"/>
      </w:pPr>
      <w:rPr>
        <w:rFonts w:hint="default"/>
      </w:rPr>
    </w:lvl>
    <w:lvl w:ilvl="8">
      <w:start w:val="0"/>
      <w:numFmt w:val="bullet"/>
      <w:lvlText w:val="•"/>
      <w:lvlJc w:val="left"/>
      <w:pPr>
        <w:ind w:left="10619" w:hanging="477"/>
      </w:pPr>
      <w:rPr>
        <w:rFonts w:hint="default"/>
      </w:rPr>
    </w:lvl>
  </w:abstractNum>
  <w:abstractNum w:abstractNumId="55">
    <w:nsid w:val="7231D4A9"/>
    <w:multiLevelType w:val="hybridMultilevel"/>
    <w:tmpl w:val="00000000"/>
    <w:lvl w:ilvl="0">
      <w:start w:val="1"/>
      <w:numFmt w:val="decimal"/>
      <w:lvlText w:val="%1."/>
      <w:lvlJc w:val="left"/>
      <w:pPr>
        <w:ind w:left="1266" w:hanging="477"/>
        <w:jc w:val="left"/>
      </w:pPr>
      <w:rPr>
        <w:rFonts w:ascii="Times New Roman" w:eastAsia="Times New Roman" w:hAnsi="Times New Roman" w:cs="Times New Roman" w:hint="default"/>
        <w:w w:val="102"/>
        <w:sz w:val="29"/>
        <w:szCs w:val="29"/>
      </w:rPr>
    </w:lvl>
    <w:lvl w:ilvl="1">
      <w:start w:val="1"/>
      <w:numFmt w:val="upperLetter"/>
      <w:lvlText w:val="%2."/>
      <w:lvlJc w:val="left"/>
      <w:pPr>
        <w:ind w:left="1255" w:hanging="465"/>
        <w:jc w:val="left"/>
      </w:pPr>
      <w:rPr>
        <w:rFonts w:ascii="Times New Roman" w:eastAsia="Times New Roman" w:hAnsi="Times New Roman" w:cs="Times New Roman" w:hint="default"/>
        <w:w w:val="102"/>
        <w:sz w:val="31"/>
        <w:szCs w:val="31"/>
      </w:rPr>
    </w:lvl>
    <w:lvl w:ilvl="2">
      <w:start w:val="0"/>
      <w:numFmt w:val="bullet"/>
      <w:lvlText w:val="•"/>
      <w:lvlJc w:val="left"/>
      <w:pPr>
        <w:ind w:left="2559" w:hanging="465"/>
      </w:pPr>
      <w:rPr>
        <w:rFonts w:hint="default"/>
      </w:rPr>
    </w:lvl>
    <w:lvl w:ilvl="3">
      <w:start w:val="0"/>
      <w:numFmt w:val="bullet"/>
      <w:lvlText w:val="•"/>
      <w:lvlJc w:val="left"/>
      <w:pPr>
        <w:ind w:left="3859" w:hanging="465"/>
      </w:pPr>
      <w:rPr>
        <w:rFonts w:hint="default"/>
      </w:rPr>
    </w:lvl>
    <w:lvl w:ilvl="4">
      <w:start w:val="0"/>
      <w:numFmt w:val="bullet"/>
      <w:lvlText w:val="•"/>
      <w:lvlJc w:val="left"/>
      <w:pPr>
        <w:ind w:left="5159" w:hanging="465"/>
      </w:pPr>
      <w:rPr>
        <w:rFonts w:hint="default"/>
      </w:rPr>
    </w:lvl>
    <w:lvl w:ilvl="5">
      <w:start w:val="0"/>
      <w:numFmt w:val="bullet"/>
      <w:lvlText w:val="•"/>
      <w:lvlJc w:val="left"/>
      <w:pPr>
        <w:ind w:left="6459" w:hanging="465"/>
      </w:pPr>
      <w:rPr>
        <w:rFonts w:hint="default"/>
      </w:rPr>
    </w:lvl>
    <w:lvl w:ilvl="6">
      <w:start w:val="0"/>
      <w:numFmt w:val="bullet"/>
      <w:lvlText w:val="•"/>
      <w:lvlJc w:val="left"/>
      <w:pPr>
        <w:ind w:left="7759" w:hanging="465"/>
      </w:pPr>
      <w:rPr>
        <w:rFonts w:hint="default"/>
      </w:rPr>
    </w:lvl>
    <w:lvl w:ilvl="7">
      <w:start w:val="0"/>
      <w:numFmt w:val="bullet"/>
      <w:lvlText w:val="•"/>
      <w:lvlJc w:val="left"/>
      <w:pPr>
        <w:ind w:left="9059" w:hanging="465"/>
      </w:pPr>
      <w:rPr>
        <w:rFonts w:hint="default"/>
      </w:rPr>
    </w:lvl>
    <w:lvl w:ilvl="8">
      <w:start w:val="0"/>
      <w:numFmt w:val="bullet"/>
      <w:lvlText w:val="•"/>
      <w:lvlJc w:val="left"/>
      <w:pPr>
        <w:ind w:left="10359" w:hanging="465"/>
      </w:pPr>
      <w:rPr>
        <w:rFonts w:hint="default"/>
      </w:rPr>
    </w:lvl>
  </w:abstractNum>
  <w:abstractNum w:abstractNumId="56">
    <w:nsid w:val="73F872D1"/>
    <w:multiLevelType w:val="hybridMultilevel"/>
    <w:tmpl w:val="00000000"/>
    <w:lvl w:ilvl="0">
      <w:start w:val="2"/>
      <w:numFmt w:val="decimal"/>
      <w:lvlText w:val="%1."/>
      <w:lvlJc w:val="left"/>
      <w:pPr>
        <w:ind w:left="1266" w:hanging="477"/>
        <w:jc w:val="left"/>
      </w:pPr>
      <w:rPr>
        <w:rFonts w:hint="default"/>
        <w:w w:val="102"/>
      </w:rPr>
    </w:lvl>
    <w:lvl w:ilvl="1">
      <w:start w:val="0"/>
      <w:numFmt w:val="bullet"/>
      <w:lvlText w:val="•"/>
      <w:lvlJc w:val="left"/>
      <w:pPr>
        <w:ind w:left="2429" w:hanging="477"/>
      </w:pPr>
      <w:rPr>
        <w:rFonts w:hint="default"/>
      </w:rPr>
    </w:lvl>
    <w:lvl w:ilvl="2">
      <w:start w:val="0"/>
      <w:numFmt w:val="bullet"/>
      <w:lvlText w:val="•"/>
      <w:lvlJc w:val="left"/>
      <w:pPr>
        <w:ind w:left="3599" w:hanging="477"/>
      </w:pPr>
      <w:rPr>
        <w:rFonts w:hint="default"/>
      </w:rPr>
    </w:lvl>
    <w:lvl w:ilvl="3">
      <w:start w:val="0"/>
      <w:numFmt w:val="bullet"/>
      <w:lvlText w:val="•"/>
      <w:lvlJc w:val="left"/>
      <w:pPr>
        <w:ind w:left="476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09" w:hanging="477"/>
      </w:pPr>
      <w:rPr>
        <w:rFonts w:hint="default"/>
      </w:rPr>
    </w:lvl>
    <w:lvl w:ilvl="6">
      <w:start w:val="0"/>
      <w:numFmt w:val="bullet"/>
      <w:lvlText w:val="•"/>
      <w:lvlJc w:val="left"/>
      <w:pPr>
        <w:ind w:left="8279" w:hanging="477"/>
      </w:pPr>
      <w:rPr>
        <w:rFonts w:hint="default"/>
      </w:rPr>
    </w:lvl>
    <w:lvl w:ilvl="7">
      <w:start w:val="0"/>
      <w:numFmt w:val="bullet"/>
      <w:lvlText w:val="•"/>
      <w:lvlJc w:val="left"/>
      <w:pPr>
        <w:ind w:left="9449" w:hanging="477"/>
      </w:pPr>
      <w:rPr>
        <w:rFonts w:hint="default"/>
      </w:rPr>
    </w:lvl>
    <w:lvl w:ilvl="8">
      <w:start w:val="0"/>
      <w:numFmt w:val="bullet"/>
      <w:lvlText w:val="•"/>
      <w:lvlJc w:val="left"/>
      <w:pPr>
        <w:ind w:left="10619" w:hanging="477"/>
      </w:pPr>
      <w:rPr>
        <w:rFonts w:hint="default"/>
      </w:rPr>
    </w:lvl>
  </w:abstractNum>
  <w:abstractNum w:abstractNumId="57">
    <w:nsid w:val="75040D05"/>
    <w:multiLevelType w:val="hybridMultilevel"/>
    <w:tmpl w:val="00000000"/>
    <w:lvl w:ilvl="0">
      <w:start w:val="8"/>
      <w:numFmt w:val="decimal"/>
      <w:lvlText w:val="%1."/>
      <w:lvlJc w:val="left"/>
      <w:pPr>
        <w:ind w:left="1266" w:hanging="477"/>
        <w:jc w:val="left"/>
      </w:pPr>
      <w:rPr>
        <w:rFonts w:ascii="Times New Roman" w:eastAsia="Times New Roman" w:hAnsi="Times New Roman" w:cs="Times New Roman" w:hint="default"/>
        <w:spacing w:val="-94"/>
        <w:w w:val="102"/>
        <w:sz w:val="29"/>
        <w:szCs w:val="29"/>
      </w:rPr>
    </w:lvl>
    <w:lvl w:ilvl="1">
      <w:start w:val="1"/>
      <w:numFmt w:val="upperLetter"/>
      <w:lvlText w:val="%2."/>
      <w:lvlJc w:val="left"/>
      <w:pPr>
        <w:ind w:left="1255" w:hanging="465"/>
        <w:jc w:val="left"/>
      </w:pPr>
      <w:rPr>
        <w:rFonts w:ascii="Times New Roman" w:eastAsia="Times New Roman" w:hAnsi="Times New Roman" w:cs="Times New Roman" w:hint="default"/>
        <w:w w:val="102"/>
        <w:sz w:val="31"/>
        <w:szCs w:val="31"/>
      </w:rPr>
    </w:lvl>
    <w:lvl w:ilvl="2">
      <w:start w:val="1"/>
      <w:numFmt w:val="decimal"/>
      <w:lvlText w:val="%3."/>
      <w:lvlJc w:val="left"/>
      <w:pPr>
        <w:ind w:left="1266" w:hanging="477"/>
        <w:jc w:val="left"/>
      </w:pPr>
      <w:rPr>
        <w:rFonts w:ascii="Times New Roman" w:eastAsia="Times New Roman" w:hAnsi="Times New Roman" w:cs="Times New Roman" w:hint="default"/>
        <w:w w:val="102"/>
        <w:sz w:val="29"/>
        <w:szCs w:val="29"/>
      </w:rPr>
    </w:lvl>
    <w:lvl w:ilvl="3">
      <w:start w:val="0"/>
      <w:numFmt w:val="bullet"/>
      <w:lvlText w:val="•"/>
      <w:lvlJc w:val="left"/>
      <w:pPr>
        <w:ind w:left="476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09" w:hanging="477"/>
      </w:pPr>
      <w:rPr>
        <w:rFonts w:hint="default"/>
      </w:rPr>
    </w:lvl>
    <w:lvl w:ilvl="6">
      <w:start w:val="0"/>
      <w:numFmt w:val="bullet"/>
      <w:lvlText w:val="•"/>
      <w:lvlJc w:val="left"/>
      <w:pPr>
        <w:ind w:left="8279" w:hanging="477"/>
      </w:pPr>
      <w:rPr>
        <w:rFonts w:hint="default"/>
      </w:rPr>
    </w:lvl>
    <w:lvl w:ilvl="7">
      <w:start w:val="0"/>
      <w:numFmt w:val="bullet"/>
      <w:lvlText w:val="•"/>
      <w:lvlJc w:val="left"/>
      <w:pPr>
        <w:ind w:left="9449" w:hanging="477"/>
      </w:pPr>
      <w:rPr>
        <w:rFonts w:hint="default"/>
      </w:rPr>
    </w:lvl>
    <w:lvl w:ilvl="8">
      <w:start w:val="0"/>
      <w:numFmt w:val="bullet"/>
      <w:lvlText w:val="•"/>
      <w:lvlJc w:val="left"/>
      <w:pPr>
        <w:ind w:left="10619" w:hanging="477"/>
      </w:pPr>
      <w:rPr>
        <w:rFonts w:hint="default"/>
      </w:rPr>
    </w:lvl>
  </w:abstractNum>
  <w:abstractNum w:abstractNumId="58">
    <w:nsid w:val="76BA6B10"/>
    <w:multiLevelType w:val="hybridMultilevel"/>
    <w:tmpl w:val="00000000"/>
    <w:lvl w:ilvl="0">
      <w:start w:val="1"/>
      <w:numFmt w:val="decimal"/>
      <w:lvlText w:val="%1."/>
      <w:lvlJc w:val="left"/>
      <w:pPr>
        <w:ind w:left="160" w:hanging="477"/>
        <w:jc w:val="left"/>
      </w:pPr>
      <w:rPr>
        <w:rFonts w:hint="default"/>
        <w:spacing w:val="-101"/>
        <w:w w:val="102"/>
      </w:rPr>
    </w:lvl>
    <w:lvl w:ilvl="1">
      <w:start w:val="0"/>
      <w:numFmt w:val="bullet"/>
      <w:lvlText w:val="•"/>
      <w:lvlJc w:val="left"/>
      <w:pPr>
        <w:ind w:left="1439" w:hanging="477"/>
      </w:pPr>
      <w:rPr>
        <w:rFonts w:hint="default"/>
      </w:rPr>
    </w:lvl>
    <w:lvl w:ilvl="2">
      <w:start w:val="0"/>
      <w:numFmt w:val="bullet"/>
      <w:lvlText w:val="•"/>
      <w:lvlJc w:val="left"/>
      <w:pPr>
        <w:ind w:left="2719" w:hanging="477"/>
      </w:pPr>
      <w:rPr>
        <w:rFonts w:hint="default"/>
      </w:rPr>
    </w:lvl>
    <w:lvl w:ilvl="3">
      <w:start w:val="0"/>
      <w:numFmt w:val="bullet"/>
      <w:lvlText w:val="•"/>
      <w:lvlJc w:val="left"/>
      <w:pPr>
        <w:ind w:left="3999" w:hanging="477"/>
      </w:pPr>
      <w:rPr>
        <w:rFonts w:hint="default"/>
      </w:rPr>
    </w:lvl>
    <w:lvl w:ilvl="4">
      <w:start w:val="0"/>
      <w:numFmt w:val="bullet"/>
      <w:lvlText w:val="•"/>
      <w:lvlJc w:val="left"/>
      <w:pPr>
        <w:ind w:left="5279" w:hanging="477"/>
      </w:pPr>
      <w:rPr>
        <w:rFonts w:hint="default"/>
      </w:rPr>
    </w:lvl>
    <w:lvl w:ilvl="5">
      <w:start w:val="0"/>
      <w:numFmt w:val="bullet"/>
      <w:lvlText w:val="•"/>
      <w:lvlJc w:val="left"/>
      <w:pPr>
        <w:ind w:left="6559" w:hanging="477"/>
      </w:pPr>
      <w:rPr>
        <w:rFonts w:hint="default"/>
      </w:rPr>
    </w:lvl>
    <w:lvl w:ilvl="6">
      <w:start w:val="0"/>
      <w:numFmt w:val="bullet"/>
      <w:lvlText w:val="•"/>
      <w:lvlJc w:val="left"/>
      <w:pPr>
        <w:ind w:left="7839" w:hanging="477"/>
      </w:pPr>
      <w:rPr>
        <w:rFonts w:hint="default"/>
      </w:rPr>
    </w:lvl>
    <w:lvl w:ilvl="7">
      <w:start w:val="0"/>
      <w:numFmt w:val="bullet"/>
      <w:lvlText w:val="•"/>
      <w:lvlJc w:val="left"/>
      <w:pPr>
        <w:ind w:left="9119" w:hanging="477"/>
      </w:pPr>
      <w:rPr>
        <w:rFonts w:hint="default"/>
      </w:rPr>
    </w:lvl>
    <w:lvl w:ilvl="8">
      <w:start w:val="0"/>
      <w:numFmt w:val="bullet"/>
      <w:lvlText w:val="•"/>
      <w:lvlJc w:val="left"/>
      <w:pPr>
        <w:ind w:left="10399" w:hanging="477"/>
      </w:pPr>
      <w:rPr>
        <w:rFonts w:hint="default"/>
      </w:rPr>
    </w:lvl>
  </w:abstractNum>
  <w:abstractNum w:abstractNumId="59">
    <w:nsid w:val="792B7000"/>
    <w:multiLevelType w:val="hybridMultilevel"/>
    <w:tmpl w:val="00000000"/>
    <w:lvl w:ilvl="0">
      <w:start w:val="1"/>
      <w:numFmt w:val="decimal"/>
      <w:lvlText w:val="%1."/>
      <w:lvlJc w:val="left"/>
      <w:pPr>
        <w:ind w:left="1266" w:hanging="477"/>
        <w:jc w:val="left"/>
      </w:pPr>
      <w:rPr>
        <w:rFonts w:hint="default"/>
        <w:w w:val="102"/>
      </w:rPr>
    </w:lvl>
    <w:lvl w:ilvl="1">
      <w:start w:val="0"/>
      <w:numFmt w:val="bullet"/>
      <w:lvlText w:val="•"/>
      <w:lvlJc w:val="left"/>
      <w:pPr>
        <w:ind w:left="2429" w:hanging="477"/>
      </w:pPr>
      <w:rPr>
        <w:rFonts w:hint="default"/>
      </w:rPr>
    </w:lvl>
    <w:lvl w:ilvl="2">
      <w:start w:val="0"/>
      <w:numFmt w:val="bullet"/>
      <w:lvlText w:val="•"/>
      <w:lvlJc w:val="left"/>
      <w:pPr>
        <w:ind w:left="3599" w:hanging="477"/>
      </w:pPr>
      <w:rPr>
        <w:rFonts w:hint="default"/>
      </w:rPr>
    </w:lvl>
    <w:lvl w:ilvl="3">
      <w:start w:val="0"/>
      <w:numFmt w:val="bullet"/>
      <w:lvlText w:val="•"/>
      <w:lvlJc w:val="left"/>
      <w:pPr>
        <w:ind w:left="476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09" w:hanging="477"/>
      </w:pPr>
      <w:rPr>
        <w:rFonts w:hint="default"/>
      </w:rPr>
    </w:lvl>
    <w:lvl w:ilvl="6">
      <w:start w:val="0"/>
      <w:numFmt w:val="bullet"/>
      <w:lvlText w:val="•"/>
      <w:lvlJc w:val="left"/>
      <w:pPr>
        <w:ind w:left="8279" w:hanging="477"/>
      </w:pPr>
      <w:rPr>
        <w:rFonts w:hint="default"/>
      </w:rPr>
    </w:lvl>
    <w:lvl w:ilvl="7">
      <w:start w:val="0"/>
      <w:numFmt w:val="bullet"/>
      <w:lvlText w:val="•"/>
      <w:lvlJc w:val="left"/>
      <w:pPr>
        <w:ind w:left="9449" w:hanging="477"/>
      </w:pPr>
      <w:rPr>
        <w:rFonts w:hint="default"/>
      </w:rPr>
    </w:lvl>
    <w:lvl w:ilvl="8">
      <w:start w:val="0"/>
      <w:numFmt w:val="bullet"/>
      <w:lvlText w:val="•"/>
      <w:lvlJc w:val="left"/>
      <w:pPr>
        <w:ind w:left="10619" w:hanging="477"/>
      </w:pPr>
      <w:rPr>
        <w:rFonts w:hint="default"/>
      </w:rPr>
    </w:lvl>
  </w:abstractNum>
  <w:abstractNum w:abstractNumId="60">
    <w:nsid w:val="7ABC0DCC"/>
    <w:multiLevelType w:val="hybridMultilevel"/>
    <w:tmpl w:val="00000000"/>
    <w:lvl w:ilvl="0">
      <w:start w:val="2"/>
      <w:numFmt w:val="decimal"/>
      <w:lvlText w:val="%1."/>
      <w:lvlJc w:val="left"/>
      <w:pPr>
        <w:ind w:left="1266" w:hanging="477"/>
        <w:jc w:val="left"/>
      </w:pPr>
      <w:rPr>
        <w:rFonts w:hint="default"/>
        <w:w w:val="98"/>
      </w:rPr>
    </w:lvl>
    <w:lvl w:ilvl="1">
      <w:start w:val="0"/>
      <w:numFmt w:val="bullet"/>
      <w:lvlText w:val="•"/>
      <w:lvlJc w:val="left"/>
      <w:pPr>
        <w:ind w:left="2429" w:hanging="477"/>
      </w:pPr>
      <w:rPr>
        <w:rFonts w:hint="default"/>
      </w:rPr>
    </w:lvl>
    <w:lvl w:ilvl="2">
      <w:start w:val="0"/>
      <w:numFmt w:val="bullet"/>
      <w:lvlText w:val="•"/>
      <w:lvlJc w:val="left"/>
      <w:pPr>
        <w:ind w:left="3599" w:hanging="477"/>
      </w:pPr>
      <w:rPr>
        <w:rFonts w:hint="default"/>
      </w:rPr>
    </w:lvl>
    <w:lvl w:ilvl="3">
      <w:start w:val="0"/>
      <w:numFmt w:val="bullet"/>
      <w:lvlText w:val="•"/>
      <w:lvlJc w:val="left"/>
      <w:pPr>
        <w:ind w:left="4769" w:hanging="477"/>
      </w:pPr>
      <w:rPr>
        <w:rFonts w:hint="default"/>
      </w:rPr>
    </w:lvl>
    <w:lvl w:ilvl="4">
      <w:start w:val="0"/>
      <w:numFmt w:val="bullet"/>
      <w:lvlText w:val="•"/>
      <w:lvlJc w:val="left"/>
      <w:pPr>
        <w:ind w:left="5939" w:hanging="477"/>
      </w:pPr>
      <w:rPr>
        <w:rFonts w:hint="default"/>
      </w:rPr>
    </w:lvl>
    <w:lvl w:ilvl="5">
      <w:start w:val="0"/>
      <w:numFmt w:val="bullet"/>
      <w:lvlText w:val="•"/>
      <w:lvlJc w:val="left"/>
      <w:pPr>
        <w:ind w:left="7109" w:hanging="477"/>
      </w:pPr>
      <w:rPr>
        <w:rFonts w:hint="default"/>
      </w:rPr>
    </w:lvl>
    <w:lvl w:ilvl="6">
      <w:start w:val="0"/>
      <w:numFmt w:val="bullet"/>
      <w:lvlText w:val="•"/>
      <w:lvlJc w:val="left"/>
      <w:pPr>
        <w:ind w:left="8279" w:hanging="477"/>
      </w:pPr>
      <w:rPr>
        <w:rFonts w:hint="default"/>
      </w:rPr>
    </w:lvl>
    <w:lvl w:ilvl="7">
      <w:start w:val="0"/>
      <w:numFmt w:val="bullet"/>
      <w:lvlText w:val="•"/>
      <w:lvlJc w:val="left"/>
      <w:pPr>
        <w:ind w:left="9449" w:hanging="477"/>
      </w:pPr>
      <w:rPr>
        <w:rFonts w:hint="default"/>
      </w:rPr>
    </w:lvl>
    <w:lvl w:ilvl="8">
      <w:start w:val="0"/>
      <w:numFmt w:val="bullet"/>
      <w:lvlText w:val="•"/>
      <w:lvlJc w:val="left"/>
      <w:pPr>
        <w:ind w:left="10619" w:hanging="477"/>
      </w:pPr>
      <w:rPr>
        <w:rFonts w:hint="default"/>
      </w:rPr>
    </w:lvl>
  </w:abstractNum>
  <w:abstractNum w:abstractNumId="61">
    <w:nsid w:val="7C40C688"/>
    <w:multiLevelType w:val="hybridMultilevel"/>
    <w:tmpl w:val="00000000"/>
    <w:lvl w:ilvl="0">
      <w:start w:val="1"/>
      <w:numFmt w:val="decimal"/>
      <w:lvlText w:val="%1."/>
      <w:lvlJc w:val="left"/>
      <w:pPr>
        <w:ind w:left="160" w:hanging="477"/>
        <w:jc w:val="left"/>
      </w:pPr>
      <w:rPr>
        <w:rFonts w:ascii="Times New Roman" w:eastAsia="Times New Roman" w:hAnsi="Times New Roman" w:cs="Times New Roman" w:hint="default"/>
        <w:w w:val="102"/>
        <w:sz w:val="29"/>
        <w:szCs w:val="29"/>
      </w:rPr>
    </w:lvl>
    <w:lvl w:ilvl="1">
      <w:start w:val="0"/>
      <w:numFmt w:val="bullet"/>
      <w:lvlText w:val="•"/>
      <w:lvlJc w:val="left"/>
      <w:pPr>
        <w:ind w:left="1439" w:hanging="477"/>
      </w:pPr>
      <w:rPr>
        <w:rFonts w:hint="default"/>
      </w:rPr>
    </w:lvl>
    <w:lvl w:ilvl="2">
      <w:start w:val="0"/>
      <w:numFmt w:val="bullet"/>
      <w:lvlText w:val="•"/>
      <w:lvlJc w:val="left"/>
      <w:pPr>
        <w:ind w:left="2719" w:hanging="477"/>
      </w:pPr>
      <w:rPr>
        <w:rFonts w:hint="default"/>
      </w:rPr>
    </w:lvl>
    <w:lvl w:ilvl="3">
      <w:start w:val="0"/>
      <w:numFmt w:val="bullet"/>
      <w:lvlText w:val="•"/>
      <w:lvlJc w:val="left"/>
      <w:pPr>
        <w:ind w:left="3999" w:hanging="477"/>
      </w:pPr>
      <w:rPr>
        <w:rFonts w:hint="default"/>
      </w:rPr>
    </w:lvl>
    <w:lvl w:ilvl="4">
      <w:start w:val="0"/>
      <w:numFmt w:val="bullet"/>
      <w:lvlText w:val="•"/>
      <w:lvlJc w:val="left"/>
      <w:pPr>
        <w:ind w:left="5279" w:hanging="477"/>
      </w:pPr>
      <w:rPr>
        <w:rFonts w:hint="default"/>
      </w:rPr>
    </w:lvl>
    <w:lvl w:ilvl="5">
      <w:start w:val="0"/>
      <w:numFmt w:val="bullet"/>
      <w:lvlText w:val="•"/>
      <w:lvlJc w:val="left"/>
      <w:pPr>
        <w:ind w:left="6559" w:hanging="477"/>
      </w:pPr>
      <w:rPr>
        <w:rFonts w:hint="default"/>
      </w:rPr>
    </w:lvl>
    <w:lvl w:ilvl="6">
      <w:start w:val="0"/>
      <w:numFmt w:val="bullet"/>
      <w:lvlText w:val="•"/>
      <w:lvlJc w:val="left"/>
      <w:pPr>
        <w:ind w:left="7839" w:hanging="477"/>
      </w:pPr>
      <w:rPr>
        <w:rFonts w:hint="default"/>
      </w:rPr>
    </w:lvl>
    <w:lvl w:ilvl="7">
      <w:start w:val="0"/>
      <w:numFmt w:val="bullet"/>
      <w:lvlText w:val="•"/>
      <w:lvlJc w:val="left"/>
      <w:pPr>
        <w:ind w:left="9119" w:hanging="477"/>
      </w:pPr>
      <w:rPr>
        <w:rFonts w:hint="default"/>
      </w:rPr>
    </w:lvl>
    <w:lvl w:ilvl="8">
      <w:start w:val="0"/>
      <w:numFmt w:val="bullet"/>
      <w:lvlText w:val="•"/>
      <w:lvlJc w:val="left"/>
      <w:pPr>
        <w:ind w:left="10399" w:hanging="477"/>
      </w:pPr>
      <w:rPr>
        <w:rFonts w:hint="default"/>
      </w:rPr>
    </w:lvl>
  </w:abstractNum>
  <w:abstractNum w:abstractNumId="62">
    <w:nsid w:val="7E00D470"/>
    <w:multiLevelType w:val="hybridMultilevel"/>
    <w:tmpl w:val="00000000"/>
    <w:lvl w:ilvl="0">
      <w:start w:val="1"/>
      <w:numFmt w:val="decimal"/>
      <w:lvlText w:val="%1."/>
      <w:lvlJc w:val="left"/>
      <w:pPr>
        <w:ind w:left="790" w:hanging="477"/>
        <w:jc w:val="right"/>
      </w:pPr>
      <w:rPr>
        <w:rFonts w:ascii="Times New Roman" w:eastAsia="Times New Roman" w:hAnsi="Times New Roman" w:cs="Times New Roman" w:hint="default"/>
        <w:w w:val="102"/>
        <w:sz w:val="29"/>
        <w:szCs w:val="29"/>
      </w:rPr>
    </w:lvl>
    <w:lvl w:ilvl="1">
      <w:start w:val="5"/>
      <w:numFmt w:val="decimal"/>
      <w:lvlText w:val="%2."/>
      <w:lvlJc w:val="left"/>
      <w:pPr>
        <w:ind w:left="1266" w:hanging="477"/>
        <w:jc w:val="left"/>
      </w:pPr>
      <w:rPr>
        <w:rFonts w:ascii="Times New Roman" w:eastAsia="Times New Roman" w:hAnsi="Times New Roman" w:cs="Times New Roman" w:hint="default"/>
        <w:w w:val="102"/>
        <w:sz w:val="29"/>
        <w:szCs w:val="29"/>
      </w:rPr>
    </w:lvl>
    <w:lvl w:ilvl="2">
      <w:start w:val="1"/>
      <w:numFmt w:val="upperLetter"/>
      <w:lvlText w:val="%3."/>
      <w:lvlJc w:val="left"/>
      <w:pPr>
        <w:ind w:left="790" w:hanging="549"/>
        <w:jc w:val="left"/>
      </w:pPr>
      <w:rPr>
        <w:rFonts w:ascii="Times New Roman" w:eastAsia="Times New Roman" w:hAnsi="Times New Roman" w:cs="Times New Roman" w:hint="default"/>
        <w:spacing w:val="0"/>
        <w:w w:val="102"/>
        <w:sz w:val="29"/>
        <w:szCs w:val="29"/>
      </w:rPr>
    </w:lvl>
    <w:lvl w:ilvl="3">
      <w:start w:val="0"/>
      <w:numFmt w:val="bullet"/>
      <w:lvlText w:val="•"/>
      <w:lvlJc w:val="left"/>
      <w:pPr>
        <w:ind w:left="3859" w:hanging="549"/>
      </w:pPr>
      <w:rPr>
        <w:rFonts w:hint="default"/>
      </w:rPr>
    </w:lvl>
    <w:lvl w:ilvl="4">
      <w:start w:val="0"/>
      <w:numFmt w:val="bullet"/>
      <w:lvlText w:val="•"/>
      <w:lvlJc w:val="left"/>
      <w:pPr>
        <w:ind w:left="5159" w:hanging="549"/>
      </w:pPr>
      <w:rPr>
        <w:rFonts w:hint="default"/>
      </w:rPr>
    </w:lvl>
    <w:lvl w:ilvl="5">
      <w:start w:val="0"/>
      <w:numFmt w:val="bullet"/>
      <w:lvlText w:val="•"/>
      <w:lvlJc w:val="left"/>
      <w:pPr>
        <w:ind w:left="6459" w:hanging="549"/>
      </w:pPr>
      <w:rPr>
        <w:rFonts w:hint="default"/>
      </w:rPr>
    </w:lvl>
    <w:lvl w:ilvl="6">
      <w:start w:val="0"/>
      <w:numFmt w:val="bullet"/>
      <w:lvlText w:val="•"/>
      <w:lvlJc w:val="left"/>
      <w:pPr>
        <w:ind w:left="7759" w:hanging="549"/>
      </w:pPr>
      <w:rPr>
        <w:rFonts w:hint="default"/>
      </w:rPr>
    </w:lvl>
    <w:lvl w:ilvl="7">
      <w:start w:val="0"/>
      <w:numFmt w:val="bullet"/>
      <w:lvlText w:val="•"/>
      <w:lvlJc w:val="left"/>
      <w:pPr>
        <w:ind w:left="9059" w:hanging="549"/>
      </w:pPr>
      <w:rPr>
        <w:rFonts w:hint="default"/>
      </w:rPr>
    </w:lvl>
    <w:lvl w:ilvl="8">
      <w:start w:val="0"/>
      <w:numFmt w:val="bullet"/>
      <w:lvlText w:val="•"/>
      <w:lvlJc w:val="left"/>
      <w:pPr>
        <w:ind w:left="10359" w:hanging="549"/>
      </w:pPr>
      <w:rPr>
        <w:rFonts w:hint="default"/>
      </w:rPr>
    </w:lvl>
  </w:abstractNum>
  <w:abstractNum w:abstractNumId="63">
    <w:nsid w:val="7E3A8E00"/>
    <w:multiLevelType w:val="hybridMultilevel"/>
    <w:tmpl w:val="00000000"/>
    <w:lvl w:ilvl="0">
      <w:start w:val="1"/>
      <w:numFmt w:val="decimal"/>
      <w:lvlText w:val="%1."/>
      <w:lvlJc w:val="left"/>
      <w:pPr>
        <w:ind w:left="1108" w:hanging="318"/>
        <w:jc w:val="left"/>
      </w:pPr>
      <w:rPr>
        <w:rFonts w:hint="default"/>
        <w:w w:val="102"/>
      </w:rPr>
    </w:lvl>
    <w:lvl w:ilvl="1">
      <w:start w:val="0"/>
      <w:numFmt w:val="bullet"/>
      <w:lvlText w:val="•"/>
      <w:lvlJc w:val="left"/>
      <w:pPr>
        <w:ind w:left="2285" w:hanging="318"/>
      </w:pPr>
      <w:rPr>
        <w:rFonts w:hint="default"/>
      </w:rPr>
    </w:lvl>
    <w:lvl w:ilvl="2">
      <w:start w:val="0"/>
      <w:numFmt w:val="bullet"/>
      <w:lvlText w:val="•"/>
      <w:lvlJc w:val="left"/>
      <w:pPr>
        <w:ind w:left="3471" w:hanging="318"/>
      </w:pPr>
      <w:rPr>
        <w:rFonts w:hint="default"/>
      </w:rPr>
    </w:lvl>
    <w:lvl w:ilvl="3">
      <w:start w:val="0"/>
      <w:numFmt w:val="bullet"/>
      <w:lvlText w:val="•"/>
      <w:lvlJc w:val="left"/>
      <w:pPr>
        <w:ind w:left="4657" w:hanging="318"/>
      </w:pPr>
      <w:rPr>
        <w:rFonts w:hint="default"/>
      </w:rPr>
    </w:lvl>
    <w:lvl w:ilvl="4">
      <w:start w:val="0"/>
      <w:numFmt w:val="bullet"/>
      <w:lvlText w:val="•"/>
      <w:lvlJc w:val="left"/>
      <w:pPr>
        <w:ind w:left="5843" w:hanging="318"/>
      </w:pPr>
      <w:rPr>
        <w:rFonts w:hint="default"/>
      </w:rPr>
    </w:lvl>
    <w:lvl w:ilvl="5">
      <w:start w:val="0"/>
      <w:numFmt w:val="bullet"/>
      <w:lvlText w:val="•"/>
      <w:lvlJc w:val="left"/>
      <w:pPr>
        <w:ind w:left="7029" w:hanging="318"/>
      </w:pPr>
      <w:rPr>
        <w:rFonts w:hint="default"/>
      </w:rPr>
    </w:lvl>
    <w:lvl w:ilvl="6">
      <w:start w:val="0"/>
      <w:numFmt w:val="bullet"/>
      <w:lvlText w:val="•"/>
      <w:lvlJc w:val="left"/>
      <w:pPr>
        <w:ind w:left="8215" w:hanging="318"/>
      </w:pPr>
      <w:rPr>
        <w:rFonts w:hint="default"/>
      </w:rPr>
    </w:lvl>
    <w:lvl w:ilvl="7">
      <w:start w:val="0"/>
      <w:numFmt w:val="bullet"/>
      <w:lvlText w:val="•"/>
      <w:lvlJc w:val="left"/>
      <w:pPr>
        <w:ind w:left="9401" w:hanging="318"/>
      </w:pPr>
      <w:rPr>
        <w:rFonts w:hint="default"/>
      </w:rPr>
    </w:lvl>
    <w:lvl w:ilvl="8">
      <w:start w:val="0"/>
      <w:numFmt w:val="bullet"/>
      <w:lvlText w:val="•"/>
      <w:lvlJc w:val="left"/>
      <w:pPr>
        <w:ind w:left="10587" w:hanging="318"/>
      </w:pPr>
      <w:rPr>
        <w:rFonts w:hint="default"/>
      </w:rPr>
    </w:lvl>
  </w:abstractNum>
  <w:num w:numId="1">
    <w:abstractNumId w:val="2"/>
  </w:num>
  <w:num w:numId="2">
    <w:abstractNumId w:val="6"/>
  </w:num>
  <w:num w:numId="3">
    <w:abstractNumId w:val="31"/>
  </w:num>
  <w:num w:numId="4">
    <w:abstractNumId w:val="11"/>
  </w:num>
  <w:num w:numId="5">
    <w:abstractNumId w:val="35"/>
  </w:num>
  <w:num w:numId="6">
    <w:abstractNumId w:val="39"/>
  </w:num>
  <w:num w:numId="7">
    <w:abstractNumId w:val="8"/>
  </w:num>
  <w:num w:numId="8">
    <w:abstractNumId w:val="41"/>
  </w:num>
  <w:num w:numId="9">
    <w:abstractNumId w:val="15"/>
  </w:num>
  <w:num w:numId="10">
    <w:abstractNumId w:val="32"/>
  </w:num>
  <w:num w:numId="11">
    <w:abstractNumId w:val="1"/>
  </w:num>
  <w:num w:numId="12">
    <w:abstractNumId w:val="44"/>
  </w:num>
  <w:num w:numId="13">
    <w:abstractNumId w:val="13"/>
  </w:num>
  <w:num w:numId="14">
    <w:abstractNumId w:val="27"/>
  </w:num>
  <w:num w:numId="15">
    <w:abstractNumId w:val="21"/>
  </w:num>
  <w:num w:numId="16">
    <w:abstractNumId w:val="4"/>
  </w:num>
  <w:num w:numId="17">
    <w:abstractNumId w:val="7"/>
  </w:num>
  <w:num w:numId="18">
    <w:abstractNumId w:val="48"/>
  </w:num>
  <w:num w:numId="19">
    <w:abstractNumId w:val="0"/>
  </w:num>
  <w:num w:numId="20">
    <w:abstractNumId w:val="16"/>
  </w:num>
  <w:num w:numId="21">
    <w:abstractNumId w:val="23"/>
  </w:num>
  <w:num w:numId="22">
    <w:abstractNumId w:val="33"/>
  </w:num>
  <w:num w:numId="23">
    <w:abstractNumId w:val="19"/>
  </w:num>
  <w:num w:numId="24">
    <w:abstractNumId w:val="52"/>
  </w:num>
  <w:num w:numId="25">
    <w:abstractNumId w:val="40"/>
  </w:num>
  <w:num w:numId="26">
    <w:abstractNumId w:val="60"/>
  </w:num>
  <w:num w:numId="27">
    <w:abstractNumId w:val="9"/>
  </w:num>
  <w:num w:numId="28">
    <w:abstractNumId w:val="14"/>
  </w:num>
  <w:num w:numId="29">
    <w:abstractNumId w:val="5"/>
  </w:num>
  <w:num w:numId="30">
    <w:abstractNumId w:val="51"/>
  </w:num>
  <w:num w:numId="31">
    <w:abstractNumId w:val="54"/>
  </w:num>
  <w:num w:numId="32">
    <w:abstractNumId w:val="26"/>
  </w:num>
  <w:num w:numId="33">
    <w:abstractNumId w:val="43"/>
  </w:num>
  <w:num w:numId="34">
    <w:abstractNumId w:val="36"/>
  </w:num>
  <w:num w:numId="35">
    <w:abstractNumId w:val="29"/>
  </w:num>
  <w:num w:numId="36">
    <w:abstractNumId w:val="30"/>
  </w:num>
  <w:num w:numId="37">
    <w:abstractNumId w:val="34"/>
  </w:num>
  <w:num w:numId="38">
    <w:abstractNumId w:val="50"/>
  </w:num>
  <w:num w:numId="39">
    <w:abstractNumId w:val="49"/>
  </w:num>
  <w:num w:numId="40">
    <w:abstractNumId w:val="46"/>
  </w:num>
  <w:num w:numId="41">
    <w:abstractNumId w:val="38"/>
  </w:num>
  <w:num w:numId="42">
    <w:abstractNumId w:val="3"/>
  </w:num>
  <w:num w:numId="43">
    <w:abstractNumId w:val="25"/>
  </w:num>
  <w:num w:numId="44">
    <w:abstractNumId w:val="22"/>
  </w:num>
  <w:num w:numId="45">
    <w:abstractNumId w:val="20"/>
  </w:num>
  <w:num w:numId="46">
    <w:abstractNumId w:val="58"/>
  </w:num>
  <w:num w:numId="47">
    <w:abstractNumId w:val="24"/>
  </w:num>
  <w:num w:numId="48">
    <w:abstractNumId w:val="10"/>
  </w:num>
  <w:num w:numId="49">
    <w:abstractNumId w:val="18"/>
  </w:num>
  <w:num w:numId="50">
    <w:abstractNumId w:val="55"/>
  </w:num>
  <w:num w:numId="51">
    <w:abstractNumId w:val="45"/>
  </w:num>
  <w:num w:numId="52">
    <w:abstractNumId w:val="63"/>
  </w:num>
  <w:num w:numId="53">
    <w:abstractNumId w:val="56"/>
  </w:num>
  <w:num w:numId="54">
    <w:abstractNumId w:val="47"/>
  </w:num>
  <w:num w:numId="55">
    <w:abstractNumId w:val="62"/>
  </w:num>
  <w:num w:numId="56">
    <w:abstractNumId w:val="12"/>
  </w:num>
  <w:num w:numId="57">
    <w:abstractNumId w:val="61"/>
  </w:num>
  <w:num w:numId="58">
    <w:abstractNumId w:val="57"/>
  </w:num>
  <w:num w:numId="59">
    <w:abstractNumId w:val="17"/>
  </w:num>
  <w:num w:numId="60">
    <w:abstractNumId w:val="37"/>
  </w:num>
  <w:num w:numId="61">
    <w:abstractNumId w:val="53"/>
  </w:num>
  <w:num w:numId="62">
    <w:abstractNumId w:val="42"/>
  </w:num>
  <w:num w:numId="63">
    <w:abstractNumId w:val="59"/>
  </w:num>
  <w:num w:numId="64">
    <w:abstractNumId w:val="2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right="182"/>
      <w:jc w:val="center"/>
      <w:outlineLvl w:val="0"/>
    </w:pPr>
    <w:rPr>
      <w:rFonts w:ascii="宋体" w:eastAsia="宋体" w:hAnsi="宋体" w:cs="宋体"/>
      <w:b/>
      <w:bCs/>
      <w:sz w:val="42"/>
      <w:szCs w:val="42"/>
    </w:rPr>
  </w:style>
  <w:style w:type="paragraph" w:styleId="Heading2">
    <w:name w:val="heading 2"/>
    <w:basedOn w:val="Normal"/>
    <w:uiPriority w:val="1"/>
    <w:qFormat/>
    <w:pPr>
      <w:ind w:left="790"/>
      <w:outlineLvl w:val="1"/>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1266"/>
    </w:pPr>
    <w:rPr>
      <w:rFonts w:ascii="宋体" w:eastAsia="宋体" w:hAnsi="宋体" w:cs="宋体"/>
      <w:sz w:val="31"/>
      <w:szCs w:val="31"/>
    </w:rPr>
  </w:style>
  <w:style w:type="paragraph" w:styleId="Title">
    <w:name w:val="Title"/>
    <w:basedOn w:val="Normal"/>
    <w:uiPriority w:val="1"/>
    <w:qFormat/>
    <w:pPr>
      <w:spacing w:before="3"/>
      <w:ind w:right="178"/>
      <w:jc w:val="center"/>
    </w:pPr>
    <w:rPr>
      <w:rFonts w:ascii="幼圆" w:eastAsia="幼圆" w:hAnsi="幼圆" w:cs="幼圆"/>
      <w:b/>
      <w:bCs/>
      <w:sz w:val="54"/>
      <w:szCs w:val="54"/>
    </w:rPr>
  </w:style>
  <w:style w:type="paragraph" w:styleId="ListParagraph">
    <w:name w:val="List Paragraph"/>
    <w:basedOn w:val="Normal"/>
    <w:uiPriority w:val="1"/>
    <w:qFormat/>
    <w:pPr>
      <w:spacing w:before="215"/>
      <w:ind w:left="1266" w:hanging="477"/>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header" Target="header1.xml" /><Relationship Id="rId18" Type="http://schemas.openxmlformats.org/officeDocument/2006/relationships/footer" Target="footer1.xml" /><Relationship Id="rId19" Type="http://schemas.openxmlformats.org/officeDocument/2006/relationships/image" Target="media/image14.png" /><Relationship Id="rId2" Type="http://schemas.openxmlformats.org/officeDocument/2006/relationships/webSettings" Target="webSettings.xml" /><Relationship Id="rId20" Type="http://schemas.openxmlformats.org/officeDocument/2006/relationships/image" Target="media/image15.png" /><Relationship Id="rId21" Type="http://schemas.openxmlformats.org/officeDocument/2006/relationships/image" Target="media/image16.png" /><Relationship Id="rId22" Type="http://schemas.openxmlformats.org/officeDocument/2006/relationships/image" Target="media/image17.png" /><Relationship Id="rId23" Type="http://schemas.openxmlformats.org/officeDocument/2006/relationships/image" Target="media/image18.png" /><Relationship Id="rId24" Type="http://schemas.openxmlformats.org/officeDocument/2006/relationships/image" Target="media/image19.png" /><Relationship Id="rId25" Type="http://schemas.openxmlformats.org/officeDocument/2006/relationships/header" Target="header2.xml" /><Relationship Id="rId26" Type="http://schemas.openxmlformats.org/officeDocument/2006/relationships/footer" Target="footer2.xml" /><Relationship Id="rId27" Type="http://schemas.openxmlformats.org/officeDocument/2006/relationships/image" Target="media/image20.png" /><Relationship Id="rId28" Type="http://schemas.openxmlformats.org/officeDocument/2006/relationships/image" Target="media/image21.png" /><Relationship Id="rId29" Type="http://schemas.openxmlformats.org/officeDocument/2006/relationships/image" Target="media/image22.png" /><Relationship Id="rId3" Type="http://schemas.openxmlformats.org/officeDocument/2006/relationships/fontTable" Target="fontTable.xml" /><Relationship Id="rId30" Type="http://schemas.openxmlformats.org/officeDocument/2006/relationships/image" Target="media/image23.png" /><Relationship Id="rId31" Type="http://schemas.openxmlformats.org/officeDocument/2006/relationships/image" Target="media/image24.png" /><Relationship Id="rId32" Type="http://schemas.openxmlformats.org/officeDocument/2006/relationships/image" Target="media/image25.png" /><Relationship Id="rId33" Type="http://schemas.openxmlformats.org/officeDocument/2006/relationships/image" Target="media/image26.png" /><Relationship Id="rId34" Type="http://schemas.openxmlformats.org/officeDocument/2006/relationships/image" Target="media/image27.png" /><Relationship Id="rId35" Type="http://schemas.openxmlformats.org/officeDocument/2006/relationships/header" Target="header3.xml" /><Relationship Id="rId36" Type="http://schemas.openxmlformats.org/officeDocument/2006/relationships/footer" Target="footer3.xml" /><Relationship Id="rId37" Type="http://schemas.openxmlformats.org/officeDocument/2006/relationships/image" Target="media/image28.png" /><Relationship Id="rId38" Type="http://schemas.openxmlformats.org/officeDocument/2006/relationships/image" Target="media/image29.png" /><Relationship Id="rId39" Type="http://schemas.openxmlformats.org/officeDocument/2006/relationships/header" Target="header4.xml" /><Relationship Id="rId4" Type="http://schemas.openxmlformats.org/officeDocument/2006/relationships/image" Target="media/image1.png" /><Relationship Id="rId40" Type="http://schemas.openxmlformats.org/officeDocument/2006/relationships/footer" Target="footer4.xml" /><Relationship Id="rId41" Type="http://schemas.openxmlformats.org/officeDocument/2006/relationships/header" Target="header5.xml" /><Relationship Id="rId42" Type="http://schemas.openxmlformats.org/officeDocument/2006/relationships/footer" Target="footer5.xml" /><Relationship Id="rId43" Type="http://schemas.openxmlformats.org/officeDocument/2006/relationships/image" Target="media/image30.png" /><Relationship Id="rId44" Type="http://schemas.openxmlformats.org/officeDocument/2006/relationships/image" Target="media/image31.png" /><Relationship Id="rId45" Type="http://schemas.openxmlformats.org/officeDocument/2006/relationships/image" Target="media/image32.png" /><Relationship Id="rId46" Type="http://schemas.openxmlformats.org/officeDocument/2006/relationships/image" Target="media/image33.png" /><Relationship Id="rId47" Type="http://schemas.openxmlformats.org/officeDocument/2006/relationships/image" Target="media/image34.png" /><Relationship Id="rId48" Type="http://schemas.openxmlformats.org/officeDocument/2006/relationships/image" Target="media/image35.png" /><Relationship Id="rId49" Type="http://schemas.openxmlformats.org/officeDocument/2006/relationships/image" Target="media/image36.png" /><Relationship Id="rId5" Type="http://schemas.openxmlformats.org/officeDocument/2006/relationships/image" Target="media/image2.png" /><Relationship Id="rId50" Type="http://schemas.openxmlformats.org/officeDocument/2006/relationships/image" Target="media/image37.png" /><Relationship Id="rId51" Type="http://schemas.openxmlformats.org/officeDocument/2006/relationships/header" Target="header6.xml" /><Relationship Id="rId52" Type="http://schemas.openxmlformats.org/officeDocument/2006/relationships/footer" Target="footer6.xml" /><Relationship Id="rId53" Type="http://schemas.openxmlformats.org/officeDocument/2006/relationships/image" Target="media/image38.png" /><Relationship Id="rId54" Type="http://schemas.openxmlformats.org/officeDocument/2006/relationships/image" Target="media/image39.png" /><Relationship Id="rId55" Type="http://schemas.openxmlformats.org/officeDocument/2006/relationships/image" Target="media/image40.png" /><Relationship Id="rId56" Type="http://schemas.openxmlformats.org/officeDocument/2006/relationships/header" Target="header7.xml" /><Relationship Id="rId57" Type="http://schemas.openxmlformats.org/officeDocument/2006/relationships/footer" Target="footer7.xml" /><Relationship Id="rId58" Type="http://schemas.openxmlformats.org/officeDocument/2006/relationships/image" Target="media/image41.png" /><Relationship Id="rId59" Type="http://schemas.openxmlformats.org/officeDocument/2006/relationships/header" Target="header8.xml" /><Relationship Id="rId6" Type="http://schemas.openxmlformats.org/officeDocument/2006/relationships/image" Target="media/image3.png" /><Relationship Id="rId60" Type="http://schemas.openxmlformats.org/officeDocument/2006/relationships/footer" Target="footer8.xml" /><Relationship Id="rId61" Type="http://schemas.openxmlformats.org/officeDocument/2006/relationships/image" Target="media/image42.png" /><Relationship Id="rId62" Type="http://schemas.openxmlformats.org/officeDocument/2006/relationships/image" Target="media/image43.png" /><Relationship Id="rId63" Type="http://schemas.openxmlformats.org/officeDocument/2006/relationships/image" Target="media/image44.png" /><Relationship Id="rId64" Type="http://schemas.openxmlformats.org/officeDocument/2006/relationships/header" Target="header9.xml" /><Relationship Id="rId65" Type="http://schemas.openxmlformats.org/officeDocument/2006/relationships/footer" Target="footer9.xml" /><Relationship Id="rId66" Type="http://schemas.openxmlformats.org/officeDocument/2006/relationships/image" Target="media/image45.png" /><Relationship Id="rId67" Type="http://schemas.openxmlformats.org/officeDocument/2006/relationships/image" Target="media/image46.png" /><Relationship Id="rId68" Type="http://schemas.openxmlformats.org/officeDocument/2006/relationships/image" Target="media/image47.png" /><Relationship Id="rId69" Type="http://schemas.openxmlformats.org/officeDocument/2006/relationships/hyperlink" Target="https://d.book118.com/245233143011011114" TargetMode="External" /><Relationship Id="rId7" Type="http://schemas.openxmlformats.org/officeDocument/2006/relationships/image" Target="media/image4.png" /><Relationship Id="rId70" Type="http://schemas.openxmlformats.org/officeDocument/2006/relationships/header" Target="header10.xml" /><Relationship Id="rId71" Type="http://schemas.openxmlformats.org/officeDocument/2006/relationships/footer" Target="footer10.xml" /><Relationship Id="rId72" Type="http://schemas.openxmlformats.org/officeDocument/2006/relationships/theme" Target="theme/theme1.xml" /><Relationship Id="rId73" Type="http://schemas.openxmlformats.org/officeDocument/2006/relationships/numbering" Target="numbering.xml" /><Relationship Id="rId74" Type="http://schemas.openxmlformats.org/officeDocument/2006/relationships/styles" Target="styles.xml"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2024-02-01T12:52:06Z</dcterms:created>
  <dcterms:modified xsi:type="dcterms:W3CDTF">2024-02-01T12:52:06Z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2022-11-27T00:00:00Z</vt:filetime>
  </property>
  <property fmtid="{D5CDD505-2E9C-101B-9397-08002B2CF9AE}" pid="3" name="LastSaved">
    <vt:filetime>2024-02-01T00:00:00Z</vt:filetime>
  </property>
</Properties>
</file>