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浙江省温州市第五十一中学2024届高三上学期期末数学试题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．设集合</w:t>
      </w:r>
      <w:r>
        <w:rPr>
          <w:rFonts w:ascii="Times New Roman" w:eastAsia="Times New Roman" w:hAnsi="Times New Roman" w:cs="Times New Roman"/>
          <w:i/>
        </w:rPr>
        <w:t>U</w:t>
      </w:r>
      <w:r>
        <w:t>=</w:t>
      </w:r>
      <w:r>
        <w:rPr>
          <w:rFonts w:ascii="Times New Roman" w:eastAsia="Times New Roman" w:hAnsi="Times New Roman" w:cs="Times New Roman"/>
          <w:i/>
        </w:rPr>
        <w:t>R</w:t>
      </w:r>
      <w:r>
        <w:t>，</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91bf9523d0bcb3720de360edc164ae3e" style="width:76.56pt;height:23.1pt" o:oleicon="f" o:ole="">
            <v:imagedata r:id="rId6" o:title="eqId91bf9523d0bcb3720de360edc164ae3e"/>
          </v:shape>
          <o:OLEObject Type="Embed" ProgID="Equation.DSMT4" ShapeID="_x0000_i1025" DrawAspect="Content" ObjectID="_1" r:id="rId7"/>
        </w:object>
      </w:r>
      <w:r>
        <w:rPr>
          <w:rFonts w:ascii="Times New Roman" w:eastAsia="Times New Roman" w:hAnsi="Times New Roman" w:cs="Times New Roman"/>
          <w:i/>
        </w:rPr>
        <w:t xml:space="preserve"> </w:t>
      </w:r>
      <w:r>
        <w:t>，</w:t>
      </w:r>
      <w:r>
        <w:object>
          <v:shape id="_x0000_i1026" type="#_x0000_t75" alt="eqId97fd87f094dd540e57df18b61acf5f06" style="width:88pt;height:19.19pt" o:oleicon="f" o:ole="">
            <v:imagedata r:id="rId8" o:title="eqId97fd87f094dd540e57df18b61acf5f06"/>
          </v:shape>
          <o:OLEObject Type="Embed" ProgID="Equation.DSMT4" ShapeID="_x0000_i1026" DrawAspect="Content" ObjectID="_2" r:id="rId9"/>
        </w:object>
      </w:r>
      <w:r>
        <w:t>，则图中阴影部分表示的集合为（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914525" cy="1019175"/>
            <wp:docPr id="100003" name="" descr="@@@e5976930-6e42-46db-a2fc-144fa1ba2a9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0"/>
                    <a:stretch>
                      <a:fillRect/>
                    </a:stretch>
                  </pic:blipFill>
                  <pic:spPr>
                    <a:xfrm>
                      <a:off x="0" y="0"/>
                      <a:ext cx="1914525" cy="1019175"/>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rPr>
          <w:rFonts w:ascii="Times New Roman" w:eastAsia="Times New Roman" w:hAnsi="Times New Roman" w:cs="Times New Roman"/>
          <w:i/>
        </w:rPr>
        <w:t>x</w:t>
      </w:r>
      <w:r>
        <w:t>|</w:t>
      </w:r>
      <w:r>
        <w:rPr>
          <w:rFonts w:ascii="Times New Roman" w:eastAsia="Times New Roman" w:hAnsi="Times New Roman" w:cs="Times New Roman"/>
          <w:i/>
        </w:rPr>
        <w:t>x</w:t>
      </w:r>
      <w:r>
        <w:t>≥1}</w:t>
      </w:r>
      <w:r>
        <w:tab/>
      </w:r>
      <w:r>
        <w:t>B．{</w:t>
      </w:r>
      <w:r>
        <w:rPr>
          <w:rFonts w:ascii="Times New Roman" w:eastAsia="Times New Roman" w:hAnsi="Times New Roman" w:cs="Times New Roman"/>
          <w:i/>
        </w:rPr>
        <w:t>x</w:t>
      </w:r>
      <w:r>
        <w:t>|1≤</w:t>
      </w:r>
      <w:r>
        <w:rPr>
          <w:rFonts w:ascii="Times New Roman" w:eastAsia="Times New Roman" w:hAnsi="Times New Roman" w:cs="Times New Roman"/>
          <w:i/>
        </w:rPr>
        <w:t>x</w:t>
      </w:r>
      <w:r>
        <w:t>&lt;2}</w:t>
      </w:r>
      <w:r>
        <w:tab/>
      </w:r>
      <w:r>
        <w:t>C．{</w:t>
      </w:r>
      <w:r>
        <w:rPr>
          <w:rFonts w:ascii="Times New Roman" w:eastAsia="Times New Roman" w:hAnsi="Times New Roman" w:cs="Times New Roman"/>
          <w:i/>
        </w:rPr>
        <w:t>x</w:t>
      </w:r>
      <w:r>
        <w:t>|0&lt;</w:t>
      </w:r>
      <w:r>
        <w:rPr>
          <w:rFonts w:ascii="Times New Roman" w:eastAsia="Times New Roman" w:hAnsi="Times New Roman" w:cs="Times New Roman"/>
          <w:i/>
        </w:rPr>
        <w:t>x</w:t>
      </w:r>
      <w:r>
        <w:t>≤1}</w:t>
      </w:r>
      <w:r>
        <w:tab/>
      </w:r>
      <w:r>
        <w:t>D．{</w:t>
      </w:r>
      <w:r>
        <w:rPr>
          <w:rFonts w:ascii="Times New Roman" w:eastAsia="Times New Roman" w:hAnsi="Times New Roman" w:cs="Times New Roman"/>
          <w:i/>
        </w:rPr>
        <w:t>x</w:t>
      </w:r>
      <w:r>
        <w:t>|</w:t>
      </w:r>
      <w:r>
        <w:rPr>
          <w:rFonts w:ascii="Times New Roman" w:eastAsia="Times New Roman" w:hAnsi="Times New Roman" w:cs="Times New Roman"/>
          <w:i/>
        </w:rPr>
        <w:t>x</w:t>
      </w:r>
      <w:r>
        <w:t>≤0}</w:t>
      </w:r>
    </w:p>
    <w:p>
      <w:pPr>
        <w:shd w:val="clear" w:color="auto" w:fill="FFFFFF"/>
        <w:spacing w:line="360" w:lineRule="auto"/>
        <w:jc w:val="left"/>
        <w:textAlignment w:val="center"/>
      </w:pPr>
      <w:r>
        <w:t>2</w:t>
      </w:r>
      <w:r>
        <w:t>．为了得到</w:t>
      </w:r>
      <w:r>
        <w:object>
          <v:shape id="_x0000_i1027" type="#_x0000_t75" alt="eqId831b7f28fa83bbfd0d1026c8315a5c70" style="width:68.61pt;height:27.44pt" o:oleicon="f" o:ole="">
            <v:imagedata r:id="rId11" o:title="eqId831b7f28fa83bbfd0d1026c8315a5c70"/>
          </v:shape>
          <o:OLEObject Type="Embed" ProgID="Equation.DSMT4" ShapeID="_x0000_i1027" DrawAspect="Content" ObjectID="_3" r:id="rId12"/>
        </w:object>
      </w:r>
      <w:r>
        <w:t>的图象，只要将函数</w:t>
      </w:r>
      <w:r>
        <w:object>
          <v:shape id="_x0000_i1028" type="#_x0000_t75" alt="eqIdc0c22908a8906d24771fb0254d4e3513" style="width:43.98pt;height:13.79pt" o:oleicon="f" o:ole="">
            <v:imagedata r:id="rId13" o:title="eqIdc0c22908a8906d24771fb0254d4e3513"/>
          </v:shape>
          <o:OLEObject Type="Embed" ProgID="Equation.DSMT4" ShapeID="_x0000_i1028" DrawAspect="Content" ObjectID="_4" r:id="rId14"/>
        </w:object>
      </w:r>
      <w:r>
        <w:t>的图象（</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A．向右平移</w:t>
      </w:r>
      <w:r>
        <w:object>
          <v:shape id="_x0000_i1029" type="#_x0000_t75" alt="eqIddfcb91ca91cbdb805db485094c7bb1b5" style="width:14.07pt;height:28.19pt" o:oleicon="f" o:ole="">
            <v:imagedata r:id="rId15" o:title="eqIddfcb91ca91cbdb805db485094c7bb1b5"/>
          </v:shape>
          <o:OLEObject Type="Embed" ProgID="Equation.DSMT4" ShapeID="_x0000_i1029" DrawAspect="Content" ObjectID="_5" r:id="rId16"/>
        </w:object>
      </w:r>
      <w:r>
        <w:t>个单位长度</w:t>
      </w:r>
      <w:r>
        <w:tab/>
      </w:r>
      <w:r>
        <w:t>B．向左平移</w:t>
      </w:r>
      <w:r>
        <w:object>
          <v:shape id="_x0000_i1030" type="#_x0000_t75" alt="eqIddfcb91ca91cbdb805db485094c7bb1b5" style="width:14.07pt;height:28.19pt" o:oleicon="f" o:ole="">
            <v:imagedata r:id="rId15" o:title="eqIddfcb91ca91cbdb805db485094c7bb1b5"/>
          </v:shape>
          <o:OLEObject Type="Embed" ProgID="Equation.DSMT4" ShapeID="_x0000_i1030" DrawAspect="Content" ObjectID="_6" r:id="rId17"/>
        </w:object>
      </w:r>
      <w:r>
        <w:t>个单位长度</w:t>
      </w:r>
    </w:p>
    <w:p>
      <w:pPr>
        <w:shd w:val="clear" w:color="auto" w:fill="FFFFFF"/>
        <w:tabs>
          <w:tab w:val="left" w:pos="4156"/>
        </w:tabs>
        <w:spacing w:line="360" w:lineRule="auto"/>
        <w:ind w:left="300"/>
        <w:jc w:val="left"/>
        <w:textAlignment w:val="center"/>
      </w:pPr>
      <w:r>
        <w:t>C．向右平移</w:t>
      </w:r>
      <w:r>
        <w:object>
          <v:shape id="_x0000_i1031" type="#_x0000_t75" alt="eqIdac1a63ab608517bb10aa036783dfb51f" style="width:10.56pt;height:27.05pt" o:oleicon="f" o:ole="">
            <v:imagedata r:id="rId18" o:title="eqIdac1a63ab608517bb10aa036783dfb51f"/>
          </v:shape>
          <o:OLEObject Type="Embed" ProgID="Equation.DSMT4" ShapeID="_x0000_i1031" DrawAspect="Content" ObjectID="_7" r:id="rId19"/>
        </w:object>
      </w:r>
      <w:r>
        <w:t>个单位长度</w:t>
      </w:r>
      <w:r>
        <w:tab/>
      </w:r>
      <w:r>
        <w:t>D．向左平移</w:t>
      </w:r>
      <w:r>
        <w:object>
          <v:shape id="_x0000_i1032" type="#_x0000_t75" alt="eqIdac1a63ab608517bb10aa036783dfb51f" style="width:10.56pt;height:27.05pt" o:oleicon="f" o:ole="">
            <v:imagedata r:id="rId18" o:title="eqIdac1a63ab608517bb10aa036783dfb51f"/>
          </v:shape>
          <o:OLEObject Type="Embed" ProgID="Equation.DSMT4" ShapeID="_x0000_i1032" DrawAspect="Content" ObjectID="_8" r:id="rId20"/>
        </w:object>
      </w:r>
      <w:r>
        <w:t>个单位长度</w:t>
      </w:r>
    </w:p>
    <w:p>
      <w:pPr>
        <w:shd w:val="clear" w:color="auto" w:fill="FFFFFF"/>
        <w:spacing w:line="360" w:lineRule="auto"/>
        <w:jc w:val="left"/>
        <w:textAlignment w:val="center"/>
      </w:pPr>
      <w:r>
        <w:t>3</w:t>
      </w:r>
      <w:r>
        <w:t>．定义</w:t>
      </w:r>
      <w:r>
        <w:object>
          <v:shape id="_x0000_i1033" type="#_x0000_t75" alt="eqId51479969a653922916ae1378fb0fac46" style="width:93.28pt;height:29.83pt" o:oleicon="f" o:ole="">
            <v:imagedata r:id="rId21" o:title="eqId51479969a653922916ae1378fb0fac46"/>
          </v:shape>
          <o:OLEObject Type="Embed" ProgID="Equation.DSMT4" ShapeID="_x0000_i1033" DrawAspect="Content" ObjectID="_9" r:id="rId22"/>
        </w:object>
      </w:r>
      <w:r>
        <w:t>为</w:t>
      </w:r>
      <w:r>
        <w:object>
          <v:shape id="_x0000_i1034" type="#_x0000_t75" alt="eqIdb6a24198bd04c29321ae5dc5a28fe421" style="width:8.79pt;height:10.14pt" o:oleicon="f" o:ole="">
            <v:imagedata r:id="rId23" o:title="eqIdb6a24198bd04c29321ae5dc5a28fe421"/>
          </v:shape>
          <o:OLEObject Type="Embed" ProgID="Equation.DSMT4" ShapeID="_x0000_i1034" DrawAspect="Content" ObjectID="_10" r:id="rId24"/>
        </w:object>
      </w:r>
      <w:r>
        <w:t>个正数</w:t>
      </w:r>
      <w:r>
        <w:object>
          <v:shape id="_x0000_i1035" type="#_x0000_t75" alt="eqId5190188e0025d02bb06a20d7368e3689" style="width:67.76pt;height:15.86pt" o:oleicon="f" o:ole="">
            <v:imagedata r:id="rId25" o:title="eqId5190188e0025d02bb06a20d7368e3689"/>
          </v:shape>
          <o:OLEObject Type="Embed" ProgID="Equation.DSMT4" ShapeID="_x0000_i1035" DrawAspect="Content" ObjectID="_11" r:id="rId26"/>
        </w:object>
      </w:r>
      <w:r>
        <w:t>的“均倒数”，若已知数列</w:t>
      </w:r>
      <w:r>
        <w:object>
          <v:shape id="_x0000_i1036" type="#_x0000_t75" alt="eqId83cf38189d5cbf627d2b82ac0eb76006" style="width:21.1pt;height:17.8pt" o:oleicon="f" o:ole="">
            <v:imagedata r:id="rId27" o:title="eqId83cf38189d5cbf627d2b82ac0eb76006"/>
          </v:shape>
          <o:OLEObject Type="Embed" ProgID="Equation.DSMT4" ShapeID="_x0000_i1036" DrawAspect="Content" ObjectID="_12" r:id="rId28"/>
        </w:object>
      </w:r>
      <w:r>
        <w:t>的前</w:t>
      </w:r>
      <w:r>
        <w:object>
          <v:shape id="_x0000_i1037" type="#_x0000_t75" alt="eqIdb6a24198bd04c29321ae5dc5a28fe421" style="width:8.79pt;height:10.14pt" o:oleicon="f" o:ole="">
            <v:imagedata r:id="rId23" o:title="eqIdb6a24198bd04c29321ae5dc5a28fe421"/>
          </v:shape>
          <o:OLEObject Type="Embed" ProgID="Equation.DSMT4" ShapeID="_x0000_i1037" DrawAspect="Content" ObjectID="_13" r:id="rId29"/>
        </w:object>
      </w:r>
      <w:r>
        <w:t>项的“均倒数”为</w:t>
      </w:r>
      <w:r>
        <w:object>
          <v:shape id="_x0000_i1038" type="#_x0000_t75" alt="eqIdea54e6a35d85b5e3b20941715390ffb3" style="width:14.95pt;height:28.54pt" o:oleicon="f" o:ole="">
            <v:imagedata r:id="rId30" o:title="eqIdea54e6a35d85b5e3b20941715390ffb3"/>
          </v:shape>
          <o:OLEObject Type="Embed" ProgID="Equation.DSMT4" ShapeID="_x0000_i1038" DrawAspect="Content" ObjectID="_14" r:id="rId31"/>
        </w:object>
      </w:r>
      <w:r>
        <w:t>，则</w:t>
      </w:r>
      <w:r>
        <w:object>
          <v:shape id="_x0000_i1039" type="#_x0000_t75" alt="eqId3e35eeaabd951fb09b2926807da3685b" style="width:14.07pt;height:16.08pt" o:oleicon="f" o:ole="">
            <v:imagedata r:id="rId32" o:title="eqId3e35eeaabd951fb09b2926807da3685b"/>
          </v:shape>
          <o:OLEObject Type="Embed" ProgID="Equation.DSMT4" ShapeID="_x0000_i1039" DrawAspect="Content" ObjectID="_15" r:id="rId33"/>
        </w:object>
      </w:r>
      <w:r>
        <w:t>等于（</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A．85</w:t>
      </w:r>
      <w:r>
        <w:tab/>
      </w:r>
      <w:r>
        <w:t>B．90</w:t>
      </w:r>
      <w:r>
        <w:tab/>
      </w:r>
      <w:r>
        <w:t>C．95</w:t>
      </w:r>
      <w:r>
        <w:tab/>
      </w:r>
      <w:r>
        <w:t>D．100</w:t>
      </w:r>
    </w:p>
    <w:p>
      <w:pPr>
        <w:shd w:val="clear" w:color="auto" w:fill="FFFFFF"/>
        <w:spacing w:line="360" w:lineRule="auto"/>
        <w:jc w:val="left"/>
        <w:textAlignment w:val="center"/>
      </w:pPr>
      <w:r>
        <w:t>4</w:t>
      </w:r>
      <w:r>
        <w:t>．已知函数对任意的</w:t>
      </w:r>
      <w:r>
        <w:object>
          <v:shape id="_x0000_i1040" type="#_x0000_t75" alt="eqIdc4166972dec0aa3e8694a44eeb941a08" style="width:27.26pt;height:12.63pt" o:oleicon="f" o:ole="">
            <v:imagedata r:id="rId34" o:title="eqIdc4166972dec0aa3e8694a44eeb941a08"/>
          </v:shape>
          <o:OLEObject Type="Embed" ProgID="Equation.DSMT4" ShapeID="_x0000_i1040" DrawAspect="Content" ObjectID="_16" r:id="rId35"/>
        </w:object>
      </w:r>
      <w:r>
        <w:t>有</w:t>
      </w:r>
      <w:r>
        <w:object>
          <v:shape id="_x0000_i1041" type="#_x0000_t75" alt="eqId48dc6d0827a159050e3fa55164f258b7" style="width:74.8pt;height:14.36pt" o:oleicon="f" o:ole="">
            <v:imagedata r:id="rId36" o:title="eqId48dc6d0827a159050e3fa55164f258b7"/>
          </v:shape>
          <o:OLEObject Type="Embed" ProgID="Equation.DSMT4" ShapeID="_x0000_i1041" DrawAspect="Content" ObjectID="_17" r:id="rId37"/>
        </w:object>
      </w:r>
      <w:r>
        <w:t>，且当</w:t>
      </w:r>
      <w:r>
        <w:object>
          <v:shape id="_x0000_i1042" type="#_x0000_t75" alt="eqId08115d6d9f876dea921a4d32260ff1fb" style="width:24.61pt;height:11.93pt" o:oleicon="f" o:ole="">
            <v:imagedata r:id="rId38" o:title="eqId08115d6d9f876dea921a4d32260ff1fb"/>
          </v:shape>
          <o:OLEObject Type="Embed" ProgID="Equation.DSMT4" ShapeID="_x0000_i1042" DrawAspect="Content" ObjectID="_18" r:id="rId39"/>
        </w:object>
      </w:r>
      <w:r>
        <w:t>时，</w:t>
      </w:r>
      <w:r>
        <w:object>
          <v:shape id="_x0000_i1043" type="#_x0000_t75" alt="eqId0a5f4360797ebcb810ae1361c5c5df5d" style="width:60.72pt;height:13.2pt" o:oleicon="f" o:ole="">
            <v:imagedata r:id="rId40" o:title="eqId0a5f4360797ebcb810ae1361c5c5df5d"/>
          </v:shape>
          <o:OLEObject Type="Embed" ProgID="Equation.DSMT4" ShapeID="_x0000_i1043" DrawAspect="Content" ObjectID="_19" r:id="rId41"/>
        </w:object>
      </w:r>
      <w:r>
        <w:t>，则函数</w:t>
      </w:r>
      <w:r>
        <w:object>
          <v:shape id="_x0000_i1044" type="#_x0000_t75" alt="eqId4fe7d5809da02c15a43a0e9a898b9086" style="width:21.13pt;height:12.83pt" o:oleicon="f" o:ole="">
            <v:imagedata r:id="rId42" o:title="eqId4fe7d5809da02c15a43a0e9a898b9086"/>
          </v:shape>
          <o:OLEObject Type="Embed" ProgID="Equation.DSMT4" ShapeID="_x0000_i1044" DrawAspect="Content" ObjectID="_20" r:id="rId43"/>
        </w:object>
      </w:r>
      <w:r>
        <w:t>的图象大致为（</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drawing>
          <wp:inline>
            <wp:extent cx="1810003" cy="1257476"/>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44"/>
                    <a:stretch>
                      <a:fillRect/>
                    </a:stretch>
                  </pic:blipFill>
                  <pic:spPr>
                    <a:xfrm>
                      <a:off x="0" y="0"/>
                      <a:ext cx="1810003" cy="1257476"/>
                    </a:xfrm>
                    <a:prstGeom prst="rect">
                      <a:avLst/>
                    </a:prstGeom>
                  </pic:spPr>
                </pic:pic>
              </a:graphicData>
            </a:graphic>
          </wp:inline>
        </w:drawing>
      </w:r>
      <w:r>
        <w:tab/>
      </w:r>
      <w:r>
        <w:t>B．</w:t>
      </w:r>
      <w:r>
        <w:drawing>
          <wp:inline>
            <wp:extent cx="1857634" cy="1181265"/>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45"/>
                    <a:stretch>
                      <a:fillRect/>
                    </a:stretch>
                  </pic:blipFill>
                  <pic:spPr>
                    <a:xfrm>
                      <a:off x="0" y="0"/>
                      <a:ext cx="1857634" cy="1181265"/>
                    </a:xfrm>
                    <a:prstGeom prst="rect">
                      <a:avLst/>
                    </a:prstGeom>
                  </pic:spPr>
                </pic:pic>
              </a:graphicData>
            </a:graphic>
          </wp:inline>
        </w:drawing>
      </w:r>
    </w:p>
    <w:p>
      <w:pPr>
        <w:shd w:val="clear" w:color="auto" w:fill="FFFFFF"/>
        <w:tabs>
          <w:tab w:val="left" w:pos="4156"/>
        </w:tabs>
        <w:spacing w:line="360" w:lineRule="auto"/>
        <w:ind w:left="300"/>
        <w:jc w:val="left"/>
        <w:textAlignment w:val="center"/>
        <w:sectPr>
          <w:footerReference w:type="even" r:id="rId46"/>
          <w:footerReference w:type="default" r:id="rId47"/>
          <w:pgSz w:w="11907" w:h="16839" w:code="9"/>
          <w:pgMar w:top="900" w:right="1997" w:bottom="900" w:left="1997" w:header="500" w:footer="500" w:gutter="0"/>
          <w:cols w:num="1" w:sep="1" w:space="425"/>
          <w:docGrid w:type="lines" w:linePitch="312"/>
        </w:sectPr>
      </w:pPr>
      <w:r>
        <w:t>C．</w:t>
      </w:r>
      <w:r>
        <w:drawing>
          <wp:inline>
            <wp:extent cx="1800476" cy="1162212"/>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48"/>
                    <a:stretch>
                      <a:fillRect/>
                    </a:stretch>
                  </pic:blipFill>
                  <pic:spPr>
                    <a:xfrm>
                      <a:off x="0" y="0"/>
                      <a:ext cx="1800476" cy="1162212"/>
                    </a:xfrm>
                    <a:prstGeom prst="rect">
                      <a:avLst/>
                    </a:prstGeom>
                  </pic:spPr>
                </pic:pic>
              </a:graphicData>
            </a:graphic>
          </wp:inline>
        </w:drawing>
      </w:r>
      <w:r>
        <w:tab/>
      </w:r>
      <w:r>
        <w:t>D．</w:t>
      </w:r>
      <w:r>
        <w:drawing>
          <wp:inline>
            <wp:extent cx="1781424" cy="1200318"/>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49"/>
                    <a:stretch>
                      <a:fillRect/>
                    </a:stretch>
                  </pic:blipFill>
                  <pic:spPr>
                    <a:xfrm>
                      <a:off x="0" y="0"/>
                      <a:ext cx="1781424" cy="1200318"/>
                    </a:xfrm>
                    <a:prstGeom prst="rect">
                      <a:avLst/>
                    </a:prstGeom>
                  </pic:spPr>
                </pic:pic>
              </a:graphicData>
            </a:graphic>
          </wp:inline>
        </w:drawing>
      </w:r>
    </w:p>
    <w:p>
      <w:pPr>
        <w:shd w:val="clear" w:color="auto" w:fill="FFFFFF"/>
        <w:spacing w:line="360" w:lineRule="auto"/>
        <w:jc w:val="left"/>
        <w:textAlignment w:val="center"/>
      </w:pPr>
      <w:r>
        <w:t>5</w:t>
      </w:r>
      <w:r>
        <w:t>．中国南宋大数学家秦九韶提出了“三斜求积术”，即已知三角形三边长求三角形面积的公式：设三角形的三条边长分别为</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，则三角形的面积</w:t>
      </w:r>
      <w:r>
        <w:rPr>
          <w:rFonts w:ascii="Times New Roman" w:eastAsia="Times New Roman" w:hAnsi="Times New Roman" w:cs="Times New Roman"/>
          <w:i/>
        </w:rPr>
        <w:t>S</w:t>
      </w:r>
      <w:r>
        <w:t>可由公式</w:t>
      </w:r>
      <w:r>
        <w:object>
          <v:shape id="_x0000_i1045" type="#_x0000_t75" alt="eqId49d4c7e7eacde2f490e06bc3de3e1067" style="width:127.6pt;height:20.5pt" o:oleicon="f" o:ole="">
            <v:imagedata r:id="rId50" o:title="eqId49d4c7e7eacde2f490e06bc3de3e1067"/>
          </v:shape>
          <o:OLEObject Type="Embed" ProgID="Equation.DSMT4" ShapeID="_x0000_i1045" DrawAspect="Content" ObjectID="_21" r:id="rId51"/>
        </w:object>
      </w:r>
      <w:r>
        <w:t>求得，其中</w:t>
      </w:r>
      <w:r>
        <w:rPr>
          <w:rFonts w:ascii="Times New Roman" w:eastAsia="Times New Roman" w:hAnsi="Times New Roman" w:cs="Times New Roman"/>
          <w:i/>
        </w:rPr>
        <w:t>p</w:t>
      </w:r>
      <w:r>
        <w:t>为三角形周长的一半，这个公式也被称为海伦—秦九韶公式，现有一个三角形的边长满足</w:t>
      </w:r>
      <w:r>
        <w:object>
          <v:shape id="_x0000_i1046" type="#_x0000_t75" alt="eqIdf08ce80e91fdf435a8e3ec05be990e9d" style="width:24.64pt;height:12.68pt" o:oleicon="f" o:ole="">
            <v:imagedata r:id="rId52" o:title="eqIdf08ce80e91fdf435a8e3ec05be990e9d"/>
          </v:shape>
          <o:OLEObject Type="Embed" ProgID="Equation.DSMT4" ShapeID="_x0000_i1046" DrawAspect="Content" ObjectID="_22" r:id="rId53"/>
        </w:object>
      </w:r>
      <w:r>
        <w:t>，</w:t>
      </w:r>
      <w:r>
        <w:object>
          <v:shape id="_x0000_i1047" type="#_x0000_t75" alt="eqId3d447455ca3fa23710faaa4bd6b5d7c8" style="width:37.81pt;height:11.73pt;mso-position-horizontal-relative:page;mso-position-vertical-relative:page" o:oleicon="f" o:ole="">
            <v:imagedata r:id="rId54" o:title="eqId3d447455ca3fa23710faaa4bd6b5d7c8"/>
          </v:shape>
          <o:OLEObject Type="Embed" ProgID="Equation.DSMT4" ShapeID="_x0000_i1047" DrawAspect="Content" ObjectID="_23" r:id="rId55"/>
        </w:object>
      </w:r>
      <w:r>
        <w:t>，则此三角形面积的最大值为（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48" type="#_x0000_t75" alt="eqId0fb7a10603ed6ab40ec1fee662af35d7" style="width:21.11pt;height:15.83pt" o:oleicon="f" o:ole="">
            <v:imagedata r:id="rId56" o:title="eqId0fb7a10603ed6ab40ec1fee662af35d7"/>
          </v:shape>
          <o:OLEObject Type="Embed" ProgID="Equation.DSMT4" ShapeID="_x0000_i1048" DrawAspect="Content" ObjectID="_24" r:id="rId57"/>
        </w:object>
      </w:r>
      <w:r>
        <w:tab/>
      </w:r>
      <w:r>
        <w:t>B．8</w:t>
      </w:r>
      <w:r>
        <w:tab/>
      </w:r>
      <w:r>
        <w:t>C．</w:t>
      </w:r>
      <w:r>
        <w:object>
          <v:shape id="_x0000_i1049" type="#_x0000_t75" alt="eqId2793aa39b517d1a5e7ca2d8243710c8f" style="width:21.99pt;height:15.86pt" o:oleicon="f" o:ole="">
            <v:imagedata r:id="rId58" o:title="eqId2793aa39b517d1a5e7ca2d8243710c8f"/>
          </v:shape>
          <o:OLEObject Type="Embed" ProgID="Equation.DSMT4" ShapeID="_x0000_i1049" DrawAspect="Content" ObjectID="_25" r:id="rId59"/>
        </w:object>
      </w:r>
      <w:r>
        <w:tab/>
      </w:r>
      <w:r>
        <w:t>D．</w:t>
      </w:r>
      <w:r>
        <w:object>
          <v:shape id="_x0000_i1050" type="#_x0000_t75" alt="eqId604d037b88148502a5608e0285c76f35" style="width:21.11pt;height:15.83pt" o:oleicon="f" o:ole="">
            <v:imagedata r:id="rId60" o:title="eqId604d037b88148502a5608e0285c76f35"/>
          </v:shape>
          <o:OLEObject Type="Embed" ProgID="Equation.DSMT4" ShapeID="_x0000_i1050" DrawAspect="Content" ObjectID="_26" r:id="rId61"/>
        </w:object>
      </w:r>
    </w:p>
    <w:p>
      <w:pPr>
        <w:shd w:val="clear" w:color="auto" w:fill="FFFFFF"/>
        <w:spacing w:line="360" w:lineRule="auto"/>
        <w:jc w:val="left"/>
        <w:textAlignment w:val="center"/>
      </w:pPr>
      <w:r>
        <w:t>6</w:t>
      </w:r>
      <w:r>
        <w:t>．著名数学家、物理学家牛顿曾提出：物体在空气中冷却，如果物体的初始温度为</w:t>
      </w:r>
      <w:r>
        <w:object>
          <v:shape id="_x0000_i1051" type="#_x0000_t75" alt="eqId705d4055fa0b7040912157f367646bda" style="width:21.11pt;height:16.49pt" o:oleicon="f" o:ole="">
            <v:imagedata r:id="rId62" o:title="eqId705d4055fa0b7040912157f367646bda"/>
          </v:shape>
          <o:OLEObject Type="Embed" ProgID="Equation.DSMT4" ShapeID="_x0000_i1051" DrawAspect="Content" ObjectID="_27" r:id="rId63"/>
        </w:object>
      </w:r>
      <w:r>
        <w:t>，空气温度为</w:t>
      </w:r>
      <w:r>
        <w:object>
          <v:shape id="_x0000_i1052" type="#_x0000_t75" alt="eqIda57b3d99cec4f89ac0c42ebfe570758b" style="width:21.98pt;height:16.65pt" o:oleicon="f" o:ole="">
            <v:imagedata r:id="rId64" o:title="eqIda57b3d99cec4f89ac0c42ebfe570758b"/>
          </v:shape>
          <o:OLEObject Type="Embed" ProgID="Equation.DSMT4" ShapeID="_x0000_i1052" DrawAspect="Content" ObjectID="_28" r:id="rId65"/>
        </w:object>
      </w:r>
      <w:r>
        <w:t>，则</w:t>
      </w:r>
      <w:r>
        <w:object>
          <v:shape id="_x0000_i1053" type="#_x0000_t75" alt="eqId36a1b09c653185842513e24ebba60bb3" style="width:6.15pt;height:9.96pt" o:oleicon="f" o:ole="">
            <v:imagedata r:id="rId66" o:title="eqId36a1b09c653185842513e24ebba60bb3"/>
          </v:shape>
          <o:OLEObject Type="Embed" ProgID="Equation.DSMT4" ShapeID="_x0000_i1053" DrawAspect="Content" ObjectID="_29" r:id="rId67"/>
        </w:object>
      </w:r>
      <w:r>
        <w:t>分钟后物体的温度</w:t>
      </w:r>
      <w:r>
        <w:object>
          <v:shape id="_x0000_i1054" type="#_x0000_t75" alt="eqIdc24095e409b025db711f14be783a406c" style="width:8.78pt;height:12.25pt" o:oleicon="f" o:ole="">
            <v:imagedata r:id="rId68" o:title="eqIdc24095e409b025db711f14be783a406c"/>
          </v:shape>
          <o:OLEObject Type="Embed" ProgID="Equation.DSMT4" ShapeID="_x0000_i1054" DrawAspect="Content" ObjectID="_30" r:id="rId69"/>
        </w:object>
      </w:r>
      <w:r>
        <w:t>（单位：</w:t>
      </w:r>
      <w:r>
        <w:object>
          <v:shape id="_x0000_i1055" type="#_x0000_t75" alt="eqId8fc741130e64ac9491fb310c9abf9e2f" style="width:14.07pt;height:14.07pt" o:oleicon="f" o:ole="">
            <v:imagedata r:id="rId70" o:title="eqId8fc741130e64ac9491fb310c9abf9e2f"/>
          </v:shape>
          <o:OLEObject Type="Embed" ProgID="Equation.DSMT4" ShapeID="_x0000_i1055" DrawAspect="Content" ObjectID="_31" r:id="rId71"/>
        </w:object>
      </w:r>
      <w:r>
        <w:t>）满足：</w:t>
      </w:r>
      <w:r>
        <w:object>
          <v:shape id="_x0000_i1056" type="#_x0000_t75" alt="eqIdb76a43b88228e5c4f7498e6b62963379" style="width:88pt;height:17.86pt" o:oleicon="f" o:ole="">
            <v:imagedata r:id="rId72" o:title="eqIdb76a43b88228e5c4f7498e6b62963379"/>
          </v:shape>
          <o:OLEObject Type="Embed" ProgID="Equation.DSMT4" ShapeID="_x0000_i1056" DrawAspect="Content" ObjectID="_32" r:id="rId73"/>
        </w:object>
      </w:r>
      <w:r>
        <w:t>．若常数</w:t>
      </w:r>
      <w:r>
        <w:object>
          <v:shape id="_x0000_i1057" type="#_x0000_t75" alt="eqId221a9844f01222369ca7da5c0a5e2884" style="width:36.05pt;height:12.19pt" o:oleicon="f" o:ole="">
            <v:imagedata r:id="rId74" o:title="eqId221a9844f01222369ca7da5c0a5e2884"/>
          </v:shape>
          <o:OLEObject Type="Embed" ProgID="Equation.DSMT4" ShapeID="_x0000_i1057" DrawAspect="Content" ObjectID="_33" r:id="rId75"/>
        </w:object>
      </w:r>
      <w:r>
        <w:t>，空气温度为</w:t>
      </w:r>
      <w:r>
        <w:object>
          <v:shape id="_x0000_i1058" type="#_x0000_t75" alt="eqId53fd2cc23bd7750c9952ca453e77e1db" style="width:24.63pt;height:14.15pt" o:oleicon="f" o:ole="">
            <v:imagedata r:id="rId76" o:title="eqId53fd2cc23bd7750c9952ca453e77e1db"/>
          </v:shape>
          <o:OLEObject Type="Embed" ProgID="Equation.DSMT4" ShapeID="_x0000_i1058" DrawAspect="Content" ObjectID="_34" r:id="rId77"/>
        </w:object>
      </w:r>
      <w:r>
        <w:t>，某物体的温度从</w:t>
      </w:r>
      <w:r>
        <w:object>
          <v:shape id="_x0000_i1059" type="#_x0000_t75" alt="eqId2015d5da6b72e896803e042216741ea7" style="width:24.62pt;height:14.07pt" o:oleicon="f" o:ole="">
            <v:imagedata r:id="rId78" o:title="eqId2015d5da6b72e896803e042216741ea7"/>
          </v:shape>
          <o:OLEObject Type="Embed" ProgID="Equation.DSMT4" ShapeID="_x0000_i1059" DrawAspect="Content" ObjectID="_35" r:id="rId79"/>
        </w:object>
      </w:r>
      <w:r>
        <w:t>下降到</w:t>
      </w:r>
      <w:r>
        <w:object>
          <v:shape id="_x0000_i1060" type="#_x0000_t75" alt="eqId8777dd603bb9222ff7d26eefb1a27b89" style="width:24.63pt;height:13.98pt" o:oleicon="f" o:ole="">
            <v:imagedata r:id="rId80" o:title="eqId8777dd603bb9222ff7d26eefb1a27b89"/>
          </v:shape>
          <o:OLEObject Type="Embed" ProgID="Equation.DSMT4" ShapeID="_x0000_i1060" DrawAspect="Content" ObjectID="_36" r:id="rId81"/>
        </w:object>
      </w:r>
      <w:r>
        <w:t>，大约需要的时间为（</w:t>
      </w:r>
      <w:r>
        <w:rPr>
          <w:rFonts w:ascii="Times New Roman" w:eastAsia="Times New Roman" w:hAnsi="Times New Roman" w:cs="Times New Roman"/>
          <w:kern w:val="0"/>
          <w:sz w:val="24"/>
          <w:szCs w:val="24"/>
        </w:rPr>
        <w:t>    </w:t>
      </w:r>
      <w:r>
        <w:t>）（参考数据：</w:t>
      </w:r>
      <w:r>
        <w:object>
          <v:shape id="_x0000_i1061" type="#_x0000_t75" alt="eqIda50101047632b94dcd5cf8035b093cc5" style="width:39.6pt;height:12.14pt" o:oleicon="f" o:ole="">
            <v:imagedata r:id="rId82" o:title="eqIda50101047632b94dcd5cf8035b093cc5"/>
          </v:shape>
          <o:OLEObject Type="Embed" ProgID="Equation.DSMT4" ShapeID="_x0000_i1061" DrawAspect="Content" ObjectID="_37" r:id="rId83"/>
        </w:object>
      </w:r>
      <w:r>
        <w:t>）</w:t>
      </w:r>
    </w:p>
    <w:p>
      <w:pPr>
        <w:shd w:val="clear" w:color="auto" w:fill="FFFFFF"/>
        <w:tabs>
          <w:tab w:val="left" w:pos="2078"/>
          <w:tab w:val="left" w:pos="4156"/>
          <w:tab w:val="left" w:pos="6234"/>
        </w:tabs>
        <w:spacing w:line="360" w:lineRule="auto"/>
        <w:ind w:left="300"/>
        <w:jc w:val="left"/>
        <w:textAlignment w:val="center"/>
      </w:pPr>
      <w:r>
        <w:t>A．</w:t>
      </w:r>
      <w:r>
        <w:object>
          <v:shape id="_x0000_i1062" type="#_x0000_t75" alt="eqId8c748e40ba21ac5063d3bccaa57ef278" style="width:11.43pt;height:11.43pt" o:oleicon="f" o:ole="">
            <v:imagedata r:id="rId84" o:title="eqId8c748e40ba21ac5063d3bccaa57ef278"/>
          </v:shape>
          <o:OLEObject Type="Embed" ProgID="Equation.DSMT4" ShapeID="_x0000_i1062" DrawAspect="Content" ObjectID="_38" r:id="rId85"/>
        </w:object>
      </w:r>
      <w:r>
        <w:t>分钟</w:t>
      </w:r>
      <w:r>
        <w:tab/>
      </w:r>
      <w:r>
        <w:t>B．</w:t>
      </w:r>
      <w:r>
        <w:object>
          <v:shape id="_x0000_i1063" type="#_x0000_t75" alt="eqId4b837fd9c52f60bfb3b6852733abc790" style="width:12.33pt;height:12.33pt" o:oleicon="f" o:ole="">
            <v:imagedata r:id="rId86" o:title="eqId4b837fd9c52f60bfb3b6852733abc790"/>
          </v:shape>
          <o:OLEObject Type="Embed" ProgID="Equation.DSMT4" ShapeID="_x0000_i1063" DrawAspect="Content" ObjectID="_39" r:id="rId87"/>
        </w:object>
      </w:r>
      <w:r>
        <w:t>分钟</w:t>
      </w:r>
      <w:r>
        <w:tab/>
      </w:r>
      <w:r>
        <w:t>C．</w:t>
      </w:r>
      <w:r>
        <w:object>
          <v:shape id="_x0000_i1064" type="#_x0000_t75" alt="eqId4b7f27ebcef70a3ebbbe8d2e53ea0896" style="width:14.06pt;height:12.64pt" o:oleicon="f" o:ole="">
            <v:imagedata r:id="rId88" o:title="eqId4b7f27ebcef70a3ebbbe8d2e53ea0896"/>
          </v:shape>
          <o:OLEObject Type="Embed" ProgID="Equation.DSMT4" ShapeID="_x0000_i1064" DrawAspect="Content" ObjectID="_40" r:id="rId89"/>
        </w:object>
      </w:r>
      <w:r>
        <w:t>分钟</w:t>
      </w:r>
      <w:r>
        <w:tab/>
      </w:r>
      <w:r>
        <w:t>D．</w:t>
      </w:r>
      <w:r>
        <w:object>
          <v:shape id="_x0000_i1065" type="#_x0000_t75" alt="eqIdf76fba0fe83cf0aa9a68210591cac1a0" style="width:14.07pt;height:11.44pt" o:oleicon="f" o:ole="">
            <v:imagedata r:id="rId90" o:title="eqIdf76fba0fe83cf0aa9a68210591cac1a0"/>
          </v:shape>
          <o:OLEObject Type="Embed" ProgID="Equation.DSMT4" ShapeID="_x0000_i1065" DrawAspect="Content" ObjectID="_41" r:id="rId91"/>
        </w:object>
      </w:r>
      <w:r>
        <w:t>分钟</w:t>
      </w:r>
    </w:p>
    <w:p>
      <w:pPr>
        <w:shd w:val="clear" w:color="auto" w:fill="FFFFFF"/>
        <w:spacing w:line="360" w:lineRule="auto"/>
        <w:jc w:val="left"/>
        <w:textAlignment w:val="center"/>
      </w:pPr>
      <w:r>
        <w:t>7</w:t>
      </w:r>
      <w:r>
        <w:t>．在研究急刹车的停车距离问题时，通常假定停车距离等于反应距离（</w:t>
      </w:r>
      <w:r>
        <w:object>
          <v:shape id="_x0000_i1066" type="#_x0000_t75" alt="eqId5edf900c810371fb21297c15f86d8743" style="width:11.44pt;height:15.9pt" o:oleicon="f" o:ole="">
            <v:imagedata r:id="rId92" o:title="eqId5edf900c810371fb21297c15f86d8743"/>
          </v:shape>
          <o:OLEObject Type="Embed" ProgID="Equation.DSMT4" ShapeID="_x0000_i1066" DrawAspect="Content" ObjectID="_42" r:id="rId93"/>
        </w:object>
      </w:r>
      <w:r>
        <w:t>，单位：m）与制动距离（</w:t>
      </w:r>
      <w:r>
        <w:object>
          <v:shape id="_x0000_i1067" type="#_x0000_t75" alt="eqIdb31ac1def558351e2e3ed1235c570530" style="width:12.31pt;height:15.79pt" o:oleicon="f" o:ole="">
            <v:imagedata r:id="rId94" o:title="eqIdb31ac1def558351e2e3ed1235c570530"/>
          </v:shape>
          <o:OLEObject Type="Embed" ProgID="Equation.DSMT4" ShapeID="_x0000_i1067" DrawAspect="Content" ObjectID="_43" r:id="rId95"/>
        </w:object>
      </w:r>
      <w:r>
        <w:t>，单位：m）之和.如图为某实验所测得的数据，其中“KPH”表示刹车时汽车的初速度</w:t>
      </w:r>
      <w:r>
        <w:object>
          <v:shape id="_x0000_i1068" type="#_x0000_t75" alt="eqIdbc13a607ac0c7f76d252d7cb1bb040fd" style="width:7.91pt;height:9.96pt" o:oleicon="f" o:ole="">
            <v:imagedata r:id="rId96" o:title="eqIdbc13a607ac0c7f76d252d7cb1bb040fd"/>
          </v:shape>
          <o:OLEObject Type="Embed" ProgID="Equation.DSMT4" ShapeID="_x0000_i1068" DrawAspect="Content" ObjectID="_44" r:id="rId97"/>
        </w:object>
      </w:r>
      <w:r>
        <w:t>（单位：km/h）.根据实验数据可以推测，下面四组函数中最适合描述</w:t>
      </w:r>
      <w:r>
        <w:object>
          <v:shape id="_x0000_i1069" type="#_x0000_t75" alt="eqId5edf900c810371fb21297c15f86d8743" style="width:11.44pt;height:15.9pt" o:oleicon="f" o:ole="">
            <v:imagedata r:id="rId92" o:title="eqId5edf900c810371fb21297c15f86d8743"/>
          </v:shape>
          <o:OLEObject Type="Embed" ProgID="Equation.DSMT4" ShapeID="_x0000_i1069" DrawAspect="Content" ObjectID="_45" r:id="rId98"/>
        </w:object>
      </w:r>
      <w:r>
        <w:t>，</w:t>
      </w:r>
      <w:r>
        <w:object>
          <v:shape id="_x0000_i1070" type="#_x0000_t75" alt="eqIdb31ac1def558351e2e3ed1235c570530" style="width:12.31pt;height:15.79pt" o:oleicon="f" o:ole="">
            <v:imagedata r:id="rId94" o:title="eqIdb31ac1def558351e2e3ed1235c570530"/>
          </v:shape>
          <o:OLEObject Type="Embed" ProgID="Equation.DSMT4" ShapeID="_x0000_i1070" DrawAspect="Content" ObjectID="_46" r:id="rId99"/>
        </w:object>
      </w:r>
      <w:r>
        <w:t>与</w:t>
      </w:r>
      <w:r>
        <w:object>
          <v:shape id="_x0000_i1071" type="#_x0000_t75" alt="eqIdbc13a607ac0c7f76d252d7cb1bb040fd" style="width:7.91pt;height:9.96pt" o:oleicon="f" o:ole="">
            <v:imagedata r:id="rId96" o:title="eqIdbc13a607ac0c7f76d252d7cb1bb040fd"/>
          </v:shape>
          <o:OLEObject Type="Embed" ProgID="Equation.DSMT4" ShapeID="_x0000_i1071" DrawAspect="Content" ObjectID="_47" r:id="rId100"/>
        </w:object>
      </w:r>
      <w:r>
        <w:t>的函数关系的是（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248025" cy="3724275"/>
            <wp:docPr id="100013" name="" descr="@@@e362a63c-6664-4159-9758-de62b9be8d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01"/>
                    <a:stretch>
                      <a:fillRect/>
                    </a:stretch>
                  </pic:blipFill>
                  <pic:spPr>
                    <a:xfrm>
                      <a:off x="0" y="0"/>
                      <a:ext cx="3248025" cy="3724275"/>
                    </a:xfrm>
                    <a:prstGeom prst="rect">
                      <a:avLst/>
                    </a:prstGeom>
                  </pic:spPr>
                </pic:pic>
              </a:graphicData>
            </a:graphic>
          </wp:inline>
        </w:drawing>
      </w:r>
    </w:p>
    <w:p>
      <w:pPr>
        <w:shd w:val="clear" w:color="auto" w:fill="FFFFFF"/>
        <w:spacing w:line="360" w:lineRule="auto"/>
        <w:jc w:val="left"/>
        <w:textAlignment w:val="center"/>
      </w:pPr>
    </w:p>
    <w:p>
      <w:pPr>
        <w:shd w:val="clear" w:color="auto" w:fill="FFFFFF"/>
        <w:tabs>
          <w:tab w:val="left" w:pos="4156"/>
        </w:tabs>
        <w:spacing w:line="360" w:lineRule="auto"/>
        <w:ind w:left="300"/>
        <w:jc w:val="left"/>
        <w:textAlignment w:val="center"/>
        <w:sectPr>
          <w:footerReference w:type="even" r:id="rId102"/>
          <w:footerReference w:type="default" r:id="rId103"/>
          <w:type w:val="nextPage"/>
          <w:pgSz w:w="11907" w:h="16839" w:code="9"/>
          <w:pgMar w:top="900" w:right="1997" w:bottom="900" w:left="1997" w:header="500" w:footer="500" w:gutter="0"/>
          <w:pgNumType w:start="2"/>
          <w:cols w:num="1" w:sep="1" w:space="425"/>
          <w:titlePg w:val="0"/>
          <w:docGrid w:type="lines" w:linePitch="312"/>
        </w:sectPr>
      </w:pPr>
      <w:r>
        <w:t>A．</w:t>
      </w:r>
      <w:r>
        <w:object>
          <v:shape id="_x0000_i1072" type="#_x0000_t75" alt="eqId4f3ad8e0b4aae7532584368b9b458984" style="width:34.31pt;height:15.77pt" o:oleicon="f" o:ole="">
            <v:imagedata r:id="rId104" o:title="eqId4f3ad8e0b4aae7532584368b9b458984"/>
          </v:shape>
          <o:OLEObject Type="Embed" ProgID="Equation.DSMT4" ShapeID="_x0000_i1072" DrawAspect="Content" ObjectID="_48" r:id="rId105"/>
        </w:object>
      </w:r>
      <w:r>
        <w:t>，</w:t>
      </w:r>
      <w:r>
        <w:object>
          <v:shape id="_x0000_i1073" type="#_x0000_t75" alt="eqIdc99d6edf778bfad40608b22a289f9bdb" style="width:43.98pt;height:17.65pt" o:oleicon="f" o:ole="">
            <v:imagedata r:id="rId106" o:title="eqIdc99d6edf778bfad40608b22a289f9bdb"/>
          </v:shape>
          <o:OLEObject Type="Embed" ProgID="Equation.DSMT4" ShapeID="_x0000_i1073" DrawAspect="Content" ObjectID="_49" r:id="rId107"/>
        </w:object>
      </w:r>
      <w:r>
        <w:tab/>
      </w:r>
      <w:r>
        <w:t>B．</w:t>
      </w:r>
      <w:r>
        <w:object>
          <v:shape id="_x0000_i1074" type="#_x0000_t75" alt="eqId4f3ad8e0b4aae7532584368b9b458984" style="width:34.31pt;height:15.77pt" o:oleicon="f" o:ole="">
            <v:imagedata r:id="rId104" o:title="eqId4f3ad8e0b4aae7532584368b9b458984"/>
          </v:shape>
          <o:OLEObject Type="Embed" ProgID="Equation.DSMT4" ShapeID="_x0000_i1074" DrawAspect="Content" ObjectID="_50" r:id="rId108"/>
        </w:object>
      </w:r>
      <w:r>
        <w:t>，</w:t>
      </w:r>
      <w:r>
        <w:object>
          <v:shape id="_x0000_i1075" type="#_x0000_t75" alt="eqIda4be9f69ef1c9378628fda5c6b4aa22b" style="width:39.58pt;height:16.84pt" o:oleicon="f" o:ole="">
            <v:imagedata r:id="rId109" o:title="eqIda4be9f69ef1c9378628fda5c6b4aa22b"/>
          </v:shape>
          <o:OLEObject Type="Embed" ProgID="Equation.DSMT4" ShapeID="_x0000_i1075" DrawAspect="Content" ObjectID="_51" r:id="rId110"/>
        </w:object>
      </w:r>
    </w:p>
    <w:p>
      <w:pPr>
        <w:shd w:val="clear" w:color="auto" w:fill="FFFFFF"/>
        <w:tabs>
          <w:tab w:val="left" w:pos="4156"/>
        </w:tabs>
        <w:spacing w:line="360" w:lineRule="auto"/>
        <w:ind w:left="300"/>
        <w:jc w:val="left"/>
        <w:textAlignment w:val="center"/>
      </w:pPr>
      <w:r>
        <w:t>C．</w:t>
      </w:r>
      <w:r>
        <w:object>
          <v:shape id="_x0000_i1076" type="#_x0000_t75" alt="eqId7b138329efa6cccc716968cae303468e" style="width:43.1pt;height:17.44pt" o:oleicon="f" o:ole="">
            <v:imagedata r:id="rId111" o:title="eqId7b138329efa6cccc716968cae303468e"/>
          </v:shape>
          <o:OLEObject Type="Embed" ProgID="Equation.DSMT4" ShapeID="_x0000_i1076" DrawAspect="Content" ObjectID="_52" r:id="rId112"/>
        </w:object>
      </w:r>
      <w:r>
        <w:t>，</w:t>
      </w:r>
      <w:r>
        <w:object>
          <v:shape id="_x0000_i1077" type="#_x0000_t75" alt="eqId8f6206f902f9bca710e0ba22e7742990" style="width:36.08pt;height:15.96pt" o:oleicon="f" o:ole="">
            <v:imagedata r:id="rId113" o:title="eqId8f6206f902f9bca710e0ba22e7742990"/>
          </v:shape>
          <o:OLEObject Type="Embed" ProgID="Equation.DSMT4" ShapeID="_x0000_i1077" DrawAspect="Content" ObjectID="_53" r:id="rId114"/>
        </w:object>
      </w:r>
      <w:r>
        <w:tab/>
      </w:r>
      <w:r>
        <w:t>D．</w:t>
      </w:r>
      <w:r>
        <w:object>
          <v:shape id="_x0000_i1078" type="#_x0000_t75" alt="eqId7b138329efa6cccc716968cae303468e" style="width:43.1pt;height:17.44pt" o:oleicon="f" o:ole="">
            <v:imagedata r:id="rId111" o:title="eqId7b138329efa6cccc716968cae303468e"/>
          </v:shape>
          <o:OLEObject Type="Embed" ProgID="Equation.DSMT4" ShapeID="_x0000_i1078" DrawAspect="Content" ObjectID="_54" r:id="rId115"/>
        </w:object>
      </w:r>
      <w:r>
        <w:t>，</w:t>
      </w:r>
      <w:r>
        <w:object>
          <v:shape id="_x0000_i1079" type="#_x0000_t75" alt="eqIda4be9f69ef1c9378628fda5c6b4aa22b" style="width:39.58pt;height:16.84pt" o:oleicon="f" o:ole="">
            <v:imagedata r:id="rId109" o:title="eqIda4be9f69ef1c9378628fda5c6b4aa22b"/>
          </v:shape>
          <o:OLEObject Type="Embed" ProgID="Equation.DSMT4" ShapeID="_x0000_i1079" DrawAspect="Content" ObjectID="_55" r:id="rId116"/>
        </w:object>
      </w:r>
    </w:p>
    <w:p>
      <w:pPr>
        <w:shd w:val="clear" w:color="auto" w:fill="FFFFFF"/>
        <w:spacing w:line="360" w:lineRule="auto"/>
        <w:jc w:val="left"/>
        <w:textAlignment w:val="center"/>
      </w:pPr>
      <w:r>
        <w:t>8</w:t>
      </w:r>
      <w:r>
        <w:t>．已知函数</w:t>
      </w:r>
      <w:r>
        <w:object>
          <v:shape id="_x0000_i1080" type="#_x0000_t75" alt="eqIdfbe5e11f4c2b566675f09c90b69c536c" style="width:140.8pt;height:18.04pt" o:oleicon="f" o:ole="">
            <v:imagedata r:id="rId117" o:title="eqIdfbe5e11f4c2b566675f09c90b69c536c"/>
          </v:shape>
          <o:OLEObject Type="Embed" ProgID="Equation.DSMT4" ShapeID="_x0000_i1080" DrawAspect="Content" ObjectID="_56" r:id="rId118"/>
        </w:object>
      </w:r>
      <w:r>
        <w:t>的图象关于直线</w:t>
      </w:r>
      <w:r>
        <w:object>
          <v:shape id="_x0000_i1081" type="#_x0000_t75" alt="eqId70c6cb0cc172657611e286e7fa669584" style="width:26.39pt;height:27.05pt" o:oleicon="f" o:ole="">
            <v:imagedata r:id="rId119" o:title="eqId70c6cb0cc172657611e286e7fa669584"/>
          </v:shape>
          <o:OLEObject Type="Embed" ProgID="Equation.DSMT4" ShapeID="_x0000_i1081" DrawAspect="Content" ObjectID="_57" r:id="rId120"/>
        </w:object>
      </w:r>
      <w:r>
        <w:t>对称，若存在</w:t>
      </w:r>
      <w:r>
        <w:object>
          <v:shape id="_x0000_i1082" type="#_x0000_t75" alt="eqId1fe1c31a81f198c443e71b83ca662939" style="width:51.04pt;height:15.91pt" o:oleicon="f" o:ole="">
            <v:imagedata r:id="rId121" o:title="eqId1fe1c31a81f198c443e71b83ca662939"/>
          </v:shape>
          <o:OLEObject Type="Embed" ProgID="Equation.DSMT4" ShapeID="_x0000_i1082" DrawAspect="Content" ObjectID="_58" r:id="rId122"/>
        </w:object>
      </w:r>
      <w:r>
        <w:t>，满足</w:t>
      </w:r>
      <w:r>
        <w:object>
          <v:shape id="_x0000_i1083" type="#_x0000_t75" alt="eqId5418ea731f88ca52ba2ae2fe339052f6" style="width:269.28pt;height:19.36pt" o:oleicon="f" o:ole="">
            <v:imagedata r:id="rId123" o:title="eqId5418ea731f88ca52ba2ae2fe339052f6"/>
          </v:shape>
          <o:OLEObject Type="Embed" ProgID="Equation.DSMT4" ShapeID="_x0000_i1083" DrawAspect="Content" ObjectID="_59" r:id="rId124"/>
        </w:object>
      </w:r>
      <w:r>
        <w:t>，其中</w:t>
      </w:r>
      <w:r>
        <w:object>
          <v:shape id="_x0000_i1084" type="#_x0000_t75" alt="eqId766f25ba702b5801ca010bbd214ea2d8" style="width:49.26pt;height:13.79pt" o:oleicon="f" o:ole="">
            <v:imagedata r:id="rId125" o:title="eqId766f25ba702b5801ca010bbd214ea2d8"/>
          </v:shape>
          <o:OLEObject Type="Embed" ProgID="Equation.DSMT4" ShapeID="_x0000_i1084" DrawAspect="Content" ObjectID="_60" r:id="rId126"/>
        </w:object>
      </w:r>
      <w:r>
        <w:t>，则</w:t>
      </w:r>
      <w:r>
        <w:object>
          <v:shape id="_x0000_i1085" type="#_x0000_t75" alt="eqIdb6a24198bd04c29321ae5dc5a28fe421" style="width:8.79pt;height:10.14pt" o:oleicon="f" o:ole="">
            <v:imagedata r:id="rId23" o:title="eqIdb6a24198bd04c29321ae5dc5a28fe421"/>
          </v:shape>
          <o:OLEObject Type="Embed" ProgID="Equation.DSMT4" ShapeID="_x0000_i1085" DrawAspect="Content" ObjectID="_61" r:id="rId127"/>
        </w:object>
      </w:r>
      <w:r>
        <w:t>的最小值为（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A．6</w:t>
      </w:r>
      <w:r>
        <w:tab/>
      </w:r>
      <w:r>
        <w:t>B．7</w:t>
      </w:r>
      <w:r>
        <w:tab/>
      </w:r>
      <w:r>
        <w:t>C．8</w:t>
      </w:r>
      <w:r>
        <w:tab/>
      </w:r>
      <w:r>
        <w:t>D．9</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二、多选题</w:t>
      </w:r>
    </w:p>
    <w:p>
      <w:pPr>
        <w:shd w:val="clear" w:color="auto" w:fill="FFFFFF"/>
        <w:spacing w:line="360" w:lineRule="auto"/>
        <w:jc w:val="left"/>
        <w:textAlignment w:val="center"/>
      </w:pPr>
      <w:r>
        <w:t>9</w:t>
      </w:r>
      <w:r>
        <w:t>．设</w:t>
      </w:r>
      <w:r>
        <w:rPr>
          <w:rFonts w:ascii="Times New Roman" w:eastAsia="Times New Roman" w:hAnsi="Times New Roman" w:cs="Times New Roman"/>
          <w:i/>
        </w:rPr>
        <w:t>z</w:t>
      </w:r>
      <w:r>
        <w:rPr>
          <w:rFonts w:ascii="Times New Roman" w:eastAsia="Times New Roman" w:hAnsi="Times New Roman" w:cs="Times New Roman"/>
          <w:i/>
          <w:vertAlign w:val="subscript"/>
        </w:rPr>
        <w:t>1</w:t>
      </w:r>
      <w:r>
        <w:t>，</w:t>
      </w:r>
      <w:r>
        <w:rPr>
          <w:rFonts w:ascii="Times New Roman" w:eastAsia="Times New Roman" w:hAnsi="Times New Roman" w:cs="Times New Roman"/>
          <w:i/>
        </w:rPr>
        <w:t>z</w:t>
      </w:r>
      <w:r>
        <w:rPr>
          <w:rFonts w:ascii="Times New Roman" w:eastAsia="Times New Roman" w:hAnsi="Times New Roman" w:cs="Times New Roman"/>
          <w:i/>
          <w:vertAlign w:val="subscript"/>
        </w:rPr>
        <w:t>2</w:t>
      </w:r>
      <w:r>
        <w:t>，</w:t>
      </w:r>
      <w:r>
        <w:rPr>
          <w:rFonts w:ascii="Times New Roman" w:eastAsia="Times New Roman" w:hAnsi="Times New Roman" w:cs="Times New Roman"/>
          <w:i/>
        </w:rPr>
        <w:t>z</w:t>
      </w:r>
      <w:r>
        <w:rPr>
          <w:rFonts w:ascii="Times New Roman" w:eastAsia="Times New Roman" w:hAnsi="Times New Roman" w:cs="Times New Roman"/>
          <w:i/>
          <w:vertAlign w:val="subscript"/>
        </w:rPr>
        <w:t>3</w:t>
      </w:r>
      <w:r>
        <w:t>为复数，</w:t>
      </w:r>
      <w:r>
        <w:rPr>
          <w:rFonts w:ascii="Times New Roman" w:eastAsia="Times New Roman" w:hAnsi="Times New Roman" w:cs="Times New Roman"/>
          <w:i/>
        </w:rPr>
        <w:t>z</w:t>
      </w:r>
      <w:r>
        <w:rPr>
          <w:rFonts w:ascii="Times New Roman" w:eastAsia="Times New Roman" w:hAnsi="Times New Roman" w:cs="Times New Roman"/>
          <w:i/>
          <w:vertAlign w:val="subscript"/>
        </w:rPr>
        <w:t>1</w:t>
      </w:r>
      <w:r>
        <w:t>≠0.下列命题中正确的是（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rPr>
          <w:rFonts w:ascii="Times New Roman" w:eastAsia="Times New Roman" w:hAnsi="Times New Roman" w:cs="Times New Roman"/>
          <w:i/>
        </w:rPr>
      </w:pPr>
      <w:r>
        <w:t>A．若|</w:t>
      </w:r>
      <w:r>
        <w:rPr>
          <w:rFonts w:ascii="Times New Roman" w:eastAsia="Times New Roman" w:hAnsi="Times New Roman" w:cs="Times New Roman"/>
          <w:i/>
        </w:rPr>
        <w:t>z</w:t>
      </w:r>
      <w:r>
        <w:rPr>
          <w:rFonts w:ascii="Times New Roman" w:eastAsia="Times New Roman" w:hAnsi="Times New Roman" w:cs="Times New Roman"/>
          <w:i/>
          <w:vertAlign w:val="subscript"/>
        </w:rPr>
        <w:t>2</w:t>
      </w:r>
      <w:r>
        <w:t>|＝|</w:t>
      </w:r>
      <w:r>
        <w:rPr>
          <w:rFonts w:ascii="Times New Roman" w:eastAsia="Times New Roman" w:hAnsi="Times New Roman" w:cs="Times New Roman"/>
          <w:i/>
        </w:rPr>
        <w:t>z</w:t>
      </w:r>
      <w:r>
        <w:rPr>
          <w:rFonts w:ascii="Times New Roman" w:eastAsia="Times New Roman" w:hAnsi="Times New Roman" w:cs="Times New Roman"/>
          <w:i/>
          <w:vertAlign w:val="subscript"/>
        </w:rPr>
        <w:t>3</w:t>
      </w:r>
      <w:r>
        <w:t>|，则</w:t>
      </w:r>
      <w:r>
        <w:rPr>
          <w:rFonts w:ascii="Times New Roman" w:eastAsia="Times New Roman" w:hAnsi="Times New Roman" w:cs="Times New Roman"/>
          <w:i/>
        </w:rPr>
        <w:t>z</w:t>
      </w:r>
      <w:r>
        <w:rPr>
          <w:rFonts w:ascii="Times New Roman" w:eastAsia="Times New Roman" w:hAnsi="Times New Roman" w:cs="Times New Roman"/>
          <w:i/>
          <w:vertAlign w:val="subscript"/>
        </w:rPr>
        <w:t>2</w:t>
      </w:r>
      <w:r>
        <w:t>＝±</w:t>
      </w:r>
      <w:r>
        <w:rPr>
          <w:rFonts w:ascii="Times New Roman" w:eastAsia="Times New Roman" w:hAnsi="Times New Roman" w:cs="Times New Roman"/>
          <w:i/>
        </w:rPr>
        <w:t>z</w:t>
      </w:r>
      <w:r>
        <w:rPr>
          <w:rFonts w:ascii="Times New Roman" w:eastAsia="Times New Roman" w:hAnsi="Times New Roman" w:cs="Times New Roman"/>
          <w:i/>
          <w:vertAlign w:val="subscript"/>
        </w:rPr>
        <w:t>3</w:t>
      </w:r>
      <w:r>
        <w:rPr>
          <w:rFonts w:ascii="Times New Roman" w:eastAsia="Times New Roman" w:hAnsi="Times New Roman" w:cs="Times New Roman"/>
          <w:i/>
        </w:rPr>
        <w:tab/>
      </w:r>
      <w:r>
        <w:t>B．若</w:t>
      </w:r>
      <w:r>
        <w:rPr>
          <w:rFonts w:ascii="Times New Roman" w:eastAsia="Times New Roman" w:hAnsi="Times New Roman" w:cs="Times New Roman"/>
          <w:i/>
        </w:rPr>
        <w:t>z</w:t>
      </w:r>
      <w:r>
        <w:rPr>
          <w:rFonts w:ascii="Times New Roman" w:eastAsia="Times New Roman" w:hAnsi="Times New Roman" w:cs="Times New Roman"/>
          <w:i/>
          <w:vertAlign w:val="subscript"/>
        </w:rPr>
        <w:t>1</w:t>
      </w:r>
      <w:r>
        <w:rPr>
          <w:rFonts w:ascii="Times New Roman" w:eastAsia="Times New Roman" w:hAnsi="Times New Roman" w:cs="Times New Roman"/>
          <w:i/>
        </w:rPr>
        <w:t>z</w:t>
      </w:r>
      <w:r>
        <w:rPr>
          <w:rFonts w:ascii="Times New Roman" w:eastAsia="Times New Roman" w:hAnsi="Times New Roman" w:cs="Times New Roman"/>
          <w:i/>
          <w:vertAlign w:val="subscript"/>
        </w:rPr>
        <w:t>2</w:t>
      </w:r>
      <w:r>
        <w:t>＝</w:t>
      </w:r>
      <w:r>
        <w:rPr>
          <w:rFonts w:ascii="Times New Roman" w:eastAsia="Times New Roman" w:hAnsi="Times New Roman" w:cs="Times New Roman"/>
          <w:i/>
        </w:rPr>
        <w:t>z</w:t>
      </w:r>
      <w:r>
        <w:rPr>
          <w:rFonts w:ascii="Times New Roman" w:eastAsia="Times New Roman" w:hAnsi="Times New Roman" w:cs="Times New Roman"/>
          <w:i/>
          <w:vertAlign w:val="subscript"/>
        </w:rPr>
        <w:t>1</w:t>
      </w:r>
      <w:r>
        <w:rPr>
          <w:rFonts w:ascii="Times New Roman" w:eastAsia="Times New Roman" w:hAnsi="Times New Roman" w:cs="Times New Roman"/>
          <w:i/>
        </w:rPr>
        <w:t>z</w:t>
      </w:r>
      <w:r>
        <w:rPr>
          <w:rFonts w:ascii="Times New Roman" w:eastAsia="Times New Roman" w:hAnsi="Times New Roman" w:cs="Times New Roman"/>
          <w:i/>
          <w:vertAlign w:val="subscript"/>
        </w:rPr>
        <w:t>3</w:t>
      </w:r>
      <w:r>
        <w:t>，则</w:t>
      </w:r>
      <w:r>
        <w:rPr>
          <w:rFonts w:ascii="Times New Roman" w:eastAsia="Times New Roman" w:hAnsi="Times New Roman" w:cs="Times New Roman"/>
          <w:i/>
        </w:rPr>
        <w:t>z</w:t>
      </w:r>
      <w:r>
        <w:rPr>
          <w:rFonts w:ascii="Times New Roman" w:eastAsia="Times New Roman" w:hAnsi="Times New Roman" w:cs="Times New Roman"/>
          <w:i/>
          <w:vertAlign w:val="subscript"/>
        </w:rPr>
        <w:t>2</w:t>
      </w:r>
      <w:r>
        <w:t>＝</w:t>
      </w:r>
      <w:r>
        <w:rPr>
          <w:rFonts w:ascii="Times New Roman" w:eastAsia="Times New Roman" w:hAnsi="Times New Roman" w:cs="Times New Roman"/>
          <w:i/>
        </w:rPr>
        <w:t>z</w:t>
      </w:r>
      <w:r>
        <w:rPr>
          <w:rFonts w:ascii="Times New Roman" w:eastAsia="Times New Roman" w:hAnsi="Times New Roman" w:cs="Times New Roman"/>
          <w:i/>
          <w:vertAlign w:val="subscript"/>
        </w:rPr>
        <w:t>3</w:t>
      </w:r>
    </w:p>
    <w:p>
      <w:pPr>
        <w:shd w:val="clear" w:color="auto" w:fill="FFFFFF"/>
        <w:tabs>
          <w:tab w:val="left" w:pos="4156"/>
        </w:tabs>
        <w:spacing w:line="360" w:lineRule="auto"/>
        <w:ind w:left="300"/>
        <w:jc w:val="left"/>
        <w:textAlignment w:val="center"/>
        <w:rPr>
          <w:rFonts w:ascii="Times New Roman" w:eastAsia="Times New Roman" w:hAnsi="Times New Roman" w:cs="Times New Roman"/>
          <w:i/>
        </w:rPr>
      </w:pPr>
      <w:r>
        <w:t>C．若</w:t>
      </w:r>
      <w:r>
        <w:object>
          <v:shape id="_x0000_i1086" type="#_x0000_t75" alt="eqId5b7331a0ea18ecef8c6f903231adbf66" style="width:30.77pt;height:17.58pt" o:oleicon="f" o:ole="">
            <v:imagedata r:id="rId128" o:title="eqId5b7331a0ea18ecef8c6f903231adbf66"/>
          </v:shape>
          <o:OLEObject Type="Embed" ProgID="Equation.DSMT4" ShapeID="_x0000_i1086" DrawAspect="Content" ObjectID="_62" r:id="rId129"/>
        </w:object>
      </w:r>
      <w:r>
        <w:t>，则|</w:t>
      </w:r>
      <w:r>
        <w:rPr>
          <w:rFonts w:ascii="Times New Roman" w:eastAsia="Times New Roman" w:hAnsi="Times New Roman" w:cs="Times New Roman"/>
          <w:i/>
        </w:rPr>
        <w:t>z</w:t>
      </w:r>
      <w:r>
        <w:rPr>
          <w:rFonts w:ascii="Times New Roman" w:eastAsia="Times New Roman" w:hAnsi="Times New Roman" w:cs="Times New Roman"/>
          <w:i/>
          <w:vertAlign w:val="subscript"/>
        </w:rPr>
        <w:t>1</w:t>
      </w:r>
      <w:r>
        <w:rPr>
          <w:rFonts w:ascii="Times New Roman" w:eastAsia="Times New Roman" w:hAnsi="Times New Roman" w:cs="Times New Roman"/>
          <w:i/>
        </w:rPr>
        <w:t>z</w:t>
      </w:r>
      <w:r>
        <w:rPr>
          <w:rFonts w:ascii="Times New Roman" w:eastAsia="Times New Roman" w:hAnsi="Times New Roman" w:cs="Times New Roman"/>
          <w:i/>
          <w:vertAlign w:val="subscript"/>
        </w:rPr>
        <w:t>2</w:t>
      </w:r>
      <w:r>
        <w:t>|＝|</w:t>
      </w:r>
      <w:r>
        <w:rPr>
          <w:rFonts w:ascii="Times New Roman" w:eastAsia="Times New Roman" w:hAnsi="Times New Roman" w:cs="Times New Roman"/>
          <w:i/>
        </w:rPr>
        <w:t>z</w:t>
      </w:r>
      <w:r>
        <w:rPr>
          <w:rFonts w:ascii="Times New Roman" w:eastAsia="Times New Roman" w:hAnsi="Times New Roman" w:cs="Times New Roman"/>
          <w:i/>
          <w:vertAlign w:val="subscript"/>
        </w:rPr>
        <w:t>1</w:t>
      </w:r>
      <w:r>
        <w:rPr>
          <w:rFonts w:ascii="Times New Roman" w:eastAsia="Times New Roman" w:hAnsi="Times New Roman" w:cs="Times New Roman"/>
          <w:i/>
        </w:rPr>
        <w:t>z</w:t>
      </w:r>
      <w:r>
        <w:rPr>
          <w:rFonts w:ascii="Times New Roman" w:eastAsia="Times New Roman" w:hAnsi="Times New Roman" w:cs="Times New Roman"/>
          <w:i/>
          <w:vertAlign w:val="subscript"/>
        </w:rPr>
        <w:t>3</w:t>
      </w:r>
      <w:r>
        <w:t>|</w:t>
      </w:r>
      <w:r>
        <w:tab/>
      </w:r>
      <w:r>
        <w:t>D．若</w:t>
      </w:r>
      <w:r>
        <w:rPr>
          <w:rFonts w:ascii="Times New Roman" w:eastAsia="Times New Roman" w:hAnsi="Times New Roman" w:cs="Times New Roman"/>
          <w:i/>
        </w:rPr>
        <w:t>z</w:t>
      </w:r>
      <w:r>
        <w:rPr>
          <w:rFonts w:ascii="Times New Roman" w:eastAsia="Times New Roman" w:hAnsi="Times New Roman" w:cs="Times New Roman"/>
          <w:i/>
          <w:vertAlign w:val="subscript"/>
        </w:rPr>
        <w:t>1</w:t>
      </w:r>
      <w:r>
        <w:rPr>
          <w:rFonts w:ascii="Times New Roman" w:eastAsia="Times New Roman" w:hAnsi="Times New Roman" w:cs="Times New Roman"/>
          <w:i/>
        </w:rPr>
        <w:t>z</w:t>
      </w:r>
      <w:r>
        <w:rPr>
          <w:rFonts w:ascii="Times New Roman" w:eastAsia="Times New Roman" w:hAnsi="Times New Roman" w:cs="Times New Roman"/>
          <w:i/>
          <w:vertAlign w:val="subscript"/>
        </w:rPr>
        <w:t>2</w:t>
      </w:r>
      <w:r>
        <w:t>＝|</w:t>
      </w:r>
      <w:r>
        <w:rPr>
          <w:rFonts w:ascii="Times New Roman" w:eastAsia="Times New Roman" w:hAnsi="Times New Roman" w:cs="Times New Roman"/>
          <w:i/>
        </w:rPr>
        <w:t>z</w:t>
      </w:r>
      <w:r>
        <w:rPr>
          <w:rFonts w:ascii="Times New Roman" w:eastAsia="Times New Roman" w:hAnsi="Times New Roman" w:cs="Times New Roman"/>
          <w:i/>
          <w:vertAlign w:val="subscript"/>
        </w:rPr>
        <w:t>1</w:t>
      </w:r>
      <w:r>
        <w:t>|</w:t>
      </w:r>
      <w:r>
        <w:rPr>
          <w:vertAlign w:val="superscript"/>
        </w:rPr>
        <w:t>2</w:t>
      </w:r>
      <w:r>
        <w:t>，则</w:t>
      </w:r>
      <w:r>
        <w:rPr>
          <w:rFonts w:ascii="Times New Roman" w:eastAsia="Times New Roman" w:hAnsi="Times New Roman" w:cs="Times New Roman"/>
          <w:i/>
        </w:rPr>
        <w:t>z</w:t>
      </w:r>
      <w:r>
        <w:rPr>
          <w:rFonts w:ascii="Times New Roman" w:eastAsia="Times New Roman" w:hAnsi="Times New Roman" w:cs="Times New Roman"/>
          <w:i/>
          <w:vertAlign w:val="subscript"/>
        </w:rPr>
        <w:t>1</w:t>
      </w:r>
      <w:r>
        <w:t>＝</w:t>
      </w:r>
      <w:r>
        <w:rPr>
          <w:rFonts w:ascii="Times New Roman" w:eastAsia="Times New Roman" w:hAnsi="Times New Roman" w:cs="Times New Roman"/>
          <w:i/>
        </w:rPr>
        <w:t>z</w:t>
      </w:r>
      <w:r>
        <w:rPr>
          <w:rFonts w:ascii="Times New Roman" w:eastAsia="Times New Roman" w:hAnsi="Times New Roman" w:cs="Times New Roman"/>
          <w:i/>
          <w:vertAlign w:val="subscript"/>
        </w:rPr>
        <w:t>2</w:t>
      </w:r>
    </w:p>
    <w:p>
      <w:pPr>
        <w:shd w:val="clear" w:color="auto" w:fill="FFFFFF"/>
        <w:spacing w:line="360" w:lineRule="auto"/>
        <w:jc w:val="left"/>
        <w:textAlignment w:val="center"/>
      </w:pPr>
      <w:r>
        <w:t>10</w:t>
      </w:r>
      <w:r>
        <w:t>．“牟合方盖”是由我国古代数学家刘徽首先发现并采用的一种用于计算球体体积的方法，当一个正方体用圆柱从纵横两侧面作内切圆柱体时，两圆柱体的公共部分即为“牟合方盖”，他提出“牟合方盖”的内切球的体积与“牟合方盖”的体积比为定值．南北朝时期祖暅提出理论：“缘幂势既同，则积不容异”，即“在等高处的截面面积总是相等的几何体，它们的体积也相等”，并算出了“牟合方盖”和球的体积．其大体思想可用如图表示，其中图1为棱长为</w:t>
      </w:r>
      <w:r>
        <w:object>
          <v:shape id="_x0000_i1087" type="#_x0000_t75" alt="eqIde86b1cfe63800f6fc02f999e64dd24b2" style="width:13.19pt;height:11.21pt" o:oleicon="f" o:ole="">
            <v:imagedata r:id="rId130" o:title="eqIde86b1cfe63800f6fc02f999e64dd24b2"/>
          </v:shape>
          <o:OLEObject Type="Embed" ProgID="Equation.DSMT4" ShapeID="_x0000_i1087" DrawAspect="Content" ObjectID="_63" r:id="rId131"/>
        </w:object>
      </w:r>
      <w:r>
        <w:t>的正方体截得的“牟合方盖”的八分之一，图2为棱长为</w:t>
      </w:r>
      <w:r>
        <w:object>
          <v:shape id="_x0000_i1088" type="#_x0000_t75" alt="eqIde86b1cfe63800f6fc02f999e64dd24b2" style="width:13.19pt;height:11.21pt" o:oleicon="f" o:ole="">
            <v:imagedata r:id="rId130" o:title="eqIde86b1cfe63800f6fc02f999e64dd24b2"/>
          </v:shape>
          <o:OLEObject Type="Embed" ProgID="Equation.DSMT4" ShapeID="_x0000_i1088" DrawAspect="Content" ObjectID="_64" r:id="rId132"/>
        </w:object>
      </w:r>
      <w:r>
        <w:t>的正方体的八分之一，图3是以底面边长为</w:t>
      </w:r>
      <w:r>
        <w:object>
          <v:shape id="_x0000_i1089" type="#_x0000_t75" alt="eqId11bc05f41215f9894e11d1df0465751a" style="width:7.91pt;height:7.91pt" o:oleicon="f" o:ole="">
            <v:imagedata r:id="rId133" o:title="eqId11bc05f41215f9894e11d1df0465751a"/>
          </v:shape>
          <o:OLEObject Type="Embed" ProgID="Equation.DSMT4" ShapeID="_x0000_i1089" DrawAspect="Content" ObjectID="_65" r:id="rId134"/>
        </w:object>
      </w:r>
      <w:r>
        <w:t>的正方体的一个底面和底面以外的一个顶点作的四棱锥，则根据祖暅原理，下列结论正确的是：（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4552950" cy="2686050"/>
            <wp:docPr id="100015" name="" descr="@@@f6958994-3777-4642-b556-bded31cb2d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35"/>
                    <a:stretch>
                      <a:fillRect/>
                    </a:stretch>
                  </pic:blipFill>
                  <pic:spPr>
                    <a:xfrm>
                      <a:off x="0" y="0"/>
                      <a:ext cx="4552950" cy="2686050"/>
                    </a:xfrm>
                    <a:prstGeom prst="rect">
                      <a:avLst/>
                    </a:prstGeom>
                  </pic:spPr>
                </pic:pic>
              </a:graphicData>
            </a:graphic>
          </wp:inline>
        </w:drawing>
      </w:r>
    </w:p>
    <w:p>
      <w:pPr>
        <w:shd w:val="clear" w:color="auto" w:fill="FFFFFF"/>
        <w:spacing w:line="360" w:lineRule="auto"/>
        <w:ind w:left="380"/>
        <w:jc w:val="left"/>
        <w:textAlignment w:val="center"/>
      </w:pPr>
      <w:r>
        <w:t>A．若以一个平行于正方体上下底面的平面，截“牟合方盖”，截面是一个圆形</w:t>
      </w:r>
    </w:p>
    <w:p>
      <w:pPr>
        <w:shd w:val="clear" w:color="auto" w:fill="FFFFFF"/>
        <w:spacing w:line="360" w:lineRule="auto"/>
        <w:ind w:left="380"/>
        <w:jc w:val="left"/>
        <w:textAlignment w:val="center"/>
      </w:pPr>
      <w:r>
        <w:t>B．图2中阴影部分的面积为</w:t>
      </w:r>
      <w:r>
        <w:object>
          <v:shape id="_x0000_i1090" type="#_x0000_t75" alt="eqId6276f2e7800754a91bf5ce8f02c4f2ad" style="width:12.3pt;height:14.41pt" o:oleicon="f" o:ole="">
            <v:imagedata r:id="rId136" o:title="eqId6276f2e7800754a91bf5ce8f02c4f2ad"/>
          </v:shape>
          <o:OLEObject Type="Embed" ProgID="Equation.DSMT4" ShapeID="_x0000_i1090" DrawAspect="Content" ObjectID="_66" r:id="rId137"/>
        </w:object>
      </w:r>
    </w:p>
    <w:p>
      <w:pPr>
        <w:shd w:val="clear" w:color="auto" w:fill="FFFFFF"/>
        <w:spacing w:line="360" w:lineRule="auto"/>
        <w:ind w:left="380"/>
        <w:jc w:val="left"/>
        <w:textAlignment w:val="center"/>
        <w:sectPr>
          <w:footerReference w:type="even" r:id="rId138"/>
          <w:footerReference w:type="default" r:id="rId139"/>
          <w:type w:val="nextPage"/>
          <w:pgSz w:w="11907" w:h="16839" w:code="9"/>
          <w:pgMar w:top="900" w:right="1997" w:bottom="900" w:left="1997" w:header="500" w:footer="500" w:gutter="0"/>
          <w:pgNumType w:start="3"/>
          <w:cols w:num="1" w:sep="1" w:space="425"/>
          <w:titlePg w:val="0"/>
          <w:docGrid w:type="lines" w:linePitch="312"/>
        </w:sectPr>
      </w:pPr>
      <w:r>
        <w:t>C．“牟合方盖”的内切球的体积与“牟合方盖”的体积比为</w:t>
      </w:r>
      <w:r>
        <w:object>
          <v:shape id="_x0000_i1091" type="#_x0000_t75" alt="eqId89fe5bc04d4d04dd20209a342c2c4dc0" style="width:20.22pt;height:12.39pt" o:oleicon="f" o:ole="">
            <v:imagedata r:id="rId140" o:title="eqId89fe5bc04d4d04dd20209a342c2c4dc0"/>
          </v:shape>
          <o:OLEObject Type="Embed" ProgID="Equation.DSMT4" ShapeID="_x0000_i1091" DrawAspect="Content" ObjectID="_67" r:id="rId141"/>
        </w:object>
      </w:r>
    </w:p>
    <w:p>
      <w:pPr>
        <w:shd w:val="clear" w:color="auto" w:fill="FFFFFF"/>
        <w:spacing w:line="360" w:lineRule="auto"/>
        <w:ind w:left="380"/>
        <w:jc w:val="left"/>
        <w:textAlignment w:val="center"/>
      </w:pPr>
      <w:r>
        <w:t>D．由棱长为</w:t>
      </w:r>
      <w:r>
        <w:object>
          <v:shape id="_x0000_i1092" type="#_x0000_t75" alt="eqIde86b1cfe63800f6fc02f999e64dd24b2" style="width:13.19pt;height:11.21pt" o:oleicon="f" o:ole="">
            <v:imagedata r:id="rId130" o:title="eqIde86b1cfe63800f6fc02f999e64dd24b2"/>
          </v:shape>
          <o:OLEObject Type="Embed" ProgID="Equation.DSMT4" ShapeID="_x0000_i1092" DrawAspect="Content" ObjectID="_68" r:id="rId142"/>
        </w:object>
      </w:r>
      <w:r>
        <w:t>的正方体截得的“牟合方盖”体积为</w:t>
      </w:r>
      <w:r>
        <w:object>
          <v:shape id="_x0000_i1093" type="#_x0000_t75" alt="eqId5eef296eb379376d6cd5df8368edbdf0" style="width:23.75pt;height:27.82pt" o:oleicon="f" o:ole="">
            <v:imagedata r:id="rId143" o:title="eqId5eef296eb379376d6cd5df8368edbdf0"/>
          </v:shape>
          <o:OLEObject Type="Embed" ProgID="Equation.DSMT4" ShapeID="_x0000_i1093" DrawAspect="Content" ObjectID="_69" r:id="rId144"/>
        </w:object>
      </w:r>
    </w:p>
    <w:p>
      <w:pPr>
        <w:shd w:val="clear" w:color="auto" w:fill="FFFFFF"/>
        <w:spacing w:line="360" w:lineRule="auto"/>
        <w:jc w:val="left"/>
        <w:textAlignment w:val="center"/>
      </w:pPr>
      <w:r>
        <w:t>11</w:t>
      </w:r>
      <w:r>
        <w:t>．设</w:t>
      </w:r>
      <w:r>
        <w:object>
          <v:shape id="_x0000_i1094" type="#_x0000_t75" alt="eqIdf5076289823db419f94e9c0c8f4aafd9" style="width:11.44pt;height:16.36pt" o:oleicon="f" o:ole="">
            <v:imagedata r:id="rId145" o:title="eqIdf5076289823db419f94e9c0c8f4aafd9"/>
          </v:shape>
          <o:OLEObject Type="Embed" ProgID="Equation.DSMT4" ShapeID="_x0000_i1094" DrawAspect="Content" ObjectID="_70" r:id="rId146"/>
        </w:object>
      </w:r>
      <w:r>
        <w:t>，</w:t>
      </w:r>
      <w:r>
        <w:object>
          <v:shape id="_x0000_i1095" type="#_x0000_t75" alt="eqIda3fb78c5f885034612c0e030b920143d" style="width:12.31pt;height:15.53pt" o:oleicon="f" o:ole="">
            <v:imagedata r:id="rId147" o:title="eqIda3fb78c5f885034612c0e030b920143d"/>
          </v:shape>
          <o:OLEObject Type="Embed" ProgID="Equation.DSMT4" ShapeID="_x0000_i1095" DrawAspect="Content" ObjectID="_71" r:id="rId148"/>
        </w:object>
      </w:r>
      <w:r>
        <w:t>为椭圆</w:t>
      </w:r>
      <w:r>
        <w:object>
          <v:shape id="_x0000_i1096" type="#_x0000_t75" alt="eqId6cae00bdc6f8b564b6b15b32572c848b" style="width:51.04pt;height:29.17pt" o:oleicon="f" o:ole="">
            <v:imagedata r:id="rId149" o:title="eqId6cae00bdc6f8b564b6b15b32572c848b"/>
          </v:shape>
          <o:OLEObject Type="Embed" ProgID="Equation.DSMT4" ShapeID="_x0000_i1096" DrawAspect="Content" ObjectID="_72" r:id="rId150"/>
        </w:object>
      </w:r>
      <w:r>
        <w:t>的左，右焦点，直线</w:t>
      </w:r>
      <w:r>
        <w:object>
          <v:shape id="_x0000_i1097" type="#_x0000_t75" alt="eqId0f85fca60a11e1af2bf50138d0e3fe62" style="width:6.14pt;height:12.28pt" o:oleicon="f" o:ole="">
            <v:imagedata r:id="rId151" o:title="eqId0f85fca60a11e1af2bf50138d0e3fe62"/>
          </v:shape>
          <o:OLEObject Type="Embed" ProgID="Equation.DSMT4" ShapeID="_x0000_i1097" DrawAspect="Content" ObjectID="_73" r:id="rId152"/>
        </w:object>
      </w:r>
      <w:r>
        <w:t>过</w:t>
      </w:r>
      <w:r>
        <w:object>
          <v:shape id="_x0000_i1098" type="#_x0000_t75" alt="eqIdf5076289823db419f94e9c0c8f4aafd9" style="width:11.44pt;height:16.36pt" o:oleicon="f" o:ole="">
            <v:imagedata r:id="rId145" o:title="eqIdf5076289823db419f94e9c0c8f4aafd9"/>
          </v:shape>
          <o:OLEObject Type="Embed" ProgID="Equation.DSMT4" ShapeID="_x0000_i1098" DrawAspect="Content" ObjectID="_74" r:id="rId153"/>
        </w:object>
      </w:r>
      <w:r>
        <w:t>交椭圆于</w:t>
      </w:r>
      <w:r>
        <w:rPr>
          <w:rFonts w:ascii="Times New Roman" w:eastAsia="Times New Roman" w:hAnsi="Times New Roman" w:cs="Times New Roman"/>
          <w:i/>
        </w:rPr>
        <w:t>A</w:t>
      </w:r>
      <w:r>
        <w:t>，</w:t>
      </w:r>
      <w:r>
        <w:rPr>
          <w:rFonts w:ascii="Times New Roman" w:eastAsia="Times New Roman" w:hAnsi="Times New Roman" w:cs="Times New Roman"/>
          <w:i/>
        </w:rPr>
        <w:t>B</w:t>
      </w:r>
      <w:r>
        <w:t>两点，则以下说法正确的是（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80"/>
        <w:jc w:val="left"/>
        <w:textAlignment w:val="center"/>
      </w:pPr>
      <w:r>
        <w:t>A．</w:t>
      </w:r>
      <w:r>
        <w:object>
          <v:shape id="_x0000_i1099" type="#_x0000_t75" alt="eqIde5eb2485f90dbfd0dfd6e7d179a856f5" style="width:35.2pt;height:15.84pt" o:oleicon="f" o:ole="">
            <v:imagedata r:id="rId154" o:title="eqIde5eb2485f90dbfd0dfd6e7d179a856f5"/>
          </v:shape>
          <o:OLEObject Type="Embed" ProgID="Equation.DSMT4" ShapeID="_x0000_i1099" DrawAspect="Content" ObjectID="_75" r:id="rId155"/>
        </w:object>
      </w:r>
      <w:r>
        <w:t>的周长为定值8</w:t>
      </w:r>
      <w:r>
        <w:tab/>
      </w:r>
      <w:r>
        <w:t>B．</w:t>
      </w:r>
      <w:r>
        <w:object>
          <v:shape id="_x0000_i1100" type="#_x0000_t75" alt="eqIde5eb2485f90dbfd0dfd6e7d179a856f5" style="width:35.2pt;height:15.84pt" o:oleicon="f" o:ole="">
            <v:imagedata r:id="rId154" o:title="eqIde5eb2485f90dbfd0dfd6e7d179a856f5"/>
          </v:shape>
          <o:OLEObject Type="Embed" ProgID="Equation.DSMT4" ShapeID="_x0000_i1100" DrawAspect="Content" ObjectID="_76" r:id="rId156"/>
        </w:object>
      </w:r>
      <w:r>
        <w:t>的面积最大值为</w:t>
      </w:r>
      <w:r>
        <w:object>
          <v:shape id="_x0000_i1101" type="#_x0000_t75" alt="eqId38387ba1cadfd3dfc4dea4ca9f613cea" style="width:21.12pt;height:16.11pt" o:oleicon="f" o:ole="">
            <v:imagedata r:id="rId157" o:title="eqId38387ba1cadfd3dfc4dea4ca9f613cea"/>
          </v:shape>
          <o:OLEObject Type="Embed" ProgID="Equation.DSMT4" ShapeID="_x0000_i1101" DrawAspect="Content" ObjectID="_77" r:id="rId158"/>
        </w:object>
      </w:r>
    </w:p>
    <w:p>
      <w:pPr>
        <w:shd w:val="clear" w:color="auto" w:fill="FFFFFF"/>
        <w:tabs>
          <w:tab w:val="left" w:pos="4156"/>
        </w:tabs>
        <w:spacing w:line="360" w:lineRule="auto"/>
        <w:ind w:left="380"/>
        <w:jc w:val="left"/>
        <w:textAlignment w:val="center"/>
      </w:pPr>
      <w:r>
        <w:t>C．</w:t>
      </w:r>
      <w:r>
        <w:object>
          <v:shape id="_x0000_i1102" type="#_x0000_t75" alt="eqId3f534c44f7540136ebb0cd0710984639" style="width:60.72pt;height:19.03pt" o:oleicon="f" o:ole="">
            <v:imagedata r:id="rId159" o:title="eqId3f534c44f7540136ebb0cd0710984639"/>
          </v:shape>
          <o:OLEObject Type="Embed" ProgID="Equation.DSMT4" ShapeID="_x0000_i1102" DrawAspect="Content" ObjectID="_78" r:id="rId160"/>
        </w:object>
      </w:r>
      <w:r>
        <w:t>的最小值为8</w:t>
      </w:r>
      <w:r>
        <w:tab/>
      </w:r>
      <w:r>
        <w:t>D．存在直线</w:t>
      </w:r>
      <w:r>
        <w:rPr>
          <w:rFonts w:ascii="Times New Roman" w:eastAsia="Times New Roman" w:hAnsi="Times New Roman" w:cs="Times New Roman"/>
          <w:i/>
        </w:rPr>
        <w:t>l</w:t>
      </w:r>
      <w:r>
        <w:t>使得</w:t>
      </w:r>
      <w:r>
        <w:object>
          <v:shape id="_x0000_i1103" type="#_x0000_t75" alt="eqIde5eb2485f90dbfd0dfd6e7d179a856f5" style="width:35.2pt;height:15.84pt" o:oleicon="f" o:ole="">
            <v:imagedata r:id="rId154" o:title="eqIde5eb2485f90dbfd0dfd6e7d179a856f5"/>
          </v:shape>
          <o:OLEObject Type="Embed" ProgID="Equation.DSMT4" ShapeID="_x0000_i1103" DrawAspect="Content" ObjectID="_79" r:id="rId161"/>
        </w:object>
      </w:r>
      <w:r>
        <w:t>的重心为</w:t>
      </w:r>
      <w:r>
        <w:object>
          <v:shape id="_x0000_i1104" type="#_x0000_t75" alt="eqIda948ccd61414b5986a29c26e27c7b2c6" style="width:32.55pt;height:29.94pt" o:oleicon="f" o:ole="">
            <v:imagedata r:id="rId162" o:title="eqIda948ccd61414b5986a29c26e27c7b2c6"/>
          </v:shape>
          <o:OLEObject Type="Embed" ProgID="Equation.DSMT4" ShapeID="_x0000_i1104" DrawAspect="Content" ObjectID="_80" r:id="rId163"/>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三、填空题</w:t>
      </w:r>
    </w:p>
    <w:p>
      <w:pPr>
        <w:shd w:val="clear" w:color="auto" w:fill="FFFFFF"/>
        <w:spacing w:line="360" w:lineRule="auto"/>
        <w:jc w:val="left"/>
        <w:textAlignment w:val="center"/>
      </w:pPr>
      <w:r>
        <w:t>12</w:t>
      </w:r>
      <w:r>
        <w:t>．已知</w:t>
      </w:r>
      <w:r>
        <w:rPr>
          <w:rFonts w:ascii="Times New Roman" w:eastAsia="Times New Roman" w:hAnsi="Times New Roman" w:cs="Times New Roman"/>
          <w:i/>
        </w:rPr>
        <w:t>p</w:t>
      </w:r>
      <w:r>
        <w:t>：</w:t>
      </w:r>
      <w:r>
        <w:rPr>
          <w:rFonts w:ascii="Times New Roman" w:eastAsia="Times New Roman" w:hAnsi="Times New Roman" w:cs="Times New Roman"/>
          <w:i/>
        </w:rPr>
        <w:t>x</w:t>
      </w:r>
      <w:r>
        <w:t>＞</w:t>
      </w:r>
      <w:r>
        <w:rPr>
          <w:rFonts w:ascii="Times New Roman" w:eastAsia="Times New Roman" w:hAnsi="Times New Roman" w:cs="Times New Roman"/>
          <w:i/>
        </w:rPr>
        <w:t>a</w:t>
      </w:r>
      <w:r>
        <w:t>是</w:t>
      </w:r>
      <w:r>
        <w:rPr>
          <w:rFonts w:ascii="Times New Roman" w:eastAsia="Times New Roman" w:hAnsi="Times New Roman" w:cs="Times New Roman"/>
          <w:i/>
        </w:rPr>
        <w:t>q</w:t>
      </w:r>
      <w:r>
        <w:t>：2＜</w:t>
      </w:r>
      <w:r>
        <w:rPr>
          <w:rFonts w:ascii="Times New Roman" w:eastAsia="Times New Roman" w:hAnsi="Times New Roman" w:cs="Times New Roman"/>
          <w:i/>
        </w:rPr>
        <w:t>x</w:t>
      </w:r>
      <w:r>
        <w:t>＜3的必要不充分条件，则实数</w:t>
      </w:r>
      <w:r>
        <w:rPr>
          <w:rFonts w:ascii="Times New Roman" w:eastAsia="Times New Roman" w:hAnsi="Times New Roman" w:cs="Times New Roman"/>
          <w:i/>
        </w:rPr>
        <w:t>a</w:t>
      </w:r>
      <w:r>
        <w:t>的取值范围是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13</w:t>
      </w:r>
      <w:r>
        <w:t>．将甲、乙等8人安排在4天值班，若每天安排两人，则甲、乙两人安排在同一天的概率为</w:t>
      </w:r>
      <w:r>
        <w:rPr>
          <w:rFonts w:ascii="Times New Roman" w:eastAsia="Times New Roman" w:hAnsi="Times New Roman" w:cs="Times New Roman"/>
          <w:b w:val="0"/>
          <w:sz w:val="21"/>
          <w:u w:val="single"/>
        </w:rPr>
        <w:t xml:space="preserve">        </w:t>
      </w:r>
      <w:r>
        <w:t>．（结果用分数表示）</w:t>
      </w:r>
    </w:p>
    <w:p>
      <w:pPr>
        <w:shd w:val="clear" w:color="auto" w:fill="FFFFFF"/>
        <w:spacing w:line="360" w:lineRule="auto"/>
        <w:jc w:val="left"/>
        <w:textAlignment w:val="center"/>
      </w:pPr>
      <w:r>
        <w:t>14</w:t>
      </w:r>
      <w:r>
        <w:t>．汉诺塔（又称河内塔）问题是源于印度一个古老传说的益智玩具.如图所示目标柱起始柱辅助柱的汉诺塔模型，有三根高度相同的柱子和一些大小及颜色各不相同的圆盘，三根柱子分别为起始柱、辅助柱及目标柱.已知起始柱上套有</w:t>
      </w:r>
      <w:r>
        <w:object>
          <v:shape id="_x0000_i1105" type="#_x0000_t75" alt="eqIdb6a24198bd04c29321ae5dc5a28fe421" style="width:8.79pt;height:10.14pt" o:oleicon="f" o:ole="">
            <v:imagedata r:id="rId23" o:title="eqIdb6a24198bd04c29321ae5dc5a28fe421"/>
          </v:shape>
          <o:OLEObject Type="Embed" ProgID="Equation.DSMT4" ShapeID="_x0000_i1105" DrawAspect="Content" ObjectID="_81" r:id="rId164"/>
        </w:object>
      </w:r>
      <w:r>
        <w:t>个圆盘，较大的圆盘都在较小的圆盘下面.现把圆盘从起始柱全部移到目标柱上，规则如下：每次只能移动一个圆盘，且每次移动后，每根柱上较大的圆盘不能放在较小的圆盘上面.规定一个圆盘从任一根柱上移动到另一根柱上为一次移动.若将</w:t>
      </w:r>
      <w:r>
        <w:object>
          <v:shape id="_x0000_i1106" type="#_x0000_t75" alt="eqIdb6a24198bd04c29321ae5dc5a28fe421" style="width:8.79pt;height:10.14pt" o:oleicon="f" o:ole="">
            <v:imagedata r:id="rId23" o:title="eqIdb6a24198bd04c29321ae5dc5a28fe421"/>
          </v:shape>
          <o:OLEObject Type="Embed" ProgID="Equation.DSMT4" ShapeID="_x0000_i1106" DrawAspect="Content" ObjectID="_82" r:id="rId165"/>
        </w:object>
      </w:r>
      <w:r>
        <w:t>个圆盘从起始柱移动到目标柱上最少需要移动的次数记为</w:t>
      </w:r>
      <w:r>
        <w:object>
          <v:shape id="_x0000_i1107" type="#_x0000_t75" alt="eqId006d54905e72dac6b9f6fcf1a6ada6d4" style="width:22.88pt;height:13.8pt" o:oleicon="f" o:ole="">
            <v:imagedata r:id="rId166" o:title="eqId006d54905e72dac6b9f6fcf1a6ada6d4"/>
          </v:shape>
          <o:OLEObject Type="Embed" ProgID="Equation.DSMT4" ShapeID="_x0000_i1107" DrawAspect="Content" ObjectID="_83" r:id="rId167"/>
        </w:object>
      </w:r>
      <w:r>
        <w:t>，则</w:t>
      </w:r>
      <w:r>
        <w:object>
          <v:shape id="_x0000_i1108" type="#_x0000_t75" alt="eqId0d81b605b3dbfe66e1e64b4c9f22f254" style="width:30.79pt;height:13.76pt" o:oleicon="f" o:ole="">
            <v:imagedata r:id="rId168" o:title="eqId0d81b605b3dbfe66e1e64b4c9f22f254"/>
          </v:shape>
          <o:OLEObject Type="Embed" ProgID="Equation.DSMT4" ShapeID="_x0000_i1108" DrawAspect="Content" ObjectID="_84" r:id="rId169"/>
        </w:object>
      </w:r>
      <w:r>
        <w:rPr>
          <w:rFonts w:ascii="Times New Roman" w:eastAsia="Times New Roman" w:hAnsi="Times New Roman" w:cs="Times New Roman"/>
          <w:b w:val="0"/>
          <w:sz w:val="21"/>
          <w:u w:val="single"/>
        </w:rPr>
        <w:t xml:space="preserve">       </w:t>
      </w:r>
      <w:r>
        <w:t>.</w:t>
      </w:r>
      <w:r>
        <w:object>
          <v:shape id="_x0000_i1109" type="#_x0000_t75" alt="eqId7eb2aa6aa1d89d4f1cea8a73e444d750" style="width:41.36pt;height:29.54pt" o:oleicon="f" o:ole="">
            <v:imagedata r:id="rId170" o:title="eqId7eb2aa6aa1d89d4f1cea8a73e444d750"/>
          </v:shape>
          <o:OLEObject Type="Embed" ProgID="Equation.DSMT4" ShapeID="_x0000_i1109" DrawAspect="Content" ObjectID="_85" r:id="rId171"/>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762125" cy="1228725"/>
            <wp:docPr id="100017" name="" descr="@@@16b7194b-7346-4137-a4d9-a7ae952e55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72"/>
                    <a:stretch>
                      <a:fillRect/>
                    </a:stretch>
                  </pic:blipFill>
                  <pic:spPr>
                    <a:xfrm>
                      <a:off x="0" y="0"/>
                      <a:ext cx="1762125" cy="1228725"/>
                    </a:xfrm>
                    <a:prstGeom prst="rect">
                      <a:avLst/>
                    </a:prstGeom>
                  </pic:spPr>
                </pic:pic>
              </a:graphicData>
            </a:graphic>
          </wp:inline>
        </w:drawing>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四、解答题</w:t>
      </w:r>
    </w:p>
    <w:p>
      <w:pPr>
        <w:shd w:val="clear" w:color="auto" w:fill="FFFFFF"/>
        <w:spacing w:line="360" w:lineRule="auto"/>
        <w:jc w:val="left"/>
        <w:textAlignment w:val="center"/>
      </w:pPr>
      <w:r>
        <w:t>15</w:t>
      </w:r>
      <w:r>
        <w:t>．全民健身创精彩，健康成长蟩未来.为此某校每年定期开展体育艺术节活动，活动期间举办乒乓球比赛.假设甲乙两人进行一场比赛，在每一局比赛中，都不会出现平局，甲获胜的概率为</w:t>
      </w:r>
      <w:r>
        <w:object>
          <v:shape id="_x0000_i1110" type="#_x0000_t75" alt="eqIdb1010846eeec6c9da29640f5aa3f8738" style="width:9.68pt;height:10.55pt" o:oleicon="f" o:ole="">
            <v:imagedata r:id="rId173" o:title="eqIdb1010846eeec6c9da29640f5aa3f8738"/>
          </v:shape>
          <o:OLEObject Type="Embed" ProgID="Equation.DSMT4" ShapeID="_x0000_i1110" DrawAspect="Content" ObjectID="_86" r:id="rId174"/>
        </w:object>
      </w:r>
      <w:r>
        <w:t>（</w:t>
      </w:r>
      <w:r>
        <w:object>
          <v:shape id="_x0000_i1111" type="#_x0000_t75" alt="eqId20c11f6c800b8e0410674a0c6d307d26" style="width:35.26pt;height:12.41pt" o:oleicon="f" o:ole="">
            <v:imagedata r:id="rId175" o:title="eqId20c11f6c800b8e0410674a0c6d307d26"/>
          </v:shape>
          <o:OLEObject Type="Embed" ProgID="Equation.DSMT4" ShapeID="_x0000_i1111" DrawAspect="Content" ObjectID="_87" r:id="rId176"/>
        </w:object>
      </w:r>
      <w:r>
        <w:t>）.</w:t>
      </w:r>
    </w:p>
    <w:p>
      <w:pPr>
        <w:shd w:val="clear" w:color="auto" w:fill="FFFFFF"/>
        <w:spacing w:line="360" w:lineRule="auto"/>
        <w:jc w:val="left"/>
        <w:textAlignment w:val="center"/>
        <w:sectPr>
          <w:footerReference w:type="even" r:id="rId177"/>
          <w:footerReference w:type="default" r:id="rId178"/>
          <w:type w:val="nextPage"/>
          <w:pgSz w:w="11907" w:h="16839" w:code="9"/>
          <w:pgMar w:top="900" w:right="1997" w:bottom="900" w:left="1997" w:header="500" w:footer="500" w:gutter="0"/>
          <w:pgNumType w:start="4"/>
          <w:cols w:num="1" w:sep="1" w:space="425"/>
          <w:titlePg w:val="0"/>
          <w:docGrid w:type="lines" w:linePitch="312"/>
        </w:sectPr>
      </w:pPr>
      <w:r>
        <w:t>(1)若比赛采用五局三胜制，且</w:t>
      </w:r>
      <w:r>
        <w:object>
          <v:shape id="_x0000_i1112" type="#_x0000_t75" alt="eqIdf285a8400f372cd6c7381a081afec9b9" style="width:33.44pt;height:13.77pt" o:oleicon="f" o:ole="">
            <v:imagedata r:id="rId179" o:title="eqIdf285a8400f372cd6c7381a081afec9b9"/>
          </v:shape>
          <o:OLEObject Type="Embed" ProgID="Equation.DSMT4" ShapeID="_x0000_i1112" DrawAspect="Content" ObjectID="_88" r:id="rId180"/>
        </w:object>
      </w:r>
      <w:r>
        <w:t>，则求甲在第一局失利的情况下，反败为胜的概率；</w:t>
      </w:r>
    </w:p>
    <w:p>
      <w:pPr>
        <w:shd w:val="clear" w:color="auto" w:fill="FFFFFF"/>
        <w:spacing w:line="360" w:lineRule="auto"/>
        <w:jc w:val="left"/>
        <w:textAlignment w:val="center"/>
      </w:pPr>
      <w:r>
        <w:t>(2)若比赛有两种赛制，五局三胜制和三局两胜制，且</w:t>
      </w:r>
      <w:r>
        <w:object>
          <v:shape id="_x0000_i1113" type="#_x0000_t75" alt="eqId2fcec1372d3ff21816ef1de8fa9728a5" style="width:27.27pt;height:27.27pt" o:oleicon="f" o:ole="">
            <v:imagedata r:id="rId181" o:title="eqId2fcec1372d3ff21816ef1de8fa9728a5"/>
          </v:shape>
          <o:OLEObject Type="Embed" ProgID="Equation.DSMT4" ShapeID="_x0000_i1113" DrawAspect="Content" ObjectID="_89" r:id="rId182"/>
        </w:object>
      </w:r>
      <w:r>
        <w:t>，试分析哪种赛制下甲获胜的概率更大？并说明理由.</w:t>
      </w:r>
    </w:p>
    <w:p>
      <w:pPr>
        <w:shd w:val="clear" w:color="auto" w:fill="FFFFFF"/>
        <w:spacing w:line="360" w:lineRule="auto"/>
        <w:jc w:val="left"/>
        <w:textAlignment w:val="center"/>
      </w:pPr>
      <w:r>
        <w:t>16</w:t>
      </w:r>
      <w:r>
        <w:t>．在四棱锥</w:t>
      </w:r>
      <w:r>
        <w:object>
          <v:shape id="_x0000_i1114" type="#_x0000_t75" alt="eqId0585b6c0f156eecf9662b9846d4eb693" style="width:48.38pt;height:12.59pt" o:oleicon="f" o:ole="">
            <v:imagedata r:id="rId183" o:title="eqId0585b6c0f156eecf9662b9846d4eb693"/>
          </v:shape>
          <o:OLEObject Type="Embed" ProgID="Equation.DSMT4" ShapeID="_x0000_i1114" DrawAspect="Content" ObjectID="_90" r:id="rId184"/>
        </w:object>
      </w:r>
      <w:r>
        <w:t>中，</w:t>
      </w:r>
      <w:r>
        <w:object>
          <v:shape id="_x0000_i1115" type="#_x0000_t75" alt="eqIdccd4fd4b7a4d6b8ca0c5827c055a9ce7" style="width:25.51pt;height:11.12pt" o:oleicon="f" o:ole="">
            <v:imagedata r:id="rId185" o:title="eqIdccd4fd4b7a4d6b8ca0c5827c055a9ce7"/>
          </v:shape>
          <o:OLEObject Type="Embed" ProgID="Equation.DSMT4" ShapeID="_x0000_i1115" DrawAspect="Content" ObjectID="_91" r:id="rId186"/>
        </w:object>
      </w:r>
      <w:r>
        <w:t>平面</w:t>
      </w:r>
      <w:r>
        <w:object>
          <v:shape id="_x0000_i1116" type="#_x0000_t75" alt="eqId411b38a18046fea8e9fab1f9f9b80a5f" style="width:31.67pt;height:12.75pt" o:oleicon="f" o:ole="">
            <v:imagedata r:id="rId187" o:title="eqId411b38a18046fea8e9fab1f9f9b80a5f"/>
          </v:shape>
          <o:OLEObject Type="Embed" ProgID="Equation.DSMT4" ShapeID="_x0000_i1116" DrawAspect="Content" ObjectID="_92" r:id="rId188"/>
        </w:object>
      </w:r>
      <w:r>
        <w:t>，底面</w:t>
      </w:r>
      <w:r>
        <w:object>
          <v:shape id="_x0000_i1117" type="#_x0000_t75" alt="eqId411b38a18046fea8e9fab1f9f9b80a5f" style="width:31.67pt;height:12.75pt" o:oleicon="f" o:ole="">
            <v:imagedata r:id="rId187" o:title="eqId411b38a18046fea8e9fab1f9f9b80a5f"/>
          </v:shape>
          <o:OLEObject Type="Embed" ProgID="Equation.DSMT4" ShapeID="_x0000_i1117" DrawAspect="Content" ObjectID="_93" r:id="rId189"/>
        </w:object>
      </w:r>
      <w:r>
        <w:t>是正方形，</w:t>
      </w:r>
      <w:r>
        <w:rPr>
          <w:rFonts w:ascii="Times New Roman" w:eastAsia="Times New Roman" w:hAnsi="Times New Roman" w:cs="Times New Roman"/>
          <w:i/>
        </w:rPr>
        <w:t>E</w:t>
      </w:r>
      <w:r>
        <w:t>，</w:t>
      </w:r>
      <w:r>
        <w:rPr>
          <w:rFonts w:ascii="Times New Roman" w:eastAsia="Times New Roman" w:hAnsi="Times New Roman" w:cs="Times New Roman"/>
          <w:i/>
        </w:rPr>
        <w:t>F</w:t>
      </w:r>
      <w:r>
        <w:t>分别在棱</w:t>
      </w:r>
      <w:r>
        <w:object>
          <v:shape id="_x0000_i1118" type="#_x0000_t75" alt="eqIde0629ce42392a7fe9be21d25c39c3e64" style="width:17.58pt;height:11.07pt" o:oleicon="f" o:ole="">
            <v:imagedata r:id="rId190" o:title="eqIde0629ce42392a7fe9be21d25c39c3e64"/>
          </v:shape>
          <o:OLEObject Type="Embed" ProgID="Equation.DSMT4" ShapeID="_x0000_i1118" DrawAspect="Content" ObjectID="_94" r:id="rId191"/>
        </w:object>
      </w:r>
      <w:r>
        <w:t>，</w:t>
      </w:r>
      <w:r>
        <w:object>
          <v:shape id="_x0000_i1119" type="#_x0000_t75" alt="eqId0dc5c9827dfd0be5a9c85962d6ccbfb1" style="width:17.59pt;height:12.38pt" o:oleicon="f" o:ole="">
            <v:imagedata r:id="rId192" o:title="eqId0dc5c9827dfd0be5a9c85962d6ccbfb1"/>
          </v:shape>
          <o:OLEObject Type="Embed" ProgID="Equation.DSMT4" ShapeID="_x0000_i1119" DrawAspect="Content" ObjectID="_95" r:id="rId193"/>
        </w:object>
      </w:r>
      <w:r>
        <w:t>上且</w:t>
      </w:r>
      <w:r>
        <w:object>
          <v:shape id="_x0000_i1120" type="#_x0000_t75" alt="eqId575c840debd9149001fe32fd9d2b5c03" style="width:50.14pt;height:27.27pt" o:oleicon="f" o:ole="">
            <v:imagedata r:id="rId194" o:title="eqId575c840debd9149001fe32fd9d2b5c03"/>
          </v:shape>
          <o:OLEObject Type="Embed" ProgID="Equation.DSMT4" ShapeID="_x0000_i1120" DrawAspect="Content" ObjectID="_96" r:id="rId195"/>
        </w:object>
      </w:r>
      <w:r>
        <w:t>，</w:t>
      </w:r>
      <w:r>
        <w:object>
          <v:shape id="_x0000_i1121" type="#_x0000_t75" alt="eqId2dea041a280921f652f718ff2c1913be" style="width:44.86pt;height:25.28pt" o:oleicon="f" o:ole="">
            <v:imagedata r:id="rId196" o:title="eqId2dea041a280921f652f718ff2c1913be"/>
          </v:shape>
          <o:OLEObject Type="Embed" ProgID="Equation.DSMT4" ShapeID="_x0000_i1121" DrawAspect="Content" ObjectID="_97" r:id="rId197"/>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71600" cy="1571625"/>
            <wp:docPr id="100019" name="" descr="@@@236718e6-8376-4cb1-b507-0a23347701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98"/>
                    <a:stretch>
                      <a:fillRect/>
                    </a:stretch>
                  </pic:blipFill>
                  <pic:spPr>
                    <a:xfrm>
                      <a:off x="0" y="0"/>
                      <a:ext cx="1371600" cy="15716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(1)证明：</w:t>
      </w:r>
      <w:r>
        <w:object>
          <v:shape id="_x0000_i1122" type="#_x0000_t75" alt="eqId4eedae8d316c76e3d0b451256de03fb9" style="width:16.71pt;height:12.21pt" o:oleicon="f" o:ole="">
            <v:imagedata r:id="rId199" o:title="eqId4eedae8d316c76e3d0b451256de03fb9"/>
          </v:shape>
          <o:OLEObject Type="Embed" ProgID="Equation.DSMT4" ShapeID="_x0000_i1122" DrawAspect="Content" ObjectID="_98" r:id="rId200"/>
        </w:object>
      </w:r>
      <w:r>
        <w:t>∥平面</w:t>
      </w:r>
      <w:r>
        <w:object>
          <v:shape id="_x0000_i1123" type="#_x0000_t75" alt="eqIdec1dcba40b263c1119ea0a36651c7812" style="width:23.75pt;height:11.17pt" o:oleicon="f" o:ole="">
            <v:imagedata r:id="rId201" o:title="eqIdec1dcba40b263c1119ea0a36651c7812"/>
          </v:shape>
          <o:OLEObject Type="Embed" ProgID="Equation.DSMT4" ShapeID="_x0000_i1123" DrawAspect="Content" ObjectID="_99" r:id="rId202"/>
        </w:object>
      </w:r>
      <w:r>
        <w:t>；</w:t>
      </w:r>
    </w:p>
    <w:p>
      <w:pPr>
        <w:shd w:val="clear" w:color="auto" w:fill="FFFFFF"/>
        <w:spacing w:line="360" w:lineRule="auto"/>
        <w:jc w:val="left"/>
        <w:textAlignment w:val="center"/>
      </w:pPr>
      <w:r>
        <w:t>(2)若</w:t>
      </w:r>
      <w:r>
        <w:object>
          <v:shape id="_x0000_i1124" type="#_x0000_t75" alt="eqId137eebd1621a51cc5af32b373d983d2e" style="width:43.1pt;height:11.3pt" o:oleicon="f" o:ole="">
            <v:imagedata r:id="rId203" o:title="eqId137eebd1621a51cc5af32b373d983d2e"/>
          </v:shape>
          <o:OLEObject Type="Embed" ProgID="Equation.DSMT4" ShapeID="_x0000_i1124" DrawAspect="Content" ObjectID="_100" r:id="rId204"/>
        </w:object>
      </w:r>
      <w:r>
        <w:t>，求直线</w:t>
      </w:r>
      <w:r>
        <w:object>
          <v:shape id="_x0000_i1125" type="#_x0000_t75" alt="eqId9d78abbad68bbbf12af10cd40ef4c353" style="width:17.59pt;height:11.53pt" o:oleicon="f" o:ole="">
            <v:imagedata r:id="rId205" o:title="eqId9d78abbad68bbbf12af10cd40ef4c353"/>
          </v:shape>
          <o:OLEObject Type="Embed" ProgID="Equation.DSMT4" ShapeID="_x0000_i1125" DrawAspect="Content" ObjectID="_101" r:id="rId206"/>
        </w:object>
      </w:r>
      <w:r>
        <w:t>与平面</w:t>
      </w:r>
      <w:r>
        <w:object>
          <v:shape id="_x0000_i1126" type="#_x0000_t75" alt="eqIdec1dcba40b263c1119ea0a36651c7812" style="width:23.75pt;height:11.17pt" o:oleicon="f" o:ole="">
            <v:imagedata r:id="rId201" o:title="eqIdec1dcba40b263c1119ea0a36651c7812"/>
          </v:shape>
          <o:OLEObject Type="Embed" ProgID="Equation.DSMT4" ShapeID="_x0000_i1126" DrawAspect="Content" ObjectID="_102" r:id="rId207"/>
        </w:object>
      </w:r>
      <w:r>
        <w:t>所成角的正弦值．</w:t>
      </w:r>
    </w:p>
    <w:p>
      <w:pPr>
        <w:shd w:val="clear" w:color="auto" w:fill="FFFFFF"/>
        <w:spacing w:line="360" w:lineRule="auto"/>
        <w:jc w:val="left"/>
        <w:textAlignment w:val="center"/>
      </w:pPr>
      <w:r>
        <w:t>17</w:t>
      </w:r>
      <w:r>
        <w:t>．某数学建模小组研究挡雨棚（图1），将它抽象为柱体（图2），底面</w:t>
      </w:r>
      <w:r>
        <w:object>
          <v:shape id="_x0000_i1127" type="#_x0000_t75" alt="eqId7bef5239ddbb0972700ce01daf9ee7cf" style="width:24.61pt;height:12.64pt" o:oleicon="f" o:ole="">
            <v:imagedata r:id="rId208" o:title="eqId7bef5239ddbb0972700ce01daf9ee7cf"/>
          </v:shape>
          <o:OLEObject Type="Embed" ProgID="Equation.DSMT4" ShapeID="_x0000_i1127" DrawAspect="Content" ObjectID="_103" r:id="rId209"/>
        </w:object>
      </w:r>
      <w:r>
        <w:t>与</w:t>
      </w:r>
      <w:r>
        <w:object>
          <v:shape id="_x0000_i1128" type="#_x0000_t75" alt="eqId99b16cff607cdc2d69afc70dc778acbb" style="width:29.92pt;height:15.84pt" o:oleicon="f" o:ole="">
            <v:imagedata r:id="rId210" o:title="eqId99b16cff607cdc2d69afc70dc778acbb"/>
          </v:shape>
          <o:OLEObject Type="Embed" ProgID="Equation.DSMT4" ShapeID="_x0000_i1128" DrawAspect="Content" ObjectID="_104" r:id="rId211"/>
        </w:object>
      </w:r>
      <w:r>
        <w:t>全等且所在平面平行，</w:t>
      </w:r>
      <w:r>
        <w:object>
          <v:shape id="_x0000_i1129" type="#_x0000_t75" alt="eqId15c0dbe3c080c4c4636c64803e5c1f76" style="width:29.89pt;height:12.62pt" o:oleicon="f" o:ole="">
            <v:imagedata r:id="rId212" o:title="eqId15c0dbe3c080c4c4636c64803e5c1f76"/>
          </v:shape>
          <o:OLEObject Type="Embed" ProgID="Equation.DSMT4" ShapeID="_x0000_i1129" DrawAspect="Content" ObjectID="_105" r:id="rId213"/>
        </w:object>
      </w:r>
      <w:r>
        <w:t>与</w:t>
      </w:r>
      <w:r>
        <w:object>
          <v:shape id="_x0000_i1130" type="#_x0000_t75" alt="eqId4310db23fc79936c7182361e652bab1a" style="width:39.58pt;height:15.83pt" o:oleicon="f" o:ole="">
            <v:imagedata r:id="rId214" o:title="eqId4310db23fc79936c7182361e652bab1a"/>
          </v:shape>
          <o:OLEObject Type="Embed" ProgID="Equation.DSMT4" ShapeID="_x0000_i1130" DrawAspect="Content" ObjectID="_106" r:id="rId215"/>
        </w:object>
      </w:r>
      <w:r>
        <w:t>各边表示挡雨棚支架，支架</w:t>
      </w:r>
      <w:r>
        <w:object>
          <v:shape id="_x0000_i1131" type="#_x0000_t75" alt="eqId2777840758e70e7dbbc18cef8f3d6d2b" style="width:18.46pt;height:15.83pt" o:oleicon="f" o:ole="">
            <v:imagedata r:id="rId216" o:title="eqId2777840758e70e7dbbc18cef8f3d6d2b"/>
          </v:shape>
          <o:OLEObject Type="Embed" ProgID="Equation.DSMT4" ShapeID="_x0000_i1131" DrawAspect="Content" ObjectID="_107" r:id="rId217"/>
        </w:object>
      </w:r>
      <w:r>
        <w:t>、</w:t>
      </w:r>
      <w:r>
        <w:object>
          <v:shape id="_x0000_i1132" type="#_x0000_t75" alt="eqIde0a851907ada2ac2c3c4880a6736d28a" style="width:18.46pt;height:15.83pt" o:oleicon="f" o:ole="">
            <v:imagedata r:id="rId218" o:title="eqIde0a851907ada2ac2c3c4880a6736d28a"/>
          </v:shape>
          <o:OLEObject Type="Embed" ProgID="Equation.DSMT4" ShapeID="_x0000_i1132" DrawAspect="Content" ObjectID="_108" r:id="rId219"/>
        </w:object>
      </w:r>
      <w:r>
        <w:t>、</w:t>
      </w:r>
      <w:r>
        <w:object>
          <v:shape id="_x0000_i1133" type="#_x0000_t75" alt="eqId9d88bf46ad08f9677c37eed1d0369329" style="width:17.6pt;height:13.69pt" o:oleicon="f" o:ole="">
            <v:imagedata r:id="rId220" o:title="eqId9d88bf46ad08f9677c37eed1d0369329"/>
          </v:shape>
          <o:OLEObject Type="Embed" ProgID="Equation.DSMT4" ShapeID="_x0000_i1133" DrawAspect="Content" ObjectID="_109" r:id="rId221"/>
        </w:object>
      </w:r>
      <w:r>
        <w:t>垂直于平面</w:t>
      </w:r>
      <w:r>
        <w:object>
          <v:shape id="_x0000_i1134" type="#_x0000_t75" alt="eqId7bef5239ddbb0972700ce01daf9ee7cf" style="width:24.61pt;height:12.64pt" o:oleicon="f" o:ole="">
            <v:imagedata r:id="rId208" o:title="eqId7bef5239ddbb0972700ce01daf9ee7cf"/>
          </v:shape>
          <o:OLEObject Type="Embed" ProgID="Equation.DSMT4" ShapeID="_x0000_i1134" DrawAspect="Content" ObjectID="_110" r:id="rId222"/>
        </w:object>
      </w:r>
      <w:r>
        <w:t>.雨滴下落方向与外墙（所在平面）所成角为</w:t>
      </w:r>
      <w:r>
        <w:object>
          <v:shape id="_x0000_i1135" type="#_x0000_t75" alt="eqId037fb348109dc2063a268b10eb925a57" style="width:10.56pt;height:27.36pt" o:oleicon="f" o:ole="">
            <v:imagedata r:id="rId223" o:title="eqId037fb348109dc2063a268b10eb925a57"/>
          </v:shape>
          <o:OLEObject Type="Embed" ProgID="Equation.DSMT4" ShapeID="_x0000_i1135" DrawAspect="Content" ObjectID="_111" r:id="rId224"/>
        </w:object>
      </w:r>
      <w:r>
        <w:t>（即</w:t>
      </w:r>
      <w:r>
        <w:object>
          <v:shape id="_x0000_i1136" type="#_x0000_t75" alt="eqId56150248dd4b787a2013311e4737e93f" style="width:50.14pt;height:27.36pt" o:oleicon="f" o:ole="">
            <v:imagedata r:id="rId225" o:title="eqId56150248dd4b787a2013311e4737e93f"/>
          </v:shape>
          <o:OLEObject Type="Embed" ProgID="Equation.DSMT4" ShapeID="_x0000_i1136" DrawAspect="Content" ObjectID="_112" r:id="rId226"/>
        </w:object>
      </w:r>
      <w:r>
        <w:t>），挡雨棚有效遮挡的区域为矩形</w:t>
      </w:r>
      <w:r>
        <w:object>
          <v:shape id="_x0000_i1137" type="#_x0000_t75" alt="eqIde2558d8d867325a0460ec7f638d5dfd3" style="width:35.2pt;height:15.94pt" o:oleicon="f" o:ole="">
            <v:imagedata r:id="rId227" o:title="eqIde2558d8d867325a0460ec7f638d5dfd3"/>
          </v:shape>
          <o:OLEObject Type="Embed" ProgID="Equation.DSMT4" ShapeID="_x0000_i1137" DrawAspect="Content" ObjectID="_113" r:id="rId228"/>
        </w:object>
      </w:r>
      <w:r>
        <w:t>（</w:t>
      </w:r>
      <w:r>
        <w:object>
          <v:shape id="_x0000_i1138" type="#_x0000_t75" alt="eqId1dde8112e8eb968fd042418dd632759e" style="width:10.55pt;height:12.52pt" o:oleicon="f" o:ole="">
            <v:imagedata r:id="rId229" o:title="eqId1dde8112e8eb968fd042418dd632759e"/>
          </v:shape>
          <o:OLEObject Type="Embed" ProgID="Equation.DSMT4" ShapeID="_x0000_i1138" DrawAspect="Content" ObjectID="_114" r:id="rId230"/>
        </w:object>
      </w:r>
      <w:r>
        <w:t>、</w:t>
      </w:r>
      <w:r>
        <w:object>
          <v:shape id="_x0000_i1139" type="#_x0000_t75" alt="eqId23f919bd3dde10dbbc076f7ec5149699" style="width:13.2pt;height:15.4pt" o:oleicon="f" o:ole="">
            <v:imagedata r:id="rId231" o:title="eqId23f919bd3dde10dbbc076f7ec5149699"/>
          </v:shape>
          <o:OLEObject Type="Embed" ProgID="Equation.DSMT4" ShapeID="_x0000_i1139" DrawAspect="Content" ObjectID="_115" r:id="rId232"/>
        </w:object>
      </w:r>
      <w:r>
        <w:t>分别在</w:t>
      </w:r>
      <w:r>
        <w:object>
          <v:shape id="_x0000_i1140" type="#_x0000_t75" alt="eqId9abaeba15f3abdd877bc701af52c5cd9" style="width:16.72pt;height:12.71pt" o:oleicon="f" o:ole="">
            <v:imagedata r:id="rId233" o:title="eqId9abaeba15f3abdd877bc701af52c5cd9"/>
          </v:shape>
          <o:OLEObject Type="Embed" ProgID="Equation.DSMT4" ShapeID="_x0000_i1140" DrawAspect="Content" ObjectID="_116" r:id="rId234"/>
        </w:object>
      </w:r>
      <w:r>
        <w:t>、</w:t>
      </w:r>
      <w:r>
        <w:object>
          <v:shape id="_x0000_i1141" type="#_x0000_t75" alt="eqId2cabc3303519ac16fc998913ad9f349c" style="width:21.11pt;height:15.97pt" o:oleicon="f" o:ole="">
            <v:imagedata r:id="rId235" o:title="eqId2cabc3303519ac16fc998913ad9f349c"/>
          </v:shape>
          <o:OLEObject Type="Embed" ProgID="Equation.DSMT4" ShapeID="_x0000_i1141" DrawAspect="Content" ObjectID="_117" r:id="rId236"/>
        </w:object>
      </w:r>
      <w:r>
        <w:t>延长线上）.</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438525" cy="1771650"/>
            <wp:docPr id="100021" name="" descr="@@@8b926056-0b86-4ce8-9ffa-f402488601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237"/>
                    <a:stretch>
                      <a:fillRect/>
                    </a:stretch>
                  </pic:blipFill>
                  <pic:spPr>
                    <a:xfrm>
                      <a:off x="0" y="0"/>
                      <a:ext cx="3438525" cy="1771650"/>
                    </a:xfrm>
                    <a:prstGeom prst="rect">
                      <a:avLst/>
                    </a:prstGeom>
                  </pic:spPr>
                </pic:pic>
              </a:graphicData>
            </a:graphic>
          </wp:inline>
        </w:drawing>
      </w:r>
    </w:p>
    <w:p>
      <w:pPr>
        <w:shd w:val="clear" w:color="auto" w:fill="FFFFFF"/>
        <w:spacing w:line="360" w:lineRule="auto"/>
        <w:jc w:val="left"/>
        <w:textAlignment w:val="center"/>
      </w:pPr>
      <w:r>
        <w:t>(1)挡雨板（曲面</w:t>
      </w:r>
      <w:r>
        <w:object>
          <v:shape id="_x0000_i1142" type="#_x0000_t75" alt="eqId58cc6184b191e6da43911e701121517e" style="width:35.2pt;height:16.01pt" o:oleicon="f" o:ole="">
            <v:imagedata r:id="rId238" o:title="eqId58cc6184b191e6da43911e701121517e"/>
          </v:shape>
          <o:OLEObject Type="Embed" ProgID="Equation.DSMT4" ShapeID="_x0000_i1142" DrawAspect="Content" ObjectID="_118" r:id="rId239"/>
        </w:object>
      </w:r>
      <w:r>
        <w:t>）的面积可以视为曲线段</w:t>
      </w:r>
      <w:r>
        <w:object>
          <v:shape id="_x0000_i1143" type="#_x0000_t75" alt="eqId0dc5c9827dfd0be5a9c85962d6ccbfb1" style="width:17.59pt;height:12.38pt" o:oleicon="f" o:ole="">
            <v:imagedata r:id="rId192" o:title="eqId0dc5c9827dfd0be5a9c85962d6ccbfb1"/>
          </v:shape>
          <o:OLEObject Type="Embed" ProgID="Equation.DSMT4" ShapeID="_x0000_i1143" DrawAspect="Content" ObjectID="_119" r:id="rId240"/>
        </w:object>
      </w:r>
      <w:r>
        <w:t>与线段</w:t>
      </w:r>
      <w:r>
        <w:object>
          <v:shape id="_x0000_i1144" type="#_x0000_t75" alt="eqIde0a851907ada2ac2c3c4880a6736d28a" style="width:18.46pt;height:15.83pt" o:oleicon="f" o:ole="">
            <v:imagedata r:id="rId218" o:title="eqIde0a851907ada2ac2c3c4880a6736d28a"/>
          </v:shape>
          <o:OLEObject Type="Embed" ProgID="Equation.DSMT4" ShapeID="_x0000_i1144" DrawAspect="Content" ObjectID="_120" r:id="rId241"/>
        </w:object>
      </w:r>
      <w:r>
        <w:t>长的乘积．已知</w:t>
      </w:r>
      <w:r>
        <w:object>
          <v:shape id="_x0000_i1145" type="#_x0000_t75" alt="eqId196bd4d803ca8836b69fa54c6daf94c6" style="width:39.57pt;height:12.75pt" o:oleicon="f" o:ole="">
            <v:imagedata r:id="rId242" o:title="eqId196bd4d803ca8836b69fa54c6daf94c6"/>
          </v:shape>
          <o:OLEObject Type="Embed" ProgID="Equation.DSMT4" ShapeID="_x0000_i1145" DrawAspect="Content" ObjectID="_121" r:id="rId243"/>
        </w:object>
      </w:r>
      <w:r>
        <w:t>米，</w:t>
      </w:r>
      <w:r>
        <w:object>
          <v:shape id="_x0000_i1146" type="#_x0000_t75" alt="eqIda72cc14d6ce21597bb21db50bf705422" style="width:41.34pt;height:12.25pt" o:oleicon="f" o:ole="">
            <v:imagedata r:id="rId244" o:title="eqIda72cc14d6ce21597bb21db50bf705422"/>
          </v:shape>
          <o:OLEObject Type="Embed" ProgID="Equation.DSMT4" ShapeID="_x0000_i1146" DrawAspect="Content" ObjectID="_122" r:id="rId245"/>
        </w:object>
      </w:r>
      <w:r>
        <w:t>米，</w:t>
      </w:r>
      <w:r>
        <w:object>
          <v:shape id="_x0000_i1147" type="#_x0000_t75" alt="eqId92535536bd3c2761724fd058427f95a8" style="width:35.2pt;height:15.94pt" o:oleicon="f" o:ole="">
            <v:imagedata r:id="rId246" o:title="eqId92535536bd3c2761724fd058427f95a8"/>
          </v:shape>
          <o:OLEObject Type="Embed" ProgID="Equation.DSMT4" ShapeID="_x0000_i1147" DrawAspect="Content" ObjectID="_123" r:id="rId247"/>
        </w:object>
      </w:r>
      <w:r>
        <w:t>米，小组成员对曲线段</w:t>
      </w:r>
      <w:r>
        <w:object>
          <v:shape id="_x0000_i1148" type="#_x0000_t75" alt="eqId0dc5c9827dfd0be5a9c85962d6ccbfb1" style="width:17.59pt;height:12.38pt" o:oleicon="f" o:ole="">
            <v:imagedata r:id="rId192" o:title="eqId0dc5c9827dfd0be5a9c85962d6ccbfb1"/>
          </v:shape>
          <o:OLEObject Type="Embed" ProgID="Equation.DSMT4" ShapeID="_x0000_i1148" DrawAspect="Content" ObjectID="_124" r:id="rId248"/>
        </w:object>
      </w:r>
      <w:r>
        <w:t>有两种假设，分别为：①其为直线段且</w:t>
      </w:r>
      <w:r>
        <w:object>
          <v:shape id="_x0000_i1149" type="#_x0000_t75" alt="eqId2f2a8d0c77c54fdf9aa97978f8e5dc0b" style="width:49.26pt;height:26.93pt" o:oleicon="f" o:ole="">
            <v:imagedata r:id="rId249" o:title="eqId2f2a8d0c77c54fdf9aa97978f8e5dc0b"/>
          </v:shape>
          <o:OLEObject Type="Embed" ProgID="Equation.DSMT4" ShapeID="_x0000_i1149" DrawAspect="Content" ObjectID="_125" r:id="rId250"/>
        </w:object>
      </w:r>
      <w:r>
        <w:t>；②其为以</w:t>
      </w:r>
      <w:r>
        <w:object>
          <v:shape id="_x0000_i1150" type="#_x0000_t75" alt="eqId1dde8112e8eb968fd042418dd632759e" style="width:10.55pt;height:12.52pt" o:oleicon="f" o:ole="">
            <v:imagedata r:id="rId229" o:title="eqId1dde8112e8eb968fd042418dd632759e"/>
          </v:shape>
          <o:OLEObject Type="Embed" ProgID="Equation.DSMT4" ShapeID="_x0000_i1150" DrawAspect="Content" ObjectID="_126" r:id="rId251"/>
        </w:object>
      </w:r>
      <w:r>
        <w:t>为圆心的圆弧.请分别计算这两种假设下挡雨板的面积（精确到0.1平方米）；</w:t>
      </w:r>
    </w:p>
    <w:p>
      <w:pPr>
        <w:shd w:val="clear" w:color="auto" w:fill="FFFFFF"/>
        <w:spacing w:line="360" w:lineRule="auto"/>
        <w:jc w:val="left"/>
        <w:textAlignment w:val="center"/>
      </w:pPr>
      <w:r>
        <w:t>(2)小组拟自制</w:t>
      </w:r>
      <w:r>
        <w:object>
          <v:shape id="_x0000_i1151" type="#_x0000_t75" alt="eqId15c0dbe3c080c4c4636c64803e5c1f76" style="width:29.89pt;height:12.62pt" o:oleicon="f" o:ole="">
            <v:imagedata r:id="rId212" o:title="eqId15c0dbe3c080c4c4636c64803e5c1f76"/>
          </v:shape>
          <o:OLEObject Type="Embed" ProgID="Equation.DSMT4" ShapeID="_x0000_i1151" DrawAspect="Content" ObjectID="_127" r:id="rId252"/>
        </w:object>
      </w:r>
      <w:r>
        <w:t>部分的支架用于测试（图3），其中</w:t>
      </w:r>
      <w:r>
        <w:object>
          <v:shape id="_x0000_i1152" type="#_x0000_t75" alt="eqIde6fe0ece7af6e56ad40a25e8e1b8f97a" style="width:42.22pt;height:12.23pt" o:oleicon="f" o:ole="">
            <v:imagedata r:id="rId253" o:title="eqIde6fe0ece7af6e56ad40a25e8e1b8f97a"/>
          </v:shape>
          <o:OLEObject Type="Embed" ProgID="Equation.DSMT4" ShapeID="_x0000_i1152" DrawAspect="Content" ObjectID="_128" r:id="rId254"/>
        </w:object>
      </w:r>
      <w:r>
        <w:t>米，</w:t>
      </w:r>
      <w:r>
        <w:object>
          <v:shape id="_x0000_i1153" type="#_x0000_t75" alt="eqId72c4340dcffb0783d118a587e5352a2d" style="width:50.14pt;height:27.27pt" o:oleicon="f" o:ole="">
            <v:imagedata r:id="rId255" o:title="eqId72c4340dcffb0783d118a587e5352a2d"/>
          </v:shape>
          <o:OLEObject Type="Embed" ProgID="Equation.DSMT4" ShapeID="_x0000_i1153" DrawAspect="Content" ObjectID="_129" r:id="rId256"/>
        </w:object>
      </w:r>
      <w:r>
        <w:t>，</w:t>
      </w:r>
      <w:r>
        <w:object>
          <v:shape id="_x0000_i1154" type="#_x0000_t75" alt="eqIde30e586a8505faad251cc182676e0390" style="width:42.22pt;height:11.98pt" o:oleicon="f" o:ole="">
            <v:imagedata r:id="rId257" o:title="eqIde30e586a8505faad251cc182676e0390"/>
          </v:shape>
          <o:OLEObject Type="Embed" ProgID="Equation.DSMT4" ShapeID="_x0000_i1154" DrawAspect="Content" ObjectID="_130" r:id="rId258"/>
        </w:object>
      </w:r>
      <w:r>
        <w:t>，其中</w:t>
      </w:r>
      <w:r>
        <w:object>
          <v:shape id="_x0000_i1155" type="#_x0000_t75" alt="eqId5a2d256a64154ccaae236e5a8a1012eb" style="width:44.86pt;height:27.05pt" o:oleicon="f" o:ole="">
            <v:imagedata r:id="rId259" o:title="eqId5a2d256a64154ccaae236e5a8a1012eb"/>
          </v:shape>
          <o:OLEObject Type="Embed" ProgID="Equation.DSMT4" ShapeID="_x0000_i1155" DrawAspect="Content" ObjectID="_131" r:id="rId260"/>
        </w:object>
      </w:r>
      <w:r>
        <w:t>，求有效遮挡区域高</w:t>
      </w:r>
      <w:r>
        <w:object>
          <v:shape id="_x0000_i1156" type="#_x0000_t75" alt="eqIdef4113c492885ba7c47fe42ac792578f" style="width:16.71pt;height:12.41pt" o:oleicon="f" o:ole="">
            <v:imagedata r:id="rId261" o:title="eqIdef4113c492885ba7c47fe42ac792578f"/>
          </v:shape>
          <o:OLEObject Type="Embed" ProgID="Equation.DSMT4" ShapeID="_x0000_i1156" DrawAspect="Content" ObjectID="_132" r:id="rId262"/>
        </w:object>
      </w:r>
      <w:r>
        <w:t>的最大值.</w:t>
      </w:r>
    </w:p>
    <w:p>
      <w:pPr>
        <w:shd w:val="clear" w:color="auto" w:fill="FFFFFF"/>
        <w:spacing w:line="360" w:lineRule="auto"/>
        <w:jc w:val="left"/>
        <w:textAlignment w:val="center"/>
        <w:sectPr>
          <w:footerReference w:type="even" r:id="rId263"/>
          <w:footerReference w:type="default" r:id="rId264"/>
          <w:type w:val="nextPage"/>
          <w:pgSz w:w="11907" w:h="16839" w:code="9"/>
          <w:pgMar w:top="900" w:right="1997" w:bottom="900" w:left="1997" w:header="500" w:footer="500" w:gutter="0"/>
          <w:pgNumType w:start="5"/>
          <w:cols w:num="1" w:sep="1" w:space="425"/>
          <w:titlePg w:val="0"/>
          <w:docGrid w:type="lines" w:linePitch="312"/>
        </w:sectPr>
      </w:pPr>
      <w:r>
        <w:t>18</w:t>
      </w:r>
      <w:r>
        <w:t>．已知</w:t>
      </w:r>
      <w:r>
        <w:object>
          <v:shape id="_x0000_i1157" type="#_x0000_t75" alt="eqId1dde8112e8eb968fd042418dd632759e" style="width:10.55pt;height:12.52pt" o:oleicon="f" o:ole="">
            <v:imagedata r:id="rId229" o:title="eqId1dde8112e8eb968fd042418dd632759e"/>
          </v:shape>
          <o:OLEObject Type="Embed" ProgID="Equation.DSMT4" ShapeID="_x0000_i1157" DrawAspect="Content" ObjectID="_133" r:id="rId265"/>
        </w:object>
      </w:r>
      <w:r>
        <w:t>为坐标原点，</w:t>
      </w:r>
      <w:r>
        <w:object>
          <v:shape id="_x0000_i1158" type="#_x0000_t75" alt="eqIda0ed1ec316bc54c37c4286c208f55667" style="width:11.43pt;height:11.43pt" o:oleicon="f" o:ole="">
            <v:imagedata r:id="rId266" o:title="eqIda0ed1ec316bc54c37c4286c208f55667"/>
          </v:shape>
          <o:OLEObject Type="Embed" ProgID="Equation.DSMT4" ShapeID="_x0000_i1158" DrawAspect="Content" ObjectID="_134" r:id="rId267"/>
        </w:object>
      </w:r>
      <w:r>
        <w:t>为抛物线</w:t>
      </w:r>
      <w:r>
        <w:object>
          <v:shape id="_x0000_i1159" type="#_x0000_t75" alt="eqIdc5db41a1f31d6baee7c69990811edb9f" style="width:10.69pt;height:12.94pt" o:oleicon="f" o:ole="">
            <v:imagedata r:id="rId268" o:title="eqIdc5db41a1f31d6baee7c69990811edb9f"/>
          </v:shape>
          <o:OLEObject Type="Embed" ProgID="Equation.DSMT4" ShapeID="_x0000_i1159" DrawAspect="Content" ObjectID="_135" r:id="rId269"/>
        </w:object>
      </w:r>
      <w:r>
        <w:t>：</w:t>
      </w:r>
      <w:r>
        <w:object>
          <v:shape id="_x0000_i1160" type="#_x0000_t75" alt="eqId745de5ef1fd897d16e37464172d5e8c9" style="width:35.2pt;height:15.94pt" o:oleicon="f" o:ole="">
            <v:imagedata r:id="rId270" o:title="eqId745de5ef1fd897d16e37464172d5e8c9"/>
          </v:shape>
          <o:OLEObject Type="Embed" ProgID="Equation.DSMT4" ShapeID="_x0000_i1160" DrawAspect="Content" ObjectID="_136" r:id="rId271"/>
        </w:object>
      </w:r>
      <w:r>
        <w:t>的焦点，点</w:t>
      </w:r>
      <w:r>
        <w:object>
          <v:shape id="_x0000_i1161" type="#_x0000_t75" alt="eqIdbb57bb18755127be041d346444a4743e" style="width:42.22pt;height:17.71pt" o:oleicon="f" o:ole="">
            <v:imagedata r:id="rId272" o:title="eqIdbb57bb18755127be041d346444a4743e"/>
          </v:shape>
          <o:OLEObject Type="Embed" ProgID="Equation.DSMT4" ShapeID="_x0000_i1161" DrawAspect="Content" ObjectID="_137" r:id="rId273"/>
        </w:object>
      </w:r>
    </w:p>
    <w:p>
      <w:pPr>
        <w:shd w:val="clear" w:color="auto" w:fill="FFFFFF"/>
        <w:spacing w:line="360" w:lineRule="auto"/>
        <w:jc w:val="left"/>
        <w:textAlignment w:val="center"/>
      </w:pPr>
      <w:r>
        <w:t>在抛物线上，其中</w:t>
      </w:r>
      <w:r>
        <w:object>
          <v:shape id="_x0000_i1162" type="#_x0000_t75" alt="eqId0b170470d02c85c1be9a3faff5eca0de" style="width:29.04pt;height:15.84pt" o:oleicon="f" o:ole="">
            <v:imagedata r:id="rId274" o:title="eqId0b170470d02c85c1be9a3faff5eca0de"/>
          </v:shape>
          <o:OLEObject Type="Embed" ProgID="Equation.DSMT4" ShapeID="_x0000_i1162" DrawAspect="Content" ObjectID="_138" r:id="rId275"/>
        </w:object>
      </w:r>
      <w:r>
        <w:t>，弦</w:t>
      </w:r>
      <w:r>
        <w:object>
          <v:shape id="_x0000_i1163" type="#_x0000_t75" alt="eqIdef4113c492885ba7c47fe42ac792578f" style="width:16.71pt;height:12.41pt" o:oleicon="f" o:ole="">
            <v:imagedata r:id="rId261" o:title="eqIdef4113c492885ba7c47fe42ac792578f"/>
          </v:shape>
          <o:OLEObject Type="Embed" ProgID="Equation.DSMT4" ShapeID="_x0000_i1163" DrawAspect="Content" ObjectID="_139" r:id="rId276"/>
        </w:object>
      </w:r>
      <w:r>
        <w:t>的中点为</w:t>
      </w:r>
      <w:r>
        <w:object>
          <v:shape id="_x0000_i1164" type="#_x0000_t75" alt="eqIdac047e91852b91af639feec23a9598b2" style="width:14.08pt;height:10.37pt" o:oleicon="f" o:ole="">
            <v:imagedata r:id="rId277" o:title="eqIdac047e91852b91af639feec23a9598b2"/>
          </v:shape>
          <o:OLEObject Type="Embed" ProgID="Equation.DSMT4" ShapeID="_x0000_i1164" DrawAspect="Content" ObjectID="_140" r:id="rId278"/>
        </w:object>
      </w:r>
      <w:r>
        <w:t>，以</w:t>
      </w:r>
      <w:r>
        <w:object>
          <v:shape id="_x0000_i1165" type="#_x0000_t75" alt="eqIdac047e91852b91af639feec23a9598b2" style="width:14.08pt;height:10.37pt" o:oleicon="f" o:ole="">
            <v:imagedata r:id="rId277" o:title="eqIdac047e91852b91af639feec23a9598b2"/>
          </v:shape>
          <o:OLEObject Type="Embed" ProgID="Equation.DSMT4" ShapeID="_x0000_i1165" DrawAspect="Content" ObjectID="_141" r:id="rId279"/>
        </w:object>
      </w:r>
      <w:r>
        <w:t>为端点的射线</w:t>
      </w:r>
      <w:r>
        <w:object>
          <v:shape id="_x0000_i1166" type="#_x0000_t75" alt="eqId907d5147cea4c9ce855074864fe54506" style="width:19.35pt;height:11.34pt" o:oleicon="f" o:ole="">
            <v:imagedata r:id="rId280" o:title="eqId907d5147cea4c9ce855074864fe54506"/>
          </v:shape>
          <o:OLEObject Type="Embed" ProgID="Equation.DSMT4" ShapeID="_x0000_i1166" DrawAspect="Content" ObjectID="_142" r:id="rId281"/>
        </w:object>
      </w:r>
      <w:r>
        <w:t>与抛物线交于点</w:t>
      </w:r>
      <w:r>
        <w:object>
          <v:shape id="_x0000_i1167" type="#_x0000_t75" alt="eqId7f9e8449aad35c5d840a3395ea86df6d" style="width:9.68pt;height:10.42pt" o:oleicon="f" o:ole="">
            <v:imagedata r:id="rId282" o:title="eqId7f9e8449aad35c5d840a3395ea86df6d"/>
          </v:shape>
          <o:OLEObject Type="Embed" ProgID="Equation.DSMT4" ShapeID="_x0000_i1167" DrawAspect="Content" ObjectID="_143" r:id="rId283"/>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28750" cy="1619250"/>
            <wp:docPr id="100023" name="" descr="@@@20e2b6c5-7e85-4592-8a97-37ce66022b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284"/>
                    <a:stretch>
                      <a:fillRect/>
                    </a:stretch>
                  </pic:blipFill>
                  <pic:spPr>
                    <a:xfrm>
                      <a:off x="0" y="0"/>
                      <a:ext cx="1428750" cy="1619250"/>
                    </a:xfrm>
                    <a:prstGeom prst="rect">
                      <a:avLst/>
                    </a:prstGeom>
                  </pic:spPr>
                </pic:pic>
              </a:graphicData>
            </a:graphic>
          </wp:inline>
        </w:drawing>
      </w:r>
    </w:p>
    <w:p>
      <w:pPr>
        <w:shd w:val="clear" w:color="auto" w:fill="FFFFFF"/>
        <w:spacing w:line="360" w:lineRule="auto"/>
        <w:jc w:val="left"/>
        <w:textAlignment w:val="center"/>
      </w:pPr>
      <w:r>
        <w:t>（1）若</w:t>
      </w:r>
      <w:r>
        <w:object>
          <v:shape id="_x0000_i1168" type="#_x0000_t75" alt="eqIda0ed1ec316bc54c37c4286c208f55667" style="width:11.43pt;height:11.43pt" o:oleicon="f" o:ole="">
            <v:imagedata r:id="rId266" o:title="eqIda0ed1ec316bc54c37c4286c208f55667"/>
          </v:shape>
          <o:OLEObject Type="Embed" ProgID="Equation.DSMT4" ShapeID="_x0000_i1168" DrawAspect="Content" ObjectID="_144" r:id="rId285"/>
        </w:object>
      </w:r>
      <w:r>
        <w:t>恰好是</w:t>
      </w:r>
      <w:r>
        <w:object>
          <v:shape id="_x0000_i1169" type="#_x0000_t75" alt="eqId866b81a8384cce4f24867baca2e6820c" style="width:29.89pt;height:12.81pt" o:oleicon="f" o:ole="">
            <v:imagedata r:id="rId286" o:title="eqId866b81a8384cce4f24867baca2e6820c"/>
          </v:shape>
          <o:OLEObject Type="Embed" ProgID="Equation.DSMT4" ShapeID="_x0000_i1169" DrawAspect="Content" ObjectID="_145" r:id="rId287"/>
        </w:object>
      </w:r>
      <w:r>
        <w:t>的重心，求</w:t>
      </w:r>
      <w:r>
        <w:object>
          <v:shape id="_x0000_i1170" type="#_x0000_t75" alt="eqId8112f9185c7d48b015d9cd0525616b31" style="width:12.31pt;height:16.06pt" o:oleicon="f" o:ole="">
            <v:imagedata r:id="rId288" o:title="eqId8112f9185c7d48b015d9cd0525616b31"/>
          </v:shape>
          <o:OLEObject Type="Embed" ProgID="Equation.DSMT4" ShapeID="_x0000_i1170" DrawAspect="Content" ObjectID="_146" r:id="rId289"/>
        </w:object>
      </w:r>
      <w:r>
        <w:t>；</w:t>
      </w:r>
    </w:p>
    <w:p>
      <w:pPr>
        <w:shd w:val="clear" w:color="auto" w:fill="FFFFFF"/>
        <w:spacing w:line="360" w:lineRule="auto"/>
        <w:jc w:val="left"/>
        <w:textAlignment w:val="center"/>
      </w:pPr>
      <w:r>
        <w:t>（2）若</w:t>
      </w:r>
      <w:r>
        <w:object>
          <v:shape id="_x0000_i1171" type="#_x0000_t75" alt="eqIdacd6dc366f9c7508fc3a2eb2e16ecf3a" style="width:43.1pt;height:16.17pt" o:oleicon="f" o:ole="">
            <v:imagedata r:id="rId290" o:title="eqIdacd6dc366f9c7508fc3a2eb2e16ecf3a"/>
          </v:shape>
          <o:OLEObject Type="Embed" ProgID="Equation.DSMT4" ShapeID="_x0000_i1171" DrawAspect="Content" ObjectID="_147" r:id="rId291"/>
        </w:object>
      </w:r>
      <w:r>
        <w:t>，求</w:t>
      </w:r>
      <w:r>
        <w:object>
          <v:shape id="_x0000_i1172" type="#_x0000_t75" alt="eqIde59c181acb90b4ce140364611a364fa1" style="width:31.68pt;height:29.7pt" o:oleicon="f" o:ole="">
            <v:imagedata r:id="rId292" o:title="eqIde59c181acb90b4ce140364611a364fa1"/>
          </v:shape>
          <o:OLEObject Type="Embed" ProgID="Equation.DSMT4" ShapeID="_x0000_i1172" DrawAspect="Content" ObjectID="_148" r:id="rId293"/>
        </w:object>
      </w:r>
      <w:r>
        <w:t>的取值范围．</w:t>
      </w:r>
    </w:p>
    <w:p>
      <w:pPr>
        <w:shd w:val="clear" w:color="auto" w:fill="FFFFFF"/>
        <w:spacing w:line="360" w:lineRule="auto"/>
        <w:jc w:val="left"/>
        <w:textAlignment w:val="center"/>
      </w:pPr>
      <w:r>
        <w:t>19</w:t>
      </w:r>
      <w:r>
        <w:t>．设数阵</w:t>
      </w:r>
      <w:r>
        <w:object>
          <v:shape id="_x0000_i1173" type="#_x0000_t75" alt="eqId0fc547069ea30c6fd86a2002412dcbdc" style="width:69.49pt;height:33.35pt" o:oleicon="f" o:ole="">
            <v:imagedata r:id="rId294" o:title="eqId0fc547069ea30c6fd86a2002412dcbdc"/>
          </v:shape>
          <o:OLEObject Type="Embed" ProgID="Equation.DSMT4" ShapeID="_x0000_i1173" DrawAspect="Content" ObjectID="_149" r:id="rId295"/>
        </w:object>
      </w:r>
      <w:r>
        <w:t>，其中</w:t>
      </w:r>
      <w:r>
        <w:object>
          <v:shape id="_x0000_i1174" type="#_x0000_t75" alt="eqId38ad77a51a408977ca4eadd84cf7af68" style="width:126.72pt;height:17.16pt" o:oleicon="f" o:ole="">
            <v:imagedata r:id="rId296" o:title="eqId38ad77a51a408977ca4eadd84cf7af68"/>
          </v:shape>
          <o:OLEObject Type="Embed" ProgID="Equation.DSMT4" ShapeID="_x0000_i1174" DrawAspect="Content" ObjectID="_150" r:id="rId297"/>
        </w:object>
      </w:r>
      <w:r>
        <w:t>．设</w:t>
      </w:r>
      <w:r>
        <w:object>
          <v:shape id="_x0000_i1175" type="#_x0000_t75" alt="eqId446c58425afdfb13f4c9671ad938046e" style="width:138.98pt;height:17.21pt" o:oleicon="f" o:ole="">
            <v:imagedata r:id="rId298" o:title="eqId446c58425afdfb13f4c9671ad938046e"/>
          </v:shape>
          <o:OLEObject Type="Embed" ProgID="Equation.DSMT4" ShapeID="_x0000_i1175" DrawAspect="Content" ObjectID="_151" r:id="rId299"/>
        </w:object>
      </w:r>
      <w:r>
        <w:t>，其中</w:t>
      </w:r>
      <w:r>
        <w:object>
          <v:shape id="_x0000_i1176" type="#_x0000_t75" alt="eqId1b41f4fbe3615ad2e6055e83792015c5" style="width:94.12pt;height:16.79pt" o:oleicon="f" o:ole="">
            <v:imagedata r:id="rId300" o:title="eqId1b41f4fbe3615ad2e6055e83792015c5"/>
          </v:shape>
          <o:OLEObject Type="Embed" ProgID="Equation.DSMT4" ShapeID="_x0000_i1176" DrawAspect="Content" ObjectID="_152" r:id="rId301"/>
        </w:object>
      </w:r>
      <w:r>
        <w:t>且</w:t>
      </w:r>
      <w:r>
        <w:object>
          <v:shape id="_x0000_i1177" type="#_x0000_t75" alt="eqIdc866e176c39fd314d3cd3bbe52ba8ddc" style="width:21.97pt;height:9.42pt" o:oleicon="f" o:ole="">
            <v:imagedata r:id="rId302" o:title="eqIdc866e176c39fd314d3cd3bbe52ba8ddc"/>
          </v:shape>
          <o:OLEObject Type="Embed" ProgID="Equation.DSMT4" ShapeID="_x0000_i1177" DrawAspect="Content" ObjectID="_153" r:id="rId303"/>
        </w:object>
      </w:r>
      <w:r>
        <w:t>．定义变换</w:t>
      </w:r>
      <w:r>
        <w:object>
          <v:shape id="_x0000_i1178" type="#_x0000_t75" alt="eqIdc13457c887234afca68b4ab6be353481" style="width:13.2pt;height:15.84pt" o:oleicon="f" o:ole="">
            <v:imagedata r:id="rId304" o:title="eqIdc13457c887234afca68b4ab6be353481"/>
          </v:shape>
          <o:OLEObject Type="Embed" ProgID="Equation.DSMT4" ShapeID="_x0000_i1178" DrawAspect="Content" ObjectID="_154" r:id="rId305"/>
        </w:object>
      </w:r>
      <w:r>
        <w:t>为“对于数阵的每一行，若其中有</w:t>
      </w:r>
      <w:r>
        <w:object>
          <v:shape id="_x0000_i1179" type="#_x0000_t75" alt="eqIdf0a532e15e232cb4b99a8d4d07c89575" style="width:8.79pt;height:12.66pt" o:oleicon="f" o:ole="">
            <v:imagedata r:id="rId306" o:title="eqIdf0a532e15e232cb4b99a8d4d07c89575"/>
          </v:shape>
          <o:OLEObject Type="Embed" ProgID="Equation.DSMT4" ShapeID="_x0000_i1179" DrawAspect="Content" ObjectID="_155" r:id="rId307"/>
        </w:object>
      </w:r>
      <w:r>
        <w:t>或</w:t>
      </w:r>
      <w:r>
        <w:object>
          <v:shape id="_x0000_i1180" type="#_x0000_t75" alt="eqId53fc303cfac1c7534451fb0789e68340" style="width:14.94pt;height:12.26pt" o:oleicon="f" o:ole="">
            <v:imagedata r:id="rId308" o:title="eqId53fc303cfac1c7534451fb0789e68340"/>
          </v:shape>
          <o:OLEObject Type="Embed" ProgID="Equation.DSMT4" ShapeID="_x0000_i1180" DrawAspect="Content" ObjectID="_156" r:id="rId309"/>
        </w:object>
      </w:r>
      <w:r>
        <w:t>，则将这一行中每个数都乘以</w:t>
      </w:r>
      <w:r>
        <w:object>
          <v:shape id="_x0000_i1181" type="#_x0000_t75" alt="eqIdacbc6a613224461ade69362d46550474" style="width:12.29pt;height:10.75pt" o:oleicon="f" o:ole="">
            <v:imagedata r:id="rId310" o:title="eqIdacbc6a613224461ade69362d46550474"/>
          </v:shape>
          <o:OLEObject Type="Embed" ProgID="Equation.DSMT4" ShapeID="_x0000_i1181" DrawAspect="Content" ObjectID="_157" r:id="rId311"/>
        </w:object>
      </w:r>
      <w:r>
        <w:t>；若其中没有</w:t>
      </w:r>
      <w:r>
        <w:object>
          <v:shape id="_x0000_i1182" type="#_x0000_t75" alt="eqIdf0a532e15e232cb4b99a8d4d07c89575" style="width:8.79pt;height:12.66pt" o:oleicon="f" o:ole="">
            <v:imagedata r:id="rId306" o:title="eqIdf0a532e15e232cb4b99a8d4d07c89575"/>
          </v:shape>
          <o:OLEObject Type="Embed" ProgID="Equation.DSMT4" ShapeID="_x0000_i1182" DrawAspect="Content" ObjectID="_158" r:id="rId312"/>
        </w:object>
      </w:r>
      <w:r>
        <w:t>且没有</w:t>
      </w:r>
      <w:r>
        <w:object>
          <v:shape id="_x0000_i1183" type="#_x0000_t75" alt="eqId53fc303cfac1c7534451fb0789e68340" style="width:14.94pt;height:12.26pt" o:oleicon="f" o:ole="">
            <v:imagedata r:id="rId308" o:title="eqId53fc303cfac1c7534451fb0789e68340"/>
          </v:shape>
          <o:OLEObject Type="Embed" ProgID="Equation.DSMT4" ShapeID="_x0000_i1183" DrawAspect="Content" ObjectID="_159" r:id="rId313"/>
        </w:object>
      </w:r>
      <w:r>
        <w:t>，则这一行中所有数均保持不变”</w:t>
      </w:r>
      <w:r>
        <w:object>
          <v:shape id="_x0000_i1184" type="#_x0000_t75" alt="eqId3cfe5a8c2dd8ab99cc48f249329606e4" style="width:104.72pt;height:17.23pt" o:oleicon="f" o:ole="">
            <v:imagedata r:id="rId314" o:title="eqId3cfe5a8c2dd8ab99cc48f249329606e4"/>
          </v:shape>
          <o:OLEObject Type="Embed" ProgID="Equation.DSMT4" ShapeID="_x0000_i1184" DrawAspect="Content" ObjectID="_160" r:id="rId315"/>
        </w:object>
      </w:r>
      <w:r>
        <w:t>表示“将</w:t>
      </w:r>
      <w:r>
        <w:object>
          <v:shape id="_x0000_i1185" type="#_x0000_t75" alt="eqId7356ec98b600ece41f3a6b4bc26a7d59" style="width:13.2pt;height:16.37pt" o:oleicon="f" o:ole="">
            <v:imagedata r:id="rId316" o:title="eqId7356ec98b600ece41f3a6b4bc26a7d59"/>
          </v:shape>
          <o:OLEObject Type="Embed" ProgID="Equation.DSMT4" ShapeID="_x0000_i1185" DrawAspect="Content" ObjectID="_161" r:id="rId317"/>
        </w:object>
      </w:r>
      <w:r>
        <w:t>经过</w:t>
      </w:r>
      <w:r>
        <w:object>
          <v:shape id="_x0000_i1186" type="#_x0000_t75" alt="eqIdd4891337ce2ce5c1f700b8824a03cd83" style="width:12.31pt;height:17.21pt" o:oleicon="f" o:ole="">
            <v:imagedata r:id="rId318" o:title="eqIdd4891337ce2ce5c1f700b8824a03cd83"/>
          </v:shape>
          <o:OLEObject Type="Embed" ProgID="Equation.DSMT4" ShapeID="_x0000_i1186" DrawAspect="Content" ObjectID="_162" r:id="rId319"/>
        </w:object>
      </w:r>
      <w:r>
        <w:t>变换得到</w:t>
      </w:r>
      <w:r>
        <w:object>
          <v:shape id="_x0000_i1187" type="#_x0000_t75" alt="eqIda18722354086c42e62334983fc50eb6a" style="width:11.44pt;height:16.03pt" o:oleicon="f" o:ole="">
            <v:imagedata r:id="rId320" o:title="eqIda18722354086c42e62334983fc50eb6a"/>
          </v:shape>
          <o:OLEObject Type="Embed" ProgID="Equation.DSMT4" ShapeID="_x0000_i1187" DrawAspect="Content" ObjectID="_163" r:id="rId321"/>
        </w:object>
      </w:r>
      <w:r>
        <w:t>，再将</w:t>
      </w:r>
      <w:r>
        <w:object>
          <v:shape id="_x0000_i1188" type="#_x0000_t75" alt="eqIda18722354086c42e62334983fc50eb6a" style="width:11.44pt;height:16.03pt" o:oleicon="f" o:ole="">
            <v:imagedata r:id="rId320" o:title="eqIda18722354086c42e62334983fc50eb6a"/>
          </v:shape>
          <o:OLEObject Type="Embed" ProgID="Equation.DSMT4" ShapeID="_x0000_i1188" DrawAspect="Content" ObjectID="_164" r:id="rId322"/>
        </w:object>
      </w:r>
      <w:r>
        <w:t>经过</w:t>
      </w:r>
      <w:r>
        <w:object>
          <v:shape id="_x0000_i1189" type="#_x0000_t75" alt="eqId747f43f06177d471d83cda317c39d105" style="width:14.95pt;height:16.25pt" o:oleicon="f" o:ole="">
            <v:imagedata r:id="rId323" o:title="eqId747f43f06177d471d83cda317c39d105"/>
          </v:shape>
          <o:OLEObject Type="Embed" ProgID="Equation.DSMT4" ShapeID="_x0000_i1189" DrawAspect="Content" ObjectID="_165" r:id="rId324"/>
        </w:object>
      </w:r>
      <w:r>
        <w:t>变换得到</w:t>
      </w:r>
      <w:r>
        <w:object>
          <v:shape id="_x0000_i1190" type="#_x0000_t75" alt="eqId0d04c7fa3af0dfe844bad6469e0e91fd" style="width:26.4pt;height:15.84pt" o:oleicon="f" o:ole="">
            <v:imagedata r:id="rId325" o:title="eqId0d04c7fa3af0dfe844bad6469e0e91fd"/>
          </v:shape>
          <o:OLEObject Type="Embed" ProgID="Equation.DSMT4" ShapeID="_x0000_i1190" DrawAspect="Content" ObjectID="_166" r:id="rId326"/>
        </w:object>
      </w:r>
      <w:r>
        <w:t>以此类推，最后将</w:t>
      </w:r>
      <w:r>
        <w:object>
          <v:shape id="_x0000_i1191" type="#_x0000_t75" alt="eqId221f88f10c065cf9c855369540113c9f" style="width:15.83pt;height:14.49pt" o:oleicon="f" o:ole="">
            <v:imagedata r:id="rId327" o:title="eqId221f88f10c065cf9c855369540113c9f"/>
          </v:shape>
          <o:OLEObject Type="Embed" ProgID="Equation.DSMT4" ShapeID="_x0000_i1191" DrawAspect="Content" ObjectID="_167" r:id="rId328"/>
        </w:object>
      </w:r>
      <w:r>
        <w:t>经过</w:t>
      </w:r>
      <w:r>
        <w:object>
          <v:shape id="_x0000_i1192" type="#_x0000_t75" alt="eqId15145fa7ce87d4730373560c26d292bf" style="width:12.31pt;height:17.21pt" o:oleicon="f" o:ole="">
            <v:imagedata r:id="rId329" o:title="eqId15145fa7ce87d4730373560c26d292bf"/>
          </v:shape>
          <o:OLEObject Type="Embed" ProgID="Equation.DSMT4" ShapeID="_x0000_i1192" DrawAspect="Content" ObjectID="_168" r:id="rId330"/>
        </w:object>
      </w:r>
      <w:r>
        <w:t>变换得到</w:t>
      </w:r>
      <w:r>
        <w:object>
          <v:shape id="_x0000_i1193" type="#_x0000_t75" alt="eqIdf0dbb44d7459e2c69c046775664c21d2" style="width:11.43pt;height:14.94pt;mso-position-horizontal-relative:page;mso-position-vertical-relative:page;mso-wrap-style:square" o:oleicon="f" o:ole="">
            <v:imagedata r:id="rId331" o:title="eqIdf0dbb44d7459e2c69c046775664c21d2"/>
          </v:shape>
          <o:OLEObject Type="Embed" ProgID="Equation.DSMT4" ShapeID="_x0000_i1193" DrawAspect="Content" ObjectID="_169" r:id="rId332"/>
        </w:object>
      </w:r>
      <w:r>
        <w:t>．记数阵</w:t>
      </w:r>
      <w:r>
        <w:object>
          <v:shape id="_x0000_i1194" type="#_x0000_t75" alt="eqIdf0dbb44d7459e2c69c046775664c21d2" style="width:11.43pt;height:14.94pt;mso-position-horizontal-relative:page;mso-position-vertical-relative:page;mso-wrap-style:square" o:oleicon="f" o:ole="">
            <v:imagedata r:id="rId331" o:title="eqIdf0dbb44d7459e2c69c046775664c21d2"/>
          </v:shape>
          <o:OLEObject Type="Embed" ProgID="Equation.DSMT4" ShapeID="_x0000_i1194" DrawAspect="Content" ObjectID="_170" r:id="rId333"/>
        </w:object>
      </w:r>
      <w:r>
        <w:t>中四个数的和为</w:t>
      </w:r>
      <w:r>
        <w:object>
          <v:shape id="_x0000_i1195" type="#_x0000_t75" alt="eqIdd18267d0ffae48f0e6cdd7db1e2ab8f2" style="width:31.67pt;height:17.81pt" o:oleicon="f" o:ole="">
            <v:imagedata r:id="rId334" o:title="eqIdd18267d0ffae48f0e6cdd7db1e2ab8f2"/>
          </v:shape>
          <o:OLEObject Type="Embed" ProgID="Equation.DSMT4" ShapeID="_x0000_i1195" DrawAspect="Content" ObjectID="_171" r:id="rId335"/>
        </w:object>
      </w:r>
      <w:r>
        <w:t>．</w:t>
      </w:r>
    </w:p>
    <w:p>
      <w:pPr>
        <w:shd w:val="clear" w:color="auto" w:fill="FFFFFF"/>
        <w:spacing w:line="360" w:lineRule="auto"/>
        <w:jc w:val="left"/>
        <w:textAlignment w:val="center"/>
      </w:pPr>
      <w:r>
        <w:t>(1)若</w:t>
      </w:r>
      <w:r>
        <w:object>
          <v:shape id="_x0000_i1196" type="#_x0000_t75" alt="eqIdb9ba94d55e995adb5a98232d720637e5" style="width:95.92pt;height:31.54pt" o:oleicon="f" o:ole="">
            <v:imagedata r:id="rId336" o:title="eqIdb9ba94d55e995adb5a98232d720637e5"/>
          </v:shape>
          <o:OLEObject Type="Embed" ProgID="Equation.DSMT4" ShapeID="_x0000_i1196" DrawAspect="Content" ObjectID="_172" r:id="rId337"/>
        </w:object>
      </w:r>
      <w:r>
        <w:t>，写出</w:t>
      </w:r>
      <w:r>
        <w:object>
          <v:shape id="_x0000_i1197" type="#_x0000_t75" alt="eqId7356ec98b600ece41f3a6b4bc26a7d59" style="width:13.2pt;height:16.37pt" o:oleicon="f" o:ole="">
            <v:imagedata r:id="rId316" o:title="eqId7356ec98b600ece41f3a6b4bc26a7d59"/>
          </v:shape>
          <o:OLEObject Type="Embed" ProgID="Equation.DSMT4" ShapeID="_x0000_i1197" DrawAspect="Content" ObjectID="_173" r:id="rId338"/>
        </w:object>
      </w:r>
      <w:r>
        <w:t>经过</w:t>
      </w:r>
      <w:r>
        <w:object>
          <v:shape id="_x0000_i1198" type="#_x0000_t75" alt="eqIdfe4f007b1ceaccfff1d659f6f8592c4e" style="width:11.42pt;height:16.13pt" o:oleicon="f" o:ole="">
            <v:imagedata r:id="rId339" o:title="eqIdfe4f007b1ceaccfff1d659f6f8592c4e"/>
          </v:shape>
          <o:OLEObject Type="Embed" ProgID="Equation.DSMT4" ShapeID="_x0000_i1198" DrawAspect="Content" ObjectID="_174" r:id="rId340"/>
        </w:object>
      </w:r>
      <w:r>
        <w:t>变换后得到的数阵</w:t>
      </w:r>
      <w:r>
        <w:object>
          <v:shape id="_x0000_i1199" type="#_x0000_t75" alt="eqIda18722354086c42e62334983fc50eb6a" style="width:11.44pt;height:16.03pt" o:oleicon="f" o:ole="">
            <v:imagedata r:id="rId320" o:title="eqIda18722354086c42e62334983fc50eb6a"/>
          </v:shape>
          <o:OLEObject Type="Embed" ProgID="Equation.DSMT4" ShapeID="_x0000_i1199" DrawAspect="Content" ObjectID="_175" r:id="rId341"/>
        </w:object>
      </w:r>
      <w:r>
        <w:t>，并求</w:t>
      </w:r>
      <w:r>
        <w:object>
          <v:shape id="_x0000_i1200" type="#_x0000_t75" alt="eqIdd18267d0ffae48f0e6cdd7db1e2ab8f2" style="width:31.67pt;height:17.81pt" o:oleicon="f" o:ole="">
            <v:imagedata r:id="rId334" o:title="eqIdd18267d0ffae48f0e6cdd7db1e2ab8f2"/>
          </v:shape>
          <o:OLEObject Type="Embed" ProgID="Equation.DSMT4" ShapeID="_x0000_i1200" DrawAspect="Content" ObjectID="_176" r:id="rId342"/>
        </w:object>
      </w:r>
      <w:r>
        <w:t>的值；</w:t>
      </w:r>
    </w:p>
    <w:p>
      <w:pPr>
        <w:shd w:val="clear" w:color="auto" w:fill="FFFFFF"/>
        <w:spacing w:line="360" w:lineRule="auto"/>
        <w:jc w:val="left"/>
        <w:textAlignment w:val="center"/>
      </w:pPr>
      <w:r>
        <w:t>(2)若</w:t>
      </w:r>
      <w:r>
        <w:object>
          <v:shape id="_x0000_i1201" type="#_x0000_t75" alt="eqId6131d017f185f950dfbbdc9e3c7080e7" style="width:115.28pt;height:31.8pt" o:oleicon="f" o:ole="">
            <v:imagedata r:id="rId343" o:title="eqId6131d017f185f950dfbbdc9e3c7080e7"/>
          </v:shape>
          <o:OLEObject Type="Embed" ProgID="Equation.DSMT4" ShapeID="_x0000_i1201" DrawAspect="Content" ObjectID="_177" r:id="rId344"/>
        </w:object>
      </w:r>
      <w:r>
        <w:t>，求</w:t>
      </w:r>
      <w:r>
        <w:object>
          <v:shape id="_x0000_i1202" type="#_x0000_t75" alt="eqIdd18267d0ffae48f0e6cdd7db1e2ab8f2" style="width:31.67pt;height:17.81pt" o:oleicon="f" o:ole="">
            <v:imagedata r:id="rId334" o:title="eqIdd18267d0ffae48f0e6cdd7db1e2ab8f2"/>
          </v:shape>
          <o:OLEObject Type="Embed" ProgID="Equation.DSMT4" ShapeID="_x0000_i1202" DrawAspect="Content" ObjectID="_178" r:id="rId345"/>
        </w:object>
      </w:r>
      <w:r>
        <w:t>的所有可能取值的和；</w:t>
      </w:r>
    </w:p>
    <w:p>
      <w:pPr>
        <w:shd w:val="clear" w:color="auto" w:fill="FFFFFF"/>
        <w:spacing w:line="360" w:lineRule="auto"/>
        <w:jc w:val="left"/>
        <w:textAlignment w:val="center"/>
      </w:pPr>
      <w:r>
        <w:t>(3)对任意确定的一个数阵</w:t>
      </w:r>
      <w:r>
        <w:object>
          <v:shape id="_x0000_i1203" type="#_x0000_t75" alt="eqId7356ec98b600ece41f3a6b4bc26a7d59" style="width:13.2pt;height:16.37pt" o:oleicon="f" o:ole="">
            <v:imagedata r:id="rId316" o:title="eqId7356ec98b600ece41f3a6b4bc26a7d59"/>
          </v:shape>
          <o:OLEObject Type="Embed" ProgID="Equation.DSMT4" ShapeID="_x0000_i1203" DrawAspect="Content" ObjectID="_179" r:id="rId346"/>
        </w:object>
      </w:r>
      <w:r>
        <w:t>，证明：</w:t>
      </w:r>
      <w:r>
        <w:object>
          <v:shape id="_x0000_i1204" type="#_x0000_t75" alt="eqIdd18267d0ffae48f0e6cdd7db1e2ab8f2" style="width:31.67pt;height:17.81pt" o:oleicon="f" o:ole="">
            <v:imagedata r:id="rId334" o:title="eqIdd18267d0ffae48f0e6cdd7db1e2ab8f2"/>
          </v:shape>
          <o:OLEObject Type="Embed" ProgID="Equation.DSMT4" ShapeID="_x0000_i1204" DrawAspect="Content" ObjectID="_180" r:id="rId347"/>
        </w:object>
      </w:r>
      <w:r>
        <w:t>的所有可能取值的和不超过</w:t>
      </w:r>
      <w:r>
        <w:object>
          <v:shape id="_x0000_i1205" type="#_x0000_t75" alt="eqId3edbd40e04e2a943051fa83d6e511add" style="width:14.07pt;height:11.46pt" o:oleicon="f" o:ole="">
            <v:imagedata r:id="rId348" o:title="eqId3edbd40e04e2a943051fa83d6e511add"/>
          </v:shape>
          <o:OLEObject Type="Embed" ProgID="Equation.DSMT4" ShapeID="_x0000_i1205" DrawAspect="Content" ObjectID="_181" r:id="rId349"/>
        </w:object>
      </w:r>
      <w:r>
        <w:t>．</w:t>
      </w:r>
    </w:p>
    <w:p>
      <w:pPr>
        <w:shd w:val="clear" w:color="auto" w:fill="FFFFFF"/>
        <w:spacing w:line="360" w:lineRule="auto"/>
        <w:jc w:val="left"/>
        <w:textAlignment w:val="center"/>
        <w:sectPr>
          <w:footerReference w:type="even" r:id="rId350"/>
          <w:footerReference w:type="default" r:id="rId351"/>
          <w:type w:val="nextPage"/>
          <w:pgSz w:w="11907" w:h="16839" w:code="9"/>
          <w:pgMar w:top="900" w:right="1997" w:bottom="900" w:left="1997" w:header="500" w:footer="500" w:gutter="0"/>
          <w:pgNumType w:start="6"/>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1．D</w:t>
      </w:r>
    </w:p>
    <w:p>
      <w:pPr>
        <w:shd w:val="clear" w:color="auto" w:fill="FFFFFF"/>
        <w:spacing w:line="360" w:lineRule="auto"/>
        <w:jc w:val="left"/>
        <w:textAlignment w:val="center"/>
      </w:pPr>
      <w:r>
        <w:t>【分析】先求出集合</w:t>
      </w:r>
      <w:r>
        <w:rPr>
          <w:rFonts w:ascii="Times New Roman" w:eastAsia="Times New Roman" w:hAnsi="Times New Roman" w:cs="Times New Roman"/>
          <w:i/>
        </w:rPr>
        <w:t>A</w:t>
      </w:r>
      <w:r>
        <w:t>，</w:t>
      </w:r>
      <w:r>
        <w:rPr>
          <w:rFonts w:ascii="Times New Roman" w:eastAsia="Times New Roman" w:hAnsi="Times New Roman" w:cs="Times New Roman"/>
          <w:i/>
        </w:rPr>
        <w:t>B</w:t>
      </w:r>
      <w:r>
        <w:t>，再由图可知阴影部分表示</w:t>
      </w:r>
      <w:r>
        <w:object>
          <v:shape id="_x0000_i1206" type="#_x0000_t75" alt="eqIdb109e426e848c161a79366657ca264dc" style="width:45.74pt;height:17.9pt" o:oleicon="f" o:ole="">
            <v:imagedata r:id="rId352" o:title="eqIdb109e426e848c161a79366657ca264dc"/>
          </v:shape>
          <o:OLEObject Type="Embed" ProgID="Equation.DSMT4" ShapeID="_x0000_i1206" DrawAspect="Content" ObjectID="_182" r:id="rId353"/>
        </w:object>
      </w:r>
      <w:r>
        <w:t>，从而可求得答案</w:t>
      </w:r>
    </w:p>
    <w:p>
      <w:pPr>
        <w:shd w:val="clear" w:color="auto" w:fill="FFFFFF"/>
        <w:spacing w:line="360" w:lineRule="auto"/>
        <w:jc w:val="left"/>
        <w:textAlignment w:val="center"/>
      </w:pPr>
      <w:r>
        <w:t>【详解】因为</w:t>
      </w:r>
      <w:r>
        <w:object>
          <v:shape id="_x0000_i1207" type="#_x0000_t75" alt="eqIdb1da2015ed447d54c3ae816351bd5ef9" style="width:42.22pt;height:13.85pt" o:oleicon="f" o:ole="">
            <v:imagedata r:id="rId354" o:title="eqIdb1da2015ed447d54c3ae816351bd5ef9"/>
          </v:shape>
          <o:OLEObject Type="Embed" ProgID="Equation.DSMT4" ShapeID="_x0000_i1207" DrawAspect="Content" ObjectID="_183" r:id="rId355"/>
        </w:object>
      </w:r>
      <w:r>
        <w:t>等价于</w:t>
      </w:r>
      <w:r>
        <w:object>
          <v:shape id="_x0000_i1208" type="#_x0000_t75" alt="eqId356a77b10f05c210e322f3bd7e13a502" style="width:53.66pt;height:17.36pt" o:oleicon="f" o:ole="">
            <v:imagedata r:id="rId356" o:title="eqId356a77b10f05c210e322f3bd7e13a502"/>
          </v:shape>
          <o:OLEObject Type="Embed" ProgID="Equation.DSMT4" ShapeID="_x0000_i1208" DrawAspect="Content" ObjectID="_184" r:id="rId357"/>
        </w:object>
      </w:r>
      <w:r>
        <w:t>，解得</w:t>
      </w:r>
      <w:r>
        <w:object>
          <v:shape id="_x0000_i1209" type="#_x0000_t75" alt="eqId16e482dd69ac1cf7f06552fdf25a217c" style="width:39.57pt;height:12.46pt" o:oleicon="f" o:ole="">
            <v:imagedata r:id="rId358" o:title="eqId16e482dd69ac1cf7f06552fdf25a217c"/>
          </v:shape>
          <o:OLEObject Type="Embed" ProgID="Equation.DSMT4" ShapeID="_x0000_i1209" DrawAspect="Content" ObjectID="_185" r:id="rId359"/>
        </w:object>
      </w:r>
      <w:r>
        <w:t xml:space="preserve"> ，</w:t>
      </w:r>
    </w:p>
    <w:p>
      <w:pPr>
        <w:shd w:val="clear" w:color="auto" w:fill="FFFFFF"/>
        <w:spacing w:line="360" w:lineRule="auto"/>
        <w:jc w:val="left"/>
        <w:textAlignment w:val="center"/>
      </w:pPr>
      <w:r>
        <w:t>所以</w:t>
      </w:r>
      <w:r>
        <w:object>
          <v:shape id="_x0000_i1210" type="#_x0000_t75" alt="eqId255d8583fc7ebf0d40c29bbfaa6fa2da" style="width:74.8pt;height:19.2pt" o:oleicon="f" o:ole="">
            <v:imagedata r:id="rId360" o:title="eqId255d8583fc7ebf0d40c29bbfaa6fa2da"/>
          </v:shape>
          <o:OLEObject Type="Embed" ProgID="Equation.DSMT4" ShapeID="_x0000_i1210" DrawAspect="Content" ObjectID="_186" r:id="rId361"/>
        </w:object>
      </w:r>
      <w:r>
        <w:t>，所以</w:t>
      </w:r>
      <w:r>
        <w:object>
          <v:shape id="_x0000_i1211" type="#_x0000_t75" alt="eqId9f423097de82026b7281dcb005d51a64" style="width:63.36pt;height:19.14pt" o:oleicon="f" o:ole="">
            <v:imagedata r:id="rId362" o:title="eqId9f423097de82026b7281dcb005d51a64"/>
          </v:shape>
          <o:OLEObject Type="Embed" ProgID="Equation.DSMT4" ShapeID="_x0000_i1211" DrawAspect="Content" ObjectID="_187" r:id="rId363"/>
        </w:object>
      </w:r>
      <w:r>
        <w:t>或</w:t>
      </w:r>
      <w:r>
        <w:object>
          <v:shape id="_x0000_i1212" type="#_x0000_t75" alt="eqId1b4ddadbdc40a81d7310dd69c14f40a2" style="width:28.14pt;height:17.67pt" o:oleicon="f" o:ole="">
            <v:imagedata r:id="rId364" o:title="eqId1b4ddadbdc40a81d7310dd69c14f40a2"/>
          </v:shape>
          <o:OLEObject Type="Embed" ProgID="Equation.DSMT4" ShapeID="_x0000_i1212" DrawAspect="Content" ObjectID="_188" r:id="rId365"/>
        </w:object>
      </w:r>
      <w:r>
        <w:t>，</w:t>
      </w:r>
    </w:p>
    <w:p>
      <w:pPr>
        <w:shd w:val="clear" w:color="auto" w:fill="FFFFFF"/>
        <w:spacing w:line="360" w:lineRule="auto"/>
        <w:jc w:val="left"/>
        <w:textAlignment w:val="center"/>
      </w:pPr>
      <w:r>
        <w:t>要使得函数</w:t>
      </w:r>
      <w:r>
        <w:object>
          <v:shape id="_x0000_i1213" type="#_x0000_t75" alt="eqIdbd1777e353830d2b255257c884dd0368" style="width:55.42pt;height:17.94pt" o:oleicon="f" o:ole="">
            <v:imagedata r:id="rId366" o:title="eqIdbd1777e353830d2b255257c884dd0368"/>
          </v:shape>
          <o:OLEObject Type="Embed" ProgID="Equation.DSMT4" ShapeID="_x0000_i1213" DrawAspect="Content" ObjectID="_189" r:id="rId367"/>
        </w:object>
      </w:r>
      <w:r>
        <w:t>有意义，只需</w:t>
      </w:r>
      <w:r>
        <w:object>
          <v:shape id="_x0000_i1214" type="#_x0000_t75" alt="eqId2543c60a1b1dcc0617528d55a76d4f05" style="width:31.68pt;height:10.78pt" o:oleicon="f" o:ole="">
            <v:imagedata r:id="rId368" o:title="eqId2543c60a1b1dcc0617528d55a76d4f05"/>
          </v:shape>
          <o:OLEObject Type="Embed" ProgID="Equation.DSMT4" ShapeID="_x0000_i1214" DrawAspect="Content" ObjectID="_190" r:id="rId369"/>
        </w:object>
      </w:r>
      <w:r>
        <w:t>，解得</w:t>
      </w:r>
      <w:r>
        <w:object>
          <v:shape id="_x0000_i1215" type="#_x0000_t75" alt="eqId7ccaa6e503b61e9ae78d8439cba2e328" style="width:21.97pt;height:12.65pt" o:oleicon="f" o:ole="">
            <v:imagedata r:id="rId370" o:title="eqId7ccaa6e503b61e9ae78d8439cba2e328"/>
          </v:shape>
          <o:OLEObject Type="Embed" ProgID="Equation.DSMT4" ShapeID="_x0000_i1215" DrawAspect="Content" ObjectID="_191" r:id="rId371"/>
        </w:object>
      </w:r>
      <w:r>
        <w:t>，</w:t>
      </w:r>
    </w:p>
    <w:p>
      <w:pPr>
        <w:shd w:val="clear" w:color="auto" w:fill="FFFFFF"/>
        <w:spacing w:line="360" w:lineRule="auto"/>
        <w:jc w:val="left"/>
        <w:textAlignment w:val="center"/>
      </w:pPr>
      <w:r>
        <w:t>所以</w:t>
      </w:r>
      <w:r>
        <w:object>
          <v:shape id="_x0000_i1216" type="#_x0000_t75" alt="eqId3f7c0d395eec5f158a4886e50122a9d5" style="width:57.2pt;height:19.07pt" o:oleicon="f" o:ole="">
            <v:imagedata r:id="rId372" o:title="eqId3f7c0d395eec5f158a4886e50122a9d5"/>
          </v:shape>
          <o:OLEObject Type="Embed" ProgID="Equation.DSMT4" ShapeID="_x0000_i1216" DrawAspect="Content" ObjectID="_192" r:id="rId373"/>
        </w:object>
      </w:r>
    </w:p>
    <w:p>
      <w:pPr>
        <w:shd w:val="clear" w:color="auto" w:fill="FFFFFF"/>
        <w:spacing w:line="360" w:lineRule="auto"/>
        <w:jc w:val="left"/>
        <w:textAlignment w:val="center"/>
      </w:pPr>
      <w:r>
        <w:t>则由韦恩图可知阴影部分表示</w:t>
      </w:r>
      <w:r>
        <w:object>
          <v:shape id="_x0000_i1217" type="#_x0000_t75" alt="eqIdb109e426e848c161a79366657ca264dc" style="width:45.74pt;height:17.9pt" o:oleicon="f" o:ole="">
            <v:imagedata r:id="rId352" o:title="eqIdb109e426e848c161a79366657ca264dc"/>
          </v:shape>
          <o:OLEObject Type="Embed" ProgID="Equation.DSMT4" ShapeID="_x0000_i1217" DrawAspect="Content" ObjectID="_193" r:id="rId374"/>
        </w:object>
      </w:r>
      <w:r>
        <w:object>
          <v:shape id="_x0000_i1218" type="#_x0000_t75" alt="eqId09cc3476825df25d6489c38e034d5cc4" style="width:51.04pt;height:13.92pt" o:oleicon="f" o:ole="">
            <v:imagedata r:id="rId375" o:title="eqId09cc3476825df25d6489c38e034d5cc4"/>
          </v:shape>
          <o:OLEObject Type="Embed" ProgID="Equation.DSMT4" ShapeID="_x0000_i1218" DrawAspect="Content" ObjectID="_194" r:id="rId376"/>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2．A</w:t>
      </w:r>
    </w:p>
    <w:p>
      <w:pPr>
        <w:shd w:val="clear" w:color="auto" w:fill="FFFFFF"/>
        <w:spacing w:line="360" w:lineRule="auto"/>
        <w:jc w:val="left"/>
        <w:textAlignment w:val="center"/>
      </w:pPr>
      <w:r>
        <w:t>【分析】先将</w:t>
      </w:r>
      <w:r>
        <w:object>
          <v:shape id="_x0000_i1219" type="#_x0000_t75" alt="eqId8a9ce85ad168529cbe6baf52c0dbbfbc" style="width:27.27pt;height:24.61pt" o:oleicon="f" o:ole="">
            <v:imagedata r:id="rId377" o:title="eqId8a9ce85ad168529cbe6baf52c0dbbfbc"/>
          </v:shape>
          <o:OLEObject Type="Embed" ProgID="Equation.DSMT4" ShapeID="_x0000_i1219" DrawAspect="Content" ObjectID="_195" r:id="rId378"/>
        </w:object>
      </w:r>
      <w:r>
        <w:t>写成</w:t>
      </w:r>
      <w:r>
        <w:object>
          <v:shape id="_x0000_i1220" type="#_x0000_t75" alt="eqId5d3fed262cf2a69ad87f0c54942c7ea2" style="width:43.1pt;height:27.33pt" o:oleicon="f" o:ole="">
            <v:imagedata r:id="rId379" o:title="eqId5d3fed262cf2a69ad87f0c54942c7ea2"/>
          </v:shape>
          <o:OLEObject Type="Embed" ProgID="Equation.DSMT4" ShapeID="_x0000_i1220" DrawAspect="Content" ObjectID="_196" r:id="rId380"/>
        </w:object>
      </w:r>
      <w:r>
        <w:t>的形式，根据函数的图像“左加右减”的原则，比较前后变化即得平移变换的方向与长度.</w:t>
      </w:r>
    </w:p>
    <w:p>
      <w:pPr>
        <w:shd w:val="clear" w:color="auto" w:fill="FFFFFF"/>
        <w:spacing w:line="360" w:lineRule="auto"/>
        <w:jc w:val="left"/>
        <w:textAlignment w:val="center"/>
      </w:pPr>
      <w:r>
        <w:t>【详解】因</w:t>
      </w:r>
      <w:r>
        <w:object>
          <v:shape id="_x0000_i1221" type="#_x0000_t75" alt="eqIdbb36da76e905a9317b43d5ca77f0d199" style="width:138.16pt;height:27.42pt" o:oleicon="f" o:ole="">
            <v:imagedata r:id="rId381" o:title="eqIdbb36da76e905a9317b43d5ca77f0d199"/>
          </v:shape>
          <o:OLEObject Type="Embed" ProgID="Equation.DSMT4" ShapeID="_x0000_i1221" DrawAspect="Content" ObjectID="_197" r:id="rId382"/>
        </w:object>
      </w:r>
      <w:r>
        <w:t>，将函数</w:t>
      </w:r>
      <w:r>
        <w:object>
          <v:shape id="_x0000_i1222" type="#_x0000_t75" alt="eqIdc0c22908a8906d24771fb0254d4e3513" style="width:43.98pt;height:13.79pt" o:oleicon="f" o:ole="">
            <v:imagedata r:id="rId13" o:title="eqIdc0c22908a8906d24771fb0254d4e3513"/>
          </v:shape>
          <o:OLEObject Type="Embed" ProgID="Equation.DSMT4" ShapeID="_x0000_i1222" DrawAspect="Content" ObjectID="_198" r:id="rId383"/>
        </w:object>
      </w:r>
      <w:r>
        <w:t>的图象向右平移</w:t>
      </w:r>
      <w:r>
        <w:object>
          <v:shape id="_x0000_i1223" type="#_x0000_t75" alt="eqIddfcb91ca91cbdb805db485094c7bb1b5" style="width:14.07pt;height:28.19pt" o:oleicon="f" o:ole="">
            <v:imagedata r:id="rId15" o:title="eqIddfcb91ca91cbdb805db485094c7bb1b5"/>
          </v:shape>
          <o:OLEObject Type="Embed" ProgID="Equation.DSMT4" ShapeID="_x0000_i1223" DrawAspect="Content" ObjectID="_199" r:id="rId384"/>
        </w:object>
      </w:r>
      <w:r>
        <w:t>个单位长度即得函数</w:t>
      </w:r>
      <w:r>
        <w:object>
          <v:shape id="_x0000_i1224" type="#_x0000_t75" alt="eqId78b9f80c3a7e2d5c6e900445953f6f75" style="width:138.16pt;height:27.42pt" o:oleicon="f" o:ole="">
            <v:imagedata r:id="rId385" o:title="eqId78b9f80c3a7e2d5c6e900445953f6f75"/>
          </v:shape>
          <o:OLEObject Type="Embed" ProgID="Equation.DSMT4" ShapeID="_x0000_i1224" DrawAspect="Content" ObjectID="_200" r:id="rId386"/>
        </w:object>
      </w:r>
      <w:r>
        <w:t>的图像.</w:t>
      </w:r>
    </w:p>
    <w:p>
      <w:pPr>
        <w:shd w:val="clear" w:color="auto" w:fill="FFFFFF"/>
        <w:spacing w:line="360" w:lineRule="auto"/>
        <w:jc w:val="left"/>
        <w:textAlignment w:val="center"/>
      </w:pPr>
      <w:r>
        <w:t>故选：A.</w:t>
      </w:r>
    </w:p>
    <w:p>
      <w:pPr>
        <w:shd w:val="clear" w:color="auto" w:fill="FFFFFF"/>
        <w:spacing w:line="360" w:lineRule="auto"/>
        <w:jc w:val="left"/>
        <w:textAlignment w:val="center"/>
      </w:pPr>
      <w:r>
        <w:t>3．C</w:t>
      </w:r>
    </w:p>
    <w:p>
      <w:pPr>
        <w:shd w:val="clear" w:color="auto" w:fill="FFFFFF"/>
        <w:spacing w:line="360" w:lineRule="auto"/>
        <w:jc w:val="left"/>
        <w:textAlignment w:val="center"/>
      </w:pPr>
      <w:r>
        <w:t>【分析】根据题中定义，结合数列前</w:t>
      </w:r>
      <w:r>
        <w:object>
          <v:shape id="_x0000_i1225" type="#_x0000_t75" alt="eqIdb6a24198bd04c29321ae5dc5a28fe421" style="width:8.79pt;height:10.14pt" o:oleicon="f" o:ole="">
            <v:imagedata r:id="rId23" o:title="eqIdb6a24198bd04c29321ae5dc5a28fe421"/>
          </v:shape>
          <o:OLEObject Type="Embed" ProgID="Equation.DSMT4" ShapeID="_x0000_i1225" DrawAspect="Content" ObjectID="_201" r:id="rId387"/>
        </w:object>
      </w:r>
      <w:r>
        <w:t>项的和与第</w:t>
      </w:r>
      <w:r>
        <w:object>
          <v:shape id="_x0000_i1226" type="#_x0000_t75" alt="eqIdb6a24198bd04c29321ae5dc5a28fe421" style="width:8.79pt;height:10.14pt" o:oleicon="f" o:ole="">
            <v:imagedata r:id="rId23" o:title="eqIdb6a24198bd04c29321ae5dc5a28fe421"/>
          </v:shape>
          <o:OLEObject Type="Embed" ProgID="Equation.DSMT4" ShapeID="_x0000_i1226" DrawAspect="Content" ObjectID="_202" r:id="rId388"/>
        </w:object>
      </w:r>
      <w:r>
        <w:t>项的关系进行求解即可.</w:t>
      </w:r>
    </w:p>
    <w:p>
      <w:pPr>
        <w:shd w:val="clear" w:color="auto" w:fill="FFFFFF"/>
        <w:spacing w:line="360" w:lineRule="auto"/>
        <w:jc w:val="left"/>
        <w:textAlignment w:val="center"/>
      </w:pPr>
      <w:r>
        <w:t>【详解】因为数列</w:t>
      </w:r>
      <w:r>
        <w:object>
          <v:shape id="_x0000_i1227" type="#_x0000_t75" alt="eqId83cf38189d5cbf627d2b82ac0eb76006" style="width:21.1pt;height:17.8pt" o:oleicon="f" o:ole="">
            <v:imagedata r:id="rId27" o:title="eqId83cf38189d5cbf627d2b82ac0eb76006"/>
          </v:shape>
          <o:OLEObject Type="Embed" ProgID="Equation.DSMT4" ShapeID="_x0000_i1227" DrawAspect="Content" ObjectID="_203" r:id="rId389"/>
        </w:object>
      </w:r>
      <w:r>
        <w:t>的前</w:t>
      </w:r>
      <w:r>
        <w:object>
          <v:shape id="_x0000_i1228" type="#_x0000_t75" alt="eqIdb6a24198bd04c29321ae5dc5a28fe421" style="width:8.79pt;height:10.14pt" o:oleicon="f" o:ole="">
            <v:imagedata r:id="rId23" o:title="eqIdb6a24198bd04c29321ae5dc5a28fe421"/>
          </v:shape>
          <o:OLEObject Type="Embed" ProgID="Equation.DSMT4" ShapeID="_x0000_i1228" DrawAspect="Content" ObjectID="_204" r:id="rId390"/>
        </w:object>
      </w:r>
      <w:r>
        <w:t>项的“均倒数”为</w:t>
      </w:r>
      <w:r>
        <w:object>
          <v:shape id="_x0000_i1229" type="#_x0000_t75" alt="eqIdea54e6a35d85b5e3b20941715390ffb3" style="width:14.95pt;height:28.54pt" o:oleicon="f" o:ole="">
            <v:imagedata r:id="rId30" o:title="eqIdea54e6a35d85b5e3b20941715390ffb3"/>
          </v:shape>
          <o:OLEObject Type="Embed" ProgID="Equation.DSMT4" ShapeID="_x0000_i1229" DrawAspect="Content" ObjectID="_205" r:id="rId391"/>
        </w:object>
      </w:r>
      <w:r>
        <w:t>，</w:t>
      </w:r>
    </w:p>
    <w:p>
      <w:pPr>
        <w:shd w:val="clear" w:color="auto" w:fill="FFFFFF"/>
        <w:spacing w:line="360" w:lineRule="auto"/>
        <w:jc w:val="left"/>
        <w:textAlignment w:val="center"/>
      </w:pPr>
      <w:r>
        <w:t>所以</w:t>
      </w:r>
      <w:r>
        <w:object>
          <v:shape id="_x0000_i1230" type="#_x0000_t75" alt="eqId65e9c80b848ac8a04c08c8ba35acf293" style="width:232.32pt;height:29.79pt" o:oleicon="f" o:ole="">
            <v:imagedata r:id="rId392" o:title="eqId65e9c80b848ac8a04c08c8ba35acf293"/>
          </v:shape>
          <o:OLEObject Type="Embed" ProgID="Equation.DSMT4" ShapeID="_x0000_i1230" DrawAspect="Content" ObjectID="_206" r:id="rId393"/>
        </w:object>
      </w:r>
      <w:r>
        <w:t>，</w:t>
      </w:r>
    </w:p>
    <w:p>
      <w:pPr>
        <w:shd w:val="clear" w:color="auto" w:fill="FFFFFF"/>
        <w:spacing w:line="360" w:lineRule="auto"/>
        <w:jc w:val="left"/>
        <w:textAlignment w:val="center"/>
      </w:pPr>
      <w:r>
        <w:t>于是有</w:t>
      </w:r>
      <w:r>
        <w:object>
          <v:shape id="_x0000_i1231" type="#_x0000_t75" alt="eqId881b4c9f4354d5192742a3f8322b93fa" style="width:124.96pt;height:16.61pt" o:oleicon="f" o:ole="">
            <v:imagedata r:id="rId394" o:title="eqId881b4c9f4354d5192742a3f8322b93fa"/>
          </v:shape>
          <o:OLEObject Type="Embed" ProgID="Equation.DSMT4" ShapeID="_x0000_i1231" DrawAspect="Content" ObjectID="_207" r:id="rId395"/>
        </w:object>
      </w:r>
      <w:r>
        <w:t>，</w:t>
      </w:r>
      <w:r>
        <w:object>
          <v:shape id="_x0000_i1232" type="#_x0000_t75" alt="eqId8d9fcd55e5b8f1f4dee2af51920865c3" style="width:117.92pt;height:16.57pt" o:oleicon="f" o:ole="">
            <v:imagedata r:id="rId396" o:title="eqId8d9fcd55e5b8f1f4dee2af51920865c3"/>
          </v:shape>
          <o:OLEObject Type="Embed" ProgID="Equation.DSMT4" ShapeID="_x0000_i1232" DrawAspect="Content" ObjectID="_208" r:id="rId397"/>
        </w:object>
      </w:r>
      <w:r>
        <w:t>，</w:t>
      </w:r>
    </w:p>
    <w:p>
      <w:pPr>
        <w:shd w:val="clear" w:color="auto" w:fill="FFFFFF"/>
        <w:spacing w:line="360" w:lineRule="auto"/>
        <w:jc w:val="left"/>
        <w:textAlignment w:val="center"/>
      </w:pPr>
      <w:r>
        <w:t>两式相减，得</w:t>
      </w:r>
      <w:r>
        <w:object>
          <v:shape id="_x0000_i1233" type="#_x0000_t75" alt="eqId665c58f99588bbf86c473145e5284e0b" style="width:99.44pt;height:15.82pt" o:oleicon="f" o:ole="">
            <v:imagedata r:id="rId398" o:title="eqId665c58f99588bbf86c473145e5284e0b"/>
          </v:shape>
          <o:OLEObject Type="Embed" ProgID="Equation.DSMT4" ShapeID="_x0000_i1233" DrawAspect="Content" ObjectID="_209" r:id="rId399"/>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4．D</w:t>
      </w:r>
    </w:p>
    <w:p>
      <w:pPr>
        <w:shd w:val="clear" w:color="auto" w:fill="FFFFFF"/>
        <w:spacing w:line="360" w:lineRule="auto"/>
        <w:jc w:val="left"/>
        <w:textAlignment w:val="center"/>
      </w:pPr>
      <w:r>
        <w:t>【解析】由</w:t>
      </w:r>
      <w:r>
        <w:object>
          <v:shape id="_x0000_i1234" type="#_x0000_t75" alt="eqId48dc6d0827a159050e3fa55164f258b7" style="width:74.8pt;height:14.36pt" o:oleicon="f" o:ole="">
            <v:imagedata r:id="rId36" o:title="eqId48dc6d0827a159050e3fa55164f258b7"/>
          </v:shape>
          <o:OLEObject Type="Embed" ProgID="Equation.DSMT4" ShapeID="_x0000_i1234" DrawAspect="Content" ObjectID="_210" r:id="rId400"/>
        </w:object>
      </w:r>
      <w:r>
        <w:t>得</w:t>
      </w:r>
      <w:r>
        <w:object>
          <v:shape id="_x0000_i1235" type="#_x0000_t75" alt="eqId69d88a41a8c39757a1bbcc8ae9052c67" style="width:58.96pt;height:13.25pt" o:oleicon="f" o:ole="">
            <v:imagedata r:id="rId401" o:title="eqId69d88a41a8c39757a1bbcc8ae9052c67"/>
          </v:shape>
          <o:OLEObject Type="Embed" ProgID="Equation.DSMT4" ShapeID="_x0000_i1235" DrawAspect="Content" ObjectID="_211" r:id="rId402"/>
        </w:object>
      </w:r>
      <w:r>
        <w:t>，得到函数是奇函数，根据函数奇偶性和单调性之间的关系即可得到结论.</w:t>
      </w:r>
    </w:p>
    <w:p>
      <w:pPr>
        <w:shd w:val="clear" w:color="auto" w:fill="FFFFFF"/>
        <w:spacing w:line="360" w:lineRule="auto"/>
        <w:jc w:val="left"/>
        <w:textAlignment w:val="center"/>
        <w:sectPr>
          <w:headerReference w:type="even" r:id="rId403"/>
          <w:headerReference w:type="default" r:id="rId404"/>
          <w:footerReference w:type="even" r:id="rId405"/>
          <w:footerReference w:type="default" r:id="rId406"/>
          <w:pgSz w:w="11906" w:h="16838" w:code="9"/>
          <w:pgMar w:top="1440" w:right="1797" w:bottom="1440" w:left="1797" w:header="851" w:footer="992" w:gutter="0"/>
          <w:pgNumType w:start="1"/>
          <w:cols w:space="425"/>
          <w:docGrid w:type="lines" w:linePitch="312"/>
        </w:sectPr>
      </w:pPr>
      <w:r>
        <w:t>【详解】由</w:t>
      </w:r>
      <w:r>
        <w:object>
          <v:shape id="_x0000_i1236" type="#_x0000_t75" alt="eqId48dc6d0827a159050e3fa55164f258b7" style="width:74.8pt;height:14.36pt" o:oleicon="f" o:ole="">
            <v:imagedata r:id="rId36" o:title="eqId48dc6d0827a159050e3fa55164f258b7"/>
          </v:shape>
          <o:OLEObject Type="Embed" ProgID="Equation.DSMT4" ShapeID="_x0000_i1236" DrawAspect="Content" ObjectID="_212" r:id="rId407"/>
        </w:object>
      </w:r>
      <w:r>
        <w:t>得</w:t>
      </w:r>
      <w:r>
        <w:object>
          <v:shape id="_x0000_i1237" type="#_x0000_t75" alt="eqId69d88a41a8c39757a1bbcc8ae9052c67" style="width:58.96pt;height:13.25pt" o:oleicon="f" o:ole="">
            <v:imagedata r:id="rId401" o:title="eqId69d88a41a8c39757a1bbcc8ae9052c67"/>
          </v:shape>
          <o:OLEObject Type="Embed" ProgID="Equation.DSMT4" ShapeID="_x0000_i1237" DrawAspect="Content" ObjectID="_213" r:id="rId408"/>
        </w:object>
      </w:r>
      <w:r>
        <w:t>，则函数是奇函数，排除A、C</w:t>
      </w:r>
    </w:p>
    <w:p>
      <w:pPr>
        <w:shd w:val="clear" w:color="auto" w:fill="FFFFFF"/>
        <w:spacing w:line="360" w:lineRule="auto"/>
        <w:jc w:val="left"/>
        <w:textAlignment w:val="center"/>
      </w:pPr>
      <w:r>
        <w:object>
          <v:shape id="_x0000_i1238" type="#_x0000_t75" alt="eqId16f3d198e76391779fa3badc848c8ac8" style="width:9.67pt;height:8.18pt" o:oleicon="f" o:ole="">
            <v:imagedata r:id="rId409" o:title="eqId16f3d198e76391779fa3badc848c8ac8"/>
          </v:shape>
          <o:OLEObject Type="Embed" ProgID="Equation.DSMT4" ShapeID="_x0000_i1238" DrawAspect="Content" ObjectID="_214" r:id="rId410"/>
        </w:object>
      </w:r>
      <w:r>
        <w:t>当</w:t>
      </w:r>
      <w:r>
        <w:object>
          <v:shape id="_x0000_i1239" type="#_x0000_t75" alt="eqId08115d6d9f876dea921a4d32260ff1fb" style="width:24.61pt;height:11.93pt" o:oleicon="f" o:ole="">
            <v:imagedata r:id="rId38" o:title="eqId08115d6d9f876dea921a4d32260ff1fb"/>
          </v:shape>
          <o:OLEObject Type="Embed" ProgID="Equation.DSMT4" ShapeID="_x0000_i1239" DrawAspect="Content" ObjectID="_215" r:id="rId411"/>
        </w:object>
      </w:r>
      <w:r>
        <w:t>时，</w:t>
      </w:r>
      <w:r>
        <w:object>
          <v:shape id="_x0000_i1240" type="#_x0000_t75" alt="eqId0a5f4360797ebcb810ae1361c5c5df5d" style="width:60.72pt;height:13.2pt" o:oleicon="f" o:ole="">
            <v:imagedata r:id="rId40" o:title="eqId0a5f4360797ebcb810ae1361c5c5df5d"/>
          </v:shape>
          <o:OLEObject Type="Embed" ProgID="Equation.DSMT4" ShapeID="_x0000_i1240" DrawAspect="Content" ObjectID="_216" r:id="rId412"/>
        </w:object>
      </w:r>
      <w:r>
        <w:t>，</w:t>
      </w:r>
      <w:r>
        <w:object>
          <v:shape id="_x0000_i1241" type="#_x0000_t75" alt="eqId2de0d10ef8b748d4531250c37c5d3f9e" style="width:9.67pt;height:8.92pt" o:oleicon="f" o:ole="">
            <v:imagedata r:id="rId413" o:title="eqId2de0d10ef8b748d4531250c37c5d3f9e"/>
          </v:shape>
          <o:OLEObject Type="Embed" ProgID="Equation.DSMT4" ShapeID="_x0000_i1241" DrawAspect="Content" ObjectID="_217" r:id="rId414"/>
        </w:object>
      </w:r>
      <w:r>
        <w:t>对应的图象为D，</w:t>
      </w:r>
    </w:p>
    <w:p>
      <w:pPr>
        <w:shd w:val="clear" w:color="auto" w:fill="FFFFFF"/>
        <w:spacing w:line="360" w:lineRule="auto"/>
        <w:jc w:val="left"/>
        <w:textAlignment w:val="center"/>
      </w:pPr>
      <w:r>
        <w:t>故选：D.</w:t>
      </w:r>
    </w:p>
    <w:p>
      <w:pPr>
        <w:shd w:val="clear" w:color="auto" w:fill="FFFFFF"/>
        <w:spacing w:line="360" w:lineRule="auto"/>
        <w:jc w:val="left"/>
        <w:textAlignment w:val="center"/>
      </w:pPr>
      <w:r>
        <w:t>5．A</w:t>
      </w:r>
    </w:p>
    <w:p>
      <w:pPr>
        <w:shd w:val="clear" w:color="auto" w:fill="FFFFFF"/>
        <w:spacing w:line="360" w:lineRule="auto"/>
        <w:jc w:val="left"/>
        <w:textAlignment w:val="center"/>
      </w:pPr>
      <w:r>
        <w:t>【分析】</w:t>
      </w:r>
      <w:r>
        <w:object>
          <v:shape id="_x0000_i1242" type="#_x0000_t75" alt="eqIdf08ce80e91fdf435a8e3ec05be990e9d" style="width:24.64pt;height:12.68pt" o:oleicon="f" o:ole="">
            <v:imagedata r:id="rId52" o:title="eqIdf08ce80e91fdf435a8e3ec05be990e9d"/>
          </v:shape>
          <o:OLEObject Type="Embed" ProgID="Equation.DSMT4" ShapeID="_x0000_i1242" DrawAspect="Content" ObjectID="_218" r:id="rId415"/>
        </w:object>
      </w:r>
      <w:r>
        <w:rPr>
          <w:rFonts w:ascii="新宋体" w:eastAsia="新宋体" w:hAnsi="新宋体" w:cs="新宋体"/>
        </w:rPr>
        <w:t>，</w:t>
      </w:r>
      <w:r>
        <w:object>
          <v:shape id="_x0000_i1243" type="#_x0000_t75" alt="eqId3d447455ca3fa23710faaa4bd6b5d7c8" style="width:37.81pt;height:11.73pt;mso-position-horizontal-relative:page;mso-position-vertical-relative:page" o:oleicon="f" o:ole="">
            <v:imagedata r:id="rId54" o:title="eqId3d447455ca3fa23710faaa4bd6b5d7c8"/>
          </v:shape>
          <o:OLEObject Type="Embed" ProgID="Equation.DSMT4" ShapeID="_x0000_i1243" DrawAspect="Content" ObjectID="_219" r:id="rId416"/>
        </w:object>
      </w:r>
      <w:r>
        <w:rPr>
          <w:rFonts w:ascii="新宋体" w:eastAsia="新宋体" w:hAnsi="新宋体" w:cs="新宋体"/>
        </w:rPr>
        <w:t>．可得</w:t>
      </w:r>
      <w:r>
        <w:object>
          <v:shape id="_x0000_i1244" type="#_x0000_t75" alt="eqId6928d3ab43ef479f9dce3eb9fb4c1e14" style="width:65.09pt;height:24.33pt" o:oleicon="f" o:ole="">
            <v:imagedata r:id="rId417" o:title="eqId6928d3ab43ef479f9dce3eb9fb4c1e14"/>
          </v:shape>
          <o:OLEObject Type="Embed" ProgID="Equation.DSMT4" ShapeID="_x0000_i1244" DrawAspect="Content" ObjectID="_220" r:id="rId418"/>
        </w:object>
      </w:r>
      <w:r>
        <w:rPr>
          <w:rFonts w:ascii="新宋体" w:eastAsia="新宋体" w:hAnsi="新宋体" w:cs="新宋体"/>
        </w:rPr>
        <w:t>．代入</w:t>
      </w:r>
      <w:r>
        <w:object>
          <v:shape id="_x0000_i1245" type="#_x0000_t75" alt="eqIdb0676c8ccfd4513ec3adc03a58b35347" style="width:117.92pt;height:15.81pt" o:oleicon="f" o:ole="">
            <v:imagedata r:id="rId419" o:title="eqIdb0676c8ccfd4513ec3adc03a58b35347"/>
          </v:shape>
          <o:OLEObject Type="Embed" ProgID="Equation.DSMT4" ShapeID="_x0000_i1245" DrawAspect="Content" ObjectID="_221" r:id="rId420"/>
        </w:object>
      </w:r>
      <w:r>
        <w:rPr>
          <w:rFonts w:ascii="新宋体" w:eastAsia="新宋体" w:hAnsi="新宋体" w:cs="新宋体"/>
        </w:rPr>
        <w:t>，利用基本不等式的性质即可得出．</w:t>
      </w:r>
    </w:p>
    <w:p>
      <w:pPr>
        <w:shd w:val="clear" w:color="auto" w:fill="FFFFFF"/>
        <w:spacing w:line="360" w:lineRule="auto"/>
        <w:jc w:val="left"/>
        <w:textAlignment w:val="center"/>
      </w:pPr>
      <w:r>
        <w:t>【详解】</w:t>
      </w:r>
      <w:r>
        <w:object>
          <v:shape id="_x0000_i1246" type="#_x0000_t75" alt="eqId8ad9fc51b6d7a8087445544dec2a3c42" style="width:32.55pt;height:12.25pt" o:oleicon="f" o:ole="">
            <v:imagedata r:id="rId421" o:title="eqId8ad9fc51b6d7a8087445544dec2a3c42"/>
          </v:shape>
          <o:OLEObject Type="Embed" ProgID="Equation.DSMT4" ShapeID="_x0000_i1246" DrawAspect="Content" ObjectID="_222" r:id="rId422"/>
        </w:object>
      </w:r>
      <w:r>
        <w:rPr>
          <w:rFonts w:ascii="新宋体" w:eastAsia="新宋体" w:hAnsi="新宋体" w:cs="新宋体"/>
        </w:rPr>
        <w:t>，</w:t>
      </w:r>
      <w:r>
        <w:object>
          <v:shape id="_x0000_i1247" type="#_x0000_t75" alt="eqId3d447455ca3fa23710faaa4bd6b5d7c8" style="width:37.81pt;height:11.73pt;mso-position-horizontal-relative:page;mso-position-vertical-relative:page" o:oleicon="f" o:ole="">
            <v:imagedata r:id="rId54" o:title="eqId3d447455ca3fa23710faaa4bd6b5d7c8"/>
          </v:shape>
          <o:OLEObject Type="Embed" ProgID="Equation.DSMT4" ShapeID="_x0000_i1247" DrawAspect="Content" ObjectID="_223" r:id="rId423"/>
        </w:object>
      </w:r>
      <w:r>
        <w:rPr>
          <w:rFonts w:ascii="新宋体" w:eastAsia="新宋体" w:hAnsi="新宋体" w:cs="新宋体"/>
        </w:rPr>
        <w:t>．</w:t>
      </w:r>
      <w:r>
        <w:object>
          <v:shape id="_x0000_i1248" type="#_x0000_t75" alt="eqId1b92f5ce04a683511a9a42c68780d195" style="width:93.28pt;height:24.61pt" o:oleicon="f" o:ole="">
            <v:imagedata r:id="rId424" o:title="eqId1b92f5ce04a683511a9a42c68780d195"/>
          </v:shape>
          <o:OLEObject Type="Embed" ProgID="Equation.DSMT4" ShapeID="_x0000_i1248" DrawAspect="Content" ObjectID="_224" r:id="rId425"/>
        </w:object>
      </w:r>
      <w:r>
        <w:rPr>
          <w:rFonts w:ascii="新宋体" w:eastAsia="新宋体" w:hAnsi="新宋体" w:cs="新宋体"/>
        </w:rPr>
        <w:t>．</w:t>
      </w:r>
    </w:p>
    <w:p>
      <w:pPr>
        <w:shd w:val="clear" w:color="auto" w:fill="FFFFFF"/>
        <w:spacing w:line="360" w:lineRule="auto"/>
        <w:jc w:val="left"/>
        <w:textAlignment w:val="center"/>
      </w:pPr>
      <w:r>
        <w:object>
          <v:shape id="_x0000_i1249" type="#_x0000_t75" alt="eqId9d30be3c1f0f4baaa31435e4f84a6323" style="width:348.48pt;height:32.62pt" o:oleicon="f" o:ole="">
            <v:imagedata r:id="rId426" o:title="eqId9d30be3c1f0f4baaa31435e4f84a6323"/>
          </v:shape>
          <o:OLEObject Type="Embed" ProgID="Equation.DSMT4" ShapeID="_x0000_i1249" DrawAspect="Content" ObjectID="_225" r:id="rId427"/>
        </w:object>
      </w:r>
      <w:r>
        <w:rPr>
          <w:rFonts w:ascii="新宋体" w:eastAsia="新宋体" w:hAnsi="新宋体" w:cs="新宋体"/>
        </w:rPr>
        <w:t>，</w:t>
      </w:r>
    </w:p>
    <w:p>
      <w:pPr>
        <w:shd w:val="clear" w:color="auto" w:fill="FFFFFF"/>
        <w:spacing w:line="360" w:lineRule="auto"/>
        <w:jc w:val="left"/>
        <w:textAlignment w:val="center"/>
      </w:pPr>
      <w:r>
        <w:rPr>
          <w:rFonts w:ascii="新宋体" w:eastAsia="新宋体" w:hAnsi="新宋体" w:cs="新宋体"/>
        </w:rPr>
        <w:t>当且仅当</w:t>
      </w:r>
      <w:r>
        <w:object>
          <v:shape id="_x0000_i1250" type="#_x0000_t75" alt="eqId6eb82e6dceef1aa5633497abbe5b4b02" style="width:39.6pt;height:12.14pt" o:oleicon="f" o:ole="">
            <v:imagedata r:id="rId428" o:title="eqId6eb82e6dceef1aa5633497abbe5b4b02"/>
          </v:shape>
          <o:OLEObject Type="Embed" ProgID="Equation.DSMT4" ShapeID="_x0000_i1250" DrawAspect="Content" ObjectID="_226" r:id="rId429"/>
        </w:object>
      </w:r>
      <w:r>
        <w:rPr>
          <w:rFonts w:ascii="新宋体" w:eastAsia="新宋体" w:hAnsi="新宋体" w:cs="新宋体"/>
        </w:rPr>
        <w:t>时取等号．</w:t>
      </w:r>
    </w:p>
    <w:p>
      <w:pPr>
        <w:shd w:val="clear" w:color="auto" w:fill="FFFFFF"/>
        <w:spacing w:line="360" w:lineRule="auto"/>
        <w:jc w:val="left"/>
        <w:textAlignment w:val="center"/>
      </w:pPr>
      <w:r>
        <w:object>
          <v:shape id="_x0000_i1251" type="#_x0000_t75" alt="eqIdafba51b36fd332035867dcd6d3016ff5" style="width:46.62pt;height:15.76pt" o:oleicon="f" o:ole="">
            <v:imagedata r:id="rId430" o:title="eqIdafba51b36fd332035867dcd6d3016ff5"/>
          </v:shape>
          <o:OLEObject Type="Embed" ProgID="Equation.DSMT4" ShapeID="_x0000_i1251" DrawAspect="Content" ObjectID="_227" r:id="rId431"/>
        </w:object>
      </w:r>
      <w:r>
        <w:t>，即三角形面积的最大值为</w:t>
      </w:r>
      <w:r>
        <w:object>
          <v:shape id="_x0000_i1252" type="#_x0000_t75" alt="eqId0fb7a10603ed6ab40ec1fee662af35d7" style="width:21.11pt;height:15.83pt" o:oleicon="f" o:ole="">
            <v:imagedata r:id="rId56" o:title="eqId0fb7a10603ed6ab40ec1fee662af35d7"/>
          </v:shape>
          <o:OLEObject Type="Embed" ProgID="Equation.DSMT4" ShapeID="_x0000_i1252" DrawAspect="Content" ObjectID="_228" r:id="rId432"/>
        </w:object>
      </w:r>
      <w:r>
        <w:rPr>
          <w:rFonts w:ascii="新宋体" w:eastAsia="新宋体" w:hAnsi="新宋体" w:cs="新宋体"/>
        </w:rPr>
        <w:t>．</w:t>
      </w:r>
    </w:p>
    <w:p>
      <w:pPr>
        <w:shd w:val="clear" w:color="auto" w:fill="FFFFFF"/>
        <w:spacing w:line="360" w:lineRule="auto"/>
        <w:jc w:val="left"/>
        <w:textAlignment w:val="center"/>
      </w:pPr>
      <w:r>
        <w:rPr>
          <w:rFonts w:ascii="新宋体" w:eastAsia="新宋体" w:hAnsi="新宋体" w:cs="新宋体"/>
        </w:rPr>
        <w:t>故选：</w:t>
      </w:r>
      <w:r>
        <w:t>A</w:t>
      </w:r>
      <w:r>
        <w:rPr>
          <w:rFonts w:ascii="新宋体" w:eastAsia="新宋体" w:hAnsi="新宋体" w:cs="新宋体"/>
        </w:rPr>
        <w:t>．</w:t>
      </w:r>
    </w:p>
    <w:p>
      <w:pPr>
        <w:shd w:val="clear" w:color="auto" w:fill="FFFFFF"/>
        <w:spacing w:line="360" w:lineRule="auto"/>
        <w:jc w:val="left"/>
        <w:textAlignment w:val="center"/>
      </w:pPr>
      <w:r>
        <w:t>6．D</w:t>
      </w:r>
    </w:p>
    <w:p>
      <w:pPr>
        <w:shd w:val="clear" w:color="auto" w:fill="FFFFFF"/>
        <w:spacing w:line="360" w:lineRule="auto"/>
        <w:jc w:val="left"/>
        <w:textAlignment w:val="center"/>
      </w:pPr>
      <w:r>
        <w:t>【分析】由已知条件得出</w:t>
      </w:r>
      <w:r>
        <w:object>
          <v:shape id="_x0000_i1253" type="#_x0000_t75" alt="eqIdea9fa69ee37b6a092d79743230a9f0be" style="width:33.43pt;height:15.78pt" o:oleicon="f" o:ole="">
            <v:imagedata r:id="rId433" o:title="eqIdea9fa69ee37b6a092d79743230a9f0be"/>
          </v:shape>
          <o:OLEObject Type="Embed" ProgID="Equation.DSMT4" ShapeID="_x0000_i1253" DrawAspect="Content" ObjectID="_229" r:id="rId434"/>
        </w:object>
      </w:r>
      <w:r>
        <w:t>，</w:t>
      </w:r>
      <w:r>
        <w:object>
          <v:shape id="_x0000_i1254" type="#_x0000_t75" alt="eqId71c18e2668977c2f29967a1cb1aaa2e4" style="width:32.56pt;height:16.06pt" o:oleicon="f" o:ole="">
            <v:imagedata r:id="rId435" o:title="eqId71c18e2668977c2f29967a1cb1aaa2e4"/>
          </v:shape>
          <o:OLEObject Type="Embed" ProgID="Equation.DSMT4" ShapeID="_x0000_i1254" DrawAspect="Content" ObjectID="_230" r:id="rId436"/>
        </w:object>
      </w:r>
      <w:r>
        <w:t>，</w:t>
      </w:r>
      <w:r>
        <w:object>
          <v:shape id="_x0000_i1255" type="#_x0000_t75" alt="eqId72f171159dd7035815955b910e6d12b1" style="width:29.89pt;height:12.74pt" o:oleicon="f" o:ole="">
            <v:imagedata r:id="rId437" o:title="eqId72f171159dd7035815955b910e6d12b1"/>
          </v:shape>
          <o:OLEObject Type="Embed" ProgID="Equation.DSMT4" ShapeID="_x0000_i1255" DrawAspect="Content" ObjectID="_231" r:id="rId438"/>
        </w:object>
      </w:r>
      <w:r>
        <w:t>，代入等式</w:t>
      </w:r>
      <w:r>
        <w:object>
          <v:shape id="_x0000_i1256" type="#_x0000_t75" alt="eqId1b02626cd34937c50e17ee448b8c447a" style="width:95.92pt;height:17.57pt" o:oleicon="f" o:ole="">
            <v:imagedata r:id="rId439" o:title="eqId1b02626cd34937c50e17ee448b8c447a"/>
          </v:shape>
          <o:OLEObject Type="Embed" ProgID="Equation.DSMT4" ShapeID="_x0000_i1256" DrawAspect="Content" ObjectID="_232" r:id="rId440"/>
        </w:object>
      </w:r>
      <w:r>
        <w:t>，求出</w:t>
      </w:r>
      <w:r>
        <w:object>
          <v:shape id="_x0000_i1257" type="#_x0000_t75" alt="eqId36a1b09c653185842513e24ebba60bb3" style="width:6.15pt;height:9.96pt" o:oleicon="f" o:ole="">
            <v:imagedata r:id="rId66" o:title="eqId36a1b09c653185842513e24ebba60bb3"/>
          </v:shape>
          <o:OLEObject Type="Embed" ProgID="Equation.DSMT4" ShapeID="_x0000_i1257" DrawAspect="Content" ObjectID="_233" r:id="rId441"/>
        </w:object>
      </w:r>
      <w:r>
        <w:t>即可得出结论.</w:t>
      </w:r>
    </w:p>
    <w:p>
      <w:pPr>
        <w:shd w:val="clear" w:color="auto" w:fill="FFFFFF"/>
        <w:spacing w:line="360" w:lineRule="auto"/>
        <w:jc w:val="left"/>
        <w:textAlignment w:val="center"/>
      </w:pPr>
      <w:r>
        <w:t>【详解】由题知</w:t>
      </w:r>
      <w:r>
        <w:object>
          <v:shape id="_x0000_i1258" type="#_x0000_t75" alt="eqIdea9fa69ee37b6a092d79743230a9f0be" style="width:33.43pt;height:15.78pt" o:oleicon="f" o:ole="">
            <v:imagedata r:id="rId433" o:title="eqIdea9fa69ee37b6a092d79743230a9f0be"/>
          </v:shape>
          <o:OLEObject Type="Embed" ProgID="Equation.DSMT4" ShapeID="_x0000_i1258" DrawAspect="Content" ObjectID="_234" r:id="rId442"/>
        </w:object>
      </w:r>
      <w:r>
        <w:t>，</w:t>
      </w:r>
      <w:r>
        <w:object>
          <v:shape id="_x0000_i1259" type="#_x0000_t75" alt="eqId71c18e2668977c2f29967a1cb1aaa2e4" style="width:32.56pt;height:16.06pt" o:oleicon="f" o:ole="">
            <v:imagedata r:id="rId435" o:title="eqId71c18e2668977c2f29967a1cb1aaa2e4"/>
          </v:shape>
          <o:OLEObject Type="Embed" ProgID="Equation.DSMT4" ShapeID="_x0000_i1259" DrawAspect="Content" ObjectID="_235" r:id="rId443"/>
        </w:object>
      </w:r>
      <w:r>
        <w:t>，</w:t>
      </w:r>
      <w:r>
        <w:object>
          <v:shape id="_x0000_i1260" type="#_x0000_t75" alt="eqId72f171159dd7035815955b910e6d12b1" style="width:29.89pt;height:12.74pt" o:oleicon="f" o:ole="">
            <v:imagedata r:id="rId437" o:title="eqId72f171159dd7035815955b910e6d12b1"/>
          </v:shape>
          <o:OLEObject Type="Embed" ProgID="Equation.DSMT4" ShapeID="_x0000_i1260" DrawAspect="Content" ObjectID="_236" r:id="rId444"/>
        </w:object>
      </w:r>
      <w:r>
        <w:t>，所以，</w:t>
      </w:r>
      <w:r>
        <w:object>
          <v:shape id="_x0000_i1261" type="#_x0000_t75" alt="eqIdaa4a6ff4a54224f32e11c94f5e2c85cb" style="width:103.79pt;height:17.59pt" o:oleicon="f" o:ole="">
            <v:imagedata r:id="rId445" o:title="eqIdaa4a6ff4a54224f32e11c94f5e2c85cb"/>
          </v:shape>
          <o:OLEObject Type="Embed" ProgID="Equation.DSMT4" ShapeID="_x0000_i1261" DrawAspect="Content" ObjectID="_237" r:id="rId446"/>
        </w:object>
      </w:r>
      <w:r>
        <w:t>，可得</w:t>
      </w:r>
      <w:r>
        <w:object>
          <v:shape id="_x0000_i1262" type="#_x0000_t75" alt="eqId3cb7b355d386d1bc22a65e4eb660559c" style="width:48.38pt;height:27.34pt" o:oleicon="f" o:ole="">
            <v:imagedata r:id="rId447" o:title="eqId3cb7b355d386d1bc22a65e4eb660559c"/>
          </v:shape>
          <o:OLEObject Type="Embed" ProgID="Equation.DSMT4" ShapeID="_x0000_i1262" DrawAspect="Content" ObjectID="_238" r:id="rId448"/>
        </w:object>
      </w:r>
      <w:r>
        <w:t>，</w:t>
      </w:r>
    </w:p>
    <w:p>
      <w:pPr>
        <w:shd w:val="clear" w:color="auto" w:fill="FFFFFF"/>
        <w:spacing w:line="360" w:lineRule="auto"/>
        <w:jc w:val="left"/>
        <w:textAlignment w:val="center"/>
      </w:pPr>
      <w:r>
        <w:t>所以，</w:t>
      </w:r>
      <w:r>
        <w:object>
          <v:shape id="_x0000_i1263" type="#_x0000_t75" alt="eqId2da0838432470fbdc7a88e562e35967d" style="width:89.76pt;height:27.46pt" o:oleicon="f" o:ole="">
            <v:imagedata r:id="rId449" o:title="eqId2da0838432470fbdc7a88e562e35967d"/>
          </v:shape>
          <o:OLEObject Type="Embed" ProgID="Equation.DSMT4" ShapeID="_x0000_i1263" DrawAspect="Content" ObjectID="_239" r:id="rId450"/>
        </w:object>
      </w:r>
      <w:r>
        <w:t>，</w:t>
      </w:r>
      <w:r>
        <w:object>
          <v:shape id="_x0000_i1264" type="#_x0000_t75" alt="eqId0c06af521e842cd7d5869f0d0d1005ae" style="width:73.01pt;height:12.29pt" o:oleicon="f" o:ole="">
            <v:imagedata r:id="rId451" o:title="eqId0c06af521e842cd7d5869f0d0d1005ae"/>
          </v:shape>
          <o:OLEObject Type="Embed" ProgID="Equation.DSMT4" ShapeID="_x0000_i1264" DrawAspect="Content" ObjectID="_240" r:id="rId452"/>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7．B</w:t>
      </w:r>
    </w:p>
    <w:p>
      <w:pPr>
        <w:shd w:val="clear" w:color="auto" w:fill="FFFFFF"/>
        <w:spacing w:line="360" w:lineRule="auto"/>
        <w:jc w:val="left"/>
        <w:textAlignment w:val="center"/>
      </w:pPr>
      <w:r>
        <w:t>【分析】设</w:t>
      </w:r>
      <w:r>
        <w:object>
          <v:shape id="_x0000_i1265" type="#_x0000_t75" alt="eqId52ab671351358528d94b297d139230f5" style="width:58.05pt;height:17.81pt" o:oleicon="f" o:ole="">
            <v:imagedata r:id="rId453" o:title="eqId52ab671351358528d94b297d139230f5"/>
          </v:shape>
          <o:OLEObject Type="Embed" ProgID="Equation.DSMT4" ShapeID="_x0000_i1265" DrawAspect="Content" ObjectID="_241" r:id="rId454"/>
        </w:object>
      </w:r>
      <w:r>
        <w:t>，</w:t>
      </w:r>
      <w:r>
        <w:object>
          <v:shape id="_x0000_i1266" type="#_x0000_t75" alt="eqId85051b93ec1888b3f96386c188ac567d" style="width:58.93pt;height:17.88pt" o:oleicon="f" o:ole="">
            <v:imagedata r:id="rId455" o:title="eqId85051b93ec1888b3f96386c188ac567d"/>
          </v:shape>
          <o:OLEObject Type="Embed" ProgID="Equation.DSMT4" ShapeID="_x0000_i1266" DrawAspect="Content" ObjectID="_242" r:id="rId456"/>
        </w:object>
      </w:r>
      <w:r>
        <w:t>，根据图象得到函数图象上的点，作出散点图，即可得到答案.</w:t>
      </w:r>
    </w:p>
    <w:p>
      <w:pPr>
        <w:shd w:val="clear" w:color="auto" w:fill="FFFFFF"/>
        <w:spacing w:line="360" w:lineRule="auto"/>
        <w:jc w:val="left"/>
        <w:textAlignment w:val="center"/>
      </w:pPr>
      <w:r>
        <w:t>【详解】设</w:t>
      </w:r>
      <w:r>
        <w:object>
          <v:shape id="_x0000_i1267" type="#_x0000_t75" alt="eqId52ab671351358528d94b297d139230f5" style="width:58.05pt;height:17.81pt" o:oleicon="f" o:ole="">
            <v:imagedata r:id="rId453" o:title="eqId52ab671351358528d94b297d139230f5"/>
          </v:shape>
          <o:OLEObject Type="Embed" ProgID="Equation.DSMT4" ShapeID="_x0000_i1267" DrawAspect="Content" ObjectID="_243" r:id="rId457"/>
        </w:object>
      </w:r>
      <w:r>
        <w:t>，</w:t>
      </w:r>
      <w:r>
        <w:object>
          <v:shape id="_x0000_i1268" type="#_x0000_t75" alt="eqId85051b93ec1888b3f96386c188ac567d" style="width:58.93pt;height:17.88pt" o:oleicon="f" o:ole="">
            <v:imagedata r:id="rId455" o:title="eqId85051b93ec1888b3f96386c188ac567d"/>
          </v:shape>
          <o:OLEObject Type="Embed" ProgID="Equation.DSMT4" ShapeID="_x0000_i1268" DrawAspect="Content" ObjectID="_244" r:id="rId458"/>
        </w:object>
      </w:r>
      <w:r>
        <w:t>.</w:t>
      </w:r>
    </w:p>
    <w:p>
      <w:pPr>
        <w:shd w:val="clear" w:color="auto" w:fill="FFFFFF"/>
        <w:spacing w:line="360" w:lineRule="auto"/>
        <w:jc w:val="left"/>
        <w:textAlignment w:val="center"/>
      </w:pPr>
      <w:r>
        <w:t>由图象知，</w:t>
      </w:r>
      <w:r>
        <w:object>
          <v:shape id="_x0000_i1269" type="#_x0000_t75" alt="eqId52ab671351358528d94b297d139230f5" style="width:58.05pt;height:17.81pt" o:oleicon="f" o:ole="">
            <v:imagedata r:id="rId453" o:title="eqId52ab671351358528d94b297d139230f5"/>
          </v:shape>
          <o:OLEObject Type="Embed" ProgID="Equation.DSMT4" ShapeID="_x0000_i1269" DrawAspect="Content" ObjectID="_245" r:id="rId459"/>
        </w:object>
      </w:r>
      <w:r>
        <w:t>过点</w:t>
      </w:r>
      <w:r>
        <w:object>
          <v:shape id="_x0000_i1270" type="#_x0000_t75" alt="eqId7de0398fa1ce3d922e6be77798370ebf" style="width:37.81pt;height:17.91pt" o:oleicon="f" o:ole="">
            <v:imagedata r:id="rId460" o:title="eqId7de0398fa1ce3d922e6be77798370ebf"/>
          </v:shape>
          <o:OLEObject Type="Embed" ProgID="Equation.DSMT4" ShapeID="_x0000_i1270" DrawAspect="Content" ObjectID="_246" r:id="rId461"/>
        </w:object>
      </w:r>
      <w:r>
        <w:t>，</w:t>
      </w:r>
      <w:r>
        <w:object>
          <v:shape id="_x0000_i1271" type="#_x0000_t75" alt="eqIde8ee03b59e87f2173553ee834dee6528" style="width:42.22pt;height:17.81pt" o:oleicon="f" o:ole="">
            <v:imagedata r:id="rId462" o:title="eqIde8ee03b59e87f2173553ee834dee6528"/>
          </v:shape>
          <o:OLEObject Type="Embed" ProgID="Equation.DSMT4" ShapeID="_x0000_i1271" DrawAspect="Content" ObjectID="_247" r:id="rId463"/>
        </w:object>
      </w:r>
      <w:r>
        <w:t>，</w:t>
      </w:r>
      <w:r>
        <w:object>
          <v:shape id="_x0000_i1272" type="#_x0000_t75" alt="eqIdf7fb7c83b002d489b2d4869217ee9a03" style="width:43.1pt;height:17.9pt" o:oleicon="f" o:ole="">
            <v:imagedata r:id="rId464" o:title="eqIdf7fb7c83b002d489b2d4869217ee9a03"/>
          </v:shape>
          <o:OLEObject Type="Embed" ProgID="Equation.DSMT4" ShapeID="_x0000_i1272" DrawAspect="Content" ObjectID="_248" r:id="rId465"/>
        </w:object>
      </w:r>
      <w:r>
        <w:t>，</w:t>
      </w:r>
      <w:r>
        <w:object>
          <v:shape id="_x0000_i1273" type="#_x0000_t75" alt="eqId7d15e52f2a2455dd855778f25fbbe1d5" style="width:43.1pt;height:17.9pt" o:oleicon="f" o:ole="">
            <v:imagedata r:id="rId466" o:title="eqId7d15e52f2a2455dd855778f25fbbe1d5"/>
          </v:shape>
          <o:OLEObject Type="Embed" ProgID="Equation.DSMT4" ShapeID="_x0000_i1273" DrawAspect="Content" ObjectID="_249" r:id="rId467"/>
        </w:object>
      </w:r>
      <w:r>
        <w:t>，</w:t>
      </w:r>
      <w:r>
        <w:object>
          <v:shape id="_x0000_i1274" type="#_x0000_t75" alt="eqId3fd992272ce5e54cd2feec9ddfe2604e" style="width:43.1pt;height:17.9pt" o:oleicon="f" o:ole="">
            <v:imagedata r:id="rId468" o:title="eqId3fd992272ce5e54cd2feec9ddfe2604e"/>
          </v:shape>
          <o:OLEObject Type="Embed" ProgID="Equation.DSMT4" ShapeID="_x0000_i1274" DrawAspect="Content" ObjectID="_250" r:id="rId469"/>
        </w:object>
      </w:r>
      <w:r>
        <w:t>，</w:t>
      </w:r>
      <w:r>
        <w:object>
          <v:shape id="_x0000_i1275" type="#_x0000_t75" alt="eqId118364f3944cb88e5a700c1588628c5f" style="width:43.1pt;height:17.9pt" o:oleicon="f" o:ole="">
            <v:imagedata r:id="rId470" o:title="eqId118364f3944cb88e5a700c1588628c5f"/>
          </v:shape>
          <o:OLEObject Type="Embed" ProgID="Equation.DSMT4" ShapeID="_x0000_i1275" DrawAspect="Content" ObjectID="_251" r:id="rId471"/>
        </w:object>
      </w:r>
      <w:r>
        <w:t>，</w:t>
      </w:r>
      <w:r>
        <w:object>
          <v:shape id="_x0000_i1276" type="#_x0000_t75" alt="eqIdf173fa2c2de21748cacbad2075aab1ae" style="width:48.38pt;height:17.89pt" o:oleicon="f" o:ole="">
            <v:imagedata r:id="rId472" o:title="eqIdf173fa2c2de21748cacbad2075aab1ae"/>
          </v:shape>
          <o:OLEObject Type="Embed" ProgID="Equation.DSMT4" ShapeID="_x0000_i1276" DrawAspect="Content" ObjectID="_252" r:id="rId473"/>
        </w:object>
      </w:r>
      <w:r>
        <w:t>，</w:t>
      </w:r>
      <w:r>
        <w:object>
          <v:shape id="_x0000_i1277" type="#_x0000_t75" alt="eqIde07a2f8a0690f3169e4e0fb732b2bf65" style="width:48.38pt;height:17.89pt" o:oleicon="f" o:ole="">
            <v:imagedata r:id="rId474" o:title="eqIde07a2f8a0690f3169e4e0fb732b2bf65"/>
          </v:shape>
          <o:OLEObject Type="Embed" ProgID="Equation.DSMT4" ShapeID="_x0000_i1277" DrawAspect="Content" ObjectID="_253" r:id="rId475"/>
        </w:object>
      </w:r>
      <w:r>
        <w:t>，</w:t>
      </w:r>
      <w:r>
        <w:object>
          <v:shape id="_x0000_i1278" type="#_x0000_t75" alt="eqIdb941f358b500ed8a1f011299ba1e8e27" style="width:40.46pt;height:17.91pt" o:oleicon="f" o:ole="">
            <v:imagedata r:id="rId476" o:title="eqIdb941f358b500ed8a1f011299ba1e8e27"/>
          </v:shape>
          <o:OLEObject Type="Embed" ProgID="Equation.DSMT4" ShapeID="_x0000_i1278" DrawAspect="Content" ObjectID="_254" r:id="rId477"/>
        </w:object>
      </w:r>
      <w:r>
        <w:t>，</w:t>
      </w:r>
      <w:r>
        <w:object>
          <v:shape id="_x0000_i1279" type="#_x0000_t75" alt="eqId873f43e4461d3b1af173a47d42e603b7" style="width:47.52pt;height:17.82pt" o:oleicon="f" o:ole="">
            <v:imagedata r:id="rId478" o:title="eqId873f43e4461d3b1af173a47d42e603b7"/>
          </v:shape>
          <o:OLEObject Type="Embed" ProgID="Equation.DSMT4" ShapeID="_x0000_i1279" DrawAspect="Content" ObjectID="_255" r:id="rId479"/>
        </w:object>
      </w:r>
      <w:r>
        <w:t>，</w:t>
      </w:r>
      <w:r>
        <w:object>
          <v:shape id="_x0000_i1280" type="#_x0000_t75" alt="eqId1f8e77a100b8b96a9a8d1c96db7bcf42" style="width:48.38pt;height:17.89pt" o:oleicon="f" o:ole="">
            <v:imagedata r:id="rId480" o:title="eqId1f8e77a100b8b96a9a8d1c96db7bcf42"/>
          </v:shape>
          <o:OLEObject Type="Embed" ProgID="Equation.DSMT4" ShapeID="_x0000_i1280" DrawAspect="Content" ObjectID="_256" r:id="rId481"/>
        </w:object>
      </w:r>
      <w:r>
        <w:t>，</w:t>
      </w:r>
      <w:r>
        <w:object>
          <v:shape id="_x0000_i1281" type="#_x0000_t75" alt="eqId641017938beb50232093a53f5e9c4817" style="width:47.52pt;height:17.82pt" o:oleicon="f" o:ole="">
            <v:imagedata r:id="rId482" o:title="eqId641017938beb50232093a53f5e9c4817"/>
          </v:shape>
          <o:OLEObject Type="Embed" ProgID="Equation.DSMT4" ShapeID="_x0000_i1281" DrawAspect="Content" ObjectID="_257" r:id="rId483"/>
        </w:object>
      </w:r>
      <w:r>
        <w:t>，</w:t>
      </w:r>
      <w:r>
        <w:object>
          <v:shape id="_x0000_i1282" type="#_x0000_t75" alt="eqIdad9e2b091106f953379c94983d5818d4" style="width:47.52pt;height:17.82pt" o:oleicon="f" o:ole="">
            <v:imagedata r:id="rId484" o:title="eqIdad9e2b091106f953379c94983d5818d4"/>
          </v:shape>
          <o:OLEObject Type="Embed" ProgID="Equation.DSMT4" ShapeID="_x0000_i1282" DrawAspect="Content" ObjectID="_258" r:id="rId485"/>
        </w:object>
      </w:r>
      <w:r>
        <w:t>，</w:t>
      </w:r>
      <w:r>
        <w:object>
          <v:shape id="_x0000_i1283" type="#_x0000_t75" alt="eqId88ecbb359031bbc0fe1112ec88df490d" style="width:48.38pt;height:17.89pt" o:oleicon="f" o:ole="">
            <v:imagedata r:id="rId486" o:title="eqId88ecbb359031bbc0fe1112ec88df490d"/>
          </v:shape>
          <o:OLEObject Type="Embed" ProgID="Equation.DSMT4" ShapeID="_x0000_i1283" DrawAspect="Content" ObjectID="_259" r:id="rId487"/>
        </w:object>
      </w:r>
      <w:r>
        <w:t>，</w:t>
      </w:r>
      <w:r>
        <w:object>
          <v:shape id="_x0000_i1284" type="#_x0000_t75" alt="eqId41af59c01921070242ac4f7a6af311d9" style="width:47.52pt;height:17.82pt" o:oleicon="f" o:ole="">
            <v:imagedata r:id="rId488" o:title="eqId41af59c01921070242ac4f7a6af311d9"/>
          </v:shape>
          <o:OLEObject Type="Embed" ProgID="Equation.DSMT4" ShapeID="_x0000_i1284" DrawAspect="Content" ObjectID="_260" r:id="rId489"/>
        </w:object>
      </w:r>
      <w:r>
        <w:t>.</w:t>
      </w:r>
    </w:p>
    <w:p>
      <w:pPr>
        <w:shd w:val="clear" w:color="auto" w:fill="FFFFFF"/>
        <w:spacing w:line="360" w:lineRule="auto"/>
        <w:jc w:val="left"/>
        <w:textAlignment w:val="center"/>
        <w:sectPr>
          <w:headerReference w:type="even" r:id="rId490"/>
          <w:headerReference w:type="default" r:id="rId491"/>
          <w:footerReference w:type="even" r:id="rId492"/>
          <w:footerReference w:type="default" r:id="rId493"/>
          <w:type w:val="nextPage"/>
          <w:pgSz w:w="11906" w:h="16838" w:code="9"/>
          <w:pgMar w:top="1440" w:right="1797" w:bottom="1440" w:left="1797" w:header="851" w:footer="992" w:gutter="0"/>
          <w:pgNumType w:start="2"/>
          <w:cols w:space="425"/>
          <w:titlePg w:val="0"/>
          <w:docGrid w:type="lines" w:linePitch="312"/>
        </w:sectPr>
      </w:pPr>
      <w:r>
        <w:t>作出散点图，如图1.</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4752975" cy="1657350"/>
            <wp:docPr id="1254839246" name="" descr="@@@590e04cb-1409-4646-b1ad-a789b59773f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839246" name=""/>
                    <pic:cNvPicPr>
                      <a:picLocks noChangeAspect="1"/>
                    </pic:cNvPicPr>
                  </pic:nvPicPr>
                  <pic:blipFill>
                    <a:blip xmlns:r="http://schemas.openxmlformats.org/officeDocument/2006/relationships" r:embed="rId494"/>
                    <a:stretch>
                      <a:fillRect/>
                    </a:stretch>
                  </pic:blipFill>
                  <pic:spPr>
                    <a:xfrm>
                      <a:off x="0" y="0"/>
                      <a:ext cx="4752975" cy="1657350"/>
                    </a:xfrm>
                    <a:prstGeom prst="rect">
                      <a:avLst/>
                    </a:prstGeom>
                  </pic:spPr>
                </pic:pic>
              </a:graphicData>
            </a:graphic>
          </wp:inline>
        </w:drawing>
      </w:r>
    </w:p>
    <w:p>
      <w:pPr>
        <w:shd w:val="clear" w:color="auto" w:fill="FFFFFF"/>
        <w:spacing w:line="360" w:lineRule="auto"/>
        <w:jc w:val="left"/>
        <w:textAlignment w:val="center"/>
      </w:pPr>
      <w:r>
        <w:t>由图1可得，</w:t>
      </w:r>
      <w:r>
        <w:object>
          <v:shape id="_x0000_i1285" type="#_x0000_t75" alt="eqId5edf900c810371fb21297c15f86d8743" style="width:11.44pt;height:15.9pt" o:oleicon="f" o:ole="">
            <v:imagedata r:id="rId92" o:title="eqId5edf900c810371fb21297c15f86d8743"/>
          </v:shape>
          <o:OLEObject Type="Embed" ProgID="Equation.DSMT4" ShapeID="_x0000_i1285" DrawAspect="Content" ObjectID="_261" r:id="rId495"/>
        </w:object>
      </w:r>
      <w:r>
        <w:t>与</w:t>
      </w:r>
      <w:r>
        <w:object>
          <v:shape id="_x0000_i1286" type="#_x0000_t75" alt="eqIdbc13a607ac0c7f76d252d7cb1bb040fd" style="width:7.91pt;height:9.96pt" o:oleicon="f" o:ole="">
            <v:imagedata r:id="rId96" o:title="eqIdbc13a607ac0c7f76d252d7cb1bb040fd"/>
          </v:shape>
          <o:OLEObject Type="Embed" ProgID="Equation.DSMT4" ShapeID="_x0000_i1286" DrawAspect="Content" ObjectID="_262" r:id="rId496"/>
        </w:object>
      </w:r>
      <w:r>
        <w:t>呈现线性关系，可选择用</w:t>
      </w:r>
      <w:r>
        <w:object>
          <v:shape id="_x0000_i1287" type="#_x0000_t75" alt="eqId4f3ad8e0b4aae7532584368b9b458984" style="width:34.31pt;height:15.77pt" o:oleicon="f" o:ole="">
            <v:imagedata r:id="rId104" o:title="eqId4f3ad8e0b4aae7532584368b9b458984"/>
          </v:shape>
          <o:OLEObject Type="Embed" ProgID="Equation.DSMT4" ShapeID="_x0000_i1287" DrawAspect="Content" ObjectID="_263" r:id="rId497"/>
        </w:object>
      </w:r>
      <w:r>
        <w:t>.</w:t>
      </w:r>
    </w:p>
    <w:p>
      <w:pPr>
        <w:shd w:val="clear" w:color="auto" w:fill="FFFFFF"/>
        <w:spacing w:line="360" w:lineRule="auto"/>
        <w:jc w:val="left"/>
        <w:textAlignment w:val="center"/>
      </w:pPr>
      <w:r>
        <w:object>
          <v:shape id="_x0000_i1288" type="#_x0000_t75" alt="eqId85051b93ec1888b3f96386c188ac567d" style="width:58.93pt;height:17.88pt" o:oleicon="f" o:ole="">
            <v:imagedata r:id="rId455" o:title="eqId85051b93ec1888b3f96386c188ac567d"/>
          </v:shape>
          <o:OLEObject Type="Embed" ProgID="Equation.DSMT4" ShapeID="_x0000_i1288" DrawAspect="Content" ObjectID="_264" r:id="rId498"/>
        </w:object>
      </w:r>
      <w:r>
        <w:t>过点</w:t>
      </w:r>
      <w:r>
        <w:object>
          <v:shape id="_x0000_i1289" type="#_x0000_t75" alt="eqId7de0398fa1ce3d922e6be77798370ebf" style="width:37.81pt;height:17.91pt" o:oleicon="f" o:ole="">
            <v:imagedata r:id="rId460" o:title="eqId7de0398fa1ce3d922e6be77798370ebf"/>
          </v:shape>
          <o:OLEObject Type="Embed" ProgID="Equation.DSMT4" ShapeID="_x0000_i1289" DrawAspect="Content" ObjectID="_265" r:id="rId499"/>
        </w:object>
      </w:r>
      <w:r>
        <w:t>，</w:t>
      </w:r>
      <w:r>
        <w:object>
          <v:shape id="_x0000_i1290" type="#_x0000_t75" alt="eqIdc1b1162ec84efa52371451387b4ff8ed" style="width:43.1pt;height:17.9pt" o:oleicon="f" o:ole="">
            <v:imagedata r:id="rId500" o:title="eqIdc1b1162ec84efa52371451387b4ff8ed"/>
          </v:shape>
          <o:OLEObject Type="Embed" ProgID="Equation.DSMT4" ShapeID="_x0000_i1290" DrawAspect="Content" ObjectID="_266" r:id="rId501"/>
        </w:object>
      </w:r>
      <w:r>
        <w:t>，</w:t>
      </w:r>
      <w:r>
        <w:object>
          <v:shape id="_x0000_i1291" type="#_x0000_t75" alt="eqId4a284856ee25bf2f2a7727b6dd2bb272" style="width:43.98pt;height:17.72pt" o:oleicon="f" o:ole="">
            <v:imagedata r:id="rId502" o:title="eqId4a284856ee25bf2f2a7727b6dd2bb272"/>
          </v:shape>
          <o:OLEObject Type="Embed" ProgID="Equation.DSMT4" ShapeID="_x0000_i1291" DrawAspect="Content" ObjectID="_267" r:id="rId503"/>
        </w:object>
      </w:r>
      <w:r>
        <w:t>，</w:t>
      </w:r>
      <w:r>
        <w:object>
          <v:shape id="_x0000_i1292" type="#_x0000_t75" alt="eqId8963271a2874374b808b6efcf7cd146d" style="width:43.98pt;height:17.72pt" o:oleicon="f" o:ole="">
            <v:imagedata r:id="rId504" o:title="eqId8963271a2874374b808b6efcf7cd146d"/>
          </v:shape>
          <o:OLEObject Type="Embed" ProgID="Equation.DSMT4" ShapeID="_x0000_i1292" DrawAspect="Content" ObjectID="_268" r:id="rId505"/>
        </w:object>
      </w:r>
      <w:r>
        <w:t>，</w:t>
      </w:r>
      <w:r>
        <w:object>
          <v:shape id="_x0000_i1293" type="#_x0000_t75" alt="eqId174da0528699a5288615d01af182eca3" style="width:35.18pt;height:17.92pt" o:oleicon="f" o:ole="">
            <v:imagedata r:id="rId506" o:title="eqId174da0528699a5288615d01af182eca3"/>
          </v:shape>
          <o:OLEObject Type="Embed" ProgID="Equation.DSMT4" ShapeID="_x0000_i1293" DrawAspect="Content" ObjectID="_269" r:id="rId507"/>
        </w:object>
      </w:r>
      <w:r>
        <w:t>，</w:t>
      </w:r>
      <w:r>
        <w:object>
          <v:shape id="_x0000_i1294" type="#_x0000_t75" alt="eqId3f392ef56c2d4e2f255b161eca3055cb" style="width:35.18pt;height:17.92pt" o:oleicon="f" o:ole="">
            <v:imagedata r:id="rId508" o:title="eqId3f392ef56c2d4e2f255b161eca3055cb"/>
          </v:shape>
          <o:OLEObject Type="Embed" ProgID="Equation.DSMT4" ShapeID="_x0000_i1294" DrawAspect="Content" ObjectID="_270" r:id="rId509"/>
        </w:object>
      </w:r>
      <w:r>
        <w:t>，</w:t>
      </w:r>
      <w:r>
        <w:object>
          <v:shape id="_x0000_i1295" type="#_x0000_t75" alt="eqId6e6073f2a6dbc2a4845d78d5cf1b3730" style="width:48.38pt;height:17.89pt" o:oleicon="f" o:ole="">
            <v:imagedata r:id="rId510" o:title="eqId6e6073f2a6dbc2a4845d78d5cf1b3730"/>
          </v:shape>
          <o:OLEObject Type="Embed" ProgID="Equation.DSMT4" ShapeID="_x0000_i1295" DrawAspect="Content" ObjectID="_271" r:id="rId511"/>
        </w:object>
      </w:r>
      <w:r>
        <w:t>，</w:t>
      </w:r>
      <w:r>
        <w:object>
          <v:shape id="_x0000_i1296" type="#_x0000_t75" alt="eqId37b84d8880988ddd2791d1184a040e53" style="width:47.52pt;height:17.82pt" o:oleicon="f" o:ole="">
            <v:imagedata r:id="rId512" o:title="eqId37b84d8880988ddd2791d1184a040e53"/>
          </v:shape>
          <o:OLEObject Type="Embed" ProgID="Equation.DSMT4" ShapeID="_x0000_i1296" DrawAspect="Content" ObjectID="_272" r:id="rId513"/>
        </w:object>
      </w:r>
      <w:r>
        <w:t>，</w:t>
      </w:r>
      <w:r>
        <w:object>
          <v:shape id="_x0000_i1297" type="#_x0000_t75" alt="eqIdeb39b44c0ff069f0922ae8fd68571641" style="width:39.58pt;height:17.81pt" o:oleicon="f" o:ole="">
            <v:imagedata r:id="rId514" o:title="eqIdeb39b44c0ff069f0922ae8fd68571641"/>
          </v:shape>
          <o:OLEObject Type="Embed" ProgID="Equation.DSMT4" ShapeID="_x0000_i1297" DrawAspect="Content" ObjectID="_273" r:id="rId515"/>
        </w:object>
      </w:r>
      <w:r>
        <w:t>，</w:t>
      </w:r>
      <w:r>
        <w:object>
          <v:shape id="_x0000_i1298" type="#_x0000_t75" alt="eqId39a80f985691e08753baa1c4eed4fe3c" style="width:51.9pt;height:17.74pt" o:oleicon="f" o:ole="">
            <v:imagedata r:id="rId516" o:title="eqId39a80f985691e08753baa1c4eed4fe3c"/>
          </v:shape>
          <o:OLEObject Type="Embed" ProgID="Equation.DSMT4" ShapeID="_x0000_i1298" DrawAspect="Content" ObjectID="_274" r:id="rId517"/>
        </w:object>
      </w:r>
      <w:r>
        <w:t>，</w:t>
      </w:r>
      <w:r>
        <w:object>
          <v:shape id="_x0000_i1299" type="#_x0000_t75" alt="eqId2457ee6691b1de90d5708d2879bf7289" style="width:43.98pt;height:17.72pt" o:oleicon="f" o:ole="">
            <v:imagedata r:id="rId518" o:title="eqId2457ee6691b1de90d5708d2879bf7289"/>
          </v:shape>
          <o:OLEObject Type="Embed" ProgID="Equation.DSMT4" ShapeID="_x0000_i1299" DrawAspect="Content" ObjectID="_275" r:id="rId519"/>
        </w:object>
      </w:r>
      <w:r>
        <w:t>，</w:t>
      </w:r>
      <w:r>
        <w:object>
          <v:shape id="_x0000_i1300" type="#_x0000_t75" alt="eqId6ef5f5cc2b8b9d63b63729499b911d15" style="width:51.9pt;height:17.74pt" o:oleicon="f" o:ole="">
            <v:imagedata r:id="rId520" o:title="eqId6ef5f5cc2b8b9d63b63729499b911d15"/>
          </v:shape>
          <o:OLEObject Type="Embed" ProgID="Equation.DSMT4" ShapeID="_x0000_i1300" DrawAspect="Content" ObjectID="_276" r:id="rId521"/>
        </w:object>
      </w:r>
      <w:r>
        <w:t>，</w:t>
      </w:r>
      <w:r>
        <w:object>
          <v:shape id="_x0000_i1301" type="#_x0000_t75" alt="eqIdd50e66d8b5fd66eceb890beddb5ce6a9" style="width:51.9pt;height:17.74pt" o:oleicon="f" o:ole="">
            <v:imagedata r:id="rId522" o:title="eqIdd50e66d8b5fd66eceb890beddb5ce6a9"/>
          </v:shape>
          <o:OLEObject Type="Embed" ProgID="Equation.DSMT4" ShapeID="_x0000_i1301" DrawAspect="Content" ObjectID="_277" r:id="rId523"/>
        </w:object>
      </w:r>
      <w:r>
        <w:t>，</w:t>
      </w:r>
      <w:r>
        <w:object>
          <v:shape id="_x0000_i1302" type="#_x0000_t75" alt="eqIdee50a192b65220003a4f4c9899a9c224" style="width:52.78pt;height:17.81pt" o:oleicon="f" o:ole="">
            <v:imagedata r:id="rId524" o:title="eqIdee50a192b65220003a4f4c9899a9c224"/>
          </v:shape>
          <o:OLEObject Type="Embed" ProgID="Equation.DSMT4" ShapeID="_x0000_i1302" DrawAspect="Content" ObjectID="_278" r:id="rId525"/>
        </w:object>
      </w:r>
      <w:r>
        <w:t>，</w:t>
      </w:r>
      <w:r>
        <w:object>
          <v:shape id="_x0000_i1303" type="#_x0000_t75" alt="eqId41f7366c0fb0c377def5fd7b6b0ccd40" style="width:45.74pt;height:17.9pt" o:oleicon="f" o:ole="">
            <v:imagedata r:id="rId526" o:title="eqId41f7366c0fb0c377def5fd7b6b0ccd40"/>
          </v:shape>
          <o:OLEObject Type="Embed" ProgID="Equation.DSMT4" ShapeID="_x0000_i1303" DrawAspect="Content" ObjectID="_279" r:id="rId527"/>
        </w:object>
      </w:r>
      <w:r>
        <w:t>.</w:t>
      </w:r>
    </w:p>
    <w:p>
      <w:pPr>
        <w:shd w:val="clear" w:color="auto" w:fill="FFFFFF"/>
        <w:spacing w:line="360" w:lineRule="auto"/>
        <w:jc w:val="left"/>
        <w:textAlignment w:val="center"/>
      </w:pPr>
      <w:r>
        <w:t>作出散点图，如图2.</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447925" cy="2447925"/>
            <wp:docPr id="6294039" name="" descr="@@@db1a73f3-358f-4b8b-b085-682dc5d07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4039" name=""/>
                    <pic:cNvPicPr>
                      <a:picLocks noChangeAspect="1"/>
                    </pic:cNvPicPr>
                  </pic:nvPicPr>
                  <pic:blipFill>
                    <a:blip xmlns:r="http://schemas.openxmlformats.org/officeDocument/2006/relationships" r:embed="rId528"/>
                    <a:stretch>
                      <a:fillRect/>
                    </a:stretch>
                  </pic:blipFill>
                  <pic:spPr>
                    <a:xfrm>
                      <a:off x="0" y="0"/>
                      <a:ext cx="2447925" cy="2447925"/>
                    </a:xfrm>
                    <a:prstGeom prst="rect">
                      <a:avLst/>
                    </a:prstGeom>
                  </pic:spPr>
                </pic:pic>
              </a:graphicData>
            </a:graphic>
          </wp:inline>
        </w:drawing>
      </w:r>
    </w:p>
    <w:p>
      <w:pPr>
        <w:shd w:val="clear" w:color="auto" w:fill="FFFFFF"/>
        <w:spacing w:line="360" w:lineRule="auto"/>
        <w:jc w:val="left"/>
        <w:textAlignment w:val="center"/>
      </w:pPr>
      <w:r>
        <w:t>由图2可得，</w:t>
      </w:r>
      <w:r>
        <w:object>
          <v:shape id="_x0000_i1304" type="#_x0000_t75" alt="eqIdb31ac1def558351e2e3ed1235c570530" style="width:12.31pt;height:15.79pt" o:oleicon="f" o:ole="">
            <v:imagedata r:id="rId94" o:title="eqIdb31ac1def558351e2e3ed1235c570530"/>
          </v:shape>
          <o:OLEObject Type="Embed" ProgID="Equation.DSMT4" ShapeID="_x0000_i1304" DrawAspect="Content" ObjectID="_280" r:id="rId529"/>
        </w:object>
      </w:r>
      <w:r>
        <w:t>与</w:t>
      </w:r>
      <w:r>
        <w:object>
          <v:shape id="_x0000_i1305" type="#_x0000_t75" alt="eqIdbc13a607ac0c7f76d252d7cb1bb040fd" style="width:7.91pt;height:9.96pt" o:oleicon="f" o:ole="">
            <v:imagedata r:id="rId96" o:title="eqIdbc13a607ac0c7f76d252d7cb1bb040fd"/>
          </v:shape>
          <o:OLEObject Type="Embed" ProgID="Equation.DSMT4" ShapeID="_x0000_i1305" DrawAspect="Content" ObjectID="_281" r:id="rId530"/>
        </w:object>
      </w:r>
      <w:r>
        <w:t>呈现非线性关系，比较之下，可选择用</w:t>
      </w:r>
      <w:r>
        <w:object>
          <v:shape id="_x0000_i1306" type="#_x0000_t75" alt="eqIda4be9f69ef1c9378628fda5c6b4aa22b" style="width:39.58pt;height:16.84pt" o:oleicon="f" o:ole="">
            <v:imagedata r:id="rId109" o:title="eqIda4be9f69ef1c9378628fda5c6b4aa22b"/>
          </v:shape>
          <o:OLEObject Type="Embed" ProgID="Equation.DSMT4" ShapeID="_x0000_i1306" DrawAspect="Content" ObjectID="_282" r:id="rId531"/>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8．B</w:t>
      </w:r>
    </w:p>
    <w:p>
      <w:pPr>
        <w:shd w:val="clear" w:color="auto" w:fill="FFFFFF"/>
        <w:spacing w:line="360" w:lineRule="auto"/>
        <w:jc w:val="left"/>
        <w:textAlignment w:val="center"/>
      </w:pPr>
      <w:r>
        <w:t>【分析】首先利用辅助角公式和对称轴方程可得</w:t>
      </w:r>
      <w:r>
        <w:object>
          <v:shape id="_x0000_i1307" type="#_x0000_t75" alt="eqId9adb9fd694606f1fb640f28acd3ecb4c" style="width:32.55pt;height:14.07pt" o:oleicon="f" o:ole="">
            <v:imagedata r:id="rId532" o:title="eqId9adb9fd694606f1fb640f28acd3ecb4c"/>
          </v:shape>
          <o:OLEObject Type="Embed" ProgID="Equation.DSMT4" ShapeID="_x0000_i1307" DrawAspect="Content" ObjectID="_283" r:id="rId533"/>
        </w:object>
      </w:r>
      <w:r>
        <w:t>，计算出</w:t>
      </w:r>
      <w:r>
        <w:object>
          <v:shape id="_x0000_i1308" type="#_x0000_t75" alt="eqId09f86f37ec8e15846bd731ab4fcdbacd" style="width:25.51pt;height:17.59pt" o:oleicon="f" o:ole="">
            <v:imagedata r:id="rId534" o:title="eqId09f86f37ec8e15846bd731ab4fcdbacd"/>
          </v:shape>
          <o:OLEObject Type="Embed" ProgID="Equation.DSMT4" ShapeID="_x0000_i1308" DrawAspect="Content" ObjectID="_284" r:id="rId535"/>
        </w:object>
      </w:r>
      <w:r>
        <w:t>的值域为</w:t>
      </w:r>
      <w:r>
        <w:object>
          <v:shape id="_x0000_i1309" type="#_x0000_t75" alt="eqId570e36de30976c314dec26399f0edd4d" style="width:52.78pt;height:19.53pt" o:oleicon="f" o:ole="">
            <v:imagedata r:id="rId536" o:title="eqId570e36de30976c314dec26399f0edd4d"/>
          </v:shape>
          <o:OLEObject Type="Embed" ProgID="Equation.DSMT4" ShapeID="_x0000_i1309" DrawAspect="Content" ObjectID="_285" r:id="rId537"/>
        </w:object>
      </w:r>
      <w:r>
        <w:t>，根据题意可得</w:t>
      </w:r>
      <w:r>
        <w:object>
          <v:shape id="_x0000_i1310" type="#_x0000_t75" alt="eqId13e5be862730004c0483de63a1c16ab3" style="width:156.64pt;height:19.51pt" o:oleicon="f" o:ole="">
            <v:imagedata r:id="rId538" o:title="eqId13e5be862730004c0483de63a1c16ab3"/>
          </v:shape>
          <o:OLEObject Type="Embed" ProgID="Equation.DSMT4" ShapeID="_x0000_i1310" DrawAspect="Content" ObjectID="_286" r:id="rId539"/>
        </w:object>
      </w:r>
      <w:r>
        <w:t>，因此当且仅当</w:t>
      </w:r>
      <w:r>
        <w:object>
          <v:shape id="_x0000_i1311" type="#_x0000_t75" alt="eqIdc61fb120ec33a1b9c7064de49a7773c4" style="width:267.52pt;height:19.52pt" o:oleicon="f" o:ole="">
            <v:imagedata r:id="rId540" o:title="eqIdc61fb120ec33a1b9c7064de49a7773c4"/>
          </v:shape>
          <o:OLEObject Type="Embed" ProgID="Equation.DSMT4" ShapeID="_x0000_i1311" DrawAspect="Content" ObjectID="_287" r:id="rId541"/>
        </w:object>
      </w:r>
      <w:r>
        <w:t>时，</w:t>
      </w:r>
      <w:r>
        <w:object>
          <v:shape id="_x0000_i1312" type="#_x0000_t75" alt="eqIdb6a24198bd04c29321ae5dc5a28fe421" style="width:8.79pt;height:10.14pt" o:oleicon="f" o:ole="">
            <v:imagedata r:id="rId23" o:title="eqIdb6a24198bd04c29321ae5dc5a28fe421"/>
          </v:shape>
          <o:OLEObject Type="Embed" ProgID="Equation.DSMT4" ShapeID="_x0000_i1312" DrawAspect="Content" ObjectID="_288" r:id="rId542"/>
        </w:object>
      </w:r>
      <w:r>
        <w:t>的最小值为</w:t>
      </w:r>
      <w:r>
        <w:object>
          <v:shape id="_x0000_i1313" type="#_x0000_t75" alt="eqId8b06e95b57b7a81cd81d05557a11fa92" style="width:7.91pt;height:11.21pt" o:oleicon="f" o:ole="">
            <v:imagedata r:id="rId543" o:title="eqId8b06e95b57b7a81cd81d05557a11fa92"/>
          </v:shape>
          <o:OLEObject Type="Embed" ProgID="Equation.DSMT4" ShapeID="_x0000_i1313" DrawAspect="Content" ObjectID="_289" r:id="rId544"/>
        </w:object>
      </w:r>
      <w:r>
        <w:t>.</w:t>
      </w:r>
    </w:p>
    <w:p>
      <w:pPr>
        <w:shd w:val="clear" w:color="auto" w:fill="FFFFFF"/>
        <w:spacing w:line="360" w:lineRule="auto"/>
        <w:jc w:val="left"/>
        <w:textAlignment w:val="center"/>
      </w:pPr>
      <w:r>
        <w:t>【详解】由</w:t>
      </w:r>
      <w:r>
        <w:object>
          <v:shape id="_x0000_i1314" type="#_x0000_t75" alt="eqIdfbe5e11f4c2b566675f09c90b69c536c" style="width:140.8pt;height:18.04pt" o:oleicon="f" o:ole="">
            <v:imagedata r:id="rId117" o:title="eqIdfbe5e11f4c2b566675f09c90b69c536c"/>
          </v:shape>
          <o:OLEObject Type="Embed" ProgID="Equation.DSMT4" ShapeID="_x0000_i1314" DrawAspect="Content" ObjectID="_290" r:id="rId545"/>
        </w:object>
      </w:r>
      <w:r>
        <w:t>可得</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6" w:history="1">
        <w:r>
          <w:rPr>
            <w:rFonts w:ascii="SimSun" w:eastAsia="SimSun" w:hAnsi="SimSun" w:cs="SimSun"/>
            <w:b/>
            <w:bCs/>
            <w:color w:val="0000EE"/>
            <w:kern w:val="0"/>
            <w:sz w:val="30"/>
            <w:szCs w:val="30"/>
            <w:u w:val="single" w:color="0000EE"/>
          </w:rPr>
          <w:t>https://d.book118.com/246000101242010045</w:t>
        </w:r>
      </w:hyperlink>
    </w:p>
    <w:p>
      <w:pPr>
        <w:shd w:val="clear" w:color="auto" w:fill="FFFFFF"/>
        <w:spacing w:line="360" w:lineRule="auto"/>
        <w:jc w:val="left"/>
        <w:textAlignment w:val="center"/>
      </w:pPr>
    </w:p>
    <w:sectPr>
      <w:headerReference w:type="even" r:id="rId547"/>
      <w:headerReference w:type="default" r:id="rId548"/>
      <w:footerReference w:type="even" r:id="rId549"/>
      <w:footerReference w:type="default" r:id="rId550"/>
      <w:type w:val="nextPage"/>
      <w:pgSz w:w="11906" w:h="16838" w:code="9"/>
      <w:pgMar w:top="1440" w:right="1797" w:bottom="1440" w:left="1797" w:header="851" w:footer="992" w:gutter="0"/>
      <w:pgNumType w:start="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12</w:instrText>
    </w:r>
    <w:r w:rsidR="00FA429B">
      <w:rPr>
        <w:noProof/>
      </w:rPr>
      <w:fldChar w:fldCharType="end"/>
    </w:r>
    <w:r w:rsidR="00065CD2">
      <w:instrText xml:space="preserve"> </w:instrText>
    </w:r>
    <w:r w:rsidR="00B47A88">
      <w:fldChar w:fldCharType="separate"/>
    </w:r>
    <w:r w:rsidR="00065CD2">
      <w:t>12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13</w:instrText>
    </w:r>
    <w:r w:rsidR="00FA429B">
      <w:rPr>
        <w:noProof/>
      </w:rPr>
      <w:fldChar w:fldCharType="end"/>
    </w:r>
    <w:r w:rsidR="003F38F2">
      <w:instrText xml:space="preserve"> </w:instrText>
    </w:r>
    <w:r w:rsidR="00B47A88">
      <w:fldChar w:fldCharType="separate"/>
    </w:r>
    <w:r w:rsidR="003F38F2">
      <w:rPr>
        <w:rFonts w:hint="eastAsia"/>
      </w:rPr>
      <w:t>13</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13</w:instrText>
    </w:r>
    <w:r w:rsidR="00FA429B">
      <w:rPr>
        <w:noProof/>
      </w:rPr>
      <w:fldChar w:fldCharType="end"/>
    </w:r>
    <w:r w:rsidR="00065CD2">
      <w:instrText xml:space="preserve"> </w:instrText>
    </w:r>
    <w:r w:rsidR="00B47A88">
      <w:fldChar w:fldCharType="separate"/>
    </w:r>
    <w:r w:rsidR="00065CD2">
      <w:t>13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13</w:instrText>
    </w:r>
    <w:r w:rsidR="00FA429B">
      <w:rPr>
        <w:noProof/>
      </w:rPr>
      <w:fldChar w:fldCharType="end"/>
    </w:r>
    <w:r w:rsidR="003F38F2">
      <w:instrText xml:space="preserve"> </w:instrText>
    </w:r>
    <w:r w:rsidR="00B47A88">
      <w:fldChar w:fldCharType="separate"/>
    </w:r>
    <w:r w:rsidR="003F38F2">
      <w:rPr>
        <w:rFonts w:hint="eastAsia"/>
      </w:rPr>
      <w:t>13</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12</w:instrText>
    </w:r>
    <w:r w:rsidR="00FA429B">
      <w:rPr>
        <w:noProof/>
      </w:rPr>
      <w:fldChar w:fldCharType="end"/>
    </w:r>
    <w:r w:rsidR="00065CD2">
      <w:instrText xml:space="preserve"> </w:instrText>
    </w:r>
    <w:r w:rsidR="00B47A88">
      <w:fldChar w:fldCharType="separate"/>
    </w:r>
    <w:r w:rsidR="00065CD2">
      <w:t>12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13</w:instrText>
    </w:r>
    <w:r w:rsidR="00FA429B">
      <w:rPr>
        <w:noProof/>
      </w:rPr>
      <w:fldChar w:fldCharType="end"/>
    </w:r>
    <w:r w:rsidR="003F38F2">
      <w:instrText xml:space="preserve"> </w:instrText>
    </w:r>
    <w:r w:rsidR="00B47A88">
      <w:fldChar w:fldCharType="separate"/>
    </w:r>
    <w:r w:rsidR="003F38F2">
      <w:rPr>
        <w:rFonts w:hint="eastAsia"/>
      </w:rPr>
      <w:t>13</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00" Type="http://schemas.openxmlformats.org/officeDocument/2006/relationships/oleObject" Target="embeddings/oleObject47.bin" /><Relationship Id="rId101" Type="http://schemas.openxmlformats.org/officeDocument/2006/relationships/image" Target="media/image48.png" /><Relationship Id="rId102" Type="http://schemas.openxmlformats.org/officeDocument/2006/relationships/footer" Target="footer3.xml" /><Relationship Id="rId103" Type="http://schemas.openxmlformats.org/officeDocument/2006/relationships/footer" Target="footer4.xml" /><Relationship Id="rId104" Type="http://schemas.openxmlformats.org/officeDocument/2006/relationships/image" Target="media/image49.wmf" /><Relationship Id="rId105" Type="http://schemas.openxmlformats.org/officeDocument/2006/relationships/oleObject" Target="embeddings/oleObject48.bin" /><Relationship Id="rId106" Type="http://schemas.openxmlformats.org/officeDocument/2006/relationships/image" Target="media/image50.wmf" /><Relationship Id="rId107" Type="http://schemas.openxmlformats.org/officeDocument/2006/relationships/oleObject" Target="embeddings/oleObject49.bin" /><Relationship Id="rId108" Type="http://schemas.openxmlformats.org/officeDocument/2006/relationships/oleObject" Target="embeddings/oleObject50.bin" /><Relationship Id="rId109" Type="http://schemas.openxmlformats.org/officeDocument/2006/relationships/image" Target="media/image51.wmf" /><Relationship Id="rId11" Type="http://schemas.openxmlformats.org/officeDocument/2006/relationships/image" Target="media/image5.wmf" /><Relationship Id="rId110" Type="http://schemas.openxmlformats.org/officeDocument/2006/relationships/oleObject" Target="embeddings/oleObject51.bin" /><Relationship Id="rId111" Type="http://schemas.openxmlformats.org/officeDocument/2006/relationships/image" Target="media/image52.wmf" /><Relationship Id="rId112" Type="http://schemas.openxmlformats.org/officeDocument/2006/relationships/oleObject" Target="embeddings/oleObject52.bin" /><Relationship Id="rId113" Type="http://schemas.openxmlformats.org/officeDocument/2006/relationships/image" Target="media/image53.wmf" /><Relationship Id="rId114" Type="http://schemas.openxmlformats.org/officeDocument/2006/relationships/oleObject" Target="embeddings/oleObject53.bin" /><Relationship Id="rId115" Type="http://schemas.openxmlformats.org/officeDocument/2006/relationships/oleObject" Target="embeddings/oleObject54.bin" /><Relationship Id="rId116" Type="http://schemas.openxmlformats.org/officeDocument/2006/relationships/oleObject" Target="embeddings/oleObject55.bin" /><Relationship Id="rId117" Type="http://schemas.openxmlformats.org/officeDocument/2006/relationships/image" Target="media/image54.wmf" /><Relationship Id="rId118" Type="http://schemas.openxmlformats.org/officeDocument/2006/relationships/oleObject" Target="embeddings/oleObject56.bin" /><Relationship Id="rId119" Type="http://schemas.openxmlformats.org/officeDocument/2006/relationships/image" Target="media/image55.wmf" /><Relationship Id="rId12" Type="http://schemas.openxmlformats.org/officeDocument/2006/relationships/oleObject" Target="embeddings/oleObject3.bin" /><Relationship Id="rId120" Type="http://schemas.openxmlformats.org/officeDocument/2006/relationships/oleObject" Target="embeddings/oleObject57.bin" /><Relationship Id="rId121" Type="http://schemas.openxmlformats.org/officeDocument/2006/relationships/image" Target="media/image56.wmf" /><Relationship Id="rId122" Type="http://schemas.openxmlformats.org/officeDocument/2006/relationships/oleObject" Target="embeddings/oleObject58.bin" /><Relationship Id="rId123" Type="http://schemas.openxmlformats.org/officeDocument/2006/relationships/image" Target="media/image57.wmf" /><Relationship Id="rId124" Type="http://schemas.openxmlformats.org/officeDocument/2006/relationships/oleObject" Target="embeddings/oleObject59.bin" /><Relationship Id="rId125" Type="http://schemas.openxmlformats.org/officeDocument/2006/relationships/image" Target="media/image58.wmf" /><Relationship Id="rId126" Type="http://schemas.openxmlformats.org/officeDocument/2006/relationships/oleObject" Target="embeddings/oleObject60.bin" /><Relationship Id="rId127" Type="http://schemas.openxmlformats.org/officeDocument/2006/relationships/oleObject" Target="embeddings/oleObject61.bin" /><Relationship Id="rId128" Type="http://schemas.openxmlformats.org/officeDocument/2006/relationships/image" Target="media/image59.wmf" /><Relationship Id="rId129" Type="http://schemas.openxmlformats.org/officeDocument/2006/relationships/oleObject" Target="embeddings/oleObject62.bin" /><Relationship Id="rId13" Type="http://schemas.openxmlformats.org/officeDocument/2006/relationships/image" Target="media/image6.wmf" /><Relationship Id="rId130" Type="http://schemas.openxmlformats.org/officeDocument/2006/relationships/image" Target="media/image60.wmf" /><Relationship Id="rId131" Type="http://schemas.openxmlformats.org/officeDocument/2006/relationships/oleObject" Target="embeddings/oleObject63.bin" /><Relationship Id="rId132" Type="http://schemas.openxmlformats.org/officeDocument/2006/relationships/oleObject" Target="embeddings/oleObject64.bin" /><Relationship Id="rId133" Type="http://schemas.openxmlformats.org/officeDocument/2006/relationships/image" Target="media/image61.wmf" /><Relationship Id="rId134" Type="http://schemas.openxmlformats.org/officeDocument/2006/relationships/oleObject" Target="embeddings/oleObject65.bin" /><Relationship Id="rId135" Type="http://schemas.openxmlformats.org/officeDocument/2006/relationships/image" Target="media/image62.png" /><Relationship Id="rId136" Type="http://schemas.openxmlformats.org/officeDocument/2006/relationships/image" Target="media/image63.wmf" /><Relationship Id="rId137" Type="http://schemas.openxmlformats.org/officeDocument/2006/relationships/oleObject" Target="embeddings/oleObject66.bin" /><Relationship Id="rId138" Type="http://schemas.openxmlformats.org/officeDocument/2006/relationships/footer" Target="footer5.xml" /><Relationship Id="rId139" Type="http://schemas.openxmlformats.org/officeDocument/2006/relationships/footer" Target="footer6.xml" /><Relationship Id="rId14" Type="http://schemas.openxmlformats.org/officeDocument/2006/relationships/oleObject" Target="embeddings/oleObject4.bin" /><Relationship Id="rId140" Type="http://schemas.openxmlformats.org/officeDocument/2006/relationships/image" Target="media/image64.wmf" /><Relationship Id="rId141" Type="http://schemas.openxmlformats.org/officeDocument/2006/relationships/oleObject" Target="embeddings/oleObject67.bin" /><Relationship Id="rId142" Type="http://schemas.openxmlformats.org/officeDocument/2006/relationships/oleObject" Target="embeddings/oleObject68.bin" /><Relationship Id="rId143" Type="http://schemas.openxmlformats.org/officeDocument/2006/relationships/image" Target="media/image65.wmf" /><Relationship Id="rId144" Type="http://schemas.openxmlformats.org/officeDocument/2006/relationships/oleObject" Target="embeddings/oleObject69.bin" /><Relationship Id="rId145" Type="http://schemas.openxmlformats.org/officeDocument/2006/relationships/image" Target="media/image66.wmf" /><Relationship Id="rId146" Type="http://schemas.openxmlformats.org/officeDocument/2006/relationships/oleObject" Target="embeddings/oleObject70.bin" /><Relationship Id="rId147" Type="http://schemas.openxmlformats.org/officeDocument/2006/relationships/image" Target="media/image67.wmf" /><Relationship Id="rId148" Type="http://schemas.openxmlformats.org/officeDocument/2006/relationships/oleObject" Target="embeddings/oleObject71.bin" /><Relationship Id="rId149" Type="http://schemas.openxmlformats.org/officeDocument/2006/relationships/image" Target="media/image68.wmf" /><Relationship Id="rId15" Type="http://schemas.openxmlformats.org/officeDocument/2006/relationships/image" Target="media/image7.wmf" /><Relationship Id="rId150" Type="http://schemas.openxmlformats.org/officeDocument/2006/relationships/oleObject" Target="embeddings/oleObject72.bin" /><Relationship Id="rId151" Type="http://schemas.openxmlformats.org/officeDocument/2006/relationships/image" Target="media/image69.wmf" /><Relationship Id="rId152" Type="http://schemas.openxmlformats.org/officeDocument/2006/relationships/oleObject" Target="embeddings/oleObject73.bin" /><Relationship Id="rId153" Type="http://schemas.openxmlformats.org/officeDocument/2006/relationships/oleObject" Target="embeddings/oleObject74.bin" /><Relationship Id="rId154" Type="http://schemas.openxmlformats.org/officeDocument/2006/relationships/image" Target="media/image70.wmf" /><Relationship Id="rId155" Type="http://schemas.openxmlformats.org/officeDocument/2006/relationships/oleObject" Target="embeddings/oleObject75.bin" /><Relationship Id="rId156" Type="http://schemas.openxmlformats.org/officeDocument/2006/relationships/oleObject" Target="embeddings/oleObject76.bin" /><Relationship Id="rId157" Type="http://schemas.openxmlformats.org/officeDocument/2006/relationships/image" Target="media/image71.wmf" /><Relationship Id="rId158" Type="http://schemas.openxmlformats.org/officeDocument/2006/relationships/oleObject" Target="embeddings/oleObject77.bin" /><Relationship Id="rId159" Type="http://schemas.openxmlformats.org/officeDocument/2006/relationships/image" Target="media/image72.wmf" /><Relationship Id="rId16" Type="http://schemas.openxmlformats.org/officeDocument/2006/relationships/oleObject" Target="embeddings/oleObject5.bin" /><Relationship Id="rId160" Type="http://schemas.openxmlformats.org/officeDocument/2006/relationships/oleObject" Target="embeddings/oleObject78.bin" /><Relationship Id="rId161" Type="http://schemas.openxmlformats.org/officeDocument/2006/relationships/oleObject" Target="embeddings/oleObject79.bin" /><Relationship Id="rId162" Type="http://schemas.openxmlformats.org/officeDocument/2006/relationships/image" Target="media/image73.wmf" /><Relationship Id="rId163" Type="http://schemas.openxmlformats.org/officeDocument/2006/relationships/oleObject" Target="embeddings/oleObject80.bin" /><Relationship Id="rId164" Type="http://schemas.openxmlformats.org/officeDocument/2006/relationships/oleObject" Target="embeddings/oleObject81.bin" /><Relationship Id="rId165" Type="http://schemas.openxmlformats.org/officeDocument/2006/relationships/oleObject" Target="embeddings/oleObject82.bin" /><Relationship Id="rId166" Type="http://schemas.openxmlformats.org/officeDocument/2006/relationships/image" Target="media/image74.wmf" /><Relationship Id="rId167" Type="http://schemas.openxmlformats.org/officeDocument/2006/relationships/oleObject" Target="embeddings/oleObject83.bin" /><Relationship Id="rId168" Type="http://schemas.openxmlformats.org/officeDocument/2006/relationships/image" Target="media/image75.wmf" /><Relationship Id="rId169" Type="http://schemas.openxmlformats.org/officeDocument/2006/relationships/oleObject" Target="embeddings/oleObject84.bin" /><Relationship Id="rId17" Type="http://schemas.openxmlformats.org/officeDocument/2006/relationships/oleObject" Target="embeddings/oleObject6.bin" /><Relationship Id="rId170" Type="http://schemas.openxmlformats.org/officeDocument/2006/relationships/image" Target="media/image76.wmf" /><Relationship Id="rId171" Type="http://schemas.openxmlformats.org/officeDocument/2006/relationships/oleObject" Target="embeddings/oleObject85.bin" /><Relationship Id="rId172" Type="http://schemas.openxmlformats.org/officeDocument/2006/relationships/image" Target="media/image77.png" /><Relationship Id="rId173" Type="http://schemas.openxmlformats.org/officeDocument/2006/relationships/image" Target="media/image78.wmf" /><Relationship Id="rId174" Type="http://schemas.openxmlformats.org/officeDocument/2006/relationships/oleObject" Target="embeddings/oleObject86.bin" /><Relationship Id="rId175" Type="http://schemas.openxmlformats.org/officeDocument/2006/relationships/image" Target="media/image79.wmf" /><Relationship Id="rId176" Type="http://schemas.openxmlformats.org/officeDocument/2006/relationships/oleObject" Target="embeddings/oleObject87.bin" /><Relationship Id="rId177" Type="http://schemas.openxmlformats.org/officeDocument/2006/relationships/footer" Target="footer7.xml" /><Relationship Id="rId178" Type="http://schemas.openxmlformats.org/officeDocument/2006/relationships/footer" Target="footer8.xml" /><Relationship Id="rId179" Type="http://schemas.openxmlformats.org/officeDocument/2006/relationships/image" Target="media/image80.wmf" /><Relationship Id="rId18" Type="http://schemas.openxmlformats.org/officeDocument/2006/relationships/image" Target="media/image8.wmf" /><Relationship Id="rId180" Type="http://schemas.openxmlformats.org/officeDocument/2006/relationships/oleObject" Target="embeddings/oleObject88.bin" /><Relationship Id="rId181" Type="http://schemas.openxmlformats.org/officeDocument/2006/relationships/image" Target="media/image81.wmf" /><Relationship Id="rId182" Type="http://schemas.openxmlformats.org/officeDocument/2006/relationships/oleObject" Target="embeddings/oleObject89.bin" /><Relationship Id="rId183" Type="http://schemas.openxmlformats.org/officeDocument/2006/relationships/image" Target="media/image82.wmf" /><Relationship Id="rId184" Type="http://schemas.openxmlformats.org/officeDocument/2006/relationships/oleObject" Target="embeddings/oleObject90.bin" /><Relationship Id="rId185" Type="http://schemas.openxmlformats.org/officeDocument/2006/relationships/image" Target="media/image83.wmf" /><Relationship Id="rId186" Type="http://schemas.openxmlformats.org/officeDocument/2006/relationships/oleObject" Target="embeddings/oleObject91.bin" /><Relationship Id="rId187" Type="http://schemas.openxmlformats.org/officeDocument/2006/relationships/image" Target="media/image84.wmf" /><Relationship Id="rId188" Type="http://schemas.openxmlformats.org/officeDocument/2006/relationships/oleObject" Target="embeddings/oleObject92.bin" /><Relationship Id="rId189" Type="http://schemas.openxmlformats.org/officeDocument/2006/relationships/oleObject" Target="embeddings/oleObject93.bin" /><Relationship Id="rId19" Type="http://schemas.openxmlformats.org/officeDocument/2006/relationships/oleObject" Target="embeddings/oleObject7.bin" /><Relationship Id="rId190" Type="http://schemas.openxmlformats.org/officeDocument/2006/relationships/image" Target="media/image85.wmf" /><Relationship Id="rId191" Type="http://schemas.openxmlformats.org/officeDocument/2006/relationships/oleObject" Target="embeddings/oleObject94.bin" /><Relationship Id="rId192" Type="http://schemas.openxmlformats.org/officeDocument/2006/relationships/image" Target="media/image86.wmf" /><Relationship Id="rId193" Type="http://schemas.openxmlformats.org/officeDocument/2006/relationships/oleObject" Target="embeddings/oleObject95.bin" /><Relationship Id="rId194" Type="http://schemas.openxmlformats.org/officeDocument/2006/relationships/image" Target="media/image87.wmf" /><Relationship Id="rId195" Type="http://schemas.openxmlformats.org/officeDocument/2006/relationships/oleObject" Target="embeddings/oleObject96.bin" /><Relationship Id="rId196" Type="http://schemas.openxmlformats.org/officeDocument/2006/relationships/image" Target="media/image88.wmf" /><Relationship Id="rId197" Type="http://schemas.openxmlformats.org/officeDocument/2006/relationships/oleObject" Target="embeddings/oleObject97.bin" /><Relationship Id="rId198" Type="http://schemas.openxmlformats.org/officeDocument/2006/relationships/image" Target="media/image89.png" /><Relationship Id="rId199" Type="http://schemas.openxmlformats.org/officeDocument/2006/relationships/image" Target="media/image90.wmf"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oleObject" Target="embeddings/oleObject98.bin" /><Relationship Id="rId201" Type="http://schemas.openxmlformats.org/officeDocument/2006/relationships/image" Target="media/image91.wmf" /><Relationship Id="rId202" Type="http://schemas.openxmlformats.org/officeDocument/2006/relationships/oleObject" Target="embeddings/oleObject99.bin" /><Relationship Id="rId203" Type="http://schemas.openxmlformats.org/officeDocument/2006/relationships/image" Target="media/image92.wmf" /><Relationship Id="rId204" Type="http://schemas.openxmlformats.org/officeDocument/2006/relationships/oleObject" Target="embeddings/oleObject100.bin" /><Relationship Id="rId205" Type="http://schemas.openxmlformats.org/officeDocument/2006/relationships/image" Target="media/image93.wmf" /><Relationship Id="rId206" Type="http://schemas.openxmlformats.org/officeDocument/2006/relationships/oleObject" Target="embeddings/oleObject101.bin" /><Relationship Id="rId207" Type="http://schemas.openxmlformats.org/officeDocument/2006/relationships/oleObject" Target="embeddings/oleObject102.bin" /><Relationship Id="rId208" Type="http://schemas.openxmlformats.org/officeDocument/2006/relationships/image" Target="media/image94.wmf" /><Relationship Id="rId209" Type="http://schemas.openxmlformats.org/officeDocument/2006/relationships/oleObject" Target="embeddings/oleObject103.bin" /><Relationship Id="rId21" Type="http://schemas.openxmlformats.org/officeDocument/2006/relationships/image" Target="media/image9.wmf" /><Relationship Id="rId210" Type="http://schemas.openxmlformats.org/officeDocument/2006/relationships/image" Target="media/image95.wmf" /><Relationship Id="rId211" Type="http://schemas.openxmlformats.org/officeDocument/2006/relationships/oleObject" Target="embeddings/oleObject104.bin" /><Relationship Id="rId212" Type="http://schemas.openxmlformats.org/officeDocument/2006/relationships/image" Target="media/image96.wmf" /><Relationship Id="rId213" Type="http://schemas.openxmlformats.org/officeDocument/2006/relationships/oleObject" Target="embeddings/oleObject105.bin" /><Relationship Id="rId214" Type="http://schemas.openxmlformats.org/officeDocument/2006/relationships/image" Target="media/image97.wmf" /><Relationship Id="rId215" Type="http://schemas.openxmlformats.org/officeDocument/2006/relationships/oleObject" Target="embeddings/oleObject106.bin" /><Relationship Id="rId216" Type="http://schemas.openxmlformats.org/officeDocument/2006/relationships/image" Target="media/image98.wmf" /><Relationship Id="rId217" Type="http://schemas.openxmlformats.org/officeDocument/2006/relationships/oleObject" Target="embeddings/oleObject107.bin" /><Relationship Id="rId218" Type="http://schemas.openxmlformats.org/officeDocument/2006/relationships/image" Target="media/image99.wmf" /><Relationship Id="rId219" Type="http://schemas.openxmlformats.org/officeDocument/2006/relationships/oleObject" Target="embeddings/oleObject108.bin" /><Relationship Id="rId22" Type="http://schemas.openxmlformats.org/officeDocument/2006/relationships/oleObject" Target="embeddings/oleObject9.bin" /><Relationship Id="rId220" Type="http://schemas.openxmlformats.org/officeDocument/2006/relationships/image" Target="media/image100.wmf" /><Relationship Id="rId221" Type="http://schemas.openxmlformats.org/officeDocument/2006/relationships/oleObject" Target="embeddings/oleObject109.bin" /><Relationship Id="rId222" Type="http://schemas.openxmlformats.org/officeDocument/2006/relationships/oleObject" Target="embeddings/oleObject110.bin" /><Relationship Id="rId223" Type="http://schemas.openxmlformats.org/officeDocument/2006/relationships/image" Target="media/image101.wmf" /><Relationship Id="rId224" Type="http://schemas.openxmlformats.org/officeDocument/2006/relationships/oleObject" Target="embeddings/oleObject111.bin" /><Relationship Id="rId225" Type="http://schemas.openxmlformats.org/officeDocument/2006/relationships/image" Target="media/image102.wmf" /><Relationship Id="rId226" Type="http://schemas.openxmlformats.org/officeDocument/2006/relationships/oleObject" Target="embeddings/oleObject112.bin" /><Relationship Id="rId227" Type="http://schemas.openxmlformats.org/officeDocument/2006/relationships/image" Target="media/image103.wmf" /><Relationship Id="rId228" Type="http://schemas.openxmlformats.org/officeDocument/2006/relationships/oleObject" Target="embeddings/oleObject113.bin" /><Relationship Id="rId229" Type="http://schemas.openxmlformats.org/officeDocument/2006/relationships/image" Target="media/image104.wmf" /><Relationship Id="rId23" Type="http://schemas.openxmlformats.org/officeDocument/2006/relationships/image" Target="media/image10.wmf" /><Relationship Id="rId230" Type="http://schemas.openxmlformats.org/officeDocument/2006/relationships/oleObject" Target="embeddings/oleObject114.bin" /><Relationship Id="rId231" Type="http://schemas.openxmlformats.org/officeDocument/2006/relationships/image" Target="media/image105.wmf" /><Relationship Id="rId232" Type="http://schemas.openxmlformats.org/officeDocument/2006/relationships/oleObject" Target="embeddings/oleObject115.bin" /><Relationship Id="rId233" Type="http://schemas.openxmlformats.org/officeDocument/2006/relationships/image" Target="media/image106.wmf" /><Relationship Id="rId234" Type="http://schemas.openxmlformats.org/officeDocument/2006/relationships/oleObject" Target="embeddings/oleObject116.bin" /><Relationship Id="rId235" Type="http://schemas.openxmlformats.org/officeDocument/2006/relationships/image" Target="media/image107.wmf" /><Relationship Id="rId236" Type="http://schemas.openxmlformats.org/officeDocument/2006/relationships/oleObject" Target="embeddings/oleObject117.bin" /><Relationship Id="rId237" Type="http://schemas.openxmlformats.org/officeDocument/2006/relationships/image" Target="media/image108.png" /><Relationship Id="rId238" Type="http://schemas.openxmlformats.org/officeDocument/2006/relationships/image" Target="media/image109.wmf" /><Relationship Id="rId239" Type="http://schemas.openxmlformats.org/officeDocument/2006/relationships/oleObject" Target="embeddings/oleObject118.bin" /><Relationship Id="rId24" Type="http://schemas.openxmlformats.org/officeDocument/2006/relationships/oleObject" Target="embeddings/oleObject10.bin" /><Relationship Id="rId240" Type="http://schemas.openxmlformats.org/officeDocument/2006/relationships/oleObject" Target="embeddings/oleObject119.bin" /><Relationship Id="rId241" Type="http://schemas.openxmlformats.org/officeDocument/2006/relationships/oleObject" Target="embeddings/oleObject120.bin" /><Relationship Id="rId242" Type="http://schemas.openxmlformats.org/officeDocument/2006/relationships/image" Target="media/image110.wmf" /><Relationship Id="rId243" Type="http://schemas.openxmlformats.org/officeDocument/2006/relationships/oleObject" Target="embeddings/oleObject121.bin" /><Relationship Id="rId244" Type="http://schemas.openxmlformats.org/officeDocument/2006/relationships/image" Target="media/image111.wmf" /><Relationship Id="rId245" Type="http://schemas.openxmlformats.org/officeDocument/2006/relationships/oleObject" Target="embeddings/oleObject122.bin" /><Relationship Id="rId246" Type="http://schemas.openxmlformats.org/officeDocument/2006/relationships/image" Target="media/image112.wmf" /><Relationship Id="rId247" Type="http://schemas.openxmlformats.org/officeDocument/2006/relationships/oleObject" Target="embeddings/oleObject123.bin" /><Relationship Id="rId248" Type="http://schemas.openxmlformats.org/officeDocument/2006/relationships/oleObject" Target="embeddings/oleObject124.bin" /><Relationship Id="rId249" Type="http://schemas.openxmlformats.org/officeDocument/2006/relationships/image" Target="media/image113.wmf" /><Relationship Id="rId25" Type="http://schemas.openxmlformats.org/officeDocument/2006/relationships/image" Target="media/image11.wmf" /><Relationship Id="rId250" Type="http://schemas.openxmlformats.org/officeDocument/2006/relationships/oleObject" Target="embeddings/oleObject125.bin" /><Relationship Id="rId251" Type="http://schemas.openxmlformats.org/officeDocument/2006/relationships/oleObject" Target="embeddings/oleObject126.bin" /><Relationship Id="rId252" Type="http://schemas.openxmlformats.org/officeDocument/2006/relationships/oleObject" Target="embeddings/oleObject127.bin" /><Relationship Id="rId253" Type="http://schemas.openxmlformats.org/officeDocument/2006/relationships/image" Target="media/image114.wmf" /><Relationship Id="rId254" Type="http://schemas.openxmlformats.org/officeDocument/2006/relationships/oleObject" Target="embeddings/oleObject128.bin" /><Relationship Id="rId255" Type="http://schemas.openxmlformats.org/officeDocument/2006/relationships/image" Target="media/image115.wmf" /><Relationship Id="rId256" Type="http://schemas.openxmlformats.org/officeDocument/2006/relationships/oleObject" Target="embeddings/oleObject129.bin" /><Relationship Id="rId257" Type="http://schemas.openxmlformats.org/officeDocument/2006/relationships/image" Target="media/image116.wmf" /><Relationship Id="rId258" Type="http://schemas.openxmlformats.org/officeDocument/2006/relationships/oleObject" Target="embeddings/oleObject130.bin" /><Relationship Id="rId259" Type="http://schemas.openxmlformats.org/officeDocument/2006/relationships/image" Target="media/image117.wmf" /><Relationship Id="rId26" Type="http://schemas.openxmlformats.org/officeDocument/2006/relationships/oleObject" Target="embeddings/oleObject11.bin" /><Relationship Id="rId260" Type="http://schemas.openxmlformats.org/officeDocument/2006/relationships/oleObject" Target="embeddings/oleObject131.bin" /><Relationship Id="rId261" Type="http://schemas.openxmlformats.org/officeDocument/2006/relationships/image" Target="media/image118.wmf" /><Relationship Id="rId262" Type="http://schemas.openxmlformats.org/officeDocument/2006/relationships/oleObject" Target="embeddings/oleObject132.bin" /><Relationship Id="rId263" Type="http://schemas.openxmlformats.org/officeDocument/2006/relationships/footer" Target="footer9.xml" /><Relationship Id="rId264" Type="http://schemas.openxmlformats.org/officeDocument/2006/relationships/footer" Target="footer10.xml" /><Relationship Id="rId265" Type="http://schemas.openxmlformats.org/officeDocument/2006/relationships/oleObject" Target="embeddings/oleObject133.bin" /><Relationship Id="rId266" Type="http://schemas.openxmlformats.org/officeDocument/2006/relationships/image" Target="media/image119.wmf" /><Relationship Id="rId267" Type="http://schemas.openxmlformats.org/officeDocument/2006/relationships/oleObject" Target="embeddings/oleObject134.bin" /><Relationship Id="rId268" Type="http://schemas.openxmlformats.org/officeDocument/2006/relationships/image" Target="media/image120.wmf" /><Relationship Id="rId269" Type="http://schemas.openxmlformats.org/officeDocument/2006/relationships/oleObject" Target="embeddings/oleObject135.bin" /><Relationship Id="rId27" Type="http://schemas.openxmlformats.org/officeDocument/2006/relationships/image" Target="media/image12.wmf" /><Relationship Id="rId270" Type="http://schemas.openxmlformats.org/officeDocument/2006/relationships/image" Target="media/image121.wmf" /><Relationship Id="rId271" Type="http://schemas.openxmlformats.org/officeDocument/2006/relationships/oleObject" Target="embeddings/oleObject136.bin" /><Relationship Id="rId272" Type="http://schemas.openxmlformats.org/officeDocument/2006/relationships/image" Target="media/image122.wmf" /><Relationship Id="rId273" Type="http://schemas.openxmlformats.org/officeDocument/2006/relationships/oleObject" Target="embeddings/oleObject137.bin" /><Relationship Id="rId274" Type="http://schemas.openxmlformats.org/officeDocument/2006/relationships/image" Target="media/image123.wmf" /><Relationship Id="rId275" Type="http://schemas.openxmlformats.org/officeDocument/2006/relationships/oleObject" Target="embeddings/oleObject138.bin" /><Relationship Id="rId276" Type="http://schemas.openxmlformats.org/officeDocument/2006/relationships/oleObject" Target="embeddings/oleObject139.bin" /><Relationship Id="rId277" Type="http://schemas.openxmlformats.org/officeDocument/2006/relationships/image" Target="media/image124.wmf" /><Relationship Id="rId278" Type="http://schemas.openxmlformats.org/officeDocument/2006/relationships/oleObject" Target="embeddings/oleObject140.bin" /><Relationship Id="rId279" Type="http://schemas.openxmlformats.org/officeDocument/2006/relationships/oleObject" Target="embeddings/oleObject141.bin" /><Relationship Id="rId28" Type="http://schemas.openxmlformats.org/officeDocument/2006/relationships/oleObject" Target="embeddings/oleObject12.bin" /><Relationship Id="rId280" Type="http://schemas.openxmlformats.org/officeDocument/2006/relationships/image" Target="media/image125.wmf" /><Relationship Id="rId281" Type="http://schemas.openxmlformats.org/officeDocument/2006/relationships/oleObject" Target="embeddings/oleObject142.bin" /><Relationship Id="rId282" Type="http://schemas.openxmlformats.org/officeDocument/2006/relationships/image" Target="media/image126.wmf" /><Relationship Id="rId283" Type="http://schemas.openxmlformats.org/officeDocument/2006/relationships/oleObject" Target="embeddings/oleObject143.bin" /><Relationship Id="rId284" Type="http://schemas.openxmlformats.org/officeDocument/2006/relationships/image" Target="media/image127.jpeg" /><Relationship Id="rId285" Type="http://schemas.openxmlformats.org/officeDocument/2006/relationships/oleObject" Target="embeddings/oleObject144.bin" /><Relationship Id="rId286" Type="http://schemas.openxmlformats.org/officeDocument/2006/relationships/image" Target="media/image128.wmf" /><Relationship Id="rId287" Type="http://schemas.openxmlformats.org/officeDocument/2006/relationships/oleObject" Target="embeddings/oleObject145.bin" /><Relationship Id="rId288" Type="http://schemas.openxmlformats.org/officeDocument/2006/relationships/image" Target="media/image129.wmf" /><Relationship Id="rId289" Type="http://schemas.openxmlformats.org/officeDocument/2006/relationships/oleObject" Target="embeddings/oleObject146.bin" /><Relationship Id="rId29" Type="http://schemas.openxmlformats.org/officeDocument/2006/relationships/oleObject" Target="embeddings/oleObject13.bin" /><Relationship Id="rId290" Type="http://schemas.openxmlformats.org/officeDocument/2006/relationships/image" Target="media/image130.wmf" /><Relationship Id="rId291" Type="http://schemas.openxmlformats.org/officeDocument/2006/relationships/oleObject" Target="embeddings/oleObject147.bin" /><Relationship Id="rId292" Type="http://schemas.openxmlformats.org/officeDocument/2006/relationships/image" Target="media/image131.wmf" /><Relationship Id="rId293" Type="http://schemas.openxmlformats.org/officeDocument/2006/relationships/oleObject" Target="embeddings/oleObject148.bin" /><Relationship Id="rId294" Type="http://schemas.openxmlformats.org/officeDocument/2006/relationships/image" Target="media/image132.wmf" /><Relationship Id="rId295" Type="http://schemas.openxmlformats.org/officeDocument/2006/relationships/oleObject" Target="embeddings/oleObject149.bin" /><Relationship Id="rId296" Type="http://schemas.openxmlformats.org/officeDocument/2006/relationships/image" Target="media/image133.wmf" /><Relationship Id="rId297" Type="http://schemas.openxmlformats.org/officeDocument/2006/relationships/oleObject" Target="embeddings/oleObject150.bin" /><Relationship Id="rId298" Type="http://schemas.openxmlformats.org/officeDocument/2006/relationships/image" Target="media/image134.wmf" /><Relationship Id="rId299" Type="http://schemas.openxmlformats.org/officeDocument/2006/relationships/oleObject" Target="embeddings/oleObject151.bin" /><Relationship Id="rId3" Type="http://schemas.openxmlformats.org/officeDocument/2006/relationships/fontTable" Target="fontTable.xml" /><Relationship Id="rId30" Type="http://schemas.openxmlformats.org/officeDocument/2006/relationships/image" Target="media/image13.wmf" /><Relationship Id="rId300" Type="http://schemas.openxmlformats.org/officeDocument/2006/relationships/image" Target="media/image135.wmf" /><Relationship Id="rId301" Type="http://schemas.openxmlformats.org/officeDocument/2006/relationships/oleObject" Target="embeddings/oleObject152.bin" /><Relationship Id="rId302" Type="http://schemas.openxmlformats.org/officeDocument/2006/relationships/image" Target="media/image136.wmf" /><Relationship Id="rId303" Type="http://schemas.openxmlformats.org/officeDocument/2006/relationships/oleObject" Target="embeddings/oleObject153.bin" /><Relationship Id="rId304" Type="http://schemas.openxmlformats.org/officeDocument/2006/relationships/image" Target="media/image137.wmf" /><Relationship Id="rId305" Type="http://schemas.openxmlformats.org/officeDocument/2006/relationships/oleObject" Target="embeddings/oleObject154.bin" /><Relationship Id="rId306" Type="http://schemas.openxmlformats.org/officeDocument/2006/relationships/image" Target="media/image138.wmf" /><Relationship Id="rId307" Type="http://schemas.openxmlformats.org/officeDocument/2006/relationships/oleObject" Target="embeddings/oleObject155.bin" /><Relationship Id="rId308" Type="http://schemas.openxmlformats.org/officeDocument/2006/relationships/image" Target="media/image139.wmf" /><Relationship Id="rId309" Type="http://schemas.openxmlformats.org/officeDocument/2006/relationships/oleObject" Target="embeddings/oleObject156.bin" /><Relationship Id="rId31" Type="http://schemas.openxmlformats.org/officeDocument/2006/relationships/oleObject" Target="embeddings/oleObject14.bin" /><Relationship Id="rId310" Type="http://schemas.openxmlformats.org/officeDocument/2006/relationships/image" Target="media/image140.wmf" /><Relationship Id="rId311" Type="http://schemas.openxmlformats.org/officeDocument/2006/relationships/oleObject" Target="embeddings/oleObject157.bin" /><Relationship Id="rId312" Type="http://schemas.openxmlformats.org/officeDocument/2006/relationships/oleObject" Target="embeddings/oleObject158.bin" /><Relationship Id="rId313" Type="http://schemas.openxmlformats.org/officeDocument/2006/relationships/oleObject" Target="embeddings/oleObject159.bin" /><Relationship Id="rId314" Type="http://schemas.openxmlformats.org/officeDocument/2006/relationships/image" Target="media/image141.wmf" /><Relationship Id="rId315" Type="http://schemas.openxmlformats.org/officeDocument/2006/relationships/oleObject" Target="embeddings/oleObject160.bin" /><Relationship Id="rId316" Type="http://schemas.openxmlformats.org/officeDocument/2006/relationships/image" Target="media/image142.wmf" /><Relationship Id="rId317" Type="http://schemas.openxmlformats.org/officeDocument/2006/relationships/oleObject" Target="embeddings/oleObject161.bin" /><Relationship Id="rId318" Type="http://schemas.openxmlformats.org/officeDocument/2006/relationships/image" Target="media/image143.wmf" /><Relationship Id="rId319" Type="http://schemas.openxmlformats.org/officeDocument/2006/relationships/oleObject" Target="embeddings/oleObject162.bin" /><Relationship Id="rId32" Type="http://schemas.openxmlformats.org/officeDocument/2006/relationships/image" Target="media/image14.wmf" /><Relationship Id="rId320" Type="http://schemas.openxmlformats.org/officeDocument/2006/relationships/image" Target="media/image144.wmf" /><Relationship Id="rId321" Type="http://schemas.openxmlformats.org/officeDocument/2006/relationships/oleObject" Target="embeddings/oleObject163.bin" /><Relationship Id="rId322" Type="http://schemas.openxmlformats.org/officeDocument/2006/relationships/oleObject" Target="embeddings/oleObject164.bin" /><Relationship Id="rId323" Type="http://schemas.openxmlformats.org/officeDocument/2006/relationships/image" Target="media/image145.wmf" /><Relationship Id="rId324" Type="http://schemas.openxmlformats.org/officeDocument/2006/relationships/oleObject" Target="embeddings/oleObject165.bin" /><Relationship Id="rId325" Type="http://schemas.openxmlformats.org/officeDocument/2006/relationships/image" Target="media/image146.wmf" /><Relationship Id="rId326" Type="http://schemas.openxmlformats.org/officeDocument/2006/relationships/oleObject" Target="embeddings/oleObject166.bin" /><Relationship Id="rId327" Type="http://schemas.openxmlformats.org/officeDocument/2006/relationships/image" Target="media/image147.wmf" /><Relationship Id="rId328" Type="http://schemas.openxmlformats.org/officeDocument/2006/relationships/oleObject" Target="embeddings/oleObject167.bin" /><Relationship Id="rId329" Type="http://schemas.openxmlformats.org/officeDocument/2006/relationships/image" Target="media/image148.wmf" /><Relationship Id="rId33" Type="http://schemas.openxmlformats.org/officeDocument/2006/relationships/oleObject" Target="embeddings/oleObject15.bin" /><Relationship Id="rId330" Type="http://schemas.openxmlformats.org/officeDocument/2006/relationships/oleObject" Target="embeddings/oleObject168.bin" /><Relationship Id="rId331" Type="http://schemas.openxmlformats.org/officeDocument/2006/relationships/image" Target="media/image149.wmf" /><Relationship Id="rId332" Type="http://schemas.openxmlformats.org/officeDocument/2006/relationships/oleObject" Target="embeddings/oleObject169.bin" /><Relationship Id="rId333" Type="http://schemas.openxmlformats.org/officeDocument/2006/relationships/oleObject" Target="embeddings/oleObject170.bin" /><Relationship Id="rId334" Type="http://schemas.openxmlformats.org/officeDocument/2006/relationships/image" Target="media/image150.wmf" /><Relationship Id="rId335" Type="http://schemas.openxmlformats.org/officeDocument/2006/relationships/oleObject" Target="embeddings/oleObject171.bin" /><Relationship Id="rId336" Type="http://schemas.openxmlformats.org/officeDocument/2006/relationships/image" Target="media/image151.wmf" /><Relationship Id="rId337" Type="http://schemas.openxmlformats.org/officeDocument/2006/relationships/oleObject" Target="embeddings/oleObject172.bin" /><Relationship Id="rId338" Type="http://schemas.openxmlformats.org/officeDocument/2006/relationships/oleObject" Target="embeddings/oleObject173.bin" /><Relationship Id="rId339" Type="http://schemas.openxmlformats.org/officeDocument/2006/relationships/image" Target="media/image152.wmf" /><Relationship Id="rId34" Type="http://schemas.openxmlformats.org/officeDocument/2006/relationships/image" Target="media/image15.wmf" /><Relationship Id="rId340" Type="http://schemas.openxmlformats.org/officeDocument/2006/relationships/oleObject" Target="embeddings/oleObject174.bin" /><Relationship Id="rId341" Type="http://schemas.openxmlformats.org/officeDocument/2006/relationships/oleObject" Target="embeddings/oleObject175.bin" /><Relationship Id="rId342" Type="http://schemas.openxmlformats.org/officeDocument/2006/relationships/oleObject" Target="embeddings/oleObject176.bin" /><Relationship Id="rId343" Type="http://schemas.openxmlformats.org/officeDocument/2006/relationships/image" Target="media/image153.wmf" /><Relationship Id="rId344" Type="http://schemas.openxmlformats.org/officeDocument/2006/relationships/oleObject" Target="embeddings/oleObject177.bin" /><Relationship Id="rId345" Type="http://schemas.openxmlformats.org/officeDocument/2006/relationships/oleObject" Target="embeddings/oleObject178.bin" /><Relationship Id="rId346" Type="http://schemas.openxmlformats.org/officeDocument/2006/relationships/oleObject" Target="embeddings/oleObject179.bin" /><Relationship Id="rId347" Type="http://schemas.openxmlformats.org/officeDocument/2006/relationships/oleObject" Target="embeddings/oleObject180.bin" /><Relationship Id="rId348" Type="http://schemas.openxmlformats.org/officeDocument/2006/relationships/image" Target="media/image154.wmf" /><Relationship Id="rId349" Type="http://schemas.openxmlformats.org/officeDocument/2006/relationships/oleObject" Target="embeddings/oleObject181.bin" /><Relationship Id="rId35" Type="http://schemas.openxmlformats.org/officeDocument/2006/relationships/oleObject" Target="embeddings/oleObject16.bin" /><Relationship Id="rId350" Type="http://schemas.openxmlformats.org/officeDocument/2006/relationships/footer" Target="footer11.xml" /><Relationship Id="rId351" Type="http://schemas.openxmlformats.org/officeDocument/2006/relationships/footer" Target="footer12.xml" /><Relationship Id="rId352" Type="http://schemas.openxmlformats.org/officeDocument/2006/relationships/image" Target="media/image155.wmf" /><Relationship Id="rId353" Type="http://schemas.openxmlformats.org/officeDocument/2006/relationships/oleObject" Target="embeddings/oleObject182.bin" /><Relationship Id="rId354" Type="http://schemas.openxmlformats.org/officeDocument/2006/relationships/image" Target="media/image156.wmf" /><Relationship Id="rId355" Type="http://schemas.openxmlformats.org/officeDocument/2006/relationships/oleObject" Target="embeddings/oleObject183.bin" /><Relationship Id="rId356" Type="http://schemas.openxmlformats.org/officeDocument/2006/relationships/image" Target="media/image157.wmf" /><Relationship Id="rId357" Type="http://schemas.openxmlformats.org/officeDocument/2006/relationships/oleObject" Target="embeddings/oleObject184.bin" /><Relationship Id="rId358" Type="http://schemas.openxmlformats.org/officeDocument/2006/relationships/image" Target="media/image158.wmf" /><Relationship Id="rId359" Type="http://schemas.openxmlformats.org/officeDocument/2006/relationships/oleObject" Target="embeddings/oleObject185.bin" /><Relationship Id="rId36" Type="http://schemas.openxmlformats.org/officeDocument/2006/relationships/image" Target="media/image16.wmf" /><Relationship Id="rId360" Type="http://schemas.openxmlformats.org/officeDocument/2006/relationships/image" Target="media/image159.wmf" /><Relationship Id="rId361" Type="http://schemas.openxmlformats.org/officeDocument/2006/relationships/oleObject" Target="embeddings/oleObject186.bin" /><Relationship Id="rId362" Type="http://schemas.openxmlformats.org/officeDocument/2006/relationships/image" Target="media/image160.wmf" /><Relationship Id="rId363" Type="http://schemas.openxmlformats.org/officeDocument/2006/relationships/oleObject" Target="embeddings/oleObject187.bin" /><Relationship Id="rId364" Type="http://schemas.openxmlformats.org/officeDocument/2006/relationships/image" Target="media/image161.wmf" /><Relationship Id="rId365" Type="http://schemas.openxmlformats.org/officeDocument/2006/relationships/oleObject" Target="embeddings/oleObject188.bin" /><Relationship Id="rId366" Type="http://schemas.openxmlformats.org/officeDocument/2006/relationships/image" Target="media/image162.wmf" /><Relationship Id="rId367" Type="http://schemas.openxmlformats.org/officeDocument/2006/relationships/oleObject" Target="embeddings/oleObject189.bin" /><Relationship Id="rId368" Type="http://schemas.openxmlformats.org/officeDocument/2006/relationships/image" Target="media/image163.wmf" /><Relationship Id="rId369" Type="http://schemas.openxmlformats.org/officeDocument/2006/relationships/oleObject" Target="embeddings/oleObject190.bin" /><Relationship Id="rId37" Type="http://schemas.openxmlformats.org/officeDocument/2006/relationships/oleObject" Target="embeddings/oleObject17.bin" /><Relationship Id="rId370" Type="http://schemas.openxmlformats.org/officeDocument/2006/relationships/image" Target="media/image164.wmf" /><Relationship Id="rId371" Type="http://schemas.openxmlformats.org/officeDocument/2006/relationships/oleObject" Target="embeddings/oleObject191.bin" /><Relationship Id="rId372" Type="http://schemas.openxmlformats.org/officeDocument/2006/relationships/image" Target="media/image165.wmf" /><Relationship Id="rId373" Type="http://schemas.openxmlformats.org/officeDocument/2006/relationships/oleObject" Target="embeddings/oleObject192.bin" /><Relationship Id="rId374" Type="http://schemas.openxmlformats.org/officeDocument/2006/relationships/oleObject" Target="embeddings/oleObject193.bin" /><Relationship Id="rId375" Type="http://schemas.openxmlformats.org/officeDocument/2006/relationships/image" Target="media/image166.wmf" /><Relationship Id="rId376" Type="http://schemas.openxmlformats.org/officeDocument/2006/relationships/oleObject" Target="embeddings/oleObject194.bin" /><Relationship Id="rId377" Type="http://schemas.openxmlformats.org/officeDocument/2006/relationships/image" Target="media/image167.wmf" /><Relationship Id="rId378" Type="http://schemas.openxmlformats.org/officeDocument/2006/relationships/oleObject" Target="embeddings/oleObject195.bin" /><Relationship Id="rId379" Type="http://schemas.openxmlformats.org/officeDocument/2006/relationships/image" Target="media/image168.wmf" /><Relationship Id="rId38" Type="http://schemas.openxmlformats.org/officeDocument/2006/relationships/image" Target="media/image17.wmf" /><Relationship Id="rId380" Type="http://schemas.openxmlformats.org/officeDocument/2006/relationships/oleObject" Target="embeddings/oleObject196.bin" /><Relationship Id="rId381" Type="http://schemas.openxmlformats.org/officeDocument/2006/relationships/image" Target="media/image169.wmf" /><Relationship Id="rId382" Type="http://schemas.openxmlformats.org/officeDocument/2006/relationships/oleObject" Target="embeddings/oleObject197.bin" /><Relationship Id="rId383" Type="http://schemas.openxmlformats.org/officeDocument/2006/relationships/oleObject" Target="embeddings/oleObject198.bin" /><Relationship Id="rId384" Type="http://schemas.openxmlformats.org/officeDocument/2006/relationships/oleObject" Target="embeddings/oleObject199.bin" /><Relationship Id="rId385" Type="http://schemas.openxmlformats.org/officeDocument/2006/relationships/image" Target="media/image170.wmf" /><Relationship Id="rId386" Type="http://schemas.openxmlformats.org/officeDocument/2006/relationships/oleObject" Target="embeddings/oleObject200.bin" /><Relationship Id="rId387" Type="http://schemas.openxmlformats.org/officeDocument/2006/relationships/oleObject" Target="embeddings/oleObject201.bin" /><Relationship Id="rId388" Type="http://schemas.openxmlformats.org/officeDocument/2006/relationships/oleObject" Target="embeddings/oleObject202.bin" /><Relationship Id="rId389" Type="http://schemas.openxmlformats.org/officeDocument/2006/relationships/oleObject" Target="embeddings/oleObject203.bin" /><Relationship Id="rId39" Type="http://schemas.openxmlformats.org/officeDocument/2006/relationships/oleObject" Target="embeddings/oleObject18.bin" /><Relationship Id="rId390" Type="http://schemas.openxmlformats.org/officeDocument/2006/relationships/oleObject" Target="embeddings/oleObject204.bin" /><Relationship Id="rId391" Type="http://schemas.openxmlformats.org/officeDocument/2006/relationships/oleObject" Target="embeddings/oleObject205.bin" /><Relationship Id="rId392" Type="http://schemas.openxmlformats.org/officeDocument/2006/relationships/image" Target="media/image171.wmf" /><Relationship Id="rId393" Type="http://schemas.openxmlformats.org/officeDocument/2006/relationships/oleObject" Target="embeddings/oleObject206.bin" /><Relationship Id="rId394" Type="http://schemas.openxmlformats.org/officeDocument/2006/relationships/image" Target="media/image172.wmf" /><Relationship Id="rId395" Type="http://schemas.openxmlformats.org/officeDocument/2006/relationships/oleObject" Target="embeddings/oleObject207.bin" /><Relationship Id="rId396" Type="http://schemas.openxmlformats.org/officeDocument/2006/relationships/image" Target="media/image173.wmf" /><Relationship Id="rId397" Type="http://schemas.openxmlformats.org/officeDocument/2006/relationships/oleObject" Target="embeddings/oleObject208.bin" /><Relationship Id="rId398" Type="http://schemas.openxmlformats.org/officeDocument/2006/relationships/image" Target="media/image174.wmf" /><Relationship Id="rId399" Type="http://schemas.openxmlformats.org/officeDocument/2006/relationships/oleObject" Target="embeddings/oleObject209.bin" /><Relationship Id="rId4" Type="http://schemas.openxmlformats.org/officeDocument/2006/relationships/customXml" Target="../customXml/item1.xml" /><Relationship Id="rId40" Type="http://schemas.openxmlformats.org/officeDocument/2006/relationships/image" Target="media/image18.wmf" /><Relationship Id="rId400" Type="http://schemas.openxmlformats.org/officeDocument/2006/relationships/oleObject" Target="embeddings/oleObject210.bin" /><Relationship Id="rId401" Type="http://schemas.openxmlformats.org/officeDocument/2006/relationships/image" Target="media/image175.wmf" /><Relationship Id="rId402" Type="http://schemas.openxmlformats.org/officeDocument/2006/relationships/oleObject" Target="embeddings/oleObject211.bin" /><Relationship Id="rId403" Type="http://schemas.openxmlformats.org/officeDocument/2006/relationships/header" Target="header1.xml" /><Relationship Id="rId404" Type="http://schemas.openxmlformats.org/officeDocument/2006/relationships/header" Target="header2.xml" /><Relationship Id="rId405" Type="http://schemas.openxmlformats.org/officeDocument/2006/relationships/footer" Target="footer13.xml" /><Relationship Id="rId406" Type="http://schemas.openxmlformats.org/officeDocument/2006/relationships/footer" Target="footer14.xml" /><Relationship Id="rId407" Type="http://schemas.openxmlformats.org/officeDocument/2006/relationships/oleObject" Target="embeddings/oleObject212.bin" /><Relationship Id="rId408" Type="http://schemas.openxmlformats.org/officeDocument/2006/relationships/oleObject" Target="embeddings/oleObject213.bin" /><Relationship Id="rId409" Type="http://schemas.openxmlformats.org/officeDocument/2006/relationships/image" Target="media/image176.wmf" /><Relationship Id="rId41" Type="http://schemas.openxmlformats.org/officeDocument/2006/relationships/oleObject" Target="embeddings/oleObject19.bin" /><Relationship Id="rId410" Type="http://schemas.openxmlformats.org/officeDocument/2006/relationships/oleObject" Target="embeddings/oleObject214.bin" /><Relationship Id="rId411" Type="http://schemas.openxmlformats.org/officeDocument/2006/relationships/oleObject" Target="embeddings/oleObject215.bin" /><Relationship Id="rId412" Type="http://schemas.openxmlformats.org/officeDocument/2006/relationships/oleObject" Target="embeddings/oleObject216.bin" /><Relationship Id="rId413" Type="http://schemas.openxmlformats.org/officeDocument/2006/relationships/image" Target="media/image177.wmf" /><Relationship Id="rId414" Type="http://schemas.openxmlformats.org/officeDocument/2006/relationships/oleObject" Target="embeddings/oleObject217.bin" /><Relationship Id="rId415" Type="http://schemas.openxmlformats.org/officeDocument/2006/relationships/oleObject" Target="embeddings/oleObject218.bin" /><Relationship Id="rId416" Type="http://schemas.openxmlformats.org/officeDocument/2006/relationships/oleObject" Target="embeddings/oleObject219.bin" /><Relationship Id="rId417" Type="http://schemas.openxmlformats.org/officeDocument/2006/relationships/image" Target="media/image178.wmf" /><Relationship Id="rId418" Type="http://schemas.openxmlformats.org/officeDocument/2006/relationships/oleObject" Target="embeddings/oleObject220.bin" /><Relationship Id="rId419" Type="http://schemas.openxmlformats.org/officeDocument/2006/relationships/image" Target="media/image179.wmf" /><Relationship Id="rId42" Type="http://schemas.openxmlformats.org/officeDocument/2006/relationships/image" Target="media/image19.wmf" /><Relationship Id="rId420" Type="http://schemas.openxmlformats.org/officeDocument/2006/relationships/oleObject" Target="embeddings/oleObject221.bin" /><Relationship Id="rId421" Type="http://schemas.openxmlformats.org/officeDocument/2006/relationships/image" Target="media/image180.wmf" /><Relationship Id="rId422" Type="http://schemas.openxmlformats.org/officeDocument/2006/relationships/oleObject" Target="embeddings/oleObject222.bin" /><Relationship Id="rId423" Type="http://schemas.openxmlformats.org/officeDocument/2006/relationships/oleObject" Target="embeddings/oleObject223.bin" /><Relationship Id="rId424" Type="http://schemas.openxmlformats.org/officeDocument/2006/relationships/image" Target="media/image181.wmf" /><Relationship Id="rId425" Type="http://schemas.openxmlformats.org/officeDocument/2006/relationships/oleObject" Target="embeddings/oleObject224.bin" /><Relationship Id="rId426" Type="http://schemas.openxmlformats.org/officeDocument/2006/relationships/image" Target="media/image182.wmf" /><Relationship Id="rId427" Type="http://schemas.openxmlformats.org/officeDocument/2006/relationships/oleObject" Target="embeddings/oleObject225.bin" /><Relationship Id="rId428" Type="http://schemas.openxmlformats.org/officeDocument/2006/relationships/image" Target="media/image183.wmf" /><Relationship Id="rId429" Type="http://schemas.openxmlformats.org/officeDocument/2006/relationships/oleObject" Target="embeddings/oleObject226.bin" /><Relationship Id="rId43" Type="http://schemas.openxmlformats.org/officeDocument/2006/relationships/oleObject" Target="embeddings/oleObject20.bin" /><Relationship Id="rId430" Type="http://schemas.openxmlformats.org/officeDocument/2006/relationships/image" Target="media/image184.wmf" /><Relationship Id="rId431" Type="http://schemas.openxmlformats.org/officeDocument/2006/relationships/oleObject" Target="embeddings/oleObject227.bin" /><Relationship Id="rId432" Type="http://schemas.openxmlformats.org/officeDocument/2006/relationships/oleObject" Target="embeddings/oleObject228.bin" /><Relationship Id="rId433" Type="http://schemas.openxmlformats.org/officeDocument/2006/relationships/image" Target="media/image185.wmf" /><Relationship Id="rId434" Type="http://schemas.openxmlformats.org/officeDocument/2006/relationships/oleObject" Target="embeddings/oleObject229.bin" /><Relationship Id="rId435" Type="http://schemas.openxmlformats.org/officeDocument/2006/relationships/image" Target="media/image186.wmf" /><Relationship Id="rId436" Type="http://schemas.openxmlformats.org/officeDocument/2006/relationships/oleObject" Target="embeddings/oleObject230.bin" /><Relationship Id="rId437" Type="http://schemas.openxmlformats.org/officeDocument/2006/relationships/image" Target="media/image187.wmf" /><Relationship Id="rId438" Type="http://schemas.openxmlformats.org/officeDocument/2006/relationships/oleObject" Target="embeddings/oleObject231.bin" /><Relationship Id="rId439" Type="http://schemas.openxmlformats.org/officeDocument/2006/relationships/image" Target="media/image188.wmf" /><Relationship Id="rId44" Type="http://schemas.openxmlformats.org/officeDocument/2006/relationships/image" Target="media/image20.png" /><Relationship Id="rId440" Type="http://schemas.openxmlformats.org/officeDocument/2006/relationships/oleObject" Target="embeddings/oleObject232.bin" /><Relationship Id="rId441" Type="http://schemas.openxmlformats.org/officeDocument/2006/relationships/oleObject" Target="embeddings/oleObject233.bin" /><Relationship Id="rId442" Type="http://schemas.openxmlformats.org/officeDocument/2006/relationships/oleObject" Target="embeddings/oleObject234.bin" /><Relationship Id="rId443" Type="http://schemas.openxmlformats.org/officeDocument/2006/relationships/oleObject" Target="embeddings/oleObject235.bin" /><Relationship Id="rId444" Type="http://schemas.openxmlformats.org/officeDocument/2006/relationships/oleObject" Target="embeddings/oleObject236.bin" /><Relationship Id="rId445" Type="http://schemas.openxmlformats.org/officeDocument/2006/relationships/image" Target="media/image189.wmf" /><Relationship Id="rId446" Type="http://schemas.openxmlformats.org/officeDocument/2006/relationships/oleObject" Target="embeddings/oleObject237.bin" /><Relationship Id="rId447" Type="http://schemas.openxmlformats.org/officeDocument/2006/relationships/image" Target="media/image190.wmf" /><Relationship Id="rId448" Type="http://schemas.openxmlformats.org/officeDocument/2006/relationships/oleObject" Target="embeddings/oleObject238.bin" /><Relationship Id="rId449" Type="http://schemas.openxmlformats.org/officeDocument/2006/relationships/image" Target="media/image191.wmf" /><Relationship Id="rId45" Type="http://schemas.openxmlformats.org/officeDocument/2006/relationships/image" Target="media/image21.png" /><Relationship Id="rId450" Type="http://schemas.openxmlformats.org/officeDocument/2006/relationships/oleObject" Target="embeddings/oleObject239.bin" /><Relationship Id="rId451" Type="http://schemas.openxmlformats.org/officeDocument/2006/relationships/image" Target="media/image192.wmf" /><Relationship Id="rId452" Type="http://schemas.openxmlformats.org/officeDocument/2006/relationships/oleObject" Target="embeddings/oleObject240.bin" /><Relationship Id="rId453" Type="http://schemas.openxmlformats.org/officeDocument/2006/relationships/image" Target="media/image193.wmf" /><Relationship Id="rId454" Type="http://schemas.openxmlformats.org/officeDocument/2006/relationships/oleObject" Target="embeddings/oleObject241.bin" /><Relationship Id="rId455" Type="http://schemas.openxmlformats.org/officeDocument/2006/relationships/image" Target="media/image194.wmf" /><Relationship Id="rId456" Type="http://schemas.openxmlformats.org/officeDocument/2006/relationships/oleObject" Target="embeddings/oleObject242.bin" /><Relationship Id="rId457" Type="http://schemas.openxmlformats.org/officeDocument/2006/relationships/oleObject" Target="embeddings/oleObject243.bin" /><Relationship Id="rId458" Type="http://schemas.openxmlformats.org/officeDocument/2006/relationships/oleObject" Target="embeddings/oleObject244.bin" /><Relationship Id="rId459" Type="http://schemas.openxmlformats.org/officeDocument/2006/relationships/oleObject" Target="embeddings/oleObject245.bin" /><Relationship Id="rId46" Type="http://schemas.openxmlformats.org/officeDocument/2006/relationships/footer" Target="footer1.xml" /><Relationship Id="rId460" Type="http://schemas.openxmlformats.org/officeDocument/2006/relationships/image" Target="media/image195.wmf" /><Relationship Id="rId461" Type="http://schemas.openxmlformats.org/officeDocument/2006/relationships/oleObject" Target="embeddings/oleObject246.bin" /><Relationship Id="rId462" Type="http://schemas.openxmlformats.org/officeDocument/2006/relationships/image" Target="media/image196.wmf" /><Relationship Id="rId463" Type="http://schemas.openxmlformats.org/officeDocument/2006/relationships/oleObject" Target="embeddings/oleObject247.bin" /><Relationship Id="rId464" Type="http://schemas.openxmlformats.org/officeDocument/2006/relationships/image" Target="media/image197.wmf" /><Relationship Id="rId465" Type="http://schemas.openxmlformats.org/officeDocument/2006/relationships/oleObject" Target="embeddings/oleObject248.bin" /><Relationship Id="rId466" Type="http://schemas.openxmlformats.org/officeDocument/2006/relationships/image" Target="media/image198.wmf" /><Relationship Id="rId467" Type="http://schemas.openxmlformats.org/officeDocument/2006/relationships/oleObject" Target="embeddings/oleObject249.bin" /><Relationship Id="rId468" Type="http://schemas.openxmlformats.org/officeDocument/2006/relationships/image" Target="media/image199.wmf" /><Relationship Id="rId469" Type="http://schemas.openxmlformats.org/officeDocument/2006/relationships/oleObject" Target="embeddings/oleObject250.bin" /><Relationship Id="rId47" Type="http://schemas.openxmlformats.org/officeDocument/2006/relationships/footer" Target="footer2.xml" /><Relationship Id="rId470" Type="http://schemas.openxmlformats.org/officeDocument/2006/relationships/image" Target="media/image200.wmf" /><Relationship Id="rId471" Type="http://schemas.openxmlformats.org/officeDocument/2006/relationships/oleObject" Target="embeddings/oleObject251.bin" /><Relationship Id="rId472" Type="http://schemas.openxmlformats.org/officeDocument/2006/relationships/image" Target="media/image201.wmf" /><Relationship Id="rId473" Type="http://schemas.openxmlformats.org/officeDocument/2006/relationships/oleObject" Target="embeddings/oleObject252.bin" /><Relationship Id="rId474" Type="http://schemas.openxmlformats.org/officeDocument/2006/relationships/image" Target="media/image202.wmf" /><Relationship Id="rId475" Type="http://schemas.openxmlformats.org/officeDocument/2006/relationships/oleObject" Target="embeddings/oleObject253.bin" /><Relationship Id="rId476" Type="http://schemas.openxmlformats.org/officeDocument/2006/relationships/image" Target="media/image203.wmf" /><Relationship Id="rId477" Type="http://schemas.openxmlformats.org/officeDocument/2006/relationships/oleObject" Target="embeddings/oleObject254.bin" /><Relationship Id="rId478" Type="http://schemas.openxmlformats.org/officeDocument/2006/relationships/image" Target="media/image204.wmf" /><Relationship Id="rId479" Type="http://schemas.openxmlformats.org/officeDocument/2006/relationships/oleObject" Target="embeddings/oleObject255.bin" /><Relationship Id="rId48" Type="http://schemas.openxmlformats.org/officeDocument/2006/relationships/image" Target="media/image22.png" /><Relationship Id="rId480" Type="http://schemas.openxmlformats.org/officeDocument/2006/relationships/image" Target="media/image205.wmf" /><Relationship Id="rId481" Type="http://schemas.openxmlformats.org/officeDocument/2006/relationships/oleObject" Target="embeddings/oleObject256.bin" /><Relationship Id="rId482" Type="http://schemas.openxmlformats.org/officeDocument/2006/relationships/image" Target="media/image206.wmf" /><Relationship Id="rId483" Type="http://schemas.openxmlformats.org/officeDocument/2006/relationships/oleObject" Target="embeddings/oleObject257.bin" /><Relationship Id="rId484" Type="http://schemas.openxmlformats.org/officeDocument/2006/relationships/image" Target="media/image207.wmf" /><Relationship Id="rId485" Type="http://schemas.openxmlformats.org/officeDocument/2006/relationships/oleObject" Target="embeddings/oleObject258.bin" /><Relationship Id="rId486" Type="http://schemas.openxmlformats.org/officeDocument/2006/relationships/image" Target="media/image208.wmf" /><Relationship Id="rId487" Type="http://schemas.openxmlformats.org/officeDocument/2006/relationships/oleObject" Target="embeddings/oleObject259.bin" /><Relationship Id="rId488" Type="http://schemas.openxmlformats.org/officeDocument/2006/relationships/image" Target="media/image209.wmf" /><Relationship Id="rId489" Type="http://schemas.openxmlformats.org/officeDocument/2006/relationships/oleObject" Target="embeddings/oleObject260.bin" /><Relationship Id="rId49" Type="http://schemas.openxmlformats.org/officeDocument/2006/relationships/image" Target="media/image23.png" /><Relationship Id="rId490" Type="http://schemas.openxmlformats.org/officeDocument/2006/relationships/header" Target="header3.xml" /><Relationship Id="rId491" Type="http://schemas.openxmlformats.org/officeDocument/2006/relationships/header" Target="header4.xml" /><Relationship Id="rId492" Type="http://schemas.openxmlformats.org/officeDocument/2006/relationships/footer" Target="footer15.xml" /><Relationship Id="rId493" Type="http://schemas.openxmlformats.org/officeDocument/2006/relationships/footer" Target="footer16.xml" /><Relationship Id="rId494" Type="http://schemas.openxmlformats.org/officeDocument/2006/relationships/image" Target="media/image210.png" /><Relationship Id="rId495" Type="http://schemas.openxmlformats.org/officeDocument/2006/relationships/oleObject" Target="embeddings/oleObject261.bin" /><Relationship Id="rId496" Type="http://schemas.openxmlformats.org/officeDocument/2006/relationships/oleObject" Target="embeddings/oleObject262.bin" /><Relationship Id="rId497" Type="http://schemas.openxmlformats.org/officeDocument/2006/relationships/oleObject" Target="embeddings/oleObject263.bin" /><Relationship Id="rId498" Type="http://schemas.openxmlformats.org/officeDocument/2006/relationships/oleObject" Target="embeddings/oleObject264.bin" /><Relationship Id="rId499" Type="http://schemas.openxmlformats.org/officeDocument/2006/relationships/oleObject" Target="embeddings/oleObject265.bin" /><Relationship Id="rId5" Type="http://schemas.openxmlformats.org/officeDocument/2006/relationships/image" Target="media/image1.png" /><Relationship Id="rId50" Type="http://schemas.openxmlformats.org/officeDocument/2006/relationships/image" Target="media/image24.wmf" /><Relationship Id="rId500" Type="http://schemas.openxmlformats.org/officeDocument/2006/relationships/image" Target="media/image211.wmf" /><Relationship Id="rId501" Type="http://schemas.openxmlformats.org/officeDocument/2006/relationships/oleObject" Target="embeddings/oleObject266.bin" /><Relationship Id="rId502" Type="http://schemas.openxmlformats.org/officeDocument/2006/relationships/image" Target="media/image212.wmf" /><Relationship Id="rId503" Type="http://schemas.openxmlformats.org/officeDocument/2006/relationships/oleObject" Target="embeddings/oleObject267.bin" /><Relationship Id="rId504" Type="http://schemas.openxmlformats.org/officeDocument/2006/relationships/image" Target="media/image213.wmf" /><Relationship Id="rId505" Type="http://schemas.openxmlformats.org/officeDocument/2006/relationships/oleObject" Target="embeddings/oleObject268.bin" /><Relationship Id="rId506" Type="http://schemas.openxmlformats.org/officeDocument/2006/relationships/image" Target="media/image214.wmf" /><Relationship Id="rId507" Type="http://schemas.openxmlformats.org/officeDocument/2006/relationships/oleObject" Target="embeddings/oleObject269.bin" /><Relationship Id="rId508" Type="http://schemas.openxmlformats.org/officeDocument/2006/relationships/image" Target="media/image215.wmf" /><Relationship Id="rId509" Type="http://schemas.openxmlformats.org/officeDocument/2006/relationships/oleObject" Target="embeddings/oleObject270.bin" /><Relationship Id="rId51" Type="http://schemas.openxmlformats.org/officeDocument/2006/relationships/oleObject" Target="embeddings/oleObject21.bin" /><Relationship Id="rId510" Type="http://schemas.openxmlformats.org/officeDocument/2006/relationships/image" Target="media/image216.wmf" /><Relationship Id="rId511" Type="http://schemas.openxmlformats.org/officeDocument/2006/relationships/oleObject" Target="embeddings/oleObject271.bin" /><Relationship Id="rId512" Type="http://schemas.openxmlformats.org/officeDocument/2006/relationships/image" Target="media/image217.wmf" /><Relationship Id="rId513" Type="http://schemas.openxmlformats.org/officeDocument/2006/relationships/oleObject" Target="embeddings/oleObject272.bin" /><Relationship Id="rId514" Type="http://schemas.openxmlformats.org/officeDocument/2006/relationships/image" Target="media/image218.wmf" /><Relationship Id="rId515" Type="http://schemas.openxmlformats.org/officeDocument/2006/relationships/oleObject" Target="embeddings/oleObject273.bin" /><Relationship Id="rId516" Type="http://schemas.openxmlformats.org/officeDocument/2006/relationships/image" Target="media/image219.wmf" /><Relationship Id="rId517" Type="http://schemas.openxmlformats.org/officeDocument/2006/relationships/oleObject" Target="embeddings/oleObject274.bin" /><Relationship Id="rId518" Type="http://schemas.openxmlformats.org/officeDocument/2006/relationships/image" Target="media/image220.wmf" /><Relationship Id="rId519" Type="http://schemas.openxmlformats.org/officeDocument/2006/relationships/oleObject" Target="embeddings/oleObject275.bin" /><Relationship Id="rId52" Type="http://schemas.openxmlformats.org/officeDocument/2006/relationships/image" Target="media/image25.wmf" /><Relationship Id="rId520" Type="http://schemas.openxmlformats.org/officeDocument/2006/relationships/image" Target="media/image221.wmf" /><Relationship Id="rId521" Type="http://schemas.openxmlformats.org/officeDocument/2006/relationships/oleObject" Target="embeddings/oleObject276.bin" /><Relationship Id="rId522" Type="http://schemas.openxmlformats.org/officeDocument/2006/relationships/image" Target="media/image222.wmf" /><Relationship Id="rId523" Type="http://schemas.openxmlformats.org/officeDocument/2006/relationships/oleObject" Target="embeddings/oleObject277.bin" /><Relationship Id="rId524" Type="http://schemas.openxmlformats.org/officeDocument/2006/relationships/image" Target="media/image223.wmf" /><Relationship Id="rId525" Type="http://schemas.openxmlformats.org/officeDocument/2006/relationships/oleObject" Target="embeddings/oleObject278.bin" /><Relationship Id="rId526" Type="http://schemas.openxmlformats.org/officeDocument/2006/relationships/image" Target="media/image224.wmf" /><Relationship Id="rId527" Type="http://schemas.openxmlformats.org/officeDocument/2006/relationships/oleObject" Target="embeddings/oleObject279.bin" /><Relationship Id="rId528" Type="http://schemas.openxmlformats.org/officeDocument/2006/relationships/image" Target="media/image225.png" /><Relationship Id="rId529" Type="http://schemas.openxmlformats.org/officeDocument/2006/relationships/oleObject" Target="embeddings/oleObject280.bin" /><Relationship Id="rId53" Type="http://schemas.openxmlformats.org/officeDocument/2006/relationships/oleObject" Target="embeddings/oleObject22.bin" /><Relationship Id="rId530" Type="http://schemas.openxmlformats.org/officeDocument/2006/relationships/oleObject" Target="embeddings/oleObject281.bin" /><Relationship Id="rId531" Type="http://schemas.openxmlformats.org/officeDocument/2006/relationships/oleObject" Target="embeddings/oleObject282.bin" /><Relationship Id="rId532" Type="http://schemas.openxmlformats.org/officeDocument/2006/relationships/image" Target="media/image226.wmf" /><Relationship Id="rId533" Type="http://schemas.openxmlformats.org/officeDocument/2006/relationships/oleObject" Target="embeddings/oleObject283.bin" /><Relationship Id="rId534" Type="http://schemas.openxmlformats.org/officeDocument/2006/relationships/image" Target="media/image227.wmf" /><Relationship Id="rId535" Type="http://schemas.openxmlformats.org/officeDocument/2006/relationships/oleObject" Target="embeddings/oleObject284.bin" /><Relationship Id="rId536" Type="http://schemas.openxmlformats.org/officeDocument/2006/relationships/image" Target="media/image228.wmf" /><Relationship Id="rId537" Type="http://schemas.openxmlformats.org/officeDocument/2006/relationships/oleObject" Target="embeddings/oleObject285.bin" /><Relationship Id="rId538" Type="http://schemas.openxmlformats.org/officeDocument/2006/relationships/image" Target="media/image229.wmf" /><Relationship Id="rId539" Type="http://schemas.openxmlformats.org/officeDocument/2006/relationships/oleObject" Target="embeddings/oleObject286.bin" /><Relationship Id="rId54" Type="http://schemas.openxmlformats.org/officeDocument/2006/relationships/image" Target="media/image26.wmf" /><Relationship Id="rId540" Type="http://schemas.openxmlformats.org/officeDocument/2006/relationships/image" Target="media/image230.wmf" /><Relationship Id="rId541" Type="http://schemas.openxmlformats.org/officeDocument/2006/relationships/oleObject" Target="embeddings/oleObject287.bin" /><Relationship Id="rId542" Type="http://schemas.openxmlformats.org/officeDocument/2006/relationships/oleObject" Target="embeddings/oleObject288.bin" /><Relationship Id="rId543" Type="http://schemas.openxmlformats.org/officeDocument/2006/relationships/image" Target="media/image231.wmf" /><Relationship Id="rId544" Type="http://schemas.openxmlformats.org/officeDocument/2006/relationships/oleObject" Target="embeddings/oleObject289.bin" /><Relationship Id="rId545" Type="http://schemas.openxmlformats.org/officeDocument/2006/relationships/oleObject" Target="embeddings/oleObject290.bin" /><Relationship Id="rId546" Type="http://schemas.openxmlformats.org/officeDocument/2006/relationships/hyperlink" Target="https://d.book118.com/246000101242010045" TargetMode="External" /><Relationship Id="rId547" Type="http://schemas.openxmlformats.org/officeDocument/2006/relationships/header" Target="header5.xml" /><Relationship Id="rId548" Type="http://schemas.openxmlformats.org/officeDocument/2006/relationships/header" Target="header6.xml" /><Relationship Id="rId549" Type="http://schemas.openxmlformats.org/officeDocument/2006/relationships/footer" Target="footer17.xml" /><Relationship Id="rId55" Type="http://schemas.openxmlformats.org/officeDocument/2006/relationships/oleObject" Target="embeddings/oleObject23.bin" /><Relationship Id="rId550" Type="http://schemas.openxmlformats.org/officeDocument/2006/relationships/footer" Target="footer18.xml" /><Relationship Id="rId551" Type="http://schemas.openxmlformats.org/officeDocument/2006/relationships/theme" Target="theme/theme1.xml" /><Relationship Id="rId552" Type="http://schemas.openxmlformats.org/officeDocument/2006/relationships/styles" Target="styles.xml" /><Relationship Id="rId56" Type="http://schemas.openxmlformats.org/officeDocument/2006/relationships/image" Target="media/image27.wmf" /><Relationship Id="rId57" Type="http://schemas.openxmlformats.org/officeDocument/2006/relationships/oleObject" Target="embeddings/oleObject24.bin" /><Relationship Id="rId58" Type="http://schemas.openxmlformats.org/officeDocument/2006/relationships/image" Target="media/image28.wmf" /><Relationship Id="rId59" Type="http://schemas.openxmlformats.org/officeDocument/2006/relationships/oleObject" Target="embeddings/oleObject25.bin" /><Relationship Id="rId6" Type="http://schemas.openxmlformats.org/officeDocument/2006/relationships/image" Target="media/image2.wmf" /><Relationship Id="rId60" Type="http://schemas.openxmlformats.org/officeDocument/2006/relationships/image" Target="media/image29.wmf" /><Relationship Id="rId61" Type="http://schemas.openxmlformats.org/officeDocument/2006/relationships/oleObject" Target="embeddings/oleObject26.bin" /><Relationship Id="rId62" Type="http://schemas.openxmlformats.org/officeDocument/2006/relationships/image" Target="media/image30.wmf" /><Relationship Id="rId63" Type="http://schemas.openxmlformats.org/officeDocument/2006/relationships/oleObject" Target="embeddings/oleObject27.bin" /><Relationship Id="rId64" Type="http://schemas.openxmlformats.org/officeDocument/2006/relationships/image" Target="media/image31.wmf" /><Relationship Id="rId65" Type="http://schemas.openxmlformats.org/officeDocument/2006/relationships/oleObject" Target="embeddings/oleObject28.bin" /><Relationship Id="rId66" Type="http://schemas.openxmlformats.org/officeDocument/2006/relationships/image" Target="media/image32.wmf" /><Relationship Id="rId67" Type="http://schemas.openxmlformats.org/officeDocument/2006/relationships/oleObject" Target="embeddings/oleObject29.bin" /><Relationship Id="rId68" Type="http://schemas.openxmlformats.org/officeDocument/2006/relationships/image" Target="media/image33.wmf" /><Relationship Id="rId69" Type="http://schemas.openxmlformats.org/officeDocument/2006/relationships/oleObject" Target="embeddings/oleObject30.bin" /><Relationship Id="rId7" Type="http://schemas.openxmlformats.org/officeDocument/2006/relationships/oleObject" Target="embeddings/oleObject1.bin" /><Relationship Id="rId70" Type="http://schemas.openxmlformats.org/officeDocument/2006/relationships/image" Target="media/image34.wmf" /><Relationship Id="rId71" Type="http://schemas.openxmlformats.org/officeDocument/2006/relationships/oleObject" Target="embeddings/oleObject31.bin" /><Relationship Id="rId72" Type="http://schemas.openxmlformats.org/officeDocument/2006/relationships/image" Target="media/image35.wmf" /><Relationship Id="rId73" Type="http://schemas.openxmlformats.org/officeDocument/2006/relationships/oleObject" Target="embeddings/oleObject32.bin" /><Relationship Id="rId74" Type="http://schemas.openxmlformats.org/officeDocument/2006/relationships/image" Target="media/image36.wmf" /><Relationship Id="rId75" Type="http://schemas.openxmlformats.org/officeDocument/2006/relationships/oleObject" Target="embeddings/oleObject33.bin" /><Relationship Id="rId76" Type="http://schemas.openxmlformats.org/officeDocument/2006/relationships/image" Target="media/image37.wmf" /><Relationship Id="rId77" Type="http://schemas.openxmlformats.org/officeDocument/2006/relationships/oleObject" Target="embeddings/oleObject34.bin" /><Relationship Id="rId78" Type="http://schemas.openxmlformats.org/officeDocument/2006/relationships/image" Target="media/image38.wmf" /><Relationship Id="rId79" Type="http://schemas.openxmlformats.org/officeDocument/2006/relationships/oleObject" Target="embeddings/oleObject35.bin" /><Relationship Id="rId8" Type="http://schemas.openxmlformats.org/officeDocument/2006/relationships/image" Target="media/image3.wmf" /><Relationship Id="rId80" Type="http://schemas.openxmlformats.org/officeDocument/2006/relationships/image" Target="media/image39.wmf" /><Relationship Id="rId81" Type="http://schemas.openxmlformats.org/officeDocument/2006/relationships/oleObject" Target="embeddings/oleObject36.bin" /><Relationship Id="rId82" Type="http://schemas.openxmlformats.org/officeDocument/2006/relationships/image" Target="media/image40.wmf" /><Relationship Id="rId83" Type="http://schemas.openxmlformats.org/officeDocument/2006/relationships/oleObject" Target="embeddings/oleObject37.bin" /><Relationship Id="rId84" Type="http://schemas.openxmlformats.org/officeDocument/2006/relationships/image" Target="media/image41.wmf" /><Relationship Id="rId85" Type="http://schemas.openxmlformats.org/officeDocument/2006/relationships/oleObject" Target="embeddings/oleObject38.bin" /><Relationship Id="rId86" Type="http://schemas.openxmlformats.org/officeDocument/2006/relationships/image" Target="media/image42.wmf" /><Relationship Id="rId87" Type="http://schemas.openxmlformats.org/officeDocument/2006/relationships/oleObject" Target="embeddings/oleObject39.bin" /><Relationship Id="rId88" Type="http://schemas.openxmlformats.org/officeDocument/2006/relationships/image" Target="media/image43.wmf" /><Relationship Id="rId89" Type="http://schemas.openxmlformats.org/officeDocument/2006/relationships/oleObject" Target="embeddings/oleObject40.bin" /><Relationship Id="rId9" Type="http://schemas.openxmlformats.org/officeDocument/2006/relationships/oleObject" Target="embeddings/oleObject2.bin" /><Relationship Id="rId90" Type="http://schemas.openxmlformats.org/officeDocument/2006/relationships/image" Target="media/image44.wmf" /><Relationship Id="rId91" Type="http://schemas.openxmlformats.org/officeDocument/2006/relationships/oleObject" Target="embeddings/oleObject41.bin" /><Relationship Id="rId92" Type="http://schemas.openxmlformats.org/officeDocument/2006/relationships/image" Target="media/image45.wmf" /><Relationship Id="rId93" Type="http://schemas.openxmlformats.org/officeDocument/2006/relationships/oleObject" Target="embeddings/oleObject42.bin" /><Relationship Id="rId94" Type="http://schemas.openxmlformats.org/officeDocument/2006/relationships/image" Target="media/image46.wmf" /><Relationship Id="rId95" Type="http://schemas.openxmlformats.org/officeDocument/2006/relationships/oleObject" Target="embeddings/oleObject43.bin" /><Relationship Id="rId96" Type="http://schemas.openxmlformats.org/officeDocument/2006/relationships/image" Target="media/image47.wmf" /><Relationship Id="rId97" Type="http://schemas.openxmlformats.org/officeDocument/2006/relationships/oleObject" Target="embeddings/oleObject44.bin" /><Relationship Id="rId98" Type="http://schemas.openxmlformats.org/officeDocument/2006/relationships/oleObject" Target="embeddings/oleObject45.bin" /><Relationship Id="rId99" Type="http://schemas.openxmlformats.org/officeDocument/2006/relationships/oleObject" Target="embeddings/oleObject46.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4d5a3f6eb3624de18a315334a618f77bmjmwmduxmde5ng</vt:lpwstr>
  </property>
</Properties>
</file>