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7B1F" w14:paraId="39F16A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7B1F" w14:paraId="7667EE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7B1F" w14:paraId="1D6325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7B1F" w:rsidRPr="00F77B1F" w14:paraId="038099E2" w14:textId="113ABC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7B1F">
        <w:rPr>
          <w:rFonts w:ascii="宋体" w:eastAsia="宋体" w:hAnsi="宋体" w:hint="eastAsia"/>
          <w:b/>
          <w:sz w:val="60"/>
        </w:rPr>
        <w:t>搪瓷相关行业可行性分析报告</w:t>
      </w:r>
    </w:p>
    <w:p w:rsidR="00F77B1F" w:rsidP="00F77B1F" w14:paraId="7B253A77" w14:textId="6EB07B8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7B1F">
        <w:rPr>
          <w:rFonts w:ascii="仿宋" w:eastAsia="仿宋" w:hAnsi="仿宋" w:hint="eastAsia"/>
          <w:b/>
          <w:sz w:val="40"/>
        </w:rPr>
        <w:t>目录</w:t>
      </w:r>
    </w:p>
    <w:p w:rsidR="00F77B1F" w14:paraId="1867D2D3" w14:textId="18C36C9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77B1F" w14:paraId="620F9CCD" w14:textId="4E7F3B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一、搪瓷项目概论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7B1F" w14:paraId="0BFF4E80" w14:textId="64CCF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(一)、搪瓷项目名称及承办单位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7B1F" w14:paraId="5C7338CC" w14:textId="06DE6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(二)、搪瓷项目拟建地址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7B1F" w14:paraId="4B56E212" w14:textId="171F9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(三)、搪瓷项目提出的背景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7B1F" w14:paraId="5F2B9EF5" w14:textId="45C8B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7B1F" w14:paraId="277E15B7" w14:textId="221BB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(五)、搪瓷项目建设必要性分析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7B1F" w14:paraId="2B13D8DC" w14:textId="02889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7B1F" w14:paraId="33733F6C" w14:textId="222AE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(七)、搪瓷项目总投资估算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7B1F" w14:paraId="6754E15B" w14:textId="598AE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(八)、搪瓷项目工艺技术装备方案的选择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7B1F" w14:paraId="3E565911" w14:textId="0F6E1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(九)、搪瓷项目实施进度建议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7B1F" w14:paraId="11A3C86E" w14:textId="72B8A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(十)、搪瓷相关研究结论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7B1F" w14:paraId="534CE2FA" w14:textId="4D68C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(十一)、搪瓷项目规划及市场分析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7B1F" w14:paraId="47AC6171" w14:textId="4A3F7C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二、搪瓷项目组织机构与人力资源配置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7B1F" w14:paraId="3B2316F9" w14:textId="07ACC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(一)、搪瓷项目组织机构设置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7B1F" w14:paraId="4C353003" w14:textId="2BC37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7B1F" w14:paraId="2F7FCFF6" w14:textId="7FB47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7B1F" w14:paraId="5559E748" w14:textId="1CB06D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7B1F" w14:paraId="750AA9F7" w14:textId="0FE74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(一)、搪瓷项目融资方式和资金来源选择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7B1F" w14:paraId="35276FC1" w14:textId="6BFBC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7B1F" w14:paraId="44F6FEE1" w14:textId="4827B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_Toc153451076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https://d.book118.com/246230214000010031</w:t>
        </w:r>
      </w:hyperlink>
    </w:p>
    <w:p w:rsidR="00F77B1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:rsidP="009A2CA9" w14:paraId="385856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7B1F" w14:paraId="6CD30E1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:rsidP="009A2CA9" w14:paraId="2FFD5875" w14:textId="56F67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7B1F" w14:paraId="028728E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14:paraId="4270D8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:rsidP="009A2C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7B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:rsidP="009A2CA9" w14:textId="56F67A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7B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14:paraId="64EC82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:rsidRPr="00F77B1F" w:rsidP="00F77B1F" w14:paraId="0C584CF6" w14:textId="702B5059">
    <w:pPr>
      <w:pStyle w:val="Header"/>
      <w:rPr>
        <w:rFonts w:ascii="仿宋" w:eastAsia="仿宋" w:hAnsi="仿宋"/>
      </w:rPr>
    </w:pPr>
    <w:r w:rsidRPr="00F77B1F">
      <w:rPr>
        <w:rFonts w:ascii="仿宋" w:eastAsia="仿宋" w:hAnsi="仿宋" w:hint="eastAsia"/>
      </w:rPr>
      <w:t>搪瓷可行性报告</w:t>
    </w:r>
    <w:r w:rsidRPr="00F77B1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14:paraId="485EE1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:rsidRPr="00F77B1F" w:rsidP="00F77B1F" w14:textId="702B5059">
    <w:pPr>
      <w:pStyle w:val="Header"/>
      <w:rPr>
        <w:rFonts w:ascii="仿宋" w:eastAsia="仿宋" w:hAnsi="仿宋"/>
      </w:rPr>
    </w:pPr>
    <w:r w:rsidRPr="00F77B1F">
      <w:rPr>
        <w:rFonts w:ascii="仿宋" w:eastAsia="仿宋" w:hAnsi="仿宋" w:hint="eastAsia"/>
      </w:rPr>
      <w:t>搪瓷可行性报告</w:t>
    </w:r>
    <w:r w:rsidRPr="00F77B1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B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1F"/>
    <w:rsid w:val="009A2CA9"/>
    <w:rsid w:val="00F77B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34DAF4"/>
  <w15:chartTrackingRefBased/>
  <w15:docId w15:val="{0D7A78EF-57BF-4AA4-8417-CAC34831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7B1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7B1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7B1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7B1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7B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7B1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7B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7B1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7B1F"/>
  </w:style>
  <w:style w:type="paragraph" w:styleId="TOC1">
    <w:name w:val="toc 1"/>
    <w:basedOn w:val="Normal"/>
    <w:next w:val="Normal"/>
    <w:autoRedefine/>
    <w:uiPriority w:val="39"/>
    <w:unhideWhenUsed/>
    <w:rsid w:val="00F77B1F"/>
  </w:style>
  <w:style w:type="paragraph" w:styleId="TOC2">
    <w:name w:val="toc 2"/>
    <w:basedOn w:val="Normal"/>
    <w:next w:val="Normal"/>
    <w:autoRedefine/>
    <w:uiPriority w:val="39"/>
    <w:unhideWhenUsed/>
    <w:rsid w:val="00F77B1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6230214000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4041</Words>
  <Characters>23037</Characters>
  <Application>Microsoft Office Word</Application>
  <DocSecurity>0</DocSecurity>
  <Lines>191</Lines>
  <Paragraphs>54</Paragraphs>
  <ScaleCrop>false</ScaleCrop>
  <Company/>
  <LinksUpToDate>false</LinksUpToDate>
  <CharactersWithSpaces>27024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2023-12-14T04:56:00Z</dcterms:created>
  <dcterms:modified xsi:type="dcterms:W3CDTF">2023-12-14T04:57:00Z</dcterms:modified>
</cp:coreProperties>
</file>