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清洁漂白项目可行性建设方案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15" w:history="1">
        <w:r>
          <w:rPr>
            <w:rFonts w:ascii="仿宋" w:eastAsia="仿宋" w:hAnsi="仿宋" w:cs="仿宋" w:hint="eastAsia"/>
            <w:lang w:eastAsia="zh-CN"/>
          </w:rPr>
          <w:t>前言</w:t>
        </w:r>
        <w:r>
          <w:tab/>
        </w:r>
        <w:r>
          <w:fldChar w:fldCharType="begin"/>
        </w:r>
        <w:r>
          <w:instrText xml:space="preserve"> PAGEREF _Toc3615 \h </w:instrText>
        </w:r>
        <w:r>
          <w:fldChar w:fldCharType="separate"/>
        </w:r>
        <w:r>
          <w:t>3</w:t>
        </w:r>
        <w:r>
          <w:fldChar w:fldCharType="end"/>
        </w:r>
      </w:hyperlink>
    </w:p>
    <w:p>
      <w:pPr>
        <w:pStyle w:val="TOC1"/>
        <w:tabs>
          <w:tab w:val="right" w:leader="dot" w:pos="8306"/>
        </w:tabs>
      </w:pPr>
      <w:hyperlink w:anchor="_Toc21336" w:history="1">
        <w:r>
          <w:rPr>
            <w:rFonts w:ascii="仿宋" w:eastAsia="仿宋" w:hAnsi="仿宋" w:cs="仿宋" w:hint="eastAsia"/>
            <w:lang w:eastAsia="zh-CN"/>
          </w:rPr>
          <w:t>一、发展规划、产业政策和行业准入分析</w:t>
        </w:r>
        <w:r>
          <w:tab/>
        </w:r>
        <w:r>
          <w:fldChar w:fldCharType="begin"/>
        </w:r>
        <w:r>
          <w:instrText xml:space="preserve"> PAGEREF _Toc21336 \h </w:instrText>
        </w:r>
        <w:r>
          <w:fldChar w:fldCharType="separate"/>
        </w:r>
        <w:r>
          <w:t>3</w:t>
        </w:r>
        <w:r>
          <w:fldChar w:fldCharType="end"/>
        </w:r>
      </w:hyperlink>
    </w:p>
    <w:p>
      <w:pPr>
        <w:pStyle w:val="TOC2"/>
        <w:tabs>
          <w:tab w:val="right" w:leader="dot" w:pos="8306"/>
        </w:tabs>
      </w:pPr>
      <w:hyperlink w:anchor="_Toc866" w:history="1">
        <w:r>
          <w:rPr>
            <w:rFonts w:ascii="仿宋" w:eastAsia="仿宋" w:hAnsi="仿宋" w:cs="仿宋" w:hint="eastAsia"/>
            <w:lang w:eastAsia="zh-CN"/>
          </w:rPr>
          <w:t>(一)、发展规划分析</w:t>
        </w:r>
        <w:r>
          <w:tab/>
        </w:r>
        <w:r>
          <w:fldChar w:fldCharType="begin"/>
        </w:r>
        <w:r>
          <w:instrText xml:space="preserve"> PAGEREF _Toc866 \h </w:instrText>
        </w:r>
        <w:r>
          <w:fldChar w:fldCharType="separate"/>
        </w:r>
        <w:r>
          <w:t>3</w:t>
        </w:r>
        <w:r>
          <w:fldChar w:fldCharType="end"/>
        </w:r>
      </w:hyperlink>
    </w:p>
    <w:p>
      <w:pPr>
        <w:pStyle w:val="TOC2"/>
        <w:tabs>
          <w:tab w:val="right" w:leader="dot" w:pos="8306"/>
        </w:tabs>
      </w:pPr>
      <w:hyperlink w:anchor="_Toc83" w:history="1">
        <w:r>
          <w:rPr>
            <w:rFonts w:ascii="仿宋" w:eastAsia="仿宋" w:hAnsi="仿宋" w:cs="仿宋" w:hint="eastAsia"/>
            <w:lang w:eastAsia="zh-CN"/>
          </w:rPr>
          <w:t>(二)、产业政策分析</w:t>
        </w:r>
        <w:r>
          <w:tab/>
        </w:r>
        <w:r>
          <w:fldChar w:fldCharType="begin"/>
        </w:r>
        <w:r>
          <w:instrText xml:space="preserve"> PAGEREF _Toc83 \h </w:instrText>
        </w:r>
        <w:r>
          <w:fldChar w:fldCharType="separate"/>
        </w:r>
        <w:r>
          <w:t>5</w:t>
        </w:r>
        <w:r>
          <w:fldChar w:fldCharType="end"/>
        </w:r>
      </w:hyperlink>
    </w:p>
    <w:p>
      <w:pPr>
        <w:pStyle w:val="TOC2"/>
        <w:tabs>
          <w:tab w:val="right" w:leader="dot" w:pos="8306"/>
        </w:tabs>
      </w:pPr>
      <w:hyperlink w:anchor="_Toc32192" w:history="1">
        <w:r>
          <w:rPr>
            <w:rFonts w:ascii="仿宋" w:eastAsia="仿宋" w:hAnsi="仿宋" w:cs="仿宋" w:hint="eastAsia"/>
            <w:lang w:eastAsia="zh-CN"/>
          </w:rPr>
          <w:t>(三)、行业准入分析</w:t>
        </w:r>
        <w:r>
          <w:tab/>
        </w:r>
        <w:r>
          <w:fldChar w:fldCharType="begin"/>
        </w:r>
        <w:r>
          <w:instrText xml:space="preserve"> PAGEREF _Toc32192 \h </w:instrText>
        </w:r>
        <w:r>
          <w:fldChar w:fldCharType="separate"/>
        </w:r>
        <w:r>
          <w:t>6</w:t>
        </w:r>
        <w:r>
          <w:fldChar w:fldCharType="end"/>
        </w:r>
      </w:hyperlink>
    </w:p>
    <w:p>
      <w:pPr>
        <w:pStyle w:val="TOC1"/>
        <w:tabs>
          <w:tab w:val="right" w:leader="dot" w:pos="8306"/>
        </w:tabs>
      </w:pPr>
      <w:hyperlink w:anchor="_Toc5738" w:history="1">
        <w:r>
          <w:rPr>
            <w:rFonts w:ascii="仿宋" w:eastAsia="仿宋" w:hAnsi="仿宋" w:cs="仿宋" w:hint="eastAsia"/>
            <w:lang w:eastAsia="zh-CN"/>
          </w:rPr>
          <w:t>二、项目监理与质量保证</w:t>
        </w:r>
        <w:r>
          <w:tab/>
        </w:r>
        <w:r>
          <w:fldChar w:fldCharType="begin"/>
        </w:r>
        <w:r>
          <w:instrText xml:space="preserve"> PAGEREF _Toc5738 \h </w:instrText>
        </w:r>
        <w:r>
          <w:fldChar w:fldCharType="separate"/>
        </w:r>
        <w:r>
          <w:t>7</w:t>
        </w:r>
        <w:r>
          <w:fldChar w:fldCharType="end"/>
        </w:r>
      </w:hyperlink>
    </w:p>
    <w:p>
      <w:pPr>
        <w:pStyle w:val="TOC2"/>
        <w:tabs>
          <w:tab w:val="right" w:leader="dot" w:pos="8306"/>
        </w:tabs>
      </w:pPr>
      <w:hyperlink w:anchor="_Toc4234" w:history="1">
        <w:r>
          <w:rPr>
            <w:rFonts w:ascii="仿宋" w:eastAsia="仿宋" w:hAnsi="仿宋" w:cs="仿宋" w:hint="eastAsia"/>
            <w:lang w:eastAsia="zh-CN"/>
          </w:rPr>
          <w:t>(一)、监理体系构建</w:t>
        </w:r>
        <w:r>
          <w:tab/>
        </w:r>
        <w:r>
          <w:fldChar w:fldCharType="begin"/>
        </w:r>
        <w:r>
          <w:instrText xml:space="preserve"> PAGEREF _Toc4234 \h </w:instrText>
        </w:r>
        <w:r>
          <w:fldChar w:fldCharType="separate"/>
        </w:r>
        <w:r>
          <w:t>7</w:t>
        </w:r>
        <w:r>
          <w:fldChar w:fldCharType="end"/>
        </w:r>
      </w:hyperlink>
    </w:p>
    <w:p>
      <w:pPr>
        <w:pStyle w:val="TOC2"/>
        <w:tabs>
          <w:tab w:val="right" w:leader="dot" w:pos="8306"/>
        </w:tabs>
      </w:pPr>
      <w:hyperlink w:anchor="_Toc12545" w:history="1">
        <w:r>
          <w:rPr>
            <w:rFonts w:ascii="仿宋" w:eastAsia="仿宋" w:hAnsi="仿宋" w:cs="仿宋" w:hint="eastAsia"/>
            <w:lang w:eastAsia="zh-CN"/>
          </w:rPr>
          <w:t>(二)、质量保证体系实施</w:t>
        </w:r>
        <w:r>
          <w:tab/>
        </w:r>
        <w:r>
          <w:fldChar w:fldCharType="begin"/>
        </w:r>
        <w:r>
          <w:instrText xml:space="preserve"> PAGEREF _Toc12545 \h </w:instrText>
        </w:r>
        <w:r>
          <w:fldChar w:fldCharType="separate"/>
        </w:r>
        <w:r>
          <w:t>8</w:t>
        </w:r>
        <w:r>
          <w:fldChar w:fldCharType="end"/>
        </w:r>
      </w:hyperlink>
    </w:p>
    <w:p>
      <w:pPr>
        <w:pStyle w:val="TOC2"/>
        <w:tabs>
          <w:tab w:val="right" w:leader="dot" w:pos="8306"/>
        </w:tabs>
      </w:pPr>
      <w:hyperlink w:anchor="_Toc20867" w:history="1">
        <w:r>
          <w:rPr>
            <w:rFonts w:ascii="仿宋" w:eastAsia="仿宋" w:hAnsi="仿宋" w:cs="仿宋" w:hint="eastAsia"/>
            <w:lang w:eastAsia="zh-CN"/>
          </w:rPr>
          <w:t>(三)、监理与质量控制流程</w:t>
        </w:r>
        <w:r>
          <w:tab/>
        </w:r>
        <w:r>
          <w:fldChar w:fldCharType="begin"/>
        </w:r>
        <w:r>
          <w:instrText xml:space="preserve"> PAGEREF _Toc20867 \h </w:instrText>
        </w:r>
        <w:r>
          <w:fldChar w:fldCharType="separate"/>
        </w:r>
        <w:r>
          <w:t>9</w:t>
        </w:r>
        <w:r>
          <w:fldChar w:fldCharType="end"/>
        </w:r>
      </w:hyperlink>
    </w:p>
    <w:p>
      <w:pPr>
        <w:pStyle w:val="TOC1"/>
        <w:tabs>
          <w:tab w:val="right" w:leader="dot" w:pos="8306"/>
        </w:tabs>
      </w:pPr>
      <w:hyperlink w:anchor="_Toc7933" w:history="1">
        <w:r>
          <w:rPr>
            <w:rFonts w:ascii="仿宋" w:eastAsia="仿宋" w:hAnsi="仿宋" w:cs="仿宋" w:hint="eastAsia"/>
            <w:lang w:eastAsia="zh-CN"/>
          </w:rPr>
          <w:t>三、环境和生态影响分析</w:t>
        </w:r>
        <w:r>
          <w:tab/>
        </w:r>
        <w:r>
          <w:fldChar w:fldCharType="begin"/>
        </w:r>
        <w:r>
          <w:instrText xml:space="preserve"> PAGEREF _Toc7933 \h </w:instrText>
        </w:r>
        <w:r>
          <w:fldChar w:fldCharType="separate"/>
        </w:r>
        <w:r>
          <w:t>9</w:t>
        </w:r>
        <w:r>
          <w:fldChar w:fldCharType="end"/>
        </w:r>
      </w:hyperlink>
    </w:p>
    <w:p>
      <w:pPr>
        <w:pStyle w:val="TOC2"/>
        <w:tabs>
          <w:tab w:val="right" w:leader="dot" w:pos="8306"/>
        </w:tabs>
      </w:pPr>
      <w:hyperlink w:anchor="_Toc19328" w:history="1">
        <w:r>
          <w:rPr>
            <w:rFonts w:ascii="仿宋" w:eastAsia="仿宋" w:hAnsi="仿宋" w:cs="仿宋" w:hint="eastAsia"/>
            <w:lang w:eastAsia="zh-CN"/>
          </w:rPr>
          <w:t>(一)、环境和生态现状</w:t>
        </w:r>
        <w:r>
          <w:tab/>
        </w:r>
        <w:r>
          <w:fldChar w:fldCharType="begin"/>
        </w:r>
        <w:r>
          <w:instrText xml:space="preserve"> PAGEREF _Toc19328 \h </w:instrText>
        </w:r>
        <w:r>
          <w:fldChar w:fldCharType="separate"/>
        </w:r>
        <w:r>
          <w:t>9</w:t>
        </w:r>
        <w:r>
          <w:fldChar w:fldCharType="end"/>
        </w:r>
      </w:hyperlink>
    </w:p>
    <w:p>
      <w:pPr>
        <w:pStyle w:val="TOC2"/>
        <w:tabs>
          <w:tab w:val="right" w:leader="dot" w:pos="8306"/>
        </w:tabs>
      </w:pPr>
      <w:hyperlink w:anchor="_Toc24917" w:history="1">
        <w:r>
          <w:rPr>
            <w:rFonts w:ascii="仿宋" w:eastAsia="仿宋" w:hAnsi="仿宋" w:cs="仿宋" w:hint="eastAsia"/>
            <w:lang w:eastAsia="zh-CN"/>
          </w:rPr>
          <w:t>(二)、生态环境影响分析</w:t>
        </w:r>
        <w:r>
          <w:tab/>
        </w:r>
        <w:r>
          <w:fldChar w:fldCharType="begin"/>
        </w:r>
        <w:r>
          <w:instrText xml:space="preserve"> PAGEREF _Toc24917 \h </w:instrText>
        </w:r>
        <w:r>
          <w:fldChar w:fldCharType="separate"/>
        </w:r>
        <w:r>
          <w:t>11</w:t>
        </w:r>
        <w:r>
          <w:fldChar w:fldCharType="end"/>
        </w:r>
      </w:hyperlink>
    </w:p>
    <w:p>
      <w:pPr>
        <w:pStyle w:val="TOC2"/>
        <w:tabs>
          <w:tab w:val="right" w:leader="dot" w:pos="8306"/>
        </w:tabs>
      </w:pPr>
      <w:hyperlink w:anchor="_Toc32555" w:history="1">
        <w:r>
          <w:rPr>
            <w:rFonts w:ascii="仿宋" w:eastAsia="仿宋" w:hAnsi="仿宋" w:cs="仿宋" w:hint="eastAsia"/>
            <w:lang w:eastAsia="zh-CN"/>
          </w:rPr>
          <w:t>(三)、生态环境保护措施</w:t>
        </w:r>
        <w:r>
          <w:tab/>
        </w:r>
        <w:r>
          <w:fldChar w:fldCharType="begin"/>
        </w:r>
        <w:r>
          <w:instrText xml:space="preserve"> PAGEREF _Toc32555 \h </w:instrText>
        </w:r>
        <w:r>
          <w:fldChar w:fldCharType="separate"/>
        </w:r>
        <w:r>
          <w:t>12</w:t>
        </w:r>
        <w:r>
          <w:fldChar w:fldCharType="end"/>
        </w:r>
      </w:hyperlink>
    </w:p>
    <w:p>
      <w:pPr>
        <w:pStyle w:val="TOC2"/>
        <w:tabs>
          <w:tab w:val="right" w:leader="dot" w:pos="8306"/>
        </w:tabs>
      </w:pPr>
      <w:hyperlink w:anchor="_Toc13140" w:history="1">
        <w:r>
          <w:rPr>
            <w:rFonts w:ascii="仿宋" w:eastAsia="仿宋" w:hAnsi="仿宋" w:cs="仿宋" w:hint="eastAsia"/>
            <w:lang w:eastAsia="zh-CN"/>
          </w:rPr>
          <w:t>(四)、地质灾害影响分析</w:t>
        </w:r>
        <w:r>
          <w:tab/>
        </w:r>
        <w:r>
          <w:fldChar w:fldCharType="begin"/>
        </w:r>
        <w:r>
          <w:instrText xml:space="preserve"> PAGEREF _Toc13140 \h </w:instrText>
        </w:r>
        <w:r>
          <w:fldChar w:fldCharType="separate"/>
        </w:r>
        <w:r>
          <w:t>14</w:t>
        </w:r>
        <w:r>
          <w:fldChar w:fldCharType="end"/>
        </w:r>
      </w:hyperlink>
    </w:p>
    <w:p>
      <w:pPr>
        <w:pStyle w:val="TOC2"/>
        <w:tabs>
          <w:tab w:val="right" w:leader="dot" w:pos="8306"/>
        </w:tabs>
      </w:pPr>
      <w:hyperlink w:anchor="_Toc10955" w:history="1">
        <w:r>
          <w:rPr>
            <w:rFonts w:ascii="仿宋" w:eastAsia="仿宋" w:hAnsi="仿宋" w:cs="仿宋" w:hint="eastAsia"/>
            <w:lang w:eastAsia="zh-CN"/>
          </w:rPr>
          <w:t>(五)、特殊环境影响</w:t>
        </w:r>
        <w:r>
          <w:tab/>
        </w:r>
        <w:r>
          <w:fldChar w:fldCharType="begin"/>
        </w:r>
        <w:r>
          <w:instrText xml:space="preserve"> PAGEREF _Toc10955 \h </w:instrText>
        </w:r>
        <w:r>
          <w:fldChar w:fldCharType="separate"/>
        </w:r>
        <w:r>
          <w:t>15</w:t>
        </w:r>
        <w:r>
          <w:fldChar w:fldCharType="end"/>
        </w:r>
      </w:hyperlink>
    </w:p>
    <w:p>
      <w:pPr>
        <w:pStyle w:val="TOC1"/>
        <w:tabs>
          <w:tab w:val="right" w:leader="dot" w:pos="8306"/>
        </w:tabs>
      </w:pPr>
      <w:hyperlink w:anchor="_Toc4547" w:history="1">
        <w:r>
          <w:rPr>
            <w:rFonts w:ascii="仿宋" w:eastAsia="仿宋" w:hAnsi="仿宋" w:cs="仿宋" w:hint="eastAsia"/>
            <w:lang w:eastAsia="zh-CN"/>
          </w:rPr>
          <w:t>四、财务管理与成本控制</w:t>
        </w:r>
        <w:r>
          <w:tab/>
        </w:r>
        <w:r>
          <w:fldChar w:fldCharType="begin"/>
        </w:r>
        <w:r>
          <w:instrText xml:space="preserve"> PAGEREF _Toc4547 \h </w:instrText>
        </w:r>
        <w:r>
          <w:fldChar w:fldCharType="separate"/>
        </w:r>
        <w:r>
          <w:t>16</w:t>
        </w:r>
        <w:r>
          <w:fldChar w:fldCharType="end"/>
        </w:r>
      </w:hyperlink>
    </w:p>
    <w:p>
      <w:pPr>
        <w:pStyle w:val="TOC2"/>
        <w:tabs>
          <w:tab w:val="right" w:leader="dot" w:pos="8306"/>
        </w:tabs>
      </w:pPr>
      <w:hyperlink w:anchor="_Toc6450" w:history="1">
        <w:r>
          <w:rPr>
            <w:rFonts w:ascii="仿宋" w:eastAsia="仿宋" w:hAnsi="仿宋" w:cs="仿宋" w:hint="eastAsia"/>
            <w:lang w:eastAsia="zh-CN"/>
          </w:rPr>
          <w:t>(一)、财务管理体系建设</w:t>
        </w:r>
        <w:r>
          <w:tab/>
        </w:r>
        <w:r>
          <w:fldChar w:fldCharType="begin"/>
        </w:r>
        <w:r>
          <w:instrText xml:space="preserve"> PAGEREF _Toc6450 \h </w:instrText>
        </w:r>
        <w:r>
          <w:fldChar w:fldCharType="separate"/>
        </w:r>
        <w:r>
          <w:t>16</w:t>
        </w:r>
        <w:r>
          <w:fldChar w:fldCharType="end"/>
        </w:r>
      </w:hyperlink>
    </w:p>
    <w:p>
      <w:pPr>
        <w:pStyle w:val="TOC2"/>
        <w:tabs>
          <w:tab w:val="right" w:leader="dot" w:pos="8306"/>
        </w:tabs>
      </w:pPr>
      <w:hyperlink w:anchor="_Toc8342" w:history="1">
        <w:r>
          <w:rPr>
            <w:rFonts w:ascii="仿宋" w:eastAsia="仿宋" w:hAnsi="仿宋" w:cs="仿宋" w:hint="eastAsia"/>
            <w:lang w:eastAsia="zh-CN"/>
          </w:rPr>
          <w:t>(二)、成本控制措施</w:t>
        </w:r>
        <w:r>
          <w:tab/>
        </w:r>
        <w:r>
          <w:fldChar w:fldCharType="begin"/>
        </w:r>
        <w:r>
          <w:instrText xml:space="preserve"> PAGEREF _Toc8342 \h </w:instrText>
        </w:r>
        <w:r>
          <w:fldChar w:fldCharType="separate"/>
        </w:r>
        <w:r>
          <w:t>18</w:t>
        </w:r>
        <w:r>
          <w:fldChar w:fldCharType="end"/>
        </w:r>
      </w:hyperlink>
    </w:p>
    <w:p>
      <w:pPr>
        <w:pStyle w:val="TOC1"/>
        <w:tabs>
          <w:tab w:val="right" w:leader="dot" w:pos="8306"/>
        </w:tabs>
      </w:pPr>
      <w:hyperlink w:anchor="_Toc31045" w:history="1">
        <w:r>
          <w:rPr>
            <w:rFonts w:ascii="仿宋" w:eastAsia="仿宋" w:hAnsi="仿宋" w:cs="仿宋" w:hint="eastAsia"/>
            <w:lang w:eastAsia="zh-CN"/>
          </w:rPr>
          <w:t>五、建设风险评估分析</w:t>
        </w:r>
        <w:r>
          <w:tab/>
        </w:r>
        <w:r>
          <w:fldChar w:fldCharType="begin"/>
        </w:r>
        <w:r>
          <w:instrText xml:space="preserve"> PAGEREF _Toc31045 \h </w:instrText>
        </w:r>
        <w:r>
          <w:fldChar w:fldCharType="separate"/>
        </w:r>
        <w:r>
          <w:t>19</w:t>
        </w:r>
        <w:r>
          <w:fldChar w:fldCharType="end"/>
        </w:r>
      </w:hyperlink>
    </w:p>
    <w:p>
      <w:pPr>
        <w:pStyle w:val="TOC2"/>
        <w:tabs>
          <w:tab w:val="right" w:leader="dot" w:pos="8306"/>
        </w:tabs>
      </w:pPr>
      <w:hyperlink w:anchor="_Toc2772" w:history="1">
        <w:r>
          <w:rPr>
            <w:rFonts w:ascii="仿宋" w:eastAsia="仿宋" w:hAnsi="仿宋" w:cs="仿宋" w:hint="eastAsia"/>
            <w:lang w:eastAsia="zh-CN"/>
          </w:rPr>
          <w:t>(一)、政策风险分析</w:t>
        </w:r>
        <w:r>
          <w:tab/>
        </w:r>
        <w:r>
          <w:fldChar w:fldCharType="begin"/>
        </w:r>
        <w:r>
          <w:instrText xml:space="preserve"> PAGEREF _Toc2772 \h </w:instrText>
        </w:r>
        <w:r>
          <w:fldChar w:fldCharType="separate"/>
        </w:r>
        <w:r>
          <w:t>19</w:t>
        </w:r>
        <w:r>
          <w:fldChar w:fldCharType="end"/>
        </w:r>
      </w:hyperlink>
    </w:p>
    <w:p>
      <w:pPr>
        <w:pStyle w:val="TOC2"/>
        <w:tabs>
          <w:tab w:val="right" w:leader="dot" w:pos="8306"/>
        </w:tabs>
      </w:pPr>
      <w:hyperlink w:anchor="_Toc2757" w:history="1">
        <w:r>
          <w:rPr>
            <w:rFonts w:ascii="仿宋" w:eastAsia="仿宋" w:hAnsi="仿宋" w:cs="仿宋" w:hint="eastAsia"/>
            <w:lang w:eastAsia="zh-CN"/>
          </w:rPr>
          <w:t>(二)、社会风险分析</w:t>
        </w:r>
        <w:r>
          <w:tab/>
        </w:r>
        <w:r>
          <w:fldChar w:fldCharType="begin"/>
        </w:r>
        <w:r>
          <w:instrText xml:space="preserve"> PAGEREF _Toc2757 \h </w:instrText>
        </w:r>
        <w:r>
          <w:fldChar w:fldCharType="separate"/>
        </w:r>
        <w:r>
          <w:t>20</w:t>
        </w:r>
        <w:r>
          <w:fldChar w:fldCharType="end"/>
        </w:r>
      </w:hyperlink>
    </w:p>
    <w:p>
      <w:pPr>
        <w:pStyle w:val="TOC2"/>
        <w:tabs>
          <w:tab w:val="right" w:leader="dot" w:pos="8306"/>
        </w:tabs>
      </w:pPr>
      <w:hyperlink w:anchor="_Toc5831" w:history="1">
        <w:r>
          <w:rPr>
            <w:rFonts w:ascii="仿宋" w:eastAsia="仿宋" w:hAnsi="仿宋" w:cs="仿宋" w:hint="eastAsia"/>
            <w:lang w:eastAsia="zh-CN"/>
          </w:rPr>
          <w:t>(三)、市场风险分析</w:t>
        </w:r>
        <w:r>
          <w:tab/>
        </w:r>
        <w:r>
          <w:fldChar w:fldCharType="begin"/>
        </w:r>
        <w:r>
          <w:instrText xml:space="preserve"> PAGEREF _Toc5831 \h </w:instrText>
        </w:r>
        <w:r>
          <w:fldChar w:fldCharType="separate"/>
        </w:r>
        <w:r>
          <w:t>22</w:t>
        </w:r>
        <w:r>
          <w:fldChar w:fldCharType="end"/>
        </w:r>
      </w:hyperlink>
    </w:p>
    <w:p>
      <w:pPr>
        <w:pStyle w:val="TOC2"/>
        <w:tabs>
          <w:tab w:val="right" w:leader="dot" w:pos="8306"/>
        </w:tabs>
      </w:pPr>
      <w:hyperlink w:anchor="_Toc4660" w:history="1">
        <w:r>
          <w:rPr>
            <w:rFonts w:ascii="仿宋" w:eastAsia="仿宋" w:hAnsi="仿宋" w:cs="仿宋" w:hint="eastAsia"/>
            <w:lang w:eastAsia="zh-CN"/>
          </w:rPr>
          <w:t>(四)、资金风险分析</w:t>
        </w:r>
        <w:r>
          <w:tab/>
        </w:r>
        <w:r>
          <w:fldChar w:fldCharType="begin"/>
        </w:r>
        <w:r>
          <w:instrText xml:space="preserve"> PAGEREF _Toc4660 \h </w:instrText>
        </w:r>
        <w:r>
          <w:fldChar w:fldCharType="separate"/>
        </w:r>
        <w:r>
          <w:t>22</w:t>
        </w:r>
        <w:r>
          <w:fldChar w:fldCharType="end"/>
        </w:r>
      </w:hyperlink>
    </w:p>
    <w:p>
      <w:pPr>
        <w:pStyle w:val="TOC2"/>
        <w:tabs>
          <w:tab w:val="right" w:leader="dot" w:pos="8306"/>
        </w:tabs>
      </w:pPr>
      <w:hyperlink w:anchor="_Toc14529" w:history="1">
        <w:r>
          <w:rPr>
            <w:rFonts w:ascii="仿宋" w:eastAsia="仿宋" w:hAnsi="仿宋" w:cs="仿宋" w:hint="eastAsia"/>
            <w:lang w:eastAsia="zh-CN"/>
          </w:rPr>
          <w:t>(五)、技术风险分析</w:t>
        </w:r>
        <w:r>
          <w:tab/>
        </w:r>
        <w:r>
          <w:fldChar w:fldCharType="begin"/>
        </w:r>
        <w:r>
          <w:instrText xml:space="preserve"> PAGEREF _Toc14529 \h </w:instrText>
        </w:r>
        <w:r>
          <w:fldChar w:fldCharType="separate"/>
        </w:r>
        <w:r>
          <w:t>23</w:t>
        </w:r>
        <w:r>
          <w:fldChar w:fldCharType="end"/>
        </w:r>
      </w:hyperlink>
    </w:p>
    <w:p>
      <w:pPr>
        <w:pStyle w:val="TOC2"/>
        <w:tabs>
          <w:tab w:val="right" w:leader="dot" w:pos="8306"/>
        </w:tabs>
      </w:pPr>
      <w:hyperlink w:anchor="_Toc21775" w:history="1">
        <w:r>
          <w:rPr>
            <w:rFonts w:ascii="仿宋" w:eastAsia="仿宋" w:hAnsi="仿宋" w:cs="仿宋" w:hint="eastAsia"/>
            <w:lang w:eastAsia="zh-CN"/>
          </w:rPr>
          <w:t>(六)、财务风险分析</w:t>
        </w:r>
        <w:r>
          <w:tab/>
        </w:r>
        <w:r>
          <w:fldChar w:fldCharType="begin"/>
        </w:r>
        <w:r>
          <w:instrText xml:space="preserve"> PAGEREF _Toc21775 \h </w:instrText>
        </w:r>
        <w:r>
          <w:fldChar w:fldCharType="separate"/>
        </w:r>
        <w:r>
          <w:t>25</w:t>
        </w:r>
        <w:r>
          <w:fldChar w:fldCharType="end"/>
        </w:r>
      </w:hyperlink>
    </w:p>
    <w:p>
      <w:pPr>
        <w:pStyle w:val="TOC2"/>
        <w:tabs>
          <w:tab w:val="right" w:leader="dot" w:pos="8306"/>
        </w:tabs>
      </w:pPr>
      <w:hyperlink w:anchor="_Toc247" w:history="1">
        <w:r>
          <w:rPr>
            <w:rFonts w:ascii="仿宋" w:eastAsia="仿宋" w:hAnsi="仿宋" w:cs="仿宋" w:hint="eastAsia"/>
            <w:lang w:eastAsia="zh-CN"/>
          </w:rPr>
          <w:t>(七)、管理风险分析</w:t>
        </w:r>
        <w:r>
          <w:tab/>
        </w:r>
        <w:r>
          <w:fldChar w:fldCharType="begin"/>
        </w:r>
        <w:r>
          <w:instrText xml:space="preserve"> PAGEREF _Toc247 \h </w:instrText>
        </w:r>
        <w:r>
          <w:fldChar w:fldCharType="separate"/>
        </w:r>
        <w:r>
          <w:t>26</w:t>
        </w:r>
        <w:r>
          <w:fldChar w:fldCharType="end"/>
        </w:r>
      </w:hyperlink>
    </w:p>
    <w:p>
      <w:pPr>
        <w:pStyle w:val="TOC2"/>
        <w:tabs>
          <w:tab w:val="right" w:leader="dot" w:pos="8306"/>
        </w:tabs>
      </w:pPr>
      <w:hyperlink w:anchor="_Toc10423" w:history="1">
        <w:r>
          <w:rPr>
            <w:rFonts w:ascii="仿宋" w:eastAsia="仿宋" w:hAnsi="仿宋" w:cs="仿宋" w:hint="eastAsia"/>
            <w:lang w:eastAsia="zh-CN"/>
          </w:rPr>
          <w:t>(八)、其它风险分析</w:t>
        </w:r>
        <w:r>
          <w:tab/>
        </w:r>
        <w:r>
          <w:fldChar w:fldCharType="begin"/>
        </w:r>
        <w:r>
          <w:instrText xml:space="preserve"> PAGEREF _Toc10423 \h </w:instrText>
        </w:r>
        <w:r>
          <w:fldChar w:fldCharType="separate"/>
        </w:r>
        <w:r>
          <w:t>28</w:t>
        </w:r>
        <w:r>
          <w:fldChar w:fldCharType="end"/>
        </w:r>
      </w:hyperlink>
    </w:p>
    <w:p>
      <w:pPr>
        <w:pStyle w:val="TOC2"/>
        <w:tabs>
          <w:tab w:val="right" w:leader="dot" w:pos="8306"/>
        </w:tabs>
      </w:pPr>
      <w:hyperlink w:anchor="_Toc25920" w:history="1">
        <w:r>
          <w:rPr>
            <w:rFonts w:ascii="仿宋" w:eastAsia="仿宋" w:hAnsi="仿宋" w:cs="仿宋" w:hint="eastAsia"/>
            <w:lang w:eastAsia="zh-CN"/>
          </w:rPr>
          <w:t>(九)、社会影响评估</w:t>
        </w:r>
        <w:r>
          <w:tab/>
        </w:r>
        <w:r>
          <w:fldChar w:fldCharType="begin"/>
        </w:r>
        <w:r>
          <w:instrText xml:space="preserve"> PAGEREF _Toc25920 \h </w:instrText>
        </w:r>
        <w:r>
          <w:fldChar w:fldCharType="separate"/>
        </w:r>
        <w:r>
          <w:t>29</w:t>
        </w:r>
        <w:r>
          <w:fldChar w:fldCharType="end"/>
        </w:r>
      </w:hyperlink>
    </w:p>
    <w:p>
      <w:pPr>
        <w:pStyle w:val="TOC1"/>
        <w:tabs>
          <w:tab w:val="right" w:leader="dot" w:pos="8306"/>
        </w:tabs>
      </w:pPr>
      <w:hyperlink w:anchor="_Toc12730" w:history="1">
        <w:r>
          <w:rPr>
            <w:rFonts w:ascii="仿宋" w:eastAsia="仿宋" w:hAnsi="仿宋" w:cs="仿宋" w:hint="eastAsia"/>
            <w:lang w:eastAsia="zh-CN"/>
          </w:rPr>
          <w:t>六、资源开发及综合利用分析</w:t>
        </w:r>
        <w:r>
          <w:tab/>
        </w:r>
        <w:r>
          <w:fldChar w:fldCharType="begin"/>
        </w:r>
        <w:r>
          <w:instrText xml:space="preserve"> PAGEREF _Toc12730 \h </w:instrText>
        </w:r>
        <w:r>
          <w:fldChar w:fldCharType="separate"/>
        </w:r>
        <w:r>
          <w:t>31</w:t>
        </w:r>
        <w:r>
          <w:fldChar w:fldCharType="end"/>
        </w:r>
      </w:hyperlink>
    </w:p>
    <w:p>
      <w:pPr>
        <w:pStyle w:val="TOC2"/>
        <w:tabs>
          <w:tab w:val="right" w:leader="dot" w:pos="8306"/>
        </w:tabs>
      </w:pPr>
      <w:hyperlink w:anchor="_Toc11705" w:history="1">
        <w:r>
          <w:rPr>
            <w:rFonts w:ascii="仿宋" w:eastAsia="仿宋" w:hAnsi="仿宋" w:cs="仿宋" w:hint="eastAsia"/>
            <w:lang w:eastAsia="zh-CN"/>
          </w:rPr>
          <w:t>(一)、资源开发方案</w:t>
        </w:r>
        <w:r>
          <w:tab/>
        </w:r>
        <w:r>
          <w:fldChar w:fldCharType="begin"/>
        </w:r>
        <w:r>
          <w:instrText xml:space="preserve"> PAGEREF _Toc11705 \h </w:instrText>
        </w:r>
        <w:r>
          <w:fldChar w:fldCharType="separate"/>
        </w:r>
        <w:r>
          <w:t>31</w:t>
        </w:r>
        <w:r>
          <w:fldChar w:fldCharType="end"/>
        </w:r>
      </w:hyperlink>
    </w:p>
    <w:p>
      <w:pPr>
        <w:pStyle w:val="TOC2"/>
        <w:tabs>
          <w:tab w:val="right" w:leader="dot" w:pos="8306"/>
        </w:tabs>
      </w:pPr>
      <w:hyperlink w:anchor="_Toc7780" w:history="1">
        <w:r>
          <w:rPr>
            <w:rFonts w:ascii="仿宋" w:eastAsia="仿宋" w:hAnsi="仿宋" w:cs="仿宋" w:hint="eastAsia"/>
            <w:lang w:eastAsia="zh-CN"/>
          </w:rPr>
          <w:t>(二)、资源利用方案</w:t>
        </w:r>
        <w:r>
          <w:tab/>
        </w:r>
        <w:r>
          <w:fldChar w:fldCharType="begin"/>
        </w:r>
        <w:r>
          <w:instrText xml:space="preserve"> PAGEREF _Toc7780 \h </w:instrText>
        </w:r>
        <w:r>
          <w:fldChar w:fldCharType="separate"/>
        </w:r>
        <w:r>
          <w:t>32</w:t>
        </w:r>
        <w:r>
          <w:fldChar w:fldCharType="end"/>
        </w:r>
      </w:hyperlink>
    </w:p>
    <w:p>
      <w:pPr>
        <w:pStyle w:val="TOC2"/>
        <w:tabs>
          <w:tab w:val="right" w:leader="dot" w:pos="8306"/>
        </w:tabs>
      </w:pPr>
      <w:hyperlink w:anchor="_Toc17310" w:history="1">
        <w:r>
          <w:rPr>
            <w:rFonts w:ascii="仿宋" w:eastAsia="仿宋" w:hAnsi="仿宋" w:cs="仿宋" w:hint="eastAsia"/>
            <w:lang w:eastAsia="zh-CN"/>
          </w:rPr>
          <w:t>(三)、资源节约措施</w:t>
        </w:r>
        <w:r>
          <w:tab/>
        </w:r>
        <w:r>
          <w:fldChar w:fldCharType="begin"/>
        </w:r>
        <w:r>
          <w:instrText xml:space="preserve"> PAGEREF _Toc17310 \h </w:instrText>
        </w:r>
        <w:r>
          <w:fldChar w:fldCharType="separate"/>
        </w:r>
        <w:r>
          <w:t>34</w:t>
        </w:r>
        <w:r>
          <w:fldChar w:fldCharType="end"/>
        </w:r>
      </w:hyperlink>
    </w:p>
    <w:p>
      <w:pPr>
        <w:pStyle w:val="TOC1"/>
        <w:tabs>
          <w:tab w:val="right" w:leader="dot" w:pos="8306"/>
        </w:tabs>
      </w:pPr>
      <w:hyperlink w:anchor="_Toc16051" w:history="1">
        <w:r>
          <w:rPr>
            <w:rFonts w:ascii="仿宋" w:eastAsia="仿宋" w:hAnsi="仿宋" w:cs="仿宋" w:hint="eastAsia"/>
            <w:lang w:eastAsia="zh-CN"/>
          </w:rPr>
          <w:t>七、土地利用与规划方案</w:t>
        </w:r>
        <w:r>
          <w:tab/>
        </w:r>
        <w:r>
          <w:fldChar w:fldCharType="begin"/>
        </w:r>
        <w:r>
          <w:instrText xml:space="preserve"> PAGEREF _Toc16051 \h </w:instrText>
        </w:r>
        <w:r>
          <w:fldChar w:fldCharType="separate"/>
        </w:r>
        <w:r>
          <w:t>35</w:t>
        </w:r>
        <w:r>
          <w:fldChar w:fldCharType="end"/>
        </w:r>
      </w:hyperlink>
    </w:p>
    <w:p>
      <w:pPr>
        <w:pStyle w:val="TOC2"/>
        <w:tabs>
          <w:tab w:val="right" w:leader="dot" w:pos="8306"/>
        </w:tabs>
      </w:pPr>
      <w:hyperlink w:anchor="_Toc23511" w:history="1">
        <w:r>
          <w:rPr>
            <w:rFonts w:ascii="仿宋" w:eastAsia="仿宋" w:hAnsi="仿宋" w:cs="仿宋" w:hint="eastAsia"/>
            <w:lang w:eastAsia="zh-CN"/>
          </w:rPr>
          <w:t>(一)、项目用地情况分析</w:t>
        </w:r>
        <w:r>
          <w:tab/>
        </w:r>
        <w:r>
          <w:fldChar w:fldCharType="begin"/>
        </w:r>
        <w:r>
          <w:instrText xml:space="preserve"> PAGEREF _Toc23511 \h </w:instrText>
        </w:r>
        <w:r>
          <w:fldChar w:fldCharType="separate"/>
        </w:r>
        <w:r>
          <w:t>35</w:t>
        </w:r>
        <w:r>
          <w:fldChar w:fldCharType="end"/>
        </w:r>
      </w:hyperlink>
    </w:p>
    <w:p>
      <w:pPr>
        <w:pStyle w:val="TOC2"/>
        <w:tabs>
          <w:tab w:val="right" w:leader="dot" w:pos="8306"/>
        </w:tabs>
      </w:pPr>
      <w:hyperlink w:anchor="_Toc11567" w:history="1">
        <w:r>
          <w:rPr>
            <w:rFonts w:ascii="仿宋" w:eastAsia="仿宋" w:hAnsi="仿宋" w:cs="仿宋" w:hint="eastAsia"/>
            <w:lang w:eastAsia="zh-CN"/>
          </w:rPr>
          <w:t>(二)、土地利用规划方案</w:t>
        </w:r>
        <w:r>
          <w:tab/>
        </w:r>
        <w:r>
          <w:fldChar w:fldCharType="begin"/>
        </w:r>
        <w:r>
          <w:instrText xml:space="preserve"> PAGEREF _Toc11567 \h </w:instrText>
        </w:r>
        <w:r>
          <w:fldChar w:fldCharType="separate"/>
        </w:r>
        <w:r>
          <w:t>36</w:t>
        </w:r>
        <w:r>
          <w:fldChar w:fldCharType="end"/>
        </w:r>
      </w:hyperlink>
    </w:p>
    <w:p>
      <w:pPr>
        <w:pStyle w:val="TOC1"/>
        <w:tabs>
          <w:tab w:val="right" w:leader="dot" w:pos="8306"/>
        </w:tabs>
      </w:pPr>
      <w:hyperlink w:anchor="_Toc782" w:history="1">
        <w:r>
          <w:rPr>
            <w:rFonts w:ascii="仿宋" w:eastAsia="仿宋" w:hAnsi="仿宋" w:cs="仿宋" w:hint="eastAsia"/>
            <w:lang w:eastAsia="zh-CN"/>
          </w:rPr>
          <w:t>八、项目质量与标准</w:t>
        </w:r>
        <w:r>
          <w:tab/>
        </w:r>
        <w:r>
          <w:fldChar w:fldCharType="begin"/>
        </w:r>
        <w:r>
          <w:instrText xml:space="preserve"> PAGEREF _Toc782 \h </w:instrText>
        </w:r>
        <w:r>
          <w:fldChar w:fldCharType="separate"/>
        </w:r>
        <w:r>
          <w:t>37</w:t>
        </w:r>
        <w:r>
          <w:fldChar w:fldCharType="end"/>
        </w:r>
      </w:hyperlink>
    </w:p>
    <w:p>
      <w:pPr>
        <w:pStyle w:val="TOC2"/>
        <w:tabs>
          <w:tab w:val="right" w:leader="dot" w:pos="8306"/>
        </w:tabs>
      </w:pPr>
      <w:hyperlink w:anchor="_Toc5934" w:history="1">
        <w:r>
          <w:rPr>
            <w:rFonts w:ascii="仿宋" w:eastAsia="仿宋" w:hAnsi="仿宋" w:cs="仿宋" w:hint="eastAsia"/>
            <w:lang w:eastAsia="zh-CN"/>
          </w:rPr>
          <w:t>(一)、质量保障体系</w:t>
        </w:r>
        <w:r>
          <w:tab/>
        </w:r>
        <w:r>
          <w:fldChar w:fldCharType="begin"/>
        </w:r>
        <w:r>
          <w:instrText xml:space="preserve"> PAGEREF _Toc5934 \h </w:instrText>
        </w:r>
        <w:r>
          <w:fldChar w:fldCharType="separate"/>
        </w:r>
        <w:r>
          <w:t>37</w:t>
        </w:r>
        <w:r>
          <w:fldChar w:fldCharType="end"/>
        </w:r>
      </w:hyperlink>
    </w:p>
    <w:p>
      <w:pPr>
        <w:pStyle w:val="TOC2"/>
        <w:tabs>
          <w:tab w:val="right" w:leader="dot" w:pos="8306"/>
        </w:tabs>
      </w:pPr>
      <w:hyperlink w:anchor="_Toc32580" w:history="1">
        <w:r>
          <w:rPr>
            <w:rFonts w:ascii="仿宋" w:eastAsia="仿宋" w:hAnsi="仿宋" w:cs="仿宋" w:hint="eastAsia"/>
            <w:lang w:eastAsia="zh-CN"/>
          </w:rPr>
          <w:t>(二)、标准化作业流程</w:t>
        </w:r>
        <w:r>
          <w:tab/>
        </w:r>
        <w:r>
          <w:fldChar w:fldCharType="begin"/>
        </w:r>
        <w:r>
          <w:instrText xml:space="preserve"> PAGEREF _Toc32580 \h </w:instrText>
        </w:r>
        <w:r>
          <w:fldChar w:fldCharType="separate"/>
        </w:r>
        <w:r>
          <w:t>38</w:t>
        </w:r>
        <w:r>
          <w:fldChar w:fldCharType="end"/>
        </w:r>
      </w:hyperlink>
    </w:p>
    <w:p>
      <w:pPr>
        <w:pStyle w:val="TOC2"/>
        <w:tabs>
          <w:tab w:val="right" w:leader="dot" w:pos="8306"/>
        </w:tabs>
      </w:pPr>
      <w:hyperlink w:anchor="_Toc26765" w:history="1">
        <w:r>
          <w:rPr>
            <w:rFonts w:ascii="仿宋" w:eastAsia="仿宋" w:hAnsi="仿宋" w:cs="仿宋" w:hint="eastAsia"/>
            <w:lang w:eastAsia="zh-CN"/>
          </w:rPr>
          <w:t>(三)、质量监控与评估</w:t>
        </w:r>
        <w:r>
          <w:tab/>
        </w:r>
        <w:r>
          <w:fldChar w:fldCharType="begin"/>
        </w:r>
        <w:r>
          <w:instrText xml:space="preserve"> PAGEREF _Toc26765 \h </w:instrText>
        </w:r>
        <w:r>
          <w:fldChar w:fldCharType="separate"/>
        </w:r>
        <w:r>
          <w:t>40</w:t>
        </w:r>
        <w:r>
          <w:fldChar w:fldCharType="end"/>
        </w:r>
      </w:hyperlink>
    </w:p>
    <w:p>
      <w:pPr>
        <w:pStyle w:val="TOC2"/>
        <w:tabs>
          <w:tab w:val="right" w:leader="dot" w:pos="8306"/>
        </w:tabs>
      </w:pPr>
      <w:hyperlink w:anchor="_Toc23361" w:history="1">
        <w:r>
          <w:rPr>
            <w:rFonts w:ascii="仿宋" w:eastAsia="仿宋" w:hAnsi="仿宋" w:cs="仿宋" w:hint="eastAsia"/>
            <w:lang w:eastAsia="zh-CN"/>
          </w:rPr>
          <w:t>(四)、质量改进计划</w:t>
        </w:r>
        <w:r>
          <w:tab/>
        </w:r>
        <w:r>
          <w:fldChar w:fldCharType="begin"/>
        </w:r>
        <w:r>
          <w:instrText xml:space="preserve"> PAGEREF _Toc23361 \h </w:instrText>
        </w:r>
        <w:r>
          <w:fldChar w:fldCharType="separate"/>
        </w:r>
        <w:r>
          <w:t>41</w:t>
        </w:r>
        <w:r>
          <w:fldChar w:fldCharType="end"/>
        </w:r>
      </w:hyperlink>
    </w:p>
    <w:p>
      <w:pPr>
        <w:pStyle w:val="TOC1"/>
        <w:tabs>
          <w:tab w:val="right" w:leader="dot" w:pos="8306"/>
        </w:tabs>
      </w:pPr>
      <w:hyperlink w:anchor="_Toc32235" w:history="1">
        <w:r>
          <w:rPr>
            <w:rFonts w:ascii="仿宋" w:eastAsia="仿宋" w:hAnsi="仿宋" w:cs="仿宋" w:hint="eastAsia"/>
            <w:lang w:eastAsia="zh-CN"/>
          </w:rPr>
          <w:t>九、经济效益与社会效益优化</w:t>
        </w:r>
        <w:r>
          <w:tab/>
        </w:r>
        <w:r>
          <w:fldChar w:fldCharType="begin"/>
        </w:r>
        <w:r>
          <w:instrText xml:space="preserve"> PAGEREF _Toc32235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074" w:history="1">
        <w:r>
          <w:rPr>
            <w:rFonts w:ascii="仿宋" w:eastAsia="仿宋" w:hAnsi="仿宋" w:cs="仿宋" w:hint="eastAsia"/>
            <w:lang w:eastAsia="zh-CN"/>
          </w:rPr>
          <w:t>(一)、经济效益提升策略</w:t>
        </w:r>
        <w:r>
          <w:tab/>
        </w:r>
        <w:r>
          <w:fldChar w:fldCharType="begin"/>
        </w:r>
        <w:r>
          <w:instrText xml:space="preserve"> PAGEREF _Toc21074 \h </w:instrText>
        </w:r>
        <w:r>
          <w:fldChar w:fldCharType="separate"/>
        </w:r>
        <w:r>
          <w:t>42</w:t>
        </w:r>
        <w:r>
          <w:fldChar w:fldCharType="end"/>
        </w:r>
      </w:hyperlink>
    </w:p>
    <w:p>
      <w:pPr>
        <w:pStyle w:val="TOC2"/>
        <w:tabs>
          <w:tab w:val="right" w:leader="dot" w:pos="8306"/>
        </w:tabs>
      </w:pPr>
      <w:hyperlink w:anchor="_Toc23002" w:history="1">
        <w:r>
          <w:rPr>
            <w:rFonts w:ascii="仿宋" w:eastAsia="仿宋" w:hAnsi="仿宋" w:cs="仿宋" w:hint="eastAsia"/>
            <w:lang w:eastAsia="zh-CN"/>
          </w:rPr>
          <w:t>(二)、社会效益增强方案</w:t>
        </w:r>
        <w:r>
          <w:tab/>
        </w:r>
        <w:r>
          <w:fldChar w:fldCharType="begin"/>
        </w:r>
        <w:r>
          <w:instrText xml:space="preserve"> PAGEREF _Toc23002 \h </w:instrText>
        </w:r>
        <w:r>
          <w:fldChar w:fldCharType="separate"/>
        </w:r>
        <w:r>
          <w:t>43</w:t>
        </w:r>
        <w:r>
          <w:fldChar w:fldCharType="end"/>
        </w:r>
      </w:hyperlink>
    </w:p>
    <w:p>
      <w:pPr>
        <w:pStyle w:val="TOC1"/>
        <w:tabs>
          <w:tab w:val="right" w:leader="dot" w:pos="8306"/>
        </w:tabs>
      </w:pPr>
      <w:hyperlink w:anchor="_Toc18230" w:history="1">
        <w:r>
          <w:rPr>
            <w:rFonts w:ascii="仿宋" w:eastAsia="仿宋" w:hAnsi="仿宋" w:cs="仿宋" w:hint="eastAsia"/>
            <w:lang w:eastAsia="zh-CN"/>
          </w:rPr>
          <w:t>十、客户关系管理与市场拓展</w:t>
        </w:r>
        <w:r>
          <w:tab/>
        </w:r>
        <w:r>
          <w:fldChar w:fldCharType="begin"/>
        </w:r>
        <w:r>
          <w:instrText xml:space="preserve"> PAGEREF _Toc18230 \h </w:instrText>
        </w:r>
        <w:r>
          <w:fldChar w:fldCharType="separate"/>
        </w:r>
        <w:r>
          <w:t>44</w:t>
        </w:r>
        <w:r>
          <w:fldChar w:fldCharType="end"/>
        </w:r>
      </w:hyperlink>
    </w:p>
    <w:p>
      <w:pPr>
        <w:pStyle w:val="TOC2"/>
        <w:tabs>
          <w:tab w:val="right" w:leader="dot" w:pos="8306"/>
        </w:tabs>
      </w:pPr>
      <w:hyperlink w:anchor="_Toc31927" w:history="1">
        <w:r>
          <w:rPr>
            <w:rFonts w:ascii="仿宋" w:eastAsia="仿宋" w:hAnsi="仿宋" w:cs="仿宋" w:hint="eastAsia"/>
            <w:lang w:eastAsia="zh-CN"/>
          </w:rPr>
          <w:t>(一)、客户关系管理策略</w:t>
        </w:r>
        <w:r>
          <w:tab/>
        </w:r>
        <w:r>
          <w:fldChar w:fldCharType="begin"/>
        </w:r>
        <w:r>
          <w:instrText xml:space="preserve"> PAGEREF _Toc31927 \h </w:instrText>
        </w:r>
        <w:r>
          <w:fldChar w:fldCharType="separate"/>
        </w:r>
        <w:r>
          <w:t>44</w:t>
        </w:r>
        <w:r>
          <w:fldChar w:fldCharType="end"/>
        </w:r>
      </w:hyperlink>
    </w:p>
    <w:p>
      <w:pPr>
        <w:pStyle w:val="TOC2"/>
        <w:tabs>
          <w:tab w:val="right" w:leader="dot" w:pos="8306"/>
        </w:tabs>
      </w:pPr>
      <w:hyperlink w:anchor="_Toc1829" w:history="1">
        <w:r>
          <w:rPr>
            <w:rFonts w:ascii="仿宋" w:eastAsia="仿宋" w:hAnsi="仿宋" w:cs="仿宋" w:hint="eastAsia"/>
            <w:lang w:eastAsia="zh-CN"/>
          </w:rPr>
          <w:t>(二)、市场拓展方案</w:t>
        </w:r>
        <w:r>
          <w:tab/>
        </w:r>
        <w:r>
          <w:fldChar w:fldCharType="begin"/>
        </w:r>
        <w:r>
          <w:instrText xml:space="preserve"> PAGEREF _Toc1829 \h </w:instrText>
        </w:r>
        <w:r>
          <w:fldChar w:fldCharType="separate"/>
        </w:r>
        <w:r>
          <w:t>45</w:t>
        </w:r>
        <w:r>
          <w:fldChar w:fldCharType="end"/>
        </w:r>
      </w:hyperlink>
    </w:p>
    <w:p>
      <w:pPr>
        <w:pStyle w:val="TOC1"/>
        <w:tabs>
          <w:tab w:val="right" w:leader="dot" w:pos="8306"/>
        </w:tabs>
      </w:pPr>
      <w:hyperlink w:anchor="_Toc15352" w:history="1">
        <w:r>
          <w:rPr>
            <w:rFonts w:ascii="仿宋" w:eastAsia="仿宋" w:hAnsi="仿宋" w:cs="仿宋" w:hint="eastAsia"/>
            <w:lang w:eastAsia="zh-CN"/>
          </w:rPr>
          <w:t>十一、项目进度计划</w:t>
        </w:r>
        <w:r>
          <w:tab/>
        </w:r>
        <w:r>
          <w:fldChar w:fldCharType="begin"/>
        </w:r>
        <w:r>
          <w:instrText xml:space="preserve"> PAGEREF _Toc15352 \h </w:instrText>
        </w:r>
        <w:r>
          <w:fldChar w:fldCharType="separate"/>
        </w:r>
        <w:r>
          <w:t>47</w:t>
        </w:r>
        <w:r>
          <w:fldChar w:fldCharType="end"/>
        </w:r>
      </w:hyperlink>
    </w:p>
    <w:p>
      <w:pPr>
        <w:pStyle w:val="TOC2"/>
        <w:tabs>
          <w:tab w:val="right" w:leader="dot" w:pos="8306"/>
        </w:tabs>
      </w:pPr>
      <w:hyperlink w:anchor="_Toc25172" w:history="1">
        <w:r>
          <w:rPr>
            <w:rFonts w:ascii="仿宋" w:eastAsia="仿宋" w:hAnsi="仿宋" w:cs="仿宋" w:hint="eastAsia"/>
            <w:lang w:eastAsia="zh-CN"/>
          </w:rPr>
          <w:t>(一)、建设周期</w:t>
        </w:r>
        <w:r>
          <w:tab/>
        </w:r>
        <w:r>
          <w:fldChar w:fldCharType="begin"/>
        </w:r>
        <w:r>
          <w:instrText xml:space="preserve"> PAGEREF _Toc25172 \h </w:instrText>
        </w:r>
        <w:r>
          <w:fldChar w:fldCharType="separate"/>
        </w:r>
        <w:r>
          <w:t>47</w:t>
        </w:r>
        <w:r>
          <w:fldChar w:fldCharType="end"/>
        </w:r>
      </w:hyperlink>
    </w:p>
    <w:p>
      <w:pPr>
        <w:pStyle w:val="TOC2"/>
        <w:tabs>
          <w:tab w:val="right" w:leader="dot" w:pos="8306"/>
        </w:tabs>
      </w:pPr>
      <w:hyperlink w:anchor="_Toc7477" w:history="1">
        <w:r>
          <w:rPr>
            <w:rFonts w:ascii="仿宋" w:eastAsia="仿宋" w:hAnsi="仿宋" w:cs="仿宋" w:hint="eastAsia"/>
            <w:lang w:eastAsia="zh-CN"/>
          </w:rPr>
          <w:t>(二)、建设进度</w:t>
        </w:r>
        <w:r>
          <w:tab/>
        </w:r>
        <w:r>
          <w:fldChar w:fldCharType="begin"/>
        </w:r>
        <w:r>
          <w:instrText xml:space="preserve"> PAGEREF _Toc7477 \h </w:instrText>
        </w:r>
        <w:r>
          <w:fldChar w:fldCharType="separate"/>
        </w:r>
        <w:r>
          <w:t>47</w:t>
        </w:r>
        <w:r>
          <w:fldChar w:fldCharType="end"/>
        </w:r>
      </w:hyperlink>
    </w:p>
    <w:p>
      <w:pPr>
        <w:pStyle w:val="TOC2"/>
        <w:tabs>
          <w:tab w:val="right" w:leader="dot" w:pos="8306"/>
        </w:tabs>
      </w:pPr>
      <w:hyperlink w:anchor="_Toc11624" w:history="1">
        <w:r>
          <w:rPr>
            <w:rFonts w:ascii="仿宋" w:eastAsia="仿宋" w:hAnsi="仿宋" w:cs="仿宋" w:hint="eastAsia"/>
            <w:lang w:eastAsia="zh-CN"/>
          </w:rPr>
          <w:t>(三)、进度安排注意事项</w:t>
        </w:r>
        <w:r>
          <w:tab/>
        </w:r>
        <w:r>
          <w:fldChar w:fldCharType="begin"/>
        </w:r>
        <w:r>
          <w:instrText xml:space="preserve"> PAGEREF _Toc11624 \h </w:instrText>
        </w:r>
        <w:r>
          <w:fldChar w:fldCharType="separate"/>
        </w:r>
        <w:r>
          <w:t>48</w:t>
        </w:r>
        <w:r>
          <w:fldChar w:fldCharType="end"/>
        </w:r>
      </w:hyperlink>
    </w:p>
    <w:p>
      <w:pPr>
        <w:pStyle w:val="TOC2"/>
        <w:tabs>
          <w:tab w:val="right" w:leader="dot" w:pos="8306"/>
        </w:tabs>
      </w:pPr>
      <w:hyperlink w:anchor="_Toc6714" w:history="1">
        <w:r>
          <w:rPr>
            <w:rFonts w:ascii="仿宋" w:eastAsia="仿宋" w:hAnsi="仿宋" w:cs="仿宋" w:hint="eastAsia"/>
            <w:lang w:eastAsia="zh-CN"/>
          </w:rPr>
          <w:t>(四)、人力资源配置</w:t>
        </w:r>
        <w:r>
          <w:tab/>
        </w:r>
        <w:r>
          <w:fldChar w:fldCharType="begin"/>
        </w:r>
        <w:r>
          <w:instrText xml:space="preserve"> PAGEREF _Toc6714 \h </w:instrText>
        </w:r>
        <w:r>
          <w:fldChar w:fldCharType="separate"/>
        </w:r>
        <w:r>
          <w:t>49</w:t>
        </w:r>
        <w:r>
          <w:fldChar w:fldCharType="end"/>
        </w:r>
      </w:hyperlink>
    </w:p>
    <w:p>
      <w:pPr>
        <w:pStyle w:val="TOC2"/>
        <w:tabs>
          <w:tab w:val="right" w:leader="dot" w:pos="8306"/>
        </w:tabs>
      </w:pPr>
      <w:hyperlink w:anchor="_Toc7094" w:history="1">
        <w:r>
          <w:rPr>
            <w:rFonts w:ascii="仿宋" w:eastAsia="仿宋" w:hAnsi="仿宋" w:cs="仿宋" w:hint="eastAsia"/>
            <w:lang w:eastAsia="zh-CN"/>
          </w:rPr>
          <w:t>(五)、员工培训</w:t>
        </w:r>
        <w:r>
          <w:tab/>
        </w:r>
        <w:r>
          <w:fldChar w:fldCharType="begin"/>
        </w:r>
        <w:r>
          <w:instrText xml:space="preserve"> PAGEREF _Toc7094 \h </w:instrText>
        </w:r>
        <w:r>
          <w:fldChar w:fldCharType="separate"/>
        </w:r>
        <w:r>
          <w:t>51</w:t>
        </w:r>
        <w:r>
          <w:fldChar w:fldCharType="end"/>
        </w:r>
      </w:hyperlink>
    </w:p>
    <w:p>
      <w:pPr>
        <w:pStyle w:val="TOC2"/>
        <w:tabs>
          <w:tab w:val="right" w:leader="dot" w:pos="8306"/>
        </w:tabs>
      </w:pPr>
      <w:hyperlink w:anchor="_Toc7902" w:history="1">
        <w:r>
          <w:rPr>
            <w:rFonts w:ascii="仿宋" w:eastAsia="仿宋" w:hAnsi="仿宋" w:cs="仿宋" w:hint="eastAsia"/>
            <w:lang w:eastAsia="zh-CN"/>
          </w:rPr>
          <w:t>(六)、项目实施保障</w:t>
        </w:r>
        <w:r>
          <w:tab/>
        </w:r>
        <w:r>
          <w:fldChar w:fldCharType="begin"/>
        </w:r>
        <w:r>
          <w:instrText xml:space="preserve"> PAGEREF _Toc7902 \h </w:instrText>
        </w:r>
        <w:r>
          <w:fldChar w:fldCharType="separate"/>
        </w:r>
        <w:r>
          <w:t>52</w:t>
        </w:r>
        <w:r>
          <w:fldChar w:fldCharType="end"/>
        </w:r>
      </w:hyperlink>
    </w:p>
    <w:p>
      <w:pPr>
        <w:pStyle w:val="TOC2"/>
        <w:tabs>
          <w:tab w:val="right" w:leader="dot" w:pos="8306"/>
        </w:tabs>
      </w:pPr>
      <w:hyperlink w:anchor="_Toc8254" w:history="1">
        <w:r>
          <w:rPr>
            <w:rFonts w:ascii="仿宋" w:eastAsia="仿宋" w:hAnsi="仿宋" w:cs="仿宋" w:hint="eastAsia"/>
            <w:lang w:eastAsia="zh-CN"/>
          </w:rPr>
          <w:t>(七)、安全规范管理</w:t>
        </w:r>
        <w:r>
          <w:tab/>
        </w:r>
        <w:r>
          <w:fldChar w:fldCharType="begin"/>
        </w:r>
        <w:r>
          <w:instrText xml:space="preserve"> PAGEREF _Toc8254 \h </w:instrText>
        </w:r>
        <w:r>
          <w:fldChar w:fldCharType="separate"/>
        </w:r>
        <w:r>
          <w:t>53</w:t>
        </w:r>
        <w:r>
          <w:fldChar w:fldCharType="end"/>
        </w:r>
      </w:hyperlink>
    </w:p>
    <w:p>
      <w:pPr>
        <w:pStyle w:val="TOC1"/>
        <w:tabs>
          <w:tab w:val="right" w:leader="dot" w:pos="8306"/>
        </w:tabs>
      </w:pPr>
      <w:hyperlink w:anchor="_Toc22144" w:history="1">
        <w:r>
          <w:rPr>
            <w:rFonts w:ascii="仿宋" w:eastAsia="仿宋" w:hAnsi="仿宋" w:cs="仿宋" w:hint="eastAsia"/>
            <w:lang w:eastAsia="zh-CN"/>
          </w:rPr>
          <w:t>十二、环境保护与治理方案</w:t>
        </w:r>
        <w:r>
          <w:tab/>
        </w:r>
        <w:r>
          <w:fldChar w:fldCharType="begin"/>
        </w:r>
        <w:r>
          <w:instrText xml:space="preserve"> PAGEREF _Toc22144 \h </w:instrText>
        </w:r>
        <w:r>
          <w:fldChar w:fldCharType="separate"/>
        </w:r>
        <w:r>
          <w:t>54</w:t>
        </w:r>
        <w:r>
          <w:fldChar w:fldCharType="end"/>
        </w:r>
      </w:hyperlink>
    </w:p>
    <w:p>
      <w:pPr>
        <w:pStyle w:val="TOC2"/>
        <w:tabs>
          <w:tab w:val="right" w:leader="dot" w:pos="8306"/>
        </w:tabs>
      </w:pPr>
      <w:hyperlink w:anchor="_Toc13254" w:history="1">
        <w:r>
          <w:rPr>
            <w:rFonts w:ascii="仿宋" w:eastAsia="仿宋" w:hAnsi="仿宋" w:cs="仿宋" w:hint="eastAsia"/>
            <w:lang w:eastAsia="zh-CN"/>
          </w:rPr>
          <w:t>(一)、项目环境影响评估</w:t>
        </w:r>
        <w:r>
          <w:tab/>
        </w:r>
        <w:r>
          <w:fldChar w:fldCharType="begin"/>
        </w:r>
        <w:r>
          <w:instrText xml:space="preserve"> PAGEREF _Toc13254 \h </w:instrText>
        </w:r>
        <w:r>
          <w:fldChar w:fldCharType="separate"/>
        </w:r>
        <w:r>
          <w:t>54</w:t>
        </w:r>
        <w:r>
          <w:fldChar w:fldCharType="end"/>
        </w:r>
      </w:hyperlink>
    </w:p>
    <w:p>
      <w:pPr>
        <w:pStyle w:val="TOC2"/>
        <w:tabs>
          <w:tab w:val="right" w:leader="dot" w:pos="8306"/>
        </w:tabs>
      </w:pPr>
      <w:hyperlink w:anchor="_Toc20039" w:history="1">
        <w:r>
          <w:rPr>
            <w:rFonts w:ascii="仿宋" w:eastAsia="仿宋" w:hAnsi="仿宋" w:cs="仿宋" w:hint="eastAsia"/>
            <w:lang w:eastAsia="zh-CN"/>
          </w:rPr>
          <w:t>(二)、环境保护措施与治理方案</w:t>
        </w:r>
        <w:r>
          <w:tab/>
        </w:r>
        <w:r>
          <w:fldChar w:fldCharType="begin"/>
        </w:r>
        <w:r>
          <w:instrText xml:space="preserve"> PAGEREF _Toc20039 \h </w:instrText>
        </w:r>
        <w:r>
          <w:fldChar w:fldCharType="separate"/>
        </w:r>
        <w:r>
          <w:t>55</w:t>
        </w:r>
        <w:r>
          <w:fldChar w:fldCharType="end"/>
        </w:r>
      </w:hyperlink>
    </w:p>
    <w:p>
      <w:pPr>
        <w:pStyle w:val="TOC1"/>
        <w:tabs>
          <w:tab w:val="right" w:leader="dot" w:pos="8306"/>
        </w:tabs>
      </w:pPr>
      <w:hyperlink w:anchor="_Toc4220" w:history="1">
        <w:r>
          <w:rPr>
            <w:rFonts w:ascii="仿宋" w:eastAsia="仿宋" w:hAnsi="仿宋" w:cs="仿宋" w:hint="eastAsia"/>
            <w:lang w:eastAsia="zh-CN"/>
          </w:rPr>
          <w:t>十三、质量管理与控制</w:t>
        </w:r>
        <w:r>
          <w:tab/>
        </w:r>
        <w:r>
          <w:fldChar w:fldCharType="begin"/>
        </w:r>
        <w:r>
          <w:instrText xml:space="preserve"> PAGEREF _Toc4220 \h </w:instrText>
        </w:r>
        <w:r>
          <w:fldChar w:fldCharType="separate"/>
        </w:r>
        <w:r>
          <w:t>55</w:t>
        </w:r>
        <w:r>
          <w:fldChar w:fldCharType="end"/>
        </w:r>
      </w:hyperlink>
    </w:p>
    <w:p>
      <w:pPr>
        <w:pStyle w:val="TOC2"/>
        <w:tabs>
          <w:tab w:val="right" w:leader="dot" w:pos="8306"/>
        </w:tabs>
      </w:pPr>
      <w:hyperlink w:anchor="_Toc23203" w:history="1">
        <w:r>
          <w:rPr>
            <w:rFonts w:ascii="仿宋" w:eastAsia="仿宋" w:hAnsi="仿宋" w:cs="仿宋" w:hint="eastAsia"/>
            <w:lang w:eastAsia="zh-CN"/>
          </w:rPr>
          <w:t>(一)、质量管理体系建设</w:t>
        </w:r>
        <w:r>
          <w:tab/>
        </w:r>
        <w:r>
          <w:fldChar w:fldCharType="begin"/>
        </w:r>
        <w:r>
          <w:instrText xml:space="preserve"> PAGEREF _Toc23203 \h </w:instrText>
        </w:r>
        <w:r>
          <w:fldChar w:fldCharType="separate"/>
        </w:r>
        <w:r>
          <w:t>55</w:t>
        </w:r>
        <w:r>
          <w:fldChar w:fldCharType="end"/>
        </w:r>
      </w:hyperlink>
    </w:p>
    <w:p>
      <w:pPr>
        <w:pStyle w:val="TOC2"/>
        <w:tabs>
          <w:tab w:val="right" w:leader="dot" w:pos="8306"/>
        </w:tabs>
      </w:pPr>
      <w:hyperlink w:anchor="_Toc14349" w:history="1">
        <w:r>
          <w:rPr>
            <w:rFonts w:ascii="仿宋" w:eastAsia="仿宋" w:hAnsi="仿宋" w:cs="仿宋" w:hint="eastAsia"/>
            <w:lang w:eastAsia="zh-CN"/>
          </w:rPr>
          <w:t>(二)、质量控制措施</w:t>
        </w:r>
        <w:r>
          <w:tab/>
        </w:r>
        <w:r>
          <w:fldChar w:fldCharType="begin"/>
        </w:r>
        <w:r>
          <w:instrText xml:space="preserve"> PAGEREF _Toc14349 \h </w:instrText>
        </w:r>
        <w:r>
          <w:fldChar w:fldCharType="separate"/>
        </w:r>
        <w:r>
          <w:t>57</w:t>
        </w:r>
        <w:r>
          <w:fldChar w:fldCharType="end"/>
        </w:r>
      </w:hyperlink>
    </w:p>
    <w:p>
      <w:pPr>
        <w:pStyle w:val="TOC1"/>
        <w:tabs>
          <w:tab w:val="right" w:leader="dot" w:pos="8306"/>
        </w:tabs>
      </w:pPr>
      <w:hyperlink w:anchor="_Toc24994" w:history="1">
        <w:r>
          <w:rPr>
            <w:rFonts w:ascii="仿宋" w:eastAsia="仿宋" w:hAnsi="仿宋" w:cs="仿宋" w:hint="eastAsia"/>
            <w:lang w:eastAsia="zh-CN"/>
          </w:rPr>
          <w:t>十四、设施与设备管理</w:t>
        </w:r>
        <w:r>
          <w:tab/>
        </w:r>
        <w:r>
          <w:fldChar w:fldCharType="begin"/>
        </w:r>
        <w:r>
          <w:instrText xml:space="preserve"> PAGEREF _Toc24994 \h </w:instrText>
        </w:r>
        <w:r>
          <w:fldChar w:fldCharType="separate"/>
        </w:r>
        <w:r>
          <w:t>58</w:t>
        </w:r>
        <w:r>
          <w:fldChar w:fldCharType="end"/>
        </w:r>
      </w:hyperlink>
    </w:p>
    <w:p>
      <w:pPr>
        <w:pStyle w:val="TOC2"/>
        <w:tabs>
          <w:tab w:val="right" w:leader="dot" w:pos="8306"/>
        </w:tabs>
      </w:pPr>
      <w:hyperlink w:anchor="_Toc32533" w:history="1">
        <w:r>
          <w:rPr>
            <w:rFonts w:ascii="仿宋" w:eastAsia="仿宋" w:hAnsi="仿宋" w:cs="仿宋" w:hint="eastAsia"/>
            <w:lang w:eastAsia="zh-CN"/>
          </w:rPr>
          <w:t>(一)、设施规划与配置</w:t>
        </w:r>
        <w:r>
          <w:tab/>
        </w:r>
        <w:r>
          <w:fldChar w:fldCharType="begin"/>
        </w:r>
        <w:r>
          <w:instrText xml:space="preserve"> PAGEREF _Toc32533 \h </w:instrText>
        </w:r>
        <w:r>
          <w:fldChar w:fldCharType="separate"/>
        </w:r>
        <w:r>
          <w:t>58</w:t>
        </w:r>
        <w:r>
          <w:fldChar w:fldCharType="end"/>
        </w:r>
      </w:hyperlink>
    </w:p>
    <w:p>
      <w:pPr>
        <w:pStyle w:val="TOC2"/>
        <w:tabs>
          <w:tab w:val="right" w:leader="dot" w:pos="8306"/>
        </w:tabs>
      </w:pPr>
      <w:hyperlink w:anchor="_Toc30995" w:history="1">
        <w:r>
          <w:rPr>
            <w:rFonts w:ascii="仿宋" w:eastAsia="仿宋" w:hAnsi="仿宋" w:cs="仿宋" w:hint="eastAsia"/>
            <w:lang w:eastAsia="zh-CN"/>
          </w:rPr>
          <w:t>(二)、设备采购与维护管理</w:t>
        </w:r>
        <w:r>
          <w:tab/>
        </w:r>
        <w:r>
          <w:fldChar w:fldCharType="begin"/>
        </w:r>
        <w:r>
          <w:instrText xml:space="preserve"> PAGEREF _Toc30995 \h </w:instrText>
        </w:r>
        <w:r>
          <w:fldChar w:fldCharType="separate"/>
        </w:r>
        <w:r>
          <w:t>59</w:t>
        </w:r>
        <w:r>
          <w:fldChar w:fldCharType="end"/>
        </w:r>
      </w:hyperlink>
    </w:p>
    <w:p>
      <w:pPr>
        <w:pStyle w:val="TOC2"/>
        <w:tabs>
          <w:tab w:val="right" w:leader="dot" w:pos="8306"/>
        </w:tabs>
      </w:pPr>
      <w:hyperlink w:anchor="_Toc29001" w:history="1">
        <w:r>
          <w:rPr>
            <w:rFonts w:ascii="仿宋" w:eastAsia="仿宋" w:hAnsi="仿宋" w:cs="仿宋" w:hint="eastAsia"/>
            <w:lang w:eastAsia="zh-CN"/>
          </w:rPr>
          <w:t>(三)、设施设备升级策略</w:t>
        </w:r>
        <w:r>
          <w:tab/>
        </w:r>
        <w:r>
          <w:fldChar w:fldCharType="begin"/>
        </w:r>
        <w:r>
          <w:instrText xml:space="preserve"> PAGEREF _Toc29001 \h </w:instrText>
        </w:r>
        <w:r>
          <w:fldChar w:fldCharType="separate"/>
        </w:r>
        <w:r>
          <w:t>59</w:t>
        </w:r>
        <w:r>
          <w:fldChar w:fldCharType="end"/>
        </w:r>
      </w:hyperlink>
    </w:p>
    <w:p>
      <w:pPr>
        <w:pStyle w:val="TOC1"/>
        <w:tabs>
          <w:tab w:val="right" w:leader="dot" w:pos="8306"/>
        </w:tabs>
      </w:pPr>
      <w:hyperlink w:anchor="_Toc32392" w:history="1">
        <w:r>
          <w:rPr>
            <w:rFonts w:ascii="仿宋" w:eastAsia="仿宋" w:hAnsi="仿宋" w:cs="仿宋" w:hint="eastAsia"/>
            <w:lang w:eastAsia="zh-CN"/>
          </w:rPr>
          <w:t>十五、成果转化与推广应用</w:t>
        </w:r>
        <w:r>
          <w:tab/>
        </w:r>
        <w:r>
          <w:fldChar w:fldCharType="begin"/>
        </w:r>
        <w:r>
          <w:instrText xml:space="preserve"> PAGEREF _Toc32392 \h </w:instrText>
        </w:r>
        <w:r>
          <w:fldChar w:fldCharType="separate"/>
        </w:r>
        <w:r>
          <w:t>60</w:t>
        </w:r>
        <w:r>
          <w:fldChar w:fldCharType="end"/>
        </w:r>
      </w:hyperlink>
    </w:p>
    <w:p>
      <w:pPr>
        <w:pStyle w:val="TOC2"/>
        <w:tabs>
          <w:tab w:val="right" w:leader="dot" w:pos="8306"/>
        </w:tabs>
      </w:pPr>
      <w:hyperlink w:anchor="_Toc15318" w:history="1">
        <w:r>
          <w:rPr>
            <w:rFonts w:ascii="仿宋" w:eastAsia="仿宋" w:hAnsi="仿宋" w:cs="仿宋" w:hint="eastAsia"/>
            <w:lang w:eastAsia="zh-CN"/>
          </w:rPr>
          <w:t>(一)、成果转化策略制定</w:t>
        </w:r>
        <w:r>
          <w:tab/>
        </w:r>
        <w:r>
          <w:fldChar w:fldCharType="begin"/>
        </w:r>
        <w:r>
          <w:instrText xml:space="preserve"> PAGEREF _Toc15318 \h </w:instrText>
        </w:r>
        <w:r>
          <w:fldChar w:fldCharType="separate"/>
        </w:r>
        <w:r>
          <w:t>60</w:t>
        </w:r>
        <w:r>
          <w:fldChar w:fldCharType="end"/>
        </w:r>
      </w:hyperlink>
    </w:p>
    <w:p>
      <w:pPr>
        <w:pStyle w:val="TOC2"/>
        <w:tabs>
          <w:tab w:val="right" w:leader="dot" w:pos="8306"/>
        </w:tabs>
      </w:pPr>
      <w:hyperlink w:anchor="_Toc16574" w:history="1">
        <w:r>
          <w:rPr>
            <w:rFonts w:ascii="仿宋" w:eastAsia="仿宋" w:hAnsi="仿宋" w:cs="仿宋" w:hint="eastAsia"/>
            <w:lang w:eastAsia="zh-CN"/>
          </w:rPr>
          <w:t>(二)、成果推广应用方案</w:t>
        </w:r>
        <w:r>
          <w:tab/>
        </w:r>
        <w:r>
          <w:fldChar w:fldCharType="begin"/>
        </w:r>
        <w:r>
          <w:instrText xml:space="preserve"> PAGEREF _Toc16574 \h </w:instrText>
        </w:r>
        <w:r>
          <w:fldChar w:fldCharType="separate"/>
        </w:r>
        <w:r>
          <w:t>61</w:t>
        </w:r>
        <w:r>
          <w:fldChar w:fldCharType="end"/>
        </w:r>
      </w:hyperlink>
    </w:p>
    <w:p>
      <w:pPr>
        <w:pStyle w:val="TOC1"/>
        <w:tabs>
          <w:tab w:val="right" w:leader="dot" w:pos="8306"/>
        </w:tabs>
      </w:pPr>
      <w:hyperlink w:anchor="_Toc30656" w:history="1">
        <w:r>
          <w:rPr>
            <w:rFonts w:ascii="仿宋" w:eastAsia="仿宋" w:hAnsi="仿宋" w:cs="仿宋" w:hint="eastAsia"/>
            <w:lang w:eastAsia="zh-CN"/>
          </w:rPr>
          <w:t>十六、人力资源管理与开发</w:t>
        </w:r>
        <w:r>
          <w:tab/>
        </w:r>
        <w:r>
          <w:fldChar w:fldCharType="begin"/>
        </w:r>
        <w:r>
          <w:instrText xml:space="preserve"> PAGEREF _Toc30656 \h </w:instrText>
        </w:r>
        <w:r>
          <w:fldChar w:fldCharType="separate"/>
        </w:r>
        <w:r>
          <w:t>63</w:t>
        </w:r>
        <w:r>
          <w:fldChar w:fldCharType="end"/>
        </w:r>
      </w:hyperlink>
    </w:p>
    <w:p>
      <w:pPr>
        <w:pStyle w:val="TOC2"/>
        <w:tabs>
          <w:tab w:val="right" w:leader="dot" w:pos="8306"/>
        </w:tabs>
      </w:pPr>
      <w:hyperlink w:anchor="_Toc19702" w:history="1">
        <w:r>
          <w:rPr>
            <w:rFonts w:ascii="仿宋" w:eastAsia="仿宋" w:hAnsi="仿宋" w:cs="仿宋" w:hint="eastAsia"/>
            <w:lang w:eastAsia="zh-CN"/>
          </w:rPr>
          <w:t>(一)、人力资源规划</w:t>
        </w:r>
        <w:r>
          <w:tab/>
        </w:r>
        <w:r>
          <w:fldChar w:fldCharType="begin"/>
        </w:r>
        <w:r>
          <w:instrText xml:space="preserve"> PAGEREF _Toc19702 \h </w:instrText>
        </w:r>
        <w:r>
          <w:fldChar w:fldCharType="separate"/>
        </w:r>
        <w:r>
          <w:t>63</w:t>
        </w:r>
        <w:r>
          <w:fldChar w:fldCharType="end"/>
        </w:r>
      </w:hyperlink>
    </w:p>
    <w:p>
      <w:pPr>
        <w:pStyle w:val="TOC2"/>
        <w:tabs>
          <w:tab w:val="right" w:leader="dot" w:pos="8306"/>
        </w:tabs>
      </w:pPr>
      <w:hyperlink w:anchor="_Toc15443" w:history="1">
        <w:r>
          <w:rPr>
            <w:rFonts w:ascii="仿宋" w:eastAsia="仿宋" w:hAnsi="仿宋" w:cs="仿宋" w:hint="eastAsia"/>
            <w:lang w:eastAsia="zh-CN"/>
          </w:rPr>
          <w:t>(二)、人力资源开发与培训</w:t>
        </w:r>
        <w:r>
          <w:tab/>
        </w:r>
        <w:r>
          <w:fldChar w:fldCharType="begin"/>
        </w:r>
        <w:r>
          <w:instrText xml:space="preserve"> PAGEREF _Toc15443 \h </w:instrText>
        </w:r>
        <w:r>
          <w:fldChar w:fldCharType="separate"/>
        </w:r>
        <w:r>
          <w:t>65</w:t>
        </w:r>
        <w:r>
          <w:fldChar w:fldCharType="end"/>
        </w:r>
      </w:hyperlink>
    </w:p>
    <w:p>
      <w:pPr>
        <w:pStyle w:val="TOC1"/>
        <w:tabs>
          <w:tab w:val="right" w:leader="dot" w:pos="8306"/>
        </w:tabs>
      </w:pPr>
      <w:hyperlink w:anchor="_Toc18484" w:history="1">
        <w:r>
          <w:rPr>
            <w:rFonts w:ascii="仿宋" w:eastAsia="仿宋" w:hAnsi="仿宋" w:cs="仿宋" w:hint="eastAsia"/>
            <w:lang w:eastAsia="zh-CN"/>
          </w:rPr>
          <w:t>十七、合作与交流机制建立</w:t>
        </w:r>
        <w:r>
          <w:tab/>
        </w:r>
        <w:r>
          <w:fldChar w:fldCharType="begin"/>
        </w:r>
        <w:r>
          <w:instrText xml:space="preserve"> PAGEREF _Toc18484 \h </w:instrText>
        </w:r>
        <w:r>
          <w:fldChar w:fldCharType="separate"/>
        </w:r>
        <w:r>
          <w:t>67</w:t>
        </w:r>
        <w:r>
          <w:fldChar w:fldCharType="end"/>
        </w:r>
      </w:hyperlink>
    </w:p>
    <w:p>
      <w:pPr>
        <w:pStyle w:val="TOC2"/>
        <w:tabs>
          <w:tab w:val="right" w:leader="dot" w:pos="8306"/>
        </w:tabs>
      </w:pPr>
      <w:hyperlink w:anchor="_Toc25045" w:history="1">
        <w:r>
          <w:rPr>
            <w:rFonts w:ascii="仿宋" w:eastAsia="仿宋" w:hAnsi="仿宋" w:cs="仿宋" w:hint="eastAsia"/>
            <w:lang w:eastAsia="zh-CN"/>
          </w:rPr>
          <w:t>(一)、合作伙伴选择与合作方式</w:t>
        </w:r>
        <w:r>
          <w:tab/>
        </w:r>
        <w:r>
          <w:fldChar w:fldCharType="begin"/>
        </w:r>
        <w:r>
          <w:instrText xml:space="preserve"> PAGEREF _Toc25045 \h </w:instrText>
        </w:r>
        <w:r>
          <w:fldChar w:fldCharType="separate"/>
        </w:r>
        <w:r>
          <w:t>67</w:t>
        </w:r>
        <w:r>
          <w:fldChar w:fldCharType="end"/>
        </w:r>
      </w:hyperlink>
    </w:p>
    <w:p>
      <w:pPr>
        <w:pStyle w:val="TOC2"/>
        <w:tabs>
          <w:tab w:val="right" w:leader="dot" w:pos="8306"/>
        </w:tabs>
      </w:pPr>
      <w:hyperlink w:anchor="_Toc15253" w:history="1">
        <w:r>
          <w:rPr>
            <w:rFonts w:ascii="仿宋" w:eastAsia="仿宋" w:hAnsi="仿宋" w:cs="仿宋" w:hint="eastAsia"/>
            <w:lang w:eastAsia="zh-CN"/>
          </w:rPr>
          <w:t>(二)、交流与合作平台搭建</w:t>
        </w:r>
        <w:r>
          <w:tab/>
        </w:r>
        <w:r>
          <w:fldChar w:fldCharType="begin"/>
        </w:r>
        <w:r>
          <w:instrText xml:space="preserve"> PAGEREF _Toc15253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1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1336"/>
      <w:r>
        <w:rPr>
          <w:rFonts w:ascii="仿宋" w:eastAsia="仿宋" w:hAnsi="仿宋" w:cs="仿宋" w:hint="eastAsia"/>
          <w:sz w:val="28"/>
          <w:lang w:eastAsia="zh-CN"/>
        </w:rPr>
        <w:t>一、发展规划、产业政策和行业准入分析</w:t>
      </w:r>
      <w:bookmarkEnd w:id="2"/>
    </w:p>
    <w:p>
      <w:pPr>
        <w:pStyle w:val="Heading2"/>
        <w:rPr>
          <w:rFonts w:ascii="仿宋" w:eastAsia="仿宋" w:hAnsi="仿宋" w:cs="仿宋" w:hint="eastAsia"/>
          <w:lang w:eastAsia="zh-CN"/>
        </w:rPr>
      </w:pPr>
      <w:bookmarkStart w:id="3" w:name="_Toc866"/>
      <w:r>
        <w:rPr>
          <w:rFonts w:ascii="仿宋" w:eastAsia="仿宋" w:hAnsi="仿宋" w:cs="仿宋" w:hint="eastAsia"/>
          <w:lang w:eastAsia="zh-CN"/>
        </w:rPr>
        <w:t>(一)、发展规划分析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4" w:name="_Toc83"/>
      <w:r>
        <w:rPr>
          <w:rFonts w:ascii="仿宋" w:eastAsia="仿宋" w:hAnsi="仿宋" w:cs="仿宋" w:hint="eastAsia"/>
          <w:sz w:val="28"/>
          <w:lang w:eastAsia="zh-CN"/>
        </w:rPr>
        <w:t>(二)、产业政策分析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5" w:name="_Toc32192"/>
      <w:r>
        <w:rPr>
          <w:rFonts w:ascii="仿宋" w:eastAsia="仿宋" w:hAnsi="仿宋" w:cs="仿宋" w:hint="eastAsia"/>
          <w:sz w:val="28"/>
          <w:lang w:eastAsia="zh-CN"/>
        </w:rPr>
        <w:t>(三)、行业准入分析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一、清洁漂白项目的市场准入条件分析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清洁漂白项目而言，市场准入条件首先取决于政策法规环境。政府对于[行业名称]领域的法规，如环保标准、税收政策、和技术使用规范，直接影响清洁漂白项目的运营和成本结构。例如，若政府针对使用可再生能源的企业提供税收优惠，这将对清洁漂白项目的财务规划产生重要影响。同时，考虑经济环境和消费者偏好的变化对清洁漂白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二、清洁漂白项目的行业规范与合规性要求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清洁漂白项目来说，遵守行业规范和合规性要求是确保项目顺利进行的基础。这包括遵循质量控制标准、安全规定、数据保护法规等。例如，若清洁漂白项目涉及数据处理，须严格遵守相关的数据保护法规。此外，行业内部的自律规范，如产品标准和服务流程，也对于提升清洁漂白项目在行业内的认可度和竞争力至关重要。项目管理团队必须不断更新策略，以应对行业规范和法规的变化，确保清洁漂白项目的长期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三、清洁漂白项目的竞争格局和战略定位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清洁漂白项目的发展规划中，理解行业的竞争格局对于制定有效的市场策略极为关键。这包括分析主要竞争对手的市场地位、优势及其业务模式。清洁漂白项目面临的竞争对手可能包括大型成熟企业和创新型初创公司，各自采取不同的市场策略。因此，清洁漂白项目需精确地定位自己的市场策略，如专注于产品创新、客户服务或成本效率，以在竞争中占据优势。通过深入的市场和竞争分析，清洁漂白项目可以更有效地进入市场并实现可持续发展。</w:t>
      </w:r>
    </w:p>
    <w:p>
      <w:pPr>
        <w:pStyle w:val="Heading1"/>
        <w:ind w:firstLine="560" w:firstLineChars="200"/>
        <w:rPr>
          <w:rFonts w:ascii="仿宋" w:eastAsia="仿宋" w:hAnsi="仿宋" w:cs="仿宋" w:hint="eastAsia"/>
          <w:sz w:val="28"/>
          <w:lang w:eastAsia="zh-CN"/>
        </w:rPr>
      </w:pPr>
      <w:bookmarkStart w:id="6" w:name="_Toc5738"/>
      <w:r>
        <w:rPr>
          <w:rFonts w:ascii="仿宋" w:eastAsia="仿宋" w:hAnsi="仿宋" w:cs="仿宋" w:hint="eastAsia"/>
          <w:sz w:val="28"/>
          <w:lang w:eastAsia="zh-CN"/>
        </w:rPr>
        <w:t>二、项目监理与质量保证</w:t>
      </w:r>
      <w:bookmarkEnd w:id="6"/>
    </w:p>
    <w:p>
      <w:pPr>
        <w:pStyle w:val="Heading2"/>
        <w:rPr>
          <w:rFonts w:ascii="仿宋" w:eastAsia="仿宋" w:hAnsi="仿宋" w:cs="仿宋" w:hint="eastAsia"/>
          <w:lang w:eastAsia="zh-CN"/>
        </w:rPr>
      </w:pPr>
      <w:bookmarkStart w:id="7" w:name="_Toc4234"/>
      <w:r>
        <w:rPr>
          <w:rFonts w:ascii="仿宋" w:eastAsia="仿宋" w:hAnsi="仿宋" w:cs="仿宋" w:hint="eastAsia"/>
          <w:lang w:eastAsia="zh-CN"/>
        </w:rPr>
        <w:t>(一)、监理体系构建</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8" w:name="_Toc12545"/>
      <w:r>
        <w:rPr>
          <w:rFonts w:ascii="仿宋" w:eastAsia="仿宋" w:hAnsi="仿宋" w:cs="仿宋" w:hint="eastAsia"/>
          <w:sz w:val="28"/>
          <w:lang w:eastAsia="zh-CN"/>
        </w:rPr>
        <w:t>(二)、质量保证体系实施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9" w:name="_Toc20867"/>
      <w:r>
        <w:rPr>
          <w:rFonts w:ascii="仿宋" w:eastAsia="仿宋" w:hAnsi="仿宋" w:cs="仿宋" w:hint="eastAsia"/>
          <w:sz w:val="28"/>
          <w:lang w:eastAsia="zh-CN"/>
        </w:rPr>
        <w:t>(三)、监理与质量控制流程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10" w:name="_Toc7933"/>
      <w:r>
        <w:rPr>
          <w:rFonts w:ascii="仿宋" w:eastAsia="仿宋" w:hAnsi="仿宋" w:cs="仿宋" w:hint="eastAsia"/>
          <w:sz w:val="28"/>
          <w:lang w:eastAsia="zh-CN"/>
        </w:rPr>
        <w:t>三、环境和生态影响分析</w:t>
      </w:r>
      <w:bookmarkEnd w:id="10"/>
    </w:p>
    <w:p>
      <w:pPr>
        <w:pStyle w:val="Heading2"/>
        <w:rPr>
          <w:rFonts w:ascii="仿宋" w:eastAsia="仿宋" w:hAnsi="仿宋" w:cs="仿宋" w:hint="eastAsia"/>
          <w:lang w:eastAsia="zh-CN"/>
        </w:rPr>
      </w:pPr>
      <w:bookmarkStart w:id="11" w:name="_Toc19328"/>
      <w:r>
        <w:rPr>
          <w:rFonts w:ascii="仿宋" w:eastAsia="仿宋" w:hAnsi="仿宋" w:cs="仿宋" w:hint="eastAsia"/>
          <w:lang w:eastAsia="zh-CN"/>
        </w:rPr>
        <w:t>(一)、环境和生态现状</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清洁漂白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清洁漂白项目将进行详细的生态影响评估，确保不会对当地的动植物种群和自然栖息地造成负面影响。如果项目地点附近有重要的生物栖息地或生态敏感区，项目将重新考虑建设地点或采取相应的保护措施。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清洁漂白项目将积极采用可持续材料，如再生塑料和生物降解材料，以减少对环境的影响。项目还将推行废物减量和回收计划，例如通过再利用工业废料或建立回收系统。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清洁漂白项目还将参与当地的环保活动和计划，如资助当地的环境保护项目或与社区合作进行环保宣传活动。通过这些活动，项目不仅能够提高自身的环境表现，还能在当地社区中树立积极的环保形象。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12" w:name="_Toc24917"/>
      <w:r>
        <w:rPr>
          <w:rFonts w:ascii="仿宋" w:eastAsia="仿宋" w:hAnsi="仿宋" w:cs="仿宋" w:hint="eastAsia"/>
          <w:sz w:val="28"/>
          <w:lang w:eastAsia="zh-CN"/>
        </w:rPr>
        <w:t>(二)、生态环境影响分析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和水体生态影响：清洁漂白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https://d.book118.com/248002027026006027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清洁漂白项目可行性建设方案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933FC9"/>
    <w:rsid w:val="42933F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4800202702600602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2024-01-09T19:35:00Z</dcterms:created>
  <dcterms:modified xsi:type="dcterms:W3CDTF">2024-01-09T19:36:12Z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2CDAC7A776DB4C0DB1878FD583AFB669_11</vt:lpwstr>
  </property>
  <property fmtid="{D5CDD505-2E9C-101B-9397-08002B2CF9AE}" pid="3" name="KSOProductBuildVer">
    <vt:lpwstr>2052-12.1.0.16120</vt:lpwstr>
  </property>
</Properties>
</file>