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居间合同范本(15篇)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居间合同范本1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甲方(委托方)：某某房地产开发有限公司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乙方(受托方)：___________________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甲方业务需要和借款申请，甲方委托乙方作为融资与引进借款操作的过程中提供顾问服务，为明确各自的权利和义务，遵照国家有关法律规定，经双方协商一致，订立本合同，有关协议内容依据国家有关法律法规执行，以便共同遵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第一条顾问服务内容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1、甲方根据业务需要，融资总需求为人民币(大写)______________元即￥_______元。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2、为甲方寻找对乙方项目有融资与借款意向的投资方、贷款主。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3、组织针对甲方项目与投资方、贷款方进行沟通与交流。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4、协助甲方与投资方、金融机构、贷款主谈判、签约，协助资金到位。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1、甲方有权要求乙方对甲方提供的有关资料予以保密，但法律法规另有规定的除外。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2、甲方应按乙方和贷款发放机构的要求向乙方、贷款发放机构提供有关情况资料，并保证所提供情况资料的真实、完整、有效。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3、不在乙方不知情的情况下与乙方推荐的投资方、金融机构进行任何形式的会晤、谈判。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4、保证按本合同约定及时向乙方支付顾问服务费用。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第三条乙方的权利和义务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1、乙方有权检查、审核、监督甲方借款的使用情况和申请材料的真实性，在甲方借款期间有权监督了解甲方的财务状况和联系方式，有权向贷款发放机构提供甲方的真实资料。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2、勤勉、尽责开展第一条所列工作，尽快帮助甲方成功融资。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3、对所有知晓的涉及甲方自身商业机密的文件、资料、数据等，不向无关方公开。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4、按双方协议约定收取顾问服务报酬。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第四条顾问费用支付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1、双方约定由乙方从甲方贷款总额中抽取一定比例的费用作为代理费用。具体约定如下，在此次委托贷款成功之后，甲方一次性支付贷款总额的百分之五也即5%作为报酬给予乙方(不含税)。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1、如因国家政策调整及甲方未能达到贷款发放机构条件造成无法放贷的，乙方对此不承担违约责任。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2、贷款到达甲方银行账号次日前，甲方保证支付顾问服务费到乙方指定的账号，每延误一天甲方按申请贷款总额万分之五向乙方支付滞纳金。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3、甲方未支付乙方顾问服务费，乙方可要求甲方按应付全部顾问服务费的三倍支付违约金，且甲方愿意放弃所有违约金过高的相关抗辩权。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第六条争议解决方式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1、本合同签订后，在履行过程中如发生争议，双方应协商解决，协商不成，任何一方均可向当地人民提起诉讼。由此产生的一切费用(诉讼费、执行费、评估费、拍卖费、律师费、差旅费等)由甲方承担。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第七条双方商定的其他事项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1、甲方必须保证在申请贷款事宜之前和申请期间个人信用良好，未被列入中国人民银行个人征信系统黑名单。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2、本协议与相关的附件为甲乙双方确定委托代理关系的唯一有效文件，其他任何涉及甲乙双方委托代理关系的法律性文件，与本协议不一致的，以本协议为准。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1、本协议自甲方签字并加盖公章、乙方签字之日起生效。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甲方(盖章)：某某房地产开发有限公司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甲方法人(签字)：__________联系电话：____________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乙方(签字)：________联系电话：____________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甲方（委托人）：______________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乙方（居间人）：______________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甲乙方为了发挥双方的优势，根据《中华人民共和国合同法》，经双方充分协商，依平等自愿、等价有偿的原则，达成如下协议：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接受甲方委托，负责就_____省__________工程项目（以下称该工程项目），引荐甲方和该项目的建设单位直接洽谈，向甲方提供关于该工程项目的重要信息，并最终促成甲方与建设单位签订该工程项目的专业承包施工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2、“居间成功”是指完成本条所列全部委托事项。甲方与建设单位未签订书面的工程施工合同，乙方仅为甲方提供信息，或为甲方提供的联络、协助、撮合等服务的，均视为委托事项未完成。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必须向甲方提供有关该工程项目的信息，内容包括但不限于中标通知书、合同条件、工程量清单总价、工程量子目单价、建设单位供应材料品种及单价、弃渣运距等。乙方有义务协助甲方对该工程项目进行实地考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2、乙方承诺向甲方提供的关于该工程项目的上述信息真实可靠。如果乙方提供的信息不真实，乙方无权取得居间报酬，并同意向甲方支付违约_____百万元。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向甲方提供的图纸、工程量清单，业主提供的各种材料单价，必须完全能够成为甲方与建设单位所签订施工合同的组成部分。否则视为乙方没有完成委托事项，无权取得居间报酬，并且赔偿甲方因此而遭受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4、乙方应保证该工程项目真实可靠、资金到位、各种施工手续齐全，并能够正常施工。否则，视为乙方提供信息不真实，按照本合同第二条第2款执行。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5、乙方在甲方与建设单位进行合同谈判期间，应尽到作为居间人的慎谨和诚实义务。如果能够达成施工合同，那么在甲方的工程施工过程中，乙方仍有义务负责协调好甲方与建设单位的关系。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6、乙方领取本合同报酬时，须向甲方开具有效的税务发票，相关的所得税由乙方自承担。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1、甲方负责提供资质证书、营业执照等相关资料；负责和建设单位进行合同谈判。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2、如果居间成功，则由甲方全面履行和建设单位所签订的专业施工合同。甲方因履行施工合同而产生的权利和义务，与乙方无关。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3、如果居间成功，则甲方应按本合同约定，向乙方支付居间报酬。如果未及时支付，则按未按时支付金额的_____%向乙方承担违约金。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四、居间报酬的计算方法、支付时间和支付方式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1、本项目居间费用为工程施工合同金额的_____%。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居间成功后，在甲方正常施工的一个月内，应向乙方支付__________元整；在正常施工的两个月内，应支付_____；剩余施工合同金额从正常施工的第三个月开始，根据甲方每月取得的验工计价款，按____%的比例支付；竣工结算完毕，甲方取得全部工程款后五日内全部结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3、甲方可以转帐或现金的方式支付。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五、居间费用的承担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居间费用是指乙方为完成委托事项实际支出的必要费用。乙方无论是否完成本合同所包含的委托事项，乙方同意全部自行承担居间活动费用（或甲方同意承担______差______等______费用）。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六、保密事项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1、甲乙双方均应充分保守本协议所涉及的商业秘密。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2、乙方不得以其在居间过程中获取的甲方商业秘密而作出不利甲方的任何行为，否则甲方有权拒绝支付乙方的居间报酬。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3、乙方违反保密义务的，应向甲支支付_____元违约金；如果违约金不足以补偿甲因此而遭受的损失，乙方应负责赔偿。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七、合同终止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1、本合同签字生效后，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如果至______年______月______日，乙方仍未完成居间任务的，本合同自动终止。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2、如果居间成功，本合同完全履行完毕后终止。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3、甲乙双方协议解除合同或有其他法定事项时，本合同终止。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八、争议解决方式如发生合同争议，双方协商解决；协商不成，双方同意提交合同签订地仲裁委员会仲裁。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1、乙方不得将本合同委托事项进行转委托。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2、本合同一式______份，双方各持______份，双方签字盖章后生效。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甲方（章）____________乙方（章）__________________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身份证号码：___________身份证号码：_______________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甲方（委托人）：_____________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联系地址：_______________________________________________________________________________________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乙方（居间人）：_____________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联系地址：________________________________________________________________________________________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本着优势互补、互惠互利的经营宗旨，为了更好的开拓市场，扩大企业的经济效益和社会效益，根据《中华人民共和国合同法》，经双方充分协商，依据平等自愿、等价有偿的原则，达成如下协议：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1。1乙方接受甲方委托，负责就某某工程项目（以下称该工程项目），引荐甲方参加该项目的公开招投标，向甲方提供关于该工程项目的重要信息，并最终促成甲方中标并与建设单位签订该工程项目的专业承包施工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1。2“居间成功”是指完成本条所列全部委托事项。甲方未中标，乙方仅为甲方提供信息，或为甲方提供的联络、协助、撮合等服务的，均视为委托事项未完成。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2。1乙方必须向甲方提供有关该工程项目招投标的信息，并有义务协助甲方对该工程项目进行实地考察。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2。2乙方承诺向甲方提供的关于该工程项目的上述信息真实可靠。如果乙方提供的信息不真实，乙方无权取得居间报酬。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2。3乙方应保证该工程项目真实可靠、资金到位、各种施工手续齐全，能够正常施工。否则，视为乙方提供信息不真实，按照本合同第二条第2款执行。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4乙方在甲方参与招投标期间，应尽到作为居间人的慎谨和诚实义务，协助甲方做好标书的编制。如果能够中标并达成施工合同，那么在甲方的工程施工过程中，乙方仍有义务负责协调好甲方与建设单位的关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3。1甲方负责提供资质证书、营业执照等相关资料；负责标书的编制。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3。2如果居间成功，则由甲方全面履行和建设单位所签订的专业施工合同。甲方因履行施工合同而产生的权利和义务，与乙方无关。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3。3如果居间成功，则甲方应按本合同约定，向乙方支付居间报酬。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四、居间报酬的计算方法、支付时间和支付方式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4。1本项目居间报酬为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4。2居间成功后，随着建设单位拨付工程款的进度支付居间报酬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4。3甲方可以转账或现金的方式支付。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五、居间活动费用的承担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居间活动费用是指乙方为完成委托事项实际支出的必要费用和劳务费用等。乙方无论是否完成本合同所包含的委托事项，乙方同意全部自行承担居间活动费用。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六、保密事项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6。1甲乙双方均应充分保守本协议所涉及的商业秘密。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6。2乙方不得以其在居间过程中获取的甲方商业秘密而做出不利甲方的任何行为，否则甲方有权拒绝支付乙方的居间报酬。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7。1本合同签字生效后，如果_____年____月____日，乙方仍未完成居间任务的，本合同自动终止。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7。2如果居间成功，本合同完全履行完毕后终止。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7。3甲乙双方协议解除合同或有其他法定事项时，本合同终止。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八、争议解决方式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如发生合同争议，双方协商解决；协商不成，双方同意提交合同签订地仲裁委员会仲裁。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9。1乙方不得将本合同委托事项进行转委托。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9。2本合同一式二份，双方各持一份，双方签字盖章后生效。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法定代表人或委托代理人：法定代表人或委托代理人：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合同签订地：________________________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合同签订日期：_________________________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依照《中华人民共和国合同法》及其他有关法律、法规的规定，综合本市家庭居室装饰装修的特点，甲乙双方在平等、自愿、协商一致的基础上，就乙方承包甲方的家庭居室装饰装修工程，（以下简称工程）的有关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2、经甲乙双方协商，采取乙方包工、部分包料，甲方提供部分材料的承包方式；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3、工程期限天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开工日期年月日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竣工日期年月日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4、合同价款：本合同工程造价为（人民币）金额大写：（详见家庭居室装饰装修工程报价单）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1、开工前搬动的家具、陈设归堆、遮盖，以不影响施工为原则；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2、提供施工期间的水源、电源；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3、负责协调施工队与邻里之间的关系；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4、如果需要拆除原建筑的非重结构或设备管线，负责到有关部门办理相关的审批手续。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1、施工中严格执行安全施工操作规范、防为规定、施工规范及质量标准，按期保质完成工作：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2、严格执行本市有关施工现场管理的规定，不得扰民及污染环境；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3、保护好原居室室内的家具和陈设，保证居室内上、下水管道的畅通；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四、工程变更：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工程项目或施工方式如需变更，双方应协商一致，签订书面变更协议，同时调整相关工程费用及工期。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五、工程款支付方式：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约定按以下方式支付工程款：合同签订后，甲方向乙方支付工程款元（工程总造价的65%）；工期过半后，甲方向乙方支付工程款元（工程总造价的30%）工程结束、双方验收合格后，甲方向乙方支付工程款元（工程总造价的5%）；</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1、因工程施工产生的垃圾，由乙方负责运出施工现场，并负责将垃圾运到物业公司指定的地点，不负责外运。如需外运，费用单计。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2、施工期间，甲方将屋门钥匙把，交给乙方施工队负责人负责保管，工程竣工验收后，归还甲方。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3、施工期间，乙方严格按照物业公司规定的工作时间施工；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七、保修期：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1、本工程保修期一年，自竣工验收之日起计算；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2、保修期内由于乙方施工不当造成质量的问题，乙方无条件地进行维修；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3、保修期内如属甲方使用不当造成损坏，或不能正常使用，乙方可酌情收费进行修理；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1、本合同经甲、乙双方签字后生效；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2、本合同签订后工程不得转包；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4、本合同履行完后自动终止；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依据《中华人民共和国合同法》第二十三章、四百二十四条、四百二十六条之规定，经双方协商一致，订立条款，共同遵照执行。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施工承包方：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工程总价：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施工地点：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委托人与建设方或总承包方正式签订工程施工合同后，按本工程的总造价支付</w:t>
      </w:r>
      <w:r>
        <w:rPr>
          <w:rFonts w:ascii="宋体" w:hAnsi="宋体"/>
          <w:sz w:val="24"/>
          <w:szCs w:val="24"/>
        </w:rPr>
        <w:t xml:space="preserve"> 给居间人作为酬金。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居间酬金付款方式分三交性付清，具体方式(承包方第一次拨款时给付中间费15%,第二次拨款付中间费60%，第三次全部付清中间费)。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w:t>
      </w:r>
      <w:r>
        <w:rPr>
          <w:rFonts w:ascii="宋体" w:hAnsi="宋体"/>
          <w:sz w:val="24"/>
          <w:szCs w:val="24"/>
        </w:rPr>
        <w:t xml:space="preserve"> 居间人促成委托方与建设方或承包方合同成立的委托，应当按照约定支付酬金。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w:t>
      </w:r>
      <w:r>
        <w:rPr>
          <w:rFonts w:ascii="宋体" w:hAnsi="宋体"/>
          <w:sz w:val="24"/>
          <w:szCs w:val="24"/>
        </w:rPr>
        <w:t xml:space="preserve"> 如委托人不按时支付酬金给居间人间，居间人可凭此合同向人民法院起诉、仲裁或申请支付令，居间人也有权委托业主方或总承包方在施工承包方工程款中扣给居间人。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w:t>
      </w:r>
      <w:r>
        <w:rPr>
          <w:rFonts w:ascii="宋体" w:hAnsi="宋体"/>
          <w:sz w:val="24"/>
          <w:szCs w:val="24"/>
        </w:rPr>
        <w:t xml:space="preserve"> 本居间酬金不承担交纳税金等一切费用。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w:t>
      </w:r>
      <w:r>
        <w:rPr>
          <w:rFonts w:ascii="宋体" w:hAnsi="宋体"/>
          <w:sz w:val="24"/>
          <w:szCs w:val="24"/>
        </w:rPr>
        <w:t xml:space="preserve"> 本合同一式两份，经双方签字盖章后生效，酬金支付完毕后自动失效。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注：1、该委托人委托以上居间人联系取得本工程项目。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2、居间酬金以现金或转账支付。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甲方：______________________(以下称甲方)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乙方：______________________(以下称乙方)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鉴于甲方的融资需要，现委托乙方寻求借款人。本着公平、公正、守信、互利原则，根据《中华人民共和国合同法》的规定，经双方商定，就委托寻找借款人的有关事宜，签订如下合同，并共同遵守。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第一条甲方委托乙方代为寻找借款人，向甲方借款，以甲方位于作为借款抵押。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第二条委托范围：甲方委托乙方寻找具备借款能力的的资金方。借款额度：人民币贰亿元。借款利率不高于年息______%(不含居间费用)。借款时间三年。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甲方与乙方联系或推荐的借款人签订相关借款合同，并开始履行生效，第一笔借款资金按约到达甲方账户，则视为乙方完成甲方委托，甲方将实际借款金额的百分之三(______%)作为居间服务费用支付给乙方。支付居间服务费的时间为第一笔借款到达甲方账户的二个工作日以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第四条甲方如不能如期支取乙方居间服务费，则按应支付的居间服务费每日千分之五罚甲方违约金，直至甲方付清全部居间服务费为止。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第五条在借款操作过程中，如果甲方以第三人的名义与乙方联系推荐的借款人签约，应视同乙方完成委托事项，仍应支付乙方约定的的居间费用。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第六条甲、乙双方因履行本合同发生争议的，应该通过友好协商解决，协商不成的，双方均可以向____________人民法院提起诉讼。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第七条此协议有效期自签字之日起半年内有效。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第八条此协议一式二份，甲、乙双方各执一份。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委托人(签章)：________________居间人(签章)：________________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___________年________月_______日___________年________月_______日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居间合同范本7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居间人：________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第一条委托事项及具体要求：________________________________________________________________________________________________________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第二条居间期限：从________年____月____日至________年____月____日。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第三条报酬及支付期限：居间人促成合同成立的，报酬为促成合同成立金额的________%或者（大写）________元。委托人应在合同成立后的________日内支付报酬。未促成合同成立的.，居间人不得要求支付报酬。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第四条居间费用的负担：居间人促成合同成立的，居间活动的费用由居间人负担；未促成合同成立的，委托人应向居间人支付必要费用（大写）________元。</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本合同解除的条件1、当事人就解除合同协商一致；2、因不可抗力致使不能实现合同目的；3、在委托期限届满之前，当事人一方明确表示或者以自己的行为表明不履行主要义务；4、当事人一方迟延履行主要义务，经催告后在合理期限内仍未履行；5、当事人一方迟延履行义务或者有其他违约行为致使不能实现合同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委托人的违约责任：_________________________________________________________第七条居间人的违约责任：_________________________________________________________第七条合同争议的解决方式：本合同在履行过程中发生的争议，由双方当事人协商解决；也可由当地工商行政管理部门调解；协商或调解不成的，按下列第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（一）提交________仲裁委员会仲裁；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（二）依法向人民法院起诉。第九条其他约定事项：_____________________________________________________________________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第八条本合同未作规定的，按《中华人民共和国合同法》的规定执行。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委托人（章）：居间人（章）：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鉴（公）证意见：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居民身份证号码：居民身份证号码：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鉴（公）证机关（章）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经办人：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https://d.book118.com/248023035105006031</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248023035105006031"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17</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