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68.bin" ContentType="application/vnd.openxmlformats-officedocument.oleObject"/>
  <Override PartName="/word/embeddings/oleObject169.bin" ContentType="application/vnd.openxmlformats-officedocument.oleObject"/>
  <Override PartName="/word/embeddings/oleObject17.bin" ContentType="application/vnd.openxmlformats-officedocument.oleObject"/>
  <Override PartName="/word/embeddings/oleObject170.bin" ContentType="application/vnd.openxmlformats-officedocument.oleObject"/>
  <Override PartName="/word/embeddings/oleObject171.bin" ContentType="application/vnd.openxmlformats-officedocument.oleObject"/>
  <Override PartName="/word/embeddings/oleObject172.bin" ContentType="application/vnd.openxmlformats-officedocument.oleObject"/>
  <Override PartName="/word/embeddings/oleObject173.bin" ContentType="application/vnd.openxmlformats-officedocument.oleObject"/>
  <Override PartName="/word/embeddings/oleObject174.bin" ContentType="application/vnd.openxmlformats-officedocument.oleObject"/>
  <Override PartName="/word/embeddings/oleObject175.bin" ContentType="application/vnd.openxmlformats-officedocument.oleObject"/>
  <Override PartName="/word/embeddings/oleObject176.bin" ContentType="application/vnd.openxmlformats-officedocument.oleObject"/>
  <Override PartName="/word/embeddings/oleObject177.bin" ContentType="application/vnd.openxmlformats-officedocument.oleObject"/>
  <Override PartName="/word/embeddings/oleObject178.bin" ContentType="application/vnd.openxmlformats-officedocument.oleObject"/>
  <Override PartName="/word/embeddings/oleObject179.bin" ContentType="application/vnd.openxmlformats-officedocument.oleObject"/>
  <Override PartName="/word/embeddings/oleObject18.bin" ContentType="application/vnd.openxmlformats-officedocument.oleObject"/>
  <Override PartName="/word/embeddings/oleObject180.bin" ContentType="application/vnd.openxmlformats-officedocument.oleObject"/>
  <Override PartName="/word/embeddings/oleObject181.bin" ContentType="application/vnd.openxmlformats-officedocument.oleObject"/>
  <Override PartName="/word/embeddings/oleObject182.bin" ContentType="application/vnd.openxmlformats-officedocument.oleObject"/>
  <Override PartName="/word/embeddings/oleObject183.bin" ContentType="application/vnd.openxmlformats-officedocument.oleObject"/>
  <Override PartName="/word/embeddings/oleObject184.bin" ContentType="application/vnd.openxmlformats-officedocument.oleObject"/>
  <Override PartName="/word/embeddings/oleObject185.bin" ContentType="application/vnd.openxmlformats-officedocument.oleObject"/>
  <Override PartName="/word/embeddings/oleObject186.bin" ContentType="application/vnd.openxmlformats-officedocument.oleObject"/>
  <Override PartName="/word/embeddings/oleObject187.bin" ContentType="application/vnd.openxmlformats-officedocument.oleObject"/>
  <Override PartName="/word/embeddings/oleObject188.bin" ContentType="application/vnd.openxmlformats-officedocument.oleObject"/>
  <Override PartName="/word/embeddings/oleObject189.bin" ContentType="application/vnd.openxmlformats-officedocument.oleObject"/>
  <Override PartName="/word/embeddings/oleObject19.bin" ContentType="application/vnd.openxmlformats-officedocument.oleObject"/>
  <Override PartName="/word/embeddings/oleObject190.bin" ContentType="application/vnd.openxmlformats-officedocument.oleObject"/>
  <Override PartName="/word/embeddings/oleObject191.bin" ContentType="application/vnd.openxmlformats-officedocument.oleObject"/>
  <Override PartName="/word/embeddings/oleObject192.bin" ContentType="application/vnd.openxmlformats-officedocument.oleObject"/>
  <Override PartName="/word/embeddings/oleObject193.bin" ContentType="application/vnd.openxmlformats-officedocument.oleObject"/>
  <Override PartName="/word/embeddings/oleObject194.bin" ContentType="application/vnd.openxmlformats-officedocument.oleObject"/>
  <Override PartName="/word/embeddings/oleObject195.bin" ContentType="application/vnd.openxmlformats-officedocument.oleObject"/>
  <Override PartName="/word/embeddings/oleObject196.bin" ContentType="application/vnd.openxmlformats-officedocument.oleObject"/>
  <Override PartName="/word/embeddings/oleObject197.bin" ContentType="application/vnd.openxmlformats-officedocument.oleObject"/>
  <Override PartName="/word/embeddings/oleObject198.bin" ContentType="application/vnd.openxmlformats-officedocument.oleObject"/>
  <Override PartName="/word/embeddings/oleObject19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00.bin" ContentType="application/vnd.openxmlformats-officedocument.oleObject"/>
  <Override PartName="/word/embeddings/oleObject201.bin" ContentType="application/vnd.openxmlformats-officedocument.oleObject"/>
  <Override PartName="/word/embeddings/oleObject202.bin" ContentType="application/vnd.openxmlformats-officedocument.oleObject"/>
  <Override PartName="/word/embeddings/oleObject203.bin" ContentType="application/vnd.openxmlformats-officedocument.oleObject"/>
  <Override PartName="/word/embeddings/oleObject204.bin" ContentType="application/vnd.openxmlformats-officedocument.oleObject"/>
  <Override PartName="/word/embeddings/oleObject205.bin" ContentType="application/vnd.openxmlformats-officedocument.oleObject"/>
  <Override PartName="/word/embeddings/oleObject206.bin" ContentType="application/vnd.openxmlformats-officedocument.oleObject"/>
  <Override PartName="/word/embeddings/oleObject207.bin" ContentType="application/vnd.openxmlformats-officedocument.oleObject"/>
  <Override PartName="/word/embeddings/oleObject208.bin" ContentType="application/vnd.openxmlformats-officedocument.oleObject"/>
  <Override PartName="/word/embeddings/oleObject209.bin" ContentType="application/vnd.openxmlformats-officedocument.oleObject"/>
  <Override PartName="/word/embeddings/oleObject21.bin" ContentType="application/vnd.openxmlformats-officedocument.oleObject"/>
  <Override PartName="/word/embeddings/oleObject210.bin" ContentType="application/vnd.openxmlformats-officedocument.oleObject"/>
  <Override PartName="/word/embeddings/oleObject211.bin" ContentType="application/vnd.openxmlformats-officedocument.oleObject"/>
  <Override PartName="/word/embeddings/oleObject212.bin" ContentType="application/vnd.openxmlformats-officedocument.oleObject"/>
  <Override PartName="/word/embeddings/oleObject213.bin" ContentType="application/vnd.openxmlformats-officedocument.oleObject"/>
  <Override PartName="/word/embeddings/oleObject214.bin" ContentType="application/vnd.openxmlformats-officedocument.oleObject"/>
  <Override PartName="/word/embeddings/oleObject215.bin" ContentType="application/vnd.openxmlformats-officedocument.oleObject"/>
  <Override PartName="/word/embeddings/oleObject216.bin" ContentType="application/vnd.openxmlformats-officedocument.oleObject"/>
  <Override PartName="/word/embeddings/oleObject217.bin" ContentType="application/vnd.openxmlformats-officedocument.oleObject"/>
  <Override PartName="/word/embeddings/oleObject218.bin" ContentType="application/vnd.openxmlformats-officedocument.oleObject"/>
  <Override PartName="/word/embeddings/oleObject219.bin" ContentType="application/vnd.openxmlformats-officedocument.oleObject"/>
  <Override PartName="/word/embeddings/oleObject22.bin" ContentType="application/vnd.openxmlformats-officedocument.oleObject"/>
  <Override PartName="/word/embeddings/oleObject220.bin" ContentType="application/vnd.openxmlformats-officedocument.oleObject"/>
  <Override PartName="/word/embeddings/oleObject221.bin" ContentType="application/vnd.openxmlformats-officedocument.oleObject"/>
  <Override PartName="/word/embeddings/oleObject222.bin" ContentType="application/vnd.openxmlformats-officedocument.oleObject"/>
  <Override PartName="/word/embeddings/oleObject223.bin" ContentType="application/vnd.openxmlformats-officedocument.oleObject"/>
  <Override PartName="/word/embeddings/oleObject224.bin" ContentType="application/vnd.openxmlformats-officedocument.oleObject"/>
  <Override PartName="/word/embeddings/oleObject225.bin" ContentType="application/vnd.openxmlformats-officedocument.oleObject"/>
  <Override PartName="/word/embeddings/oleObject226.bin" ContentType="application/vnd.openxmlformats-officedocument.oleObject"/>
  <Override PartName="/word/embeddings/oleObject227.bin" ContentType="application/vnd.openxmlformats-officedocument.oleObject"/>
  <Override PartName="/word/embeddings/oleObject228.bin" ContentType="application/vnd.openxmlformats-officedocument.oleObject"/>
  <Override PartName="/word/embeddings/oleObject229.bin" ContentType="application/vnd.openxmlformats-officedocument.oleObject"/>
  <Override PartName="/word/embeddings/oleObject23.bin" ContentType="application/vnd.openxmlformats-officedocument.oleObject"/>
  <Override PartName="/word/embeddings/oleObject230.bin" ContentType="application/vnd.openxmlformats-officedocument.oleObject"/>
  <Override PartName="/word/embeddings/oleObject231.bin" ContentType="application/vnd.openxmlformats-officedocument.oleObject"/>
  <Override PartName="/word/embeddings/oleObject232.bin" ContentType="application/vnd.openxmlformats-officedocument.oleObject"/>
  <Override PartName="/word/embeddings/oleObject233.bin" ContentType="application/vnd.openxmlformats-officedocument.oleObject"/>
  <Override PartName="/word/embeddings/oleObject234.bin" ContentType="application/vnd.openxmlformats-officedocument.oleObject"/>
  <Override PartName="/word/embeddings/oleObject235.bin" ContentType="application/vnd.openxmlformats-officedocument.oleObject"/>
  <Override PartName="/word/embeddings/oleObject236.bin" ContentType="application/vnd.openxmlformats-officedocument.oleObject"/>
  <Override PartName="/word/embeddings/oleObject237.bin" ContentType="application/vnd.openxmlformats-officedocument.oleObject"/>
  <Override PartName="/word/embeddings/oleObject238.bin" ContentType="application/vnd.openxmlformats-officedocument.oleObject"/>
  <Override PartName="/word/embeddings/oleObject239.bin" ContentType="application/vnd.openxmlformats-officedocument.oleObject"/>
  <Override PartName="/word/embeddings/oleObject24.bin" ContentType="application/vnd.openxmlformats-officedocument.oleObject"/>
  <Override PartName="/word/embeddings/oleObject240.bin" ContentType="application/vnd.openxmlformats-officedocument.oleObject"/>
  <Override PartName="/word/embeddings/oleObject241.bin" ContentType="application/vnd.openxmlformats-officedocument.oleObject"/>
  <Override PartName="/word/embeddings/oleObject242.bin" ContentType="application/vnd.openxmlformats-officedocument.oleObject"/>
  <Override PartName="/word/embeddings/oleObject243.bin" ContentType="application/vnd.openxmlformats-officedocument.oleObject"/>
  <Override PartName="/word/embeddings/oleObject244.bin" ContentType="application/vnd.openxmlformats-officedocument.oleObject"/>
  <Override PartName="/word/embeddings/oleObject245.bin" ContentType="application/vnd.openxmlformats-officedocument.oleObject"/>
  <Override PartName="/word/embeddings/oleObject246.bin" ContentType="application/vnd.openxmlformats-officedocument.oleObject"/>
  <Override PartName="/word/embeddings/oleObject247.bin" ContentType="application/vnd.openxmlformats-officedocument.oleObject"/>
  <Override PartName="/word/embeddings/oleObject248.bin" ContentType="application/vnd.openxmlformats-officedocument.oleObject"/>
  <Override PartName="/word/embeddings/oleObject249.bin" ContentType="application/vnd.openxmlformats-officedocument.oleObject"/>
  <Override PartName="/word/embeddings/oleObject25.bin" ContentType="application/vnd.openxmlformats-officedocument.oleObject"/>
  <Override PartName="/word/embeddings/oleObject250.bin" ContentType="application/vnd.openxmlformats-officedocument.oleObject"/>
  <Override PartName="/word/embeddings/oleObject251.bin" ContentType="application/vnd.openxmlformats-officedocument.oleObject"/>
  <Override PartName="/word/embeddings/oleObject252.bin" ContentType="application/vnd.openxmlformats-officedocument.oleObject"/>
  <Override PartName="/word/embeddings/oleObject253.bin" ContentType="application/vnd.openxmlformats-officedocument.oleObject"/>
  <Override PartName="/word/embeddings/oleObject254.bin" ContentType="application/vnd.openxmlformats-officedocument.oleObject"/>
  <Override PartName="/word/embeddings/oleObject26.bin" ContentType="application/vnd.openxmlformats-officedocument.oleObject"/>
  <Override PartName="/word/embeddings/oleObject27.bin" ContentType="application/vnd.openxmlformats-officedocument.oleObject"/>
  <Override PartName="/word/embeddings/oleObject28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0C93" w:rsidRPr="001C0C93" w:rsidP="001C0C93">
      <w:pPr>
        <w:jc w:val="center"/>
        <w:rPr>
          <w:rFonts w:ascii="宋体" w:hAnsi="宋体"/>
          <w:b/>
          <w:color w:val="000000"/>
        </w:rPr>
      </w:pPr>
      <w:r w:rsidRPr="001C0C93">
        <w:rPr>
          <w:rFonts w:ascii="微软雅黑" w:eastAsia="微软雅黑" w:hAnsi="微软雅黑"/>
          <w:b/>
          <w:color w:val="000000"/>
          <w:sz w:val="28"/>
        </w:rPr>
        <w:t>陕西省黄陵县黄陵中学新部2024届高三上数学期末综合测试试题</w:t>
      </w:r>
    </w:p>
    <w:p w:rsidR="001C0C93" w:rsidRPr="001C0C93" w:rsidP="001C0C93">
      <w:pPr>
        <w:jc w:val="left"/>
        <w:rPr>
          <w:rFonts w:ascii="宋体" w:hAnsi="宋体"/>
          <w:b/>
          <w:bCs/>
          <w:color w:val="000000"/>
        </w:rPr>
      </w:pPr>
      <w:r w:rsidRPr="001C0C93">
        <w:rPr>
          <w:rFonts w:ascii="宋体" w:hAnsi="宋体" w:hint="eastAsia"/>
          <w:b/>
          <w:bCs/>
          <w:color w:val="000000"/>
        </w:rPr>
        <w:t>考生请注意：</w:t>
      </w:r>
    </w:p>
    <w:p w:rsidR="001C0C93" w:rsidRPr="001C0C93" w:rsidP="001C0C93">
      <w:pPr>
        <w:jc w:val="left"/>
        <w:rPr>
          <w:rFonts w:ascii="宋体" w:hAnsi="宋体" w:hint="eastAsia"/>
          <w:b/>
          <w:bCs/>
          <w:color w:val="000000"/>
        </w:rPr>
      </w:pPr>
      <w:r w:rsidRPr="001C0C93">
        <w:rPr>
          <w:rFonts w:ascii="宋体" w:hAnsi="宋体" w:hint="eastAsia"/>
          <w:b/>
          <w:bCs/>
          <w:color w:val="000000"/>
        </w:rPr>
        <w:t>1．答题前请将考场、试室号、座位号、考生号、姓名写在试卷密封线内，不得在试卷上作任何标记。</w:t>
      </w:r>
    </w:p>
    <w:p w:rsidR="001C0C93" w:rsidRPr="001C0C93" w:rsidP="001C0C93">
      <w:pPr>
        <w:jc w:val="left"/>
        <w:rPr>
          <w:rFonts w:ascii="宋体" w:hAnsi="宋体" w:hint="eastAsia"/>
          <w:b/>
          <w:bCs/>
          <w:color w:val="000000"/>
        </w:rPr>
      </w:pPr>
      <w:r w:rsidRPr="001C0C93">
        <w:rPr>
          <w:rFonts w:ascii="宋体" w:hAnsi="宋体" w:hint="eastAsia"/>
          <w:b/>
          <w:bCs/>
          <w:color w:val="000000"/>
        </w:rPr>
        <w:t>2．第一部分选择题每小题选出答案后，需将答案写在试卷指定的括号内，第二部分非选择题答案写在试卷题目指定的位置上。</w:t>
      </w:r>
    </w:p>
    <w:p w:rsidR="001C0C93" w:rsidRPr="001C0C93" w:rsidP="001C0C93">
      <w:pPr>
        <w:jc w:val="left"/>
        <w:rPr>
          <w:rFonts w:ascii="宋体" w:hAnsi="宋体"/>
          <w:b/>
          <w:bCs/>
          <w:color w:val="000000"/>
        </w:rPr>
      </w:pPr>
      <w:r w:rsidRPr="001C0C93">
        <w:rPr>
          <w:rFonts w:ascii="宋体" w:hAnsi="宋体" w:hint="eastAsia"/>
          <w:b/>
          <w:bCs/>
          <w:color w:val="000000"/>
        </w:rPr>
        <w:t>3．考生必须保证答题卡的整洁。考试结束后，请将本试卷和答题卡一并交回。</w:t>
      </w:r>
    </w:p>
    <w:p w:rsidR="001C0C93" w:rsidRPr="001C0C93" w:rsidP="001C0C93">
      <w:pPr>
        <w:jc w:val="center"/>
        <w:rPr>
          <w:rFonts w:ascii="宋体" w:hAnsi="宋体"/>
          <w:b/>
          <w:color w:val="000000"/>
        </w:rPr>
      </w:pPr>
    </w:p>
    <w:p w:rsidR="001C0C93" w:rsidRPr="001C0C93" w:rsidP="001C0C93">
      <w:pPr>
        <w:jc w:val="left"/>
        <w:rPr>
          <w:rFonts w:ascii="宋体" w:hAnsi="宋体"/>
          <w:b/>
          <w:color w:val="000000"/>
        </w:rPr>
      </w:pPr>
      <w:r w:rsidRPr="001C0C93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1C0C93" w:rsidRPr="001C0C93" w:rsidP="001C0C93">
      <w:pPr>
        <w:spacing w:line="360" w:lineRule="auto"/>
        <w:jc w:val="left"/>
        <w:textAlignment w:val="center"/>
        <w:rPr>
          <w:b/>
          <w:color w:val="000000"/>
        </w:rPr>
      </w:pPr>
      <w:r w:rsidRPr="001C0C93">
        <w:rPr>
          <w:rFonts w:ascii="宋体" w:hAnsi="宋体"/>
          <w:b/>
          <w:color w:val="000000"/>
        </w:rPr>
        <w:t>1．</w:t>
      </w:r>
      <w:r w:rsidRPr="001C0C93">
        <w:rPr>
          <w:b/>
          <w:color w:val="000000"/>
        </w:rPr>
        <w:t>若函数f(x)＝a</w:t>
      </w:r>
      <w:r w:rsidRPr="001C0C93">
        <w:rPr>
          <w:b/>
          <w:color w:val="000000"/>
          <w:vertAlign w:val="superscript"/>
        </w:rPr>
        <w:t>|2x－4|</w:t>
      </w:r>
      <w:r w:rsidRPr="001C0C93">
        <w:rPr>
          <w:b/>
          <w:color w:val="000000"/>
        </w:rPr>
        <w:t>(a&gt;0，a≠1)满足f(1)＝</w:t>
      </w:r>
      <w:r>
        <w:rPr>
          <w:b/>
          <w:color w:val="000000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836db6d106e440cd9e5ec0272122b7bb" style="width:11.25pt;height:30.75pt" o:oleicon="f" o:ole="" o:preferrelative="t" stroked="f">
            <v:imagedata r:id="rId5" o:title="eqId836db6d106e440cd9e5ec0272122b7bb"/>
          </v:shape>
          <o:OLEObject Type="Embed" ProgID="Equation.DSMT4" ShapeID="_x0000_i1025" DrawAspect="Content" ObjectID="_1650526858" r:id="rId6"/>
        </w:object>
      </w:r>
      <w:r w:rsidRPr="001C0C93">
        <w:rPr>
          <w:b/>
          <w:color w:val="000000"/>
        </w:rPr>
        <w:t>，则f(x)的单调递减区间是( )</w:t>
      </w:r>
    </w:p>
    <w:p w:rsidR="001C0C93" w:rsidRPr="001C0C93" w:rsidP="001C0C93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1C0C93">
        <w:rPr>
          <w:b/>
          <w:color w:val="000000"/>
        </w:rPr>
        <w:t>A．(－∞，2]</w:t>
        <w:tab/>
        <w:t>B．[2，＋∞)</w:t>
      </w:r>
    </w:p>
    <w:p w:rsidR="001C0C93" w:rsidRPr="001C0C93" w:rsidP="001C0C93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1C0C93">
        <w:rPr>
          <w:b/>
          <w:color w:val="000000"/>
        </w:rPr>
        <w:t>C．[－2，＋∞)</w:t>
        <w:tab/>
        <w:t>D．(－∞，－2]</w:t>
      </w:r>
    </w:p>
    <w:p w:rsidR="001C0C93" w:rsidRPr="001C0C93" w:rsidP="001C0C93">
      <w:pPr>
        <w:spacing w:line="360" w:lineRule="auto"/>
        <w:jc w:val="left"/>
        <w:textAlignment w:val="center"/>
        <w:rPr>
          <w:b/>
          <w:color w:val="000000"/>
        </w:rPr>
      </w:pPr>
      <w:r w:rsidRPr="001C0C93">
        <w:rPr>
          <w:rFonts w:ascii="宋体" w:hAnsi="宋体"/>
          <w:b/>
          <w:color w:val="000000"/>
        </w:rPr>
        <w:t>2．</w:t>
      </w:r>
      <w:r w:rsidRPr="001C0C93">
        <w:rPr>
          <w:b/>
          <w:color w:val="000000"/>
        </w:rPr>
        <w:t>已知双曲线</w:t>
      </w:r>
      <w:r>
        <w:rPr>
          <w:b/>
          <w:color w:val="000000"/>
        </w:rPr>
        <w:object>
          <v:shape id="_x0000_i1026" type="#_x0000_t75" alt="eqId19a4eb16029e4550a14f2afe4741a3c3" style="width:11.89pt;height:14.4pt" o:oleicon="f" o:ole="" o:preferrelative="t" stroked="f">
            <v:imagedata r:id="rId7" o:title="eqId19a4eb16029e4550a14f2afe4741a3c3"/>
          </v:shape>
          <o:OLEObject Type="Embed" ProgID="Equation.DSMT4" ShapeID="_x0000_i1026" DrawAspect="Content" ObjectID="_1650528824" r:id="rId8"/>
        </w:object>
      </w:r>
      <w:r w:rsidRPr="001C0C93">
        <w:rPr>
          <w:b/>
          <w:color w:val="000000"/>
        </w:rPr>
        <w:t>：</w:t>
      </w:r>
      <w:r>
        <w:rPr>
          <w:b/>
          <w:color w:val="000000"/>
        </w:rPr>
        <w:object>
          <v:shape id="_x0000_i1027" type="#_x0000_t75" alt="eqId3327c113c43b4f7191d1fa2c69c46c60" style="width:57.59pt;height:33.2pt" o:oleicon="f" o:ole="" o:preferrelative="t" stroked="f">
            <v:imagedata r:id="rId9" o:title="eqId3327c113c43b4f7191d1fa2c69c46c60"/>
          </v:shape>
          <o:OLEObject Type="Embed" ProgID="Equation.DSMT4" ShapeID="_x0000_i1027" DrawAspect="Content" ObjectID="_1650528825" r:id="rId10"/>
        </w:object>
      </w:r>
      <w:r>
        <w:rPr>
          <w:b/>
          <w:color w:val="000000"/>
        </w:rPr>
        <w:object>
          <v:shape id="_x0000_i1028" type="#_x0000_t75" alt="eqIdc679f3d1f5c9494ab3782a5262d9a849" style="width:64.82pt;height:19.8pt;mso-position-horizontal-relative:page;mso-position-vertical-relative:page" o:oleicon="f" o:ole="" o:preferrelative="t" stroked="f">
            <v:imagedata r:id="rId11" o:title="eqIdc679f3d1f5c9494ab3782a5262d9a849"/>
          </v:shape>
          <o:OLEObject Type="Embed" ProgID="Equation.DSMT4" ShapeID="_x0000_i1028" DrawAspect="Content" ObjectID="_1650528826" r:id="rId12"/>
        </w:object>
      </w:r>
      <w:r w:rsidRPr="001C0C93">
        <w:rPr>
          <w:b/>
          <w:color w:val="000000"/>
        </w:rPr>
        <w:t>的左右焦点分别为</w:t>
      </w:r>
      <w:r>
        <w:rPr>
          <w:b/>
          <w:color w:val="000000"/>
        </w:rPr>
        <w:object>
          <v:shape id="_x0000_i1029" type="#_x0000_t75" alt="eqId0aa72756ed0c4c7a89f26aa94f43e47d" style="width:12.65pt;height:18.11pt" o:oleicon="f" o:ole="" o:preferrelative="t" stroked="f">
            <v:imagedata r:id="rId13" o:title="eqId0aa72756ed0c4c7a89f26aa94f43e47d"/>
          </v:shape>
          <o:OLEObject Type="Embed" ProgID="Equation.DSMT4" ShapeID="_x0000_i1029" DrawAspect="Content" ObjectID="_1650528827" r:id="rId14"/>
        </w:object>
      </w:r>
      <w:r w:rsidRPr="001C0C93">
        <w:rPr>
          <w:b/>
          <w:color w:val="000000"/>
        </w:rPr>
        <w:t>，</w:t>
      </w:r>
      <w:r>
        <w:rPr>
          <w:b/>
          <w:color w:val="000000"/>
        </w:rPr>
        <w:object>
          <v:shape id="_x0000_i1030" type="#_x0000_t75" alt="eqIdde963a24921f4ee7a991bf9d4f43a42e" style="width:14.35pt;height:18.11pt" o:oleicon="f" o:ole="" o:preferrelative="t" stroked="f">
            <v:imagedata r:id="rId15" o:title="eqIdde963a24921f4ee7a991bf9d4f43a42e"/>
          </v:shape>
          <o:OLEObject Type="Embed" ProgID="Equation.DSMT4" ShapeID="_x0000_i1030" DrawAspect="Content" ObjectID="_1650528828" r:id="rId16"/>
        </w:object>
      </w:r>
      <w:r w:rsidRPr="001C0C93">
        <w:rPr>
          <w:b/>
          <w:color w:val="000000"/>
        </w:rPr>
        <w:t>，</w:t>
      </w:r>
      <w:r>
        <w:rPr>
          <w:b/>
          <w:color w:val="000000"/>
        </w:rPr>
        <w:object>
          <v:shape id="_x0000_i1031" type="#_x0000_t75" alt="eqIdbedf755e0fdb4d078d6859360706b163" style="width:11.25pt;height:12pt" o:oleicon="f" o:ole="" o:preferrelative="t" stroked="f">
            <v:imagedata r:id="rId17" o:title="eqIdbedf755e0fdb4d078d6859360706b163"/>
          </v:shape>
          <o:OLEObject Type="Embed" ProgID="Equation.DSMT4" ShapeID="_x0000_i1031" DrawAspect="Content" ObjectID="_1650528829" r:id="rId18"/>
        </w:object>
      </w:r>
      <w:r w:rsidRPr="001C0C93">
        <w:rPr>
          <w:b/>
          <w:color w:val="000000"/>
        </w:rPr>
        <w:t>为双曲线</w:t>
      </w:r>
      <w:r>
        <w:rPr>
          <w:b/>
          <w:color w:val="000000"/>
        </w:rPr>
        <w:object>
          <v:shape id="_x0000_i1032" type="#_x0000_t75" alt="eqId19a4eb16029e4550a14f2afe4741a3c3" style="width:11.89pt;height:14.4pt" o:oleicon="f" o:ole="" o:preferrelative="t" stroked="f">
            <v:imagedata r:id="rId7" o:title="eqId19a4eb16029e4550a14f2afe4741a3c3"/>
          </v:shape>
          <o:OLEObject Type="Embed" ProgID="Equation.DSMT4" ShapeID="_x0000_i1032" DrawAspect="Content" ObjectID="_1650528830" r:id="rId19"/>
        </w:object>
      </w:r>
      <w:r w:rsidRPr="001C0C93">
        <w:rPr>
          <w:b/>
          <w:color w:val="000000"/>
        </w:rPr>
        <w:t>上一点，</w:t>
      </w:r>
      <w:r>
        <w:rPr>
          <w:b/>
          <w:color w:val="000000"/>
        </w:rPr>
        <w:object>
          <v:shape id="_x0000_i1033" type="#_x0000_t75" alt="eqId75a143b898e14ccdb032561fba9da811" style="width:12pt;height:15.6pt" o:oleicon="f" o:ole="" o:preferrelative="t" stroked="f">
            <v:imagedata r:id="rId20" o:title="eqId75a143b898e14ccdb032561fba9da811"/>
          </v:shape>
          <o:OLEObject Type="Embed" ProgID="Equation.DSMT4" ShapeID="_x0000_i1033" DrawAspect="Content" ObjectID="_1650528831" r:id="rId21"/>
        </w:object>
      </w:r>
      <w:r w:rsidRPr="001C0C93">
        <w:rPr>
          <w:b/>
          <w:color w:val="000000"/>
        </w:rPr>
        <w:t>为双曲线C渐近线上一点，</w:t>
      </w:r>
      <w:r>
        <w:rPr>
          <w:b/>
          <w:color w:val="000000"/>
        </w:rPr>
        <w:object>
          <v:shape id="_x0000_i1034" type="#_x0000_t75" alt="eqIdbedf755e0fdb4d078d6859360706b163" style="width:11.25pt;height:12pt" o:oleicon="f" o:ole="" o:preferrelative="t" stroked="f">
            <v:imagedata r:id="rId17" o:title="eqIdbedf755e0fdb4d078d6859360706b163"/>
          </v:shape>
          <o:OLEObject Type="Embed" ProgID="Equation.DSMT4" ShapeID="_x0000_i1034" DrawAspect="Content" ObjectID="_1650528832" r:id="rId22"/>
        </w:object>
      </w:r>
      <w:r w:rsidRPr="001C0C93">
        <w:rPr>
          <w:b/>
          <w:color w:val="000000"/>
        </w:rPr>
        <w:t>，</w:t>
      </w:r>
      <w:r>
        <w:rPr>
          <w:b/>
          <w:color w:val="000000"/>
        </w:rPr>
        <w:object>
          <v:shape id="_x0000_i1035" type="#_x0000_t75" alt="eqId75a143b898e14ccdb032561fba9da811" style="width:12pt;height:15.6pt" o:oleicon="f" o:ole="" o:preferrelative="t" stroked="f">
            <v:imagedata r:id="rId20" o:title="eqId75a143b898e14ccdb032561fba9da811"/>
          </v:shape>
          <o:OLEObject Type="Embed" ProgID="Equation.DSMT4" ShapeID="_x0000_i1035" DrawAspect="Content" ObjectID="_1650528833" r:id="rId23"/>
        </w:object>
      </w:r>
      <w:r w:rsidRPr="001C0C93">
        <w:rPr>
          <w:b/>
          <w:color w:val="000000"/>
        </w:rPr>
        <w:t>均位于第一象限，且</w:t>
      </w:r>
      <w:r>
        <w:rPr>
          <w:b/>
          <w:color w:val="000000"/>
        </w:rPr>
        <w:object>
          <v:shape id="_x0000_i1036" type="#_x0000_t75" alt="eqId6394eb44ac294116ae643923463089bf" style="width:60.01pt;height:21pt" o:oleicon="f" o:ole="" o:preferrelative="t" stroked="f">
            <v:imagedata r:id="rId24" o:title="eqId6394eb44ac294116ae643923463089bf"/>
          </v:shape>
          <o:OLEObject Type="Embed" ProgID="Equation.DSMT4" ShapeID="_x0000_i1036" DrawAspect="Content" ObjectID="_1650528834" r:id="rId25"/>
        </w:object>
      </w:r>
      <w:r w:rsidRPr="001C0C93">
        <w:rPr>
          <w:b/>
          <w:color w:val="000000"/>
        </w:rPr>
        <w:t>，</w:t>
      </w:r>
      <w:r>
        <w:rPr>
          <w:b/>
          <w:color w:val="000000"/>
        </w:rPr>
        <w:object>
          <v:shape id="_x0000_i1037" type="#_x0000_t75" alt="eqId4a1fec1e1c5541a081a80c79ff2fc037" style="width:68.22pt;height:21pt" o:oleicon="f" o:ole="" o:preferrelative="t" stroked="f">
            <v:imagedata r:id="rId26" o:title="eqId4a1fec1e1c5541a081a80c79ff2fc037"/>
          </v:shape>
          <o:OLEObject Type="Embed" ProgID="Equation.DSMT4" ShapeID="_x0000_i1037" DrawAspect="Content" ObjectID="_1650528835" r:id="rId27"/>
        </w:object>
      </w:r>
      <w:r w:rsidRPr="001C0C93">
        <w:rPr>
          <w:b/>
          <w:color w:val="000000"/>
        </w:rPr>
        <w:t>，则双曲线</w:t>
      </w:r>
      <w:r>
        <w:rPr>
          <w:b/>
          <w:color w:val="000000"/>
        </w:rPr>
        <w:object>
          <v:shape id="_x0000_i1038" type="#_x0000_t75" alt="eqId19a4eb16029e4550a14f2afe4741a3c3" style="width:11.89pt;height:14.4pt" o:oleicon="f" o:ole="" o:preferrelative="t" stroked="f">
            <v:imagedata r:id="rId7" o:title="eqId19a4eb16029e4550a14f2afe4741a3c3"/>
          </v:shape>
          <o:OLEObject Type="Embed" ProgID="Equation.DSMT4" ShapeID="_x0000_i1038" DrawAspect="Content" ObjectID="_1650528836" r:id="rId28"/>
        </w:object>
      </w:r>
      <w:r w:rsidRPr="001C0C93">
        <w:rPr>
          <w:b/>
          <w:color w:val="000000"/>
        </w:rPr>
        <w:t>的离心率为（      ）</w:t>
      </w:r>
    </w:p>
    <w:p w:rsidR="001C0C93" w:rsidRPr="001C0C93" w:rsidP="001C0C9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1C0C93">
        <w:rPr>
          <w:b/>
          <w:color w:val="000000"/>
        </w:rPr>
        <w:t>A．</w:t>
      </w:r>
      <w:r>
        <w:rPr>
          <w:b/>
          <w:color w:val="000000"/>
        </w:rPr>
        <w:object>
          <v:shape id="_x0000_i1039" type="#_x0000_t75" alt="eqId11a75c651d0a45c6a582be841e9561cf" style="width:32.26pt;height:18pt" o:oleicon="f" o:ole="" o:preferrelative="t" stroked="f">
            <v:imagedata r:id="rId29" o:title="eqId11a75c651d0a45c6a582be841e9561cf"/>
          </v:shape>
          <o:OLEObject Type="Embed" ProgID="Equation.DSMT4" ShapeID="_x0000_i1039" DrawAspect="Content" ObjectID="_1650528837" r:id="rId30"/>
        </w:object>
      </w:r>
      <w:r w:rsidRPr="001C0C93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40" type="#_x0000_t75" alt="eqId15755fd7039d4760803209c0bada9344" style="width:32.26pt;height:18pt" o:oleicon="f" o:ole="" o:preferrelative="t" stroked="f">
            <v:imagedata r:id="rId31" o:title="eqId15755fd7039d4760803209c0bada9344"/>
          </v:shape>
          <o:OLEObject Type="Embed" ProgID="Equation.DSMT4" ShapeID="_x0000_i1040" DrawAspect="Content" ObjectID="_1650528838" r:id="rId32"/>
        </w:object>
      </w:r>
      <w:r w:rsidRPr="001C0C93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41" type="#_x0000_t75" alt="eqIdf285eb2eda24453c8dda8f319a5fcfb4" style="width:36pt;height:16.5pt" o:oleicon="f" o:ole="" o:preferrelative="t" stroked="f">
            <v:imagedata r:id="rId33" o:title="eqIdf285eb2eda24453c8dda8f319a5fcfb4"/>
          </v:shape>
          <o:OLEObject Type="Embed" ProgID="Equation.DSMT4" ShapeID="_x0000_i1041" DrawAspect="Content" ObjectID="_1650528839" r:id="rId34"/>
        </w:object>
      </w:r>
      <w:r w:rsidRPr="001C0C93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42" type="#_x0000_t75" alt="eqIdcc3f6f284b8142139a897e24ed594ce9" style="width:39.76pt;height:18pt" o:oleicon="f" o:ole="" o:preferrelative="t" stroked="f">
            <v:imagedata r:id="rId35" o:title="eqIdcc3f6f284b8142139a897e24ed594ce9"/>
          </v:shape>
          <o:OLEObject Type="Embed" ProgID="Equation.DSMT4" ShapeID="_x0000_i1042" DrawAspect="Content" ObjectID="_1650528840" r:id="rId36"/>
        </w:object>
      </w:r>
    </w:p>
    <w:p w:rsidR="001C0C93" w:rsidRPr="001C0C93" w:rsidP="001C0C93">
      <w:pPr>
        <w:spacing w:line="360" w:lineRule="auto"/>
        <w:jc w:val="left"/>
        <w:textAlignment w:val="center"/>
        <w:rPr>
          <w:b/>
          <w:color w:val="000000"/>
        </w:rPr>
      </w:pPr>
      <w:r w:rsidRPr="001C0C93">
        <w:rPr>
          <w:rFonts w:ascii="宋体" w:hAnsi="宋体"/>
          <w:b/>
          <w:color w:val="000000"/>
        </w:rPr>
        <w:t>3．</w:t>
      </w:r>
      <w:r w:rsidRPr="001C0C93">
        <w:rPr>
          <w:b/>
          <w:color w:val="000000"/>
        </w:rPr>
        <w:t>已知复数</w:t>
      </w:r>
      <w:r>
        <w:rPr>
          <w:b/>
          <w:color w:val="000000"/>
        </w:rPr>
        <w:object>
          <v:shape id="_x0000_i1043" type="#_x0000_t75" alt="eqId9e8ec30bec18424a80e1bdff2e7cf0a9" style="width:41.25pt;height:30.75pt" o:oleicon="f" o:ole="" o:preferrelative="t" stroked="f">
            <v:imagedata r:id="rId37" o:title="eqId9e8ec30bec18424a80e1bdff2e7cf0a9"/>
          </v:shape>
          <o:OLEObject Type="Embed" ProgID="Equation.DSMT4" ShapeID="_x0000_i1043" DrawAspect="Content" ObjectID="_1650528936" r:id="rId38"/>
        </w:object>
      </w:r>
      <w:r w:rsidRPr="001C0C93">
        <w:rPr>
          <w:b/>
          <w:color w:val="000000"/>
        </w:rPr>
        <w:t>，则</w:t>
      </w:r>
      <w:r>
        <w:rPr>
          <w:b/>
          <w:color w:val="000000"/>
        </w:rPr>
        <w:object>
          <v:shape id="_x0000_i1044" type="#_x0000_t75" alt="eqId2cd9e2fe3d6540df9399dbefe49ada54" style="width:8.75pt;height:8.75pt" o:oleicon="f" o:ole="" o:preferrelative="t" stroked="f">
            <v:imagedata r:id="rId39" o:title="eqId2cd9e2fe3d6540df9399dbefe49ada54"/>
          </v:shape>
          <o:OLEObject Type="Embed" ProgID="Equation.DSMT4" ShapeID="_x0000_i1044" DrawAspect="Content" ObjectID="_1650528937" r:id="rId40"/>
        </w:object>
      </w:r>
      <w:r w:rsidRPr="001C0C93">
        <w:rPr>
          <w:b/>
          <w:color w:val="000000"/>
        </w:rPr>
        <w:t>的虚部为（    ）</w:t>
      </w:r>
    </w:p>
    <w:p w:rsidR="001C0C93" w:rsidRPr="001C0C93" w:rsidP="001C0C9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1C0C93">
        <w:rPr>
          <w:b/>
          <w:color w:val="000000"/>
        </w:rPr>
        <w:t>A．－1</w:t>
        <w:tab/>
        <w:t>B．</w:t>
      </w:r>
      <w:r>
        <w:rPr>
          <w:b/>
          <w:color w:val="000000"/>
        </w:rPr>
        <w:object>
          <v:shape id="_x0000_i1045" type="#_x0000_t75" alt="eqIddb9eca52161d4f52a9deb735b6ad64fc" style="width:12.9pt;height:12.25pt" o:oleicon="f" o:ole="" o:preferrelative="t" stroked="f">
            <v:imagedata r:id="rId41" o:title="eqIddb9eca52161d4f52a9deb735b6ad64fc"/>
          </v:shape>
          <o:OLEObject Type="Embed" ProgID="Equation.DSMT4" ShapeID="_x0000_i1045" DrawAspect="Content" ObjectID="_1650528938" r:id="rId42"/>
        </w:object>
      </w:r>
      <w:r w:rsidRPr="001C0C93">
        <w:rPr>
          <w:b/>
          <w:color w:val="000000"/>
        </w:rPr>
        <w:tab/>
        <w:t>C．1</w:t>
        <w:tab/>
        <w:t>D．</w:t>
      </w:r>
      <w:r>
        <w:rPr>
          <w:b/>
          <w:color w:val="000000"/>
        </w:rPr>
        <w:object>
          <v:shape id="_x0000_i1046" type="#_x0000_t75" alt="eqIdb6e15e51d29a47a7aff44f98b1aafaee" style="width:6.75pt;height:12.76pt" o:oleicon="f" o:ole="" o:preferrelative="t" stroked="f">
            <v:imagedata r:id="rId43" o:title="eqIdb6e15e51d29a47a7aff44f98b1aafaee"/>
          </v:shape>
          <o:OLEObject Type="Embed" ProgID="Equation.DSMT4" ShapeID="_x0000_i1046" DrawAspect="Content" ObjectID="_1650528939" r:id="rId44"/>
        </w:object>
      </w:r>
    </w:p>
    <w:p w:rsidR="001C0C93" w:rsidRPr="001C0C93" w:rsidP="001C0C93">
      <w:pPr>
        <w:spacing w:line="360" w:lineRule="auto"/>
        <w:jc w:val="left"/>
        <w:textAlignment w:val="center"/>
        <w:rPr>
          <w:b/>
          <w:color w:val="000000"/>
        </w:rPr>
      </w:pPr>
      <w:r w:rsidRPr="001C0C93">
        <w:rPr>
          <w:rFonts w:ascii="宋体" w:hAnsi="宋体"/>
          <w:b/>
          <w:color w:val="000000"/>
        </w:rPr>
        <w:t>4．</w:t>
      </w:r>
      <w:r w:rsidRPr="001C0C93">
        <w:rPr>
          <w:b/>
          <w:color w:val="000000"/>
        </w:rPr>
        <w:t>已知</w:t>
      </w:r>
      <w:r>
        <w:rPr>
          <w:b/>
          <w:color w:val="000000"/>
        </w:rPr>
        <w:object>
          <v:shape id="_x0000_i1047" type="#_x0000_t75" alt="eqIdc9a1976ae2ea413fa3ddd9af076ff01d" style="width:41pt;height:16pt" o:oleicon="f" o:ole="" o:preferrelative="t" stroked="f">
            <v:imagedata r:id="rId45" o:title="eqIdc9a1976ae2ea413fa3ddd9af076ff01d"/>
          </v:shape>
          <o:OLEObject Type="Embed" ProgID="Equation.DSMT4" ShapeID="_x0000_i1047" DrawAspect="Content" ObjectID="_1650527537" r:id="rId46"/>
        </w:object>
      </w:r>
      <w:r w:rsidRPr="001C0C93">
        <w:rPr>
          <w:b/>
          <w:color w:val="000000"/>
        </w:rPr>
        <w:t>，函数</w:t>
      </w:r>
      <w:r>
        <w:rPr>
          <w:b/>
          <w:color w:val="000000"/>
        </w:rPr>
        <w:object>
          <v:shape id="_x0000_i1048" type="#_x0000_t75" alt="eqIde052029563d147a2a168aa9464e7022a" style="width:176.18pt;height:51.74pt" o:oleicon="f" o:ole="" o:preferrelative="t" stroked="f">
            <v:imagedata r:id="rId47" o:title="eqIde052029563d147a2a168aa9464e7022a"/>
          </v:shape>
          <o:OLEObject Type="Embed" ProgID="Equation.DSMT4" ShapeID="_x0000_i1048" DrawAspect="Content" ObjectID="_1650527538" r:id="rId48"/>
        </w:object>
      </w:r>
      <w:r w:rsidRPr="001C0C93">
        <w:rPr>
          <w:b/>
          <w:color w:val="000000"/>
        </w:rPr>
        <w:t>，若函数</w:t>
      </w:r>
      <w:r>
        <w:rPr>
          <w:b/>
          <w:color w:val="000000"/>
        </w:rPr>
        <w:object>
          <v:shape id="_x0000_i1049" type="#_x0000_t75" alt="eqId97448170f3384e489f0272c2a741ba84" style="width:83.92pt;height:16.3pt" o:oleicon="f" o:ole="" o:preferrelative="t" stroked="f">
            <v:imagedata r:id="rId49" o:title="eqId97448170f3384e489f0272c2a741ba84"/>
          </v:shape>
          <o:OLEObject Type="Embed" ProgID="Equation.DSMT4" ShapeID="_x0000_i1049" DrawAspect="Content" ObjectID="_1650527539" r:id="rId50"/>
        </w:object>
      </w:r>
      <w:r w:rsidRPr="001C0C93">
        <w:rPr>
          <w:b/>
          <w:color w:val="000000"/>
        </w:rPr>
        <w:t>恰有三个零点，则（  ）</w:t>
      </w:r>
    </w:p>
    <w:p w:rsidR="001C0C93" w:rsidRPr="001C0C93" w:rsidP="001C0C93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1C0C93">
        <w:rPr>
          <w:b/>
          <w:color w:val="000000"/>
        </w:rPr>
        <w:t>A．</w:t>
      </w:r>
      <w:r>
        <w:rPr>
          <w:b/>
          <w:color w:val="000000"/>
        </w:rPr>
        <w:object>
          <v:shape id="_x0000_i1050" type="#_x0000_t75" alt="eqId9c33cd56b6794ea7b915f2537558a357" style="width:60.77pt;height:16.3pt" o:oleicon="f" o:ole="" o:preferrelative="t" stroked="f">
            <v:imagedata r:id="rId51" o:title="eqId9c33cd56b6794ea7b915f2537558a357"/>
          </v:shape>
          <o:OLEObject Type="Embed" ProgID="Equation.DSMT4" ShapeID="_x0000_i1050" DrawAspect="Content" ObjectID="_1650527540" r:id="rId52"/>
        </w:object>
      </w:r>
      <w:r w:rsidRPr="001C0C93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51" type="#_x0000_t75" alt="eqId8b0ed75a6b36430d8f25cb3425bf7ff5" style="width:60.77pt;height:16.3pt" o:oleicon="f" o:ole="" o:preferrelative="t" stroked="f">
            <v:imagedata r:id="rId53" o:title="eqId8b0ed75a6b36430d8f25cb3425bf7ff5"/>
          </v:shape>
          <o:OLEObject Type="Embed" ProgID="Equation.DSMT4" ShapeID="_x0000_i1051" DrawAspect="Content" ObjectID="_1650527541" r:id="rId54"/>
        </w:object>
      </w:r>
    </w:p>
    <w:p w:rsidR="001C0C93" w:rsidRPr="001C0C93" w:rsidP="001C0C93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1C0C93">
        <w:rPr>
          <w:b/>
          <w:color w:val="000000"/>
        </w:rPr>
        <w:t>C．</w:t>
      </w:r>
      <w:r>
        <w:rPr>
          <w:b/>
          <w:color w:val="000000"/>
        </w:rPr>
        <w:object>
          <v:shape id="_x0000_i1052" type="#_x0000_t75" alt="eqIdbc7deaad6078485b9a960dcd8cfd59d1" style="width:60.77pt;height:16.3pt" o:oleicon="f" o:ole="" o:preferrelative="t" stroked="f">
            <v:imagedata r:id="rId55" o:title="eqIdbc7deaad6078485b9a960dcd8cfd59d1"/>
          </v:shape>
          <o:OLEObject Type="Embed" ProgID="Equation.DSMT4" ShapeID="_x0000_i1052" DrawAspect="Content" ObjectID="_1650527542" r:id="rId56"/>
        </w:object>
      </w:r>
      <w:r w:rsidRPr="001C0C93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53" type="#_x0000_t75" alt="eqId59fdd9118f8c4ca893abf09220714543" style="width:62.26pt;height:15.74pt" o:oleicon="f" o:ole="" o:preferrelative="t" stroked="f">
            <v:imagedata r:id="rId57" o:title="eqId59fdd9118f8c4ca893abf09220714543"/>
          </v:shape>
          <o:OLEObject Type="Embed" ProgID="Equation.DSMT4" ShapeID="_x0000_i1053" DrawAspect="Content" ObjectID="_1650527543" r:id="rId58"/>
        </w:object>
      </w:r>
    </w:p>
    <w:p w:rsidR="001C0C93" w:rsidRPr="001C0C93" w:rsidP="001C0C93">
      <w:pPr>
        <w:spacing w:line="360" w:lineRule="auto"/>
        <w:jc w:val="left"/>
        <w:textAlignment w:val="center"/>
        <w:rPr>
          <w:b/>
          <w:color w:val="000000"/>
        </w:rPr>
      </w:pPr>
      <w:r w:rsidRPr="001C0C93">
        <w:rPr>
          <w:rFonts w:ascii="宋体" w:hAnsi="宋体"/>
          <w:b/>
          <w:color w:val="000000"/>
        </w:rPr>
        <w:t>5．</w:t>
      </w:r>
      <w:r w:rsidRPr="001C0C93">
        <w:rPr>
          <w:b/>
          <w:color w:val="000000"/>
        </w:rPr>
        <w:t>一个正三角形的三个顶点都在双曲线</w:t>
      </w:r>
      <w:r>
        <w:rPr>
          <w:b/>
          <w:color w:val="000000"/>
        </w:rPr>
        <w:object>
          <v:shape id="_x0000_i1054" type="#_x0000_t75" alt="eqId7461505d401344b1b8c042bafed0a574" style="width:58pt;height:18pt" o:oleicon="f" o:ole="" o:preferrelative="t" stroked="f">
            <v:imagedata r:id="rId59" o:title="eqId7461505d401344b1b8c042bafed0a574"/>
          </v:shape>
          <o:OLEObject Type="Embed" ProgID="Equation.DSMT4" ShapeID="_x0000_i1054" DrawAspect="Content" ObjectID="_1650524959" r:id="rId60"/>
        </w:object>
      </w:r>
      <w:r w:rsidRPr="001C0C93">
        <w:rPr>
          <w:b/>
          <w:color w:val="000000"/>
        </w:rPr>
        <w:t>的右支上，且其中一个顶点在双曲线的右顶点，则实数</w:t>
      </w:r>
      <w:r>
        <w:rPr>
          <w:b/>
          <w:color w:val="000000"/>
        </w:rPr>
        <w:object>
          <v:shape id="_x0000_i1055" type="#_x0000_t75" alt="eqId70a27b6ddf6b478285353abb3b1f3741" style="width:10pt;height:10.65pt" o:oleicon="f" o:ole="" o:preferrelative="t" stroked="f">
            <v:imagedata r:id="rId61" o:title="eqId70a27b6ddf6b478285353abb3b1f3741"/>
          </v:shape>
          <o:OLEObject Type="Embed" ProgID="Equation.DSMT4" ShapeID="_x0000_i1055" DrawAspect="Content" ObjectID="_1650524960" r:id="rId62"/>
        </w:object>
      </w:r>
      <w:r w:rsidRPr="001C0C93">
        <w:rPr>
          <w:b/>
          <w:color w:val="000000"/>
        </w:rPr>
        <w:t>的取值范围是（    ）</w:t>
      </w:r>
    </w:p>
    <w:p w:rsidR="001C0C93" w:rsidRPr="001C0C93" w:rsidP="001C0C9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1C0C93">
        <w:rPr>
          <w:b/>
          <w:color w:val="000000"/>
        </w:rPr>
        <w:t>A．</w:t>
      </w:r>
      <w:r>
        <w:rPr>
          <w:b/>
          <w:color w:val="000000"/>
        </w:rPr>
        <w:object>
          <v:shape id="_x0000_i1056" type="#_x0000_t75" alt="eqIdd3554667d85845cb9563f0f5e017bdf8" style="width:38.11pt;height:19.96pt" o:oleicon="f" o:ole="" o:preferrelative="t" stroked="f">
            <v:imagedata r:id="rId63" o:title="eqIdd3554667d85845cb9563f0f5e017bdf8"/>
          </v:shape>
          <o:OLEObject Type="Embed" ProgID="Equation.DSMT4" ShapeID="_x0000_i1056" DrawAspect="Content" ObjectID="_1650524961" r:id="rId64"/>
        </w:object>
      </w:r>
      <w:r w:rsidRPr="001C0C93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57" type="#_x0000_t75" alt="eqId7ef3d5077a2044a6961575e1b76e322d" style="width:47.24pt;height:24pt" o:oleicon="f" o:ole="" o:preferrelative="t" stroked="f">
            <v:imagedata r:id="rId65" o:title="eqId7ef3d5077a2044a6961575e1b76e322d"/>
          </v:shape>
          <o:OLEObject Type="Embed" ProgID="Equation.DSMT4" ShapeID="_x0000_i1057" DrawAspect="Content" ObjectID="_1650524962" r:id="rId66"/>
        </w:object>
      </w:r>
      <w:r w:rsidRPr="001C0C93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58" type="#_x0000_t75" alt="eqId86207ea4f6324dabb2ab6ef0320db033" style="width:50.98pt;height:24pt;mso-position-horizontal-relative:page;mso-position-vertical-relative:page" o:oleicon="f" o:ole="" o:preferrelative="t" stroked="f">
            <v:imagedata r:id="rId67" o:title="eqId86207ea4f6324dabb2ab6ef0320db033"/>
          </v:shape>
          <o:OLEObject Type="Embed" ProgID="Equation.DSMT4" ShapeID="_x0000_i1058" DrawAspect="Content" ObjectID="_1650524963" r:id="rId68"/>
        </w:object>
      </w:r>
      <w:r w:rsidRPr="001C0C93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59" type="#_x0000_t75" alt="eqIdbe06c4776c47455696d5ca574743e05f" style="width:45pt;height:20.26pt" o:oleicon="f" o:ole="" o:preferrelative="t" stroked="f">
            <v:imagedata r:id="rId69" o:title="eqIdbe06c4776c47455696d5ca574743e05f"/>
          </v:shape>
          <o:OLEObject Type="Embed" ProgID="Equation.DSMT4" ShapeID="_x0000_i1059" DrawAspect="Content" ObjectID="_1650524964" r:id="rId70"/>
        </w:object>
      </w:r>
    </w:p>
    <w:p w:rsidR="001C0C93" w:rsidRPr="001C0C93" w:rsidP="001C0C93">
      <w:pPr>
        <w:spacing w:line="360" w:lineRule="auto"/>
        <w:jc w:val="left"/>
        <w:textAlignment w:val="center"/>
        <w:rPr>
          <w:b/>
          <w:color w:val="000000"/>
        </w:rPr>
      </w:pPr>
      <w:r w:rsidRPr="001C0C93">
        <w:rPr>
          <w:rFonts w:ascii="宋体" w:hAnsi="宋体"/>
          <w:b/>
          <w:color w:val="000000"/>
        </w:rPr>
        <w:t>6．</w:t>
      </w:r>
      <w:r w:rsidRPr="001C0C93">
        <w:rPr>
          <w:b/>
          <w:color w:val="000000"/>
        </w:rPr>
        <w:t>已知双曲线</w:t>
      </w:r>
      <w:r>
        <w:rPr>
          <w:b/>
          <w:color w:val="000000"/>
        </w:rPr>
        <w:object>
          <v:shape id="_x0000_i1060" type="#_x0000_t75" alt="eqId3327c113c43b4f7191d1fa2c69c46c60" style="width:57.59pt;height:33.2pt" o:oleicon="f" o:ole="" o:preferrelative="t" stroked="f">
            <v:imagedata r:id="rId9" o:title="eqId3327c113c43b4f7191d1fa2c69c46c60"/>
          </v:shape>
          <o:OLEObject Type="Embed" ProgID="Equation.DSMT4" ShapeID="_x0000_i1060" DrawAspect="Content" ObjectID="_1650528601" r:id="rId71"/>
        </w:object>
      </w:r>
      <w:r w:rsidRPr="001C0C93">
        <w:rPr>
          <w:b/>
          <w:color w:val="000000"/>
        </w:rPr>
        <w:t xml:space="preserve"> (a&gt;0，b&gt;0)的右焦点为F，若过点F且倾斜角为60°的直线l与双曲线的右支有且只有一个交点，则此双曲线的离心率e的取值范围是（      ）</w:t>
      </w:r>
    </w:p>
    <w:p w:rsidR="001C0C93" w:rsidRPr="001C0C93" w:rsidP="001C0C9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1C0C93">
        <w:rPr>
          <w:b/>
          <w:color w:val="000000"/>
        </w:rPr>
        <w:t>A．</w:t>
      </w:r>
      <w:r>
        <w:rPr>
          <w:b/>
          <w:color w:val="000000"/>
        </w:rPr>
        <w:object>
          <v:shape id="_x0000_i1061" type="#_x0000_t75" alt="eqIde30513b0757e4010958954d4b8d6e9e5" style="width:37pt;height:16pt" o:oleicon="f" o:ole="" o:preferrelative="t" stroked="f">
            <v:imagedata r:id="rId72" o:title="eqIde30513b0757e4010958954d4b8d6e9e5"/>
          </v:shape>
          <o:OLEObject Type="Embed" ProgID="Equation.DSMT4" ShapeID="_x0000_i1061" DrawAspect="Content" ObjectID="_1650528602" r:id="rId73"/>
        </w:object>
      </w:r>
      <w:r w:rsidRPr="001C0C93">
        <w:rPr>
          <w:b/>
          <w:color w:val="000000"/>
        </w:rPr>
        <w:tab/>
        <w:t>B．(1,2),</w:t>
        <w:tab/>
        <w:t>C．</w:t>
      </w:r>
      <w:r>
        <w:rPr>
          <w:b/>
          <w:color w:val="000000"/>
        </w:rPr>
        <w:object>
          <v:shape id="_x0000_i1062" type="#_x0000_t75" alt="eqId0f57d8a8d57848ea8e247addbd988d7f" style="width:37.85pt;height:15.81pt" o:oleicon="f" o:ole="" o:preferrelative="t" stroked="f">
            <v:imagedata r:id="rId74" o:title="eqId0f57d8a8d57848ea8e247addbd988d7f"/>
          </v:shape>
          <o:OLEObject Type="Embed" ProgID="Equation.DSMT4" ShapeID="_x0000_i1062" DrawAspect="Content" ObjectID="_1650528603" r:id="rId75"/>
        </w:object>
      </w:r>
      <w:r w:rsidRPr="001C0C93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63" type="#_x0000_t75" alt="eqId2dbc28f1ee944d9f80138d16f175ae25" style="width:24.75pt;height:15.74pt" o:oleicon="f" o:ole="" o:preferrelative="t" stroked="f">
            <v:imagedata r:id="rId76" o:title="eqId2dbc28f1ee944d9f80138d16f175ae25"/>
          </v:shape>
          <o:OLEObject Type="Embed" ProgID="Equation.DSMT4" ShapeID="_x0000_i1063" DrawAspect="Content" ObjectID="_1650528604" r:id="rId77"/>
        </w:object>
      </w:r>
    </w:p>
    <w:p w:rsidR="001C0C93" w:rsidRPr="001C0C93" w:rsidP="001C0C93">
      <w:pPr>
        <w:spacing w:line="360" w:lineRule="auto"/>
        <w:jc w:val="left"/>
        <w:textAlignment w:val="center"/>
        <w:rPr>
          <w:b/>
          <w:color w:val="000000"/>
        </w:rPr>
      </w:pPr>
      <w:r w:rsidRPr="001C0C93">
        <w:rPr>
          <w:rFonts w:ascii="宋体" w:hAnsi="宋体"/>
          <w:b/>
          <w:color w:val="000000"/>
        </w:rPr>
        <w:t>7．</w:t>
      </w:r>
      <w:r w:rsidRPr="001C0C93">
        <w:rPr>
          <w:b/>
          <w:color w:val="000000"/>
        </w:rPr>
        <w:t>已知双曲线</w:t>
      </w:r>
      <w:r>
        <w:rPr>
          <w:b/>
          <w:color w:val="000000"/>
        </w:rPr>
        <w:object>
          <v:shape id="_x0000_i1064" type="#_x0000_t75" alt="eqIdca9bbb19cd4b49ae8f45dbf75ce5374c" style="width:136.54pt;height:36pt;mso-position-horizontal-relative:page;mso-position-vertical-relative:page" o:oleicon="f" o:ole="" o:preferrelative="t" stroked="f">
            <v:imagedata r:id="rId78" o:title="eqIdca9bbb19cd4b49ae8f45dbf75ce5374c"/>
          </v:shape>
          <o:OLEObject Type="Embed" ProgID="Equation.DSMT4" ShapeID="_x0000_i1064" DrawAspect="Content" ObjectID="_1650528566" r:id="rId79"/>
        </w:object>
      </w:r>
      <w:r w:rsidRPr="001C0C93">
        <w:rPr>
          <w:b/>
          <w:color w:val="000000"/>
        </w:rPr>
        <w:t>的左，右焦点分别为</w:t>
      </w:r>
      <w:r>
        <w:rPr>
          <w:b/>
          <w:color w:val="000000"/>
        </w:rPr>
        <w:object>
          <v:shape id="_x0000_i1065" type="#_x0000_t75" alt="eqId5f04473e64c141bcbe9b0a8af27f4aa8" style="width:29.26pt;height:18pt" o:oleicon="f" o:ole="" o:preferrelative="t" stroked="f">
            <v:imagedata r:id="rId80" o:title="eqId5f04473e64c141bcbe9b0a8af27f4aa8"/>
          </v:shape>
          <o:OLEObject Type="Embed" ProgID="Equation.DSMT4" ShapeID="_x0000_i1065" DrawAspect="Content" ObjectID="_1650528567" r:id="rId81"/>
        </w:object>
      </w:r>
      <w:r w:rsidRPr="001C0C93">
        <w:rPr>
          <w:b/>
          <w:color w:val="000000"/>
        </w:rPr>
        <w:t>，O为坐标原点，P为双曲线在第一象限上的点，直线</w:t>
      </w:r>
      <w:r w:rsidRPr="001C0C93">
        <w:rPr>
          <w:b/>
          <w:i/>
          <w:color w:val="000000"/>
        </w:rPr>
        <w:t>PO</w:t>
      </w:r>
      <w:r w:rsidRPr="001C0C93">
        <w:rPr>
          <w:b/>
          <w:color w:val="000000"/>
        </w:rPr>
        <w:t>，</w:t>
      </w:r>
      <w:r>
        <w:rPr>
          <w:b/>
          <w:color w:val="000000"/>
        </w:rPr>
        <w:object>
          <v:shape id="_x0000_i1066" type="#_x0000_t75" alt="eqIdf95334ee237f468eb6f7b97d394bd72d" style="width:21.76pt;height:18pt" o:oleicon="f" o:ole="" o:preferrelative="t" stroked="f">
            <v:imagedata r:id="rId82" o:title="eqIdf95334ee237f468eb6f7b97d394bd72d"/>
          </v:shape>
          <o:OLEObject Type="Embed" ProgID="Equation.DSMT4" ShapeID="_x0000_i1066" DrawAspect="Content" ObjectID="_1650528568" r:id="rId83"/>
        </w:object>
      </w:r>
      <w:r w:rsidRPr="001C0C93">
        <w:rPr>
          <w:b/>
          <w:color w:val="000000"/>
        </w:rPr>
        <w:t>分别交双曲线C的左，右支于另一点</w:t>
      </w:r>
      <w:r>
        <w:rPr>
          <w:b/>
          <w:color w:val="000000"/>
        </w:rPr>
        <w:object>
          <v:shape id="_x0000_i1067" type="#_x0000_t75" alt="eqId745b35d9cddd47bb8d1c9467552029be" style="width:110.11pt;height:20.26pt" o:oleicon="f" o:ole="" o:preferrelative="t" stroked="f">
            <v:imagedata r:id="rId84" o:title="eqId745b35d9cddd47bb8d1c9467552029be"/>
          </v:shape>
          <o:OLEObject Type="Embed" ProgID="Equation.DSMT4" ShapeID="_x0000_i1067" DrawAspect="Content" ObjectID="_1650528569" r:id="rId85"/>
        </w:object>
      </w:r>
      <w:r w:rsidRPr="001C0C93">
        <w:rPr>
          <w:b/>
          <w:color w:val="000000"/>
        </w:rPr>
        <w:t>，且</w:t>
      </w:r>
      <w:r>
        <w:rPr>
          <w:b/>
          <w:color w:val="000000"/>
        </w:rPr>
        <w:object>
          <v:shape id="_x0000_i1068" type="#_x0000_t75" alt="eqIdbea60f17ff31419b9677730fb9202067" style="width:69.65pt;height:18.75pt" o:oleicon="f" o:ole="" o:preferrelative="t" stroked="f">
            <v:imagedata r:id="rId86" o:title="eqIdbea60f17ff31419b9677730fb9202067"/>
          </v:shape>
          <o:OLEObject Type="Embed" ProgID="Equation.DSMT4" ShapeID="_x0000_i1068" DrawAspect="Content" ObjectID="_1650528570" r:id="rId87"/>
        </w:object>
      </w:r>
      <w:r w:rsidRPr="001C0C93">
        <w:rPr>
          <w:b/>
          <w:color w:val="000000"/>
        </w:rPr>
        <w:t>，则双曲线的离心率为(   )</w:t>
      </w:r>
    </w:p>
    <w:p w:rsidR="001C0C93" w:rsidRPr="001C0C93" w:rsidP="001C0C9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1C0C93">
        <w:rPr>
          <w:b/>
          <w:color w:val="000000"/>
        </w:rPr>
        <w:t>A．</w:t>
      </w:r>
      <w:r>
        <w:rPr>
          <w:b/>
          <w:color w:val="000000"/>
        </w:rPr>
        <w:object>
          <v:shape id="_x0000_i1069" type="#_x0000_t75" alt="eqIdc5891f66ccce4fcaa336ab9e7f6f6733" style="width:18pt;height:29.14pt" o:oleicon="f" o:ole="" o:preferrelative="t" stroked="f">
            <v:imagedata r:id="rId88" o:title="eqIdc5891f66ccce4fcaa336ab9e7f6f6733"/>
          </v:shape>
          <o:OLEObject Type="Embed" ProgID="Equation.DSMT4" ShapeID="_x0000_i1069" DrawAspect="Content" ObjectID="_1650528571" r:id="rId89"/>
        </w:object>
      </w:r>
      <w:r w:rsidRPr="001C0C93">
        <w:rPr>
          <w:b/>
          <w:color w:val="000000"/>
        </w:rPr>
        <w:tab/>
        <w:t>B．3</w:t>
        <w:tab/>
        <w:t>C．2</w:t>
        <w:tab/>
        <w:t>D．</w:t>
      </w:r>
      <w:r>
        <w:rPr>
          <w:b/>
          <w:color w:val="000000"/>
        </w:rPr>
        <w:object>
          <v:shape id="_x0000_i1070" type="#_x0000_t75" alt="eqIdb7a61e896bf34cc6a774b4e37a052332" style="width:21pt;height:33.98pt" o:oleicon="f" o:ole="" o:preferrelative="t" stroked="f">
            <v:imagedata r:id="rId90" o:title="eqIdb7a61e896bf34cc6a774b4e37a052332"/>
          </v:shape>
          <o:OLEObject Type="Embed" ProgID="Equation.DSMT4" ShapeID="_x0000_i1070" DrawAspect="Content" ObjectID="_1650528572" r:id="rId91"/>
        </w:object>
      </w:r>
    </w:p>
    <w:p w:rsidR="001C0C93" w:rsidRPr="001C0C93" w:rsidP="001C0C93">
      <w:pPr>
        <w:spacing w:line="360" w:lineRule="auto"/>
        <w:jc w:val="left"/>
        <w:textAlignment w:val="center"/>
        <w:rPr>
          <w:b/>
          <w:color w:val="000000"/>
        </w:rPr>
      </w:pPr>
      <w:r w:rsidRPr="001C0C93">
        <w:rPr>
          <w:rFonts w:ascii="宋体" w:hAnsi="宋体"/>
          <w:b/>
          <w:color w:val="000000"/>
        </w:rPr>
        <w:t>8．</w:t>
      </w:r>
      <w:r w:rsidRPr="001C0C93">
        <w:rPr>
          <w:b/>
          <w:color w:val="000000"/>
        </w:rPr>
        <w:t>下列说法正确的是（    ）</w:t>
      </w:r>
    </w:p>
    <w:p w:rsidR="001C0C93" w:rsidRPr="001C0C93" w:rsidP="001C0C93">
      <w:pPr>
        <w:spacing w:line="360" w:lineRule="auto"/>
        <w:jc w:val="left"/>
        <w:textAlignment w:val="center"/>
        <w:rPr>
          <w:b/>
          <w:color w:val="000000"/>
        </w:rPr>
      </w:pPr>
      <w:r w:rsidRPr="001C0C93">
        <w:rPr>
          <w:b/>
          <w:color w:val="000000"/>
        </w:rPr>
        <w:t>A．“若</w:t>
      </w:r>
      <w:r>
        <w:rPr>
          <w:b/>
          <w:color w:val="000000"/>
        </w:rPr>
        <w:object>
          <v:shape id="_x0000_i1071" type="#_x0000_t75" alt="eqId84baf5260a714df9a42e9e3daf01ca4a" style="width:23pt;height:13pt" o:oleicon="f" o:ole="" o:preferrelative="t" stroked="f">
            <v:imagedata r:id="rId92" o:title="eqId84baf5260a714df9a42e9e3daf01ca4a"/>
          </v:shape>
          <o:OLEObject Type="Embed" ProgID="Equation.DSMT4" ShapeID="_x0000_i1071" DrawAspect="Content" ObjectID="_1650530463" r:id="rId93"/>
        </w:object>
      </w:r>
      <w:r w:rsidRPr="001C0C93">
        <w:rPr>
          <w:b/>
          <w:color w:val="000000"/>
        </w:rPr>
        <w:t>，则</w:t>
      </w:r>
      <w:r>
        <w:rPr>
          <w:b/>
          <w:color w:val="000000"/>
        </w:rPr>
        <w:object>
          <v:shape id="_x0000_i1072" type="#_x0000_t75" alt="eqId84baf5260a714df9a42e9e3daf01ca4a" style="width:23pt;height:13pt" o:oleicon="f" o:ole="" o:preferrelative="t" stroked="f">
            <v:imagedata r:id="rId92" o:title="eqId84baf5260a714df9a42e9e3daf01ca4a"/>
          </v:shape>
          <o:OLEObject Type="Embed" ProgID="Equation.DSMT4" ShapeID="_x0000_i1072" DrawAspect="Content" ObjectID="_1650530464" r:id="rId94"/>
        </w:object>
      </w:r>
      <w:r w:rsidRPr="001C0C93">
        <w:rPr>
          <w:b/>
          <w:color w:val="000000"/>
        </w:rPr>
        <w:t>”的否命题是“若</w:t>
      </w:r>
      <w:r>
        <w:rPr>
          <w:b/>
          <w:color w:val="000000"/>
        </w:rPr>
        <w:object>
          <v:shape id="_x0000_i1073" type="#_x0000_t75" alt="eqId84baf5260a714df9a42e9e3daf01ca4a" style="width:23pt;height:13pt" o:oleicon="f" o:ole="" o:preferrelative="t" stroked="f">
            <v:imagedata r:id="rId92" o:title="eqId84baf5260a714df9a42e9e3daf01ca4a"/>
          </v:shape>
          <o:OLEObject Type="Embed" ProgID="Equation.DSMT4" ShapeID="_x0000_i1073" DrawAspect="Content" ObjectID="_1650530465" r:id="rId95"/>
        </w:object>
      </w:r>
      <w:r w:rsidRPr="001C0C93">
        <w:rPr>
          <w:b/>
          <w:color w:val="000000"/>
        </w:rPr>
        <w:t>，则</w:t>
      </w:r>
      <w:r>
        <w:rPr>
          <w:b/>
          <w:color w:val="000000"/>
        </w:rPr>
        <w:object>
          <v:shape id="_x0000_i1074" type="#_x0000_t75" alt="eqId6186b0121f7546d18187bd4af41e0c7a" style="width:30.75pt;height:15.74pt" o:oleicon="f" o:ole="" o:preferrelative="t" stroked="f">
            <v:imagedata r:id="rId96" o:title="eqId6186b0121f7546d18187bd4af41e0c7a"/>
          </v:shape>
          <o:OLEObject Type="Embed" ProgID="Equation.DSMT4" ShapeID="_x0000_i1074" DrawAspect="Content" ObjectID="_1650530466" r:id="rId97"/>
        </w:object>
      </w:r>
      <w:r w:rsidRPr="001C0C93">
        <w:rPr>
          <w:b/>
          <w:color w:val="000000"/>
        </w:rPr>
        <w:t>”</w:t>
      </w:r>
    </w:p>
    <w:p w:rsidR="001C0C93" w:rsidRPr="001C0C93" w:rsidP="001C0C93">
      <w:pPr>
        <w:spacing w:line="360" w:lineRule="auto"/>
        <w:jc w:val="left"/>
        <w:textAlignment w:val="center"/>
        <w:rPr>
          <w:b/>
          <w:color w:val="000000"/>
        </w:rPr>
      </w:pPr>
      <w:r w:rsidRPr="001C0C93">
        <w:rPr>
          <w:b/>
          <w:color w:val="000000"/>
        </w:rPr>
        <w:t>B．在</w:t>
      </w:r>
      <w:r>
        <w:rPr>
          <w:b/>
          <w:color w:val="000000"/>
        </w:rPr>
        <w:object>
          <v:shape id="_x0000_i1075" type="#_x0000_t75" alt="eqId64b9b599fdb6481e9f8d9a94c102300b" style="width:37.79pt;height:14pt" o:oleicon="f" o:ole="" o:preferrelative="t" stroked="f">
            <v:imagedata r:id="rId98" o:title="eqId64b9b599fdb6481e9f8d9a94c102300b"/>
          </v:shape>
          <o:OLEObject Type="Embed" ProgID="Equation.DSMT4" ShapeID="_x0000_i1075" DrawAspect="Content" ObjectID="_1650530467" r:id="rId99"/>
        </w:object>
      </w:r>
      <w:r w:rsidRPr="001C0C93">
        <w:rPr>
          <w:b/>
          <w:color w:val="000000"/>
        </w:rPr>
        <w:t>中，“</w:t>
      </w:r>
      <w:r>
        <w:rPr>
          <w:b/>
          <w:color w:val="000000"/>
        </w:rPr>
        <w:object>
          <v:shape id="_x0000_i1076" type="#_x0000_t75" alt="eqId9db00393d5ef4a1697f88b3448952ccc" style="width:32.26pt;height:12.75pt" o:oleicon="f" o:ole="" o:preferrelative="t" stroked="f">
            <v:imagedata r:id="rId100" o:title="eqId9db00393d5ef4a1697f88b3448952ccc"/>
          </v:shape>
          <o:OLEObject Type="Embed" ProgID="Equation.DSMT4" ShapeID="_x0000_i1076" DrawAspect="Content" ObjectID="_1650530468" r:id="rId101"/>
        </w:object>
      </w:r>
      <w:r w:rsidRPr="001C0C93">
        <w:rPr>
          <w:b/>
          <w:color w:val="000000"/>
        </w:rPr>
        <w:t>”是“</w:t>
      </w:r>
      <w:r>
        <w:rPr>
          <w:b/>
          <w:color w:val="000000"/>
        </w:rPr>
        <w:object>
          <v:shape id="_x0000_i1077" type="#_x0000_t75" alt="eqId30c12283e46b4115bb4475066d23eff0" style="width:63pt;height:14.25pt" o:oleicon="f" o:ole="" o:preferrelative="t" stroked="f">
            <v:imagedata r:id="rId102" o:title="eqId30c12283e46b4115bb4475066d23eff0"/>
          </v:shape>
          <o:OLEObject Type="Embed" ProgID="Equation.DSMT4" ShapeID="_x0000_i1077" DrawAspect="Content" ObjectID="_1650530469" r:id="rId103"/>
        </w:object>
      </w:r>
      <w:r w:rsidRPr="001C0C93">
        <w:rPr>
          <w:b/>
          <w:color w:val="000000"/>
        </w:rPr>
        <w:t>”成立的必要不充分条件</w:t>
      </w:r>
    </w:p>
    <w:p w:rsidR="001C0C93" w:rsidRPr="001C0C93" w:rsidP="001C0C93">
      <w:pPr>
        <w:spacing w:line="360" w:lineRule="auto"/>
        <w:jc w:val="left"/>
        <w:textAlignment w:val="center"/>
        <w:rPr>
          <w:b/>
          <w:color w:val="000000"/>
        </w:rPr>
      </w:pPr>
      <w:r w:rsidRPr="001C0C93">
        <w:rPr>
          <w:b/>
          <w:color w:val="000000"/>
        </w:rPr>
        <w:t>C．“若</w:t>
      </w:r>
      <w:r>
        <w:rPr>
          <w:b/>
          <w:color w:val="000000"/>
        </w:rPr>
        <w:object>
          <v:shape id="_x0000_i1078" type="#_x0000_t75" alt="eqId343c703c881c44588c35cfc34b7d8deb" style="width:44.99pt;height:14.25pt" o:oleicon="f" o:ole="" o:preferrelative="t" stroked="f">
            <v:imagedata r:id="rId104" o:title="eqId343c703c881c44588c35cfc34b7d8deb"/>
          </v:shape>
          <o:OLEObject Type="Embed" ProgID="Equation.DSMT4" ShapeID="_x0000_i1078" DrawAspect="Content" ObjectID="_1650530470" r:id="rId105"/>
        </w:object>
      </w:r>
      <w:r w:rsidRPr="001C0C93">
        <w:rPr>
          <w:b/>
          <w:color w:val="000000"/>
        </w:rPr>
        <w:t>，则</w:t>
      </w:r>
      <w:r>
        <w:rPr>
          <w:b/>
          <w:color w:val="000000"/>
        </w:rPr>
        <w:object>
          <v:shape id="_x0000_i1079" type="#_x0000_t75" alt="eqId5bd38aaf467544e9b4eddbf7c9727975" style="width:34pt;height:31pt" o:oleicon="f" o:ole="" o:preferrelative="t" stroked="f">
            <v:imagedata r:id="rId106" o:title="eqId5bd38aaf467544e9b4eddbf7c9727975"/>
          </v:shape>
          <o:OLEObject Type="Embed" ProgID="Equation.DSMT4" ShapeID="_x0000_i1079" DrawAspect="Content" ObjectID="_1650530471" r:id="rId107"/>
        </w:object>
      </w:r>
      <w:r w:rsidRPr="001C0C93">
        <w:rPr>
          <w:b/>
          <w:color w:val="000000"/>
        </w:rPr>
        <w:t>”是真命题</w:t>
      </w:r>
    </w:p>
    <w:p w:rsidR="001C0C93" w:rsidRPr="001C0C93" w:rsidP="001C0C93">
      <w:pPr>
        <w:spacing w:line="360" w:lineRule="auto"/>
        <w:jc w:val="left"/>
        <w:textAlignment w:val="center"/>
        <w:rPr>
          <w:b/>
          <w:color w:val="000000"/>
        </w:rPr>
      </w:pPr>
      <w:r w:rsidRPr="001C0C93">
        <w:rPr>
          <w:b/>
          <w:color w:val="000000"/>
        </w:rPr>
        <w:t>D．存在</w:t>
      </w:r>
      <w:r>
        <w:rPr>
          <w:b/>
          <w:color w:val="000000"/>
        </w:rPr>
        <w:object>
          <v:shape id="_x0000_i1080" type="#_x0000_t75" alt="eqId9acf9a7c56ff4a39bd385ff88d68136d" style="width:59.24pt;height:18pt" o:oleicon="f" o:ole="" o:preferrelative="t" stroked="f">
            <v:imagedata r:id="rId108" o:title="eqId9acf9a7c56ff4a39bd385ff88d68136d"/>
          </v:shape>
          <o:OLEObject Type="Embed" ProgID="Equation.DSMT4" ShapeID="_x0000_i1080" DrawAspect="Content" ObjectID="_1650530472" r:id="rId109"/>
        </w:object>
      </w:r>
      <w:r w:rsidRPr="001C0C93">
        <w:rPr>
          <w:b/>
          <w:color w:val="000000"/>
        </w:rPr>
        <w:t>，使得</w:t>
      </w:r>
      <w:r>
        <w:rPr>
          <w:b/>
          <w:color w:val="000000"/>
        </w:rPr>
        <w:object>
          <v:shape id="_x0000_i1081" type="#_x0000_t75" alt="eqId6f54446af3214d828604c661206a90ef" style="width:41.96pt;height:15.81pt" o:oleicon="f" o:ole="" o:preferrelative="t" stroked="f">
            <v:imagedata r:id="rId110" o:title="eqId6f54446af3214d828604c661206a90ef"/>
          </v:shape>
          <o:OLEObject Type="Embed" ProgID="Equation.DSMT4" ShapeID="_x0000_i1081" DrawAspect="Content" ObjectID="_1650530473" r:id="rId111"/>
        </w:object>
      </w:r>
      <w:r w:rsidRPr="001C0C93">
        <w:rPr>
          <w:b/>
          <w:color w:val="000000"/>
        </w:rPr>
        <w:t>成立</w:t>
      </w:r>
    </w:p>
    <w:p w:rsidR="001C0C93" w:rsidRPr="001C0C93" w:rsidP="001C0C93">
      <w:pPr>
        <w:spacing w:line="360" w:lineRule="auto"/>
        <w:jc w:val="left"/>
        <w:textAlignment w:val="center"/>
        <w:rPr>
          <w:b/>
          <w:color w:val="000000"/>
        </w:rPr>
      </w:pPr>
      <w:r w:rsidRPr="001C0C93">
        <w:rPr>
          <w:rFonts w:ascii="宋体" w:hAnsi="宋体"/>
          <w:b/>
          <w:color w:val="000000"/>
        </w:rPr>
        <w:t>9．</w:t>
      </w:r>
      <w:r w:rsidRPr="001C0C93">
        <w:rPr>
          <w:b/>
          <w:color w:val="000000"/>
        </w:rPr>
        <w:t>若复数</w:t>
      </w:r>
      <w:r>
        <w:rPr>
          <w:b/>
          <w:color w:val="000000"/>
        </w:rPr>
        <w:object>
          <v:shape id="_x0000_i1082" type="#_x0000_t75" alt="eqId2cd9e2fe3d6540df9399dbefe49ada54" style="width:8.75pt;height:8.75pt" o:oleicon="f" o:ole="" o:preferrelative="t" stroked="f">
            <v:imagedata r:id="rId39" o:title="eqId2cd9e2fe3d6540df9399dbefe49ada54"/>
          </v:shape>
          <o:OLEObject Type="Embed" ProgID="Equation.DSMT4" ShapeID="_x0000_i1082" DrawAspect="Content" ObjectID="_1650529743" r:id="rId112"/>
        </w:object>
      </w:r>
      <w:r w:rsidRPr="001C0C93">
        <w:rPr>
          <w:b/>
          <w:color w:val="000000"/>
        </w:rPr>
        <w:t>满足</w:t>
      </w:r>
      <w:r>
        <w:rPr>
          <w:b/>
          <w:color w:val="000000"/>
        </w:rPr>
        <w:object>
          <v:shape id="_x0000_i1083" type="#_x0000_t75" alt="eqId19cc4334afc34b43b0dd199e5f1f3de9" style="width:44.26pt;height:12.75pt" o:oleicon="f" o:ole="" o:preferrelative="t" stroked="f">
            <v:imagedata r:id="rId113" o:title="eqId19cc4334afc34b43b0dd199e5f1f3de9"/>
          </v:shape>
          <o:OLEObject Type="Embed" ProgID="Equation.DSMT4" ShapeID="_x0000_i1083" DrawAspect="Content" ObjectID="_1650529744" r:id="rId114"/>
        </w:object>
      </w:r>
      <w:r w:rsidRPr="001C0C93">
        <w:rPr>
          <w:b/>
          <w:color w:val="000000"/>
        </w:rPr>
        <w:t>，则</w:t>
      </w:r>
      <w:r>
        <w:rPr>
          <w:b/>
          <w:color w:val="000000"/>
        </w:rPr>
        <w:object>
          <v:shape id="_x0000_i1084" type="#_x0000_t75" alt="eqId7636f89217b345e8a250706836dabaaf" style="width:23.25pt;height:20.26pt" o:oleicon="f" o:ole="" o:preferrelative="t" stroked="f">
            <v:imagedata r:id="rId115" o:title="eqId7636f89217b345e8a250706836dabaaf"/>
          </v:shape>
          <o:OLEObject Type="Embed" ProgID="Equation.DSMT4" ShapeID="_x0000_i1084" DrawAspect="Content" ObjectID="_1650529746" r:id="rId116"/>
        </w:object>
      </w:r>
      <w:r w:rsidRPr="001C0C93">
        <w:rPr>
          <w:b/>
          <w:color w:val="000000"/>
        </w:rPr>
        <w:t>（    ）</w:t>
      </w:r>
    </w:p>
    <w:p w:rsidR="001C0C93" w:rsidRPr="001C0C93" w:rsidP="001C0C9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1C0C93">
        <w:rPr>
          <w:b/>
          <w:color w:val="000000"/>
        </w:rPr>
        <w:t>A．</w:t>
      </w:r>
      <w:r>
        <w:rPr>
          <w:b/>
          <w:color w:val="000000"/>
        </w:rPr>
        <w:object>
          <v:shape id="_x0000_i1085" type="#_x0000_t75" alt="eqId65021072e3ee4edc934739d219c8c5e2" style="width:19.49pt;height:16.51pt" o:oleicon="f" o:ole="" o:preferrelative="t" stroked="f">
            <v:imagedata r:id="rId117" o:title="eqId65021072e3ee4edc934739d219c8c5e2"/>
          </v:shape>
          <o:OLEObject Type="Embed" ProgID="Equation.DSMT4" ShapeID="_x0000_i1085" DrawAspect="Content" ObjectID="_1650529747" r:id="rId118"/>
        </w:object>
      </w:r>
      <w:r w:rsidRPr="001C0C93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86" type="#_x0000_t75" alt="eqIda2a0ce3781fa4c26b624f5966b7dee44" style="width:18pt;height:18pt" o:oleicon="f" o:ole="" o:preferrelative="t" stroked="f">
            <v:imagedata r:id="rId119" o:title="eqIda2a0ce3781fa4c26b624f5966b7dee44"/>
          </v:shape>
          <o:OLEObject Type="Embed" ProgID="Equation.DSMT4" ShapeID="_x0000_i1086" DrawAspect="Content" ObjectID="_1650529748" r:id="rId120"/>
        </w:object>
      </w:r>
      <w:r w:rsidRPr="001C0C93">
        <w:rPr>
          <w:b/>
          <w:color w:val="000000"/>
        </w:rPr>
        <w:tab/>
        <w:t>C．2</w:t>
        <w:tab/>
        <w:t>D．</w:t>
      </w:r>
      <w:r>
        <w:rPr>
          <w:b/>
          <w:color w:val="000000"/>
        </w:rPr>
        <w:object>
          <v:shape id="_x0000_i1087" type="#_x0000_t75" alt="eqIdcd9b24a6a6e5426ab775be20461174e3" style="width:18.14pt;height:18.14pt" o:oleicon="f" o:ole="" o:preferrelative="t" stroked="f">
            <v:imagedata r:id="rId121" o:title="eqIdcd9b24a6a6e5426ab775be20461174e3"/>
          </v:shape>
          <o:OLEObject Type="Embed" ProgID="Equation.DSMT4" ShapeID="_x0000_i1087" DrawAspect="Content" ObjectID="_1650529749" r:id="rId122"/>
        </w:object>
      </w:r>
    </w:p>
    <w:p w:rsidR="001C0C93" w:rsidRPr="001C0C93" w:rsidP="001C0C93">
      <w:pPr>
        <w:spacing w:line="360" w:lineRule="auto"/>
        <w:jc w:val="left"/>
        <w:textAlignment w:val="center"/>
        <w:rPr>
          <w:b/>
          <w:color w:val="000000"/>
        </w:rPr>
      </w:pPr>
      <w:r w:rsidRPr="001C0C93">
        <w:rPr>
          <w:rFonts w:ascii="宋体" w:hAnsi="宋体"/>
          <w:b/>
          <w:color w:val="000000"/>
        </w:rPr>
        <w:t>10．</w:t>
      </w:r>
      <w:r w:rsidRPr="001C0C93">
        <w:rPr>
          <w:b/>
          <w:color w:val="000000"/>
        </w:rPr>
        <w:t>运行如图程序，则输出的S的值为（　　）</w:t>
      </w:r>
    </w:p>
    <w:p w:rsidR="001C0C93" w:rsidRPr="001C0C93" w:rsidP="001C0C9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88" type="#_x0000_t75" alt="figure" style="width:153.8pt;height:309.1pt;visibility:visible" filled="f" stroked="f">
            <v:imagedata r:id="rId123" o:title="figure"/>
          </v:shape>
        </w:pict>
      </w:r>
      <w:r w:rsidRPr="001C0C93">
        <w:rPr>
          <w:b/>
          <w:color w:val="000000"/>
        </w:rPr>
        <w:t xml:space="preserve"> </w:t>
      </w:r>
    </w:p>
    <w:p w:rsidR="001C0C93" w:rsidRPr="001C0C93" w:rsidP="001C0C9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1C0C93">
        <w:rPr>
          <w:b/>
          <w:color w:val="000000"/>
        </w:rPr>
        <w:t>A．0</w:t>
        <w:tab/>
        <w:t>B．1</w:t>
        <w:tab/>
        <w:t>C．2018</w:t>
        <w:tab/>
        <w:t>D．2017</w:t>
      </w:r>
    </w:p>
    <w:p w:rsidR="001C0C93" w:rsidRPr="001C0C93" w:rsidP="001C0C93">
      <w:pPr>
        <w:spacing w:line="360" w:lineRule="auto"/>
        <w:jc w:val="left"/>
        <w:textAlignment w:val="center"/>
        <w:rPr>
          <w:b/>
          <w:color w:val="000000"/>
        </w:rPr>
      </w:pPr>
      <w:r w:rsidRPr="001C0C93">
        <w:rPr>
          <w:rFonts w:ascii="宋体" w:hAnsi="宋体"/>
          <w:b/>
          <w:color w:val="000000"/>
        </w:rPr>
        <w:t>11．</w:t>
      </w:r>
      <w:r w:rsidRPr="001C0C93">
        <w:rPr>
          <w:b/>
          <w:color w:val="000000"/>
        </w:rPr>
        <w:t>若双曲线</w:t>
      </w:r>
      <w:r>
        <w:rPr>
          <w:b/>
          <w:color w:val="000000"/>
        </w:rPr>
        <w:object>
          <v:shape id="_x0000_i1089" type="#_x0000_t75" alt="eqId93cbffaa5ae045d6ac45d1e979991c3a" style="width:12pt;height:13.1pt" o:oleicon="f" o:ole="" o:preferrelative="t" stroked="f">
            <v:imagedata r:id="rId124" o:title="eqId93cbffaa5ae045d6ac45d1e979991c3a"/>
          </v:shape>
          <o:OLEObject Type="Embed" ProgID="Equation.DSMT4" ShapeID="_x0000_i1089" DrawAspect="Content" ObjectID="_1650531090" r:id="rId125"/>
        </w:object>
      </w:r>
      <w:r w:rsidRPr="001C0C93">
        <w:rPr>
          <w:b/>
          <w:color w:val="000000"/>
        </w:rPr>
        <w:t>：</w:t>
      </w:r>
      <w:r>
        <w:rPr>
          <w:b/>
          <w:color w:val="000000"/>
        </w:rPr>
        <w:object>
          <v:shape id="_x0000_i1090" type="#_x0000_t75" alt="eqIdcaa0f92c149143bc808e32655aa6a615" style="width:57pt;height:33pt" o:oleicon="f" o:ole="" o:preferrelative="t" stroked="f">
            <v:imagedata r:id="rId126" o:title="eqIdcaa0f92c149143bc808e32655aa6a615"/>
          </v:shape>
          <o:OLEObject Type="Embed" ProgID="Equation.DSMT4" ShapeID="_x0000_i1090" DrawAspect="Content" ObjectID="_1650531091" r:id="rId127"/>
        </w:object>
      </w:r>
      <w:r>
        <w:rPr>
          <w:b/>
          <w:color w:val="000000"/>
        </w:rPr>
        <w:object>
          <v:shape id="_x0000_i1091" type="#_x0000_t75" alt="eqIdedf2509ee6fc47398985bc8015ae1f6c" style="width:45pt;height:15.6pt;mso-position-horizontal-relative:page;mso-position-vertical-relative:page" o:oleicon="f" o:ole="" o:preferrelative="t" stroked="f">
            <v:imagedata r:id="rId128" o:title="eqIdedf2509ee6fc47398985bc8015ae1f6c"/>
          </v:shape>
          <o:OLEObject Type="Embed" ProgID="Equation.DSMT4" ShapeID="_x0000_i1091" DrawAspect="Content" ObjectID="_1650531092" r:id="rId129"/>
        </w:object>
      </w:r>
      <w:r w:rsidRPr="001C0C93">
        <w:rPr>
          <w:b/>
          <w:color w:val="000000"/>
        </w:rPr>
        <w:t>绕其对称中心旋转</w:t>
      </w:r>
      <w:r>
        <w:rPr>
          <w:b/>
          <w:color w:val="000000"/>
        </w:rPr>
        <w:object>
          <v:shape id="_x0000_i1092" type="#_x0000_t75" alt="eqId87a9bbb6dd564186905f2064b8c22182" style="width:11.9pt;height:28.14pt" o:oleicon="f" o:ole="" o:preferrelative="t" stroked="f">
            <v:imagedata r:id="rId130" o:title="eqId87a9bbb6dd564186905f2064b8c22182"/>
          </v:shape>
          <o:OLEObject Type="Embed" ProgID="Equation.DSMT4" ShapeID="_x0000_i1092" DrawAspect="Content" ObjectID="_1650531093" r:id="rId131"/>
        </w:object>
      </w:r>
      <w:r w:rsidRPr="001C0C93">
        <w:rPr>
          <w:b/>
          <w:color w:val="000000"/>
        </w:rPr>
        <w:t>后可得某一函数的图象，则</w:t>
      </w:r>
      <w:r>
        <w:rPr>
          <w:b/>
          <w:color w:val="000000"/>
        </w:rPr>
        <w:object>
          <v:shape id="_x0000_i1093" type="#_x0000_t75" alt="eqId93cbffaa5ae045d6ac45d1e979991c3a" style="width:12pt;height:13.1pt" o:oleicon="f" o:ole="" o:preferrelative="t" stroked="f">
            <v:imagedata r:id="rId124" o:title="eqId93cbffaa5ae045d6ac45d1e979991c3a"/>
          </v:shape>
          <o:OLEObject Type="Embed" ProgID="Equation.DSMT4" ShapeID="_x0000_i1093" DrawAspect="Content" ObjectID="_1650531094" r:id="rId132"/>
        </w:object>
      </w:r>
      <w:r w:rsidRPr="001C0C93">
        <w:rPr>
          <w:b/>
          <w:color w:val="000000"/>
        </w:rPr>
        <w:t>的离心率等于（    ）</w:t>
      </w:r>
    </w:p>
    <w:p w:rsidR="001C0C93" w:rsidRPr="001C0C93" w:rsidP="001C0C9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1C0C93">
        <w:rPr>
          <w:b/>
          <w:color w:val="000000"/>
        </w:rPr>
        <w:t>A．</w:t>
      </w:r>
      <w:r>
        <w:rPr>
          <w:b/>
          <w:color w:val="000000"/>
        </w:rPr>
        <w:object>
          <v:shape id="_x0000_i1094" type="#_x0000_t75" alt="eqId9a19f81624ec431494b1feeb88f12bdf" style="width:26.26pt;height:33.76pt" o:oleicon="f" o:ole="" o:preferrelative="t" stroked="f">
            <v:imagedata r:id="rId133" o:title="eqId9a19f81624ec431494b1feeb88f12bdf"/>
          </v:shape>
          <o:OLEObject Type="Embed" ProgID="Equation.DSMT4" ShapeID="_x0000_i1094" DrawAspect="Content" ObjectID="_1650531095" r:id="rId134"/>
        </w:object>
      </w:r>
      <w:r w:rsidRPr="001C0C93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95" type="#_x0000_t75" alt="eqIda2a0ce3781fa4c26b624f5966b7dee44" style="width:18pt;height:18pt" o:oleicon="f" o:ole="" o:preferrelative="t" stroked="f">
            <v:imagedata r:id="rId119" o:title="eqIda2a0ce3781fa4c26b624f5966b7dee44"/>
          </v:shape>
          <o:OLEObject Type="Embed" ProgID="Equation.DSMT4" ShapeID="_x0000_i1095" DrawAspect="Content" ObjectID="_1650531096" r:id="rId135"/>
        </w:object>
      </w:r>
      <w:r w:rsidRPr="001C0C93">
        <w:rPr>
          <w:b/>
          <w:color w:val="000000"/>
        </w:rPr>
        <w:tab/>
        <w:t>C．2或</w:t>
      </w:r>
      <w:r>
        <w:rPr>
          <w:b/>
          <w:color w:val="000000"/>
        </w:rPr>
        <w:object>
          <v:shape id="_x0000_i1096" type="#_x0000_t75" alt="eqId9a19f81624ec431494b1feeb88f12bdf" style="width:26.26pt;height:33.76pt" o:oleicon="f" o:ole="" o:preferrelative="t" stroked="f">
            <v:imagedata r:id="rId133" o:title="eqId9a19f81624ec431494b1feeb88f12bdf"/>
          </v:shape>
          <o:OLEObject Type="Embed" ProgID="Equation.DSMT4" ShapeID="_x0000_i1096" DrawAspect="Content" ObjectID="_1650531097" r:id="rId136"/>
        </w:object>
      </w:r>
      <w:r w:rsidRPr="001C0C93">
        <w:rPr>
          <w:b/>
          <w:color w:val="000000"/>
        </w:rPr>
        <w:tab/>
        <w:t>D．2或</w:t>
      </w:r>
      <w:r>
        <w:rPr>
          <w:b/>
          <w:color w:val="000000"/>
        </w:rPr>
        <w:object>
          <v:shape id="_x0000_i1097" type="#_x0000_t75" alt="eqIda2a0ce3781fa4c26b624f5966b7dee44" style="width:18pt;height:18pt" o:oleicon="f" o:ole="" o:preferrelative="t" stroked="f">
            <v:imagedata r:id="rId119" o:title="eqIda2a0ce3781fa4c26b624f5966b7dee44"/>
          </v:shape>
          <o:OLEObject Type="Embed" ProgID="Equation.DSMT4" ShapeID="_x0000_i1097" DrawAspect="Content" ObjectID="_1650531098" r:id="rId137"/>
        </w:object>
      </w:r>
    </w:p>
    <w:p w:rsidR="001C0C93" w:rsidRPr="001C0C93" w:rsidP="001C0C93">
      <w:pPr>
        <w:spacing w:line="360" w:lineRule="auto"/>
        <w:jc w:val="left"/>
        <w:textAlignment w:val="center"/>
        <w:rPr>
          <w:b/>
          <w:color w:val="000000"/>
        </w:rPr>
      </w:pPr>
      <w:r w:rsidRPr="001C0C93">
        <w:rPr>
          <w:rFonts w:ascii="宋体" w:hAnsi="宋体"/>
          <w:b/>
          <w:color w:val="000000"/>
        </w:rPr>
        <w:t>12．</w:t>
      </w:r>
      <w:r w:rsidRPr="001C0C93">
        <w:rPr>
          <w:b/>
          <w:color w:val="000000"/>
        </w:rPr>
        <w:t>对于正在培育的一颗种子，它可能1天后发芽，也可能2天后发芽，….下表是20颗不同种子发芽前所需培育的天数统计表，则这组种子发芽所需培育的天数的中位数是(    )</w:t>
      </w:r>
    </w:p>
    <w:tbl>
      <w:tblPr>
        <w:tblStyle w:val="TableNormal"/>
        <w:tblW w:w="71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  <w:tblLook w:val="04A0"/>
      </w:tblPr>
      <w:tblGrid>
        <w:gridCol w:w="1530"/>
        <w:gridCol w:w="705"/>
        <w:gridCol w:w="705"/>
        <w:gridCol w:w="705"/>
        <w:gridCol w:w="705"/>
        <w:gridCol w:w="705"/>
        <w:gridCol w:w="705"/>
        <w:gridCol w:w="705"/>
        <w:gridCol w:w="705"/>
      </w:tblGrid>
      <w:tr w:rsidTr="00D81C5F">
        <w:tblPrEx>
          <w:tblW w:w="717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C0C93" w:rsidRPr="001C0C93" w:rsidP="001C0C9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1C0C93">
              <w:rPr>
                <w:b/>
                <w:color w:val="000000"/>
              </w:rPr>
              <w:t>发芽所需天数</w:t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C0C93" w:rsidRPr="001C0C93" w:rsidP="001C0C9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1C0C93">
              <w:rPr>
                <w:b/>
                <w:color w:val="000000"/>
              </w:rPr>
              <w:t>1</w:t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C0C93" w:rsidRPr="001C0C93" w:rsidP="001C0C9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1C0C93">
              <w:rPr>
                <w:b/>
                <w:color w:val="000000"/>
              </w:rPr>
              <w:t>2</w:t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C0C93" w:rsidRPr="001C0C93" w:rsidP="001C0C9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1C0C93">
              <w:rPr>
                <w:b/>
                <w:color w:val="000000"/>
              </w:rPr>
              <w:t>3</w:t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C0C93" w:rsidRPr="001C0C93" w:rsidP="001C0C9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1C0C93">
              <w:rPr>
                <w:b/>
                <w:color w:val="000000"/>
              </w:rPr>
              <w:t>4</w:t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C0C93" w:rsidRPr="001C0C93" w:rsidP="001C0C9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1C0C93">
              <w:rPr>
                <w:b/>
                <w:color w:val="000000"/>
              </w:rPr>
              <w:t>5</w:t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C0C93" w:rsidRPr="001C0C93" w:rsidP="001C0C9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1C0C93">
              <w:rPr>
                <w:b/>
                <w:color w:val="000000"/>
              </w:rPr>
              <w:t>6</w:t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C0C93" w:rsidRPr="001C0C93" w:rsidP="001C0C9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1C0C93">
              <w:rPr>
                <w:b/>
                <w:color w:val="000000"/>
              </w:rPr>
              <w:t>7</w:t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C0C93" w:rsidRPr="001C0C93" w:rsidP="001C0C9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098" type="#_x0000_t75" alt="eqIdb61238d05c9541f0b9ab008789e06a2b" style="width:18.34pt;height:14.25pt" o:oleicon="f" o:ole="" o:preferrelative="t" stroked="f">
                  <v:imagedata r:id="rId138" o:title="eqIdb61238d05c9541f0b9ab008789e06a2b"/>
                </v:shape>
                <o:OLEObject Type="Embed" ProgID="Equation.DSMT4" ShapeID="_x0000_i1098" DrawAspect="Content" ObjectID="_1650525693" r:id="rId139"/>
              </w:object>
            </w:r>
          </w:p>
        </w:tc>
      </w:tr>
      <w:tr w:rsidTr="00D81C5F">
        <w:tblPrEx>
          <w:tblW w:w="717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C0C93" w:rsidRPr="001C0C93" w:rsidP="001C0C9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1C0C93">
              <w:rPr>
                <w:b/>
                <w:color w:val="000000"/>
              </w:rPr>
              <w:t>种子数</w:t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C0C93" w:rsidRPr="001C0C93" w:rsidP="001C0C9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1C0C93">
              <w:rPr>
                <w:b/>
                <w:color w:val="000000"/>
              </w:rPr>
              <w:t>4</w:t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C0C93" w:rsidRPr="001C0C93" w:rsidP="001C0C9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1C0C93">
              <w:rPr>
                <w:b/>
                <w:color w:val="000000"/>
              </w:rPr>
              <w:t>3</w:t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C0C93" w:rsidRPr="001C0C93" w:rsidP="001C0C9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1C0C93">
              <w:rPr>
                <w:b/>
                <w:color w:val="000000"/>
              </w:rPr>
              <w:t>3</w:t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C0C93" w:rsidRPr="001C0C93" w:rsidP="001C0C9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1C0C93">
              <w:rPr>
                <w:b/>
                <w:color w:val="000000"/>
              </w:rPr>
              <w:t>5</w:t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C0C93" w:rsidRPr="001C0C93" w:rsidP="001C0C9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1C0C93">
              <w:rPr>
                <w:b/>
                <w:color w:val="000000"/>
              </w:rPr>
              <w:t>2</w:t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C0C93" w:rsidRPr="001C0C93" w:rsidP="001C0C9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1C0C93">
              <w:rPr>
                <w:b/>
                <w:color w:val="000000"/>
              </w:rPr>
              <w:t>2</w:t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C0C93" w:rsidRPr="001C0C93" w:rsidP="001C0C9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1C0C93">
              <w:rPr>
                <w:b/>
                <w:color w:val="000000"/>
              </w:rPr>
              <w:t>1</w:t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C0C93" w:rsidRPr="001C0C93" w:rsidP="001C0C9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1C0C93">
              <w:rPr>
                <w:b/>
                <w:color w:val="000000"/>
              </w:rPr>
              <w:t>0</w:t>
            </w:r>
          </w:p>
        </w:tc>
      </w:tr>
    </w:tbl>
    <w:p w:rsidR="001C0C93" w:rsidRPr="001C0C93" w:rsidP="001C0C9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1C0C93">
        <w:rPr>
          <w:b/>
          <w:color w:val="000000"/>
        </w:rPr>
        <w:t>A．2</w:t>
        <w:tab/>
        <w:t>B．3</w:t>
        <w:tab/>
        <w:t>C．3.5</w:t>
        <w:tab/>
        <w:t>D．4</w:t>
      </w:r>
    </w:p>
    <w:p w:rsidR="001C0C93" w:rsidRPr="001C0C93" w:rsidP="001C0C93">
      <w:pPr>
        <w:jc w:val="left"/>
        <w:rPr>
          <w:rFonts w:ascii="宋体" w:hAnsi="宋体"/>
          <w:b/>
          <w:color w:val="000000"/>
        </w:rPr>
      </w:pPr>
      <w:r w:rsidRPr="001C0C93">
        <w:rPr>
          <w:rFonts w:ascii="宋体" w:hAnsi="宋体"/>
          <w:b/>
          <w:color w:val="000000"/>
        </w:rPr>
        <w:t>二、填空题：本题共4小题，每小题5分，共20分。</w:t>
      </w:r>
    </w:p>
    <w:p w:rsidR="001C0C93" w:rsidRPr="001C0C93" w:rsidP="001C0C93">
      <w:pPr>
        <w:spacing w:line="360" w:lineRule="auto"/>
        <w:jc w:val="left"/>
        <w:textAlignment w:val="center"/>
        <w:rPr>
          <w:b/>
          <w:color w:val="000000"/>
        </w:rPr>
      </w:pPr>
      <w:r w:rsidRPr="001C0C93">
        <w:rPr>
          <w:rFonts w:ascii="宋体" w:hAnsi="宋体"/>
          <w:b/>
          <w:color w:val="000000"/>
        </w:rPr>
        <w:t>13．</w:t>
      </w:r>
      <w:r w:rsidRPr="001C0C93">
        <w:rPr>
          <w:b/>
          <w:color w:val="000000"/>
        </w:rPr>
        <w:t>若</w:t>
      </w:r>
      <w:r>
        <w:rPr>
          <w:b/>
          <w:color w:val="000000"/>
        </w:rPr>
        <w:object>
          <v:shape id="_x0000_i1099" type="#_x0000_t75" alt="eqId4cbed7849e904c9d81b541d2301ff23b" style="width:60.01pt;height:15.74pt" o:oleicon="f" o:ole="" o:preferrelative="t" stroked="f">
            <v:imagedata r:id="rId140" o:title="eqId4cbed7849e904c9d81b541d2301ff23b"/>
          </v:shape>
          <o:OLEObject Type="Embed" ProgID="Equation.DSMT4" ShapeID="_x0000_i1099" DrawAspect="Content" ObjectID="_1650528102" r:id="rId141"/>
        </w:object>
      </w:r>
      <w:r w:rsidRPr="001C0C93">
        <w:rPr>
          <w:b/>
          <w:color w:val="000000"/>
        </w:rPr>
        <w:t>，且</w:t>
      </w:r>
      <w:r>
        <w:rPr>
          <w:b/>
          <w:color w:val="000000"/>
        </w:rPr>
        <w:object>
          <v:shape id="_x0000_i1100" type="#_x0000_t75" alt="eqId9da0f88c74704b20b0fe59c00604fa38" style="width:47.24pt;height:33pt" o:oleicon="f" o:ole="" o:preferrelative="t" stroked="f">
            <v:imagedata r:id="rId142" o:title="eqId9da0f88c74704b20b0fe59c00604fa38"/>
          </v:shape>
          <o:OLEObject Type="Embed" ProgID="Equation.DSMT4" ShapeID="_x0000_i1100" DrawAspect="Content" ObjectID="_1650528103" r:id="rId143"/>
        </w:object>
      </w:r>
      <w:r w:rsidRPr="001C0C93">
        <w:rPr>
          <w:b/>
          <w:color w:val="000000"/>
        </w:rPr>
        <w:t>，则</w:t>
      </w:r>
      <w:r>
        <w:rPr>
          <w:b/>
          <w:color w:val="000000"/>
        </w:rPr>
        <w:object>
          <v:shape id="_x0000_i1101" type="#_x0000_t75" alt="eqIdc6664c9b8640441199dc69525f8e5638" style="width:33.8pt;height:15.81pt" o:oleicon="f" o:ole="" o:preferrelative="t" stroked="f">
            <v:imagedata r:id="rId144" o:title="eqIdc6664c9b8640441199dc69525f8e5638"/>
          </v:shape>
          <o:OLEObject Type="Embed" ProgID="Equation.DSMT4" ShapeID="_x0000_i1101" DrawAspect="Content" ObjectID="_1650528104" r:id="rId145"/>
        </w:object>
      </w:r>
      <w:r w:rsidRPr="001C0C93">
        <w:rPr>
          <w:b/>
          <w:color w:val="000000"/>
        </w:rPr>
        <w:t>的最小值是______.</w:t>
      </w:r>
    </w:p>
    <w:p w:rsidR="001C0C93" w:rsidRPr="001C0C93" w:rsidP="001C0C93">
      <w:pPr>
        <w:spacing w:line="360" w:lineRule="auto"/>
        <w:jc w:val="left"/>
        <w:textAlignment w:val="center"/>
        <w:rPr>
          <w:b/>
          <w:color w:val="000000"/>
        </w:rPr>
      </w:pPr>
      <w:r w:rsidRPr="001C0C93">
        <w:rPr>
          <w:rFonts w:ascii="宋体" w:hAnsi="宋体"/>
          <w:b/>
          <w:color w:val="000000"/>
        </w:rPr>
        <w:t>14．</w:t>
      </w:r>
      <w:r w:rsidRPr="001C0C93">
        <w:rPr>
          <w:b/>
          <w:color w:val="000000"/>
        </w:rPr>
        <w:t>二项式</w:t>
      </w:r>
      <w:r>
        <w:rPr>
          <w:b/>
          <w:color w:val="000000"/>
        </w:rPr>
        <w:object>
          <v:shape id="_x0000_i1102" type="#_x0000_t75" alt="eqId1477f4ffb14342b6b28ef13b7ba24a55" style="width:50.27pt;height:36.74pt" o:oleicon="f" o:ole="" o:preferrelative="t" stroked="f">
            <v:imagedata r:id="rId146" o:title="eqId1477f4ffb14342b6b28ef13b7ba24a55"/>
          </v:shape>
          <o:OLEObject Type="Embed" ProgID="Equation.DSMT4" ShapeID="_x0000_i1102" DrawAspect="Content" ObjectID="_1650531825" r:id="rId147"/>
        </w:object>
      </w:r>
      <w:r w:rsidRPr="001C0C93">
        <w:rPr>
          <w:b/>
          <w:color w:val="000000"/>
        </w:rPr>
        <w:t>的展开式中</w:t>
      </w:r>
      <w:r>
        <w:rPr>
          <w:b/>
          <w:color w:val="000000"/>
        </w:rPr>
        <w:object>
          <v:shape id="_x0000_i1103" type="#_x0000_t75" alt="eqIdfe3cafe8a27e44f4be6f8a602f57661c" style="width:14.25pt;height:15.74pt" o:oleicon="f" o:ole="" o:preferrelative="t" stroked="f">
            <v:imagedata r:id="rId148" o:title="eqIdfe3cafe8a27e44f4be6f8a602f57661c"/>
          </v:shape>
          <o:OLEObject Type="Embed" ProgID="Equation.DSMT4" ShapeID="_x0000_i1103" DrawAspect="Content" ObjectID="_1650531826" r:id="rId149"/>
        </w:object>
      </w:r>
      <w:r w:rsidRPr="001C0C93">
        <w:rPr>
          <w:b/>
          <w:color w:val="000000"/>
        </w:rPr>
        <w:t>项的系数为_____．</w:t>
      </w:r>
    </w:p>
    <w:p w:rsidR="001C0C93" w:rsidRPr="001C0C93" w:rsidP="001C0C93">
      <w:pPr>
        <w:spacing w:line="360" w:lineRule="auto"/>
        <w:jc w:val="left"/>
        <w:textAlignment w:val="center"/>
        <w:rPr>
          <w:b/>
          <w:color w:val="000000"/>
        </w:rPr>
      </w:pPr>
      <w:r w:rsidRPr="001C0C93">
        <w:rPr>
          <w:rFonts w:ascii="宋体" w:hAnsi="宋体"/>
          <w:b/>
          <w:color w:val="000000"/>
        </w:rPr>
        <w:t>15．</w:t>
      </w:r>
      <w:r w:rsidRPr="001C0C93">
        <w:rPr>
          <w:b/>
          <w:color w:val="000000"/>
        </w:rPr>
        <w:t>若</w:t>
      </w:r>
      <w:r>
        <w:rPr>
          <w:b/>
          <w:color w:val="000000"/>
        </w:rPr>
        <w:object>
          <v:shape id="_x0000_i1104" type="#_x0000_t75" alt="eqId7f79c43b552b4f2f9e8249eaee91525d" style="width:76.41pt;height:31.31pt" o:oleicon="f" o:ole="" o:preferrelative="t" stroked="f">
            <v:imagedata r:id="rId150" o:title="eqId7f79c43b552b4f2f9e8249eaee91525d"/>
          </v:shape>
          <o:OLEObject Type="Embed" ProgID="Equation.DSMT4" ShapeID="_x0000_i1104" DrawAspect="Content" ObjectID="_1650529552" r:id="rId151"/>
        </w:object>
      </w:r>
      <w:r w:rsidRPr="001C0C93">
        <w:rPr>
          <w:b/>
          <w:color w:val="000000"/>
        </w:rPr>
        <w:t>，则</w:t>
      </w:r>
      <w:r>
        <w:rPr>
          <w:b/>
          <w:color w:val="000000"/>
        </w:rPr>
        <w:object>
          <v:shape id="_x0000_i1105" type="#_x0000_t75" alt="eqId8ed6210b5d224e859c969a7f17111abf" style="width:38.27pt;height:12.75pt" o:oleicon="f" o:ole="" o:preferrelative="t" stroked="f">
            <v:imagedata r:id="rId152" o:title="eqId8ed6210b5d224e859c969a7f17111abf"/>
          </v:shape>
          <o:OLEObject Type="Embed" ProgID="Equation.DSMT4" ShapeID="_x0000_i1105" DrawAspect="Content" ObjectID="_1650529553" r:id="rId153"/>
        </w:object>
      </w:r>
      <w:r w:rsidRPr="001C0C93">
        <w:rPr>
          <w:b/>
          <w:color w:val="000000"/>
        </w:rPr>
        <w:t>__________．</w:t>
      </w:r>
    </w:p>
    <w:p w:rsidR="001C0C93" w:rsidRPr="001C0C93" w:rsidP="001C0C93">
      <w:pPr>
        <w:spacing w:line="360" w:lineRule="auto"/>
        <w:jc w:val="left"/>
        <w:textAlignment w:val="center"/>
        <w:rPr>
          <w:b/>
          <w:color w:val="000000"/>
        </w:rPr>
      </w:pPr>
      <w:r w:rsidRPr="001C0C93">
        <w:rPr>
          <w:rFonts w:ascii="宋体" w:hAnsi="宋体"/>
          <w:b/>
          <w:color w:val="000000"/>
        </w:rPr>
        <w:t>16．</w:t>
      </w:r>
      <w:r w:rsidRPr="001C0C93">
        <w:rPr>
          <w:b/>
          <w:color w:val="000000"/>
        </w:rPr>
        <w:t>由于受到网络电商的冲击，某品牌的洗衣机在线下的销售受到影响，承受了一定的经济损失，现将</w:t>
      </w:r>
      <w:r>
        <w:rPr>
          <w:b/>
          <w:color w:val="000000"/>
        </w:rPr>
        <w:object>
          <v:shape id="_x0000_i1106" type="#_x0000_t75" alt="eqIdcc614bd3390c4d028df189b234dcc351" style="width:11.9pt;height:13.16pt" o:oleicon="f" o:ole="" o:preferrelative="t" stroked="f">
            <v:imagedata r:id="rId154" o:title="eqIdcc614bd3390c4d028df189b234dcc351"/>
          </v:shape>
          <o:OLEObject Type="Embed" ProgID="Equation.DSMT4" ShapeID="_x0000_i1106" DrawAspect="Content" ObjectID="_1650528148" r:id="rId155"/>
        </w:object>
      </w:r>
      <w:r w:rsidRPr="001C0C93">
        <w:rPr>
          <w:b/>
          <w:color w:val="000000"/>
        </w:rPr>
        <w:t>地区200家实体店该品牌洗衣机的月经济损失统计如图所示，估算月经济损失的平均数为</w:t>
      </w:r>
      <w:r>
        <w:rPr>
          <w:b/>
          <w:color w:val="000000"/>
        </w:rPr>
        <w:object>
          <v:shape id="_x0000_i1107" type="#_x0000_t75" alt="eqId3a4208e0040c42ed8b09de2cae9d562e" style="width:13.1pt;height:10.9pt" o:oleicon="f" o:ole="" o:preferrelative="t" stroked="f">
            <v:imagedata r:id="rId156" o:title="eqId3a4208e0040c42ed8b09de2cae9d562e"/>
          </v:shape>
          <o:OLEObject Type="Embed" ProgID="Equation.DSMT4" ShapeID="_x0000_i1107" DrawAspect="Content" ObjectID="_1650528149" r:id="rId157"/>
        </w:object>
      </w:r>
      <w:r w:rsidRPr="001C0C93">
        <w:rPr>
          <w:b/>
          <w:color w:val="000000"/>
        </w:rPr>
        <w:t>，中位数为</w:t>
      </w:r>
      <w:r w:rsidRPr="001C0C93">
        <w:rPr>
          <w:b/>
          <w:i/>
          <w:color w:val="000000"/>
        </w:rPr>
        <w:t>n</w:t>
      </w:r>
      <w:r w:rsidRPr="001C0C93">
        <w:rPr>
          <w:b/>
          <w:color w:val="000000"/>
        </w:rPr>
        <w:t>，则</w:t>
      </w:r>
      <w:r>
        <w:rPr>
          <w:b/>
          <w:color w:val="000000"/>
        </w:rPr>
        <w:object>
          <v:shape id="_x0000_i1108" type="#_x0000_t75" alt="eqIde6b617e1899e4c848e918cc31c686d1f" style="width:39pt;height:11pt" o:oleicon="f" o:ole="" o:preferrelative="t" stroked="f">
            <v:imagedata r:id="rId158" o:title="eqIde6b617e1899e4c848e918cc31c686d1f"/>
          </v:shape>
          <o:OLEObject Type="Embed" ProgID="Equation.DSMT4" ShapeID="_x0000_i1108" DrawAspect="Content" ObjectID="_1650528150" r:id="rId159"/>
        </w:object>
      </w:r>
      <w:r w:rsidRPr="001C0C93">
        <w:rPr>
          <w:b/>
          <w:color w:val="000000"/>
        </w:rPr>
        <w:t>_________.</w:t>
      </w:r>
    </w:p>
    <w:p w:rsidR="001C0C93" w:rsidRPr="001C0C93" w:rsidP="001C0C9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09" type="#_x0000_t75" alt="figure" style="width:191.31pt;height:104.97pt;visibility:visible" filled="f" stroked="f">
            <v:imagedata r:id="rId160" o:title="figure"/>
          </v:shape>
        </w:pict>
      </w:r>
    </w:p>
    <w:p w:rsidR="001C0C93" w:rsidRPr="001C0C93" w:rsidP="001C0C93">
      <w:pPr>
        <w:jc w:val="left"/>
        <w:rPr>
          <w:rFonts w:ascii="宋体" w:hAnsi="宋体"/>
          <w:b/>
          <w:color w:val="000000"/>
        </w:rPr>
      </w:pPr>
      <w:r w:rsidRPr="001C0C93">
        <w:rPr>
          <w:rFonts w:ascii="宋体" w:hAnsi="宋体"/>
          <w:b/>
          <w:color w:val="000000"/>
        </w:rPr>
        <w:t>三、解答题：共70分。解答应写出文字说明、证明过程或演算步骤。</w:t>
      </w:r>
    </w:p>
    <w:p w:rsidR="001C0C93" w:rsidRPr="001C0C93" w:rsidP="001C0C93">
      <w:pPr>
        <w:spacing w:line="360" w:lineRule="auto"/>
        <w:jc w:val="left"/>
        <w:textAlignment w:val="center"/>
        <w:rPr>
          <w:b/>
          <w:color w:val="000000"/>
        </w:rPr>
      </w:pPr>
      <w:r w:rsidRPr="001C0C93">
        <w:rPr>
          <w:rFonts w:ascii="宋体" w:hAnsi="宋体"/>
          <w:b/>
          <w:color w:val="000000"/>
        </w:rPr>
        <w:t>17．（12分）</w:t>
      </w:r>
      <w:r w:rsidRPr="001C0C93">
        <w:rPr>
          <w:b/>
          <w:color w:val="000000"/>
        </w:rPr>
        <w:t>已知</w:t>
      </w:r>
      <w:r>
        <w:rPr>
          <w:b/>
          <w:color w:val="000000"/>
        </w:rPr>
        <w:object>
          <v:shape id="_x0000_i1110" type="#_x0000_t75" alt="eqIde31042d024a14838a6b4ef2e87f43914" style="width:74pt;height:18pt" o:oleicon="f" o:ole="" o:preferrelative="t" stroked="f">
            <v:imagedata r:id="rId161" o:title="eqIde31042d024a14838a6b4ef2e87f43914"/>
          </v:shape>
          <o:OLEObject Type="Embed" ProgID="Equation.DSMT4" ShapeID="_x0000_i1110" DrawAspect="Content" ObjectID="_1650529530" r:id="rId162"/>
        </w:object>
      </w:r>
      <w:r w:rsidRPr="001C0C93">
        <w:rPr>
          <w:b/>
          <w:color w:val="000000"/>
        </w:rPr>
        <w:t>.</w:t>
      </w:r>
    </w:p>
    <w:p w:rsidR="001C0C93" w:rsidRPr="001C0C93" w:rsidP="001C0C93">
      <w:pPr>
        <w:spacing w:line="360" w:lineRule="auto"/>
        <w:jc w:val="left"/>
        <w:textAlignment w:val="center"/>
        <w:rPr>
          <w:b/>
          <w:color w:val="000000"/>
        </w:rPr>
      </w:pPr>
      <w:r w:rsidRPr="001C0C93">
        <w:rPr>
          <w:b/>
          <w:color w:val="000000"/>
        </w:rPr>
        <w:t>（1）若曲线</w:t>
      </w:r>
      <w:r>
        <w:rPr>
          <w:b/>
          <w:color w:val="000000"/>
        </w:rPr>
        <w:object>
          <v:shape id="_x0000_i1111" type="#_x0000_t75" alt="eqId64827682c78a42d984e17c2ae4391de1" style="width:39.76pt;height:15.74pt" o:oleicon="f" o:ole="" o:preferrelative="t" stroked="f">
            <v:imagedata r:id="rId163" o:title="eqId64827682c78a42d984e17c2ae4391de1"/>
          </v:shape>
          <o:OLEObject Type="Embed" ProgID="Equation.DSMT4" ShapeID="_x0000_i1111" DrawAspect="Content" ObjectID="_1650529531" r:id="rId164"/>
        </w:object>
      </w:r>
      <w:r w:rsidRPr="001C0C93">
        <w:rPr>
          <w:b/>
          <w:color w:val="000000"/>
        </w:rPr>
        <w:t>在点</w:t>
      </w:r>
      <w:r>
        <w:rPr>
          <w:b/>
          <w:color w:val="000000"/>
        </w:rPr>
        <w:object>
          <v:shape id="_x0000_i1112" type="#_x0000_t75" alt="eqId5f00baca35da4154bedddcbaabcaf745" style="width:33pt;height:18pt" o:oleicon="f" o:ole="" o:preferrelative="t" stroked="f">
            <v:imagedata r:id="rId165" o:title="eqId5f00baca35da4154bedddcbaabcaf745"/>
          </v:shape>
          <o:OLEObject Type="Embed" ProgID="Equation.DSMT4" ShapeID="_x0000_i1112" DrawAspect="Content" ObjectID="_1650529532" r:id="rId166"/>
        </w:object>
      </w:r>
      <w:r w:rsidRPr="001C0C93">
        <w:rPr>
          <w:b/>
          <w:color w:val="000000"/>
        </w:rPr>
        <w:t>处的切线也与曲线</w:t>
      </w:r>
      <w:r>
        <w:rPr>
          <w:b/>
          <w:color w:val="000000"/>
        </w:rPr>
        <w:object>
          <v:shape id="_x0000_i1113" type="#_x0000_t75" alt="eqId144eff5c0e4649138a21f2b1b6a06907" style="width:46.14pt;height:15.65pt" o:oleicon="f" o:ole="" o:preferrelative="t" stroked="f">
            <v:imagedata r:id="rId167" o:title="eqId144eff5c0e4649138a21f2b1b6a06907"/>
          </v:shape>
          <o:OLEObject Type="Embed" ProgID="Equation.DSMT4" ShapeID="_x0000_i1113" DrawAspect="Content" ObjectID="_1650529534" r:id="rId168"/>
        </w:object>
      </w:r>
      <w:r w:rsidRPr="001C0C93">
        <w:rPr>
          <w:b/>
          <w:color w:val="000000"/>
        </w:rPr>
        <w:t>相切，求实数</w:t>
      </w:r>
      <w:r>
        <w:rPr>
          <w:b/>
          <w:color w:val="000000"/>
        </w:rPr>
        <w:object>
          <v:shape id="_x0000_i1114" type="#_x0000_t75" alt="eqId3a4208e0040c42ed8b09de2cae9d562e" style="width:13.1pt;height:10.9pt" o:oleicon="f" o:ole="" o:preferrelative="t" stroked="f">
            <v:imagedata r:id="rId156" o:title="eqId3a4208e0040c42ed8b09de2cae9d562e"/>
          </v:shape>
          <o:OLEObject Type="Embed" ProgID="Equation.DSMT4" ShapeID="_x0000_i1114" DrawAspect="Content" ObjectID="_1650529535" r:id="rId169"/>
        </w:object>
      </w:r>
      <w:r w:rsidRPr="001C0C93">
        <w:rPr>
          <w:b/>
          <w:color w:val="000000"/>
        </w:rPr>
        <w:t>的值；</w:t>
      </w:r>
    </w:p>
    <w:p w:rsidR="001C0C93" w:rsidRPr="001C0C93" w:rsidP="001C0C93">
      <w:pPr>
        <w:spacing w:line="360" w:lineRule="auto"/>
        <w:jc w:val="left"/>
        <w:textAlignment w:val="center"/>
        <w:rPr>
          <w:b/>
          <w:color w:val="000000"/>
        </w:rPr>
      </w:pPr>
      <w:r w:rsidRPr="001C0C93">
        <w:rPr>
          <w:b/>
          <w:color w:val="000000"/>
        </w:rPr>
        <w:t>（2）试讨论函数</w:t>
      </w:r>
      <w:r>
        <w:rPr>
          <w:b/>
          <w:color w:val="000000"/>
        </w:rPr>
        <w:object>
          <v:shape id="_x0000_i1115" type="#_x0000_t75" alt="eqId6f13759e937144069819aed2ae5a1057" style="width:24.41pt;height:15.04pt" o:oleicon="f" o:ole="" o:preferrelative="t" stroked="f">
            <v:imagedata r:id="rId170" o:title="eqId6f13759e937144069819aed2ae5a1057"/>
          </v:shape>
          <o:OLEObject Type="Embed" ProgID="Equation.DSMT4" ShapeID="_x0000_i1115" DrawAspect="Content" ObjectID="_1650529536" r:id="rId171"/>
        </w:object>
      </w:r>
      <w:r w:rsidRPr="001C0C93">
        <w:rPr>
          <w:b/>
          <w:color w:val="000000"/>
        </w:rPr>
        <w:t>零点的个数.</w:t>
      </w:r>
    </w:p>
    <w:p w:rsidR="001C0C93" w:rsidRPr="001C0C93" w:rsidP="001C0C93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1C0C93">
        <w:rPr>
          <w:rFonts w:ascii="宋体" w:hAnsi="宋体"/>
          <w:b/>
          <w:color w:val="000000"/>
        </w:rPr>
        <w:t>18．（12分）</w:t>
      </w:r>
      <w:r w:rsidRPr="001C0C93">
        <w:rPr>
          <w:b/>
          <w:color w:val="000000"/>
        </w:rPr>
        <w:t>已知数列</w:t>
      </w:r>
      <w:r>
        <w:rPr>
          <w:b/>
          <w:color w:val="000000"/>
        </w:rPr>
        <w:object>
          <v:shape id="_x0000_i1116" type="#_x0000_t75" alt="eqId93e38ecd74a24cb59da79181b95bfd3a" style="width:23.81pt;height:20.06pt" o:oleicon="f" o:ole="" o:preferrelative="t" stroked="f">
            <v:imagedata r:id="rId172" o:title="eqId93e38ecd74a24cb59da79181b95bfd3a"/>
          </v:shape>
          <o:OLEObject Type="Embed" ProgID="Equation.DSMT4" ShapeID="_x0000_i1116" DrawAspect="Content" ObjectID="_1650528105" r:id="rId173"/>
        </w:object>
      </w:r>
      <w:r w:rsidRPr="001C0C93">
        <w:rPr>
          <w:b/>
          <w:color w:val="000000"/>
        </w:rPr>
        <w:t>满足</w:t>
      </w:r>
      <w:r>
        <w:rPr>
          <w:b/>
          <w:color w:val="000000"/>
        </w:rPr>
        <w:object>
          <v:shape id="_x0000_i1117" type="#_x0000_t75" alt="eqIdde24f504154e41efab1fc6858644a949" style="width:48pt;height:33.76pt" o:oleicon="f" o:ole="" o:preferrelative="t" stroked="f">
            <v:imagedata r:id="rId174" o:title="eqIdde24f504154e41efab1fc6858644a949"/>
          </v:shape>
          <o:OLEObject Type="Embed" ProgID="Equation.DSMT4" ShapeID="_x0000_i1117" DrawAspect="Content" ObjectID="_1650528106" r:id="rId175"/>
        </w:object>
      </w:r>
      <w:r w:rsidRPr="001C0C93">
        <w:rPr>
          <w:b/>
          <w:color w:val="000000"/>
        </w:rPr>
        <w:t>且</w:t>
      </w:r>
      <w:r>
        <w:rPr>
          <w:b/>
          <w:color w:val="000000"/>
        </w:rPr>
        <w:object>
          <v:shape id="_x0000_i1118" type="#_x0000_t75" alt="eqId681ee32b0980433e94ff5b7e029a5760" style="width:33pt;height:31pt" o:oleicon="f" o:ole="" o:preferrelative="t" stroked="f">
            <v:imagedata r:id="rId176" o:title="eqId681ee32b0980433e94ff5b7e029a5760"/>
          </v:shape>
          <o:OLEObject Type="Embed" ProgID="Equation.DSMT4" ShapeID="_x0000_i1118" DrawAspect="Content" ObjectID="_1650528107" r:id="rId177"/>
        </w:object>
      </w:r>
    </w:p>
    <w:p w:rsidR="001C0C93" w:rsidRPr="001C0C93" w:rsidP="001C0C93">
      <w:pPr>
        <w:spacing w:line="360" w:lineRule="auto"/>
        <w:jc w:val="left"/>
        <w:textAlignment w:val="center"/>
        <w:rPr>
          <w:b/>
          <w:color w:val="000000"/>
        </w:rPr>
      </w:pPr>
      <w:r w:rsidRPr="001C0C93">
        <w:rPr>
          <w:b/>
          <w:color w:val="000000"/>
        </w:rPr>
        <w:t>（1）求数列</w:t>
      </w:r>
      <w:r>
        <w:rPr>
          <w:b/>
          <w:color w:val="000000"/>
        </w:rPr>
        <w:object>
          <v:shape id="_x0000_i1119" type="#_x0000_t75" alt="eqId93e38ecd74a24cb59da79181b95bfd3a" style="width:23.81pt;height:20.06pt" o:oleicon="f" o:ole="" o:preferrelative="t" stroked="f">
            <v:imagedata r:id="rId172" o:title="eqId93e38ecd74a24cb59da79181b95bfd3a"/>
          </v:shape>
          <o:OLEObject Type="Embed" ProgID="Equation.DSMT4" ShapeID="_x0000_i1119" DrawAspect="Content" ObjectID="_1650528108" r:id="rId178"/>
        </w:object>
      </w:r>
      <w:r w:rsidRPr="001C0C93">
        <w:rPr>
          <w:b/>
          <w:color w:val="000000"/>
        </w:rPr>
        <w:t>的通项公式；</w:t>
      </w:r>
    </w:p>
    <w:p w:rsidR="001C0C93" w:rsidRPr="001C0C93" w:rsidP="001C0C93">
      <w:pPr>
        <w:spacing w:line="360" w:lineRule="auto"/>
        <w:jc w:val="left"/>
        <w:textAlignment w:val="center"/>
        <w:rPr>
          <w:b/>
          <w:color w:val="000000"/>
        </w:rPr>
      </w:pPr>
      <w:r w:rsidRPr="001C0C93">
        <w:rPr>
          <w:b/>
          <w:color w:val="000000"/>
        </w:rPr>
        <w:t>（2）求数列</w:t>
      </w:r>
      <w:r>
        <w:rPr>
          <w:b/>
          <w:color w:val="000000"/>
        </w:rPr>
        <w:object>
          <v:shape id="_x0000_i1120" type="#_x0000_t75" alt="eqId5c2c1335f2214ca3a7484e49cf0d9fef" style="width:53.26pt;height:38.27pt" o:oleicon="f" o:ole="" o:preferrelative="t" stroked="f">
            <v:imagedata r:id="rId179" o:title="eqId5c2c1335f2214ca3a7484e49cf0d9fef"/>
          </v:shape>
          <o:OLEObject Type="Embed" ProgID="Equation.DSMT4" ShapeID="_x0000_i1120" DrawAspect="Content" ObjectID="_1650528109" r:id="rId180"/>
        </w:object>
      </w:r>
      <w:r w:rsidRPr="001C0C93">
        <w:rPr>
          <w:b/>
          <w:color w:val="000000"/>
        </w:rPr>
        <w:t>的前</w:t>
      </w:r>
      <w:r>
        <w:rPr>
          <w:b/>
          <w:color w:val="000000"/>
        </w:rPr>
        <w:object>
          <v:shape id="_x0000_i1121" type="#_x0000_t75" alt="eqIdf458db68122849abb588feb2e682d9ac" style="width:9.75pt;height:11.25pt" o:oleicon="f" o:ole="" o:preferrelative="t" stroked="f">
            <v:imagedata r:id="rId181" o:title="eqIdf458db68122849abb588feb2e682d9ac"/>
          </v:shape>
          <o:OLEObject Type="Embed" ProgID="Equation.DSMT4" ShapeID="_x0000_i1121" DrawAspect="Content" ObjectID="_1650528110" r:id="rId182"/>
        </w:object>
      </w:r>
      <w:r w:rsidRPr="001C0C93">
        <w:rPr>
          <w:b/>
          <w:color w:val="000000"/>
        </w:rPr>
        <w:t>项和</w:t>
      </w:r>
      <w:r>
        <w:rPr>
          <w:b/>
          <w:color w:val="000000"/>
        </w:rPr>
        <w:object>
          <v:shape id="_x0000_i1122" type="#_x0000_t75" alt="eqIddb5481de79c946c0a760143297d5eade" style="width:14.41pt;height:18.14pt" o:oleicon="f" o:ole="" o:preferrelative="t" stroked="f">
            <v:imagedata r:id="rId183" o:title="eqIddb5481de79c946c0a760143297d5eade"/>
          </v:shape>
          <o:OLEObject Type="Embed" ProgID="Equation.DSMT4" ShapeID="_x0000_i1122" DrawAspect="Content" ObjectID="_1650528111" r:id="rId184"/>
        </w:object>
      </w:r>
      <w:r w:rsidRPr="001C0C93">
        <w:rPr>
          <w:b/>
          <w:color w:val="000000"/>
        </w:rPr>
        <w:t>.</w:t>
      </w:r>
    </w:p>
    <w:p w:rsidR="001C0C93" w:rsidRPr="001C0C93" w:rsidP="001C0C93">
      <w:pPr>
        <w:spacing w:line="360" w:lineRule="auto"/>
        <w:jc w:val="left"/>
        <w:textAlignment w:val="center"/>
        <w:rPr>
          <w:b/>
          <w:color w:val="000000"/>
        </w:rPr>
      </w:pPr>
      <w:r w:rsidRPr="001C0C93">
        <w:rPr>
          <w:rFonts w:ascii="宋体" w:hAnsi="宋体"/>
          <w:b/>
          <w:color w:val="000000"/>
        </w:rPr>
        <w:t>19．（12分）</w:t>
      </w:r>
      <w:r w:rsidRPr="001C0C93">
        <w:rPr>
          <w:b/>
          <w:color w:val="000000"/>
        </w:rPr>
        <w:t>随着互联网金融的不断发展，很多互联网公司推出余额增值服务产品和活期资金管理服务产品，如蚂蚁金服旗下的“余额宝”，腾讯旗下的“财富通”，京东旗下“京东小金库”.为了调查广大市民理财产品的选择情况，随机抽取1200名使用理财产品的市民，按照使用理财产品的情况统计得到如下频数分布表：</w:t>
      </w:r>
    </w:p>
    <w:tbl>
      <w:tblPr>
        <w:tblStyle w:val="TableNormal"/>
        <w:tblW w:w="97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  <w:tblLook w:val="04A0"/>
      </w:tblPr>
      <w:tblGrid>
        <w:gridCol w:w="4875"/>
        <w:gridCol w:w="4875"/>
      </w:tblGrid>
      <w:tr w:rsidTr="00D81C5F">
        <w:tblPrEx>
          <w:tblW w:w="975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4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C0C93" w:rsidRPr="001C0C93" w:rsidP="001C0C9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1C0C93">
              <w:rPr>
                <w:b/>
                <w:color w:val="000000"/>
              </w:rPr>
              <w:t>分组</w:t>
            </w:r>
          </w:p>
        </w:tc>
        <w:tc>
          <w:tcPr>
            <w:tcW w:w="4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C0C93" w:rsidRPr="001C0C93" w:rsidP="001C0C9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1C0C93">
              <w:rPr>
                <w:b/>
                <w:color w:val="000000"/>
              </w:rPr>
              <w:t>频数（单位：名）</w:t>
            </w:r>
          </w:p>
        </w:tc>
      </w:tr>
      <w:tr w:rsidTr="00D81C5F">
        <w:tblPrEx>
          <w:tblW w:w="975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4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C0C93" w:rsidRPr="001C0C93" w:rsidP="001C0C9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1C0C93">
              <w:rPr>
                <w:b/>
                <w:color w:val="000000"/>
              </w:rPr>
              <w:t>使用“余额宝”</w:t>
            </w:r>
          </w:p>
        </w:tc>
        <w:tc>
          <w:tcPr>
            <w:tcW w:w="4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C0C93" w:rsidRPr="001C0C93" w:rsidP="001C0C9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23" type="#_x0000_t75" alt="eqId8e15963708e9415da25069fea5906e24" style="width:9.75pt;height:11.25pt" o:oleicon="f" o:ole="" o:preferrelative="t" stroked="f">
                  <v:imagedata r:id="rId185" o:title="eqId8e15963708e9415da25069fea5906e24"/>
                </v:shape>
                <o:OLEObject Type="Embed" ProgID="Equation.DSMT4" ShapeID="_x0000_i1123" DrawAspect="Content" ObjectID="_1650532602" r:id="rId186"/>
              </w:object>
            </w:r>
          </w:p>
        </w:tc>
      </w:tr>
      <w:tr w:rsidTr="00D81C5F">
        <w:tblPrEx>
          <w:tblW w:w="975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4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C0C93" w:rsidRPr="001C0C93" w:rsidP="001C0C9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1C0C93">
              <w:rPr>
                <w:b/>
                <w:color w:val="000000"/>
              </w:rPr>
              <w:t>使用“财富通”</w:t>
            </w:r>
          </w:p>
        </w:tc>
        <w:tc>
          <w:tcPr>
            <w:tcW w:w="4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C0C93" w:rsidRPr="001C0C93" w:rsidP="001C0C9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24" type="#_x0000_t75" alt="eqId072d7d6b911b42bc89207e72515ebf5f" style="width:10.65pt;height:13.16pt" o:oleicon="f" o:ole="" o:preferrelative="t" stroked="f">
                  <v:imagedata r:id="rId187" o:title="eqId072d7d6b911b42bc89207e72515ebf5f"/>
                </v:shape>
                <o:OLEObject Type="Embed" ProgID="Equation.DSMT4" ShapeID="_x0000_i1124" DrawAspect="Content" ObjectID="_1650532603" r:id="rId188"/>
              </w:object>
            </w:r>
          </w:p>
        </w:tc>
      </w:tr>
      <w:tr w:rsidTr="00D81C5F">
        <w:tblPrEx>
          <w:tblW w:w="975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4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C0C93" w:rsidRPr="001C0C93" w:rsidP="001C0C9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1C0C93">
              <w:rPr>
                <w:b/>
                <w:color w:val="000000"/>
              </w:rPr>
              <w:t>使用“京东小金库”</w:t>
            </w:r>
          </w:p>
        </w:tc>
        <w:tc>
          <w:tcPr>
            <w:tcW w:w="4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C0C93" w:rsidRPr="001C0C93" w:rsidP="001C0C9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1C0C93">
              <w:rPr>
                <w:b/>
                <w:color w:val="000000"/>
              </w:rPr>
              <w:t>30</w:t>
            </w:r>
          </w:p>
        </w:tc>
      </w:tr>
      <w:tr w:rsidTr="00D81C5F">
        <w:tblPrEx>
          <w:tblW w:w="975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4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C0C93" w:rsidRPr="001C0C93" w:rsidP="001C0C9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1C0C93">
              <w:rPr>
                <w:b/>
                <w:color w:val="000000"/>
              </w:rPr>
              <w:t>使用其他理财产品</w:t>
            </w:r>
          </w:p>
        </w:tc>
        <w:tc>
          <w:tcPr>
            <w:tcW w:w="4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C0C93" w:rsidRPr="001C0C93" w:rsidP="001C0C9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1C0C93">
              <w:rPr>
                <w:b/>
                <w:color w:val="000000"/>
              </w:rPr>
              <w:t>50</w:t>
            </w:r>
          </w:p>
        </w:tc>
      </w:tr>
      <w:tr w:rsidTr="00D81C5F">
        <w:tblPrEx>
          <w:tblW w:w="975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4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C0C93" w:rsidRPr="001C0C93" w:rsidP="001C0C9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1C0C93">
              <w:rPr>
                <w:b/>
                <w:color w:val="000000"/>
              </w:rPr>
              <w:t>合计</w:t>
            </w:r>
          </w:p>
        </w:tc>
        <w:tc>
          <w:tcPr>
            <w:tcW w:w="4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C0C93" w:rsidRPr="001C0C93" w:rsidP="001C0C9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1C0C93">
              <w:rPr>
                <w:b/>
                <w:color w:val="000000"/>
              </w:rPr>
              <w:t>1200</w:t>
            </w:r>
          </w:p>
        </w:tc>
      </w:tr>
    </w:tbl>
    <w:p w:rsidR="001C0C93" w:rsidRPr="001C0C93" w:rsidP="001C0C93">
      <w:pPr>
        <w:spacing w:line="360" w:lineRule="auto"/>
        <w:jc w:val="left"/>
        <w:textAlignment w:val="center"/>
        <w:rPr>
          <w:b/>
          <w:color w:val="000000"/>
        </w:rPr>
      </w:pPr>
      <w:r w:rsidRPr="001C0C93">
        <w:rPr>
          <w:b/>
          <w:color w:val="000000"/>
        </w:rPr>
        <w:t>已知这1200名市民中，使用“余额宝”的人比使用“财富通”的人多160名.</w:t>
      </w:r>
    </w:p>
    <w:p w:rsidR="001C0C93" w:rsidRPr="001C0C93" w:rsidP="001C0C93">
      <w:pPr>
        <w:spacing w:line="360" w:lineRule="auto"/>
        <w:jc w:val="left"/>
        <w:textAlignment w:val="center"/>
        <w:rPr>
          <w:b/>
          <w:color w:val="000000"/>
        </w:rPr>
      </w:pPr>
      <w:r w:rsidRPr="001C0C93">
        <w:rPr>
          <w:b/>
          <w:color w:val="000000"/>
        </w:rPr>
        <w:t>（1）求频数分布表中</w:t>
      </w:r>
      <w:r>
        <w:rPr>
          <w:b/>
          <w:color w:val="000000"/>
        </w:rPr>
        <w:object>
          <v:shape id="_x0000_i1125" type="#_x0000_t75" alt="eqId8e15963708e9415da25069fea5906e24" style="width:9.75pt;height:11.25pt" o:oleicon="f" o:ole="" o:preferrelative="t" stroked="f">
            <v:imagedata r:id="rId185" o:title="eqId8e15963708e9415da25069fea5906e24"/>
          </v:shape>
          <o:OLEObject Type="Embed" ProgID="Equation.DSMT4" ShapeID="_x0000_i1125" DrawAspect="Content" ObjectID="_1650532604" r:id="rId189"/>
        </w:object>
      </w:r>
      <w:r w:rsidRPr="001C0C93">
        <w:rPr>
          <w:b/>
          <w:color w:val="000000"/>
        </w:rPr>
        <w:t>，</w:t>
      </w:r>
      <w:r>
        <w:rPr>
          <w:b/>
          <w:color w:val="000000"/>
        </w:rPr>
        <w:object>
          <v:shape id="_x0000_i1126" type="#_x0000_t75" alt="eqId072d7d6b911b42bc89207e72515ebf5f" style="width:10.65pt;height:13.16pt" o:oleicon="f" o:ole="" o:preferrelative="t" stroked="f">
            <v:imagedata r:id="rId187" o:title="eqId072d7d6b911b42bc89207e72515ebf5f"/>
          </v:shape>
          <o:OLEObject Type="Embed" ProgID="Equation.DSMT4" ShapeID="_x0000_i1126" DrawAspect="Content" ObjectID="_1650532605" r:id="rId190"/>
        </w:object>
      </w:r>
      <w:r w:rsidRPr="001C0C93">
        <w:rPr>
          <w:b/>
          <w:color w:val="000000"/>
        </w:rPr>
        <w:t>的值；</w:t>
      </w:r>
    </w:p>
    <w:p w:rsidR="001C0C93" w:rsidRPr="001C0C93" w:rsidP="001C0C93">
      <w:pPr>
        <w:spacing w:line="360" w:lineRule="auto"/>
        <w:jc w:val="left"/>
        <w:textAlignment w:val="center"/>
        <w:rPr>
          <w:b/>
          <w:color w:val="000000"/>
        </w:rPr>
      </w:pPr>
      <w:r w:rsidRPr="001C0C93">
        <w:rPr>
          <w:b/>
          <w:color w:val="000000"/>
        </w:rPr>
        <w:t>（2）已知2018年“余额宝”的平均年化收益率为</w:t>
      </w:r>
      <w:r>
        <w:rPr>
          <w:b/>
          <w:color w:val="000000"/>
        </w:rPr>
        <w:object>
          <v:shape id="_x0000_i1127" type="#_x0000_t75" alt="eqId4093cf2ea3414a39a0e36d86946897d5" style="width:29.2pt;height:14.25pt" o:oleicon="f" o:ole="" o:preferrelative="t" stroked="f">
            <v:imagedata r:id="rId191" o:title="eqId4093cf2ea3414a39a0e36d86946897d5"/>
          </v:shape>
          <o:OLEObject Type="Embed" ProgID="Equation.DSMT4" ShapeID="_x0000_i1127" DrawAspect="Content" ObjectID="_1650532606" r:id="rId192"/>
        </w:object>
      </w:r>
      <w:r w:rsidRPr="001C0C93">
        <w:rPr>
          <w:b/>
          <w:color w:val="000000"/>
        </w:rPr>
        <w:t>，“财富通”的平均年化收益率为</w:t>
      </w:r>
      <w:r>
        <w:rPr>
          <w:b/>
          <w:color w:val="000000"/>
        </w:rPr>
        <w:object>
          <v:shape id="_x0000_i1128" type="#_x0000_t75" alt="eqId97f50381cbe443b5b8b695dc8211fd72" style="width:29.26pt;height:14.25pt" o:oleicon="f" o:ole="" o:preferrelative="t" stroked="f">
            <v:imagedata r:id="rId193" o:title="eqId97f50381cbe443b5b8b695dc8211fd72"/>
          </v:shape>
          <o:OLEObject Type="Embed" ProgID="Equation.DSMT4" ShapeID="_x0000_i1128" DrawAspect="Content" ObjectID="_1650532607" r:id="rId194"/>
        </w:object>
      </w:r>
      <w:r w:rsidRPr="001C0C93">
        <w:rPr>
          <w:b/>
          <w:color w:val="000000"/>
        </w:rPr>
        <w:t>.若在1200名使用理财产品的市民中，从使用“余额宝”和使用“财富通”的市民中按分组用分层抽样方法共抽取7人，然后从这7人中随机选取2人，假设这2人中每个人理财的资金有10000元，这2名市民2018年理财的利息总和为</w:t>
      </w:r>
      <w:r>
        <w:rPr>
          <w:b/>
          <w:color w:val="000000"/>
        </w:rPr>
        <w:object>
          <v:shape id="_x0000_i1129" type="#_x0000_t75" alt="eqId86c70780eab347ccb2043d1d7bc9ed96" style="width:14.25pt;height:12.75pt" o:oleicon="f" o:ole="" o:preferrelative="t" stroked="f">
            <v:imagedata r:id="rId195" o:title="eqId86c70780eab347ccb2043d1d7bc9ed96"/>
          </v:shape>
          <o:OLEObject Type="Embed" ProgID="Equation.DSMT4" ShapeID="_x0000_i1129" DrawAspect="Content" ObjectID="_1650532608" r:id="rId196"/>
        </w:object>
      </w:r>
      <w:r w:rsidRPr="001C0C93">
        <w:rPr>
          <w:b/>
          <w:color w:val="000000"/>
        </w:rPr>
        <w:t>，求</w:t>
      </w:r>
      <w:r>
        <w:rPr>
          <w:b/>
          <w:color w:val="000000"/>
        </w:rPr>
        <w:object>
          <v:shape id="_x0000_i1130" type="#_x0000_t75" alt="eqId86c70780eab347ccb2043d1d7bc9ed96" style="width:14.25pt;height:12.75pt" o:oleicon="f" o:ole="" o:preferrelative="t" stroked="f">
            <v:imagedata r:id="rId195" o:title="eqId86c70780eab347ccb2043d1d7bc9ed96"/>
          </v:shape>
          <o:OLEObject Type="Embed" ProgID="Equation.DSMT4" ShapeID="_x0000_i1130" DrawAspect="Content" ObjectID="_1650532609" r:id="rId197"/>
        </w:object>
      </w:r>
      <w:r w:rsidRPr="001C0C93">
        <w:rPr>
          <w:b/>
          <w:color w:val="000000"/>
        </w:rPr>
        <w:t>的分布列及数学期望.注：平均年化收益率，也就是我们所熟知的利息，理财产品“平均年化收益率为</w:t>
      </w:r>
      <w:r>
        <w:rPr>
          <w:b/>
          <w:color w:val="000000"/>
        </w:rPr>
        <w:object>
          <v:shape id="_x0000_i1131" type="#_x0000_t75" alt="eqId5ddedd33fef944348e6315b0a1b592b7" style="width:19.69pt;height:14pt" o:oleicon="f" o:ole="" o:preferrelative="t" stroked="f">
            <v:imagedata r:id="rId198" o:title="eqId5ddedd33fef944348e6315b0a1b592b7"/>
          </v:shape>
          <o:OLEObject Type="Embed" ProgID="Equation.DSMT4" ShapeID="_x0000_i1131" DrawAspect="Content" ObjectID="_1650532610" r:id="rId199"/>
        </w:object>
      </w:r>
      <w:r w:rsidRPr="001C0C93">
        <w:rPr>
          <w:b/>
          <w:color w:val="000000"/>
        </w:rPr>
        <w:t>”即将100元钱存入某理财产品，一年可以获得3元利息.</w:t>
      </w:r>
    </w:p>
    <w:p w:rsidR="001C0C93" w:rsidRPr="001C0C93" w:rsidP="001C0C93">
      <w:pPr>
        <w:spacing w:line="360" w:lineRule="auto"/>
        <w:jc w:val="left"/>
        <w:textAlignment w:val="center"/>
        <w:rPr>
          <w:b/>
          <w:color w:val="000000"/>
        </w:rPr>
      </w:pPr>
      <w:r w:rsidRPr="001C0C93">
        <w:rPr>
          <w:rFonts w:ascii="宋体" w:hAnsi="宋体"/>
          <w:b/>
          <w:color w:val="000000"/>
        </w:rPr>
        <w:t>20．（12分）</w:t>
      </w:r>
      <w:r w:rsidRPr="001C0C93">
        <w:rPr>
          <w:b/>
          <w:color w:val="000000"/>
        </w:rPr>
        <w:t>如图</w:t>
      </w:r>
      <w:r>
        <w:rPr>
          <w:b/>
          <w:color w:val="000000"/>
        </w:rPr>
        <w:object>
          <v:shape id="_x0000_i1132" type="#_x0000_t75" alt="eqId99a3187c2b8f4bcc9703c74c3b72f1f3" style="width:20.2pt;height:13.1pt" o:oleicon="f" o:ole="" o:preferrelative="t" stroked="f">
            <v:imagedata r:id="rId200" o:title="eqId99a3187c2b8f4bcc9703c74c3b72f1f3"/>
          </v:shape>
          <o:OLEObject Type="Embed" ProgID="Equation.DSMT4" ShapeID="_x0000_i1132" DrawAspect="Content" ObjectID="_1650528710" r:id="rId201"/>
        </w:object>
      </w:r>
      <w:r w:rsidRPr="001C0C93">
        <w:rPr>
          <w:b/>
          <w:color w:val="000000"/>
        </w:rPr>
        <w:t>是圆</w:t>
      </w:r>
      <w:r>
        <w:rPr>
          <w:b/>
          <w:color w:val="000000"/>
        </w:rPr>
        <w:object>
          <v:shape id="_x0000_i1133" type="#_x0000_t75" alt="eqId2efda802d5534f6d92d9f8af7aaec28b" style="width:12pt;height:14.25pt" o:oleicon="f" o:ole="" o:preferrelative="t" stroked="f">
            <v:imagedata r:id="rId202" o:title="eqId2efda802d5534f6d92d9f8af7aaec28b"/>
          </v:shape>
          <o:OLEObject Type="Embed" ProgID="Equation.DSMT4" ShapeID="_x0000_i1133" DrawAspect="Content" ObjectID="_1650528711" r:id="rId203"/>
        </w:object>
      </w:r>
      <w:r w:rsidRPr="001C0C93">
        <w:rPr>
          <w:b/>
          <w:color w:val="000000"/>
        </w:rPr>
        <w:t>的直径，</w:t>
      </w:r>
      <w:r>
        <w:rPr>
          <w:b/>
          <w:color w:val="000000"/>
        </w:rPr>
        <w:object>
          <v:shape id="_x0000_i1134" type="#_x0000_t75" alt="eqId6f782d71f5a7422aa78bd8204949ce26" style="width:19.1pt;height:13.1pt" o:oleicon="f" o:ole="" o:preferrelative="t" stroked="f">
            <v:imagedata r:id="rId204" o:title="eqId6f782d71f5a7422aa78bd8204949ce26"/>
          </v:shape>
          <o:OLEObject Type="Embed" ProgID="Equation.DSMT4" ShapeID="_x0000_i1134" DrawAspect="Content" ObjectID="_1650528712" r:id="rId205"/>
        </w:object>
      </w:r>
      <w:r w:rsidRPr="001C0C93">
        <w:rPr>
          <w:b/>
          <w:color w:val="000000"/>
        </w:rPr>
        <w:t>垂直于圆</w:t>
      </w:r>
      <w:r>
        <w:rPr>
          <w:b/>
          <w:color w:val="000000"/>
        </w:rPr>
        <w:object>
          <v:shape id="_x0000_i1135" type="#_x0000_t75" alt="eqId2efda802d5534f6d92d9f8af7aaec28b" style="width:12pt;height:14.25pt" o:oleicon="f" o:ole="" o:preferrelative="t" stroked="f">
            <v:imagedata r:id="rId202" o:title="eqId2efda802d5534f6d92d9f8af7aaec28b"/>
          </v:shape>
          <o:OLEObject Type="Embed" ProgID="Equation.DSMT4" ShapeID="_x0000_i1135" DrawAspect="Content" ObjectID="_1650528713" r:id="rId206"/>
        </w:object>
      </w:r>
      <w:r w:rsidRPr="001C0C93">
        <w:rPr>
          <w:b/>
          <w:color w:val="000000"/>
        </w:rPr>
        <w:t>所在的平面，</w:t>
      </w:r>
      <w:r>
        <w:rPr>
          <w:b/>
          <w:color w:val="000000"/>
        </w:rPr>
        <w:object>
          <v:shape id="_x0000_i1136" type="#_x0000_t75" alt="eqId19a4eb16029e4550a14f2afe4741a3c3" style="width:11.89pt;height:14.4pt" o:oleicon="f" o:ole="" o:preferrelative="t" stroked="f">
            <v:imagedata r:id="rId7" o:title="eqId19a4eb16029e4550a14f2afe4741a3c3"/>
          </v:shape>
          <o:OLEObject Type="Embed" ProgID="Equation.DSMT4" ShapeID="_x0000_i1136" DrawAspect="Content" ObjectID="_1650528714" r:id="rId207"/>
        </w:object>
      </w:r>
      <w:r w:rsidRPr="001C0C93">
        <w:rPr>
          <w:b/>
          <w:color w:val="000000"/>
        </w:rPr>
        <w:t>为圆周上不同于</w:t>
      </w:r>
      <w:r>
        <w:rPr>
          <w:b/>
          <w:color w:val="000000"/>
        </w:rPr>
        <w:object>
          <v:shape id="_x0000_i1137" type="#_x0000_t75" alt="eqIdeb53cb7cb0274f7d8f111c60f824c243" style="width:24pt;height:15.74pt" o:oleicon="f" o:ole="" o:preferrelative="t" stroked="f">
            <v:imagedata r:id="rId208" o:title="eqIdeb53cb7cb0274f7d8f111c60f824c243"/>
          </v:shape>
          <o:OLEObject Type="Embed" ProgID="Equation.DSMT4" ShapeID="_x0000_i1137" DrawAspect="Content" ObjectID="_1650528715" r:id="rId209"/>
        </w:object>
      </w:r>
      <w:r w:rsidRPr="001C0C93">
        <w:rPr>
          <w:b/>
          <w:color w:val="000000"/>
        </w:rPr>
        <w:t>的任意一点</w:t>
      </w:r>
    </w:p>
    <w:p w:rsidR="001C0C93" w:rsidRPr="001C0C93" w:rsidP="001C0C9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38" type="#_x0000_t75" alt="figure" style="width:93.72pt;height:72.79pt;visibility:visible" filled="f" stroked="f">
            <v:imagedata r:id="rId210" o:title="figure"/>
          </v:shape>
        </w:pict>
      </w:r>
    </w:p>
    <w:p w:rsidR="001C0C93" w:rsidRPr="001C0C93" w:rsidP="001C0C93">
      <w:pPr>
        <w:spacing w:line="360" w:lineRule="auto"/>
        <w:jc w:val="left"/>
        <w:textAlignment w:val="center"/>
        <w:rPr>
          <w:b/>
          <w:color w:val="000000"/>
        </w:rPr>
      </w:pPr>
      <w:r w:rsidRPr="001C0C93">
        <w:rPr>
          <w:b/>
          <w:color w:val="000000"/>
        </w:rPr>
        <w:t>（1）求证：平面</w:t>
      </w:r>
      <w:r>
        <w:rPr>
          <w:b/>
          <w:color w:val="000000"/>
        </w:rPr>
        <w:object>
          <v:shape id="_x0000_i1139" type="#_x0000_t75" alt="eqId21d75cb53dbf45f6bbe6a9c4546d7179" style="width:38.27pt;height:14.25pt" o:oleicon="f" o:ole="" o:preferrelative="t" stroked="f">
            <v:imagedata r:id="rId211" o:title="eqId21d75cb53dbf45f6bbe6a9c4546d7179"/>
          </v:shape>
          <o:OLEObject Type="Embed" ProgID="Equation.DSMT4" ShapeID="_x0000_i1139" DrawAspect="Content" ObjectID="_1650528716" r:id="rId212"/>
        </w:object>
      </w:r>
      <w:r w:rsidRPr="001C0C93">
        <w:rPr>
          <w:b/>
          <w:color w:val="000000"/>
        </w:rPr>
        <w:t>平面</w:t>
      </w:r>
      <w:r>
        <w:rPr>
          <w:b/>
          <w:color w:val="000000"/>
        </w:rPr>
        <w:object>
          <v:shape id="_x0000_i1140" type="#_x0000_t75" alt="eqId0902deb68f0b430f932caadd41cd761a" style="width:27.95pt;height:14.5pt" o:oleicon="f" o:ole="" o:preferrelative="t" stroked="f">
            <v:imagedata r:id="rId213" o:title="eqId0902deb68f0b430f932caadd41cd761a"/>
          </v:shape>
          <o:OLEObject Type="Embed" ProgID="Equation.DSMT4" ShapeID="_x0000_i1140" DrawAspect="Content" ObjectID="_1650528717" r:id="rId214"/>
        </w:object>
      </w:r>
      <w:r w:rsidRPr="001C0C93">
        <w:rPr>
          <w:b/>
          <w:color w:val="000000"/>
        </w:rPr>
        <w:t>；</w:t>
      </w:r>
    </w:p>
    <w:p w:rsidR="001C0C93" w:rsidRPr="001C0C93" w:rsidP="001C0C93">
      <w:pPr>
        <w:spacing w:line="360" w:lineRule="auto"/>
        <w:jc w:val="left"/>
        <w:textAlignment w:val="center"/>
        <w:rPr>
          <w:b/>
          <w:color w:val="000000"/>
        </w:rPr>
      </w:pPr>
      <w:r w:rsidRPr="001C0C93">
        <w:rPr>
          <w:b/>
          <w:color w:val="000000"/>
        </w:rPr>
        <w:t>（2）设</w:t>
      </w:r>
      <w:r>
        <w:rPr>
          <w:b/>
          <w:color w:val="000000"/>
        </w:rPr>
        <w:object>
          <v:shape id="_x0000_i1141" type="#_x0000_t75" alt="eqId39273dc1606c4f0b8a7d89bc172b0349" style="width:113.23pt;height:15.74pt" o:oleicon="f" o:ole="" o:preferrelative="t" stroked="f">
            <v:imagedata r:id="rId215" o:title="eqId39273dc1606c4f0b8a7d89bc172b0349"/>
          </v:shape>
          <o:OLEObject Type="Embed" ProgID="Equation.DSMT4" ShapeID="_x0000_i1141" DrawAspect="Content" ObjectID="_1650528718" r:id="rId216"/>
        </w:object>
      </w:r>
      <w:r w:rsidRPr="001C0C93">
        <w:rPr>
          <w:b/>
          <w:color w:val="000000"/>
        </w:rPr>
        <w:t>为</w:t>
      </w:r>
      <w:r>
        <w:rPr>
          <w:b/>
          <w:color w:val="000000"/>
        </w:rPr>
        <w:object>
          <v:shape id="_x0000_i1142" type="#_x0000_t75" alt="eqIde9b50933e347462ea824ccc9bf51fc93" style="width:18.79pt;height:12.51pt" o:oleicon="f" o:ole="" o:preferrelative="t" stroked="f">
            <v:imagedata r:id="rId217" o:title="eqIde9b50933e347462ea824ccc9bf51fc93"/>
          </v:shape>
          <o:OLEObject Type="Embed" ProgID="Equation.DSMT4" ShapeID="_x0000_i1142" DrawAspect="Content" ObjectID="_1650528719" r:id="rId218"/>
        </w:object>
      </w:r>
      <w:r w:rsidRPr="001C0C93">
        <w:rPr>
          <w:b/>
          <w:color w:val="000000"/>
        </w:rPr>
        <w:t>的中点，</w:t>
      </w:r>
      <w:r>
        <w:rPr>
          <w:b/>
          <w:color w:val="000000"/>
        </w:rPr>
        <w:object>
          <v:shape id="_x0000_i1143" type="#_x0000_t75" alt="eqId2381423d4cd146cab95f55527681a766" style="width:16.3pt;height:13.16pt" o:oleicon="f" o:ole="" o:preferrelative="t" stroked="f">
            <v:imagedata r:id="rId219" o:title="eqId2381423d4cd146cab95f55527681a766"/>
          </v:shape>
          <o:OLEObject Type="Embed" ProgID="Equation.DSMT4" ShapeID="_x0000_i1143" DrawAspect="Content" ObjectID="_1650528720" r:id="rId220"/>
        </w:object>
      </w:r>
      <w:r w:rsidRPr="001C0C93">
        <w:rPr>
          <w:b/>
          <w:color w:val="000000"/>
        </w:rPr>
        <w:t>为</w:t>
      </w:r>
      <w:r>
        <w:rPr>
          <w:b/>
          <w:color w:val="000000"/>
        </w:rPr>
        <w:object>
          <v:shape id="_x0000_i1144" type="#_x0000_t75" alt="eqIdc390e4cf2bc742088263f6b3d1902201" style="width:20.06pt;height:12.51pt" o:oleicon="f" o:ole="" o:preferrelative="t" stroked="f">
            <v:imagedata r:id="rId221" o:title="eqIdc390e4cf2bc742088263f6b3d1902201"/>
          </v:shape>
          <o:OLEObject Type="Embed" ProgID="Equation.DSMT4" ShapeID="_x0000_i1144" DrawAspect="Content" ObjectID="_1650528721" r:id="rId222"/>
        </w:object>
      </w:r>
      <w:r w:rsidRPr="001C0C93">
        <w:rPr>
          <w:b/>
          <w:color w:val="000000"/>
        </w:rPr>
        <w:t>上的动点（不与</w:t>
      </w:r>
      <w:r>
        <w:rPr>
          <w:b/>
          <w:color w:val="000000"/>
        </w:rPr>
        <w:object>
          <v:shape id="_x0000_i1145" type="#_x0000_t75" alt="eqIdcc614bd3390c4d028df189b234dcc351" style="width:11.9pt;height:13.16pt" o:oleicon="f" o:ole="" o:preferrelative="t" stroked="f">
            <v:imagedata r:id="rId154" o:title="eqIdcc614bd3390c4d028df189b234dcc351"/>
          </v:shape>
          <o:OLEObject Type="Embed" ProgID="Equation.DSMT4" ShapeID="_x0000_i1145" DrawAspect="Content" ObjectID="_1650528722" r:id="rId223"/>
        </w:object>
      </w:r>
      <w:r w:rsidRPr="001C0C93">
        <w:rPr>
          <w:b/>
          <w:color w:val="000000"/>
        </w:rPr>
        <w:t>重合）求二面角</w:t>
      </w:r>
      <w:r>
        <w:rPr>
          <w:b/>
          <w:color w:val="000000"/>
        </w:rPr>
        <w:object>
          <v:shape id="_x0000_i1146" type="#_x0000_t75" alt="eqIde951dbb1b5804d9c8fbba925a2651eee" style="width:60.76pt;height:14.25pt" o:oleicon="f" o:ole="" o:preferrelative="t" stroked="f">
            <v:imagedata r:id="rId224" o:title="eqIde951dbb1b5804d9c8fbba925a2651eee"/>
          </v:shape>
          <o:OLEObject Type="Embed" ProgID="Equation.DSMT4" ShapeID="_x0000_i1146" DrawAspect="Content" ObjectID="_1650528723" r:id="rId225"/>
        </w:object>
      </w:r>
      <w:r w:rsidRPr="001C0C93">
        <w:rPr>
          <w:b/>
          <w:color w:val="000000"/>
        </w:rPr>
        <w:t>的正切值的最小值</w:t>
      </w:r>
    </w:p>
    <w:p w:rsidR="001C0C93" w:rsidRPr="001C0C93" w:rsidP="001C0C93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  <w:r w:rsidRPr="001C0C93">
        <w:rPr>
          <w:rFonts w:ascii="宋体" w:hAnsi="宋体"/>
          <w:b/>
          <w:color w:val="000000"/>
        </w:rPr>
        <w:t>21．（12分）</w:t>
      </w:r>
      <w:r w:rsidRPr="001C0C93">
        <w:rPr>
          <w:b/>
          <w:color w:val="000000"/>
        </w:rPr>
        <w:t>如图，在三棱柱</w:t>
      </w:r>
      <w:r w:rsidRPr="001C0C93">
        <w:rPr>
          <w:b/>
          <w:i/>
          <w:color w:val="000000"/>
        </w:rPr>
        <w:t>ABC</w:t>
      </w:r>
      <w:r w:rsidRPr="001C0C93">
        <w:rPr>
          <w:b/>
          <w:color w:val="000000"/>
        </w:rPr>
        <w:t>﹣</w:t>
      </w:r>
      <w:r w:rsidRPr="001C0C93">
        <w:rPr>
          <w:b/>
          <w:i/>
          <w:color w:val="000000"/>
        </w:rPr>
        <w:t>A</w:t>
      </w:r>
      <w:r w:rsidRPr="001C0C93">
        <w:rPr>
          <w:b/>
          <w:color w:val="000000"/>
          <w:vertAlign w:val="subscript"/>
        </w:rPr>
        <w:t>1</w:t>
      </w:r>
      <w:r w:rsidRPr="001C0C93">
        <w:rPr>
          <w:b/>
          <w:i/>
          <w:color w:val="000000"/>
        </w:rPr>
        <w:t>B</w:t>
      </w:r>
      <w:r w:rsidRPr="001C0C93">
        <w:rPr>
          <w:b/>
          <w:color w:val="000000"/>
          <w:vertAlign w:val="subscript"/>
        </w:rPr>
        <w:t>1</w:t>
      </w:r>
      <w:r w:rsidRPr="001C0C93">
        <w:rPr>
          <w:b/>
          <w:i/>
          <w:color w:val="000000"/>
        </w:rPr>
        <w:t>C</w:t>
      </w:r>
      <w:r w:rsidRPr="001C0C93">
        <w:rPr>
          <w:b/>
          <w:color w:val="000000"/>
          <w:vertAlign w:val="subscript"/>
        </w:rPr>
        <w:t>1</w:t>
      </w:r>
      <w:r w:rsidRPr="001C0C93">
        <w:rPr>
          <w:b/>
          <w:color w:val="000000"/>
        </w:rPr>
        <w:t>中，</w:t>
      </w:r>
      <w:r w:rsidRPr="001C0C93">
        <w:rPr>
          <w:b/>
          <w:i/>
          <w:color w:val="000000"/>
        </w:rPr>
        <w:t>A</w:t>
      </w:r>
      <w:r w:rsidRPr="001C0C93">
        <w:rPr>
          <w:b/>
          <w:color w:val="000000"/>
          <w:vertAlign w:val="subscript"/>
        </w:rPr>
        <w:t>1</w:t>
      </w:r>
      <w:r w:rsidRPr="001C0C93">
        <w:rPr>
          <w:b/>
          <w:i/>
          <w:color w:val="000000"/>
        </w:rPr>
        <w:t>A</w:t>
      </w:r>
      <w:r w:rsidRPr="001C0C93">
        <w:rPr>
          <w:b/>
          <w:color w:val="000000"/>
        </w:rPr>
        <w:t>⊥平面</w:t>
      </w:r>
      <w:r w:rsidRPr="001C0C93">
        <w:rPr>
          <w:b/>
          <w:i/>
          <w:color w:val="000000"/>
        </w:rPr>
        <w:t>ABC</w:t>
      </w:r>
      <w:r w:rsidRPr="001C0C93">
        <w:rPr>
          <w:b/>
          <w:color w:val="000000"/>
        </w:rPr>
        <w:t>，∠</w:t>
      </w:r>
      <w:r w:rsidRPr="001C0C93">
        <w:rPr>
          <w:b/>
          <w:i/>
          <w:color w:val="000000"/>
        </w:rPr>
        <w:t>ACB</w:t>
      </w:r>
      <w:r w:rsidRPr="001C0C93">
        <w:rPr>
          <w:b/>
          <w:color w:val="000000"/>
        </w:rPr>
        <w:t>＝90°，</w:t>
      </w:r>
      <w:r w:rsidRPr="001C0C93">
        <w:rPr>
          <w:b/>
          <w:i/>
          <w:color w:val="000000"/>
        </w:rPr>
        <w:t>AC</w:t>
      </w:r>
      <w:r w:rsidRPr="001C0C93">
        <w:rPr>
          <w:b/>
          <w:color w:val="000000"/>
        </w:rPr>
        <w:t>＝</w:t>
      </w:r>
      <w:r w:rsidRPr="001C0C93">
        <w:rPr>
          <w:b/>
          <w:i/>
          <w:color w:val="000000"/>
        </w:rPr>
        <w:t>CB</w:t>
      </w:r>
      <w:r w:rsidRPr="001C0C93">
        <w:rPr>
          <w:b/>
          <w:color w:val="000000"/>
        </w:rPr>
        <w:t>＝</w:t>
      </w:r>
      <w:r w:rsidRPr="001C0C93">
        <w:rPr>
          <w:b/>
          <w:i/>
          <w:color w:val="000000"/>
        </w:rPr>
        <w:t>C</w:t>
      </w:r>
      <w:r w:rsidRPr="001C0C93">
        <w:rPr>
          <w:b/>
          <w:color w:val="000000"/>
          <w:vertAlign w:val="subscript"/>
        </w:rPr>
        <w:t>1</w:t>
      </w:r>
      <w:r w:rsidRPr="001C0C93">
        <w:rPr>
          <w:b/>
          <w:i/>
          <w:color w:val="000000"/>
        </w:rPr>
        <w:t>C</w:t>
      </w:r>
      <w:r w:rsidRPr="001C0C93">
        <w:rPr>
          <w:b/>
          <w:color w:val="000000"/>
        </w:rPr>
        <w:t>＝1，</w:t>
      </w:r>
      <w:r w:rsidRPr="001C0C93">
        <w:rPr>
          <w:b/>
          <w:i/>
          <w:color w:val="000000"/>
        </w:rPr>
        <w:t>M</w:t>
      </w:r>
      <w:r w:rsidRPr="001C0C93">
        <w:rPr>
          <w:b/>
          <w:color w:val="000000"/>
        </w:rPr>
        <w:t>，</w:t>
      </w:r>
      <w:r w:rsidRPr="001C0C93">
        <w:rPr>
          <w:b/>
          <w:i/>
          <w:color w:val="000000"/>
        </w:rPr>
        <w:t>N</w:t>
      </w:r>
      <w:r w:rsidRPr="001C0C93">
        <w:rPr>
          <w:b/>
          <w:color w:val="000000"/>
        </w:rPr>
        <w:t>分别是</w:t>
      </w:r>
      <w:r w:rsidRPr="001C0C93">
        <w:rPr>
          <w:b/>
          <w:i/>
          <w:color w:val="000000"/>
        </w:rPr>
        <w:t>AB</w:t>
      </w:r>
      <w:r w:rsidRPr="001C0C93">
        <w:rPr>
          <w:b/>
          <w:color w:val="000000"/>
        </w:rPr>
        <w:t>，</w:t>
      </w:r>
    </w:p>
    <w:p w:rsidR="001C0C93" w:rsidRPr="001C0C93" w:rsidP="001C0C93">
      <w:pPr>
        <w:spacing w:line="360" w:lineRule="auto"/>
        <w:jc w:val="left"/>
        <w:textAlignment w:val="center"/>
        <w:rPr>
          <w:b/>
          <w:color w:val="000000"/>
        </w:rPr>
      </w:pPr>
      <w:r w:rsidRPr="001C0C93">
        <w:rPr>
          <w:b/>
          <w:i/>
          <w:color w:val="000000"/>
        </w:rPr>
        <w:t>A</w:t>
      </w:r>
      <w:r w:rsidRPr="001C0C93">
        <w:rPr>
          <w:b/>
          <w:color w:val="000000"/>
          <w:vertAlign w:val="subscript"/>
        </w:rPr>
        <w:t>1</w:t>
      </w:r>
      <w:r w:rsidRPr="001C0C93">
        <w:rPr>
          <w:b/>
          <w:i/>
          <w:color w:val="000000"/>
        </w:rPr>
        <w:t>C</w:t>
      </w:r>
      <w:r w:rsidRPr="001C0C93">
        <w:rPr>
          <w:b/>
          <w:color w:val="000000"/>
        </w:rPr>
        <w:t>的中点.</w:t>
      </w:r>
    </w:p>
    <w:p w:rsidR="001C0C93" w:rsidRPr="001C0C93" w:rsidP="001C0C9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47" type="#_x0000_t75" alt="figure" style="width:133.53pt;height:134.18pt;visibility:visible" filled="f" stroked="f">
            <v:imagedata r:id="rId226" o:title="figure"/>
          </v:shape>
        </w:pict>
      </w:r>
    </w:p>
    <w:p w:rsidR="001C0C93" w:rsidRPr="001C0C93" w:rsidP="001C0C93">
      <w:pPr>
        <w:spacing w:line="360" w:lineRule="auto"/>
        <w:jc w:val="left"/>
        <w:textAlignment w:val="center"/>
        <w:rPr>
          <w:b/>
          <w:color w:val="000000"/>
        </w:rPr>
      </w:pPr>
      <w:r w:rsidRPr="001C0C93">
        <w:rPr>
          <w:b/>
          <w:color w:val="000000"/>
        </w:rPr>
        <w:t>（1）求证：直线</w:t>
      </w:r>
      <w:r w:rsidRPr="001C0C93">
        <w:rPr>
          <w:b/>
          <w:i/>
          <w:color w:val="000000"/>
        </w:rPr>
        <w:t>MN</w:t>
      </w:r>
      <w:r w:rsidRPr="001C0C93">
        <w:rPr>
          <w:b/>
          <w:color w:val="000000"/>
        </w:rPr>
        <w:t>⊥平面</w:t>
      </w:r>
      <w:r w:rsidRPr="001C0C93">
        <w:rPr>
          <w:b/>
          <w:i/>
          <w:color w:val="000000"/>
        </w:rPr>
        <w:t>ACB</w:t>
      </w:r>
      <w:r w:rsidRPr="001C0C93">
        <w:rPr>
          <w:b/>
          <w:color w:val="000000"/>
          <w:vertAlign w:val="subscript"/>
        </w:rPr>
        <w:t>1</w:t>
      </w:r>
      <w:r w:rsidRPr="001C0C93">
        <w:rPr>
          <w:b/>
          <w:color w:val="000000"/>
        </w:rPr>
        <w:t>；</w:t>
      </w:r>
    </w:p>
    <w:p w:rsidR="001C0C93" w:rsidRPr="001C0C93" w:rsidP="001C0C93">
      <w:pPr>
        <w:spacing w:line="360" w:lineRule="auto"/>
        <w:jc w:val="left"/>
        <w:textAlignment w:val="center"/>
        <w:rPr>
          <w:b/>
          <w:color w:val="000000"/>
        </w:rPr>
      </w:pPr>
      <w:r w:rsidRPr="001C0C93">
        <w:rPr>
          <w:b/>
          <w:color w:val="000000"/>
        </w:rPr>
        <w:t>（2）求点</w:t>
      </w:r>
      <w:r w:rsidRPr="001C0C93">
        <w:rPr>
          <w:b/>
          <w:i/>
          <w:color w:val="000000"/>
        </w:rPr>
        <w:t>C</w:t>
      </w:r>
      <w:r w:rsidRPr="001C0C93">
        <w:rPr>
          <w:b/>
          <w:color w:val="000000"/>
          <w:vertAlign w:val="subscript"/>
        </w:rPr>
        <w:t>1</w:t>
      </w:r>
      <w:r w:rsidRPr="001C0C93">
        <w:rPr>
          <w:b/>
          <w:color w:val="000000"/>
        </w:rPr>
        <w:t>到平面</w:t>
      </w:r>
      <w:r w:rsidRPr="001C0C93">
        <w:rPr>
          <w:b/>
          <w:i/>
          <w:color w:val="000000"/>
        </w:rPr>
        <w:t>B</w:t>
      </w:r>
      <w:r w:rsidRPr="001C0C93">
        <w:rPr>
          <w:b/>
          <w:color w:val="000000"/>
          <w:vertAlign w:val="subscript"/>
        </w:rPr>
        <w:t>1</w:t>
      </w:r>
      <w:r w:rsidRPr="001C0C93">
        <w:rPr>
          <w:b/>
          <w:i/>
          <w:color w:val="000000"/>
        </w:rPr>
        <w:t>MC</w:t>
      </w:r>
      <w:r w:rsidRPr="001C0C93">
        <w:rPr>
          <w:b/>
          <w:color w:val="000000"/>
        </w:rPr>
        <w:t>的距离.</w:t>
      </w:r>
    </w:p>
    <w:p w:rsidR="001C0C93" w:rsidRPr="001C0C93" w:rsidP="001C0C93">
      <w:pPr>
        <w:spacing w:line="360" w:lineRule="auto"/>
        <w:jc w:val="left"/>
        <w:textAlignment w:val="center"/>
        <w:rPr>
          <w:b/>
          <w:color w:val="000000"/>
        </w:rPr>
      </w:pPr>
      <w:r w:rsidRPr="001C0C93">
        <w:rPr>
          <w:rFonts w:ascii="宋体" w:hAnsi="宋体"/>
          <w:b/>
          <w:color w:val="000000"/>
        </w:rPr>
        <w:t>22．（10分）</w:t>
      </w:r>
      <w:r w:rsidRPr="001C0C93">
        <w:rPr>
          <w:b/>
          <w:color w:val="000000"/>
        </w:rPr>
        <w:t>为践行“绿水青山就是金山银山”的发展理念和提高生态环境的保护意识，高二年级准备成立一个环境保护兴趣小组.该年级理科班有男生400人，女生200人；文科班有男生100人，女生300人.现按男、女用分层抽样从理科生中抽取6人，按男、女分层抽样从文科生中抽取4人，组成环境保护兴趣小组，再从这10人的兴趣小组中抽出4人参加学校的环保知识竞赛.</w:t>
      </w:r>
    </w:p>
    <w:p w:rsidR="001C0C93" w:rsidRPr="001C0C93" w:rsidP="001C0C93">
      <w:pPr>
        <w:spacing w:line="360" w:lineRule="auto"/>
        <w:jc w:val="left"/>
        <w:textAlignment w:val="center"/>
        <w:rPr>
          <w:b/>
          <w:color w:val="000000"/>
        </w:rPr>
      </w:pPr>
      <w:r w:rsidRPr="001C0C93">
        <w:rPr>
          <w:b/>
          <w:color w:val="000000"/>
        </w:rPr>
        <w:t>（1）设事件</w:t>
      </w:r>
      <w:r>
        <w:rPr>
          <w:b/>
          <w:color w:val="000000"/>
        </w:rPr>
        <w:object>
          <v:shape id="_x0000_i1148" type="#_x0000_t75" alt="eqIdcc614bd3390c4d028df189b234dcc351" style="width:11.9pt;height:13.16pt" o:oleicon="f" o:ole="" o:preferrelative="t" stroked="f">
            <v:imagedata r:id="rId154" o:title="eqIdcc614bd3390c4d028df189b234dcc351"/>
          </v:shape>
          <o:OLEObject Type="Embed" ProgID="Equation.DSMT4" ShapeID="_x0000_i1148" DrawAspect="Content" ObjectID="_1650530782" r:id="rId227"/>
        </w:object>
      </w:r>
      <w:r w:rsidRPr="001C0C93">
        <w:rPr>
          <w:b/>
          <w:color w:val="000000"/>
        </w:rPr>
        <w:t>为“选出的这4个人中要求有两个男生两个女生，而且这两个男生必须文、理科生都有”，求事件</w:t>
      </w:r>
      <w:r>
        <w:rPr>
          <w:b/>
          <w:color w:val="000000"/>
        </w:rPr>
        <w:object>
          <v:shape id="_x0000_i1149" type="#_x0000_t75" alt="eqIdcc614bd3390c4d028df189b234dcc351" style="width:11.9pt;height:13.16pt" o:oleicon="f" o:ole="" o:preferrelative="t" stroked="f">
            <v:imagedata r:id="rId154" o:title="eqIdcc614bd3390c4d028df189b234dcc351"/>
          </v:shape>
          <o:OLEObject Type="Embed" ProgID="Equation.DSMT4" ShapeID="_x0000_i1149" DrawAspect="Content" ObjectID="_1650530783" r:id="rId228"/>
        </w:object>
      </w:r>
      <w:r w:rsidRPr="001C0C93">
        <w:rPr>
          <w:b/>
          <w:color w:val="000000"/>
        </w:rPr>
        <w:t>发生的概率；</w:t>
      </w:r>
    </w:p>
    <w:p w:rsidR="001C0C93" w:rsidRPr="001C0C93" w:rsidP="001C0C93">
      <w:pPr>
        <w:spacing w:line="360" w:lineRule="auto"/>
        <w:jc w:val="left"/>
        <w:textAlignment w:val="center"/>
        <w:rPr>
          <w:b/>
          <w:color w:val="000000"/>
        </w:rPr>
      </w:pPr>
      <w:r w:rsidRPr="001C0C93">
        <w:rPr>
          <w:b/>
          <w:color w:val="000000"/>
        </w:rPr>
        <w:t>（2）用</w:t>
      </w:r>
      <w:r>
        <w:rPr>
          <w:b/>
          <w:color w:val="000000"/>
        </w:rPr>
        <w:object>
          <v:shape id="_x0000_i1150" type="#_x0000_t75" alt="eqId86c70780eab347ccb2043d1d7bc9ed96" style="width:14.25pt;height:12.75pt" o:oleicon="f" o:ole="" o:preferrelative="t" stroked="f">
            <v:imagedata r:id="rId195" o:title="eqId86c70780eab347ccb2043d1d7bc9ed96"/>
          </v:shape>
          <o:OLEObject Type="Embed" ProgID="Equation.DSMT4" ShapeID="_x0000_i1150" DrawAspect="Content" ObjectID="_1650530784" r:id="rId229"/>
        </w:object>
      </w:r>
      <w:r w:rsidRPr="001C0C93">
        <w:rPr>
          <w:b/>
          <w:color w:val="000000"/>
        </w:rPr>
        <w:t>表示抽取的4人中文科女生的人数，求</w:t>
      </w:r>
      <w:r>
        <w:rPr>
          <w:b/>
          <w:color w:val="000000"/>
        </w:rPr>
        <w:object>
          <v:shape id="_x0000_i1151" type="#_x0000_t75" alt="eqId86c70780eab347ccb2043d1d7bc9ed96" style="width:14.25pt;height:12.75pt" o:oleicon="f" o:ole="" o:preferrelative="t" stroked="f">
            <v:imagedata r:id="rId195" o:title="eqId86c70780eab347ccb2043d1d7bc9ed96"/>
          </v:shape>
          <o:OLEObject Type="Embed" ProgID="Equation.DSMT4" ShapeID="_x0000_i1151" DrawAspect="Content" ObjectID="_1650530785" r:id="rId230"/>
        </w:object>
      </w:r>
      <w:r w:rsidRPr="001C0C93">
        <w:rPr>
          <w:b/>
          <w:color w:val="000000"/>
        </w:rPr>
        <w:t>的分布列和数学期望.</w:t>
      </w:r>
    </w:p>
    <w:p w:rsidR="001C0C93" w:rsidRPr="001C0C93" w:rsidP="001C0C93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1C0C93" w:rsidRPr="001C0C93" w:rsidP="001C0C93">
      <w:pPr>
        <w:jc w:val="center"/>
        <w:rPr>
          <w:rFonts w:ascii="宋体" w:hAnsi="宋体"/>
          <w:b/>
          <w:color w:val="000000"/>
        </w:rPr>
      </w:pPr>
    </w:p>
    <w:p w:rsidR="001C0C93" w:rsidRPr="001C0C93" w:rsidP="001C0C93">
      <w:pPr>
        <w:jc w:val="left"/>
        <w:rPr>
          <w:rFonts w:ascii="宋体" w:hAnsi="宋体"/>
          <w:b/>
          <w:color w:val="000000"/>
        </w:rPr>
      </w:pPr>
      <w:r w:rsidRPr="001C0C93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1C0C93" w:rsidRPr="001C0C93" w:rsidP="001C0C93">
      <w:pPr>
        <w:spacing w:line="360" w:lineRule="auto"/>
        <w:jc w:val="left"/>
        <w:textAlignment w:val="center"/>
        <w:rPr>
          <w:b/>
          <w:color w:val="000000"/>
        </w:rPr>
      </w:pPr>
      <w:r w:rsidRPr="001C0C93">
        <w:rPr>
          <w:rFonts w:ascii="宋体" w:hAnsi="宋体"/>
          <w:b/>
          <w:color w:val="000000"/>
        </w:rPr>
        <w:t>1、</w:t>
      </w:r>
      <w:r w:rsidRPr="001C0C93">
        <w:rPr>
          <w:b/>
          <w:color w:val="000000"/>
        </w:rPr>
        <w:t>B</w:t>
      </w:r>
    </w:p>
    <w:p w:rsidR="001C0C93" w:rsidRPr="001C0C93" w:rsidP="001C0C93">
      <w:pPr>
        <w:spacing w:line="360" w:lineRule="auto"/>
        <w:jc w:val="left"/>
        <w:textAlignment w:val="center"/>
        <w:rPr>
          <w:b/>
          <w:color w:val="000000"/>
        </w:rPr>
      </w:pPr>
      <w:r w:rsidRPr="001C0C93">
        <w:rPr>
          <w:b/>
          <w:color w:val="000000"/>
        </w:rPr>
        <w:t>【解析】</w:t>
      </w:r>
    </w:p>
    <w:p w:rsidR="001C0C93" w:rsidRPr="001C0C93" w:rsidP="001C0C93">
      <w:pPr>
        <w:spacing w:line="360" w:lineRule="auto"/>
        <w:jc w:val="left"/>
        <w:textAlignment w:val="center"/>
        <w:rPr>
          <w:b/>
          <w:color w:val="000000"/>
        </w:rPr>
      </w:pPr>
      <w:r w:rsidRPr="001C0C93">
        <w:rPr>
          <w:b/>
          <w:color w:val="000000"/>
        </w:rPr>
        <w:t>由f(1)=</w:t>
      </w:r>
      <w:r>
        <w:rPr>
          <w:b/>
          <w:noProof/>
          <w:color w:val="000000"/>
        </w:rPr>
        <w:pict>
          <v:shape id="_x0000_i1152" type="#_x0000_t75" alt="figure" style="width:4.5pt;height:18.75pt;visibility:visible" filled="f" stroked="f">
            <v:imagedata r:id="rId231" o:title="figure"/>
          </v:shape>
        </w:pict>
      </w:r>
      <w:r w:rsidRPr="001C0C93">
        <w:rPr>
          <w:b/>
          <w:color w:val="000000"/>
        </w:rPr>
        <w:t>得a</w:t>
      </w:r>
      <w:r w:rsidRPr="001C0C93">
        <w:rPr>
          <w:b/>
          <w:color w:val="000000"/>
          <w:vertAlign w:val="superscript"/>
        </w:rPr>
        <w:t>2</w:t>
      </w:r>
      <w:r w:rsidRPr="001C0C93">
        <w:rPr>
          <w:b/>
          <w:color w:val="000000"/>
        </w:rPr>
        <w:t>=</w:t>
      </w:r>
      <w:r>
        <w:rPr>
          <w:b/>
          <w:noProof/>
          <w:color w:val="000000"/>
        </w:rPr>
        <w:pict>
          <v:shape id="_x0000_i1153" type="#_x0000_t75" alt="figure" style="width:4.5pt;height:18.75pt;visibility:visible" filled="f" stroked="f">
            <v:imagedata r:id="rId231" o:title="figure"/>
          </v:shape>
        </w:pict>
      </w:r>
      <w:r w:rsidRPr="001C0C93">
        <w:rPr>
          <w:b/>
          <w:color w:val="000000"/>
        </w:rPr>
        <w:t>,</w:t>
      </w:r>
    </w:p>
    <w:p w:rsidR="001C0C93" w:rsidRPr="001C0C93" w:rsidP="001C0C93">
      <w:pPr>
        <w:spacing w:line="360" w:lineRule="auto"/>
        <w:jc w:val="left"/>
        <w:textAlignment w:val="center"/>
        <w:rPr>
          <w:b/>
          <w:color w:val="000000"/>
        </w:rPr>
      </w:pPr>
      <w:r w:rsidRPr="001C0C93">
        <w:rPr>
          <w:b/>
          <w:color w:val="000000"/>
        </w:rPr>
        <w:t>∴a=</w:t>
      </w:r>
      <w:r>
        <w:rPr>
          <w:b/>
          <w:noProof/>
          <w:color w:val="000000"/>
        </w:rPr>
        <w:pict>
          <v:shape id="_x0000_i1154" type="#_x0000_t75" alt="figure" style="width:4.5pt;height:18.75pt;visibility:visible" filled="f" stroked="f">
            <v:imagedata r:id="rId232" o:title="figure"/>
          </v:shape>
        </w:pict>
      </w:r>
      <w:r w:rsidRPr="001C0C93">
        <w:rPr>
          <w:b/>
          <w:color w:val="000000"/>
        </w:rPr>
        <w:t>或a=-</w:t>
      </w:r>
      <w:r>
        <w:rPr>
          <w:b/>
          <w:noProof/>
          <w:color w:val="000000"/>
        </w:rPr>
        <w:pict>
          <v:shape id="_x0000_i1155" type="#_x0000_t75" alt="figure" style="width:4.5pt;height:18.75pt;visibility:visible" filled="f" stroked="f">
            <v:imagedata r:id="rId232" o:title="figure"/>
          </v:shape>
        </w:pict>
      </w:r>
      <w:r w:rsidRPr="001C0C93">
        <w:rPr>
          <w:b/>
          <w:color w:val="000000"/>
        </w:rPr>
        <w:t>(舍),</w:t>
      </w:r>
    </w:p>
    <w:p w:rsidR="001C0C93" w:rsidRPr="001C0C93" w:rsidP="001C0C93">
      <w:pPr>
        <w:spacing w:line="360" w:lineRule="auto"/>
        <w:jc w:val="left"/>
        <w:textAlignment w:val="center"/>
        <w:rPr>
          <w:b/>
          <w:color w:val="000000"/>
        </w:rPr>
      </w:pPr>
      <w:r w:rsidRPr="001C0C93">
        <w:rPr>
          <w:b/>
          <w:color w:val="000000"/>
        </w:rPr>
        <w:t>即f(x)=(</w:t>
      </w:r>
      <w:r>
        <w:rPr>
          <w:b/>
          <w:noProof/>
          <w:color w:val="000000"/>
        </w:rPr>
        <w:pict>
          <v:shape id="_x0000_i1156" type="#_x0000_t75" alt="figure" style="width:32.25pt;height:21.75pt;visibility:visible" filled="f" stroked="f">
            <v:imagedata r:id="rId233" o:title="figure"/>
          </v:shape>
        </w:pict>
      </w:r>
      <w:r w:rsidRPr="001C0C93">
        <w:rPr>
          <w:b/>
          <w:color w:val="000000"/>
        </w:rPr>
        <w:t>.由于y=|2x-4|在(-∞,2]上单调递减,在[2,+∞)上单调递增,所以f(x)在(-∞,2]上单调递增,在[2,+∞)上单调递减,故选B.</w:t>
      </w:r>
    </w:p>
    <w:p w:rsidR="001C0C93" w:rsidRPr="001C0C93" w:rsidP="001C0C93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 w:rsidRPr="001C0C93">
        <w:rPr>
          <w:rFonts w:ascii="宋体" w:hAnsi="宋体"/>
          <w:b/>
          <w:color w:val="000000"/>
        </w:rPr>
        <w:t>2、</w:t>
      </w:r>
      <w:r w:rsidRPr="001C0C93">
        <w:rPr>
          <w:b/>
          <w:color w:val="000000"/>
        </w:rPr>
        <w:t>D</w:t>
      </w:r>
    </w:p>
    <w:p w:rsidR="001C0C93" w:rsidRPr="001C0C93" w:rsidP="001C0C93">
      <w:pPr>
        <w:spacing w:line="360" w:lineRule="auto"/>
        <w:jc w:val="left"/>
        <w:textAlignment w:val="center"/>
        <w:rPr>
          <w:b/>
          <w:color w:val="000000"/>
        </w:rPr>
      </w:pPr>
      <w:r w:rsidRPr="001C0C93">
        <w:rPr>
          <w:b/>
          <w:color w:val="000000"/>
        </w:rPr>
        <w:t>【解析】</w:t>
      </w:r>
    </w:p>
    <w:p w:rsidR="001C0C93" w:rsidRPr="001C0C93" w:rsidP="001C0C93">
      <w:pPr>
        <w:spacing w:line="360" w:lineRule="auto"/>
        <w:jc w:val="left"/>
        <w:textAlignment w:val="center"/>
        <w:rPr>
          <w:b/>
          <w:color w:val="000000"/>
        </w:rPr>
      </w:pPr>
      <w:r w:rsidRPr="001C0C93">
        <w:rPr>
          <w:b/>
          <w:color w:val="000000"/>
        </w:rPr>
        <w:t xml:space="preserve"> 由双曲线的方程</w:t>
      </w:r>
      <w:r>
        <w:rPr>
          <w:b/>
          <w:color w:val="000000"/>
        </w:rPr>
        <w:object>
          <v:shape id="_x0000_i1157" type="#_x0000_t75" alt="eqId3327c113c43b4f7191d1fa2c69c46c60" style="width:57.59pt;height:33.2pt" o:oleicon="f" o:ole="" o:preferrelative="t" stroked="f">
            <v:imagedata r:id="rId9" o:title="eqId3327c113c43b4f7191d1fa2c69c46c60"/>
          </v:shape>
          <o:OLEObject Type="Embed" ProgID="Equation.DSMT4" ShapeID="_x0000_i1157" DrawAspect="Content" ObjectID="_1650528841" r:id="rId234"/>
        </w:object>
      </w:r>
      <w:r w:rsidRPr="001C0C93">
        <w:rPr>
          <w:b/>
          <w:color w:val="000000"/>
        </w:rPr>
        <w:t>的左右焦点分别为</w:t>
      </w:r>
      <w:r>
        <w:rPr>
          <w:b/>
          <w:color w:val="000000"/>
        </w:rPr>
        <w:object>
          <v:shape id="_x0000_i1158" type="#_x0000_t75" alt="eqId5f04473e64c141bcbe9b0a8af27f4aa8" style="width:29.26pt;height:18pt" o:oleicon="f" o:ole="" o:preferrelative="t" stroked="f">
            <v:imagedata r:id="rId80" o:title="eqId5f04473e64c141bcbe9b0a8af27f4aa8"/>
          </v:shape>
          <o:OLEObject Type="Embed" ProgID="Equation.DSMT4" ShapeID="_x0000_i1158" DrawAspect="Content" ObjectID="_1650528842" r:id="rId235"/>
        </w:object>
      </w:r>
      <w:r w:rsidRPr="001C0C93">
        <w:rPr>
          <w:b/>
          <w:color w:val="000000"/>
        </w:rPr>
        <w:t>，</w:t>
      </w:r>
      <w:r>
        <w:rPr>
          <w:b/>
          <w:color w:val="000000"/>
        </w:rPr>
        <w:object>
          <v:shape id="_x0000_i1159" type="#_x0000_t75" alt="eqIdbedf755e0fdb4d078d6859360706b163" style="width:11.25pt;height:12pt" o:oleicon="f" o:ole="" o:preferrelative="t" stroked="f">
            <v:imagedata r:id="rId17" o:title="eqIdbedf755e0fdb4d078d6859360706b163"/>
          </v:shape>
          <o:OLEObject Type="Embed" ProgID="Equation.DSMT4" ShapeID="_x0000_i1159" DrawAspect="Content" ObjectID="_1650528843" r:id="rId236"/>
        </w:object>
      </w:r>
      <w:r w:rsidRPr="001C0C93">
        <w:rPr>
          <w:b/>
          <w:color w:val="000000"/>
        </w:rPr>
        <w:t>为双曲线</w:t>
      </w:r>
      <w:r>
        <w:rPr>
          <w:b/>
          <w:color w:val="000000"/>
        </w:rPr>
        <w:object>
          <v:shape id="_x0000_i1160" type="#_x0000_t75" alt="eqId19a4eb16029e4550a14f2afe4741a3c3" style="width:11.89pt;height:14.4pt" o:oleicon="f" o:ole="" o:preferrelative="t" stroked="f">
            <v:imagedata r:id="rId7" o:title="eqId19a4eb16029e4550a14f2afe4741a3c3"/>
          </v:shape>
          <o:OLEObject Type="Embed" ProgID="Equation.DSMT4" ShapeID="_x0000_i1160" DrawAspect="Content" ObjectID="_1650528844" r:id="rId237"/>
        </w:object>
      </w:r>
      <w:r w:rsidRPr="001C0C93">
        <w:rPr>
          <w:b/>
          <w:color w:val="000000"/>
        </w:rPr>
        <w:t>上的一点，</w:t>
      </w:r>
      <w:r>
        <w:rPr>
          <w:b/>
          <w:color w:val="000000"/>
        </w:rPr>
        <w:object>
          <v:shape id="_x0000_i1161" type="#_x0000_t75" alt="eqId75a143b898e14ccdb032561fba9da811" style="width:12pt;height:15.6pt" o:oleicon="f" o:ole="" o:preferrelative="t" stroked="f">
            <v:imagedata r:id="rId20" o:title="eqId75a143b898e14ccdb032561fba9da811"/>
          </v:shape>
          <o:OLEObject Type="Embed" ProgID="Equation.DSMT4" ShapeID="_x0000_i1161" DrawAspect="Content" ObjectID="_1650528845" r:id="rId238"/>
        </w:object>
      </w:r>
      <w:r w:rsidRPr="001C0C93">
        <w:rPr>
          <w:b/>
          <w:color w:val="000000"/>
        </w:rPr>
        <w:t>为双曲线</w:t>
      </w:r>
      <w:r>
        <w:rPr>
          <w:b/>
          <w:color w:val="000000"/>
        </w:rPr>
        <w:object>
          <v:shape id="_x0000_i1162" type="#_x0000_t75" alt="eqId19a4eb16029e4550a14f2afe4741a3c3" style="width:11.89pt;height:14.4pt" o:oleicon="f" o:ole="" o:preferrelative="t" stroked="f">
            <v:imagedata r:id="rId7" o:title="eqId19a4eb16029e4550a14f2afe4741a3c3"/>
          </v:shape>
          <o:OLEObject Type="Embed" ProgID="Equation.DSMT4" ShapeID="_x0000_i1162" DrawAspect="Content" ObjectID="_1650528846" r:id="rId239"/>
        </w:object>
      </w:r>
      <w:r w:rsidRPr="001C0C93">
        <w:rPr>
          <w:b/>
          <w:color w:val="000000"/>
        </w:rPr>
        <w:t>的渐近线上的一点，且</w:t>
      </w:r>
      <w:r>
        <w:rPr>
          <w:b/>
          <w:color w:val="000000"/>
        </w:rPr>
        <w:object>
          <v:shape id="_x0000_i1163" type="#_x0000_t75" alt="eqIdfcf606636c8549158e75f6db78c50096" style="width:24.7pt;height:16.1pt" o:oleicon="f" o:ole="" o:preferrelative="t" stroked="f">
            <v:imagedata r:id="rId240" o:title="eqIdfcf606636c8549158e75f6db78c50096"/>
          </v:shape>
          <o:OLEObject Type="Embed" ProgID="Equation.DSMT4" ShapeID="_x0000_i1163" DrawAspect="Content" ObjectID="_1650528847" r:id="rId241"/>
        </w:object>
      </w:r>
      <w:r w:rsidRPr="001C0C93">
        <w:rPr>
          <w:b/>
          <w:color w:val="000000"/>
        </w:rPr>
        <w:t>都位于第一象限，且</w:t>
      </w:r>
      <w:r>
        <w:rPr>
          <w:b/>
          <w:color w:val="000000"/>
        </w:rPr>
        <w:object>
          <v:shape id="_x0000_i1164" type="#_x0000_t75" alt="eqIdfa857a5837574a7c8ccf4dff8b0d0131" style="width:128.95pt;height:21pt" o:oleicon="f" o:ole="" o:preferrelative="t" stroked="f">
            <v:imagedata r:id="rId242" o:title="eqIdfa857a5837574a7c8ccf4dff8b0d0131"/>
          </v:shape>
          <o:OLEObject Type="Embed" ProgID="Equation.DSMT4" ShapeID="_x0000_i1164" DrawAspect="Content" ObjectID="_1650528848" r:id="rId243"/>
        </w:object>
      </w:r>
      <w:r w:rsidRPr="001C0C93">
        <w:rPr>
          <w:b/>
          <w:color w:val="000000"/>
        </w:rPr>
        <w:t>，</w:t>
      </w:r>
    </w:p>
    <w:p w:rsidR="001C0C93" w:rsidRPr="001C0C93" w:rsidP="001C0C93">
      <w:pPr>
        <w:spacing w:line="360" w:lineRule="auto"/>
        <w:ind w:firstLine="105"/>
        <w:jc w:val="left"/>
        <w:textAlignment w:val="center"/>
        <w:rPr>
          <w:b/>
          <w:color w:val="000000"/>
        </w:rPr>
      </w:pPr>
      <w:r w:rsidRPr="001C0C93">
        <w:rPr>
          <w:b/>
          <w:color w:val="000000"/>
        </w:rPr>
        <w:t>可知</w:t>
      </w:r>
      <w:r>
        <w:rPr>
          <w:b/>
          <w:color w:val="000000"/>
        </w:rPr>
        <w:object>
          <v:shape id="_x0000_i1165" type="#_x0000_t75" alt="eqIdbedf755e0fdb4d078d6859360706b163" style="width:11.25pt;height:12pt" o:oleicon="f" o:ole="" o:preferrelative="t" stroked="f">
            <v:imagedata r:id="rId17" o:title="eqIdbedf755e0fdb4d078d6859360706b163"/>
          </v:shape>
          <o:OLEObject Type="Embed" ProgID="Equation.DSMT4" ShapeID="_x0000_i1165" DrawAspect="Content" ObjectID="_1650528849" r:id="rId244"/>
        </w:object>
      </w:r>
      <w:r w:rsidRPr="001C0C93">
        <w:rPr>
          <w:b/>
          <w:color w:val="000000"/>
        </w:rPr>
        <w:t>为</w:t>
      </w:r>
      <w:r>
        <w:rPr>
          <w:b/>
          <w:color w:val="000000"/>
        </w:rPr>
        <w:object>
          <v:shape id="_x0000_i1166" type="#_x0000_t75" alt="eqIdb0d2fc66ee464e2b81f27a2de41fc0d9" style="width:21.76pt;height:18pt" o:oleicon="f" o:ole="" o:preferrelative="t" stroked="f">
            <v:imagedata r:id="rId245" o:title="eqIdb0d2fc66ee464e2b81f27a2de41fc0d9"/>
          </v:shape>
          <o:OLEObject Type="Embed" ProgID="Equation.DSMT4" ShapeID="_x0000_i1166" DrawAspect="Content" ObjectID="_1650528850" r:id="rId246"/>
        </w:object>
      </w:r>
      <w:r w:rsidRPr="001C0C93">
        <w:rPr>
          <w:b/>
          <w:color w:val="000000"/>
        </w:rPr>
        <w:t>的三等分点，且</w:t>
      </w:r>
      <w:r>
        <w:rPr>
          <w:b/>
          <w:color w:val="000000"/>
        </w:rPr>
        <w:object>
          <v:shape id="_x0000_i1167" type="#_x0000_t75" alt="eqId23c202e1641e4abe98ed47292984ecfb" style="width:48.76pt;height:18pt" o:oleicon="f" o:ole="" o:preferrelative="t" stroked="f">
            <v:imagedata r:id="rId247" o:title="eqId23c202e1641e4abe98ed47292984ecfb"/>
          </v:shape>
          <o:OLEObject Type="Embed" ProgID="Equation.DSMT4" ShapeID="_x0000_i1167" DrawAspect="Content" ObjectID="_1650528851" r:id="rId248"/>
        </w:object>
      </w:r>
      <w:r w:rsidRPr="001C0C93">
        <w:rPr>
          <w:b/>
          <w:color w:val="000000"/>
        </w:rPr>
        <w:t>,</w:t>
      </w:r>
    </w:p>
    <w:p w:rsidR="001C0C93" w:rsidRPr="001C0C93" w:rsidP="001C0C93">
      <w:pPr>
        <w:spacing w:line="360" w:lineRule="auto"/>
        <w:ind w:firstLine="105"/>
        <w:jc w:val="left"/>
        <w:textAlignment w:val="center"/>
        <w:rPr>
          <w:b/>
          <w:color w:val="000000"/>
        </w:rPr>
      </w:pPr>
      <w:r w:rsidRPr="001C0C93">
        <w:rPr>
          <w:b/>
          <w:color w:val="000000"/>
        </w:rPr>
        <w:t>点</w:t>
      </w:r>
      <w:r>
        <w:rPr>
          <w:b/>
          <w:color w:val="000000"/>
        </w:rPr>
        <w:object>
          <v:shape id="_x0000_i1168" type="#_x0000_t75" alt="eqId75a143b898e14ccdb032561fba9da811" style="width:12pt;height:15.6pt" o:oleicon="f" o:ole="" o:preferrelative="t" stroked="f">
            <v:imagedata r:id="rId20" o:title="eqId75a143b898e14ccdb032561fba9da811"/>
          </v:shape>
          <o:OLEObject Type="Embed" ProgID="Equation.DSMT4" ShapeID="_x0000_i1168" DrawAspect="Content" ObjectID="_1650528852" r:id="rId249"/>
        </w:object>
      </w:r>
      <w:r w:rsidRPr="001C0C93">
        <w:rPr>
          <w:b/>
          <w:color w:val="000000"/>
        </w:rPr>
        <w:t>在直线</w:t>
      </w:r>
      <w:r>
        <w:rPr>
          <w:b/>
          <w:color w:val="000000"/>
        </w:rPr>
        <w:object>
          <v:shape id="_x0000_i1169" type="#_x0000_t75" alt="eqId1a43937b020f4ef8aae2f80f6472efa3" style="width:50.05pt;height:14.96pt" o:oleicon="f" o:ole="" o:preferrelative="t" stroked="f">
            <v:imagedata r:id="rId250" o:title="eqId1a43937b020f4ef8aae2f80f6472efa3"/>
          </v:shape>
          <o:OLEObject Type="Embed" ProgID="Equation.DSMT4" ShapeID="_x0000_i1169" DrawAspect="Content" ObjectID="_1650528853" r:id="rId251"/>
        </w:object>
      </w:r>
      <w:r w:rsidRPr="001C0C93">
        <w:rPr>
          <w:b/>
          <w:color w:val="000000"/>
        </w:rPr>
        <w:t>上，并且</w:t>
      </w:r>
      <w:r>
        <w:rPr>
          <w:b/>
          <w:color w:val="000000"/>
        </w:rPr>
        <w:object>
          <v:shape id="_x0000_i1170" type="#_x0000_t75" alt="eqId681eb60a66c7438c91063a18b5ff091a" style="width:42pt;height:20.26pt" o:oleicon="f" o:ole="" o:preferrelative="t" stroked="f">
            <v:imagedata r:id="rId252" o:title="eqId681eb60a66c7438c91063a18b5ff091a"/>
          </v:shape>
          <o:OLEObject Type="Embed" ProgID="Equation.DSMT4" ShapeID="_x0000_i1170" DrawAspect="Content" ObjectID="_1650528854" r:id="rId253"/>
        </w:object>
      </w:r>
      <w:r w:rsidRPr="001C0C93">
        <w:rPr>
          <w:b/>
          <w:color w:val="000000"/>
        </w:rPr>
        <w:t>，则</w:t>
      </w:r>
      <w:r>
        <w:rPr>
          <w:b/>
          <w:color w:val="000000"/>
        </w:rPr>
        <w:object>
          <v:shape id="_x0000_i1171" type="#_x0000_t75" alt="eqId76e04527b25744e3b70b534fb4aa0fcc" style="width:37pt;height:16pt" o:oleicon="f" o:ole="" o:preferrelative="t" stroked="f">
            <v:imagedata r:id="rId254" o:title="eqId76e04527b25744e3b70b534fb4aa0fcc"/>
          </v:shape>
          <o:OLEObject Type="Embed" ProgID="Equation.DSMT4" ShapeID="_x0000_i1171" DrawAspect="Content" ObjectID="_1650528855" r:id="rId255"/>
        </w:object>
      </w:r>
      <w:r w:rsidRPr="001C0C93">
        <w:rPr>
          <w:b/>
          <w:color w:val="000000"/>
        </w:rPr>
        <w:t>，</w:t>
      </w:r>
      <w:r>
        <w:rPr>
          <w:b/>
          <w:color w:val="000000"/>
        </w:rPr>
        <w:object>
          <v:shape id="_x0000_i1172" type="#_x0000_t75" alt="eqId32c957c58e684f2b804c5c8d7caf37eb" style="width:39pt;height:18pt" o:oleicon="f" o:ole="" o:preferrelative="t" stroked="f">
            <v:imagedata r:id="rId256" o:title="eqId32c957c58e684f2b804c5c8d7caf37eb"/>
          </v:shape>
          <o:OLEObject Type="Embed" ProgID="Equation.DSMT4" ShapeID="_x0000_i1172" DrawAspect="Content" ObjectID="_1650528856" r:id="rId257"/>
        </w:object>
      </w:r>
      <w:r w:rsidRPr="001C0C93">
        <w:rPr>
          <w:b/>
          <w:color w:val="000000"/>
        </w:rPr>
        <w:t>，</w:t>
      </w:r>
    </w:p>
    <w:p w:rsidR="001C0C93" w:rsidRPr="001C0C93" w:rsidP="001C0C93">
      <w:pPr>
        <w:spacing w:line="360" w:lineRule="auto"/>
        <w:ind w:firstLine="105"/>
        <w:jc w:val="left"/>
        <w:textAlignment w:val="center"/>
        <w:rPr>
          <w:b/>
          <w:color w:val="000000"/>
        </w:rPr>
      </w:pPr>
      <w:r w:rsidRPr="001C0C93">
        <w:rPr>
          <w:b/>
          <w:color w:val="000000"/>
        </w:rPr>
        <w:t>设</w:t>
      </w:r>
      <w:r>
        <w:rPr>
          <w:b/>
          <w:color w:val="000000"/>
        </w:rPr>
        <w:object>
          <v:shape id="_x0000_i1173" type="#_x0000_t75" alt="eqId2e6a8a552c704158bca5fd60bdc9395f" style="width:44.26pt;height:18pt" o:oleicon="f" o:ole="" o:preferrelative="t" stroked="f">
            <v:imagedata r:id="rId258" o:title="eqId2e6a8a552c704158bca5fd60bdc9395f"/>
          </v:shape>
          <o:OLEObject Type="Embed" ProgID="Equation.DSMT4" ShapeID="_x0000_i1173" DrawAspect="Content" ObjectID="_1650528857" r:id="rId259"/>
        </w:object>
      </w:r>
      <w:r w:rsidRPr="001C0C93">
        <w:rPr>
          <w:b/>
          <w:color w:val="000000"/>
        </w:rPr>
        <w:t>，则</w:t>
      </w:r>
      <w:r>
        <w:rPr>
          <w:b/>
          <w:color w:val="000000"/>
        </w:rPr>
        <w:object>
          <v:shape id="_x0000_i1174" type="#_x0000_t75" alt="eqIdcdcdbf4ea34449bc9b0186f18c418761" style="width:141.72pt;height:18pt" o:oleicon="f" o:ole="" o:preferrelative="t" stroked="f">
            <v:imagedata r:id="rId260" o:title="eqIdcdcdbf4ea34449bc9b0186f18c418761"/>
          </v:shape>
          <o:OLEObject Type="Embed" ProgID="Equation.DSMT4" ShapeID="_x0000_i1174" DrawAspect="Content" ObjectID="_1650528858" r:id="rId261"/>
        </w:object>
      </w:r>
      <w:r w:rsidRPr="001C0C93">
        <w:rPr>
          <w:b/>
          <w:color w:val="000000"/>
        </w:rPr>
        <w:t>，</w:t>
      </w:r>
    </w:p>
    <w:p w:rsidR="001C0C93" w:rsidRPr="001C0C93" w:rsidP="001C0C93">
      <w:pPr>
        <w:spacing w:line="360" w:lineRule="auto"/>
        <w:ind w:firstLine="105"/>
        <w:jc w:val="left"/>
        <w:textAlignment w:val="center"/>
        <w:rPr>
          <w:b/>
          <w:color w:val="000000"/>
        </w:rPr>
      </w:pPr>
      <w:r w:rsidRPr="001C0C93">
        <w:rPr>
          <w:b/>
          <w:color w:val="000000"/>
        </w:rPr>
        <w:t>解得</w:t>
      </w:r>
      <w:r>
        <w:rPr>
          <w:b/>
          <w:color w:val="000000"/>
        </w:rPr>
        <w:object>
          <v:shape id="_x0000_i1175" type="#_x0000_t75" alt="eqId519d686569664192909ba364b243315c" style="width:96.76pt;height:30.75pt" o:oleicon="f" o:ole="" o:preferrelative="t" stroked="f">
            <v:imagedata r:id="rId262" o:title="eqId519d686569664192909ba364b243315c"/>
          </v:shape>
          <o:OLEObject Type="Embed" ProgID="Equation.DSMT4" ShapeID="_x0000_i1175" DrawAspect="Content" ObjectID="_1650528859" r:id="rId263"/>
        </w:object>
      </w:r>
      <w:r w:rsidRPr="001C0C93">
        <w:rPr>
          <w:b/>
          <w:color w:val="000000"/>
        </w:rPr>
        <w:t>，即</w:t>
      </w:r>
      <w:r>
        <w:rPr>
          <w:b/>
          <w:color w:val="000000"/>
        </w:rPr>
        <w:object>
          <v:shape id="_x0000_i1176" type="#_x0000_t75" alt="eqIddd63b64f9171472a81a7c81d052b471f" style="width:71.23pt;height:30.75pt" o:oleicon="f" o:ole="" o:preferrelative="t" stroked="f">
            <v:imagedata r:id="rId264" o:title="eqIddd63b64f9171472a81a7c81d052b471f"/>
          </v:shape>
          <o:OLEObject Type="Embed" ProgID="Equation.DSMT4" ShapeID="_x0000_i1176" DrawAspect="Content" ObjectID="_1650528860" r:id="rId265"/>
        </w:object>
      </w:r>
      <w:r w:rsidRPr="001C0C93">
        <w:rPr>
          <w:b/>
          <w:color w:val="000000"/>
        </w:rPr>
        <w:t>，</w:t>
      </w:r>
    </w:p>
    <w:p w:rsidR="001C0C93" w:rsidRPr="001C0C93" w:rsidP="001C0C93">
      <w:pPr>
        <w:spacing w:line="360" w:lineRule="auto"/>
        <w:ind w:firstLine="105"/>
        <w:jc w:val="left"/>
        <w:textAlignment w:val="center"/>
        <w:rPr>
          <w:b/>
          <w:color w:val="000000"/>
        </w:rPr>
      </w:pPr>
      <w:r w:rsidRPr="001C0C93">
        <w:rPr>
          <w:b/>
          <w:color w:val="000000"/>
        </w:rPr>
        <w:t>代入双曲线的方程可得</w:t>
      </w:r>
      <w:r>
        <w:rPr>
          <w:b/>
          <w:color w:val="000000"/>
        </w:rPr>
        <w:object>
          <v:shape id="_x0000_i1177" type="#_x0000_t75" alt="eqId0345a2889aaf49eea9803207979df9a0" style="width:81.79pt;height:33pt" o:oleicon="f" o:ole="" o:preferrelative="t" stroked="f">
            <v:imagedata r:id="rId266" o:title="eqId0345a2889aaf49eea9803207979df9a0"/>
          </v:shape>
          <o:OLEObject Type="Embed" ProgID="Equation.DSMT4" ShapeID="_x0000_i1177" DrawAspect="Content" ObjectID="_1650528861" r:id="rId267"/>
        </w:object>
      </w:r>
      <w:r w:rsidRPr="001C0C93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178" type="#_x0000_t75" alt="eqIdc8efa91e570544c4959c7ea290789607" style="width:77.26pt;height:30.75pt" o:oleicon="f" o:ole="" o:preferrelative="t" stroked="f">
            <v:imagedata r:id="rId268" o:title="eqIdc8efa91e570544c4959c7ea290789607"/>
          </v:shape>
          <o:OLEObject Type="Embed" ProgID="Equation.DSMT4" ShapeID="_x0000_i1178" DrawAspect="Content" ObjectID="_1650528862" r:id="rId269"/>
        </w:object>
      </w:r>
      <w:r w:rsidRPr="001C0C93">
        <w:rPr>
          <w:b/>
          <w:color w:val="000000"/>
        </w:rPr>
        <w:t>，故选D．</w:t>
      </w:r>
    </w:p>
    <w:p w:rsidR="001C0C93" w:rsidRPr="001C0C93" w:rsidP="001C0C93">
      <w:pPr>
        <w:spacing w:line="360" w:lineRule="auto"/>
        <w:jc w:val="left"/>
        <w:textAlignment w:val="center"/>
        <w:rPr>
          <w:b/>
          <w:color w:val="000000"/>
        </w:rPr>
      </w:pPr>
      <w:r w:rsidRPr="001C0C93">
        <w:rPr>
          <w:b/>
          <w:color w:val="000000"/>
        </w:rPr>
        <w:t>点睛：本题考查了双曲线的几何性质，离心率的求法，考查了转化思想以及运算能力，双曲线的离心率是双曲线最重要的几何性质，求双曲线的离心率(或离心率的取值范围)，常见有两种方法：①求出</w:t>
      </w:r>
      <w:r>
        <w:rPr>
          <w:b/>
          <w:color w:val="000000"/>
        </w:rPr>
        <w:object>
          <v:shape id="_x0000_i1179" type="#_x0000_t75" alt="eqId03c434c1a4e94272be168c655b0be063" style="width:20.26pt;height:12.75pt" o:oleicon="f" o:ole="" o:preferrelative="t" stroked="f">
            <v:imagedata r:id="rId270" o:title="eqId03c434c1a4e94272be168c655b0be063"/>
          </v:shape>
          <o:OLEObject Type="Embed" ProgID="Equation.DSMT4" ShapeID="_x0000_i1179" DrawAspect="Content" ObjectID="_1650528863" r:id="rId271"/>
        </w:object>
      </w:r>
      <w:r w:rsidRPr="001C0C93">
        <w:rPr>
          <w:b/>
          <w:color w:val="000000"/>
        </w:rPr>
        <w:t>，代入公式</w:t>
      </w:r>
      <w:r>
        <w:rPr>
          <w:b/>
          <w:color w:val="000000"/>
        </w:rPr>
        <w:object>
          <v:shape id="_x0000_i1180" type="#_x0000_t75" alt="eqId7043a8197b3748fe9ea20c4ef9ae1265" style="width:29.26pt;height:30.75pt" o:oleicon="f" o:ole="" o:preferrelative="t" stroked="f">
            <v:imagedata r:id="rId272" o:title="eqId7043a8197b3748fe9ea20c4ef9ae1265"/>
          </v:shape>
          <o:OLEObject Type="Embed" ProgID="Equation.DSMT4" ShapeID="_x0000_i1180" DrawAspect="Content" ObjectID="_1650528864" r:id="rId273"/>
        </w:object>
      </w:r>
      <w:r w:rsidRPr="001C0C93">
        <w:rPr>
          <w:b/>
          <w:color w:val="000000"/>
        </w:rPr>
        <w:t>；②只需要根据一个条件得到关于</w:t>
      </w:r>
      <w:r>
        <w:rPr>
          <w:b/>
          <w:color w:val="000000"/>
        </w:rPr>
        <w:object>
          <v:shape id="_x0000_i1181" type="#_x0000_t75" alt="eqId0ce93bfa1f6a4a23b3258410dd19847a" style="width:30.06pt;height:15.65pt" o:oleicon="f" o:ole="" o:preferrelative="t" stroked="f">
            <v:imagedata r:id="rId274" o:title="eqId0ce93bfa1f6a4a23b3258410dd19847a"/>
          </v:shape>
          <o:OLEObject Type="Embed" ProgID="Equation.DSMT4" ShapeID="_x0000_i1181" DrawAspect="Content" ObjectID="_1650528865" r:id="rId275"/>
        </w:object>
      </w:r>
      <w:r w:rsidRPr="001C0C93">
        <w:rPr>
          <w:b/>
          <w:color w:val="000000"/>
        </w:rPr>
        <w:t>的齐次式，转化为</w:t>
      </w:r>
      <w:r>
        <w:rPr>
          <w:b/>
          <w:color w:val="000000"/>
        </w:rPr>
        <w:object>
          <v:shape id="_x0000_i1182" type="#_x0000_t75" alt="eqId03c434c1a4e94272be168c655b0be063" style="width:20.26pt;height:12.75pt" o:oleicon="f" o:ole="" o:preferrelative="t" stroked="f">
            <v:imagedata r:id="rId270" o:title="eqId03c434c1a4e94272be168c655b0be063"/>
          </v:shape>
          <o:OLEObject Type="Embed" ProgID="Equation.DSMT4" ShapeID="_x0000_i1182" DrawAspect="Content" ObjectID="_1650528866" r:id="rId276"/>
        </w:object>
      </w:r>
      <w:r w:rsidRPr="001C0C93">
        <w:rPr>
          <w:b/>
          <w:color w:val="000000"/>
        </w:rPr>
        <w:t>的齐次式，然后转化为关于</w:t>
      </w:r>
      <w:r>
        <w:rPr>
          <w:b/>
          <w:color w:val="000000"/>
        </w:rPr>
        <w:object>
          <v:shape id="_x0000_i1183" type="#_x0000_t75" alt="eqIdf035b8f27d4645bb9f6a66f4a3f51918" style="width:8.15pt;height:10pt" o:oleicon="f" o:ole="" o:preferrelative="t" stroked="f">
            <v:imagedata r:id="rId277" o:title="eqIdf035b8f27d4645bb9f6a66f4a3f51918"/>
          </v:shape>
          <o:OLEObject Type="Embed" ProgID="Equation.DSMT4" ShapeID="_x0000_i1183" DrawAspect="Content" ObjectID="_1650528867" r:id="rId278"/>
        </w:object>
      </w:r>
      <w:r w:rsidRPr="001C0C93">
        <w:rPr>
          <w:b/>
          <w:color w:val="000000"/>
        </w:rPr>
        <w:t>的方程(不等式)，解方程(不等式)，即可得</w:t>
      </w:r>
      <w:r>
        <w:rPr>
          <w:b/>
          <w:color w:val="000000"/>
        </w:rPr>
        <w:object>
          <v:shape id="_x0000_i1184" type="#_x0000_t75" alt="eqIdf035b8f27d4645bb9f6a66f4a3f51918" style="width:8.15pt;height:10pt" o:oleicon="f" o:ole="" o:preferrelative="t" stroked="f">
            <v:imagedata r:id="rId277" o:title="eqIdf035b8f27d4645bb9f6a66f4a3f51918"/>
          </v:shape>
          <o:OLEObject Type="Embed" ProgID="Equation.DSMT4" ShapeID="_x0000_i1184" DrawAspect="Content" ObjectID="_1650528868" r:id="rId279"/>
        </w:object>
      </w:r>
      <w:r w:rsidRPr="001C0C93">
        <w:rPr>
          <w:b/>
          <w:color w:val="000000"/>
        </w:rPr>
        <w:t>(</w:t>
      </w:r>
      <w:r>
        <w:rPr>
          <w:b/>
          <w:color w:val="000000"/>
        </w:rPr>
        <w:object>
          <v:shape id="_x0000_i1185" type="#_x0000_t75" alt="eqIdf035b8f27d4645bb9f6a66f4a3f51918" style="width:8.15pt;height:10pt" o:oleicon="f" o:ole="" o:preferrelative="t" stroked="f">
            <v:imagedata r:id="rId277" o:title="eqIdf035b8f27d4645bb9f6a66f4a3f51918"/>
          </v:shape>
          <o:OLEObject Type="Embed" ProgID="Equation.DSMT4" ShapeID="_x0000_i1185" DrawAspect="Content" ObjectID="_1650528869" r:id="rId280"/>
        </w:object>
      </w:r>
      <w:r w:rsidRPr="001C0C93">
        <w:rPr>
          <w:b/>
          <w:color w:val="000000"/>
        </w:rPr>
        <w:t>的取值范围)．</w:t>
      </w:r>
    </w:p>
    <w:p w:rsidR="001C0C93" w:rsidRPr="001C0C93" w:rsidP="001C0C93">
      <w:pPr>
        <w:spacing w:line="360" w:lineRule="auto"/>
        <w:jc w:val="left"/>
        <w:textAlignment w:val="center"/>
        <w:rPr>
          <w:b/>
          <w:color w:val="000000"/>
        </w:rPr>
      </w:pPr>
      <w:r w:rsidRPr="001C0C93">
        <w:rPr>
          <w:rFonts w:ascii="宋体" w:hAnsi="宋体"/>
          <w:b/>
          <w:color w:val="000000"/>
        </w:rPr>
        <w:t>3、</w:t>
      </w:r>
      <w:r w:rsidRPr="001C0C93">
        <w:rPr>
          <w:b/>
          <w:color w:val="000000"/>
        </w:rPr>
        <w:t>A</w:t>
      </w:r>
    </w:p>
    <w:p w:rsidR="001C0C93" w:rsidRPr="001C0C93" w:rsidP="001C0C93">
      <w:pPr>
        <w:spacing w:line="360" w:lineRule="auto"/>
        <w:jc w:val="left"/>
        <w:textAlignment w:val="center"/>
        <w:rPr>
          <w:b/>
          <w:color w:val="000000"/>
        </w:rPr>
      </w:pPr>
      <w:r w:rsidRPr="001C0C93">
        <w:rPr>
          <w:b/>
          <w:color w:val="000000"/>
        </w:rPr>
        <w:t>【解析】</w:t>
        <w:cr/>
        <w:t>分子分母同乘分母的共轭复数即可.</w:t>
      </w:r>
    </w:p>
    <w:p w:rsidR="001C0C93" w:rsidRPr="001C0C93" w:rsidP="001C0C93">
      <w:pPr>
        <w:spacing w:line="360" w:lineRule="auto"/>
        <w:jc w:val="left"/>
        <w:textAlignment w:val="center"/>
        <w:rPr>
          <w:b/>
          <w:color w:val="000000"/>
        </w:rPr>
      </w:pPr>
      <w:r w:rsidRPr="001C0C93">
        <w:rPr>
          <w:b/>
          <w:color w:val="000000"/>
        </w:rPr>
        <w:t>【详解】</w:t>
      </w:r>
    </w:p>
    <w:p w:rsidR="001C0C93" w:rsidRPr="001C0C93" w:rsidP="001C0C9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86" type="#_x0000_t75" alt="eqId9bf27a6af5f94c13b69a7e70ac371d3e" style="width:184.18pt;height:33pt" o:oleicon="f" o:ole="" o:preferrelative="t" stroked="f">
            <v:imagedata r:id="rId281" o:title="eqId9bf27a6af5f94c13b69a7e70ac371d3e"/>
          </v:shape>
          <o:OLEObject Type="Embed" ProgID="Equation.DSMT4" ShapeID="_x0000_i1186" DrawAspect="Content" ObjectID="_1650528940" r:id="rId282"/>
        </w:object>
      </w:r>
      <w:r w:rsidRPr="001C0C93">
        <w:rPr>
          <w:b/>
          <w:color w:val="000000"/>
        </w:rPr>
        <w:t>，故</w:t>
      </w:r>
      <w:r>
        <w:rPr>
          <w:b/>
          <w:color w:val="000000"/>
        </w:rPr>
        <w:object>
          <v:shape id="_x0000_i1187" type="#_x0000_t75" alt="eqId2cd9e2fe3d6540df9399dbefe49ada54" style="width:8.75pt;height:8.75pt" o:oleicon="f" o:ole="" o:preferrelative="t" stroked="f">
            <v:imagedata r:id="rId39" o:title="eqId2cd9e2fe3d6540df9399dbefe49ada54"/>
          </v:shape>
          <o:OLEObject Type="Embed" ProgID="Equation.DSMT4" ShapeID="_x0000_i1187" DrawAspect="Content" ObjectID="_1650528941" r:id="rId283"/>
        </w:object>
      </w:r>
      <w:r w:rsidRPr="001C0C93">
        <w:rPr>
          <w:b/>
          <w:color w:val="000000"/>
        </w:rPr>
        <w:t>的虚部为</w:t>
      </w:r>
      <w:r>
        <w:rPr>
          <w:b/>
          <w:color w:val="000000"/>
        </w:rPr>
        <w:object>
          <v:shape id="_x0000_i1188" type="#_x0000_t75" alt="eqIdfca343da1efc413487359c1551da9dbe" style="width:15.26pt;height:13.1pt" o:oleicon="f" o:ole="" o:preferrelative="t" stroked="f">
            <v:imagedata r:id="rId284" o:title="eqIdfca343da1efc413487359c1551da9dbe"/>
          </v:shape>
          <o:OLEObject Type="Embed" ProgID="Equation.DSMT4" ShapeID="_x0000_i1188" DrawAspect="Content" ObjectID="_1650528942" r:id="rId285"/>
        </w:object>
      </w:r>
      <w:r w:rsidRPr="001C0C93">
        <w:rPr>
          <w:b/>
          <w:color w:val="000000"/>
        </w:rPr>
        <w:t>.</w:t>
      </w:r>
    </w:p>
    <w:p w:rsidR="001C0C93" w:rsidRPr="001C0C93" w:rsidP="001C0C93">
      <w:pPr>
        <w:spacing w:line="360" w:lineRule="auto"/>
        <w:jc w:val="left"/>
        <w:textAlignment w:val="center"/>
        <w:rPr>
          <w:b/>
          <w:color w:val="000000"/>
        </w:rPr>
      </w:pPr>
      <w:r w:rsidRPr="001C0C93">
        <w:rPr>
          <w:b/>
          <w:color w:val="000000"/>
        </w:rPr>
        <w:t>故选：A.</w:t>
      </w:r>
    </w:p>
    <w:p w:rsidR="001C0C93" w:rsidRPr="001C0C93" w:rsidP="001C0C93">
      <w:pPr>
        <w:spacing w:line="360" w:lineRule="auto"/>
        <w:jc w:val="left"/>
        <w:textAlignment w:val="center"/>
        <w:rPr>
          <w:b/>
          <w:color w:val="000000"/>
        </w:rPr>
      </w:pPr>
      <w:r w:rsidRPr="001C0C93">
        <w:rPr>
          <w:b/>
          <w:color w:val="000000"/>
        </w:rPr>
        <w:t>【点睛】</w:t>
      </w:r>
    </w:p>
    <w:p w:rsidR="001C0C93" w:rsidRPr="001C0C93" w:rsidP="001C0C93">
      <w:pPr>
        <w:spacing w:line="360" w:lineRule="auto"/>
        <w:jc w:val="left"/>
        <w:textAlignment w:val="center"/>
        <w:rPr>
          <w:b/>
          <w:color w:val="000000"/>
        </w:rPr>
      </w:pPr>
      <w:r w:rsidRPr="001C0C93">
        <w:rPr>
          <w:b/>
          <w:color w:val="000000"/>
        </w:rPr>
        <w:t>本题考查复数的除法运算，考查学生运算能力，是一道容易题.</w:t>
      </w:r>
    </w:p>
    <w:p w:rsidR="001C0C93" w:rsidRPr="001C0C93" w:rsidP="001C0C93">
      <w:pPr>
        <w:spacing w:line="360" w:lineRule="auto"/>
        <w:jc w:val="left"/>
        <w:textAlignment w:val="center"/>
        <w:rPr>
          <w:b/>
          <w:color w:val="000000"/>
        </w:rPr>
      </w:pPr>
      <w:r w:rsidRPr="001C0C93">
        <w:rPr>
          <w:rFonts w:ascii="宋体" w:hAnsi="宋体"/>
          <w:b/>
          <w:color w:val="000000"/>
        </w:rPr>
        <w:t>4、</w:t>
      </w:r>
      <w:r w:rsidRPr="001C0C93">
        <w:rPr>
          <w:b/>
          <w:color w:val="000000"/>
        </w:rPr>
        <w:t>C</w:t>
      </w:r>
    </w:p>
    <w:p w:rsidR="001C0C93" w:rsidRPr="001C0C93" w:rsidP="001C0C93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 w:rsidRPr="001C0C93">
        <w:rPr>
          <w:b/>
          <w:color w:val="000000"/>
        </w:rPr>
        <w:t>【解析】</w:t>
        <w:cr/>
        <w:t>当</w:t>
      </w:r>
      <w:r>
        <w:rPr>
          <w:b/>
          <w:color w:val="000000"/>
        </w:rPr>
        <w:object>
          <v:shape id="_x0000_i1189" type="#_x0000_t75" alt="eqId4db620a5946b4ee0a9f530f35a6d505a" style="width:27.75pt;height:14.25pt" o:oleicon="f" o:ole="" o:preferrelative="t" stroked="f">
            <v:imagedata r:id="rId286" o:title="eqId4db620a5946b4ee0a9f530f35a6d505a"/>
          </v:shape>
          <o:OLEObject Type="Embed" ProgID="Equation.DSMT4" ShapeID="_x0000_i1189" DrawAspect="Content" ObjectID="_1650527544" r:id="rId287"/>
        </w:object>
      </w:r>
      <w:r w:rsidRPr="001C0C93">
        <w:rPr>
          <w:b/>
          <w:color w:val="000000"/>
        </w:rPr>
        <w:t>时，</w:t>
      </w:r>
      <w:r>
        <w:rPr>
          <w:b/>
          <w:color w:val="000000"/>
        </w:rPr>
        <w:object>
          <v:shape id="_x0000_i1190" type="#_x0000_t75" alt="eqId8ec6305e0b1c4958a1db2ffb89a8e569" style="width:204pt;height:15.74pt" o:oleicon="f" o:ole="" o:preferrelative="t" stroked="f">
            <v:imagedata r:id="rId288" o:title="eqId8ec6305e0b1c4958a1db2ffb89a8e569"/>
          </v:shape>
          <o:OLEObject Type="Embed" ProgID="Equation.DSMT4" ShapeID="_x0000_i1190" DrawAspect="Content" ObjectID="_1650527545" r:id="rId289"/>
        </w:object>
      </w:r>
      <w:r w:rsidRPr="001C0C93">
        <w:rPr>
          <w:b/>
          <w:color w:val="000000"/>
        </w:rPr>
        <w:t>最多一个零点；当</w:t>
      </w:r>
      <w:r>
        <w:rPr>
          <w:b/>
          <w:color w:val="000000"/>
        </w:rPr>
        <w:object>
          <v:shape id="_x0000_i1191" type="#_x0000_t75" alt="eqIdd7caa801b59d4def90d2fdb94a9b1c7c" style="width:24pt;height:15pt" o:oleicon="f" o:ole="" o:preferrelative="t" stroked="f">
            <v:imagedata r:id="rId290" o:title="eqIdd7caa801b59d4def90d2fdb94a9b1c7c"/>
          </v:shape>
          <o:OLEObject Type="Embed" ProgID="Equation.DSMT4" ShapeID="_x0000_i1191" DrawAspect="Content" ObjectID="_1650527546" r:id="rId291"/>
        </w:object>
      </w:r>
      <w:r w:rsidRPr="001C0C93">
        <w:rPr>
          <w:b/>
          <w:color w:val="000000"/>
        </w:rPr>
        <w:t>时，</w:t>
      </w:r>
      <w:r>
        <w:rPr>
          <w:b/>
          <w:color w:val="000000"/>
        </w:rPr>
        <w:object>
          <v:shape id="_x0000_i1192" type="#_x0000_t75" alt="eqIdf11e1a37538f4532b7b7fa7d0008a329" style="width:345.65pt;height:30.75pt" o:oleicon="f" o:ole="" o:preferrelative="t" stroked="f">
            <v:imagedata r:id="rId292" o:title="eqIdf11e1a37538f4532b7b7fa7d0008a329"/>
          </v:shape>
          <o:OLEObject Type="Embed" ProgID="Equation.DSMT4" ShapeID="_x0000_i1192" DrawAspect="Content" ObjectID="_1650527547" r:id="rId293"/>
        </w:object>
      </w:r>
      <w:r w:rsidRPr="001C0C93">
        <w:rPr>
          <w:b/>
          <w:color w:val="000000"/>
        </w:rPr>
        <w:t>，利用导数研究函数的单调性，根据单调性画函数草图，根据草图可得．</w:t>
      </w:r>
    </w:p>
    <w:p w:rsidR="001C0C93" w:rsidRPr="001C0C93" w:rsidP="001C0C93">
      <w:pPr>
        <w:spacing w:line="360" w:lineRule="auto"/>
        <w:jc w:val="left"/>
        <w:textAlignment w:val="center"/>
        <w:rPr>
          <w:b/>
          <w:color w:val="000000"/>
        </w:rPr>
      </w:pPr>
      <w:r w:rsidRPr="001C0C93">
        <w:rPr>
          <w:b/>
          <w:color w:val="000000"/>
        </w:rPr>
        <w:t>【详解】</w:t>
      </w:r>
    </w:p>
    <w:p w:rsidR="001C0C93" w:rsidRPr="001C0C93" w:rsidP="001C0C93">
      <w:pPr>
        <w:spacing w:line="360" w:lineRule="auto"/>
        <w:jc w:val="left"/>
        <w:textAlignment w:val="center"/>
        <w:rPr>
          <w:b/>
          <w:color w:val="000000"/>
        </w:rPr>
      </w:pPr>
      <w:r w:rsidRPr="001C0C93">
        <w:rPr>
          <w:b/>
          <w:color w:val="000000"/>
        </w:rPr>
        <w:t>当</w:t>
      </w:r>
      <w:r>
        <w:rPr>
          <w:b/>
          <w:color w:val="000000"/>
        </w:rPr>
        <w:object>
          <v:shape id="_x0000_i1193" type="#_x0000_t75" alt="eqId4db620a5946b4ee0a9f530f35a6d505a" style="width:27.75pt;height:14.25pt" o:oleicon="f" o:ole="" o:preferrelative="t" stroked="f">
            <v:imagedata r:id="rId286" o:title="eqId4db620a5946b4ee0a9f530f35a6d505a"/>
          </v:shape>
          <o:OLEObject Type="Embed" ProgID="Equation.DSMT4" ShapeID="_x0000_i1193" DrawAspect="Content" ObjectID="_1650527548" r:id="rId294"/>
        </w:object>
      </w:r>
      <w:r w:rsidRPr="001C0C93">
        <w:rPr>
          <w:b/>
          <w:color w:val="000000"/>
        </w:rPr>
        <w:t>时，</w:t>
      </w:r>
      <w:r>
        <w:rPr>
          <w:b/>
          <w:color w:val="000000"/>
        </w:rPr>
        <w:object>
          <v:shape id="_x0000_i1194" type="#_x0000_t75" alt="eqId2275079baa5c41b4a9d1cfd6802d3e44" style="width:222pt;height:15.74pt" o:oleicon="f" o:ole="" o:preferrelative="t" stroked="f">
            <v:imagedata r:id="rId295" o:title="eqId2275079baa5c41b4a9d1cfd6802d3e44"/>
          </v:shape>
          <o:OLEObject Type="Embed" ProgID="Equation.DSMT4" ShapeID="_x0000_i1194" DrawAspect="Content" ObjectID="_1650527549" r:id="rId296"/>
        </w:object>
      </w:r>
      <w:r w:rsidRPr="001C0C93">
        <w:rPr>
          <w:b/>
          <w:color w:val="000000"/>
        </w:rPr>
        <w:t>，得</w:t>
      </w:r>
      <w:r>
        <w:rPr>
          <w:b/>
          <w:color w:val="000000"/>
        </w:rPr>
        <w:object>
          <v:shape id="_x0000_i1195" type="#_x0000_t75" alt="eqId21aed1976ae64d219272eb8a27c70ef0" style="width:44.26pt;height:30.75pt" o:oleicon="f" o:ole="" o:preferrelative="t" stroked="f">
            <v:imagedata r:id="rId297" o:title="eqId21aed1976ae64d219272eb8a27c70ef0"/>
          </v:shape>
          <o:OLEObject Type="Embed" ProgID="Equation.DSMT4" ShapeID="_x0000_i1195" DrawAspect="Content" ObjectID="_1650527550" r:id="rId298"/>
        </w:object>
      </w:r>
      <w:r w:rsidRPr="001C0C93">
        <w:rPr>
          <w:b/>
          <w:color w:val="000000"/>
        </w:rPr>
        <w:t>；</w:t>
      </w:r>
      <w:r>
        <w:rPr>
          <w:b/>
          <w:color w:val="000000"/>
        </w:rPr>
        <w:object>
          <v:shape id="_x0000_i1196" type="#_x0000_t75" alt="eqId97448170f3384e489f0272c2a741ba84" style="width:83.92pt;height:16.3pt" o:oleicon="f" o:ole="" o:preferrelative="t" stroked="f">
            <v:imagedata r:id="rId49" o:title="eqId97448170f3384e489f0272c2a741ba84"/>
          </v:shape>
          <o:OLEObject Type="Embed" ProgID="Equation.DSMT4" ShapeID="_x0000_i1196" DrawAspect="Content" ObjectID="_1650527551" r:id="rId299"/>
        </w:object>
      </w:r>
      <w:r w:rsidRPr="001C0C93">
        <w:rPr>
          <w:b/>
          <w:color w:val="000000"/>
        </w:rPr>
        <w:t>最多一个零点；</w:t>
      </w:r>
    </w:p>
    <w:p w:rsidR="001C0C93" w:rsidRPr="001C0C93" w:rsidP="001C0C93">
      <w:pPr>
        <w:spacing w:line="360" w:lineRule="auto"/>
        <w:jc w:val="left"/>
        <w:textAlignment w:val="center"/>
        <w:rPr>
          <w:b/>
          <w:color w:val="000000"/>
        </w:rPr>
      </w:pPr>
      <w:r w:rsidRPr="001C0C93">
        <w:rPr>
          <w:b/>
          <w:color w:val="000000"/>
        </w:rPr>
        <w:t>当</w:t>
      </w:r>
      <w:r>
        <w:rPr>
          <w:b/>
          <w:color w:val="000000"/>
        </w:rPr>
        <w:object>
          <v:shape id="_x0000_i1197" type="#_x0000_t75" alt="eqIdd7caa801b59d4def90d2fdb94a9b1c7c" style="width:24pt;height:15pt" o:oleicon="f" o:ole="" o:preferrelative="t" stroked="f">
            <v:imagedata r:id="rId290" o:title="eqIdd7caa801b59d4def90d2fdb94a9b1c7c"/>
          </v:shape>
          <o:OLEObject Type="Embed" ProgID="Equation.DSMT4" ShapeID="_x0000_i1197" DrawAspect="Content" ObjectID="_1650527552" r:id="rId300"/>
        </w:object>
      </w:r>
      <w:r w:rsidRPr="001C0C93">
        <w:rPr>
          <w:b/>
          <w:color w:val="000000"/>
        </w:rPr>
        <w:t>时，</w:t>
      </w:r>
      <w:r>
        <w:rPr>
          <w:b/>
          <w:color w:val="000000"/>
        </w:rPr>
        <w:object>
          <v:shape id="_x0000_i1198" type="#_x0000_t75" alt="eqIdf11e1a37538f4532b7b7fa7d0008a329" style="width:345.65pt;height:30.75pt" o:oleicon="f" o:ole="" o:preferrelative="t" stroked="f">
            <v:imagedata r:id="rId292" o:title="eqIdf11e1a37538f4532b7b7fa7d0008a329"/>
          </v:shape>
          <o:OLEObject Type="Embed" ProgID="Equation.DSMT4" ShapeID="_x0000_i1198" DrawAspect="Content" ObjectID="_1650527553" r:id="rId301"/>
        </w:object>
      </w:r>
      <w:r w:rsidRPr="001C0C93">
        <w:rPr>
          <w:b/>
          <w:color w:val="000000"/>
        </w:rPr>
        <w:t>，</w:t>
      </w:r>
    </w:p>
    <w:p w:rsidR="001C0C93" w:rsidRPr="001C0C93" w:rsidP="001C0C9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99" type="#_x0000_t75" alt="eqIdbd980e8f9fed4f73a63179d1bfe3ebd7" style="width:82.03pt;height:18pt" o:oleicon="f" o:ole="" o:preferrelative="t" stroked="f">
            <v:imagedata r:id="rId302" o:title="eqIdbd980e8f9fed4f73a63179d1bfe3ebd7"/>
          </v:shape>
          <o:OLEObject Type="Embed" ProgID="Equation.DSMT4" ShapeID="_x0000_i1199" DrawAspect="Content" ObjectID="_1650527554" r:id="rId303"/>
        </w:object>
      </w:r>
      <w:r w:rsidRPr="001C0C93">
        <w:rPr>
          <w:b/>
          <w:color w:val="000000"/>
        </w:rPr>
        <w:t>，</w:t>
      </w:r>
    </w:p>
    <w:p w:rsidR="001C0C93" w:rsidRPr="001C0C93" w:rsidP="001C0C93">
      <w:pPr>
        <w:spacing w:line="360" w:lineRule="auto"/>
        <w:jc w:val="left"/>
        <w:textAlignment w:val="center"/>
        <w:rPr>
          <w:b/>
          <w:color w:val="000000"/>
        </w:rPr>
      </w:pPr>
      <w:r w:rsidRPr="001C0C93">
        <w:rPr>
          <w:b/>
          <w:color w:val="000000"/>
        </w:rPr>
        <w:t>当</w:t>
      </w:r>
      <w:r>
        <w:rPr>
          <w:b/>
          <w:color w:val="000000"/>
        </w:rPr>
        <w:object>
          <v:shape id="_x0000_i1200" type="#_x0000_t75" alt="eqId695493d2cfba4d7784576bab030a8a0c" style="width:39pt;height:15pt" o:oleicon="f" o:ole="" o:preferrelative="t" stroked="f">
            <v:imagedata r:id="rId304" o:title="eqId695493d2cfba4d7784576bab030a8a0c"/>
          </v:shape>
          <o:OLEObject Type="Embed" ProgID="Equation.DSMT4" ShapeID="_x0000_i1200" DrawAspect="Content" ObjectID="_1650527555" r:id="rId305"/>
        </w:object>
      </w:r>
      <w:r w:rsidRPr="001C0C93">
        <w:rPr>
          <w:b/>
          <w:color w:val="000000"/>
        </w:rPr>
        <w:t>，即</w:t>
      </w:r>
      <w:r>
        <w:rPr>
          <w:b/>
          <w:color w:val="000000"/>
        </w:rPr>
        <w:object>
          <v:shape id="_x0000_i1201" type="#_x0000_t75" alt="eqIda53c997ffb1244b284bf1503b67d6488" style="width:31.9pt;height:14.96pt" o:oleicon="f" o:ole="" o:preferrelative="t" stroked="f">
            <v:imagedata r:id="rId306" o:title="eqIda53c997ffb1244b284bf1503b67d6488"/>
          </v:shape>
          <o:OLEObject Type="Embed" ProgID="Equation.DSMT4" ShapeID="_x0000_i1201" DrawAspect="Content" ObjectID="_1650527556" r:id="rId307"/>
        </w:object>
      </w:r>
      <w:r w:rsidRPr="001C0C93">
        <w:rPr>
          <w:b/>
          <w:color w:val="000000"/>
        </w:rPr>
        <w:t>时，</w:t>
      </w:r>
      <w:r>
        <w:rPr>
          <w:b/>
          <w:color w:val="000000"/>
        </w:rPr>
        <w:object>
          <v:shape id="_x0000_i1202" type="#_x0000_t75" alt="eqIde085ed3ca419474a997e157448567df0" style="width:27pt;height:15.74pt" o:oleicon="f" o:ole="" o:preferrelative="t" stroked="f">
            <v:imagedata r:id="rId308" o:title="eqIde085ed3ca419474a997e157448567df0"/>
          </v:shape>
          <o:OLEObject Type="Embed" ProgID="Equation.DSMT4" ShapeID="_x0000_i1202" DrawAspect="Content" ObjectID="_1650527557" r:id="rId309"/>
        </w:object>
      </w:r>
      <w:r w:rsidRPr="001C0C93">
        <w:rPr>
          <w:b/>
          <w:color w:val="000000"/>
        </w:rPr>
        <w:t>，</w:t>
      </w:r>
      <w:r>
        <w:rPr>
          <w:b/>
          <w:color w:val="000000"/>
        </w:rPr>
        <w:object>
          <v:shape id="_x0000_i1203" type="#_x0000_t75" alt="eqId97448170f3384e489f0272c2a741ba84" style="width:83.92pt;height:16.3pt" o:oleicon="f" o:ole="" o:preferrelative="t" stroked="f">
            <v:imagedata r:id="rId49" o:title="eqId97448170f3384e489f0272c2a741ba84"/>
          </v:shape>
          <o:OLEObject Type="Embed" ProgID="Equation.DSMT4" ShapeID="_x0000_i1203" DrawAspect="Content" ObjectID="_1650527558" r:id="rId310"/>
        </w:object>
      </w:r>
      <w:r w:rsidRPr="001C0C93">
        <w:rPr>
          <w:b/>
          <w:color w:val="000000"/>
        </w:rPr>
        <w:t>在</w:t>
      </w:r>
      <w:r>
        <w:rPr>
          <w:b/>
          <w:color w:val="000000"/>
        </w:rPr>
        <w:object>
          <v:shape id="_x0000_i1204" type="#_x0000_t75" alt="eqId3166a50be9874cb7b3174228f919915f" style="width:12pt;height:15pt" o:oleicon="f" o:ole="" o:preferrelative="t" stroked="f">
            <v:imagedata r:id="rId311" o:title="eqId3166a50be9874cb7b3174228f919915f"/>
          </v:shape>
          <o:OLEObject Type="Embed" ProgID="Equation.DSMT4" ShapeID="_x0000_i1204" DrawAspect="Content" ObjectID="_1650527559" r:id="rId312"/>
        </w:object>
      </w:r>
      <w:r w:rsidRPr="001C0C93">
        <w:rPr>
          <w:b/>
          <w:color w:val="000000"/>
        </w:rPr>
        <w:t>，</w:t>
      </w:r>
      <w:r>
        <w:rPr>
          <w:b/>
          <w:color w:val="000000"/>
        </w:rPr>
        <w:object>
          <v:shape id="_x0000_i1205" type="#_x0000_t75" alt="eqIdcd8f642be8894d659a9756cfe2117c78" style="width:21pt;height:15pt" o:oleicon="f" o:ole="" o:preferrelative="t" stroked="f">
            <v:imagedata r:id="rId313" o:title="eqIdcd8f642be8894d659a9756cfe2117c78"/>
          </v:shape>
          <o:OLEObject Type="Embed" ProgID="Equation.DSMT4" ShapeID="_x0000_i1205" DrawAspect="Content" ObjectID="_1650527560" r:id="rId314"/>
        </w:object>
      </w:r>
      <w:r w:rsidRPr="001C0C93">
        <w:rPr>
          <w:b/>
          <w:color w:val="000000"/>
        </w:rPr>
        <w:t>上递增，</w:t>
      </w:r>
      <w:r>
        <w:rPr>
          <w:b/>
          <w:color w:val="000000"/>
        </w:rPr>
        <w:object>
          <v:shape id="_x0000_i1206" type="#_x0000_t75" alt="eqId97448170f3384e489f0272c2a741ba84" style="width:83.92pt;height:16.3pt" o:oleicon="f" o:ole="" o:preferrelative="t" stroked="f">
            <v:imagedata r:id="rId49" o:title="eqId97448170f3384e489f0272c2a741ba84"/>
          </v:shape>
          <o:OLEObject Type="Embed" ProgID="Equation.DSMT4" ShapeID="_x0000_i1206" DrawAspect="Content" ObjectID="_1650527561" r:id="rId315"/>
        </w:object>
      </w:r>
      <w:r w:rsidRPr="001C0C93">
        <w:rPr>
          <w:b/>
          <w:color w:val="000000"/>
        </w:rPr>
        <w:t>最多一个零点．不合题意；</w:t>
      </w:r>
    </w:p>
    <w:p w:rsidR="001C0C93" w:rsidRPr="001C0C93" w:rsidP="001C0C93">
      <w:pPr>
        <w:spacing w:line="360" w:lineRule="auto"/>
        <w:jc w:val="left"/>
        <w:textAlignment w:val="center"/>
        <w:rPr>
          <w:b/>
          <w:color w:val="000000"/>
        </w:rPr>
      </w:pPr>
      <w:r w:rsidRPr="001C0C93">
        <w:rPr>
          <w:b/>
          <w:color w:val="000000"/>
        </w:rPr>
        <w:t>当</w:t>
      </w:r>
      <w:r>
        <w:rPr>
          <w:b/>
          <w:color w:val="000000"/>
        </w:rPr>
        <w:object>
          <v:shape id="_x0000_i1207" type="#_x0000_t75" alt="eqId38a6ddf17f2444f8849ad59e66d0e69e" style="width:42pt;height:14.25pt" o:oleicon="f" o:ole="" o:preferrelative="t" stroked="f">
            <v:imagedata r:id="rId316" o:title="eqId38a6ddf17f2444f8849ad59e66d0e69e"/>
          </v:shape>
          <o:OLEObject Type="Embed" ProgID="Equation.DSMT4" ShapeID="_x0000_i1207" DrawAspect="Content" ObjectID="_1650527562" r:id="rId317"/>
        </w:object>
      </w:r>
      <w:r w:rsidRPr="001C0C93">
        <w:rPr>
          <w:b/>
          <w:color w:val="000000"/>
        </w:rPr>
        <w:t>，即</w:t>
      </w:r>
      <w:r>
        <w:rPr>
          <w:b/>
          <w:color w:val="000000"/>
        </w:rPr>
        <w:object>
          <v:shape id="_x0000_i1208" type="#_x0000_t75" alt="eqIdf80f306e9d44431a9e5c9d8db1ed9cc8" style="width:35.99pt;height:14.1pt" o:oleicon="f" o:ole="" o:preferrelative="t" stroked="f">
            <v:imagedata r:id="rId318" o:title="eqIdf80f306e9d44431a9e5c9d8db1ed9cc8"/>
          </v:shape>
          <o:OLEObject Type="Embed" ProgID="Equation.DSMT4" ShapeID="_x0000_i1208" DrawAspect="Content" ObjectID="_1650527563" r:id="rId319"/>
        </w:object>
      </w:r>
      <w:r w:rsidRPr="001C0C93">
        <w:rPr>
          <w:b/>
          <w:color w:val="000000"/>
        </w:rPr>
        <w:t>时，令</w:t>
      </w:r>
      <w:r>
        <w:rPr>
          <w:b/>
          <w:color w:val="000000"/>
        </w:rPr>
        <w:object>
          <v:shape id="_x0000_i1209" type="#_x0000_t75" alt="eqId0b5056a7a8374cd384625e8120053cd4" style="width:30.75pt;height:15.74pt" o:oleicon="f" o:ole="" o:preferrelative="t" stroked="f">
            <v:imagedata r:id="rId320" o:title="eqId0b5056a7a8374cd384625e8120053cd4"/>
          </v:shape>
          <o:OLEObject Type="Embed" ProgID="Equation.DSMT4" ShapeID="_x0000_i1209" DrawAspect="Content" ObjectID="_1650527564" r:id="rId321"/>
        </w:object>
      </w:r>
      <w:r w:rsidRPr="001C0C93">
        <w:rPr>
          <w:b/>
          <w:color w:val="000000"/>
        </w:rPr>
        <w:t>得</w:t>
      </w:r>
      <w:r>
        <w:rPr>
          <w:b/>
          <w:color w:val="000000"/>
        </w:rPr>
        <w:object>
          <v:shape id="_x0000_i1210" type="#_x0000_t75" alt="eqId4c1f501ff9d04b84bfd3c6dfdf126e79" style="width:45.77pt;height:15.74pt" o:oleicon="f" o:ole="" o:preferrelative="t" stroked="f">
            <v:imagedata r:id="rId322" o:title="eqId4c1f501ff9d04b84bfd3c6dfdf126e79"/>
          </v:shape>
          <o:OLEObject Type="Embed" ProgID="Equation.DSMT4" ShapeID="_x0000_i1210" DrawAspect="Content" ObjectID="_1650527565" r:id="rId323"/>
        </w:object>
      </w:r>
      <w:r w:rsidRPr="001C0C93">
        <w:rPr>
          <w:b/>
          <w:color w:val="000000"/>
        </w:rPr>
        <w:t>，</w:t>
      </w:r>
      <w:r>
        <w:rPr>
          <w:b/>
          <w:color w:val="000000"/>
        </w:rPr>
        <w:object>
          <v:shape id="_x0000_i1211" type="#_x0000_t75" alt="eqIdcd8f642be8894d659a9756cfe2117c78" style="width:21pt;height:15pt" o:oleicon="f" o:ole="" o:preferrelative="t" stroked="f">
            <v:imagedata r:id="rId313" o:title="eqIdcd8f642be8894d659a9756cfe2117c78"/>
          </v:shape>
          <o:OLEObject Type="Embed" ProgID="Equation.DSMT4" ShapeID="_x0000_i1211" DrawAspect="Content" ObjectID="_1650527566" r:id="rId324"/>
        </w:object>
      </w:r>
      <w:r w:rsidRPr="001C0C93">
        <w:rPr>
          <w:b/>
          <w:color w:val="000000"/>
        </w:rPr>
        <w:t>，函数递增，令</w:t>
      </w:r>
      <w:r>
        <w:rPr>
          <w:b/>
          <w:color w:val="000000"/>
        </w:rPr>
        <w:object>
          <v:shape id="_x0000_i1212" type="#_x0000_t75" alt="eqIdf634d74322094118897333994d28a808" style="width:30.75pt;height:15.74pt" o:oleicon="f" o:ole="" o:preferrelative="t" stroked="f">
            <v:imagedata r:id="rId325" o:title="eqIdf634d74322094118897333994d28a808"/>
          </v:shape>
          <o:OLEObject Type="Embed" ProgID="Equation.DSMT4" ShapeID="_x0000_i1212" DrawAspect="Content" ObjectID="_1650527567" r:id="rId326"/>
        </w:object>
      </w:r>
      <w:r w:rsidRPr="001C0C93">
        <w:rPr>
          <w:b/>
          <w:color w:val="000000"/>
        </w:rPr>
        <w:t>得</w:t>
      </w:r>
      <w:r>
        <w:rPr>
          <w:b/>
          <w:color w:val="000000"/>
        </w:rPr>
        <w:object>
          <v:shape id="_x0000_i1213" type="#_x0000_t75" alt="eqIdad0f3a7e46d5451ba6fd0dedabd74e10" style="width:27.11pt;height:14.96pt" o:oleicon="f" o:ole="" o:preferrelative="t" stroked="f">
            <v:imagedata r:id="rId327" o:title="eqIdad0f3a7e46d5451ba6fd0dedabd74e10"/>
          </v:shape>
          <o:OLEObject Type="Embed" ProgID="Equation.DSMT4" ShapeID="_x0000_i1213" DrawAspect="Content" ObjectID="_1650527568" r:id="rId328"/>
        </w:object>
      </w:r>
      <w:r w:rsidRPr="001C0C93">
        <w:rPr>
          <w:b/>
          <w:color w:val="000000"/>
        </w:rPr>
        <w:t>，</w:t>
      </w:r>
      <w:r>
        <w:rPr>
          <w:b/>
          <w:color w:val="000000"/>
        </w:rPr>
        <w:object>
          <v:shape id="_x0000_i1214" type="#_x0000_t75" alt="eqId1137b3c1021b432db313c617781e41d4" style="width:29.26pt;height:15.74pt" o:oleicon="f" o:ole="" o:preferrelative="t" stroked="f">
            <v:imagedata r:id="rId329" o:title="eqId1137b3c1021b432db313c617781e41d4"/>
          </v:shape>
          <o:OLEObject Type="Embed" ProgID="Equation.DSMT4" ShapeID="_x0000_i1214" DrawAspect="Content" ObjectID="_1650527569" r:id="rId330"/>
        </w:object>
      </w:r>
      <w:r w:rsidRPr="001C0C93">
        <w:rPr>
          <w:b/>
          <w:color w:val="000000"/>
        </w:rPr>
        <w:t>，函数递减；函数最多有2个零点；</w:t>
      </w:r>
    </w:p>
    <w:p w:rsidR="001C0C93" w:rsidRPr="001C0C93" w:rsidP="001C0C93">
      <w:pPr>
        <w:spacing w:line="360" w:lineRule="auto"/>
        <w:jc w:val="left"/>
        <w:textAlignment w:val="center"/>
        <w:rPr>
          <w:b/>
          <w:color w:val="000000"/>
        </w:rPr>
      </w:pPr>
      <w:r w:rsidRPr="001C0C93">
        <w:rPr>
          <w:b/>
          <w:color w:val="000000"/>
        </w:rPr>
        <w:t>根据题意函数</w:t>
      </w:r>
      <w:r>
        <w:rPr>
          <w:b/>
          <w:color w:val="000000"/>
        </w:rPr>
        <w:object>
          <v:shape id="_x0000_i1215" type="#_x0000_t75" alt="eqId97448170f3384e489f0272c2a741ba84" style="width:83.92pt;height:16.3pt" o:oleicon="f" o:ole="" o:preferrelative="t" stroked="f">
            <v:imagedata r:id="rId49" o:title="eqId97448170f3384e489f0272c2a741ba84"/>
          </v:shape>
          <o:OLEObject Type="Embed" ProgID="Equation.DSMT4" ShapeID="_x0000_i1215" DrawAspect="Content" ObjectID="_1650527570" r:id="rId331"/>
        </w:object>
      </w:r>
      <w:r w:rsidRPr="001C0C93">
        <w:rPr>
          <w:b/>
          <w:color w:val="000000"/>
        </w:rPr>
        <w:t>恰有3个零点</w:t>
      </w:r>
      <w:r>
        <w:rPr>
          <w:b/>
          <w:color w:val="000000"/>
        </w:rPr>
        <w:object>
          <v:shape id="_x0000_i1216" type="#_x0000_t75" alt="eqIdf730545541864f51aebfd35365c28bae" style="width:17.54pt;height:12.1pt;mso-position-horizontal-relative:page;mso-position-vertical-relative:page" o:oleicon="f" o:ole="" o:preferrelative="t" stroked="f">
            <v:imagedata r:id="rId332" o:title="eqIdf730545541864f51aebfd35365c28bae"/>
          </v:shape>
          <o:OLEObject Type="Embed" ProgID="Equation.DSMT4" ShapeID="_x0000_i1216" DrawAspect="Content" ObjectID="_1650527571" r:id="rId333"/>
        </w:object>
      </w:r>
      <w:r w:rsidRPr="001C0C93">
        <w:rPr>
          <w:b/>
          <w:color w:val="000000"/>
        </w:rPr>
        <w:t>函数</w:t>
      </w:r>
      <w:r>
        <w:rPr>
          <w:b/>
          <w:color w:val="000000"/>
        </w:rPr>
        <w:object>
          <v:shape id="_x0000_i1217" type="#_x0000_t75" alt="eqId97448170f3384e489f0272c2a741ba84" style="width:83.92pt;height:16.3pt" o:oleicon="f" o:ole="" o:preferrelative="t" stroked="f">
            <v:imagedata r:id="rId49" o:title="eqId97448170f3384e489f0272c2a741ba84"/>
          </v:shape>
          <o:OLEObject Type="Embed" ProgID="Equation.DSMT4" ShapeID="_x0000_i1217" DrawAspect="Content" ObjectID="_1650527572" r:id="rId334"/>
        </w:object>
      </w:r>
      <w:r w:rsidRPr="001C0C93">
        <w:rPr>
          <w:b/>
          <w:color w:val="000000"/>
        </w:rPr>
        <w:t>在</w:t>
      </w:r>
      <w:r>
        <w:rPr>
          <w:b/>
          <w:color w:val="000000"/>
        </w:rPr>
        <w:object>
          <v:shape id="_x0000_i1218" type="#_x0000_t75" alt="eqId9a187eb148c44a538e78dce5265ac678" style="width:36.74pt;height:15.74pt" o:oleicon="f" o:ole="" o:preferrelative="t" stroked="f">
            <v:imagedata r:id="rId335" o:title="eqId9a187eb148c44a538e78dce5265ac678"/>
          </v:shape>
          <o:OLEObject Type="Embed" ProgID="Equation.DSMT4" ShapeID="_x0000_i1218" DrawAspect="Content" ObjectID="_1650527573" r:id="rId336"/>
        </w:object>
      </w:r>
      <w:r w:rsidRPr="001C0C93">
        <w:rPr>
          <w:b/>
          <w:color w:val="000000"/>
        </w:rPr>
        <w:t>上有一个零点，在</w:t>
      </w:r>
      <w:r>
        <w:rPr>
          <w:b/>
          <w:color w:val="000000"/>
        </w:rPr>
        <w:object>
          <v:shape id="_x0000_i1219" type="#_x0000_t75" alt="eqId3166a50be9874cb7b3174228f919915f" style="width:12pt;height:15pt" o:oleicon="f" o:ole="" o:preferrelative="t" stroked="f">
            <v:imagedata r:id="rId311" o:title="eqId3166a50be9874cb7b3174228f919915f"/>
          </v:shape>
          <o:OLEObject Type="Embed" ProgID="Equation.DSMT4" ShapeID="_x0000_i1219" DrawAspect="Content" ObjectID="_1650527574" r:id="rId337"/>
        </w:object>
      </w:r>
      <w:r w:rsidRPr="001C0C93">
        <w:rPr>
          <w:b/>
          <w:color w:val="000000"/>
        </w:rPr>
        <w:t>，</w:t>
      </w:r>
      <w:r>
        <w:rPr>
          <w:b/>
          <w:color w:val="000000"/>
        </w:rPr>
        <w:object>
          <v:shape id="_x0000_i1220" type="#_x0000_t75" alt="eqIdcd8f642be8894d659a9756cfe2117c78" style="width:21pt;height:15pt" o:oleicon="f" o:ole="" o:preferrelative="t" stroked="f">
            <v:imagedata r:id="rId313" o:title="eqIdcd8f642be8894d659a9756cfe2117c78"/>
          </v:shape>
          <o:OLEObject Type="Embed" ProgID="Equation.DSMT4" ShapeID="_x0000_i1220" DrawAspect="Content" ObjectID="_1650527575" r:id="rId338"/>
        </w:object>
      </w:r>
      <w:r w:rsidRPr="001C0C93">
        <w:rPr>
          <w:b/>
          <w:color w:val="000000"/>
        </w:rPr>
        <w:t>上有2个零点，</w:t>
      </w:r>
    </w:p>
    <w:p w:rsidR="001C0C93" w:rsidRPr="001C0C93" w:rsidP="001C0C93">
      <w:pPr>
        <w:spacing w:line="360" w:lineRule="auto"/>
        <w:jc w:val="left"/>
        <w:textAlignment w:val="center"/>
        <w:rPr>
          <w:b/>
          <w:color w:val="000000"/>
        </w:rPr>
      </w:pPr>
      <w:r w:rsidRPr="001C0C93">
        <w:rPr>
          <w:b/>
          <w:color w:val="000000"/>
        </w:rPr>
        <w:t>如图：</w:t>
      </w:r>
    </w:p>
    <w:p w:rsidR="001C0C93" w:rsidRPr="001C0C93" w:rsidP="001C0C9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21" type="#_x0000_t75" alt="eqIdeccbea6c2875460c8d8e1fa31067a0e2" style="width:10.9pt;height:9.8pt" o:oleicon="f" o:ole="" o:preferrelative="t" stroked="f">
            <v:imagedata r:id="rId339" o:title="eqIdeccbea6c2875460c8d8e1fa31067a0e2"/>
          </v:shape>
          <o:OLEObject Type="Embed" ProgID="Equation.DSMT4" ShapeID="_x0000_i1221" DrawAspect="Content" ObjectID="_1650527576" r:id="rId340"/>
        </w:object>
      </w:r>
      <w:r>
        <w:rPr>
          <w:b/>
          <w:color w:val="000000"/>
        </w:rPr>
        <w:object>
          <v:shape id="_x0000_i1222" type="#_x0000_t75" alt="eqIdc2df3f3729304c62b59a1ff1ad2be878" style="width:44.26pt;height:30.75pt" o:oleicon="f" o:ole="" o:preferrelative="t" stroked="f">
            <v:imagedata r:id="rId341" o:title="eqIdc2df3f3729304c62b59a1ff1ad2be878"/>
          </v:shape>
          <o:OLEObject Type="Embed" ProgID="Equation.DSMT4" ShapeID="_x0000_i1222" DrawAspect="Content" ObjectID="_1650527577" r:id="rId342"/>
        </w:object>
      </w:r>
      <w:r w:rsidRPr="001C0C93">
        <w:rPr>
          <w:b/>
          <w:color w:val="000000"/>
        </w:rPr>
        <w:t>且</w:t>
      </w:r>
      <w:r>
        <w:rPr>
          <w:b/>
          <w:color w:val="000000"/>
        </w:rPr>
        <w:object>
          <v:shape id="_x0000_i1223" type="#_x0000_t75" alt="eqIdf262af11b7cf47d5af19763d0b591135" style="width:170.17pt;height:51.74pt" o:oleicon="f" o:ole="" o:preferrelative="t" stroked="f">
            <v:imagedata r:id="rId343" o:title="eqIdf262af11b7cf47d5af19763d0b591135"/>
          </v:shape>
          <o:OLEObject Type="Embed" ProgID="Equation.DSMT4" ShapeID="_x0000_i1223" DrawAspect="Content" ObjectID="_1650527578" r:id="rId344"/>
        </w:object>
      </w:r>
      <w:r w:rsidRPr="001C0C93">
        <w:rPr>
          <w:b/>
          <w:color w:val="000000"/>
        </w:rPr>
        <w:t>，</w:t>
      </w:r>
    </w:p>
    <w:p w:rsidR="001C0C93" w:rsidRPr="001C0C93" w:rsidP="001C0C93">
      <w:pPr>
        <w:spacing w:line="360" w:lineRule="auto"/>
        <w:jc w:val="left"/>
        <w:textAlignment w:val="center"/>
        <w:rPr>
          <w:b/>
          <w:color w:val="000000"/>
        </w:rPr>
      </w:pPr>
      <w:r w:rsidRPr="001C0C93">
        <w:rPr>
          <w:b/>
          <w:color w:val="000000"/>
        </w:rPr>
        <w:t>解得</w:t>
      </w:r>
      <w:r>
        <w:rPr>
          <w:b/>
          <w:color w:val="000000"/>
        </w:rPr>
        <w:object>
          <v:shape id="_x0000_i1224" type="#_x0000_t75" alt="eqId3321952deb45415c8a7612654eb08c4f" style="width:24pt;height:12.75pt" o:oleicon="f" o:ole="" o:preferrelative="t" stroked="f">
            <v:imagedata r:id="rId345" o:title="eqId3321952deb45415c8a7612654eb08c4f"/>
          </v:shape>
          <o:OLEObject Type="Embed" ProgID="Equation.DSMT4" ShapeID="_x0000_i1224" DrawAspect="Content" ObjectID="_1650527579" r:id="rId346"/>
        </w:object>
      </w:r>
      <w:r w:rsidRPr="001C0C93">
        <w:rPr>
          <w:b/>
          <w:color w:val="000000"/>
        </w:rPr>
        <w:t>，</w:t>
      </w:r>
      <w:r>
        <w:rPr>
          <w:b/>
          <w:color w:val="000000"/>
        </w:rPr>
        <w:object>
          <v:shape id="_x0000_i1225" type="#_x0000_t75" alt="eqId596806333f144592952b3ee71fa44279" style="width:41.99pt;height:14.25pt" o:oleicon="f" o:ole="" o:preferrelative="t" stroked="f">
            <v:imagedata r:id="rId347" o:title="eqId596806333f144592952b3ee71fa44279"/>
          </v:shape>
          <o:OLEObject Type="Embed" ProgID="Equation.DSMT4" ShapeID="_x0000_i1225" DrawAspect="Content" ObjectID="_1650527580" r:id="rId348"/>
        </w:object>
      </w:r>
      <w:r w:rsidRPr="001C0C93">
        <w:rPr>
          <w:b/>
          <w:color w:val="000000"/>
        </w:rPr>
        <w:t>，</w:t>
      </w:r>
      <w:r>
        <w:rPr>
          <w:b/>
          <w:color w:val="000000"/>
        </w:rPr>
        <w:object>
          <v:shape id="_x0000_i1226" type="#_x0000_t75" alt="eqId3b3de9f7efd94b34af54a2ab643981a1" style="width:135pt;height:30.75pt" o:oleicon="f" o:ole="" o:preferrelative="t" stroked="f">
            <v:imagedata r:id="rId349" o:title="eqId3b3de9f7efd94b34af54a2ab643981a1"/>
          </v:shape>
          <o:OLEObject Type="Embed" ProgID="Equation.DSMT4" ShapeID="_x0000_i1226" DrawAspect="Content" ObjectID="_1650527581" r:id="rId350"/>
        </w:object>
      </w:r>
      <w:r w:rsidRPr="001C0C93">
        <w:rPr>
          <w:b/>
          <w:color w:val="000000"/>
        </w:rPr>
        <w:t>．</w:t>
      </w:r>
    </w:p>
    <w:p w:rsidR="001C0C93" w:rsidRPr="001C0C93" w:rsidP="001C0C93">
      <w:pPr>
        <w:spacing w:line="360" w:lineRule="auto"/>
        <w:jc w:val="left"/>
        <w:textAlignment w:val="center"/>
        <w:rPr>
          <w:b/>
          <w:color w:val="000000"/>
        </w:rPr>
      </w:pPr>
      <w:r w:rsidRPr="001C0C93">
        <w:rPr>
          <w:b/>
          <w:color w:val="000000"/>
        </w:rPr>
        <w:t>故选</w:t>
      </w:r>
      <w:r>
        <w:rPr>
          <w:b/>
          <w:color w:val="000000"/>
        </w:rPr>
        <w:object>
          <v:shape id="_x0000_i1227" type="#_x0000_t75" alt="eqId19a4eb16029e4550a14f2afe4741a3c3" style="width:11.89pt;height:14.4pt" o:oleicon="f" o:ole="" o:preferrelative="t" stroked="f">
            <v:imagedata r:id="rId7" o:title="eqId19a4eb16029e4550a14f2afe4741a3c3"/>
          </v:shape>
          <o:OLEObject Type="Embed" ProgID="Equation.DSMT4" ShapeID="_x0000_i1227" DrawAspect="Content" ObjectID="_1650527582" r:id="rId351"/>
        </w:object>
      </w:r>
      <w:r w:rsidRPr="001C0C93">
        <w:rPr>
          <w:b/>
          <w:color w:val="000000"/>
        </w:rPr>
        <w:t>．</w:t>
      </w:r>
    </w:p>
    <w:p w:rsidR="001C0C93" w:rsidRPr="001C0C93" w:rsidP="001C0C9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28" type="#_x0000_t75" alt="figure" style="width:181.5pt;height:171pt;visibility:visible" filled="f" stroked="f">
            <v:imagedata r:id="rId352" o:title="figure"/>
          </v:shape>
        </w:pict>
      </w:r>
    </w:p>
    <w:p w:rsidR="001C0C93" w:rsidRPr="001C0C93" w:rsidP="001C0C93">
      <w:pPr>
        <w:spacing w:line="360" w:lineRule="auto"/>
        <w:jc w:val="left"/>
        <w:textAlignment w:val="center"/>
        <w:rPr>
          <w:b/>
          <w:color w:val="000000"/>
        </w:rPr>
      </w:pPr>
      <w:r w:rsidRPr="001C0C93">
        <w:rPr>
          <w:b/>
          <w:color w:val="000000"/>
        </w:rPr>
        <w:t>【点睛】</w:t>
      </w:r>
    </w:p>
    <w:p w:rsidR="001C0C93" w:rsidRPr="001C0C93" w:rsidP="001C0C93">
      <w:pPr>
        <w:spacing w:line="360" w:lineRule="auto"/>
        <w:jc w:val="left"/>
        <w:textAlignment w:val="center"/>
        <w:rPr>
          <w:b/>
          <w:color w:val="000000"/>
        </w:rPr>
      </w:pPr>
      <w:r w:rsidRPr="001C0C93">
        <w:rPr>
          <w:b/>
          <w:color w:val="000000"/>
        </w:rPr>
        <w:t>遇到此类问题，不少考生会一筹莫展.由于方程中涉及</w:t>
      </w:r>
      <w:r>
        <w:rPr>
          <w:b/>
          <w:color w:val="000000"/>
        </w:rPr>
        <w:object>
          <v:shape id="_x0000_i1229" type="#_x0000_t75" alt="eqId4959a8a13c0b40f3a3b076626a4b616c" style="width:20pt;height:16pt" o:oleicon="f" o:ole="" o:preferrelative="t" stroked="f">
            <v:imagedata r:id="rId353" o:title="eqId4959a8a13c0b40f3a3b076626a4b616c"/>
          </v:shape>
          <o:OLEObject Type="Embed" ProgID="Equation.DSMT4" ShapeID="_x0000_i1229" DrawAspect="Content" ObjectID="_1650527583" r:id="rId354"/>
        </w:object>
      </w:r>
      <w:r w:rsidRPr="001C0C93">
        <w:rPr>
          <w:b/>
          <w:color w:val="000000"/>
        </w:rPr>
        <w:t>两个参数，故按“一元化”想法，逐步分类讨论，这一过程中有可能分类不全面、不彻底.</w:t>
      </w:r>
    </w:p>
    <w:p w:rsidR="001C0C93" w:rsidRPr="001C0C93" w:rsidP="001C0C93">
      <w:pPr>
        <w:spacing w:line="360" w:lineRule="auto"/>
        <w:jc w:val="left"/>
        <w:textAlignment w:val="center"/>
        <w:rPr>
          <w:b/>
          <w:color w:val="000000"/>
        </w:rPr>
      </w:pPr>
      <w:r w:rsidRPr="001C0C93">
        <w:rPr>
          <w:rFonts w:ascii="宋体" w:hAnsi="宋体"/>
          <w:b/>
          <w:color w:val="000000"/>
        </w:rPr>
        <w:t>5、</w:t>
      </w:r>
      <w:r w:rsidRPr="001C0C93">
        <w:rPr>
          <w:b/>
          <w:color w:val="000000"/>
        </w:rPr>
        <w:t>D</w:t>
      </w:r>
    </w:p>
    <w:p w:rsidR="001C0C93" w:rsidRPr="001C0C93" w:rsidP="001C0C93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 w:rsidRPr="001C0C93">
        <w:rPr>
          <w:b/>
          <w:color w:val="000000"/>
        </w:rPr>
        <w:t>【解析】</w:t>
        <w:cr/>
        <w:t>因为双曲线分左右支，所以</w:t>
      </w:r>
      <w:r>
        <w:rPr>
          <w:b/>
          <w:color w:val="000000"/>
        </w:rPr>
        <w:object>
          <v:shape id="_x0000_i1230" type="#_x0000_t75" alt="eqId41f04097a07d4d03941921a18fc42004" style="width:24.75pt;height:12.75pt" o:oleicon="f" o:ole="" o:preferrelative="t" stroked="f">
            <v:imagedata r:id="rId355" o:title="eqId41f04097a07d4d03941921a18fc42004"/>
          </v:shape>
          <o:OLEObject Type="Embed" ProgID="Equation.DSMT4" ShapeID="_x0000_i1230" DrawAspect="Content" ObjectID="_1650524965" r:id="rId356"/>
        </w:object>
      </w:r>
      <w:r w:rsidRPr="001C0C93">
        <w:rPr>
          <w:b/>
          <w:color w:val="000000"/>
        </w:rPr>
        <w:t>，根据双曲线和正三角形的对称性可知：第一象限的顶点坐标为</w:t>
      </w:r>
      <w:r>
        <w:rPr>
          <w:b/>
          <w:color w:val="000000"/>
        </w:rPr>
        <w:object>
          <v:shape id="_x0000_i1231" type="#_x0000_t75" alt="eqId46ee24319ef14416bad2a78204213f83" style="width:23.86pt;height:14.96pt" o:oleicon="f" o:ole="" o:preferrelative="t" stroked="f">
            <v:imagedata r:id="rId357" o:title="eqId46ee24319ef14416bad2a78204213f83"/>
          </v:shape>
          <o:OLEObject Type="Embed" ProgID="Equation.DSMT4" ShapeID="_x0000_i1231" DrawAspect="Content" ObjectID="_1650524966" r:id="rId358"/>
        </w:object>
      </w:r>
      <w:r w:rsidRPr="001C0C93">
        <w:rPr>
          <w:b/>
          <w:color w:val="000000"/>
        </w:rPr>
        <w:t>，</w:t>
      </w:r>
      <w:r>
        <w:rPr>
          <w:b/>
          <w:color w:val="000000"/>
        </w:rPr>
        <w:object>
          <v:shape id="_x0000_i1232" type="#_x0000_t75" alt="eqIde8e5038c935a4a23a67ad8fb3941c9fc" style="width:51.9pt;height:29.91pt" o:oleicon="f" o:ole="" o:preferrelative="t" stroked="f">
            <v:imagedata r:id="rId359" o:title="eqIde8e5038c935a4a23a67ad8fb3941c9fc"/>
          </v:shape>
          <o:OLEObject Type="Embed" ProgID="Equation.DSMT4" ShapeID="_x0000_i1232" DrawAspect="Content" ObjectID="_1650524967" r:id="rId360"/>
        </w:object>
      </w:r>
    </w:p>
    <w:p w:rsidR="001C0C93" w:rsidRPr="001C0C93" w:rsidP="001C0C93">
      <w:pPr>
        <w:spacing w:line="360" w:lineRule="auto"/>
        <w:jc w:val="left"/>
        <w:textAlignment w:val="center"/>
        <w:rPr>
          <w:b/>
          <w:color w:val="000000"/>
        </w:rPr>
      </w:pPr>
      <w:r w:rsidRPr="001C0C93">
        <w:rPr>
          <w:b/>
          <w:color w:val="000000"/>
        </w:rPr>
        <w:t>，将其代入双曲线可解得．</w:t>
      </w:r>
    </w:p>
    <w:p w:rsidR="001C0C93" w:rsidRPr="001C0C93" w:rsidP="001C0C93">
      <w:pPr>
        <w:spacing w:line="360" w:lineRule="auto"/>
        <w:jc w:val="left"/>
        <w:textAlignment w:val="center"/>
        <w:rPr>
          <w:b/>
          <w:color w:val="000000"/>
        </w:rPr>
      </w:pPr>
      <w:r w:rsidRPr="001C0C93">
        <w:rPr>
          <w:b/>
          <w:color w:val="000000"/>
        </w:rPr>
        <w:t>【详解】</w:t>
      </w:r>
    </w:p>
    <w:p w:rsidR="001C0C93" w:rsidRPr="001C0C93" w:rsidP="001C0C93">
      <w:pPr>
        <w:spacing w:line="360" w:lineRule="auto"/>
        <w:jc w:val="left"/>
        <w:textAlignment w:val="center"/>
        <w:rPr>
          <w:b/>
          <w:color w:val="000000"/>
        </w:rPr>
      </w:pPr>
      <w:r w:rsidRPr="001C0C93">
        <w:rPr>
          <w:b/>
          <w:color w:val="000000"/>
        </w:rPr>
        <w:t>因为双曲线分左右支，所以</w:t>
      </w:r>
      <w:r>
        <w:rPr>
          <w:b/>
          <w:color w:val="000000"/>
        </w:rPr>
        <w:object>
          <v:shape id="_x0000_i1233" type="#_x0000_t75" alt="eqId41f04097a07d4d03941921a18fc42004" style="width:24.75pt;height:12.75pt" o:oleicon="f" o:ole="" o:preferrelative="t" stroked="f">
            <v:imagedata r:id="rId355" o:title="eqId41f04097a07d4d03941921a18fc42004"/>
          </v:shape>
          <o:OLEObject Type="Embed" ProgID="Equation.DSMT4" ShapeID="_x0000_i1233" DrawAspect="Content" ObjectID="_1650524968" r:id="rId361"/>
        </w:object>
      </w:r>
      <w:r w:rsidRPr="001C0C93">
        <w:rPr>
          <w:b/>
          <w:color w:val="000000"/>
        </w:rPr>
        <w:t>，</w:t>
      </w:r>
    </w:p>
    <w:p w:rsidR="001C0C93" w:rsidRPr="001C0C93" w:rsidP="001C0C93">
      <w:pPr>
        <w:spacing w:line="360" w:lineRule="auto"/>
        <w:jc w:val="left"/>
        <w:textAlignment w:val="center"/>
        <w:rPr>
          <w:b/>
          <w:color w:val="000000"/>
        </w:rPr>
      </w:pPr>
      <w:r w:rsidRPr="001C0C93">
        <w:rPr>
          <w:b/>
          <w:color w:val="000000"/>
        </w:rPr>
        <w:t>根据双曲线和正三角形的对称性可知：第一象限的顶点坐标为</w:t>
      </w:r>
      <w:r>
        <w:rPr>
          <w:b/>
          <w:color w:val="000000"/>
        </w:rPr>
        <w:object>
          <v:shape id="_x0000_i1234" type="#_x0000_t75" alt="eqId46ee24319ef14416bad2a78204213f83" style="width:23.86pt;height:14.96pt" o:oleicon="f" o:ole="" o:preferrelative="t" stroked="f">
            <v:imagedata r:id="rId357" o:title="eqId46ee24319ef14416bad2a78204213f83"/>
          </v:shape>
          <o:OLEObject Type="Embed" ProgID="Equation.DSMT4" ShapeID="_x0000_i1234" DrawAspect="Content" ObjectID="_1650524969" r:id="rId362"/>
        </w:object>
      </w:r>
      <w:r w:rsidRPr="001C0C93">
        <w:rPr>
          <w:b/>
          <w:color w:val="000000"/>
        </w:rPr>
        <w:t>，</w:t>
      </w:r>
      <w:r>
        <w:rPr>
          <w:b/>
          <w:color w:val="000000"/>
        </w:rPr>
        <w:object>
          <v:shape id="_x0000_i1235" type="#_x0000_t75" alt="eqIde8e5038c935a4a23a67ad8fb3941c9fc" style="width:51.9pt;height:29.91pt" o:oleicon="f" o:ole="" o:preferrelative="t" stroked="f">
            <v:imagedata r:id="rId359" o:title="eqIde8e5038c935a4a23a67ad8fb3941c9fc"/>
          </v:shape>
          <o:OLEObject Type="Embed" ProgID="Equation.DSMT4" ShapeID="_x0000_i1235" DrawAspect="Content" ObjectID="_1650524970" r:id="rId363"/>
        </w:object>
      </w:r>
      <w:r w:rsidRPr="001C0C93">
        <w:rPr>
          <w:b/>
          <w:color w:val="000000"/>
        </w:rPr>
        <w:t>，将其代入双曲线方程得：</w:t>
      </w:r>
      <w:r>
        <w:rPr>
          <w:b/>
          <w:color w:val="000000"/>
        </w:rPr>
        <w:object>
          <v:shape id="_x0000_i1236" type="#_x0000_t75" alt="eqIda9e991ad20b841cb82a69b22acc2fbcb" style="width:92.09pt;height:29.91pt" o:oleicon="f" o:ole="" o:preferrelative="t" stroked="f">
            <v:imagedata r:id="rId364" o:title="eqIda9e991ad20b841cb82a69b22acc2fbcb"/>
          </v:shape>
          <o:OLEObject Type="Embed" ProgID="Equation.DSMT4" ShapeID="_x0000_i1236" DrawAspect="Content" ObjectID="_1650524971" r:id="rId365"/>
        </w:object>
      </w:r>
      <w:r w:rsidRPr="001C0C93">
        <w:rPr>
          <w:b/>
          <w:color w:val="000000"/>
        </w:rPr>
        <w:t>，</w:t>
      </w:r>
    </w:p>
    <w:p w:rsidR="001C0C93" w:rsidRPr="001C0C93" w:rsidP="001C0C93">
      <w:pPr>
        <w:spacing w:line="360" w:lineRule="auto"/>
        <w:jc w:val="left"/>
        <w:textAlignment w:val="center"/>
        <w:rPr>
          <w:b/>
          <w:color w:val="000000"/>
        </w:rPr>
      </w:pPr>
      <w:r w:rsidRPr="001C0C93">
        <w:rPr>
          <w:b/>
          <w:color w:val="000000"/>
        </w:rPr>
        <w:t>即</w:t>
      </w:r>
      <w:r>
        <w:rPr>
          <w:b/>
          <w:color w:val="000000"/>
        </w:rPr>
        <w:object>
          <v:shape id="_x0000_i1237" type="#_x0000_t75" alt="eqId2d946145febc4995a3fc62ed44e8bd43" style="width:45.82pt;height:41.16pt" o:oleicon="f" o:ole="" o:preferrelative="t" stroked="f">
            <v:imagedata r:id="rId366" o:title="eqId2d946145febc4995a3fc62ed44e8bd43"/>
          </v:shape>
          <o:OLEObject Type="Embed" ProgID="Equation.DSMT4" ShapeID="_x0000_i1237" DrawAspect="Content" ObjectID="_1650524972" r:id="rId367"/>
        </w:object>
      </w:r>
      <w:r w:rsidRPr="001C0C93">
        <w:rPr>
          <w:b/>
          <w:color w:val="000000"/>
        </w:rPr>
        <w:t>，由</w:t>
      </w:r>
      <w:r>
        <w:rPr>
          <w:b/>
          <w:color w:val="000000"/>
        </w:rPr>
        <w:object>
          <v:shape id="_x0000_i1238" type="#_x0000_t75" alt="eqId89a96288f3944e77a0347bc1781b69cd" style="width:24.75pt;height:14.26pt;mso-position-horizontal-relative:page;mso-position-vertical-relative:page" o:oleicon="f" o:ole="" o:preferrelative="t" stroked="f">
            <v:imagedata r:id="rId368" o:title="eqId89a96288f3944e77a0347bc1781b69cd"/>
          </v:shape>
          <o:OLEObject Type="Embed" ProgID="Equation.DSMT4" ShapeID="_x0000_i1238" DrawAspect="Content" ObjectID="_1650524973" r:id="rId369"/>
        </w:object>
      </w:r>
      <w:r w:rsidRPr="001C0C93">
        <w:rPr>
          <w:b/>
          <w:color w:val="000000"/>
        </w:rPr>
        <w:t>得</w:t>
      </w:r>
      <w:r>
        <w:rPr>
          <w:b/>
          <w:color w:val="000000"/>
        </w:rPr>
        <w:object>
          <v:shape id="_x0000_i1239" type="#_x0000_t75" alt="eqId860d04c6a06b4b99ae5e6f32d224e8d8" style="width:35.99pt;height:14.5pt" o:oleicon="f" o:ole="" o:preferrelative="t" stroked="f">
            <v:imagedata r:id="rId370" o:title="eqId860d04c6a06b4b99ae5e6f32d224e8d8"/>
          </v:shape>
          <o:OLEObject Type="Embed" ProgID="Equation.DSMT4" ShapeID="_x0000_i1239" DrawAspect="Content" ObjectID="_1650524974" r:id="rId371"/>
        </w:object>
      </w:r>
      <w:r w:rsidRPr="001C0C93">
        <w:rPr>
          <w:b/>
          <w:color w:val="000000"/>
        </w:rPr>
        <w:t>．</w:t>
      </w:r>
    </w:p>
    <w:p w:rsidR="001C0C93" w:rsidRPr="001C0C93" w:rsidP="001C0C93">
      <w:pPr>
        <w:spacing w:line="360" w:lineRule="auto"/>
        <w:jc w:val="left"/>
        <w:textAlignment w:val="center"/>
        <w:rPr>
          <w:b/>
          <w:color w:val="000000"/>
        </w:rPr>
      </w:pPr>
      <w:r w:rsidRPr="001C0C93">
        <w:rPr>
          <w:b/>
          <w:color w:val="000000"/>
        </w:rPr>
        <w:t>故选：</w:t>
      </w:r>
      <w:r>
        <w:rPr>
          <w:b/>
          <w:color w:val="000000"/>
        </w:rPr>
        <w:object>
          <v:shape id="_x0000_i1240" type="#_x0000_t75" alt="eqId0cd8063abf2b458f80091bc51b75a904" style="width:12.51pt;height:12.51pt" o:oleicon="f" o:ole="" o:preferrelative="t" stroked="f">
            <v:imagedata r:id="rId372" o:title="eqId0cd8063abf2b458f80091bc51b75a904"/>
          </v:shape>
          <o:OLEObject Type="Embed" ProgID="Equation.DSMT4" ShapeID="_x0000_i1240" DrawAspect="Content" ObjectID="_1650524975" r:id="rId373"/>
        </w:object>
      </w:r>
      <w:r w:rsidRPr="001C0C93">
        <w:rPr>
          <w:b/>
          <w:color w:val="000000"/>
        </w:rPr>
        <w:t>．</w:t>
      </w:r>
    </w:p>
    <w:p w:rsidR="001C0C93" w:rsidRPr="001C0C93" w:rsidP="001C0C93">
      <w:pPr>
        <w:spacing w:line="360" w:lineRule="auto"/>
        <w:jc w:val="left"/>
        <w:textAlignment w:val="center"/>
        <w:rPr>
          <w:b/>
          <w:color w:val="000000"/>
        </w:rPr>
      </w:pPr>
      <w:r w:rsidRPr="001C0C93">
        <w:rPr>
          <w:b/>
          <w:color w:val="000000"/>
        </w:rPr>
        <w:t>【点睛】</w:t>
      </w:r>
    </w:p>
    <w:p w:rsidR="001C0C93" w:rsidRPr="001C0C93" w:rsidP="001C0C93">
      <w:pPr>
        <w:spacing w:line="360" w:lineRule="auto"/>
        <w:jc w:val="left"/>
        <w:textAlignment w:val="center"/>
        <w:rPr>
          <w:b/>
          <w:color w:val="000000"/>
        </w:rPr>
      </w:pPr>
      <w:r w:rsidRPr="001C0C93">
        <w:rPr>
          <w:b/>
          <w:color w:val="000000"/>
        </w:rPr>
        <w:t>本题考查了双曲线的性质，意在考查学生对这些知识的理解掌握水平．</w:t>
      </w:r>
    </w:p>
    <w:p w:rsidR="001C0C93" w:rsidRPr="001C0C93" w:rsidP="001C0C93">
      <w:pPr>
        <w:spacing w:line="360" w:lineRule="auto"/>
        <w:jc w:val="left"/>
        <w:textAlignment w:val="center"/>
        <w:rPr>
          <w:b/>
          <w:color w:val="000000"/>
        </w:rPr>
      </w:pPr>
      <w:r w:rsidRPr="001C0C93">
        <w:rPr>
          <w:rFonts w:ascii="宋体" w:hAnsi="宋体"/>
          <w:b/>
          <w:color w:val="000000"/>
        </w:rPr>
        <w:t>6、</w:t>
      </w:r>
      <w:r w:rsidRPr="001C0C93">
        <w:rPr>
          <w:b/>
          <w:color w:val="000000"/>
        </w:rPr>
        <w:t>A</w:t>
      </w:r>
    </w:p>
    <w:p w:rsidR="001C0C93" w:rsidRPr="001C0C93" w:rsidP="001C0C93">
      <w:pPr>
        <w:spacing w:line="360" w:lineRule="auto"/>
        <w:jc w:val="left"/>
        <w:textAlignment w:val="center"/>
        <w:rPr>
          <w:b/>
          <w:color w:val="000000"/>
        </w:rPr>
      </w:pPr>
      <w:r w:rsidRPr="001C0C93">
        <w:rPr>
          <w:b/>
          <w:color w:val="000000"/>
        </w:rPr>
        <w:t>【解析】</w:t>
        <w:cr/>
        <w:t>若过点</w:t>
      </w:r>
      <w:r>
        <w:rPr>
          <w:b/>
          <w:color w:val="000000"/>
        </w:rPr>
        <w:object>
          <v:shape id="_x0000_i1241" type="#_x0000_t75" alt="eqIdd5b10b2a13f148b78e0d5a1b820538fd" style="width:12.51pt;height:12.51pt" o:oleicon="f" o:ole="" o:preferrelative="t" stroked="f">
            <v:imagedata r:id="rId374" o:title="eqIdd5b10b2a13f148b78e0d5a1b820538fd"/>
          </v:shape>
          <o:OLEObject Type="Embed" ProgID="Equation.DSMT4" ShapeID="_x0000_i1241" DrawAspect="Content" ObjectID="_1650528605" r:id="rId375"/>
        </w:object>
      </w:r>
      <w:r w:rsidRPr="001C0C93">
        <w:rPr>
          <w:b/>
          <w:color w:val="000000"/>
        </w:rPr>
        <w:t>且倾斜角为</w:t>
      </w:r>
      <w:r>
        <w:rPr>
          <w:b/>
          <w:color w:val="000000"/>
        </w:rPr>
        <w:object>
          <v:shape id="_x0000_i1242" type="#_x0000_t75" alt="eqId87a9bbb6dd564186905f2064b8c22182" style="width:11.9pt;height:28.14pt" o:oleicon="f" o:ole="" o:preferrelative="t" stroked="f">
            <v:imagedata r:id="rId130" o:title="eqId87a9bbb6dd564186905f2064b8c22182"/>
          </v:shape>
          <o:OLEObject Type="Embed" ProgID="Equation.DSMT4" ShapeID="_x0000_i1242" DrawAspect="Content" ObjectID="_1650528606" r:id="rId376"/>
        </w:object>
      </w:r>
      <w:r w:rsidRPr="001C0C93">
        <w:rPr>
          <w:b/>
          <w:color w:val="000000"/>
        </w:rPr>
        <w:t>的直线与双曲线的右支有且只有一个交点，则该直线的斜率的绝对值小于等于渐近线的斜率．根据这个结论可以求出双曲线离心率的取值范围．</w:t>
      </w:r>
    </w:p>
    <w:p w:rsidR="001C0C93" w:rsidRPr="001C0C93" w:rsidP="001C0C93">
      <w:pPr>
        <w:spacing w:line="360" w:lineRule="auto"/>
        <w:jc w:val="left"/>
        <w:textAlignment w:val="center"/>
        <w:rPr>
          <w:b/>
          <w:color w:val="000000"/>
        </w:rPr>
      </w:pPr>
      <w:r w:rsidRPr="001C0C93">
        <w:rPr>
          <w:b/>
          <w:color w:val="000000"/>
        </w:rPr>
        <w:t>【详解】</w:t>
      </w:r>
    </w:p>
    <w:p w:rsidR="001C0C93" w:rsidRPr="001C0C93" w:rsidP="001C0C93">
      <w:pPr>
        <w:spacing w:line="360" w:lineRule="auto"/>
        <w:jc w:val="left"/>
        <w:textAlignment w:val="center"/>
        <w:rPr>
          <w:b/>
          <w:color w:val="000000"/>
        </w:rPr>
      </w:pPr>
      <w:r w:rsidRPr="001C0C93">
        <w:rPr>
          <w:b/>
          <w:color w:val="000000"/>
        </w:rPr>
        <w:t>已知双曲线</w:t>
      </w:r>
      <w:r>
        <w:rPr>
          <w:b/>
          <w:color w:val="000000"/>
        </w:rPr>
        <w:object>
          <v:shape id="_x0000_i1243" type="#_x0000_t75" alt="eqId0f14428848fa4e8cbdaccdcb9711090d" style="width:105pt;height:29.26pt" o:oleicon="f" o:ole="" o:preferrelative="t" stroked="f">
            <v:imagedata r:id="rId377" o:title="eqId0f14428848fa4e8cbdaccdcb9711090d"/>
          </v:shape>
          <o:OLEObject Type="Embed" ProgID="Equation.DSMT4" ShapeID="_x0000_i1243" DrawAspect="Content" ObjectID="_1650528607" r:id="rId378"/>
        </w:object>
      </w:r>
      <w:r w:rsidRPr="001C0C93">
        <w:rPr>
          <w:b/>
          <w:color w:val="000000"/>
        </w:rPr>
        <w:t>的右焦点为</w:t>
      </w:r>
      <w:r>
        <w:rPr>
          <w:b/>
          <w:color w:val="000000"/>
        </w:rPr>
        <w:object>
          <v:shape id="_x0000_i1244" type="#_x0000_t75" alt="eqIdd5b10b2a13f148b78e0d5a1b820538fd" style="width:12.51pt;height:12.51pt" o:oleicon="f" o:ole="" o:preferrelative="t" stroked="f">
            <v:imagedata r:id="rId374" o:title="eqIdd5b10b2a13f148b78e0d5a1b820538fd"/>
          </v:shape>
          <o:OLEObject Type="Embed" ProgID="Equation.DSMT4" ShapeID="_x0000_i1244" DrawAspect="Content" ObjectID="_1650528608" r:id="rId379"/>
        </w:object>
      </w:r>
      <w:r w:rsidRPr="001C0C93">
        <w:rPr>
          <w:b/>
          <w:color w:val="000000"/>
        </w:rPr>
        <w:t>，</w:t>
      </w:r>
    </w:p>
    <w:p w:rsidR="001C0C93" w:rsidRPr="001C0C93" w:rsidP="001C0C93">
      <w:pPr>
        <w:spacing w:line="360" w:lineRule="auto"/>
        <w:jc w:val="left"/>
        <w:textAlignment w:val="center"/>
        <w:rPr>
          <w:b/>
          <w:color w:val="000000"/>
        </w:rPr>
      </w:pPr>
      <w:r w:rsidRPr="001C0C93">
        <w:rPr>
          <w:b/>
          <w:color w:val="000000"/>
        </w:rPr>
        <w:t>若过点</w:t>
      </w:r>
      <w:r>
        <w:rPr>
          <w:b/>
          <w:color w:val="000000"/>
        </w:rPr>
        <w:object>
          <v:shape id="_x0000_i1245" type="#_x0000_t75" alt="eqIdd5b10b2a13f148b78e0d5a1b820538fd" style="width:12.51pt;height:12.51pt" o:oleicon="f" o:ole="" o:preferrelative="t" stroked="f">
            <v:imagedata r:id="rId374" o:title="eqIdd5b10b2a13f148b78e0d5a1b820538fd"/>
          </v:shape>
          <o:OLEObject Type="Embed" ProgID="Equation.DSMT4" ShapeID="_x0000_i1245" DrawAspect="Content" ObjectID="_1650528609" r:id="rId380"/>
        </w:object>
      </w:r>
      <w:r w:rsidRPr="001C0C93">
        <w:rPr>
          <w:b/>
          <w:color w:val="000000"/>
        </w:rPr>
        <w:t>且倾斜角为</w:t>
      </w:r>
      <w:r>
        <w:rPr>
          <w:b/>
          <w:color w:val="000000"/>
        </w:rPr>
        <w:object>
          <v:shape id="_x0000_i1246" type="#_x0000_t75" alt="eqId87a9bbb6dd564186905f2064b8c22182" style="width:11.9pt;height:28.14pt" o:oleicon="f" o:ole="" o:preferrelative="t" stroked="f">
            <v:imagedata r:id="rId130" o:title="eqId87a9bbb6dd564186905f2064b8c22182"/>
          </v:shape>
          <o:OLEObject Type="Embed" ProgID="Equation.DSMT4" ShapeID="_x0000_i1246" DrawAspect="Content" ObjectID="_1650528610" r:id="rId381"/>
        </w:object>
      </w:r>
      <w:r w:rsidRPr="001C0C93">
        <w:rPr>
          <w:b/>
          <w:color w:val="000000"/>
        </w:rPr>
        <w:t>的直线与双曲线的右支有且只有一个交点，</w:t>
      </w:r>
    </w:p>
    <w:p w:rsidR="001C0C93" w:rsidRPr="001C0C93" w:rsidP="001C0C93">
      <w:pPr>
        <w:spacing w:line="360" w:lineRule="auto"/>
        <w:jc w:val="left"/>
        <w:textAlignment w:val="center"/>
        <w:rPr>
          <w:b/>
          <w:color w:val="000000"/>
        </w:rPr>
      </w:pPr>
      <w:r w:rsidRPr="001C0C93">
        <w:rPr>
          <w:b/>
          <w:color w:val="000000"/>
        </w:rPr>
        <w:t>则该直线的斜率的绝对值小于等于渐近线的斜率</w:t>
      </w:r>
      <w:r>
        <w:rPr>
          <w:b/>
          <w:color w:val="000000"/>
        </w:rPr>
        <w:object>
          <v:shape id="_x0000_i1247" type="#_x0000_t75" alt="eqId84bb3bf2bcd4450c85dd7570191c36fc" style="width:11.9pt;height:30.69pt" o:oleicon="f" o:ole="" o:preferrelative="t" stroked="f">
            <v:imagedata r:id="rId382" o:title="eqId84bb3bf2bcd4450c85dd7570191c36fc"/>
          </v:shape>
          <o:OLEObject Type="Embed" ProgID="Equation.DSMT4" ShapeID="_x0000_i1247" DrawAspect="Content" ObjectID="_1650528611" r:id="rId383"/>
        </w:object>
      </w:r>
      <w:r w:rsidRPr="001C0C93">
        <w:rPr>
          <w:b/>
          <w:color w:val="000000"/>
        </w:rPr>
        <w:t>，</w:t>
      </w:r>
    </w:p>
    <w:p w:rsidR="001C0C93" w:rsidRPr="001C0C93" w:rsidP="001C0C9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48" type="#_x0000_t75" alt="eqIdeccbea6c2875460c8d8e1fa31067a0e2" style="width:10.9pt;height:9.8pt" o:oleicon="f" o:ole="" o:preferrelative="t" stroked="f">
            <v:imagedata r:id="rId339" o:title="eqIdeccbea6c2875460c8d8e1fa31067a0e2"/>
          </v:shape>
          <o:OLEObject Type="Embed" ProgID="Equation.DSMT4" ShapeID="_x0000_i1248" DrawAspect="Content" ObjectID="_1650528612" r:id="rId384"/>
        </w:object>
      </w:r>
      <w:r>
        <w:rPr>
          <w:b/>
          <w:color w:val="000000"/>
        </w:rPr>
        <w:object>
          <v:shape id="_x0000_i1249" type="#_x0000_t75" alt="eqId3fe134b472b94070aaddaa09fd05243e" style="width:32.24pt;height:27.75pt" o:oleicon="f" o:ole="" o:preferrelative="t" stroked="f">
            <v:imagedata r:id="rId385" o:title="eqId3fe134b472b94070aaddaa09fd05243e"/>
          </v:shape>
          <o:OLEObject Type="Embed" ProgID="Equation.DSMT4" ShapeID="_x0000_i1249" DrawAspect="Content" ObjectID="_1650528613" r:id="rId386"/>
        </w:object>
      </w:r>
      <w:r w:rsidRPr="001C0C93">
        <w:rPr>
          <w:b/>
          <w:color w:val="000000"/>
        </w:rPr>
        <w:t>，离心率</w:t>
      </w:r>
      <w:r>
        <w:rPr>
          <w:b/>
          <w:color w:val="000000"/>
        </w:rPr>
        <w:object>
          <v:shape id="_x0000_i1250" type="#_x0000_t75" alt="eqIdbd5862fe2fae476791f3e6ba2291b85c" style="width:69pt;height:29.26pt" o:oleicon="f" o:ole="" o:preferrelative="t" stroked="f">
            <v:imagedata r:id="rId387" o:title="eqIdbd5862fe2fae476791f3e6ba2291b85c"/>
          </v:shape>
          <o:OLEObject Type="Embed" ProgID="Equation.DSMT4" ShapeID="_x0000_i1250" DrawAspect="Content" ObjectID="_1650528614" r:id="rId388"/>
        </w:object>
      </w:r>
      <w:r w:rsidRPr="001C0C93">
        <w:rPr>
          <w:b/>
          <w:color w:val="000000"/>
        </w:rPr>
        <w:t>，</w:t>
      </w:r>
    </w:p>
    <w:p w:rsidR="001C0C93" w:rsidRPr="001C0C93" w:rsidP="001C0C9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51" type="#_x0000_t75" alt="eqId427b2695b09040279eb7c85d817087d6" style="width:29.24pt;height:14.25pt" o:oleicon="f" o:ole="" o:preferrelative="t" stroked="f">
            <v:imagedata r:id="rId389" o:title="eqId427b2695b09040279eb7c85d817087d6"/>
          </v:shape>
          <o:OLEObject Type="Embed" ProgID="Equation.DSMT4" ShapeID="_x0000_i1251" DrawAspect="Content" ObjectID="_1650528615" r:id="rId390"/>
        </w:object>
      </w:r>
      <w:r w:rsidRPr="001C0C93">
        <w:rPr>
          <w:b/>
          <w:color w:val="000000"/>
        </w:rPr>
        <w:t>，</w:t>
      </w:r>
    </w:p>
    <w:p w:rsidR="001C0C93" w:rsidRPr="001C0C93" w:rsidP="001C0C93">
      <w:pPr>
        <w:spacing w:line="360" w:lineRule="auto"/>
        <w:jc w:val="left"/>
        <w:textAlignment w:val="center"/>
        <w:rPr>
          <w:b/>
          <w:color w:val="000000"/>
        </w:rPr>
      </w:pPr>
      <w:r w:rsidRPr="001C0C93">
        <w:rPr>
          <w:b/>
          <w:color w:val="000000"/>
        </w:rPr>
        <w:t>故选：</w:t>
      </w:r>
      <w:r>
        <w:rPr>
          <w:b/>
          <w:color w:val="000000"/>
        </w:rPr>
        <w:object>
          <v:shape id="_x0000_i1252" type="#_x0000_t75" alt="eqIdcc614bd3390c4d028df189b234dcc351" style="width:11.9pt;height:13.16pt" o:oleicon="f" o:ole="" o:preferrelative="t" stroked="f">
            <v:imagedata r:id="rId154" o:title="eqIdcc614bd3390c4d028df189b234dcc351"/>
          </v:shape>
          <o:OLEObject Type="Embed" ProgID="Equation.DSMT4" ShapeID="_x0000_i1252" DrawAspect="Content" ObjectID="_1650528616" r:id="rId391"/>
        </w:object>
      </w:r>
      <w:r w:rsidRPr="001C0C93">
        <w:rPr>
          <w:b/>
          <w:color w:val="000000"/>
        </w:rPr>
        <w:t>．</w:t>
      </w:r>
    </w:p>
    <w:p w:rsidR="001C0C93" w:rsidRPr="001C0C93" w:rsidP="001C0C93">
      <w:pPr>
        <w:spacing w:line="360" w:lineRule="auto"/>
        <w:jc w:val="left"/>
        <w:textAlignment w:val="center"/>
        <w:rPr>
          <w:b/>
          <w:color w:val="000000"/>
        </w:rPr>
      </w:pPr>
      <w:r w:rsidRPr="001C0C93">
        <w:rPr>
          <w:b/>
          <w:color w:val="000000"/>
        </w:rPr>
        <w:t>【点睛】</w:t>
      </w:r>
    </w:p>
    <w:p w:rsidR="001C0C93" w:rsidRPr="001C0C93" w:rsidP="001C0C93">
      <w:pPr>
        <w:spacing w:line="360" w:lineRule="auto"/>
        <w:jc w:val="left"/>
        <w:textAlignment w:val="center"/>
        <w:rPr>
          <w:b/>
          <w:color w:val="000000"/>
        </w:rPr>
      </w:pPr>
      <w:r w:rsidRPr="001C0C93">
        <w:rPr>
          <w:b/>
          <w:color w:val="000000"/>
        </w:rPr>
        <w:t>本题考查双曲线的性质及其应用，解题时要注意挖掘隐含条件．</w:t>
      </w:r>
    </w:p>
    <w:p w:rsidR="001C0C93" w:rsidRPr="001C0C93" w:rsidP="001C0C93">
      <w:pPr>
        <w:spacing w:line="360" w:lineRule="auto"/>
        <w:jc w:val="left"/>
        <w:textAlignment w:val="center"/>
        <w:rPr>
          <w:b/>
          <w:color w:val="000000"/>
        </w:rPr>
      </w:pPr>
      <w:r w:rsidRPr="001C0C93">
        <w:rPr>
          <w:rFonts w:ascii="宋体" w:hAnsi="宋体"/>
          <w:b/>
          <w:color w:val="000000"/>
        </w:rPr>
        <w:t>7、</w:t>
      </w:r>
      <w:r w:rsidRPr="001C0C93">
        <w:rPr>
          <w:b/>
          <w:color w:val="000000"/>
        </w:rPr>
        <w:t>D</w:t>
      </w:r>
    </w:p>
    <w:p w:rsidR="001C0C93" w:rsidRPr="001C0C93" w:rsidP="001C0C93">
      <w:pPr>
        <w:spacing w:line="360" w:lineRule="auto"/>
        <w:jc w:val="left"/>
        <w:textAlignment w:val="center"/>
        <w:rPr>
          <w:b/>
          <w:color w:val="000000"/>
        </w:rPr>
      </w:pPr>
      <w:r w:rsidRPr="001C0C93">
        <w:rPr>
          <w:b/>
          <w:color w:val="000000"/>
        </w:rPr>
        <w:t>【解析】</w:t>
        <w:cr/>
        <w:t>本道题结合双曲线的性质以及余弦定理，建立关于a与c的等式，计算离心率，即可．</w:t>
      </w:r>
    </w:p>
    <w:p w:rsidR="001C0C93" w:rsidRPr="001C0C93" w:rsidP="001C0C93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 w:rsidRPr="001C0C93">
        <w:rPr>
          <w:b/>
          <w:color w:val="000000"/>
        </w:rPr>
        <w:t>【详解】</w:t>
      </w:r>
    </w:p>
    <w:p w:rsidR="001C0C93" w:rsidRPr="001C0C93" w:rsidP="001C0C9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53" type="#_x0000_t75" alt="figure" style="width:251.95pt;height:251.95pt;visibility:visible" filled="f" stroked="f">
            <v:imagedata r:id="rId392" o:title="figure"/>
          </v:shape>
        </w:pict>
      </w:r>
    </w:p>
    <w:p w:rsidR="001C0C93" w:rsidRPr="001C0C93" w:rsidP="001C0C93">
      <w:pPr>
        <w:spacing w:line="360" w:lineRule="auto"/>
        <w:jc w:val="left"/>
        <w:textAlignment w:val="center"/>
        <w:rPr>
          <w:b/>
          <w:color w:val="000000"/>
        </w:rPr>
      </w:pPr>
      <w:r w:rsidRPr="001C0C93">
        <w:rPr>
          <w:b/>
          <w:color w:val="000000"/>
        </w:rPr>
        <w:t>结合题意，绘图，结合双曲线性质可以得到PO=MO，而</w:t>
      </w:r>
      <w:r>
        <w:rPr>
          <w:b/>
          <w:color w:val="000000"/>
        </w:rPr>
        <w:object>
          <v:shape id="_x0000_i1254" type="#_x0000_t75" alt="eqId5e162d616ed94b23b55ae215eba3e4eb" style="width:53.26pt;height:18pt" o:oleicon="f" o:ole="" o:preferrelative="t" stroked="f">
            <v:imagedata r:id="rId393" o:title="eqId5e162d616ed94b23b55ae215eba3e4eb"/>
          </v:shape>
          <o:OLEObject Type="Embed" ProgID="Equation.DSMT4" ShapeID="_x0000_i1254" DrawAspect="Content" ObjectID="_1650528573" r:id="rId394"/>
        </w:object>
      </w:r>
      <w:r w:rsidRPr="001C0C93">
        <w:rPr>
          <w:b/>
          <w:color w:val="000000"/>
        </w:rPr>
        <w:t>，结合四边形对角线平分，可得四边形</w:t>
      </w:r>
      <w:r>
        <w:rPr>
          <w:b/>
          <w:color w:val="000000"/>
        </w:rPr>
        <w:object>
          <v:shape id="_x0000_i1255" type="#_x0000_t75" alt="eqId460cb2d60a4449e081a04e9b625464d9" style="width:40.84pt;height:18.25pt" o:oleicon="f" o:ole="" o:preferrelative="t" stroked="f">
            <v:imagedata r:id="rId395" o:title="eqId460cb2d60a4449e081a04e9b625464d9"/>
          </v:shape>
          <o:OLEObject Type="Embed" ProgID="Equation.DSMT4" ShapeID="_x0000_i1255" DrawAspect="Content" ObjectID="_1650528574" r:id="rId396"/>
        </w:object>
      </w:r>
      <w:r w:rsidRPr="001C0C93">
        <w:rPr>
          <w:b/>
          <w:color w:val="000000"/>
        </w:rPr>
        <w:t>为平行四边形，结合</w:t>
      </w:r>
      <w:r>
        <w:rPr>
          <w:b/>
          <w:color w:val="000000"/>
        </w:rPr>
        <w:object>
          <v:shape id="_x0000_i1256" type="#_x0000_t75" alt="eqId88d2ccf343df47d2a093e61e3ec1d7a7" style="width:71.23pt;height:18.75pt" o:oleicon="f" o:ole="" o:preferrelative="t" stroked="f">
            <v:imagedata r:id="rId397" o:title="eqId88d2ccf343df47d2a093e61e3ec1d7a7"/>
          </v:shape>
          <o:OLEObject Type="Embed" ProgID="Equation.DSMT4" ShapeID="_x0000_i1256" DrawAspect="Content" ObjectID="_1650528575" r:id="rId398"/>
        </w:object>
      </w:r>
      <w:r w:rsidRPr="001C0C93">
        <w:rPr>
          <w:b/>
          <w:color w:val="000000"/>
        </w:rPr>
        <w:t>，故</w:t>
      </w:r>
      <w:r>
        <w:rPr>
          <w:b/>
          <w:color w:val="000000"/>
        </w:rPr>
        <w:object>
          <v:shape id="_x0000_i1257" type="#_x0000_t75" alt="eqIddea59112b54842d2bfb88bd5e1ce0c02" style="width:71pt;height:19pt" o:oleicon="f" o:ole="" o:preferrelative="t" stroked="f">
            <v:imagedata r:id="rId399" o:title="eqIddea59112b54842d2bfb88bd5e1ce0c02"/>
          </v:shape>
          <o:OLEObject Type="Embed" ProgID="Equation.DSMT4" ShapeID="_x0000_i1257" DrawAspect="Content" ObjectID="_1650528576" r:id="rId400"/>
        </w:object>
      </w:r>
    </w:p>
    <w:p w:rsidR="001C0C93" w:rsidRPr="001C0C93" w:rsidP="001C0C93">
      <w:pPr>
        <w:spacing w:line="360" w:lineRule="auto"/>
        <w:jc w:val="left"/>
        <w:textAlignment w:val="center"/>
        <w:rPr>
          <w:b/>
          <w:color w:val="000000"/>
        </w:rPr>
      </w:pPr>
      <w:r w:rsidRPr="001C0C93">
        <w:rPr>
          <w:b/>
          <w:color w:val="000000"/>
        </w:rPr>
        <w:t>对三角形</w:t>
      </w:r>
      <w:r>
        <w:rPr>
          <w:b/>
          <w:color w:val="000000"/>
        </w:rPr>
        <w:object>
          <v:shape id="_x0000_i1258" type="#_x0000_t75" alt="eqId06c86aa20afb4bbebdcae0ae82390122" style="width:32.8pt;height:18.25pt" o:oleicon="f" o:ole="" o:preferrelative="t" stroked="f">
            <v:imagedata r:id="rId401" o:title="eqId06c86aa20afb4bbebdcae0ae82390122"/>
          </v:shape>
          <o:OLEObject Type="Embed" ProgID="Equation.DSMT4" ShapeID="_x0000_i1258" DrawAspect="Content" ObjectID="_1650528577" r:id="rId402"/>
        </w:object>
      </w:r>
      <w:r w:rsidRPr="001C0C93">
        <w:rPr>
          <w:b/>
          <w:color w:val="000000"/>
        </w:rPr>
        <w:t>运用余弦定理，得到，</w:t>
      </w:r>
      <w:r>
        <w:rPr>
          <w:b/>
          <w:color w:val="000000"/>
        </w:rPr>
        <w:object>
          <v:shape id="_x0000_i1259" type="#_x0000_t75" alt="eqIdf6f43a4844a547e0892ed67af544b6d5" style="width:237.76pt;height:18.75pt" o:oleicon="f" o:ole="" o:preferrelative="t" stroked="f">
            <v:imagedata r:id="rId403" o:title="eqIdf6f43a4844a547e0892ed67af544b6d5"/>
          </v:shape>
          <o:OLEObject Type="Embed" ProgID="Equation.DSMT4" ShapeID="_x0000_i1259" DrawAspect="Content" ObjectID="_1650528578" r:id="rId404"/>
        </w:object>
      </w:r>
    </w:p>
    <w:p w:rsidR="001C0C93" w:rsidRPr="001C0C93" w:rsidP="001C0C93">
      <w:pPr>
        <w:spacing w:line="360" w:lineRule="auto"/>
        <w:jc w:val="left"/>
        <w:textAlignment w:val="center"/>
        <w:rPr>
          <w:b/>
          <w:color w:val="000000"/>
        </w:rPr>
      </w:pPr>
      <w:r w:rsidRPr="001C0C93">
        <w:rPr>
          <w:b/>
          <w:color w:val="000000"/>
        </w:rPr>
        <w:t>而结合</w:t>
      </w:r>
      <w:r>
        <w:rPr>
          <w:b/>
          <w:color w:val="000000"/>
        </w:rPr>
        <w:object>
          <v:shape id="_x0000_i1260" type="#_x0000_t75" alt="eqIdaa0e15f48cca41f1a98b28bad68f5a7c" style="width:67pt;height:20pt" o:oleicon="f" o:ole="" o:preferrelative="t" stroked="f">
            <v:imagedata r:id="rId405" o:title="eqIdaa0e15f48cca41f1a98b28bad68f5a7c"/>
          </v:shape>
          <o:OLEObject Type="Embed" ProgID="Equation.DSMT4" ShapeID="_x0000_i1260" DrawAspect="Content" ObjectID="_1650528579" r:id="rId406"/>
        </w:object>
      </w:r>
      <w:r w:rsidRPr="001C0C93">
        <w:rPr>
          <w:b/>
          <w:color w:val="000000"/>
        </w:rPr>
        <w:t>，可得</w:t>
      </w:r>
      <w:r>
        <w:rPr>
          <w:b/>
          <w:color w:val="000000"/>
        </w:rPr>
        <w:object>
          <v:shape id="_x0000_i1261" type="#_x0000_t75" alt="eqId4d765ba13102405bac6a4a5e1d9d1e9b" style="width:99.05pt;height:20.26pt" o:oleicon="f" o:ole="" o:preferrelative="t" stroked="f">
            <v:imagedata r:id="rId407" o:title="eqId4d765ba13102405bac6a4a5e1d9d1e9b"/>
          </v:shape>
          <o:OLEObject Type="Embed" ProgID="Equation.DSMT4" ShapeID="_x0000_i1261" DrawAspect="Content" ObjectID="_1650528580" r:id="rId408"/>
        </w:object>
      </w:r>
      <w:r w:rsidRPr="001C0C93">
        <w:rPr>
          <w:b/>
          <w:color w:val="000000"/>
        </w:rPr>
        <w:t>，</w:t>
      </w:r>
      <w:r>
        <w:rPr>
          <w:b/>
          <w:color w:val="000000"/>
        </w:rPr>
        <w:object>
          <v:shape id="_x0000_i1262" type="#_x0000_t75" alt="eqId00cd2e3ec0fd4567abe9e23497bd6af9" style="width:49.2pt;height:18pt" o:oleicon="f" o:ole="" o:preferrelative="t" stroked="f">
            <v:imagedata r:id="rId409" o:title="eqId00cd2e3ec0fd4567abe9e23497bd6af9"/>
          </v:shape>
          <o:OLEObject Type="Embed" ProgID="Equation.DSMT4" ShapeID="_x0000_i1262" DrawAspect="Content" ObjectID="_1650528581" r:id="rId410"/>
        </w:object>
      </w:r>
      <w:r w:rsidRPr="001C0C93">
        <w:rPr>
          <w:b/>
          <w:color w:val="000000"/>
        </w:rPr>
        <w:t>，代入上式子中，得到</w:t>
      </w:r>
    </w:p>
    <w:p w:rsidR="001C0C93" w:rsidRPr="001C0C93" w:rsidP="001C0C9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63" type="#_x0000_t75" alt="eqId9cbbe68f9fed4c09b988b6c335069ae3" style="width:98.29pt;height:15.74pt" o:oleicon="f" o:ole="" o:preferrelative="t" stroked="f">
            <v:imagedata r:id="rId411" o:title="eqId9cbbe68f9fed4c09b988b6c335069ae3"/>
          </v:shape>
          <o:OLEObject Type="Embed" ProgID="Equation.DSMT4" ShapeID="_x0000_i1263" DrawAspect="Content" ObjectID="_1650528582" r:id="rId412"/>
        </w:object>
      </w:r>
      <w:r w:rsidRPr="001C0C93">
        <w:rPr>
          <w:b/>
          <w:color w:val="000000"/>
        </w:rPr>
        <w:t>，结合离心率满足</w:t>
      </w:r>
      <w:r>
        <w:rPr>
          <w:b/>
          <w:color w:val="000000"/>
        </w:rPr>
        <w:object>
          <v:shape id="_x0000_i1264" type="#_x0000_t75" alt="eqId7043a8197b3748fe9ea20c4ef9ae1265" style="width:29.26pt;height:30.75pt" o:oleicon="f" o:ole="" o:preferrelative="t" stroked="f">
            <v:imagedata r:id="rId272" o:title="eqId7043a8197b3748fe9ea20c4ef9ae1265"/>
          </v:shape>
          <o:OLEObject Type="Embed" ProgID="Equation.DSMT4" ShapeID="_x0000_i1264" DrawAspect="Content" ObjectID="_1650528583" r:id="rId413"/>
        </w:object>
      </w:r>
      <w:r w:rsidRPr="001C0C93">
        <w:rPr>
          <w:b/>
          <w:color w:val="000000"/>
        </w:rPr>
        <w:t>，即可得出</w:t>
      </w:r>
      <w:r>
        <w:rPr>
          <w:b/>
          <w:color w:val="000000"/>
        </w:rPr>
        <w:object>
          <v:shape id="_x0000_i1265" type="#_x0000_t75" alt="eqIdcda236d4bd124632911a2f3fe529e34e" style="width:57.77pt;height:33.49pt" o:oleicon="f" o:ole="" o:preferrelative="t" stroked="f">
            <v:imagedata r:id="rId414" o:title="eqIdcda236d4bd124632911a2f3fe529e34e"/>
          </v:shape>
          <o:OLEObject Type="Embed" ProgID="Equation.DSMT4" ShapeID="_x0000_i1265" DrawAspect="Content" ObjectID="_1650528584" r:id="rId415"/>
        </w:object>
      </w:r>
      <w:r w:rsidRPr="001C0C93">
        <w:rPr>
          <w:b/>
          <w:color w:val="000000"/>
        </w:rPr>
        <w:t>，故选D．</w:t>
      </w:r>
    </w:p>
    <w:p w:rsidR="001C0C93" w:rsidRPr="001C0C93" w:rsidP="001C0C93">
      <w:pPr>
        <w:spacing w:line="360" w:lineRule="auto"/>
        <w:jc w:val="left"/>
        <w:textAlignment w:val="center"/>
        <w:rPr>
          <w:b/>
          <w:color w:val="000000"/>
        </w:rPr>
      </w:pPr>
      <w:r w:rsidRPr="001C0C93">
        <w:rPr>
          <w:b/>
          <w:color w:val="000000"/>
        </w:rPr>
        <w:t>【点睛】</w:t>
      </w:r>
    </w:p>
    <w:p w:rsidR="001C0C93" w:rsidRPr="001C0C93" w:rsidP="001C0C93">
      <w:pPr>
        <w:spacing w:line="360" w:lineRule="auto"/>
        <w:jc w:val="left"/>
        <w:textAlignment w:val="center"/>
        <w:rPr>
          <w:b/>
          <w:color w:val="000000"/>
        </w:rPr>
      </w:pPr>
      <w:r w:rsidRPr="001C0C93">
        <w:rPr>
          <w:b/>
          <w:color w:val="000000"/>
        </w:rPr>
        <w:t>本道题考查了余弦定理以及双曲线的性质，难度偏难．</w:t>
      </w:r>
    </w:p>
    <w:p w:rsidR="001C0C93" w:rsidRPr="001C0C93" w:rsidP="001C0C93">
      <w:pPr>
        <w:spacing w:line="360" w:lineRule="auto"/>
        <w:jc w:val="left"/>
        <w:textAlignment w:val="center"/>
        <w:rPr>
          <w:b/>
          <w:color w:val="000000"/>
        </w:rPr>
      </w:pPr>
      <w:r w:rsidRPr="001C0C93">
        <w:rPr>
          <w:rFonts w:ascii="宋体" w:hAnsi="宋体"/>
          <w:b/>
          <w:color w:val="000000"/>
        </w:rPr>
        <w:t>8、</w:t>
      </w:r>
      <w:r w:rsidRPr="001C0C93">
        <w:rPr>
          <w:b/>
          <w:color w:val="000000"/>
        </w:rPr>
        <w:t>C</w:t>
      </w:r>
    </w:p>
    <w:p w:rsidR="001C0C93" w:rsidRPr="001C0C93" w:rsidP="001C0C93">
      <w:pPr>
        <w:spacing w:line="360" w:lineRule="auto"/>
        <w:jc w:val="left"/>
        <w:textAlignment w:val="center"/>
        <w:rPr>
          <w:b/>
          <w:color w:val="000000"/>
        </w:rPr>
      </w:pPr>
      <w:r w:rsidRPr="001C0C93">
        <w:rPr>
          <w:b/>
          <w:color w:val="000000"/>
        </w:rPr>
        <w:t>【解析】</w:t>
        <w:cr/>
        <w:t>A：否命题既否条件又否结论，故A错.</w:t>
      </w:r>
    </w:p>
    <w:p w:rsidR="001C0C93" w:rsidRPr="001C0C93" w:rsidP="001C0C93">
      <w:pPr>
        <w:spacing w:line="360" w:lineRule="auto"/>
        <w:jc w:val="left"/>
        <w:textAlignment w:val="center"/>
        <w:rPr>
          <w:b/>
          <w:color w:val="000000"/>
        </w:rPr>
      </w:pPr>
      <w:r w:rsidRPr="001C0C93">
        <w:rPr>
          <w:b/>
          <w:color w:val="000000"/>
        </w:rPr>
        <w:t>B：由正弦定理和边角关系可判断B错.</w:t>
      </w:r>
    </w:p>
    <w:p w:rsidR="001C0C93" w:rsidRPr="001C0C93" w:rsidP="001C0C93">
      <w:pPr>
        <w:spacing w:line="360" w:lineRule="auto"/>
        <w:jc w:val="left"/>
        <w:textAlignment w:val="center"/>
        <w:rPr>
          <w:b/>
          <w:color w:val="000000"/>
        </w:rPr>
      </w:pPr>
      <w:r w:rsidRPr="001C0C93">
        <w:rPr>
          <w:b/>
          <w:color w:val="000000"/>
        </w:rPr>
        <w:t>C：可判断其逆否命题的真假，C正确.</w:t>
      </w:r>
    </w:p>
    <w:p w:rsidR="001C0C93" w:rsidRPr="001C0C93" w:rsidP="001C0C93">
      <w:pPr>
        <w:spacing w:line="360" w:lineRule="auto"/>
        <w:jc w:val="left"/>
        <w:textAlignment w:val="center"/>
        <w:rPr>
          <w:b/>
          <w:color w:val="000000"/>
        </w:rPr>
      </w:pPr>
      <w:r w:rsidRPr="001C0C93">
        <w:rPr>
          <w:b/>
          <w:color w:val="000000"/>
        </w:rPr>
        <w:t>D：根据幂函数的性质判断D错.</w:t>
      </w:r>
    </w:p>
    <w:p w:rsidR="001C0C93" w:rsidRPr="001C0C93" w:rsidP="001C0C93">
      <w:pPr>
        <w:spacing w:line="360" w:lineRule="auto"/>
        <w:jc w:val="left"/>
        <w:textAlignment w:val="center"/>
        <w:rPr>
          <w:b/>
          <w:color w:val="000000"/>
        </w:rPr>
      </w:pPr>
      <w:r w:rsidRPr="001C0C93">
        <w:rPr>
          <w:b/>
          <w:color w:val="000000"/>
        </w:rPr>
        <w:t>【详解】</w:t>
      </w:r>
    </w:p>
    <w:p w:rsidR="001C0C93" w:rsidRPr="001C0C93" w:rsidP="001C0C93">
      <w:pPr>
        <w:spacing w:line="360" w:lineRule="auto"/>
        <w:jc w:val="left"/>
        <w:textAlignment w:val="center"/>
        <w:rPr>
          <w:b/>
          <w:color w:val="000000"/>
        </w:rPr>
      </w:pPr>
      <w:r w:rsidRPr="001C0C93">
        <w:rPr>
          <w:b/>
          <w:color w:val="000000"/>
        </w:rPr>
        <w:t>解：A：“若</w:t>
      </w:r>
      <w:r>
        <w:rPr>
          <w:b/>
          <w:color w:val="000000"/>
        </w:rPr>
        <w:object>
          <v:shape id="_x0000_i1266" type="#_x0000_t75" alt="eqId84baf5260a714df9a42e9e3daf01ca4a" style="width:23pt;height:13pt" o:oleicon="f" o:ole="" o:preferrelative="t" stroked="f">
            <v:imagedata r:id="rId92" o:title="eqId84baf5260a714df9a42e9e3daf01ca4a"/>
          </v:shape>
          <o:OLEObject Type="Embed" ProgID="Equation.DSMT4" ShapeID="_x0000_i1266" DrawAspect="Content" ObjectID="_1650530474" r:id="rId416"/>
        </w:object>
      </w:r>
      <w:r w:rsidRPr="001C0C93">
        <w:rPr>
          <w:b/>
          <w:color w:val="000000"/>
        </w:rPr>
        <w:t>，则</w:t>
      </w:r>
      <w:r>
        <w:rPr>
          <w:b/>
          <w:color w:val="000000"/>
        </w:rPr>
        <w:object>
          <v:shape id="_x0000_i1267" type="#_x0000_t75" alt="eqId84baf5260a714df9a42e9e3daf01ca4a" style="width:23pt;height:13pt" o:oleicon="f" o:ole="" o:preferrelative="t" stroked="f">
            <v:imagedata r:id="rId92" o:title="eqId84baf5260a714df9a42e9e3daf01ca4a"/>
          </v:shape>
          <o:OLEObject Type="Embed" ProgID="Equation.DSMT4" ShapeID="_x0000_i1267" DrawAspect="Content" ObjectID="_1650530475" r:id="rId417"/>
        </w:object>
      </w:r>
      <w:r w:rsidRPr="001C0C93">
        <w:rPr>
          <w:b/>
          <w:color w:val="000000"/>
        </w:rPr>
        <w:t>”的否命题是“若</w:t>
      </w:r>
      <w:r>
        <w:rPr>
          <w:b/>
          <w:color w:val="000000"/>
        </w:rPr>
        <w:object>
          <v:shape id="_x0000_i1268" type="#_x0000_t75" alt="eqIddd23986c0de649059b5879983edba779" style="width:25.4pt;height:14.5pt" o:oleicon="f" o:ole="" o:preferrelative="t" stroked="f">
            <v:imagedata r:id="rId418" o:title="eqIddd23986c0de649059b5879983edba779"/>
          </v:shape>
          <o:OLEObject Type="Embed" ProgID="Equation.DSMT4" ShapeID="_x0000_i1268" DrawAspect="Content" ObjectID="_1650530476" r:id="rId419"/>
        </w:object>
      </w:r>
      <w:r w:rsidRPr="001C0C93">
        <w:rPr>
          <w:b/>
          <w:color w:val="000000"/>
        </w:rPr>
        <w:t>，则</w:t>
      </w:r>
      <w:r>
        <w:rPr>
          <w:b/>
          <w:color w:val="000000"/>
        </w:rPr>
        <w:object>
          <v:shape id="_x0000_i1269" type="#_x0000_t75" alt="eqId0d9f3f31e3964574a20cd6627d2f44e9" style="width:30.75pt;height:15.74pt" o:oleicon="f" o:ole="" o:preferrelative="t" stroked="f">
            <v:imagedata r:id="rId420" o:title="eqId0d9f3f31e3964574a20cd6627d2f44e9"/>
          </v:shape>
          <o:OLEObject Type="Embed" ProgID="Equation.DSMT4" ShapeID="_x0000_i1269" DrawAspect="Content" ObjectID="_1650530477" r:id="rId421"/>
        </w:object>
      </w:r>
      <w:r w:rsidRPr="001C0C93">
        <w:rPr>
          <w:b/>
          <w:color w:val="000000"/>
        </w:rPr>
        <w:t>”，故 A错.</w:t>
      </w:r>
    </w:p>
    <w:p w:rsidR="001C0C93" w:rsidRPr="001C0C93" w:rsidP="001C0C93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9"/>
          <w:cols w:sep="1" w:space="425"/>
          <w:titlePg w:val="0"/>
          <w:docGrid w:type="lines" w:linePitch="312"/>
        </w:sectPr>
      </w:pPr>
      <w:r w:rsidRPr="001C0C93">
        <w:rPr>
          <w:b/>
          <w:color w:val="000000"/>
        </w:rPr>
        <w:t>B：在</w:t>
      </w:r>
      <w:r>
        <w:rPr>
          <w:b/>
          <w:color w:val="000000"/>
        </w:rPr>
        <w:object>
          <v:shape id="_x0000_i1270" type="#_x0000_t75" alt="eqId64b9b599fdb6481e9f8d9a94c102300b" style="width:37.79pt;height:14pt" o:oleicon="f" o:ole="" o:preferrelative="t" stroked="f">
            <v:imagedata r:id="rId98" o:title="eqId64b9b599fdb6481e9f8d9a94c102300b"/>
          </v:shape>
          <o:OLEObject Type="Embed" ProgID="Equation.DSMT4" ShapeID="_x0000_i1270" DrawAspect="Content" ObjectID="_1650530478" r:id="rId422"/>
        </w:object>
      </w:r>
      <w:r w:rsidRPr="001C0C93">
        <w:rPr>
          <w:b/>
          <w:color w:val="000000"/>
        </w:rPr>
        <w:t>中，</w:t>
      </w:r>
      <w:r>
        <w:rPr>
          <w:b/>
          <w:color w:val="000000"/>
        </w:rPr>
        <w:object>
          <v:shape id="_x0000_i1271" type="#_x0000_t75" alt="eqIdab828ce198d34670bd9532cb51e0a588" style="width:184.74pt;height:14.45pt" o:oleicon="f" o:ole="" o:preferrelative="t" stroked="f">
            <v:imagedata r:id="rId423" o:title="eqIdab828ce198d34670bd9532cb51e0a588"/>
          </v:shape>
          <o:OLEObject Type="Embed" ProgID="Equation.DSMT4" ShapeID="_x0000_i1271" DrawAspect="Content" ObjectID="_1650530479" r:id="rId424"/>
        </w:object>
      </w:r>
      <w:r w:rsidRPr="001C0C93">
        <w:rPr>
          <w:b/>
          <w:color w:val="000000"/>
        </w:rPr>
        <w:t>，故“</w:t>
      </w:r>
      <w:r>
        <w:rPr>
          <w:b/>
          <w:color w:val="000000"/>
        </w:rPr>
        <w:object>
          <v:shape id="_x0000_i1272" type="#_x0000_t75" alt="eqId9db00393d5ef4a1697f88b3448952ccc" style="width:32.26pt;height:12.75pt" o:oleicon="f" o:ole="" o:preferrelative="t" stroked="f">
            <v:imagedata r:id="rId100" o:title="eqId9db00393d5ef4a1697f88b3448952ccc"/>
          </v:shape>
          <o:OLEObject Type="Embed" ProgID="Equation.DSMT4" ShapeID="_x0000_i1272" DrawAspect="Content" ObjectID="_1650530480" r:id="rId425"/>
        </w:object>
      </w:r>
      <w:r w:rsidRPr="001C0C93">
        <w:rPr>
          <w:b/>
          <w:color w:val="000000"/>
        </w:rPr>
        <w:t>”是“</w:t>
      </w:r>
      <w:r>
        <w:rPr>
          <w:b/>
          <w:color w:val="000000"/>
        </w:rPr>
        <w:object>
          <v:shape id="_x0000_i1273" type="#_x0000_t75" alt="eqId30c12283e46b4115bb4475066d23eff0" style="width:63pt;height:14.25pt" o:oleicon="f" o:ole="" o:preferrelative="t" stroked="f">
            <v:imagedata r:id="rId102" o:title="eqId30c12283e46b4115bb4475066d23eff0"/>
          </v:shape>
          <o:OLEObject Type="Embed" ProgID="Equation.DSMT4" ShapeID="_x0000_i1273" DrawAspect="Content" ObjectID="_1650530481" r:id="rId426"/>
        </w:object>
      </w:r>
      <w:r w:rsidRPr="001C0C93">
        <w:rPr>
          <w:b/>
          <w:color w:val="000000"/>
        </w:rPr>
        <w:t>”成立的必要充分条件，故B错.</w:t>
      </w:r>
    </w:p>
    <w:p w:rsidR="001C0C93" w:rsidRPr="001C0C93" w:rsidP="001C0C93">
      <w:pPr>
        <w:spacing w:line="360" w:lineRule="auto"/>
        <w:jc w:val="left"/>
        <w:textAlignment w:val="center"/>
        <w:rPr>
          <w:b/>
          <w:color w:val="000000"/>
        </w:rPr>
      </w:pPr>
      <w:r w:rsidRPr="001C0C93">
        <w:rPr>
          <w:b/>
          <w:color w:val="000000"/>
        </w:rPr>
        <w:t>C：“若</w:t>
      </w:r>
      <w:r>
        <w:rPr>
          <w:b/>
          <w:color w:val="000000"/>
        </w:rPr>
        <w:object>
          <v:shape id="_x0000_i1274" type="#_x0000_t75" alt="eqId343c703c881c44588c35cfc34b7d8deb" style="width:44.99pt;height:14.25pt" o:oleicon="f" o:ole="" o:preferrelative="t" stroked="f">
            <v:imagedata r:id="rId104" o:title="eqId343c703c881c44588c35cfc34b7d8deb"/>
          </v:shape>
          <o:OLEObject Type="Embed" ProgID="Equation.DSMT4" ShapeID="_x0000_i1274" DrawAspect="Content" ObjectID="_1650530482" r:id="rId427"/>
        </w:object>
      </w:r>
      <w:r w:rsidRPr="001C0C93">
        <w:rPr>
          <w:b/>
          <w:color w:val="000000"/>
        </w:rPr>
        <w:t>，则</w:t>
      </w:r>
      <w:r>
        <w:rPr>
          <w:b/>
          <w:color w:val="000000"/>
        </w:rPr>
        <w:object>
          <v:shape id="_x0000_i1275" type="#_x0000_t75" alt="eqId5bd38aaf467544e9b4eddbf7c9727975" style="width:34pt;height:31pt" o:oleicon="f" o:ole="" o:preferrelative="t" stroked="f">
            <v:imagedata r:id="rId106" o:title="eqId5bd38aaf467544e9b4eddbf7c9727975"/>
          </v:shape>
          <o:OLEObject Type="Embed" ProgID="Equation.DSMT4" ShapeID="_x0000_i1275" DrawAspect="Content" ObjectID="_1650530483" r:id="rId428"/>
        </w:object>
      </w:r>
      <w:r w:rsidRPr="001C0C93">
        <w:rPr>
          <w:b/>
          <w:color w:val="000000"/>
        </w:rPr>
        <w:t>”</w:t>
      </w:r>
      <w:r>
        <w:rPr>
          <w:b/>
          <w:color w:val="000000"/>
        </w:rPr>
        <w:object>
          <v:shape id="_x0000_i1276" type="#_x0000_t75" alt="eqIdf730545541864f51aebfd35365c28bae" style="width:17.54pt;height:12.1pt;mso-position-horizontal-relative:page;mso-position-vertical-relative:page" o:oleicon="f" o:ole="" o:preferrelative="t" stroked="f">
            <v:imagedata r:id="rId332" o:title="eqIdf730545541864f51aebfd35365c28bae"/>
          </v:shape>
          <o:OLEObject Type="Embed" ProgID="Equation.DSMT4" ShapeID="_x0000_i1276" DrawAspect="Content" ObjectID="_1650530484" r:id="rId429"/>
        </w:object>
      </w:r>
      <w:r w:rsidRPr="001C0C93">
        <w:rPr>
          <w:b/>
          <w:color w:val="000000"/>
        </w:rPr>
        <w:t>“若</w:t>
      </w:r>
      <w:r>
        <w:rPr>
          <w:b/>
          <w:color w:val="000000"/>
        </w:rPr>
        <w:object>
          <v:shape id="_x0000_i1277" type="#_x0000_t75" alt="eqId738fdab180ef4987b09579a26fc4074a" style="width:29.26pt;height:30.75pt" o:oleicon="f" o:ole="" o:preferrelative="t" stroked="f">
            <v:imagedata r:id="rId430" o:title="eqId738fdab180ef4987b09579a26fc4074a"/>
          </v:shape>
          <o:OLEObject Type="Embed" ProgID="Equation.DSMT4" ShapeID="_x0000_i1277" DrawAspect="Content" ObjectID="_1650530485" r:id="rId431"/>
        </w:object>
      </w:r>
      <w:r w:rsidRPr="001C0C93">
        <w:rPr>
          <w:b/>
          <w:color w:val="000000"/>
        </w:rPr>
        <w:t>，则</w:t>
      </w:r>
      <w:r>
        <w:rPr>
          <w:b/>
          <w:color w:val="000000"/>
        </w:rPr>
        <w:object>
          <v:shape id="_x0000_i1278" type="#_x0000_t75" alt="eqId69c95492d514477c83e8ee268ef29893" style="width:40.2pt;height:13.8pt" o:oleicon="f" o:ole="" o:preferrelative="t" stroked="f">
            <v:imagedata r:id="rId432" o:title="eqId69c95492d514477c83e8ee268ef29893"/>
          </v:shape>
          <o:OLEObject Type="Embed" ProgID="Equation.DSMT4" ShapeID="_x0000_i1278" DrawAspect="Content" ObjectID="_1650530486" r:id="rId433"/>
        </w:object>
      </w:r>
      <w:r w:rsidRPr="001C0C93">
        <w:rPr>
          <w:b/>
          <w:color w:val="000000"/>
        </w:rPr>
        <w:t>”，故C正确.</w:t>
      </w:r>
    </w:p>
    <w:p w:rsidR="001C0C93" w:rsidRPr="001C0C93" w:rsidP="001C0C93">
      <w:pPr>
        <w:spacing w:line="360" w:lineRule="auto"/>
        <w:jc w:val="left"/>
        <w:textAlignment w:val="center"/>
        <w:rPr>
          <w:b/>
          <w:color w:val="000000"/>
        </w:rPr>
      </w:pPr>
      <w:r w:rsidRPr="001C0C93">
        <w:rPr>
          <w:b/>
          <w:color w:val="000000"/>
        </w:rPr>
        <w:t>D：由幂函数</w:t>
      </w:r>
      <w:r>
        <w:rPr>
          <w:b/>
          <w:color w:val="000000"/>
        </w:rPr>
        <w:object>
          <v:shape id="_x0000_i1279" type="#_x0000_t75" alt="eqId0c17ff27067f48999ff26b7aa4aebff9" style="width:66pt;height:18pt" o:oleicon="f" o:ole="" o:preferrelative="t" stroked="f">
            <v:imagedata r:id="rId434" o:title="eqId0c17ff27067f48999ff26b7aa4aebff9"/>
          </v:shape>
          <o:OLEObject Type="Embed" ProgID="Equation.DSMT4" ShapeID="_x0000_i1279" DrawAspect="Content" ObjectID="_1650530487" r:id="rId435"/>
        </w:object>
      </w:r>
      <w:r w:rsidRPr="001C0C93">
        <w:rPr>
          <w:b/>
          <w:color w:val="000000"/>
        </w:rPr>
        <w:t>在</w:t>
      </w:r>
      <w:r>
        <w:rPr>
          <w:b/>
          <w:color w:val="000000"/>
        </w:rPr>
        <w:object>
          <v:shape id="_x0000_i1280" type="#_x0000_t75" alt="eqId70f33400ad694b42a5ad56c2850d2bd6" style="width:38.27pt;height:20.26pt" o:oleicon="f" o:ole="" o:preferrelative="t" stroked="f">
            <v:imagedata r:id="rId436" o:title="eqId70f33400ad694b42a5ad56c2850d2bd6"/>
          </v:shape>
          <o:OLEObject Type="Embed" ProgID="Equation.DSMT4" ShapeID="_x0000_i1280" DrawAspect="Content" ObjectID="_1650530488" r:id="rId437"/>
        </w:object>
      </w:r>
      <w:r w:rsidRPr="001C0C93">
        <w:rPr>
          <w:b/>
          <w:color w:val="000000"/>
        </w:rPr>
        <w:t>递减，故D错.</w:t>
      </w:r>
    </w:p>
    <w:p w:rsidR="001C0C93" w:rsidRPr="001C0C93" w:rsidP="001C0C93">
      <w:pPr>
        <w:spacing w:line="360" w:lineRule="auto"/>
        <w:jc w:val="left"/>
        <w:textAlignment w:val="center"/>
        <w:rPr>
          <w:b/>
          <w:color w:val="000000"/>
        </w:rPr>
      </w:pPr>
      <w:r w:rsidRPr="001C0C93">
        <w:rPr>
          <w:b/>
          <w:color w:val="000000"/>
        </w:rPr>
        <w:t>故选：C</w:t>
      </w:r>
    </w:p>
    <w:p w:rsidR="001C0C93" w:rsidRPr="001C0C93" w:rsidP="001C0C93">
      <w:pPr>
        <w:spacing w:line="360" w:lineRule="auto"/>
        <w:jc w:val="left"/>
        <w:textAlignment w:val="center"/>
        <w:rPr>
          <w:b/>
          <w:color w:val="000000"/>
        </w:rPr>
      </w:pPr>
      <w:r w:rsidRPr="001C0C93">
        <w:rPr>
          <w:b/>
          <w:color w:val="000000"/>
        </w:rPr>
        <w:t>【点睛】</w:t>
      </w:r>
    </w:p>
    <w:p w:rsidR="001C0C93" w:rsidRPr="001C0C93" w:rsidP="001C0C93">
      <w:pPr>
        <w:spacing w:line="360" w:lineRule="auto"/>
        <w:jc w:val="left"/>
        <w:textAlignment w:val="center"/>
        <w:rPr>
          <w:b/>
          <w:color w:val="000000"/>
        </w:rPr>
      </w:pPr>
      <w:r w:rsidRPr="001C0C93">
        <w:rPr>
          <w:b/>
          <w:color w:val="000000"/>
        </w:rPr>
        <w:t>考查判断命题的真假，是基础题.</w:t>
      </w:r>
    </w:p>
    <w:p w:rsidR="001C0C93" w:rsidRPr="001C0C93" w:rsidP="001C0C93">
      <w:pPr>
        <w:spacing w:line="360" w:lineRule="auto"/>
        <w:jc w:val="left"/>
        <w:textAlignment w:val="center"/>
        <w:rPr>
          <w:b/>
          <w:color w:val="000000"/>
        </w:rPr>
      </w:pPr>
      <w:r w:rsidRPr="001C0C93">
        <w:rPr>
          <w:rFonts w:ascii="宋体" w:hAnsi="宋体"/>
          <w:b/>
          <w:color w:val="000000"/>
        </w:rPr>
        <w:t>9、</w:t>
      </w:r>
      <w:r w:rsidRPr="001C0C93">
        <w:rPr>
          <w:b/>
          <w:color w:val="000000"/>
        </w:rPr>
        <w:t>D</w:t>
      </w:r>
    </w:p>
    <w:p w:rsidR="001C0C93" w:rsidRPr="001C0C93" w:rsidP="001C0C93">
      <w:pPr>
        <w:spacing w:line="360" w:lineRule="auto"/>
        <w:jc w:val="left"/>
        <w:textAlignment w:val="center"/>
        <w:rPr>
          <w:b/>
          <w:color w:val="000000"/>
        </w:rPr>
      </w:pPr>
      <w:r w:rsidRPr="001C0C93">
        <w:rPr>
          <w:b/>
          <w:color w:val="000000"/>
        </w:rPr>
        <w:t>【解析】</w:t>
        <w:cr/>
        <w:t>把已知等式变形，利用复数代数形式的乘除运算化简，再由复数模的计算公式计算.</w:t>
      </w:r>
    </w:p>
    <w:p w:rsidR="001C0C93" w:rsidRPr="001C0C93" w:rsidP="001C0C93">
      <w:pPr>
        <w:spacing w:line="360" w:lineRule="auto"/>
        <w:jc w:val="left"/>
        <w:textAlignment w:val="center"/>
        <w:rPr>
          <w:b/>
          <w:color w:val="000000"/>
        </w:rPr>
      </w:pPr>
      <w:r w:rsidRPr="001C0C93">
        <w:rPr>
          <w:b/>
          <w:color w:val="000000"/>
        </w:rPr>
        <w:t>【详解】</w:t>
      </w:r>
    </w:p>
    <w:p w:rsidR="001C0C93" w:rsidRPr="001C0C93" w:rsidP="001C0C93">
      <w:pPr>
        <w:spacing w:line="360" w:lineRule="auto"/>
        <w:jc w:val="left"/>
        <w:textAlignment w:val="center"/>
        <w:rPr>
          <w:b/>
          <w:color w:val="000000"/>
        </w:rPr>
      </w:pPr>
      <w:r w:rsidRPr="001C0C93">
        <w:rPr>
          <w:b/>
          <w:color w:val="000000"/>
        </w:rPr>
        <w:t>解：由题意知，</w:t>
      </w:r>
      <w:r>
        <w:rPr>
          <w:b/>
          <w:color w:val="000000"/>
        </w:rPr>
        <w:object>
          <v:shape id="_x0000_i1281" type="#_x0000_t75" alt="eqId2ff73dab0e944b2cabfc9f27fd6b88ca" style="width:44.26pt;height:12.75pt" o:oleicon="f" o:ole="" o:preferrelative="t" stroked="f">
            <v:imagedata r:id="rId438" o:title="eqId2ff73dab0e944b2cabfc9f27fd6b88ca"/>
          </v:shape>
          <o:OLEObject Type="Embed" ProgID="Equation.DSMT4" ShapeID="_x0000_i1281" DrawAspect="Content" ObjectID="_1650529750" r:id="rId439"/>
        </w:object>
      </w:r>
      <w:r w:rsidRPr="001C0C93">
        <w:rPr>
          <w:b/>
          <w:color w:val="000000"/>
        </w:rPr>
        <w:t>，</w:t>
      </w:r>
    </w:p>
    <w:p w:rsidR="001C0C93" w:rsidRPr="001C0C93" w:rsidP="001C0C9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82" type="#_x0000_t75" alt="eqIdf76920d0a83f4161949bf520fa0f3b8e" style="width:183pt;height:33pt" o:oleicon="f" o:ole="" o:preferrelative="t" stroked="f">
            <v:imagedata r:id="rId440" o:title="eqIdf76920d0a83f4161949bf520fa0f3b8e"/>
          </v:shape>
          <o:OLEObject Type="Embed" ProgID="Equation.DSMT4" ShapeID="_x0000_i1282" DrawAspect="Content" ObjectID="_1650529751" r:id="rId441"/>
        </w:object>
      </w:r>
      <w:r w:rsidRPr="001C0C93">
        <w:rPr>
          <w:b/>
          <w:color w:val="000000"/>
        </w:rPr>
        <w:t>，</w:t>
      </w:r>
    </w:p>
    <w:p w:rsidR="001C0C93" w:rsidRPr="001C0C93" w:rsidP="001C0C93">
      <w:pPr>
        <w:spacing w:line="360" w:lineRule="auto"/>
        <w:jc w:val="left"/>
        <w:textAlignment w:val="center"/>
        <w:rPr>
          <w:b/>
          <w:color w:val="000000"/>
        </w:rPr>
      </w:pPr>
      <w:r w:rsidRPr="001C0C93">
        <w:rPr>
          <w:b/>
          <w:color w:val="000000"/>
        </w:rPr>
        <w:t>∴</w:t>
      </w:r>
      <w:r>
        <w:rPr>
          <w:b/>
          <w:color w:val="000000"/>
        </w:rPr>
        <w:object>
          <v:shape id="_x0000_i1283" type="#_x0000_t75" alt="eqIdfe34f3517a394d3db67b7e7e162a9a4f" style="width:147pt;height:26.26pt" o:oleicon="f" o:ole="" o:preferrelative="t" stroked="f">
            <v:imagedata r:id="rId442" o:title="eqIdfe34f3517a394d3db67b7e7e162a9a4f"/>
          </v:shape>
          <o:OLEObject Type="Embed" ProgID="Equation.DSMT4" ShapeID="_x0000_i1283" DrawAspect="Content" ObjectID="_1650529752" r:id="rId443"/>
        </w:object>
      </w:r>
      <w:r w:rsidRPr="001C0C93">
        <w:rPr>
          <w:b/>
          <w:color w:val="000000"/>
        </w:rPr>
        <w:t>，</w:t>
      </w:r>
    </w:p>
    <w:p w:rsidR="001C0C93" w:rsidRPr="001C0C93" w:rsidP="001C0C93">
      <w:pPr>
        <w:spacing w:line="360" w:lineRule="auto"/>
        <w:jc w:val="left"/>
        <w:textAlignment w:val="center"/>
        <w:rPr>
          <w:b/>
          <w:color w:val="000000"/>
        </w:rPr>
      </w:pPr>
      <w:r w:rsidRPr="001C0C93">
        <w:rPr>
          <w:b/>
          <w:color w:val="000000"/>
        </w:rPr>
        <w:t>故选：D.</w:t>
      </w:r>
    </w:p>
    <w:p w:rsidR="001C0C93" w:rsidRPr="001C0C93" w:rsidP="001C0C93">
      <w:pPr>
        <w:spacing w:line="360" w:lineRule="auto"/>
        <w:jc w:val="left"/>
        <w:textAlignment w:val="center"/>
        <w:rPr>
          <w:b/>
          <w:color w:val="000000"/>
        </w:rPr>
      </w:pPr>
      <w:r w:rsidRPr="001C0C93">
        <w:rPr>
          <w:b/>
          <w:color w:val="000000"/>
        </w:rPr>
        <w:t>【点睛】</w:t>
      </w:r>
    </w:p>
    <w:p w:rsidR="001C0C93" w:rsidRPr="001C0C93" w:rsidP="001C0C93">
      <w:pPr>
        <w:spacing w:line="360" w:lineRule="auto"/>
        <w:jc w:val="left"/>
        <w:textAlignment w:val="center"/>
        <w:rPr>
          <w:b/>
          <w:color w:val="000000"/>
        </w:rPr>
      </w:pPr>
      <w:r w:rsidRPr="001C0C93">
        <w:rPr>
          <w:b/>
          <w:color w:val="000000"/>
        </w:rPr>
        <w:t>本题考查复数代数形式的乘除运算，考查复数模的求法.</w:t>
      </w:r>
    </w:p>
    <w:p w:rsidR="001C0C93" w:rsidRPr="001C0C93" w:rsidP="001C0C93">
      <w:pPr>
        <w:spacing w:line="360" w:lineRule="auto"/>
        <w:jc w:val="left"/>
        <w:textAlignment w:val="center"/>
        <w:rPr>
          <w:b/>
          <w:color w:val="000000"/>
        </w:rPr>
      </w:pPr>
      <w:r w:rsidRPr="001C0C93">
        <w:rPr>
          <w:rFonts w:ascii="宋体" w:hAnsi="宋体"/>
          <w:b/>
          <w:color w:val="000000"/>
        </w:rPr>
        <w:t>10、</w:t>
      </w:r>
      <w:r w:rsidRPr="001C0C93">
        <w:rPr>
          <w:b/>
          <w:color w:val="000000"/>
        </w:rPr>
        <w:t>D</w:t>
      </w:r>
    </w:p>
    <w:p w:rsidR="001C0C93" w:rsidRPr="001C0C93" w:rsidP="001C0C93">
      <w:pPr>
        <w:spacing w:line="360" w:lineRule="auto"/>
        <w:jc w:val="left"/>
        <w:textAlignment w:val="center"/>
        <w:rPr>
          <w:b/>
          <w:color w:val="000000"/>
        </w:rPr>
      </w:pPr>
      <w:r w:rsidRPr="001C0C93">
        <w:rPr>
          <w:b/>
          <w:color w:val="000000"/>
        </w:rPr>
        <w:t>【解析】</w:t>
        <w:cr/>
        <w:t>依次运行程序框图给出的程序可得</w:t>
      </w:r>
    </w:p>
    <w:p w:rsidR="001C0C93" w:rsidRPr="001C0C93" w:rsidP="001C0C93">
      <w:pPr>
        <w:spacing w:line="360" w:lineRule="auto"/>
        <w:jc w:val="left"/>
        <w:textAlignment w:val="center"/>
        <w:rPr>
          <w:b/>
          <w:color w:val="000000"/>
        </w:rPr>
      </w:pPr>
      <w:r w:rsidRPr="001C0C93">
        <w:rPr>
          <w:b/>
          <w:color w:val="000000"/>
        </w:rPr>
        <w:t>第一次：</w:t>
      </w:r>
      <w:r>
        <w:rPr>
          <w:b/>
          <w:color w:val="000000"/>
        </w:rPr>
        <w:object>
          <v:shape id="_x0000_i1284" type="#_x0000_t75" alt="eqIdb19732a8205b41e7aa8fd7e34921a7be" style="width:2in;height:30.75pt" o:oleicon="f" o:ole="" o:preferrelative="t" stroked="f">
            <v:imagedata r:id="rId444" o:title="eqIdb19732a8205b41e7aa8fd7e34921a7be"/>
          </v:shape>
          <o:OLEObject Type="Embed" ProgID="Equation.DSMT4" ShapeID="_x0000_i1284" DrawAspect="Content" ObjectID="_1650528521" r:id="rId445"/>
        </w:object>
      </w:r>
      <w:r w:rsidRPr="001C0C93">
        <w:rPr>
          <w:b/>
          <w:color w:val="000000"/>
        </w:rPr>
        <w:t>，不满足条件；</w:t>
      </w:r>
    </w:p>
    <w:p w:rsidR="001C0C93" w:rsidRPr="001C0C93" w:rsidP="001C0C93">
      <w:pPr>
        <w:spacing w:line="360" w:lineRule="auto"/>
        <w:jc w:val="left"/>
        <w:textAlignment w:val="center"/>
        <w:rPr>
          <w:b/>
          <w:color w:val="000000"/>
        </w:rPr>
      </w:pPr>
      <w:r w:rsidRPr="001C0C93">
        <w:rPr>
          <w:b/>
          <w:color w:val="000000"/>
        </w:rPr>
        <w:t>第二次：</w:t>
      </w:r>
      <w:r>
        <w:rPr>
          <w:b/>
          <w:color w:val="000000"/>
        </w:rPr>
        <w:object>
          <v:shape id="_x0000_i1285" type="#_x0000_t75" alt="eqId47b268e1a90840acbfc8b0a62f711e5e" style="width:200.2pt;height:30.75pt" o:oleicon="f" o:ole="" o:preferrelative="t" stroked="f">
            <v:imagedata r:id="rId446" o:title="eqId47b268e1a90840acbfc8b0a62f711e5e"/>
          </v:shape>
          <o:OLEObject Type="Embed" ProgID="Equation.DSMT4" ShapeID="_x0000_i1285" DrawAspect="Content" ObjectID="_1650528522" r:id="rId447"/>
        </w:object>
      </w:r>
      <w:r w:rsidRPr="001C0C93">
        <w:rPr>
          <w:b/>
          <w:color w:val="000000"/>
        </w:rPr>
        <w:t>，不满足条件；</w:t>
      </w:r>
    </w:p>
    <w:p w:rsidR="001C0C93" w:rsidRPr="001C0C93" w:rsidP="001C0C93">
      <w:pPr>
        <w:spacing w:line="360" w:lineRule="auto"/>
        <w:jc w:val="left"/>
        <w:textAlignment w:val="center"/>
        <w:rPr>
          <w:b/>
          <w:color w:val="000000"/>
        </w:rPr>
      </w:pPr>
      <w:r w:rsidRPr="001C0C93">
        <w:rPr>
          <w:b/>
          <w:color w:val="000000"/>
        </w:rPr>
        <w:t>第三次：</w:t>
      </w:r>
      <w:r>
        <w:rPr>
          <w:b/>
          <w:color w:val="000000"/>
        </w:rPr>
        <w:object>
          <v:shape id="_x0000_i1286" type="#_x0000_t75" alt="eqId61510e5910e24b36beb39d226c86ef18" style="width:150pt;height:30.75pt" o:oleicon="f" o:ole="" o:preferrelative="t" stroked="f">
            <v:imagedata r:id="rId448" o:title="eqId61510e5910e24b36beb39d226c86ef18"/>
          </v:shape>
          <o:OLEObject Type="Embed" ProgID="Equation.DSMT4" ShapeID="_x0000_i1286" DrawAspect="Content" ObjectID="_1650528523" r:id="rId449"/>
        </w:object>
      </w:r>
      <w:r w:rsidRPr="001C0C93">
        <w:rPr>
          <w:b/>
          <w:color w:val="000000"/>
        </w:rPr>
        <w:t>，不满足条件；</w:t>
      </w:r>
    </w:p>
    <w:p w:rsidR="001C0C93" w:rsidRPr="001C0C93" w:rsidP="001C0C93">
      <w:pPr>
        <w:spacing w:line="360" w:lineRule="auto"/>
        <w:jc w:val="left"/>
        <w:textAlignment w:val="center"/>
        <w:rPr>
          <w:b/>
          <w:color w:val="000000"/>
        </w:rPr>
      </w:pPr>
      <w:r w:rsidRPr="001C0C93">
        <w:rPr>
          <w:b/>
          <w:color w:val="000000"/>
        </w:rPr>
        <w:t>第四次：</w:t>
      </w:r>
      <w:r>
        <w:rPr>
          <w:b/>
          <w:color w:val="000000"/>
        </w:rPr>
        <w:object>
          <v:shape id="_x0000_i1287" type="#_x0000_t75" alt="eqId6a8a6e89189442c3aa8ca4bddc958dd3" style="width:201pt;height:30.75pt" o:oleicon="f" o:ole="" o:preferrelative="t" stroked="f">
            <v:imagedata r:id="rId450" o:title="eqId6a8a6e89189442c3aa8ca4bddc958dd3"/>
          </v:shape>
          <o:OLEObject Type="Embed" ProgID="Equation.DSMT4" ShapeID="_x0000_i1287" DrawAspect="Content" ObjectID="_1650528524" r:id="rId451"/>
        </w:object>
      </w:r>
      <w:r w:rsidRPr="001C0C93">
        <w:rPr>
          <w:b/>
          <w:color w:val="000000"/>
        </w:rPr>
        <w:t>，不满足条件；</w:t>
      </w:r>
    </w:p>
    <w:p w:rsidR="001C0C93" w:rsidRPr="001C0C93" w:rsidP="001C0C93">
      <w:pPr>
        <w:spacing w:line="360" w:lineRule="auto"/>
        <w:jc w:val="left"/>
        <w:textAlignment w:val="center"/>
        <w:rPr>
          <w:b/>
          <w:color w:val="000000"/>
        </w:rPr>
      </w:pPr>
      <w:r w:rsidRPr="001C0C93">
        <w:rPr>
          <w:b/>
          <w:color w:val="000000"/>
        </w:rPr>
        <w:t>第五次：</w:t>
      </w:r>
      <w:r>
        <w:rPr>
          <w:b/>
          <w:color w:val="000000"/>
        </w:rPr>
        <w:object>
          <v:shape id="_x0000_i1288" type="#_x0000_t75" alt="eqId5856a9b5426b44c89e3c16ed5dfe58a2" style="width:153.69pt;height:30.75pt" o:oleicon="f" o:ole="" o:preferrelative="t" stroked="f">
            <v:imagedata r:id="rId452" o:title="eqId5856a9b5426b44c89e3c16ed5dfe58a2"/>
          </v:shape>
          <o:OLEObject Type="Embed" ProgID="Equation.DSMT4" ShapeID="_x0000_i1288" DrawAspect="Content" ObjectID="_1650528525" r:id="rId453"/>
        </w:object>
      </w:r>
      <w:r w:rsidRPr="001C0C93">
        <w:rPr>
          <w:b/>
          <w:color w:val="000000"/>
        </w:rPr>
        <w:t>，不满足条件；</w:t>
      </w:r>
    </w:p>
    <w:p w:rsidR="001C0C93" w:rsidRPr="001C0C93" w:rsidP="001C0C93">
      <w:pPr>
        <w:spacing w:line="360" w:lineRule="auto"/>
        <w:jc w:val="left"/>
        <w:textAlignment w:val="center"/>
        <w:rPr>
          <w:b/>
          <w:color w:val="000000"/>
        </w:rPr>
      </w:pPr>
      <w:r w:rsidRPr="001C0C93">
        <w:rPr>
          <w:b/>
          <w:color w:val="000000"/>
        </w:rPr>
        <w:t>第六次：</w:t>
      </w:r>
      <w:r>
        <w:rPr>
          <w:b/>
          <w:color w:val="000000"/>
        </w:rPr>
        <w:object>
          <v:shape id="_x0000_i1289" type="#_x0000_t75" alt="eqId4541e3f3b2f246748276819e7de2e180" style="width:209.21pt;height:30.75pt" o:oleicon="f" o:ole="" o:preferrelative="t" stroked="f">
            <v:imagedata r:id="rId454" o:title="eqId4541e3f3b2f246748276819e7de2e180"/>
          </v:shape>
          <o:OLEObject Type="Embed" ProgID="Equation.DSMT4" ShapeID="_x0000_i1289" DrawAspect="Content" ObjectID="_1650528526" r:id="rId455"/>
        </w:object>
      </w:r>
      <w:r w:rsidRPr="001C0C93">
        <w:rPr>
          <w:b/>
          <w:color w:val="000000"/>
        </w:rPr>
        <w:t>，满足条件，退出循环．输出1．选D．</w:t>
      </w:r>
    </w:p>
    <w:p w:rsidR="001C0C93" w:rsidRPr="001C0C93" w:rsidP="001C0C93">
      <w:pPr>
        <w:spacing w:line="360" w:lineRule="auto"/>
        <w:jc w:val="left"/>
        <w:textAlignment w:val="center"/>
        <w:rPr>
          <w:b/>
          <w:color w:val="000000"/>
        </w:rPr>
      </w:pPr>
      <w:r w:rsidRPr="001C0C93">
        <w:rPr>
          <w:rFonts w:ascii="宋体" w:hAnsi="宋体"/>
          <w:b/>
          <w:color w:val="000000"/>
        </w:rPr>
        <w:t>11、</w:t>
      </w:r>
      <w:r w:rsidRPr="001C0C93">
        <w:rPr>
          <w:b/>
          <w:color w:val="000000"/>
        </w:rPr>
        <w:t>C</w:t>
      </w:r>
    </w:p>
    <w:p w:rsidR="001C0C93" w:rsidRPr="001C0C93" w:rsidP="001C0C93">
      <w:pPr>
        <w:spacing w:line="360" w:lineRule="auto"/>
        <w:jc w:val="left"/>
        <w:textAlignment w:val="center"/>
        <w:rPr>
          <w:b/>
          <w:color w:val="000000"/>
        </w:rPr>
      </w:pPr>
      <w:r w:rsidRPr="001C0C93">
        <w:rPr>
          <w:b/>
          <w:color w:val="000000"/>
        </w:rPr>
        <w:br/>
      </w:r>
      <w:r w:rsidRPr="001C0C93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56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https://d.book118.com/248023135031006047</w:t>
        </w:r>
      </w:hyperlink>
    </w:p>
    <w:p w:rsidR="001C0C93" w:rsidRPr="001C0C93" w:rsidP="001C0C93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10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1C0C93"/>
    <w:rsid w:val="002B7D81"/>
    <w:rsid w:val="003D3C46"/>
    <w:rsid w:val="00464523"/>
    <w:rsid w:val="00622F25"/>
    <w:rsid w:val="006B2EBA"/>
    <w:rsid w:val="00850032"/>
    <w:rsid w:val="008D2EAE"/>
    <w:rsid w:val="008F1F6E"/>
    <w:rsid w:val="008F55F2"/>
    <w:rsid w:val="00911EF2"/>
    <w:rsid w:val="00A12C77"/>
    <w:rsid w:val="00C57401"/>
    <w:rsid w:val="00D81C5F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3.bin" /><Relationship Id="rId100" Type="http://schemas.openxmlformats.org/officeDocument/2006/relationships/image" Target="media/image45.wmf" /><Relationship Id="rId101" Type="http://schemas.openxmlformats.org/officeDocument/2006/relationships/oleObject" Target="embeddings/oleObject52.bin" /><Relationship Id="rId102" Type="http://schemas.openxmlformats.org/officeDocument/2006/relationships/image" Target="media/image46.wmf" /><Relationship Id="rId103" Type="http://schemas.openxmlformats.org/officeDocument/2006/relationships/oleObject" Target="embeddings/oleObject53.bin" /><Relationship Id="rId104" Type="http://schemas.openxmlformats.org/officeDocument/2006/relationships/image" Target="media/image47.wmf" /><Relationship Id="rId105" Type="http://schemas.openxmlformats.org/officeDocument/2006/relationships/oleObject" Target="embeddings/oleObject54.bin" /><Relationship Id="rId106" Type="http://schemas.openxmlformats.org/officeDocument/2006/relationships/image" Target="media/image48.wmf" /><Relationship Id="rId107" Type="http://schemas.openxmlformats.org/officeDocument/2006/relationships/oleObject" Target="embeddings/oleObject55.bin" /><Relationship Id="rId108" Type="http://schemas.openxmlformats.org/officeDocument/2006/relationships/image" Target="media/image49.wmf" /><Relationship Id="rId109" Type="http://schemas.openxmlformats.org/officeDocument/2006/relationships/oleObject" Target="embeddings/oleObject56.bin" /><Relationship Id="rId11" Type="http://schemas.openxmlformats.org/officeDocument/2006/relationships/image" Target="media/image4.wmf" /><Relationship Id="rId110" Type="http://schemas.openxmlformats.org/officeDocument/2006/relationships/image" Target="media/image50.wmf" /><Relationship Id="rId111" Type="http://schemas.openxmlformats.org/officeDocument/2006/relationships/oleObject" Target="embeddings/oleObject57.bin" /><Relationship Id="rId112" Type="http://schemas.openxmlformats.org/officeDocument/2006/relationships/oleObject" Target="embeddings/oleObject58.bin" /><Relationship Id="rId113" Type="http://schemas.openxmlformats.org/officeDocument/2006/relationships/image" Target="media/image51.wmf" /><Relationship Id="rId114" Type="http://schemas.openxmlformats.org/officeDocument/2006/relationships/oleObject" Target="embeddings/oleObject59.bin" /><Relationship Id="rId115" Type="http://schemas.openxmlformats.org/officeDocument/2006/relationships/image" Target="media/image52.wmf" /><Relationship Id="rId116" Type="http://schemas.openxmlformats.org/officeDocument/2006/relationships/oleObject" Target="embeddings/oleObject60.bin" /><Relationship Id="rId117" Type="http://schemas.openxmlformats.org/officeDocument/2006/relationships/image" Target="media/image53.wmf" /><Relationship Id="rId118" Type="http://schemas.openxmlformats.org/officeDocument/2006/relationships/oleObject" Target="embeddings/oleObject61.bin" /><Relationship Id="rId119" Type="http://schemas.openxmlformats.org/officeDocument/2006/relationships/image" Target="media/image54.wmf" /><Relationship Id="rId12" Type="http://schemas.openxmlformats.org/officeDocument/2006/relationships/oleObject" Target="embeddings/oleObject4.bin" /><Relationship Id="rId120" Type="http://schemas.openxmlformats.org/officeDocument/2006/relationships/oleObject" Target="embeddings/oleObject62.bin" /><Relationship Id="rId121" Type="http://schemas.openxmlformats.org/officeDocument/2006/relationships/image" Target="media/image55.wmf" /><Relationship Id="rId122" Type="http://schemas.openxmlformats.org/officeDocument/2006/relationships/oleObject" Target="embeddings/oleObject63.bin" /><Relationship Id="rId123" Type="http://schemas.openxmlformats.org/officeDocument/2006/relationships/image" Target="media/image56.png" /><Relationship Id="rId124" Type="http://schemas.openxmlformats.org/officeDocument/2006/relationships/image" Target="media/image57.wmf" /><Relationship Id="rId125" Type="http://schemas.openxmlformats.org/officeDocument/2006/relationships/oleObject" Target="embeddings/oleObject64.bin" /><Relationship Id="rId126" Type="http://schemas.openxmlformats.org/officeDocument/2006/relationships/image" Target="media/image58.wmf" /><Relationship Id="rId127" Type="http://schemas.openxmlformats.org/officeDocument/2006/relationships/oleObject" Target="embeddings/oleObject65.bin" /><Relationship Id="rId128" Type="http://schemas.openxmlformats.org/officeDocument/2006/relationships/image" Target="media/image59.wmf" /><Relationship Id="rId129" Type="http://schemas.openxmlformats.org/officeDocument/2006/relationships/oleObject" Target="embeddings/oleObject66.bin" /><Relationship Id="rId13" Type="http://schemas.openxmlformats.org/officeDocument/2006/relationships/image" Target="media/image5.wmf" /><Relationship Id="rId130" Type="http://schemas.openxmlformats.org/officeDocument/2006/relationships/image" Target="media/image60.wmf" /><Relationship Id="rId131" Type="http://schemas.openxmlformats.org/officeDocument/2006/relationships/oleObject" Target="embeddings/oleObject67.bin" /><Relationship Id="rId132" Type="http://schemas.openxmlformats.org/officeDocument/2006/relationships/oleObject" Target="embeddings/oleObject68.bin" /><Relationship Id="rId133" Type="http://schemas.openxmlformats.org/officeDocument/2006/relationships/image" Target="media/image61.wmf" /><Relationship Id="rId134" Type="http://schemas.openxmlformats.org/officeDocument/2006/relationships/oleObject" Target="embeddings/oleObject69.bin" /><Relationship Id="rId135" Type="http://schemas.openxmlformats.org/officeDocument/2006/relationships/oleObject" Target="embeddings/oleObject70.bin" /><Relationship Id="rId136" Type="http://schemas.openxmlformats.org/officeDocument/2006/relationships/oleObject" Target="embeddings/oleObject71.bin" /><Relationship Id="rId137" Type="http://schemas.openxmlformats.org/officeDocument/2006/relationships/oleObject" Target="embeddings/oleObject72.bin" /><Relationship Id="rId138" Type="http://schemas.openxmlformats.org/officeDocument/2006/relationships/image" Target="media/image62.wmf" /><Relationship Id="rId139" Type="http://schemas.openxmlformats.org/officeDocument/2006/relationships/oleObject" Target="embeddings/oleObject73.bin" /><Relationship Id="rId14" Type="http://schemas.openxmlformats.org/officeDocument/2006/relationships/oleObject" Target="embeddings/oleObject5.bin" /><Relationship Id="rId140" Type="http://schemas.openxmlformats.org/officeDocument/2006/relationships/image" Target="media/image63.wmf" /><Relationship Id="rId141" Type="http://schemas.openxmlformats.org/officeDocument/2006/relationships/oleObject" Target="embeddings/oleObject74.bin" /><Relationship Id="rId142" Type="http://schemas.openxmlformats.org/officeDocument/2006/relationships/image" Target="media/image64.wmf" /><Relationship Id="rId143" Type="http://schemas.openxmlformats.org/officeDocument/2006/relationships/oleObject" Target="embeddings/oleObject75.bin" /><Relationship Id="rId144" Type="http://schemas.openxmlformats.org/officeDocument/2006/relationships/image" Target="media/image65.wmf" /><Relationship Id="rId145" Type="http://schemas.openxmlformats.org/officeDocument/2006/relationships/oleObject" Target="embeddings/oleObject76.bin" /><Relationship Id="rId146" Type="http://schemas.openxmlformats.org/officeDocument/2006/relationships/image" Target="media/image66.wmf" /><Relationship Id="rId147" Type="http://schemas.openxmlformats.org/officeDocument/2006/relationships/oleObject" Target="embeddings/oleObject77.bin" /><Relationship Id="rId148" Type="http://schemas.openxmlformats.org/officeDocument/2006/relationships/image" Target="media/image67.wmf" /><Relationship Id="rId149" Type="http://schemas.openxmlformats.org/officeDocument/2006/relationships/oleObject" Target="embeddings/oleObject78.bin" /><Relationship Id="rId15" Type="http://schemas.openxmlformats.org/officeDocument/2006/relationships/image" Target="media/image6.wmf" /><Relationship Id="rId150" Type="http://schemas.openxmlformats.org/officeDocument/2006/relationships/image" Target="media/image68.wmf" /><Relationship Id="rId151" Type="http://schemas.openxmlformats.org/officeDocument/2006/relationships/oleObject" Target="embeddings/oleObject79.bin" /><Relationship Id="rId152" Type="http://schemas.openxmlformats.org/officeDocument/2006/relationships/image" Target="media/image69.wmf" /><Relationship Id="rId153" Type="http://schemas.openxmlformats.org/officeDocument/2006/relationships/oleObject" Target="embeddings/oleObject80.bin" /><Relationship Id="rId154" Type="http://schemas.openxmlformats.org/officeDocument/2006/relationships/image" Target="media/image70.wmf" /><Relationship Id="rId155" Type="http://schemas.openxmlformats.org/officeDocument/2006/relationships/oleObject" Target="embeddings/oleObject81.bin" /><Relationship Id="rId156" Type="http://schemas.openxmlformats.org/officeDocument/2006/relationships/image" Target="media/image71.wmf" /><Relationship Id="rId157" Type="http://schemas.openxmlformats.org/officeDocument/2006/relationships/oleObject" Target="embeddings/oleObject82.bin" /><Relationship Id="rId158" Type="http://schemas.openxmlformats.org/officeDocument/2006/relationships/image" Target="media/image72.wmf" /><Relationship Id="rId159" Type="http://schemas.openxmlformats.org/officeDocument/2006/relationships/oleObject" Target="embeddings/oleObject83.bin" /><Relationship Id="rId16" Type="http://schemas.openxmlformats.org/officeDocument/2006/relationships/oleObject" Target="embeddings/oleObject6.bin" /><Relationship Id="rId160" Type="http://schemas.openxmlformats.org/officeDocument/2006/relationships/image" Target="media/image73.png" /><Relationship Id="rId161" Type="http://schemas.openxmlformats.org/officeDocument/2006/relationships/image" Target="media/image74.wmf" /><Relationship Id="rId162" Type="http://schemas.openxmlformats.org/officeDocument/2006/relationships/oleObject" Target="embeddings/oleObject84.bin" /><Relationship Id="rId163" Type="http://schemas.openxmlformats.org/officeDocument/2006/relationships/image" Target="media/image75.wmf" /><Relationship Id="rId164" Type="http://schemas.openxmlformats.org/officeDocument/2006/relationships/oleObject" Target="embeddings/oleObject85.bin" /><Relationship Id="rId165" Type="http://schemas.openxmlformats.org/officeDocument/2006/relationships/image" Target="media/image76.wmf" /><Relationship Id="rId166" Type="http://schemas.openxmlformats.org/officeDocument/2006/relationships/oleObject" Target="embeddings/oleObject86.bin" /><Relationship Id="rId167" Type="http://schemas.openxmlformats.org/officeDocument/2006/relationships/image" Target="media/image77.wmf" /><Relationship Id="rId168" Type="http://schemas.openxmlformats.org/officeDocument/2006/relationships/oleObject" Target="embeddings/oleObject87.bin" /><Relationship Id="rId169" Type="http://schemas.openxmlformats.org/officeDocument/2006/relationships/oleObject" Target="embeddings/oleObject88.bin" /><Relationship Id="rId17" Type="http://schemas.openxmlformats.org/officeDocument/2006/relationships/image" Target="media/image7.wmf" /><Relationship Id="rId170" Type="http://schemas.openxmlformats.org/officeDocument/2006/relationships/image" Target="media/image78.wmf" /><Relationship Id="rId171" Type="http://schemas.openxmlformats.org/officeDocument/2006/relationships/oleObject" Target="embeddings/oleObject89.bin" /><Relationship Id="rId172" Type="http://schemas.openxmlformats.org/officeDocument/2006/relationships/image" Target="media/image79.wmf" /><Relationship Id="rId173" Type="http://schemas.openxmlformats.org/officeDocument/2006/relationships/oleObject" Target="embeddings/oleObject90.bin" /><Relationship Id="rId174" Type="http://schemas.openxmlformats.org/officeDocument/2006/relationships/image" Target="media/image80.wmf" /><Relationship Id="rId175" Type="http://schemas.openxmlformats.org/officeDocument/2006/relationships/oleObject" Target="embeddings/oleObject91.bin" /><Relationship Id="rId176" Type="http://schemas.openxmlformats.org/officeDocument/2006/relationships/image" Target="media/image81.wmf" /><Relationship Id="rId177" Type="http://schemas.openxmlformats.org/officeDocument/2006/relationships/oleObject" Target="embeddings/oleObject92.bin" /><Relationship Id="rId178" Type="http://schemas.openxmlformats.org/officeDocument/2006/relationships/oleObject" Target="embeddings/oleObject93.bin" /><Relationship Id="rId179" Type="http://schemas.openxmlformats.org/officeDocument/2006/relationships/image" Target="media/image82.wmf" /><Relationship Id="rId18" Type="http://schemas.openxmlformats.org/officeDocument/2006/relationships/oleObject" Target="embeddings/oleObject7.bin" /><Relationship Id="rId180" Type="http://schemas.openxmlformats.org/officeDocument/2006/relationships/oleObject" Target="embeddings/oleObject94.bin" /><Relationship Id="rId181" Type="http://schemas.openxmlformats.org/officeDocument/2006/relationships/image" Target="media/image83.wmf" /><Relationship Id="rId182" Type="http://schemas.openxmlformats.org/officeDocument/2006/relationships/oleObject" Target="embeddings/oleObject95.bin" /><Relationship Id="rId183" Type="http://schemas.openxmlformats.org/officeDocument/2006/relationships/image" Target="media/image84.wmf" /><Relationship Id="rId184" Type="http://schemas.openxmlformats.org/officeDocument/2006/relationships/oleObject" Target="embeddings/oleObject96.bin" /><Relationship Id="rId185" Type="http://schemas.openxmlformats.org/officeDocument/2006/relationships/image" Target="media/image85.wmf" /><Relationship Id="rId186" Type="http://schemas.openxmlformats.org/officeDocument/2006/relationships/oleObject" Target="embeddings/oleObject97.bin" /><Relationship Id="rId187" Type="http://schemas.openxmlformats.org/officeDocument/2006/relationships/image" Target="media/image86.wmf" /><Relationship Id="rId188" Type="http://schemas.openxmlformats.org/officeDocument/2006/relationships/oleObject" Target="embeddings/oleObject98.bin" /><Relationship Id="rId189" Type="http://schemas.openxmlformats.org/officeDocument/2006/relationships/oleObject" Target="embeddings/oleObject99.bin" /><Relationship Id="rId19" Type="http://schemas.openxmlformats.org/officeDocument/2006/relationships/oleObject" Target="embeddings/oleObject8.bin" /><Relationship Id="rId190" Type="http://schemas.openxmlformats.org/officeDocument/2006/relationships/oleObject" Target="embeddings/oleObject100.bin" /><Relationship Id="rId191" Type="http://schemas.openxmlformats.org/officeDocument/2006/relationships/image" Target="media/image87.wmf" /><Relationship Id="rId192" Type="http://schemas.openxmlformats.org/officeDocument/2006/relationships/oleObject" Target="embeddings/oleObject101.bin" /><Relationship Id="rId193" Type="http://schemas.openxmlformats.org/officeDocument/2006/relationships/image" Target="media/image88.wmf" /><Relationship Id="rId194" Type="http://schemas.openxmlformats.org/officeDocument/2006/relationships/oleObject" Target="embeddings/oleObject102.bin" /><Relationship Id="rId195" Type="http://schemas.openxmlformats.org/officeDocument/2006/relationships/image" Target="media/image89.wmf" /><Relationship Id="rId196" Type="http://schemas.openxmlformats.org/officeDocument/2006/relationships/oleObject" Target="embeddings/oleObject103.bin" /><Relationship Id="rId197" Type="http://schemas.openxmlformats.org/officeDocument/2006/relationships/oleObject" Target="embeddings/oleObject104.bin" /><Relationship Id="rId198" Type="http://schemas.openxmlformats.org/officeDocument/2006/relationships/image" Target="media/image90.wmf" /><Relationship Id="rId199" Type="http://schemas.openxmlformats.org/officeDocument/2006/relationships/oleObject" Target="embeddings/oleObject105.bin" /><Relationship Id="rId2" Type="http://schemas.openxmlformats.org/officeDocument/2006/relationships/webSettings" Target="webSettings.xml" /><Relationship Id="rId20" Type="http://schemas.openxmlformats.org/officeDocument/2006/relationships/image" Target="media/image8.wmf" /><Relationship Id="rId200" Type="http://schemas.openxmlformats.org/officeDocument/2006/relationships/image" Target="media/image91.wmf" /><Relationship Id="rId201" Type="http://schemas.openxmlformats.org/officeDocument/2006/relationships/oleObject" Target="embeddings/oleObject106.bin" /><Relationship Id="rId202" Type="http://schemas.openxmlformats.org/officeDocument/2006/relationships/image" Target="media/image92.wmf" /><Relationship Id="rId203" Type="http://schemas.openxmlformats.org/officeDocument/2006/relationships/oleObject" Target="embeddings/oleObject107.bin" /><Relationship Id="rId204" Type="http://schemas.openxmlformats.org/officeDocument/2006/relationships/image" Target="media/image93.wmf" /><Relationship Id="rId205" Type="http://schemas.openxmlformats.org/officeDocument/2006/relationships/oleObject" Target="embeddings/oleObject108.bin" /><Relationship Id="rId206" Type="http://schemas.openxmlformats.org/officeDocument/2006/relationships/oleObject" Target="embeddings/oleObject109.bin" /><Relationship Id="rId207" Type="http://schemas.openxmlformats.org/officeDocument/2006/relationships/oleObject" Target="embeddings/oleObject110.bin" /><Relationship Id="rId208" Type="http://schemas.openxmlformats.org/officeDocument/2006/relationships/image" Target="media/image94.wmf" /><Relationship Id="rId209" Type="http://schemas.openxmlformats.org/officeDocument/2006/relationships/oleObject" Target="embeddings/oleObject111.bin" /><Relationship Id="rId21" Type="http://schemas.openxmlformats.org/officeDocument/2006/relationships/oleObject" Target="embeddings/oleObject9.bin" /><Relationship Id="rId210" Type="http://schemas.openxmlformats.org/officeDocument/2006/relationships/image" Target="media/image95.png" /><Relationship Id="rId211" Type="http://schemas.openxmlformats.org/officeDocument/2006/relationships/image" Target="media/image96.wmf" /><Relationship Id="rId212" Type="http://schemas.openxmlformats.org/officeDocument/2006/relationships/oleObject" Target="embeddings/oleObject112.bin" /><Relationship Id="rId213" Type="http://schemas.openxmlformats.org/officeDocument/2006/relationships/image" Target="media/image97.wmf" /><Relationship Id="rId214" Type="http://schemas.openxmlformats.org/officeDocument/2006/relationships/oleObject" Target="embeddings/oleObject113.bin" /><Relationship Id="rId215" Type="http://schemas.openxmlformats.org/officeDocument/2006/relationships/image" Target="media/image98.wmf" /><Relationship Id="rId216" Type="http://schemas.openxmlformats.org/officeDocument/2006/relationships/oleObject" Target="embeddings/oleObject114.bin" /><Relationship Id="rId217" Type="http://schemas.openxmlformats.org/officeDocument/2006/relationships/image" Target="media/image99.wmf" /><Relationship Id="rId218" Type="http://schemas.openxmlformats.org/officeDocument/2006/relationships/oleObject" Target="embeddings/oleObject115.bin" /><Relationship Id="rId219" Type="http://schemas.openxmlformats.org/officeDocument/2006/relationships/image" Target="media/image100.wmf" /><Relationship Id="rId22" Type="http://schemas.openxmlformats.org/officeDocument/2006/relationships/oleObject" Target="embeddings/oleObject10.bin" /><Relationship Id="rId220" Type="http://schemas.openxmlformats.org/officeDocument/2006/relationships/oleObject" Target="embeddings/oleObject116.bin" /><Relationship Id="rId221" Type="http://schemas.openxmlformats.org/officeDocument/2006/relationships/image" Target="media/image101.wmf" /><Relationship Id="rId222" Type="http://schemas.openxmlformats.org/officeDocument/2006/relationships/oleObject" Target="embeddings/oleObject117.bin" /><Relationship Id="rId223" Type="http://schemas.openxmlformats.org/officeDocument/2006/relationships/oleObject" Target="embeddings/oleObject118.bin" /><Relationship Id="rId224" Type="http://schemas.openxmlformats.org/officeDocument/2006/relationships/image" Target="media/image102.wmf" /><Relationship Id="rId225" Type="http://schemas.openxmlformats.org/officeDocument/2006/relationships/oleObject" Target="embeddings/oleObject119.bin" /><Relationship Id="rId226" Type="http://schemas.openxmlformats.org/officeDocument/2006/relationships/image" Target="media/image103.png" /><Relationship Id="rId227" Type="http://schemas.openxmlformats.org/officeDocument/2006/relationships/oleObject" Target="embeddings/oleObject120.bin" /><Relationship Id="rId228" Type="http://schemas.openxmlformats.org/officeDocument/2006/relationships/oleObject" Target="embeddings/oleObject121.bin" /><Relationship Id="rId229" Type="http://schemas.openxmlformats.org/officeDocument/2006/relationships/oleObject" Target="embeddings/oleObject122.bin" /><Relationship Id="rId23" Type="http://schemas.openxmlformats.org/officeDocument/2006/relationships/oleObject" Target="embeddings/oleObject11.bin" /><Relationship Id="rId230" Type="http://schemas.openxmlformats.org/officeDocument/2006/relationships/oleObject" Target="embeddings/oleObject123.bin" /><Relationship Id="rId231" Type="http://schemas.openxmlformats.org/officeDocument/2006/relationships/image" Target="media/image104.png" /><Relationship Id="rId232" Type="http://schemas.openxmlformats.org/officeDocument/2006/relationships/image" Target="media/image105.png" /><Relationship Id="rId233" Type="http://schemas.openxmlformats.org/officeDocument/2006/relationships/image" Target="media/image106.png" /><Relationship Id="rId234" Type="http://schemas.openxmlformats.org/officeDocument/2006/relationships/oleObject" Target="embeddings/oleObject124.bin" /><Relationship Id="rId235" Type="http://schemas.openxmlformats.org/officeDocument/2006/relationships/oleObject" Target="embeddings/oleObject125.bin" /><Relationship Id="rId236" Type="http://schemas.openxmlformats.org/officeDocument/2006/relationships/oleObject" Target="embeddings/oleObject126.bin" /><Relationship Id="rId237" Type="http://schemas.openxmlformats.org/officeDocument/2006/relationships/oleObject" Target="embeddings/oleObject127.bin" /><Relationship Id="rId238" Type="http://schemas.openxmlformats.org/officeDocument/2006/relationships/oleObject" Target="embeddings/oleObject128.bin" /><Relationship Id="rId239" Type="http://schemas.openxmlformats.org/officeDocument/2006/relationships/oleObject" Target="embeddings/oleObject129.bin" /><Relationship Id="rId24" Type="http://schemas.openxmlformats.org/officeDocument/2006/relationships/image" Target="media/image9.wmf" /><Relationship Id="rId240" Type="http://schemas.openxmlformats.org/officeDocument/2006/relationships/image" Target="media/image107.wmf" /><Relationship Id="rId241" Type="http://schemas.openxmlformats.org/officeDocument/2006/relationships/oleObject" Target="embeddings/oleObject130.bin" /><Relationship Id="rId242" Type="http://schemas.openxmlformats.org/officeDocument/2006/relationships/image" Target="media/image108.wmf" /><Relationship Id="rId243" Type="http://schemas.openxmlformats.org/officeDocument/2006/relationships/oleObject" Target="embeddings/oleObject131.bin" /><Relationship Id="rId244" Type="http://schemas.openxmlformats.org/officeDocument/2006/relationships/oleObject" Target="embeddings/oleObject132.bin" /><Relationship Id="rId245" Type="http://schemas.openxmlformats.org/officeDocument/2006/relationships/image" Target="media/image109.wmf" /><Relationship Id="rId246" Type="http://schemas.openxmlformats.org/officeDocument/2006/relationships/oleObject" Target="embeddings/oleObject133.bin" /><Relationship Id="rId247" Type="http://schemas.openxmlformats.org/officeDocument/2006/relationships/image" Target="media/image110.wmf" /><Relationship Id="rId248" Type="http://schemas.openxmlformats.org/officeDocument/2006/relationships/oleObject" Target="embeddings/oleObject134.bin" /><Relationship Id="rId249" Type="http://schemas.openxmlformats.org/officeDocument/2006/relationships/oleObject" Target="embeddings/oleObject135.bin" /><Relationship Id="rId25" Type="http://schemas.openxmlformats.org/officeDocument/2006/relationships/oleObject" Target="embeddings/oleObject12.bin" /><Relationship Id="rId250" Type="http://schemas.openxmlformats.org/officeDocument/2006/relationships/image" Target="media/image111.wmf" /><Relationship Id="rId251" Type="http://schemas.openxmlformats.org/officeDocument/2006/relationships/oleObject" Target="embeddings/oleObject136.bin" /><Relationship Id="rId252" Type="http://schemas.openxmlformats.org/officeDocument/2006/relationships/image" Target="media/image112.wmf" /><Relationship Id="rId253" Type="http://schemas.openxmlformats.org/officeDocument/2006/relationships/oleObject" Target="embeddings/oleObject137.bin" /><Relationship Id="rId254" Type="http://schemas.openxmlformats.org/officeDocument/2006/relationships/image" Target="media/image113.wmf" /><Relationship Id="rId255" Type="http://schemas.openxmlformats.org/officeDocument/2006/relationships/oleObject" Target="embeddings/oleObject138.bin" /><Relationship Id="rId256" Type="http://schemas.openxmlformats.org/officeDocument/2006/relationships/image" Target="media/image114.wmf" /><Relationship Id="rId257" Type="http://schemas.openxmlformats.org/officeDocument/2006/relationships/oleObject" Target="embeddings/oleObject139.bin" /><Relationship Id="rId258" Type="http://schemas.openxmlformats.org/officeDocument/2006/relationships/image" Target="media/image115.wmf" /><Relationship Id="rId259" Type="http://schemas.openxmlformats.org/officeDocument/2006/relationships/oleObject" Target="embeddings/oleObject140.bin" /><Relationship Id="rId26" Type="http://schemas.openxmlformats.org/officeDocument/2006/relationships/image" Target="media/image10.wmf" /><Relationship Id="rId260" Type="http://schemas.openxmlformats.org/officeDocument/2006/relationships/image" Target="media/image116.wmf" /><Relationship Id="rId261" Type="http://schemas.openxmlformats.org/officeDocument/2006/relationships/oleObject" Target="embeddings/oleObject141.bin" /><Relationship Id="rId262" Type="http://schemas.openxmlformats.org/officeDocument/2006/relationships/image" Target="media/image117.wmf" /><Relationship Id="rId263" Type="http://schemas.openxmlformats.org/officeDocument/2006/relationships/oleObject" Target="embeddings/oleObject142.bin" /><Relationship Id="rId264" Type="http://schemas.openxmlformats.org/officeDocument/2006/relationships/image" Target="media/image118.wmf" /><Relationship Id="rId265" Type="http://schemas.openxmlformats.org/officeDocument/2006/relationships/oleObject" Target="embeddings/oleObject143.bin" /><Relationship Id="rId266" Type="http://schemas.openxmlformats.org/officeDocument/2006/relationships/image" Target="media/image119.wmf" /><Relationship Id="rId267" Type="http://schemas.openxmlformats.org/officeDocument/2006/relationships/oleObject" Target="embeddings/oleObject144.bin" /><Relationship Id="rId268" Type="http://schemas.openxmlformats.org/officeDocument/2006/relationships/image" Target="media/image120.wmf" /><Relationship Id="rId269" Type="http://schemas.openxmlformats.org/officeDocument/2006/relationships/oleObject" Target="embeddings/oleObject145.bin" /><Relationship Id="rId27" Type="http://schemas.openxmlformats.org/officeDocument/2006/relationships/oleObject" Target="embeddings/oleObject13.bin" /><Relationship Id="rId270" Type="http://schemas.openxmlformats.org/officeDocument/2006/relationships/image" Target="media/image121.wmf" /><Relationship Id="rId271" Type="http://schemas.openxmlformats.org/officeDocument/2006/relationships/oleObject" Target="embeddings/oleObject146.bin" /><Relationship Id="rId272" Type="http://schemas.openxmlformats.org/officeDocument/2006/relationships/image" Target="media/image122.wmf" /><Relationship Id="rId273" Type="http://schemas.openxmlformats.org/officeDocument/2006/relationships/oleObject" Target="embeddings/oleObject147.bin" /><Relationship Id="rId274" Type="http://schemas.openxmlformats.org/officeDocument/2006/relationships/image" Target="media/image123.wmf" /><Relationship Id="rId275" Type="http://schemas.openxmlformats.org/officeDocument/2006/relationships/oleObject" Target="embeddings/oleObject148.bin" /><Relationship Id="rId276" Type="http://schemas.openxmlformats.org/officeDocument/2006/relationships/oleObject" Target="embeddings/oleObject149.bin" /><Relationship Id="rId277" Type="http://schemas.openxmlformats.org/officeDocument/2006/relationships/image" Target="media/image124.wmf" /><Relationship Id="rId278" Type="http://schemas.openxmlformats.org/officeDocument/2006/relationships/oleObject" Target="embeddings/oleObject150.bin" /><Relationship Id="rId279" Type="http://schemas.openxmlformats.org/officeDocument/2006/relationships/oleObject" Target="embeddings/oleObject151.bin" /><Relationship Id="rId28" Type="http://schemas.openxmlformats.org/officeDocument/2006/relationships/oleObject" Target="embeddings/oleObject14.bin" /><Relationship Id="rId280" Type="http://schemas.openxmlformats.org/officeDocument/2006/relationships/oleObject" Target="embeddings/oleObject152.bin" /><Relationship Id="rId281" Type="http://schemas.openxmlformats.org/officeDocument/2006/relationships/image" Target="media/image125.wmf" /><Relationship Id="rId282" Type="http://schemas.openxmlformats.org/officeDocument/2006/relationships/oleObject" Target="embeddings/oleObject153.bin" /><Relationship Id="rId283" Type="http://schemas.openxmlformats.org/officeDocument/2006/relationships/oleObject" Target="embeddings/oleObject154.bin" /><Relationship Id="rId284" Type="http://schemas.openxmlformats.org/officeDocument/2006/relationships/image" Target="media/image126.wmf" /><Relationship Id="rId285" Type="http://schemas.openxmlformats.org/officeDocument/2006/relationships/oleObject" Target="embeddings/oleObject155.bin" /><Relationship Id="rId286" Type="http://schemas.openxmlformats.org/officeDocument/2006/relationships/image" Target="media/image127.wmf" /><Relationship Id="rId287" Type="http://schemas.openxmlformats.org/officeDocument/2006/relationships/oleObject" Target="embeddings/oleObject156.bin" /><Relationship Id="rId288" Type="http://schemas.openxmlformats.org/officeDocument/2006/relationships/image" Target="media/image128.wmf" /><Relationship Id="rId289" Type="http://schemas.openxmlformats.org/officeDocument/2006/relationships/oleObject" Target="embeddings/oleObject157.bin" /><Relationship Id="rId29" Type="http://schemas.openxmlformats.org/officeDocument/2006/relationships/image" Target="media/image11.wmf" /><Relationship Id="rId290" Type="http://schemas.openxmlformats.org/officeDocument/2006/relationships/image" Target="media/image129.wmf" /><Relationship Id="rId291" Type="http://schemas.openxmlformats.org/officeDocument/2006/relationships/oleObject" Target="embeddings/oleObject158.bin" /><Relationship Id="rId292" Type="http://schemas.openxmlformats.org/officeDocument/2006/relationships/image" Target="media/image130.wmf" /><Relationship Id="rId293" Type="http://schemas.openxmlformats.org/officeDocument/2006/relationships/oleObject" Target="embeddings/oleObject159.bin" /><Relationship Id="rId294" Type="http://schemas.openxmlformats.org/officeDocument/2006/relationships/oleObject" Target="embeddings/oleObject160.bin" /><Relationship Id="rId295" Type="http://schemas.openxmlformats.org/officeDocument/2006/relationships/image" Target="media/image131.wmf" /><Relationship Id="rId296" Type="http://schemas.openxmlformats.org/officeDocument/2006/relationships/oleObject" Target="embeddings/oleObject161.bin" /><Relationship Id="rId297" Type="http://schemas.openxmlformats.org/officeDocument/2006/relationships/image" Target="media/image132.wmf" /><Relationship Id="rId298" Type="http://schemas.openxmlformats.org/officeDocument/2006/relationships/oleObject" Target="embeddings/oleObject162.bin" /><Relationship Id="rId299" Type="http://schemas.openxmlformats.org/officeDocument/2006/relationships/oleObject" Target="embeddings/oleObject163.bin" /><Relationship Id="rId3" Type="http://schemas.openxmlformats.org/officeDocument/2006/relationships/fontTable" Target="fontTable.xml" /><Relationship Id="rId30" Type="http://schemas.openxmlformats.org/officeDocument/2006/relationships/oleObject" Target="embeddings/oleObject15.bin" /><Relationship Id="rId300" Type="http://schemas.openxmlformats.org/officeDocument/2006/relationships/oleObject" Target="embeddings/oleObject164.bin" /><Relationship Id="rId301" Type="http://schemas.openxmlformats.org/officeDocument/2006/relationships/oleObject" Target="embeddings/oleObject165.bin" /><Relationship Id="rId302" Type="http://schemas.openxmlformats.org/officeDocument/2006/relationships/image" Target="media/image133.wmf" /><Relationship Id="rId303" Type="http://schemas.openxmlformats.org/officeDocument/2006/relationships/oleObject" Target="embeddings/oleObject166.bin" /><Relationship Id="rId304" Type="http://schemas.openxmlformats.org/officeDocument/2006/relationships/image" Target="media/image134.wmf" /><Relationship Id="rId305" Type="http://schemas.openxmlformats.org/officeDocument/2006/relationships/oleObject" Target="embeddings/oleObject167.bin" /><Relationship Id="rId306" Type="http://schemas.openxmlformats.org/officeDocument/2006/relationships/image" Target="media/image135.wmf" /><Relationship Id="rId307" Type="http://schemas.openxmlformats.org/officeDocument/2006/relationships/oleObject" Target="embeddings/oleObject168.bin" /><Relationship Id="rId308" Type="http://schemas.openxmlformats.org/officeDocument/2006/relationships/image" Target="media/image136.wmf" /><Relationship Id="rId309" Type="http://schemas.openxmlformats.org/officeDocument/2006/relationships/oleObject" Target="embeddings/oleObject169.bin" /><Relationship Id="rId31" Type="http://schemas.openxmlformats.org/officeDocument/2006/relationships/image" Target="media/image12.wmf" /><Relationship Id="rId310" Type="http://schemas.openxmlformats.org/officeDocument/2006/relationships/oleObject" Target="embeddings/oleObject170.bin" /><Relationship Id="rId311" Type="http://schemas.openxmlformats.org/officeDocument/2006/relationships/image" Target="media/image137.wmf" /><Relationship Id="rId312" Type="http://schemas.openxmlformats.org/officeDocument/2006/relationships/oleObject" Target="embeddings/oleObject171.bin" /><Relationship Id="rId313" Type="http://schemas.openxmlformats.org/officeDocument/2006/relationships/image" Target="media/image138.wmf" /><Relationship Id="rId314" Type="http://schemas.openxmlformats.org/officeDocument/2006/relationships/oleObject" Target="embeddings/oleObject172.bin" /><Relationship Id="rId315" Type="http://schemas.openxmlformats.org/officeDocument/2006/relationships/oleObject" Target="embeddings/oleObject173.bin" /><Relationship Id="rId316" Type="http://schemas.openxmlformats.org/officeDocument/2006/relationships/image" Target="media/image139.wmf" /><Relationship Id="rId317" Type="http://schemas.openxmlformats.org/officeDocument/2006/relationships/oleObject" Target="embeddings/oleObject174.bin" /><Relationship Id="rId318" Type="http://schemas.openxmlformats.org/officeDocument/2006/relationships/image" Target="media/image140.wmf" /><Relationship Id="rId319" Type="http://schemas.openxmlformats.org/officeDocument/2006/relationships/oleObject" Target="embeddings/oleObject175.bin" /><Relationship Id="rId32" Type="http://schemas.openxmlformats.org/officeDocument/2006/relationships/oleObject" Target="embeddings/oleObject16.bin" /><Relationship Id="rId320" Type="http://schemas.openxmlformats.org/officeDocument/2006/relationships/image" Target="media/image141.wmf" /><Relationship Id="rId321" Type="http://schemas.openxmlformats.org/officeDocument/2006/relationships/oleObject" Target="embeddings/oleObject176.bin" /><Relationship Id="rId322" Type="http://schemas.openxmlformats.org/officeDocument/2006/relationships/image" Target="media/image142.wmf" /><Relationship Id="rId323" Type="http://schemas.openxmlformats.org/officeDocument/2006/relationships/oleObject" Target="embeddings/oleObject177.bin" /><Relationship Id="rId324" Type="http://schemas.openxmlformats.org/officeDocument/2006/relationships/oleObject" Target="embeddings/oleObject178.bin" /><Relationship Id="rId325" Type="http://schemas.openxmlformats.org/officeDocument/2006/relationships/image" Target="media/image143.wmf" /><Relationship Id="rId326" Type="http://schemas.openxmlformats.org/officeDocument/2006/relationships/oleObject" Target="embeddings/oleObject179.bin" /><Relationship Id="rId327" Type="http://schemas.openxmlformats.org/officeDocument/2006/relationships/image" Target="media/image144.wmf" /><Relationship Id="rId328" Type="http://schemas.openxmlformats.org/officeDocument/2006/relationships/oleObject" Target="embeddings/oleObject180.bin" /><Relationship Id="rId329" Type="http://schemas.openxmlformats.org/officeDocument/2006/relationships/image" Target="media/image145.wmf" /><Relationship Id="rId33" Type="http://schemas.openxmlformats.org/officeDocument/2006/relationships/image" Target="media/image13.wmf" /><Relationship Id="rId330" Type="http://schemas.openxmlformats.org/officeDocument/2006/relationships/oleObject" Target="embeddings/oleObject181.bin" /><Relationship Id="rId331" Type="http://schemas.openxmlformats.org/officeDocument/2006/relationships/oleObject" Target="embeddings/oleObject182.bin" /><Relationship Id="rId332" Type="http://schemas.openxmlformats.org/officeDocument/2006/relationships/image" Target="media/image146.wmf" /><Relationship Id="rId333" Type="http://schemas.openxmlformats.org/officeDocument/2006/relationships/oleObject" Target="embeddings/oleObject183.bin" /><Relationship Id="rId334" Type="http://schemas.openxmlformats.org/officeDocument/2006/relationships/oleObject" Target="embeddings/oleObject184.bin" /><Relationship Id="rId335" Type="http://schemas.openxmlformats.org/officeDocument/2006/relationships/image" Target="media/image147.wmf" /><Relationship Id="rId336" Type="http://schemas.openxmlformats.org/officeDocument/2006/relationships/oleObject" Target="embeddings/oleObject185.bin" /><Relationship Id="rId337" Type="http://schemas.openxmlformats.org/officeDocument/2006/relationships/oleObject" Target="embeddings/oleObject186.bin" /><Relationship Id="rId338" Type="http://schemas.openxmlformats.org/officeDocument/2006/relationships/oleObject" Target="embeddings/oleObject187.bin" /><Relationship Id="rId339" Type="http://schemas.openxmlformats.org/officeDocument/2006/relationships/image" Target="media/image148.wmf" /><Relationship Id="rId34" Type="http://schemas.openxmlformats.org/officeDocument/2006/relationships/oleObject" Target="embeddings/oleObject17.bin" /><Relationship Id="rId340" Type="http://schemas.openxmlformats.org/officeDocument/2006/relationships/oleObject" Target="embeddings/oleObject188.bin" /><Relationship Id="rId341" Type="http://schemas.openxmlformats.org/officeDocument/2006/relationships/image" Target="media/image149.wmf" /><Relationship Id="rId342" Type="http://schemas.openxmlformats.org/officeDocument/2006/relationships/oleObject" Target="embeddings/oleObject189.bin" /><Relationship Id="rId343" Type="http://schemas.openxmlformats.org/officeDocument/2006/relationships/image" Target="media/image150.wmf" /><Relationship Id="rId344" Type="http://schemas.openxmlformats.org/officeDocument/2006/relationships/oleObject" Target="embeddings/oleObject190.bin" /><Relationship Id="rId345" Type="http://schemas.openxmlformats.org/officeDocument/2006/relationships/image" Target="media/image151.wmf" /><Relationship Id="rId346" Type="http://schemas.openxmlformats.org/officeDocument/2006/relationships/oleObject" Target="embeddings/oleObject191.bin" /><Relationship Id="rId347" Type="http://schemas.openxmlformats.org/officeDocument/2006/relationships/image" Target="media/image152.wmf" /><Relationship Id="rId348" Type="http://schemas.openxmlformats.org/officeDocument/2006/relationships/oleObject" Target="embeddings/oleObject192.bin" /><Relationship Id="rId349" Type="http://schemas.openxmlformats.org/officeDocument/2006/relationships/image" Target="media/image153.wmf" /><Relationship Id="rId35" Type="http://schemas.openxmlformats.org/officeDocument/2006/relationships/image" Target="media/image14.wmf" /><Relationship Id="rId350" Type="http://schemas.openxmlformats.org/officeDocument/2006/relationships/oleObject" Target="embeddings/oleObject193.bin" /><Relationship Id="rId351" Type="http://schemas.openxmlformats.org/officeDocument/2006/relationships/oleObject" Target="embeddings/oleObject194.bin" /><Relationship Id="rId352" Type="http://schemas.openxmlformats.org/officeDocument/2006/relationships/image" Target="media/image154.png" /><Relationship Id="rId353" Type="http://schemas.openxmlformats.org/officeDocument/2006/relationships/image" Target="media/image155.wmf" /><Relationship Id="rId354" Type="http://schemas.openxmlformats.org/officeDocument/2006/relationships/oleObject" Target="embeddings/oleObject195.bin" /><Relationship Id="rId355" Type="http://schemas.openxmlformats.org/officeDocument/2006/relationships/image" Target="media/image156.wmf" /><Relationship Id="rId356" Type="http://schemas.openxmlformats.org/officeDocument/2006/relationships/oleObject" Target="embeddings/oleObject196.bin" /><Relationship Id="rId357" Type="http://schemas.openxmlformats.org/officeDocument/2006/relationships/image" Target="media/image157.wmf" /><Relationship Id="rId358" Type="http://schemas.openxmlformats.org/officeDocument/2006/relationships/oleObject" Target="embeddings/oleObject197.bin" /><Relationship Id="rId359" Type="http://schemas.openxmlformats.org/officeDocument/2006/relationships/image" Target="media/image158.wmf" /><Relationship Id="rId36" Type="http://schemas.openxmlformats.org/officeDocument/2006/relationships/oleObject" Target="embeddings/oleObject18.bin" /><Relationship Id="rId360" Type="http://schemas.openxmlformats.org/officeDocument/2006/relationships/oleObject" Target="embeddings/oleObject198.bin" /><Relationship Id="rId361" Type="http://schemas.openxmlformats.org/officeDocument/2006/relationships/oleObject" Target="embeddings/oleObject199.bin" /><Relationship Id="rId362" Type="http://schemas.openxmlformats.org/officeDocument/2006/relationships/oleObject" Target="embeddings/oleObject200.bin" /><Relationship Id="rId363" Type="http://schemas.openxmlformats.org/officeDocument/2006/relationships/oleObject" Target="embeddings/oleObject201.bin" /><Relationship Id="rId364" Type="http://schemas.openxmlformats.org/officeDocument/2006/relationships/image" Target="media/image159.wmf" /><Relationship Id="rId365" Type="http://schemas.openxmlformats.org/officeDocument/2006/relationships/oleObject" Target="embeddings/oleObject202.bin" /><Relationship Id="rId366" Type="http://schemas.openxmlformats.org/officeDocument/2006/relationships/image" Target="media/image160.wmf" /><Relationship Id="rId367" Type="http://schemas.openxmlformats.org/officeDocument/2006/relationships/oleObject" Target="embeddings/oleObject203.bin" /><Relationship Id="rId368" Type="http://schemas.openxmlformats.org/officeDocument/2006/relationships/image" Target="media/image161.wmf" /><Relationship Id="rId369" Type="http://schemas.openxmlformats.org/officeDocument/2006/relationships/oleObject" Target="embeddings/oleObject204.bin" /><Relationship Id="rId37" Type="http://schemas.openxmlformats.org/officeDocument/2006/relationships/image" Target="media/image15.wmf" /><Relationship Id="rId370" Type="http://schemas.openxmlformats.org/officeDocument/2006/relationships/image" Target="media/image162.wmf" /><Relationship Id="rId371" Type="http://schemas.openxmlformats.org/officeDocument/2006/relationships/oleObject" Target="embeddings/oleObject205.bin" /><Relationship Id="rId372" Type="http://schemas.openxmlformats.org/officeDocument/2006/relationships/image" Target="media/image163.wmf" /><Relationship Id="rId373" Type="http://schemas.openxmlformats.org/officeDocument/2006/relationships/oleObject" Target="embeddings/oleObject206.bin" /><Relationship Id="rId374" Type="http://schemas.openxmlformats.org/officeDocument/2006/relationships/image" Target="media/image164.wmf" /><Relationship Id="rId375" Type="http://schemas.openxmlformats.org/officeDocument/2006/relationships/oleObject" Target="embeddings/oleObject207.bin" /><Relationship Id="rId376" Type="http://schemas.openxmlformats.org/officeDocument/2006/relationships/oleObject" Target="embeddings/oleObject208.bin" /><Relationship Id="rId377" Type="http://schemas.openxmlformats.org/officeDocument/2006/relationships/image" Target="media/image165.wmf" /><Relationship Id="rId378" Type="http://schemas.openxmlformats.org/officeDocument/2006/relationships/oleObject" Target="embeddings/oleObject209.bin" /><Relationship Id="rId379" Type="http://schemas.openxmlformats.org/officeDocument/2006/relationships/oleObject" Target="embeddings/oleObject210.bin" /><Relationship Id="rId38" Type="http://schemas.openxmlformats.org/officeDocument/2006/relationships/oleObject" Target="embeddings/oleObject19.bin" /><Relationship Id="rId380" Type="http://schemas.openxmlformats.org/officeDocument/2006/relationships/oleObject" Target="embeddings/oleObject211.bin" /><Relationship Id="rId381" Type="http://schemas.openxmlformats.org/officeDocument/2006/relationships/oleObject" Target="embeddings/oleObject212.bin" /><Relationship Id="rId382" Type="http://schemas.openxmlformats.org/officeDocument/2006/relationships/image" Target="media/image166.wmf" /><Relationship Id="rId383" Type="http://schemas.openxmlformats.org/officeDocument/2006/relationships/oleObject" Target="embeddings/oleObject213.bin" /><Relationship Id="rId384" Type="http://schemas.openxmlformats.org/officeDocument/2006/relationships/oleObject" Target="embeddings/oleObject214.bin" /><Relationship Id="rId385" Type="http://schemas.openxmlformats.org/officeDocument/2006/relationships/image" Target="media/image167.wmf" /><Relationship Id="rId386" Type="http://schemas.openxmlformats.org/officeDocument/2006/relationships/oleObject" Target="embeddings/oleObject215.bin" /><Relationship Id="rId387" Type="http://schemas.openxmlformats.org/officeDocument/2006/relationships/image" Target="media/image168.wmf" /><Relationship Id="rId388" Type="http://schemas.openxmlformats.org/officeDocument/2006/relationships/oleObject" Target="embeddings/oleObject216.bin" /><Relationship Id="rId389" Type="http://schemas.openxmlformats.org/officeDocument/2006/relationships/image" Target="media/image169.wmf" /><Relationship Id="rId39" Type="http://schemas.openxmlformats.org/officeDocument/2006/relationships/image" Target="media/image16.wmf" /><Relationship Id="rId390" Type="http://schemas.openxmlformats.org/officeDocument/2006/relationships/oleObject" Target="embeddings/oleObject217.bin" /><Relationship Id="rId391" Type="http://schemas.openxmlformats.org/officeDocument/2006/relationships/oleObject" Target="embeddings/oleObject218.bin" /><Relationship Id="rId392" Type="http://schemas.openxmlformats.org/officeDocument/2006/relationships/image" Target="media/image170.png" /><Relationship Id="rId393" Type="http://schemas.openxmlformats.org/officeDocument/2006/relationships/image" Target="media/image171.wmf" /><Relationship Id="rId394" Type="http://schemas.openxmlformats.org/officeDocument/2006/relationships/oleObject" Target="embeddings/oleObject219.bin" /><Relationship Id="rId395" Type="http://schemas.openxmlformats.org/officeDocument/2006/relationships/image" Target="media/image172.wmf" /><Relationship Id="rId396" Type="http://schemas.openxmlformats.org/officeDocument/2006/relationships/oleObject" Target="embeddings/oleObject220.bin" /><Relationship Id="rId397" Type="http://schemas.openxmlformats.org/officeDocument/2006/relationships/image" Target="media/image173.wmf" /><Relationship Id="rId398" Type="http://schemas.openxmlformats.org/officeDocument/2006/relationships/oleObject" Target="embeddings/oleObject221.bin" /><Relationship Id="rId399" Type="http://schemas.openxmlformats.org/officeDocument/2006/relationships/image" Target="media/image174.wmf" /><Relationship Id="rId4" Type="http://schemas.openxmlformats.org/officeDocument/2006/relationships/customXml" Target="../customXml/item1.xml" /><Relationship Id="rId40" Type="http://schemas.openxmlformats.org/officeDocument/2006/relationships/oleObject" Target="embeddings/oleObject20.bin" /><Relationship Id="rId400" Type="http://schemas.openxmlformats.org/officeDocument/2006/relationships/oleObject" Target="embeddings/oleObject222.bin" /><Relationship Id="rId401" Type="http://schemas.openxmlformats.org/officeDocument/2006/relationships/image" Target="media/image175.wmf" /><Relationship Id="rId402" Type="http://schemas.openxmlformats.org/officeDocument/2006/relationships/oleObject" Target="embeddings/oleObject223.bin" /><Relationship Id="rId403" Type="http://schemas.openxmlformats.org/officeDocument/2006/relationships/image" Target="media/image176.wmf" /><Relationship Id="rId404" Type="http://schemas.openxmlformats.org/officeDocument/2006/relationships/oleObject" Target="embeddings/oleObject224.bin" /><Relationship Id="rId405" Type="http://schemas.openxmlformats.org/officeDocument/2006/relationships/image" Target="media/image177.wmf" /><Relationship Id="rId406" Type="http://schemas.openxmlformats.org/officeDocument/2006/relationships/oleObject" Target="embeddings/oleObject225.bin" /><Relationship Id="rId407" Type="http://schemas.openxmlformats.org/officeDocument/2006/relationships/image" Target="media/image178.wmf" /><Relationship Id="rId408" Type="http://schemas.openxmlformats.org/officeDocument/2006/relationships/oleObject" Target="embeddings/oleObject226.bin" /><Relationship Id="rId409" Type="http://schemas.openxmlformats.org/officeDocument/2006/relationships/image" Target="media/image179.wmf" /><Relationship Id="rId41" Type="http://schemas.openxmlformats.org/officeDocument/2006/relationships/image" Target="media/image17.wmf" /><Relationship Id="rId410" Type="http://schemas.openxmlformats.org/officeDocument/2006/relationships/oleObject" Target="embeddings/oleObject227.bin" /><Relationship Id="rId411" Type="http://schemas.openxmlformats.org/officeDocument/2006/relationships/image" Target="media/image180.wmf" /><Relationship Id="rId412" Type="http://schemas.openxmlformats.org/officeDocument/2006/relationships/oleObject" Target="embeddings/oleObject228.bin" /><Relationship Id="rId413" Type="http://schemas.openxmlformats.org/officeDocument/2006/relationships/oleObject" Target="embeddings/oleObject229.bin" /><Relationship Id="rId414" Type="http://schemas.openxmlformats.org/officeDocument/2006/relationships/image" Target="media/image181.wmf" /><Relationship Id="rId415" Type="http://schemas.openxmlformats.org/officeDocument/2006/relationships/oleObject" Target="embeddings/oleObject230.bin" /><Relationship Id="rId416" Type="http://schemas.openxmlformats.org/officeDocument/2006/relationships/oleObject" Target="embeddings/oleObject231.bin" /><Relationship Id="rId417" Type="http://schemas.openxmlformats.org/officeDocument/2006/relationships/oleObject" Target="embeddings/oleObject232.bin" /><Relationship Id="rId418" Type="http://schemas.openxmlformats.org/officeDocument/2006/relationships/image" Target="media/image182.wmf" /><Relationship Id="rId419" Type="http://schemas.openxmlformats.org/officeDocument/2006/relationships/oleObject" Target="embeddings/oleObject233.bin" /><Relationship Id="rId42" Type="http://schemas.openxmlformats.org/officeDocument/2006/relationships/oleObject" Target="embeddings/oleObject21.bin" /><Relationship Id="rId420" Type="http://schemas.openxmlformats.org/officeDocument/2006/relationships/image" Target="media/image183.wmf" /><Relationship Id="rId421" Type="http://schemas.openxmlformats.org/officeDocument/2006/relationships/oleObject" Target="embeddings/oleObject234.bin" /><Relationship Id="rId422" Type="http://schemas.openxmlformats.org/officeDocument/2006/relationships/oleObject" Target="embeddings/oleObject235.bin" /><Relationship Id="rId423" Type="http://schemas.openxmlformats.org/officeDocument/2006/relationships/image" Target="media/image184.wmf" /><Relationship Id="rId424" Type="http://schemas.openxmlformats.org/officeDocument/2006/relationships/oleObject" Target="embeddings/oleObject236.bin" /><Relationship Id="rId425" Type="http://schemas.openxmlformats.org/officeDocument/2006/relationships/oleObject" Target="embeddings/oleObject237.bin" /><Relationship Id="rId426" Type="http://schemas.openxmlformats.org/officeDocument/2006/relationships/oleObject" Target="embeddings/oleObject238.bin" /><Relationship Id="rId427" Type="http://schemas.openxmlformats.org/officeDocument/2006/relationships/oleObject" Target="embeddings/oleObject239.bin" /><Relationship Id="rId428" Type="http://schemas.openxmlformats.org/officeDocument/2006/relationships/oleObject" Target="embeddings/oleObject240.bin" /><Relationship Id="rId429" Type="http://schemas.openxmlformats.org/officeDocument/2006/relationships/oleObject" Target="embeddings/oleObject241.bin" /><Relationship Id="rId43" Type="http://schemas.openxmlformats.org/officeDocument/2006/relationships/image" Target="media/image18.wmf" /><Relationship Id="rId430" Type="http://schemas.openxmlformats.org/officeDocument/2006/relationships/image" Target="media/image185.wmf" /><Relationship Id="rId431" Type="http://schemas.openxmlformats.org/officeDocument/2006/relationships/oleObject" Target="embeddings/oleObject242.bin" /><Relationship Id="rId432" Type="http://schemas.openxmlformats.org/officeDocument/2006/relationships/image" Target="media/image186.wmf" /><Relationship Id="rId433" Type="http://schemas.openxmlformats.org/officeDocument/2006/relationships/oleObject" Target="embeddings/oleObject243.bin" /><Relationship Id="rId434" Type="http://schemas.openxmlformats.org/officeDocument/2006/relationships/image" Target="media/image187.wmf" /><Relationship Id="rId435" Type="http://schemas.openxmlformats.org/officeDocument/2006/relationships/oleObject" Target="embeddings/oleObject244.bin" /><Relationship Id="rId436" Type="http://schemas.openxmlformats.org/officeDocument/2006/relationships/image" Target="media/image188.wmf" /><Relationship Id="rId437" Type="http://schemas.openxmlformats.org/officeDocument/2006/relationships/oleObject" Target="embeddings/oleObject245.bin" /><Relationship Id="rId438" Type="http://schemas.openxmlformats.org/officeDocument/2006/relationships/image" Target="media/image189.wmf" /><Relationship Id="rId439" Type="http://schemas.openxmlformats.org/officeDocument/2006/relationships/oleObject" Target="embeddings/oleObject246.bin" /><Relationship Id="rId44" Type="http://schemas.openxmlformats.org/officeDocument/2006/relationships/oleObject" Target="embeddings/oleObject22.bin" /><Relationship Id="rId440" Type="http://schemas.openxmlformats.org/officeDocument/2006/relationships/image" Target="media/image190.wmf" /><Relationship Id="rId441" Type="http://schemas.openxmlformats.org/officeDocument/2006/relationships/oleObject" Target="embeddings/oleObject247.bin" /><Relationship Id="rId442" Type="http://schemas.openxmlformats.org/officeDocument/2006/relationships/image" Target="media/image191.wmf" /><Relationship Id="rId443" Type="http://schemas.openxmlformats.org/officeDocument/2006/relationships/oleObject" Target="embeddings/oleObject248.bin" /><Relationship Id="rId444" Type="http://schemas.openxmlformats.org/officeDocument/2006/relationships/image" Target="media/image192.wmf" /><Relationship Id="rId445" Type="http://schemas.openxmlformats.org/officeDocument/2006/relationships/oleObject" Target="embeddings/oleObject249.bin" /><Relationship Id="rId446" Type="http://schemas.openxmlformats.org/officeDocument/2006/relationships/image" Target="media/image193.wmf" /><Relationship Id="rId447" Type="http://schemas.openxmlformats.org/officeDocument/2006/relationships/oleObject" Target="embeddings/oleObject250.bin" /><Relationship Id="rId448" Type="http://schemas.openxmlformats.org/officeDocument/2006/relationships/image" Target="media/image194.wmf" /><Relationship Id="rId449" Type="http://schemas.openxmlformats.org/officeDocument/2006/relationships/oleObject" Target="embeddings/oleObject251.bin" /><Relationship Id="rId45" Type="http://schemas.openxmlformats.org/officeDocument/2006/relationships/image" Target="media/image19.wmf" /><Relationship Id="rId450" Type="http://schemas.openxmlformats.org/officeDocument/2006/relationships/image" Target="media/image195.wmf" /><Relationship Id="rId451" Type="http://schemas.openxmlformats.org/officeDocument/2006/relationships/oleObject" Target="embeddings/oleObject252.bin" /><Relationship Id="rId452" Type="http://schemas.openxmlformats.org/officeDocument/2006/relationships/image" Target="media/image196.wmf" /><Relationship Id="rId453" Type="http://schemas.openxmlformats.org/officeDocument/2006/relationships/oleObject" Target="embeddings/oleObject253.bin" /><Relationship Id="rId454" Type="http://schemas.openxmlformats.org/officeDocument/2006/relationships/image" Target="media/image197.wmf" /><Relationship Id="rId455" Type="http://schemas.openxmlformats.org/officeDocument/2006/relationships/oleObject" Target="embeddings/oleObject254.bin" /><Relationship Id="rId456" Type="http://schemas.openxmlformats.org/officeDocument/2006/relationships/hyperlink" Target="https://d.book118.com/248023135031006047" TargetMode="External" /><Relationship Id="rId457" Type="http://schemas.openxmlformats.org/officeDocument/2006/relationships/theme" Target="theme/theme1.xml" /><Relationship Id="rId458" Type="http://schemas.openxmlformats.org/officeDocument/2006/relationships/styles" Target="styles.xml" /><Relationship Id="rId46" Type="http://schemas.openxmlformats.org/officeDocument/2006/relationships/oleObject" Target="embeddings/oleObject23.bin" /><Relationship Id="rId47" Type="http://schemas.openxmlformats.org/officeDocument/2006/relationships/image" Target="media/image20.wmf" /><Relationship Id="rId48" Type="http://schemas.openxmlformats.org/officeDocument/2006/relationships/oleObject" Target="embeddings/oleObject24.bin" /><Relationship Id="rId49" Type="http://schemas.openxmlformats.org/officeDocument/2006/relationships/image" Target="media/image21.wmf" /><Relationship Id="rId5" Type="http://schemas.openxmlformats.org/officeDocument/2006/relationships/image" Target="media/image1.wmf" /><Relationship Id="rId50" Type="http://schemas.openxmlformats.org/officeDocument/2006/relationships/oleObject" Target="embeddings/oleObject25.bin" /><Relationship Id="rId51" Type="http://schemas.openxmlformats.org/officeDocument/2006/relationships/image" Target="media/image22.wmf" /><Relationship Id="rId52" Type="http://schemas.openxmlformats.org/officeDocument/2006/relationships/oleObject" Target="embeddings/oleObject26.bin" /><Relationship Id="rId53" Type="http://schemas.openxmlformats.org/officeDocument/2006/relationships/image" Target="media/image23.wmf" /><Relationship Id="rId54" Type="http://schemas.openxmlformats.org/officeDocument/2006/relationships/oleObject" Target="embeddings/oleObject27.bin" /><Relationship Id="rId55" Type="http://schemas.openxmlformats.org/officeDocument/2006/relationships/image" Target="media/image24.wmf" /><Relationship Id="rId56" Type="http://schemas.openxmlformats.org/officeDocument/2006/relationships/oleObject" Target="embeddings/oleObject28.bin" /><Relationship Id="rId57" Type="http://schemas.openxmlformats.org/officeDocument/2006/relationships/image" Target="media/image25.wmf" /><Relationship Id="rId58" Type="http://schemas.openxmlformats.org/officeDocument/2006/relationships/oleObject" Target="embeddings/oleObject29.bin" /><Relationship Id="rId59" Type="http://schemas.openxmlformats.org/officeDocument/2006/relationships/image" Target="media/image26.wmf" /><Relationship Id="rId6" Type="http://schemas.openxmlformats.org/officeDocument/2006/relationships/oleObject" Target="embeddings/oleObject1.bin" /><Relationship Id="rId60" Type="http://schemas.openxmlformats.org/officeDocument/2006/relationships/oleObject" Target="embeddings/oleObject30.bin" /><Relationship Id="rId61" Type="http://schemas.openxmlformats.org/officeDocument/2006/relationships/image" Target="media/image27.wmf" /><Relationship Id="rId62" Type="http://schemas.openxmlformats.org/officeDocument/2006/relationships/oleObject" Target="embeddings/oleObject31.bin" /><Relationship Id="rId63" Type="http://schemas.openxmlformats.org/officeDocument/2006/relationships/image" Target="media/image28.wmf" /><Relationship Id="rId64" Type="http://schemas.openxmlformats.org/officeDocument/2006/relationships/oleObject" Target="embeddings/oleObject32.bin" /><Relationship Id="rId65" Type="http://schemas.openxmlformats.org/officeDocument/2006/relationships/image" Target="media/image29.wmf" /><Relationship Id="rId66" Type="http://schemas.openxmlformats.org/officeDocument/2006/relationships/oleObject" Target="embeddings/oleObject33.bin" /><Relationship Id="rId67" Type="http://schemas.openxmlformats.org/officeDocument/2006/relationships/image" Target="media/image30.wmf" /><Relationship Id="rId68" Type="http://schemas.openxmlformats.org/officeDocument/2006/relationships/oleObject" Target="embeddings/oleObject34.bin" /><Relationship Id="rId69" Type="http://schemas.openxmlformats.org/officeDocument/2006/relationships/image" Target="media/image31.wmf" /><Relationship Id="rId7" Type="http://schemas.openxmlformats.org/officeDocument/2006/relationships/image" Target="media/image2.wmf" /><Relationship Id="rId70" Type="http://schemas.openxmlformats.org/officeDocument/2006/relationships/oleObject" Target="embeddings/oleObject35.bin" /><Relationship Id="rId71" Type="http://schemas.openxmlformats.org/officeDocument/2006/relationships/oleObject" Target="embeddings/oleObject36.bin" /><Relationship Id="rId72" Type="http://schemas.openxmlformats.org/officeDocument/2006/relationships/image" Target="media/image32.wmf" /><Relationship Id="rId73" Type="http://schemas.openxmlformats.org/officeDocument/2006/relationships/oleObject" Target="embeddings/oleObject37.bin" /><Relationship Id="rId74" Type="http://schemas.openxmlformats.org/officeDocument/2006/relationships/image" Target="media/image33.wmf" /><Relationship Id="rId75" Type="http://schemas.openxmlformats.org/officeDocument/2006/relationships/oleObject" Target="embeddings/oleObject38.bin" /><Relationship Id="rId76" Type="http://schemas.openxmlformats.org/officeDocument/2006/relationships/image" Target="media/image34.wmf" /><Relationship Id="rId77" Type="http://schemas.openxmlformats.org/officeDocument/2006/relationships/oleObject" Target="embeddings/oleObject39.bin" /><Relationship Id="rId78" Type="http://schemas.openxmlformats.org/officeDocument/2006/relationships/image" Target="media/image35.wmf" /><Relationship Id="rId79" Type="http://schemas.openxmlformats.org/officeDocument/2006/relationships/oleObject" Target="embeddings/oleObject40.bin" /><Relationship Id="rId8" Type="http://schemas.openxmlformats.org/officeDocument/2006/relationships/oleObject" Target="embeddings/oleObject2.bin" /><Relationship Id="rId80" Type="http://schemas.openxmlformats.org/officeDocument/2006/relationships/image" Target="media/image36.wmf" /><Relationship Id="rId81" Type="http://schemas.openxmlformats.org/officeDocument/2006/relationships/oleObject" Target="embeddings/oleObject41.bin" /><Relationship Id="rId82" Type="http://schemas.openxmlformats.org/officeDocument/2006/relationships/image" Target="media/image37.wmf" /><Relationship Id="rId83" Type="http://schemas.openxmlformats.org/officeDocument/2006/relationships/oleObject" Target="embeddings/oleObject42.bin" /><Relationship Id="rId84" Type="http://schemas.openxmlformats.org/officeDocument/2006/relationships/image" Target="media/image38.wmf" /><Relationship Id="rId85" Type="http://schemas.openxmlformats.org/officeDocument/2006/relationships/oleObject" Target="embeddings/oleObject43.bin" /><Relationship Id="rId86" Type="http://schemas.openxmlformats.org/officeDocument/2006/relationships/image" Target="media/image39.wmf" /><Relationship Id="rId87" Type="http://schemas.openxmlformats.org/officeDocument/2006/relationships/oleObject" Target="embeddings/oleObject44.bin" /><Relationship Id="rId88" Type="http://schemas.openxmlformats.org/officeDocument/2006/relationships/image" Target="media/image40.wmf" /><Relationship Id="rId89" Type="http://schemas.openxmlformats.org/officeDocument/2006/relationships/oleObject" Target="embeddings/oleObject45.bin" /><Relationship Id="rId9" Type="http://schemas.openxmlformats.org/officeDocument/2006/relationships/image" Target="media/image3.wmf" /><Relationship Id="rId90" Type="http://schemas.openxmlformats.org/officeDocument/2006/relationships/image" Target="media/image41.wmf" /><Relationship Id="rId91" Type="http://schemas.openxmlformats.org/officeDocument/2006/relationships/oleObject" Target="embeddings/oleObject46.bin" /><Relationship Id="rId92" Type="http://schemas.openxmlformats.org/officeDocument/2006/relationships/image" Target="media/image42.wmf" /><Relationship Id="rId93" Type="http://schemas.openxmlformats.org/officeDocument/2006/relationships/oleObject" Target="embeddings/oleObject47.bin" /><Relationship Id="rId94" Type="http://schemas.openxmlformats.org/officeDocument/2006/relationships/oleObject" Target="embeddings/oleObject48.bin" /><Relationship Id="rId95" Type="http://schemas.openxmlformats.org/officeDocument/2006/relationships/oleObject" Target="embeddings/oleObject49.bin" /><Relationship Id="rId96" Type="http://schemas.openxmlformats.org/officeDocument/2006/relationships/image" Target="media/image43.wmf" /><Relationship Id="rId97" Type="http://schemas.openxmlformats.org/officeDocument/2006/relationships/oleObject" Target="embeddings/oleObject50.bin" /><Relationship Id="rId98" Type="http://schemas.openxmlformats.org/officeDocument/2006/relationships/image" Target="media/image44.wmf" /><Relationship Id="rId99" Type="http://schemas.openxmlformats.org/officeDocument/2006/relationships/oleObject" Target="embeddings/oleObject51.bin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2979</Words>
  <Characters>16986</Characters>
  <Application>Microsoft Office Word</Application>
  <DocSecurity>0</DocSecurity>
  <Lines>141</Lines>
  <Paragraphs>39</Paragraphs>
  <ScaleCrop>false</ScaleCrop>
  <Company/>
  <LinksUpToDate>false</LinksUpToDate>
  <CharactersWithSpaces>19926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2023-06-01T08:09:00Z</dcterms:created>
  <dcterms:modified xsi:type="dcterms:W3CDTF">2023-06-01T08:09:00Z</dcterms:modified>
</cp:coreProperties>
</file>