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耳机相关行业公司成立报告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59" w:history="1">
        <w:r>
          <w:rPr>
            <w:rFonts w:ascii="仿宋" w:eastAsia="仿宋" w:hAnsi="仿宋" w:cs="仿宋" w:hint="eastAsia"/>
            <w:lang w:eastAsia="zh-CN"/>
          </w:rPr>
          <w:t>概论</w:t>
        </w:r>
        <w:r>
          <w:tab/>
        </w:r>
        <w:r>
          <w:fldChar w:fldCharType="begin"/>
        </w:r>
        <w:r>
          <w:instrText xml:space="preserve"> PAGEREF _Toc13559 \h </w:instrText>
        </w:r>
        <w:r>
          <w:fldChar w:fldCharType="separate"/>
        </w:r>
        <w:r>
          <w:t>3</w:t>
        </w:r>
        <w:r>
          <w:fldChar w:fldCharType="end"/>
        </w:r>
      </w:hyperlink>
    </w:p>
    <w:p>
      <w:pPr>
        <w:pStyle w:val="TOC1"/>
        <w:tabs>
          <w:tab w:val="right" w:leader="dot" w:pos="8306"/>
        </w:tabs>
      </w:pPr>
      <w:hyperlink w:anchor="_Toc6283" w:history="1">
        <w:r>
          <w:rPr>
            <w:rFonts w:ascii="仿宋" w:eastAsia="仿宋" w:hAnsi="仿宋" w:cs="仿宋" w:hint="eastAsia"/>
            <w:lang w:eastAsia="zh-CN"/>
          </w:rPr>
          <w:t>一、行业、市场分析</w:t>
        </w:r>
        <w:r>
          <w:tab/>
        </w:r>
        <w:r>
          <w:fldChar w:fldCharType="begin"/>
        </w:r>
        <w:r>
          <w:instrText xml:space="preserve"> PAGEREF _Toc6283 \h </w:instrText>
        </w:r>
        <w:r>
          <w:fldChar w:fldCharType="separate"/>
        </w:r>
        <w:r>
          <w:t>3</w:t>
        </w:r>
        <w:r>
          <w:fldChar w:fldCharType="end"/>
        </w:r>
      </w:hyperlink>
    </w:p>
    <w:p>
      <w:pPr>
        <w:pStyle w:val="TOC2"/>
        <w:tabs>
          <w:tab w:val="right" w:leader="dot" w:pos="8306"/>
        </w:tabs>
      </w:pPr>
      <w:hyperlink w:anchor="_Toc14981" w:history="1">
        <w:r>
          <w:rPr>
            <w:rFonts w:ascii="仿宋" w:eastAsia="仿宋" w:hAnsi="仿宋" w:cs="仿宋" w:hint="eastAsia"/>
            <w:lang w:eastAsia="zh-CN"/>
          </w:rPr>
          <w:t>(一)、行业分析</w:t>
        </w:r>
        <w:r>
          <w:tab/>
        </w:r>
        <w:r>
          <w:fldChar w:fldCharType="begin"/>
        </w:r>
        <w:r>
          <w:instrText xml:space="preserve"> PAGEREF _Toc14981 \h </w:instrText>
        </w:r>
        <w:r>
          <w:fldChar w:fldCharType="separate"/>
        </w:r>
        <w:r>
          <w:t>3</w:t>
        </w:r>
        <w:r>
          <w:fldChar w:fldCharType="end"/>
        </w:r>
      </w:hyperlink>
    </w:p>
    <w:p>
      <w:pPr>
        <w:pStyle w:val="TOC2"/>
        <w:tabs>
          <w:tab w:val="right" w:leader="dot" w:pos="8306"/>
        </w:tabs>
      </w:pPr>
      <w:hyperlink w:anchor="_Toc27370" w:history="1">
        <w:r>
          <w:rPr>
            <w:rFonts w:ascii="仿宋" w:eastAsia="仿宋" w:hAnsi="仿宋" w:cs="仿宋" w:hint="eastAsia"/>
            <w:lang w:eastAsia="zh-CN"/>
          </w:rPr>
          <w:t>(二)、市场分析</w:t>
        </w:r>
        <w:r>
          <w:tab/>
        </w:r>
        <w:r>
          <w:fldChar w:fldCharType="begin"/>
        </w:r>
        <w:r>
          <w:instrText xml:space="preserve"> PAGEREF _Toc27370 \h </w:instrText>
        </w:r>
        <w:r>
          <w:fldChar w:fldCharType="separate"/>
        </w:r>
        <w:r>
          <w:t>4</w:t>
        </w:r>
        <w:r>
          <w:fldChar w:fldCharType="end"/>
        </w:r>
      </w:hyperlink>
    </w:p>
    <w:p>
      <w:pPr>
        <w:pStyle w:val="TOC2"/>
        <w:tabs>
          <w:tab w:val="right" w:leader="dot" w:pos="8306"/>
        </w:tabs>
      </w:pPr>
      <w:hyperlink w:anchor="_Toc24944" w:history="1">
        <w:r>
          <w:rPr>
            <w:rFonts w:ascii="仿宋" w:eastAsia="仿宋" w:hAnsi="仿宋" w:cs="仿宋" w:hint="eastAsia"/>
            <w:lang w:eastAsia="zh-CN"/>
          </w:rPr>
          <w:t>(三)、行业发展及市场前景分析</w:t>
        </w:r>
        <w:r>
          <w:tab/>
        </w:r>
        <w:r>
          <w:fldChar w:fldCharType="begin"/>
        </w:r>
        <w:r>
          <w:instrText xml:space="preserve"> PAGEREF _Toc24944 \h </w:instrText>
        </w:r>
        <w:r>
          <w:fldChar w:fldCharType="separate"/>
        </w:r>
        <w:r>
          <w:t>4</w:t>
        </w:r>
        <w:r>
          <w:fldChar w:fldCharType="end"/>
        </w:r>
      </w:hyperlink>
    </w:p>
    <w:p>
      <w:pPr>
        <w:pStyle w:val="TOC1"/>
        <w:tabs>
          <w:tab w:val="right" w:leader="dot" w:pos="8306"/>
        </w:tabs>
      </w:pPr>
      <w:hyperlink w:anchor="_Toc18088" w:history="1">
        <w:r>
          <w:rPr>
            <w:rFonts w:ascii="仿宋" w:eastAsia="仿宋" w:hAnsi="仿宋" w:cs="仿宋" w:hint="eastAsia"/>
            <w:lang w:eastAsia="zh-CN"/>
          </w:rPr>
          <w:t>二、公司成立方案</w:t>
        </w:r>
        <w:r>
          <w:tab/>
        </w:r>
        <w:r>
          <w:fldChar w:fldCharType="begin"/>
        </w:r>
        <w:r>
          <w:instrText xml:space="preserve"> PAGEREF _Toc18088 \h </w:instrText>
        </w:r>
        <w:r>
          <w:fldChar w:fldCharType="separate"/>
        </w:r>
        <w:r>
          <w:t>6</w:t>
        </w:r>
        <w:r>
          <w:fldChar w:fldCharType="end"/>
        </w:r>
      </w:hyperlink>
    </w:p>
    <w:p>
      <w:pPr>
        <w:pStyle w:val="TOC2"/>
        <w:tabs>
          <w:tab w:val="right" w:leader="dot" w:pos="8306"/>
        </w:tabs>
      </w:pPr>
      <w:hyperlink w:anchor="_Toc23762" w:history="1">
        <w:r>
          <w:rPr>
            <w:rFonts w:ascii="仿宋" w:eastAsia="仿宋" w:hAnsi="仿宋" w:cs="仿宋" w:hint="eastAsia"/>
            <w:lang w:eastAsia="zh-CN"/>
          </w:rPr>
          <w:t>(一)、公司经营宗旨</w:t>
        </w:r>
        <w:r>
          <w:tab/>
        </w:r>
        <w:r>
          <w:fldChar w:fldCharType="begin"/>
        </w:r>
        <w:r>
          <w:instrText xml:space="preserve"> PAGEREF _Toc23762 \h </w:instrText>
        </w:r>
        <w:r>
          <w:fldChar w:fldCharType="separate"/>
        </w:r>
        <w:r>
          <w:t>6</w:t>
        </w:r>
        <w:r>
          <w:fldChar w:fldCharType="end"/>
        </w:r>
      </w:hyperlink>
    </w:p>
    <w:p>
      <w:pPr>
        <w:pStyle w:val="TOC2"/>
        <w:tabs>
          <w:tab w:val="right" w:leader="dot" w:pos="8306"/>
        </w:tabs>
      </w:pPr>
      <w:hyperlink w:anchor="_Toc10321" w:history="1">
        <w:r>
          <w:rPr>
            <w:rFonts w:ascii="仿宋" w:eastAsia="仿宋" w:hAnsi="仿宋" w:cs="仿宋" w:hint="eastAsia"/>
            <w:lang w:eastAsia="zh-CN"/>
          </w:rPr>
          <w:t>(二)、公司的目标、主要职责</w:t>
        </w:r>
        <w:r>
          <w:tab/>
        </w:r>
        <w:r>
          <w:fldChar w:fldCharType="begin"/>
        </w:r>
        <w:r>
          <w:instrText xml:space="preserve"> PAGEREF _Toc10321 \h </w:instrText>
        </w:r>
        <w:r>
          <w:fldChar w:fldCharType="separate"/>
        </w:r>
        <w:r>
          <w:t>6</w:t>
        </w:r>
        <w:r>
          <w:fldChar w:fldCharType="end"/>
        </w:r>
      </w:hyperlink>
    </w:p>
    <w:p>
      <w:pPr>
        <w:pStyle w:val="TOC2"/>
        <w:tabs>
          <w:tab w:val="right" w:leader="dot" w:pos="8306"/>
        </w:tabs>
      </w:pPr>
      <w:hyperlink w:anchor="_Toc15760" w:history="1">
        <w:r>
          <w:rPr>
            <w:rFonts w:ascii="仿宋" w:eastAsia="仿宋" w:hAnsi="仿宋" w:cs="仿宋" w:hint="eastAsia"/>
            <w:lang w:eastAsia="zh-CN"/>
          </w:rPr>
          <w:t>(三)、公司组建方式</w:t>
        </w:r>
        <w:r>
          <w:tab/>
        </w:r>
        <w:r>
          <w:fldChar w:fldCharType="begin"/>
        </w:r>
        <w:r>
          <w:instrText xml:space="preserve"> PAGEREF _Toc15760 \h </w:instrText>
        </w:r>
        <w:r>
          <w:fldChar w:fldCharType="separate"/>
        </w:r>
        <w:r>
          <w:t>9</w:t>
        </w:r>
        <w:r>
          <w:fldChar w:fldCharType="end"/>
        </w:r>
      </w:hyperlink>
    </w:p>
    <w:p>
      <w:pPr>
        <w:pStyle w:val="TOC2"/>
        <w:tabs>
          <w:tab w:val="right" w:leader="dot" w:pos="8306"/>
        </w:tabs>
      </w:pPr>
      <w:hyperlink w:anchor="_Toc29076" w:history="1">
        <w:r>
          <w:rPr>
            <w:rFonts w:ascii="仿宋" w:eastAsia="仿宋" w:hAnsi="仿宋" w:cs="仿宋" w:hint="eastAsia"/>
            <w:lang w:eastAsia="zh-CN"/>
          </w:rPr>
          <w:t>(四)、公司管理体制</w:t>
        </w:r>
        <w:r>
          <w:tab/>
        </w:r>
        <w:r>
          <w:fldChar w:fldCharType="begin"/>
        </w:r>
        <w:r>
          <w:instrText xml:space="preserve"> PAGEREF _Toc29076 \h </w:instrText>
        </w:r>
        <w:r>
          <w:fldChar w:fldCharType="separate"/>
        </w:r>
        <w:r>
          <w:t>10</w:t>
        </w:r>
        <w:r>
          <w:fldChar w:fldCharType="end"/>
        </w:r>
      </w:hyperlink>
    </w:p>
    <w:p>
      <w:pPr>
        <w:pStyle w:val="TOC2"/>
        <w:tabs>
          <w:tab w:val="right" w:leader="dot" w:pos="8306"/>
        </w:tabs>
      </w:pPr>
      <w:hyperlink w:anchor="_Toc10608" w:history="1">
        <w:r>
          <w:rPr>
            <w:rFonts w:ascii="仿宋" w:eastAsia="仿宋" w:hAnsi="仿宋" w:cs="仿宋" w:hint="eastAsia"/>
            <w:lang w:eastAsia="zh-CN"/>
          </w:rPr>
          <w:t>(五)、部门职责及权限</w:t>
        </w:r>
        <w:r>
          <w:tab/>
        </w:r>
        <w:r>
          <w:fldChar w:fldCharType="begin"/>
        </w:r>
        <w:r>
          <w:instrText xml:space="preserve"> PAGEREF _Toc10608 \h </w:instrText>
        </w:r>
        <w:r>
          <w:fldChar w:fldCharType="separate"/>
        </w:r>
        <w:r>
          <w:t>11</w:t>
        </w:r>
        <w:r>
          <w:fldChar w:fldCharType="end"/>
        </w:r>
      </w:hyperlink>
    </w:p>
    <w:p>
      <w:pPr>
        <w:pStyle w:val="TOC2"/>
        <w:tabs>
          <w:tab w:val="right" w:leader="dot" w:pos="8306"/>
        </w:tabs>
      </w:pPr>
      <w:hyperlink w:anchor="_Toc14480" w:history="1">
        <w:r>
          <w:rPr>
            <w:rFonts w:ascii="仿宋" w:eastAsia="仿宋" w:hAnsi="仿宋" w:cs="仿宋" w:hint="eastAsia"/>
            <w:lang w:eastAsia="zh-CN"/>
          </w:rPr>
          <w:t>(六)、核心人员介绍</w:t>
        </w:r>
        <w:r>
          <w:tab/>
        </w:r>
        <w:r>
          <w:fldChar w:fldCharType="begin"/>
        </w:r>
        <w:r>
          <w:instrText xml:space="preserve"> PAGEREF _Toc14480 \h </w:instrText>
        </w:r>
        <w:r>
          <w:fldChar w:fldCharType="separate"/>
        </w:r>
        <w:r>
          <w:t>14</w:t>
        </w:r>
        <w:r>
          <w:fldChar w:fldCharType="end"/>
        </w:r>
      </w:hyperlink>
    </w:p>
    <w:p>
      <w:pPr>
        <w:pStyle w:val="TOC2"/>
        <w:tabs>
          <w:tab w:val="right" w:leader="dot" w:pos="8306"/>
        </w:tabs>
      </w:pPr>
      <w:hyperlink w:anchor="_Toc4040" w:history="1">
        <w:r>
          <w:rPr>
            <w:rFonts w:ascii="仿宋" w:eastAsia="仿宋" w:hAnsi="仿宋" w:cs="仿宋" w:hint="eastAsia"/>
            <w:lang w:eastAsia="zh-CN"/>
          </w:rPr>
          <w:t>(七)、财务会计制度</w:t>
        </w:r>
        <w:r>
          <w:tab/>
        </w:r>
        <w:r>
          <w:fldChar w:fldCharType="begin"/>
        </w:r>
        <w:r>
          <w:instrText xml:space="preserve"> PAGEREF _Toc4040 \h </w:instrText>
        </w:r>
        <w:r>
          <w:fldChar w:fldCharType="separate"/>
        </w:r>
        <w:r>
          <w:t>15</w:t>
        </w:r>
        <w:r>
          <w:fldChar w:fldCharType="end"/>
        </w:r>
      </w:hyperlink>
    </w:p>
    <w:p>
      <w:pPr>
        <w:pStyle w:val="TOC1"/>
        <w:tabs>
          <w:tab w:val="right" w:leader="dot" w:pos="8306"/>
        </w:tabs>
      </w:pPr>
      <w:hyperlink w:anchor="_Toc16967" w:history="1">
        <w:r>
          <w:rPr>
            <w:rFonts w:ascii="仿宋" w:eastAsia="仿宋" w:hAnsi="仿宋" w:cs="仿宋" w:hint="eastAsia"/>
            <w:lang w:eastAsia="zh-CN"/>
          </w:rPr>
          <w:t>三、耳机项目概况</w:t>
        </w:r>
        <w:r>
          <w:tab/>
        </w:r>
        <w:r>
          <w:fldChar w:fldCharType="begin"/>
        </w:r>
        <w:r>
          <w:instrText xml:space="preserve"> PAGEREF _Toc16967 \h </w:instrText>
        </w:r>
        <w:r>
          <w:fldChar w:fldCharType="separate"/>
        </w:r>
        <w:r>
          <w:t>21</w:t>
        </w:r>
        <w:r>
          <w:fldChar w:fldCharType="end"/>
        </w:r>
      </w:hyperlink>
    </w:p>
    <w:p>
      <w:pPr>
        <w:pStyle w:val="TOC2"/>
        <w:tabs>
          <w:tab w:val="right" w:leader="dot" w:pos="8306"/>
        </w:tabs>
      </w:pPr>
      <w:hyperlink w:anchor="_Toc28807" w:history="1">
        <w:r>
          <w:rPr>
            <w:rFonts w:ascii="仿宋" w:eastAsia="仿宋" w:hAnsi="仿宋" w:cs="仿宋" w:hint="eastAsia"/>
            <w:lang w:eastAsia="zh-CN"/>
          </w:rPr>
          <w:t>(一)、投资路径</w:t>
        </w:r>
        <w:r>
          <w:tab/>
        </w:r>
        <w:r>
          <w:fldChar w:fldCharType="begin"/>
        </w:r>
        <w:r>
          <w:instrText xml:space="preserve"> PAGEREF _Toc28807 \h </w:instrText>
        </w:r>
        <w:r>
          <w:fldChar w:fldCharType="separate"/>
        </w:r>
        <w:r>
          <w:t>21</w:t>
        </w:r>
        <w:r>
          <w:fldChar w:fldCharType="end"/>
        </w:r>
      </w:hyperlink>
    </w:p>
    <w:p>
      <w:pPr>
        <w:pStyle w:val="TOC2"/>
        <w:tabs>
          <w:tab w:val="right" w:leader="dot" w:pos="8306"/>
        </w:tabs>
      </w:pPr>
      <w:hyperlink w:anchor="_Toc2557" w:history="1">
        <w:r>
          <w:rPr>
            <w:rFonts w:ascii="仿宋" w:eastAsia="仿宋" w:hAnsi="仿宋" w:cs="仿宋" w:hint="eastAsia"/>
            <w:lang w:eastAsia="zh-CN"/>
          </w:rPr>
          <w:t>(二)、耳机项目提出的理由</w:t>
        </w:r>
        <w:r>
          <w:tab/>
        </w:r>
        <w:r>
          <w:fldChar w:fldCharType="begin"/>
        </w:r>
        <w:r>
          <w:instrText xml:space="preserve"> PAGEREF _Toc2557 \h </w:instrText>
        </w:r>
        <w:r>
          <w:fldChar w:fldCharType="separate"/>
        </w:r>
        <w:r>
          <w:t>21</w:t>
        </w:r>
        <w:r>
          <w:fldChar w:fldCharType="end"/>
        </w:r>
      </w:hyperlink>
    </w:p>
    <w:p>
      <w:pPr>
        <w:pStyle w:val="TOC2"/>
        <w:tabs>
          <w:tab w:val="right" w:leader="dot" w:pos="8306"/>
        </w:tabs>
      </w:pPr>
      <w:hyperlink w:anchor="_Toc12461" w:history="1">
        <w:r>
          <w:rPr>
            <w:rFonts w:ascii="仿宋" w:eastAsia="仿宋" w:hAnsi="仿宋" w:cs="仿宋" w:hint="eastAsia"/>
            <w:lang w:eastAsia="zh-CN"/>
          </w:rPr>
          <w:t>(三)、耳机项目选址</w:t>
        </w:r>
        <w:r>
          <w:tab/>
        </w:r>
        <w:r>
          <w:fldChar w:fldCharType="begin"/>
        </w:r>
        <w:r>
          <w:instrText xml:space="preserve"> PAGEREF _Toc12461 \h </w:instrText>
        </w:r>
        <w:r>
          <w:fldChar w:fldCharType="separate"/>
        </w:r>
        <w:r>
          <w:t>22</w:t>
        </w:r>
        <w:r>
          <w:fldChar w:fldCharType="end"/>
        </w:r>
      </w:hyperlink>
    </w:p>
    <w:p>
      <w:pPr>
        <w:pStyle w:val="TOC2"/>
        <w:tabs>
          <w:tab w:val="right" w:leader="dot" w:pos="8306"/>
        </w:tabs>
      </w:pPr>
      <w:hyperlink w:anchor="_Toc1106" w:history="1">
        <w:r>
          <w:rPr>
            <w:rFonts w:ascii="仿宋" w:eastAsia="仿宋" w:hAnsi="仿宋" w:cs="仿宋" w:hint="eastAsia"/>
            <w:lang w:eastAsia="zh-CN"/>
          </w:rPr>
          <w:t>(四)、生产规模</w:t>
        </w:r>
        <w:r>
          <w:tab/>
        </w:r>
        <w:r>
          <w:fldChar w:fldCharType="begin"/>
        </w:r>
        <w:r>
          <w:instrText xml:space="preserve"> PAGEREF _Toc1106 \h </w:instrText>
        </w:r>
        <w:r>
          <w:fldChar w:fldCharType="separate"/>
        </w:r>
        <w:r>
          <w:t>22</w:t>
        </w:r>
        <w:r>
          <w:fldChar w:fldCharType="end"/>
        </w:r>
      </w:hyperlink>
    </w:p>
    <w:p>
      <w:pPr>
        <w:pStyle w:val="TOC2"/>
        <w:tabs>
          <w:tab w:val="right" w:leader="dot" w:pos="8306"/>
        </w:tabs>
      </w:pPr>
      <w:hyperlink w:anchor="_Toc3957" w:history="1">
        <w:r>
          <w:rPr>
            <w:rFonts w:ascii="仿宋" w:eastAsia="仿宋" w:hAnsi="仿宋" w:cs="仿宋" w:hint="eastAsia"/>
            <w:lang w:eastAsia="zh-CN"/>
          </w:rPr>
          <w:t>(五)、建设规模</w:t>
        </w:r>
        <w:r>
          <w:tab/>
        </w:r>
        <w:r>
          <w:fldChar w:fldCharType="begin"/>
        </w:r>
        <w:r>
          <w:instrText xml:space="preserve"> PAGEREF _Toc3957 \h </w:instrText>
        </w:r>
        <w:r>
          <w:fldChar w:fldCharType="separate"/>
        </w:r>
        <w:r>
          <w:t>22</w:t>
        </w:r>
        <w:r>
          <w:fldChar w:fldCharType="end"/>
        </w:r>
      </w:hyperlink>
    </w:p>
    <w:p>
      <w:pPr>
        <w:pStyle w:val="TOC2"/>
        <w:tabs>
          <w:tab w:val="right" w:leader="dot" w:pos="8306"/>
        </w:tabs>
      </w:pPr>
      <w:hyperlink w:anchor="_Toc1102" w:history="1">
        <w:r>
          <w:rPr>
            <w:rFonts w:ascii="仿宋" w:eastAsia="仿宋" w:hAnsi="仿宋" w:cs="仿宋" w:hint="eastAsia"/>
            <w:lang w:eastAsia="zh-CN"/>
          </w:rPr>
          <w:t>(六)、耳机项目投资</w:t>
        </w:r>
        <w:r>
          <w:tab/>
        </w:r>
        <w:r>
          <w:fldChar w:fldCharType="begin"/>
        </w:r>
        <w:r>
          <w:instrText xml:space="preserve"> PAGEREF _Toc1102 \h </w:instrText>
        </w:r>
        <w:r>
          <w:fldChar w:fldCharType="separate"/>
        </w:r>
        <w:r>
          <w:t>23</w:t>
        </w:r>
        <w:r>
          <w:fldChar w:fldCharType="end"/>
        </w:r>
      </w:hyperlink>
    </w:p>
    <w:p>
      <w:pPr>
        <w:pStyle w:val="TOC2"/>
        <w:tabs>
          <w:tab w:val="right" w:leader="dot" w:pos="8306"/>
        </w:tabs>
      </w:pPr>
      <w:hyperlink w:anchor="_Toc10669" w:history="1">
        <w:r>
          <w:rPr>
            <w:rFonts w:ascii="仿宋" w:eastAsia="仿宋" w:hAnsi="仿宋" w:cs="仿宋" w:hint="eastAsia"/>
            <w:lang w:eastAsia="zh-CN"/>
          </w:rPr>
          <w:t>(七)、耳机项目进度规划</w:t>
        </w:r>
        <w:r>
          <w:tab/>
        </w:r>
        <w:r>
          <w:fldChar w:fldCharType="begin"/>
        </w:r>
        <w:r>
          <w:instrText xml:space="preserve"> PAGEREF _Toc10669 \h </w:instrText>
        </w:r>
        <w:r>
          <w:fldChar w:fldCharType="separate"/>
        </w:r>
        <w:r>
          <w:t>23</w:t>
        </w:r>
        <w:r>
          <w:fldChar w:fldCharType="end"/>
        </w:r>
      </w:hyperlink>
    </w:p>
    <w:p>
      <w:pPr>
        <w:pStyle w:val="TOC2"/>
        <w:tabs>
          <w:tab w:val="right" w:leader="dot" w:pos="8306"/>
        </w:tabs>
      </w:pPr>
      <w:hyperlink w:anchor="_Toc6593" w:history="1">
        <w:r>
          <w:rPr>
            <w:rFonts w:ascii="仿宋" w:eastAsia="仿宋" w:hAnsi="仿宋" w:cs="仿宋" w:hint="eastAsia"/>
            <w:lang w:eastAsia="zh-CN"/>
          </w:rPr>
          <w:t>(八)、经济效益(正常经营年份)</w:t>
        </w:r>
        <w:r>
          <w:tab/>
        </w:r>
        <w:r>
          <w:fldChar w:fldCharType="begin"/>
        </w:r>
        <w:r>
          <w:instrText xml:space="preserve"> PAGEREF _Toc6593 \h </w:instrText>
        </w:r>
        <w:r>
          <w:fldChar w:fldCharType="separate"/>
        </w:r>
        <w:r>
          <w:t>23</w:t>
        </w:r>
        <w:r>
          <w:fldChar w:fldCharType="end"/>
        </w:r>
      </w:hyperlink>
    </w:p>
    <w:p>
      <w:pPr>
        <w:pStyle w:val="TOC2"/>
        <w:tabs>
          <w:tab w:val="right" w:leader="dot" w:pos="8306"/>
        </w:tabs>
      </w:pPr>
      <w:hyperlink w:anchor="_Toc9503" w:history="1">
        <w:r>
          <w:rPr>
            <w:rFonts w:ascii="仿宋" w:eastAsia="仿宋" w:hAnsi="仿宋" w:cs="仿宋" w:hint="eastAsia"/>
            <w:lang w:eastAsia="zh-CN"/>
          </w:rPr>
          <w:t>(九)、耳机项目综合评价</w:t>
        </w:r>
        <w:r>
          <w:tab/>
        </w:r>
        <w:r>
          <w:fldChar w:fldCharType="begin"/>
        </w:r>
        <w:r>
          <w:instrText xml:space="preserve"> PAGEREF _Toc9503 \h </w:instrText>
        </w:r>
        <w:r>
          <w:fldChar w:fldCharType="separate"/>
        </w:r>
        <w:r>
          <w:t>24</w:t>
        </w:r>
        <w:r>
          <w:fldChar w:fldCharType="end"/>
        </w:r>
      </w:hyperlink>
    </w:p>
    <w:p>
      <w:pPr>
        <w:pStyle w:val="TOC1"/>
        <w:tabs>
          <w:tab w:val="right" w:leader="dot" w:pos="8306"/>
        </w:tabs>
      </w:pPr>
      <w:hyperlink w:anchor="_Toc15264" w:history="1">
        <w:r>
          <w:rPr>
            <w:rFonts w:ascii="仿宋" w:eastAsia="仿宋" w:hAnsi="仿宋" w:cs="仿宋" w:hint="eastAsia"/>
            <w:lang w:eastAsia="zh-CN"/>
          </w:rPr>
          <w:t>四、选址分析</w:t>
        </w:r>
        <w:r>
          <w:tab/>
        </w:r>
        <w:r>
          <w:fldChar w:fldCharType="begin"/>
        </w:r>
        <w:r>
          <w:instrText xml:space="preserve"> PAGEREF _Toc15264 \h </w:instrText>
        </w:r>
        <w:r>
          <w:fldChar w:fldCharType="separate"/>
        </w:r>
        <w:r>
          <w:t>25</w:t>
        </w:r>
        <w:r>
          <w:fldChar w:fldCharType="end"/>
        </w:r>
      </w:hyperlink>
    </w:p>
    <w:p>
      <w:pPr>
        <w:pStyle w:val="TOC2"/>
        <w:tabs>
          <w:tab w:val="right" w:leader="dot" w:pos="8306"/>
        </w:tabs>
      </w:pPr>
      <w:hyperlink w:anchor="_Toc11258" w:history="1">
        <w:r>
          <w:rPr>
            <w:rFonts w:ascii="仿宋" w:eastAsia="仿宋" w:hAnsi="仿宋" w:cs="仿宋" w:hint="eastAsia"/>
            <w:lang w:eastAsia="zh-CN"/>
          </w:rPr>
          <w:t>(一)、耳机项目选址原则</w:t>
        </w:r>
        <w:r>
          <w:tab/>
        </w:r>
        <w:r>
          <w:fldChar w:fldCharType="begin"/>
        </w:r>
        <w:r>
          <w:instrText xml:space="preserve"> PAGEREF _Toc11258 \h </w:instrText>
        </w:r>
        <w:r>
          <w:fldChar w:fldCharType="separate"/>
        </w:r>
        <w:r>
          <w:t>25</w:t>
        </w:r>
        <w:r>
          <w:fldChar w:fldCharType="end"/>
        </w:r>
      </w:hyperlink>
    </w:p>
    <w:p>
      <w:pPr>
        <w:pStyle w:val="TOC2"/>
        <w:tabs>
          <w:tab w:val="right" w:leader="dot" w:pos="8306"/>
        </w:tabs>
      </w:pPr>
      <w:hyperlink w:anchor="_Toc26181" w:history="1">
        <w:r>
          <w:rPr>
            <w:rFonts w:ascii="仿宋" w:eastAsia="仿宋" w:hAnsi="仿宋" w:cs="仿宋" w:hint="eastAsia"/>
            <w:lang w:eastAsia="zh-CN"/>
          </w:rPr>
          <w:t>(二)、建设区基本情况</w:t>
        </w:r>
        <w:r>
          <w:tab/>
        </w:r>
        <w:r>
          <w:fldChar w:fldCharType="begin"/>
        </w:r>
        <w:r>
          <w:instrText xml:space="preserve"> PAGEREF _Toc26181 \h </w:instrText>
        </w:r>
        <w:r>
          <w:fldChar w:fldCharType="separate"/>
        </w:r>
        <w:r>
          <w:t>26</w:t>
        </w:r>
        <w:r>
          <w:fldChar w:fldCharType="end"/>
        </w:r>
      </w:hyperlink>
    </w:p>
    <w:p>
      <w:pPr>
        <w:pStyle w:val="TOC2"/>
        <w:tabs>
          <w:tab w:val="right" w:leader="dot" w:pos="8306"/>
        </w:tabs>
      </w:pPr>
      <w:hyperlink w:anchor="_Toc24713" w:history="1">
        <w:r>
          <w:rPr>
            <w:rFonts w:ascii="仿宋" w:eastAsia="仿宋" w:hAnsi="仿宋" w:cs="仿宋" w:hint="eastAsia"/>
            <w:lang w:eastAsia="zh-CN"/>
          </w:rPr>
          <w:t>(三)、发展目标</w:t>
        </w:r>
        <w:r>
          <w:tab/>
        </w:r>
        <w:r>
          <w:fldChar w:fldCharType="begin"/>
        </w:r>
        <w:r>
          <w:instrText xml:space="preserve"> PAGEREF _Toc24713 \h </w:instrText>
        </w:r>
        <w:r>
          <w:fldChar w:fldCharType="separate"/>
        </w:r>
        <w:r>
          <w:t>27</w:t>
        </w:r>
        <w:r>
          <w:fldChar w:fldCharType="end"/>
        </w:r>
      </w:hyperlink>
    </w:p>
    <w:p>
      <w:pPr>
        <w:pStyle w:val="TOC2"/>
        <w:tabs>
          <w:tab w:val="right" w:leader="dot" w:pos="8306"/>
        </w:tabs>
      </w:pPr>
      <w:hyperlink w:anchor="_Toc21695" w:history="1">
        <w:r>
          <w:rPr>
            <w:rFonts w:ascii="仿宋" w:eastAsia="仿宋" w:hAnsi="仿宋" w:cs="仿宋" w:hint="eastAsia"/>
            <w:lang w:eastAsia="zh-CN"/>
          </w:rPr>
          <w:t>(四)、产业发展方向</w:t>
        </w:r>
        <w:r>
          <w:tab/>
        </w:r>
        <w:r>
          <w:fldChar w:fldCharType="begin"/>
        </w:r>
        <w:r>
          <w:instrText xml:space="preserve"> PAGEREF _Toc21695 \h </w:instrText>
        </w:r>
        <w:r>
          <w:fldChar w:fldCharType="separate"/>
        </w:r>
        <w:r>
          <w:t>28</w:t>
        </w:r>
        <w:r>
          <w:fldChar w:fldCharType="end"/>
        </w:r>
      </w:hyperlink>
    </w:p>
    <w:p>
      <w:pPr>
        <w:pStyle w:val="TOC2"/>
        <w:tabs>
          <w:tab w:val="right" w:leader="dot" w:pos="8306"/>
        </w:tabs>
      </w:pPr>
      <w:hyperlink w:anchor="_Toc29643" w:history="1">
        <w:r>
          <w:rPr>
            <w:rFonts w:ascii="仿宋" w:eastAsia="仿宋" w:hAnsi="仿宋" w:cs="仿宋" w:hint="eastAsia"/>
            <w:lang w:eastAsia="zh-CN"/>
          </w:rPr>
          <w:t>(五)、耳机项目选址综合评价</w:t>
        </w:r>
        <w:r>
          <w:tab/>
        </w:r>
        <w:r>
          <w:fldChar w:fldCharType="begin"/>
        </w:r>
        <w:r>
          <w:instrText xml:space="preserve"> PAGEREF _Toc29643 \h </w:instrText>
        </w:r>
        <w:r>
          <w:fldChar w:fldCharType="separate"/>
        </w:r>
        <w:r>
          <w:t>29</w:t>
        </w:r>
        <w:r>
          <w:fldChar w:fldCharType="end"/>
        </w:r>
      </w:hyperlink>
    </w:p>
    <w:p>
      <w:pPr>
        <w:pStyle w:val="TOC1"/>
        <w:tabs>
          <w:tab w:val="right" w:leader="dot" w:pos="8306"/>
        </w:tabs>
      </w:pPr>
      <w:hyperlink w:anchor="_Toc30099" w:history="1">
        <w:r>
          <w:rPr>
            <w:rFonts w:ascii="仿宋" w:eastAsia="仿宋" w:hAnsi="仿宋" w:cs="仿宋" w:hint="eastAsia"/>
            <w:lang w:eastAsia="zh-CN"/>
          </w:rPr>
          <w:t>五、法人治理</w:t>
        </w:r>
        <w:r>
          <w:tab/>
        </w:r>
        <w:r>
          <w:fldChar w:fldCharType="begin"/>
        </w:r>
        <w:r>
          <w:instrText xml:space="preserve"> PAGEREF _Toc30099 \h </w:instrText>
        </w:r>
        <w:r>
          <w:fldChar w:fldCharType="separate"/>
        </w:r>
        <w:r>
          <w:t>30</w:t>
        </w:r>
        <w:r>
          <w:fldChar w:fldCharType="end"/>
        </w:r>
      </w:hyperlink>
    </w:p>
    <w:p>
      <w:pPr>
        <w:pStyle w:val="TOC2"/>
        <w:tabs>
          <w:tab w:val="right" w:leader="dot" w:pos="8306"/>
        </w:tabs>
      </w:pPr>
      <w:hyperlink w:anchor="_Toc7589" w:history="1">
        <w:r>
          <w:rPr>
            <w:rFonts w:ascii="仿宋" w:eastAsia="仿宋" w:hAnsi="仿宋" w:cs="仿宋" w:hint="eastAsia"/>
            <w:lang w:eastAsia="zh-CN"/>
          </w:rPr>
          <w:t>(一)、股东权利及义务</w:t>
        </w:r>
        <w:r>
          <w:tab/>
        </w:r>
        <w:r>
          <w:fldChar w:fldCharType="begin"/>
        </w:r>
        <w:r>
          <w:instrText xml:space="preserve"> PAGEREF _Toc7589 \h </w:instrText>
        </w:r>
        <w:r>
          <w:fldChar w:fldCharType="separate"/>
        </w:r>
        <w:r>
          <w:t>30</w:t>
        </w:r>
        <w:r>
          <w:fldChar w:fldCharType="end"/>
        </w:r>
      </w:hyperlink>
    </w:p>
    <w:p>
      <w:pPr>
        <w:pStyle w:val="TOC2"/>
        <w:tabs>
          <w:tab w:val="right" w:leader="dot" w:pos="8306"/>
        </w:tabs>
      </w:pPr>
      <w:hyperlink w:anchor="_Toc32417" w:history="1">
        <w:r>
          <w:rPr>
            <w:rFonts w:ascii="仿宋" w:eastAsia="仿宋" w:hAnsi="仿宋" w:cs="仿宋" w:hint="eastAsia"/>
            <w:lang w:eastAsia="zh-CN"/>
          </w:rPr>
          <w:t>(二)、董事</w:t>
        </w:r>
        <w:r>
          <w:tab/>
        </w:r>
        <w:r>
          <w:fldChar w:fldCharType="begin"/>
        </w:r>
        <w:r>
          <w:instrText xml:space="preserve"> PAGEREF _Toc32417 \h </w:instrText>
        </w:r>
        <w:r>
          <w:fldChar w:fldCharType="separate"/>
        </w:r>
        <w:r>
          <w:t>32</w:t>
        </w:r>
        <w:r>
          <w:fldChar w:fldCharType="end"/>
        </w:r>
      </w:hyperlink>
    </w:p>
    <w:p>
      <w:pPr>
        <w:pStyle w:val="TOC2"/>
        <w:tabs>
          <w:tab w:val="right" w:leader="dot" w:pos="8306"/>
        </w:tabs>
      </w:pPr>
      <w:hyperlink w:anchor="_Toc27588" w:history="1">
        <w:r>
          <w:rPr>
            <w:rFonts w:ascii="仿宋" w:eastAsia="仿宋" w:hAnsi="仿宋" w:cs="仿宋" w:hint="eastAsia"/>
            <w:lang w:eastAsia="zh-CN"/>
          </w:rPr>
          <w:t>(三)、高级管理人员</w:t>
        </w:r>
        <w:r>
          <w:tab/>
        </w:r>
        <w:r>
          <w:fldChar w:fldCharType="begin"/>
        </w:r>
        <w:r>
          <w:instrText xml:space="preserve"> PAGEREF _Toc27588 \h </w:instrText>
        </w:r>
        <w:r>
          <w:fldChar w:fldCharType="separate"/>
        </w:r>
        <w:r>
          <w:t>37</w:t>
        </w:r>
        <w:r>
          <w:fldChar w:fldCharType="end"/>
        </w:r>
      </w:hyperlink>
    </w:p>
    <w:p>
      <w:pPr>
        <w:pStyle w:val="TOC2"/>
        <w:tabs>
          <w:tab w:val="right" w:leader="dot" w:pos="8306"/>
        </w:tabs>
      </w:pPr>
      <w:hyperlink w:anchor="_Toc24839" w:history="1">
        <w:r>
          <w:rPr>
            <w:rFonts w:ascii="仿宋" w:eastAsia="仿宋" w:hAnsi="仿宋" w:cs="仿宋" w:hint="eastAsia"/>
            <w:lang w:eastAsia="zh-CN"/>
          </w:rPr>
          <w:t>(四)、监事</w:t>
        </w:r>
        <w:r>
          <w:tab/>
        </w:r>
        <w:r>
          <w:fldChar w:fldCharType="begin"/>
        </w:r>
        <w:r>
          <w:instrText xml:space="preserve"> PAGEREF _Toc24839 \h </w:instrText>
        </w:r>
        <w:r>
          <w:fldChar w:fldCharType="separate"/>
        </w:r>
        <w:r>
          <w:t>39</w:t>
        </w:r>
        <w:r>
          <w:fldChar w:fldCharType="end"/>
        </w:r>
      </w:hyperlink>
    </w:p>
    <w:p>
      <w:pPr>
        <w:pStyle w:val="TOC1"/>
        <w:tabs>
          <w:tab w:val="right" w:leader="dot" w:pos="8306"/>
        </w:tabs>
      </w:pPr>
      <w:hyperlink w:anchor="_Toc17513" w:history="1">
        <w:r>
          <w:rPr>
            <w:rFonts w:ascii="仿宋" w:eastAsia="仿宋" w:hAnsi="仿宋" w:cs="仿宋" w:hint="eastAsia"/>
            <w:lang w:eastAsia="zh-CN"/>
          </w:rPr>
          <w:t>六、耳机项目经济效益</w:t>
        </w:r>
        <w:r>
          <w:tab/>
        </w:r>
        <w:r>
          <w:fldChar w:fldCharType="begin"/>
        </w:r>
        <w:r>
          <w:instrText xml:space="preserve"> PAGEREF _Toc17513 \h </w:instrText>
        </w:r>
        <w:r>
          <w:fldChar w:fldCharType="separate"/>
        </w:r>
        <w:r>
          <w:t>40</w:t>
        </w:r>
        <w:r>
          <w:fldChar w:fldCharType="end"/>
        </w:r>
      </w:hyperlink>
    </w:p>
    <w:p>
      <w:pPr>
        <w:pStyle w:val="TOC2"/>
        <w:tabs>
          <w:tab w:val="right" w:leader="dot" w:pos="8306"/>
        </w:tabs>
      </w:pPr>
      <w:hyperlink w:anchor="_Toc9523" w:history="1">
        <w:r>
          <w:rPr>
            <w:rFonts w:ascii="仿宋" w:eastAsia="仿宋" w:hAnsi="仿宋" w:cs="仿宋" w:hint="eastAsia"/>
            <w:lang w:eastAsia="zh-CN"/>
          </w:rPr>
          <w:t>(一)、基本假设及基础参数选取</w:t>
        </w:r>
        <w:r>
          <w:tab/>
        </w:r>
        <w:r>
          <w:fldChar w:fldCharType="begin"/>
        </w:r>
        <w:r>
          <w:instrText xml:space="preserve"> PAGEREF _Toc9523 \h </w:instrText>
        </w:r>
        <w:r>
          <w:fldChar w:fldCharType="separate"/>
        </w:r>
        <w:r>
          <w:t>40</w:t>
        </w:r>
        <w:r>
          <w:fldChar w:fldCharType="end"/>
        </w:r>
      </w:hyperlink>
    </w:p>
    <w:p>
      <w:pPr>
        <w:pStyle w:val="TOC2"/>
        <w:tabs>
          <w:tab w:val="right" w:leader="dot" w:pos="8306"/>
        </w:tabs>
      </w:pPr>
      <w:hyperlink w:anchor="_Toc9394" w:history="1">
        <w:r>
          <w:rPr>
            <w:rFonts w:ascii="仿宋" w:eastAsia="仿宋" w:hAnsi="仿宋" w:cs="仿宋" w:hint="eastAsia"/>
            <w:lang w:eastAsia="zh-CN"/>
          </w:rPr>
          <w:t>(二)、经济评价财务测算</w:t>
        </w:r>
        <w:r>
          <w:tab/>
        </w:r>
        <w:r>
          <w:fldChar w:fldCharType="begin"/>
        </w:r>
        <w:r>
          <w:instrText xml:space="preserve"> PAGEREF _Toc9394 \h </w:instrText>
        </w:r>
        <w:r>
          <w:fldChar w:fldCharType="separate"/>
        </w:r>
        <w:r>
          <w:t>41</w:t>
        </w:r>
        <w:r>
          <w:fldChar w:fldCharType="end"/>
        </w:r>
      </w:hyperlink>
    </w:p>
    <w:p>
      <w:pPr>
        <w:pStyle w:val="TOC2"/>
        <w:tabs>
          <w:tab w:val="right" w:leader="dot" w:pos="8306"/>
        </w:tabs>
      </w:pPr>
      <w:hyperlink w:anchor="_Toc14477" w:history="1">
        <w:r>
          <w:rPr>
            <w:rFonts w:ascii="仿宋" w:eastAsia="仿宋" w:hAnsi="仿宋" w:cs="仿宋" w:hint="eastAsia"/>
            <w:lang w:eastAsia="zh-CN"/>
          </w:rPr>
          <w:t>(三)、耳机项目盈利能力分析</w:t>
        </w:r>
        <w:r>
          <w:tab/>
        </w:r>
        <w:r>
          <w:fldChar w:fldCharType="begin"/>
        </w:r>
        <w:r>
          <w:instrText xml:space="preserve"> PAGEREF _Toc14477 \h </w:instrText>
        </w:r>
        <w:r>
          <w:fldChar w:fldCharType="separate"/>
        </w:r>
        <w:r>
          <w:t>42</w:t>
        </w:r>
        <w:r>
          <w:fldChar w:fldCharType="end"/>
        </w:r>
      </w:hyperlink>
    </w:p>
    <w:p>
      <w:pPr>
        <w:pStyle w:val="TOC2"/>
        <w:tabs>
          <w:tab w:val="right" w:leader="dot" w:pos="8306"/>
        </w:tabs>
      </w:pPr>
      <w:hyperlink w:anchor="_Toc7716" w:history="1">
        <w:r>
          <w:rPr>
            <w:rFonts w:ascii="仿宋" w:eastAsia="仿宋" w:hAnsi="仿宋" w:cs="仿宋" w:hint="eastAsia"/>
            <w:lang w:eastAsia="zh-CN"/>
          </w:rPr>
          <w:t>(四)、财务生存能力分析</w:t>
        </w:r>
        <w:r>
          <w:tab/>
        </w:r>
        <w:r>
          <w:fldChar w:fldCharType="begin"/>
        </w:r>
        <w:r>
          <w:instrText xml:space="preserve"> PAGEREF _Toc7716 \h </w:instrText>
        </w:r>
        <w:r>
          <w:fldChar w:fldCharType="separate"/>
        </w:r>
        <w:r>
          <w:t>43</w:t>
        </w:r>
        <w:r>
          <w:fldChar w:fldCharType="end"/>
        </w:r>
      </w:hyperlink>
    </w:p>
    <w:p>
      <w:pPr>
        <w:pStyle w:val="TOC2"/>
        <w:tabs>
          <w:tab w:val="right" w:leader="dot" w:pos="8306"/>
        </w:tabs>
      </w:pPr>
      <w:hyperlink w:anchor="_Toc16729" w:history="1">
        <w:r>
          <w:rPr>
            <w:rFonts w:ascii="仿宋" w:eastAsia="仿宋" w:hAnsi="仿宋" w:cs="仿宋" w:hint="eastAsia"/>
            <w:lang w:eastAsia="zh-CN"/>
          </w:rPr>
          <w:t>(五)、偿债能力分析</w:t>
        </w:r>
        <w:r>
          <w:tab/>
        </w:r>
        <w:r>
          <w:fldChar w:fldCharType="begin"/>
        </w:r>
        <w:r>
          <w:instrText xml:space="preserve"> PAGEREF _Toc16729 \h </w:instrText>
        </w:r>
        <w:r>
          <w:fldChar w:fldCharType="separate"/>
        </w:r>
        <w:r>
          <w:t>44</w:t>
        </w:r>
        <w:r>
          <w:fldChar w:fldCharType="end"/>
        </w:r>
      </w:hyperlink>
    </w:p>
    <w:p>
      <w:pPr>
        <w:pStyle w:val="TOC2"/>
        <w:tabs>
          <w:tab w:val="right" w:leader="dot" w:pos="8306"/>
        </w:tabs>
      </w:pPr>
      <w:hyperlink w:anchor="_Toc30076" w:history="1">
        <w:r>
          <w:rPr>
            <w:rFonts w:ascii="仿宋" w:eastAsia="仿宋" w:hAnsi="仿宋" w:cs="仿宋" w:hint="eastAsia"/>
            <w:lang w:eastAsia="zh-CN"/>
          </w:rPr>
          <w:t>(六)、经济评价结论</w:t>
        </w:r>
        <w:r>
          <w:tab/>
        </w:r>
        <w:r>
          <w:fldChar w:fldCharType="begin"/>
        </w:r>
        <w:r>
          <w:instrText xml:space="preserve"> PAGEREF _Toc30076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77" w:history="1">
        <w:r>
          <w:rPr>
            <w:rFonts w:ascii="仿宋" w:eastAsia="仿宋" w:hAnsi="仿宋" w:cs="仿宋" w:hint="eastAsia"/>
            <w:lang w:eastAsia="zh-CN"/>
          </w:rPr>
          <w:t>七、目标客户和受众分析</w:t>
        </w:r>
        <w:r>
          <w:tab/>
        </w:r>
        <w:r>
          <w:fldChar w:fldCharType="begin"/>
        </w:r>
        <w:r>
          <w:instrText xml:space="preserve"> PAGEREF _Toc29377 \h </w:instrText>
        </w:r>
        <w:r>
          <w:fldChar w:fldCharType="separate"/>
        </w:r>
        <w:r>
          <w:t>45</w:t>
        </w:r>
        <w:r>
          <w:fldChar w:fldCharType="end"/>
        </w:r>
      </w:hyperlink>
    </w:p>
    <w:p>
      <w:pPr>
        <w:pStyle w:val="TOC2"/>
        <w:tabs>
          <w:tab w:val="right" w:leader="dot" w:pos="8306"/>
        </w:tabs>
      </w:pPr>
      <w:hyperlink w:anchor="_Toc5394" w:history="1">
        <w:r>
          <w:rPr>
            <w:rFonts w:ascii="仿宋" w:eastAsia="仿宋" w:hAnsi="仿宋" w:cs="仿宋" w:hint="eastAsia"/>
            <w:lang w:eastAsia="zh-CN"/>
          </w:rPr>
          <w:t>(一)、客户群体描述</w:t>
        </w:r>
        <w:r>
          <w:tab/>
        </w:r>
        <w:r>
          <w:fldChar w:fldCharType="begin"/>
        </w:r>
        <w:r>
          <w:instrText xml:space="preserve"> PAGEREF _Toc5394 \h </w:instrText>
        </w:r>
        <w:r>
          <w:fldChar w:fldCharType="separate"/>
        </w:r>
        <w:r>
          <w:t>45</w:t>
        </w:r>
        <w:r>
          <w:fldChar w:fldCharType="end"/>
        </w:r>
      </w:hyperlink>
    </w:p>
    <w:p>
      <w:pPr>
        <w:pStyle w:val="TOC2"/>
        <w:tabs>
          <w:tab w:val="right" w:leader="dot" w:pos="8306"/>
        </w:tabs>
      </w:pPr>
      <w:hyperlink w:anchor="_Toc27183" w:history="1">
        <w:r>
          <w:rPr>
            <w:rFonts w:ascii="仿宋" w:eastAsia="仿宋" w:hAnsi="仿宋" w:cs="仿宋" w:hint="eastAsia"/>
            <w:lang w:eastAsia="zh-CN"/>
          </w:rPr>
          <w:t>(二)、客户需求和期望</w:t>
        </w:r>
        <w:r>
          <w:tab/>
        </w:r>
        <w:r>
          <w:fldChar w:fldCharType="begin"/>
        </w:r>
        <w:r>
          <w:instrText xml:space="preserve"> PAGEREF _Toc27183 \h </w:instrText>
        </w:r>
        <w:r>
          <w:fldChar w:fldCharType="separate"/>
        </w:r>
        <w:r>
          <w:t>47</w:t>
        </w:r>
        <w:r>
          <w:fldChar w:fldCharType="end"/>
        </w:r>
      </w:hyperlink>
    </w:p>
    <w:p>
      <w:pPr>
        <w:pStyle w:val="TOC2"/>
        <w:tabs>
          <w:tab w:val="right" w:leader="dot" w:pos="8306"/>
        </w:tabs>
      </w:pPr>
      <w:hyperlink w:anchor="_Toc22359" w:history="1">
        <w:r>
          <w:rPr>
            <w:rFonts w:ascii="仿宋" w:eastAsia="仿宋" w:hAnsi="仿宋" w:cs="仿宋" w:hint="eastAsia"/>
            <w:lang w:eastAsia="zh-CN"/>
          </w:rPr>
          <w:t>(三)、客户获取策略</w:t>
        </w:r>
        <w:r>
          <w:tab/>
        </w:r>
        <w:r>
          <w:fldChar w:fldCharType="begin"/>
        </w:r>
        <w:r>
          <w:instrText xml:space="preserve"> PAGEREF _Toc22359 \h </w:instrText>
        </w:r>
        <w:r>
          <w:fldChar w:fldCharType="separate"/>
        </w:r>
        <w:r>
          <w:t>48</w:t>
        </w:r>
        <w:r>
          <w:fldChar w:fldCharType="end"/>
        </w:r>
      </w:hyperlink>
    </w:p>
    <w:p>
      <w:pPr>
        <w:pStyle w:val="TOC2"/>
        <w:tabs>
          <w:tab w:val="right" w:leader="dot" w:pos="8306"/>
        </w:tabs>
      </w:pPr>
      <w:hyperlink w:anchor="_Toc10325" w:history="1">
        <w:r>
          <w:rPr>
            <w:rFonts w:ascii="仿宋" w:eastAsia="仿宋" w:hAnsi="仿宋" w:cs="仿宋" w:hint="eastAsia"/>
            <w:lang w:eastAsia="zh-CN"/>
          </w:rPr>
          <w:t>(四)、客户关系管理</w:t>
        </w:r>
        <w:r>
          <w:tab/>
        </w:r>
        <w:r>
          <w:fldChar w:fldCharType="begin"/>
        </w:r>
        <w:r>
          <w:instrText xml:space="preserve"> PAGEREF _Toc10325 \h </w:instrText>
        </w:r>
        <w:r>
          <w:fldChar w:fldCharType="separate"/>
        </w:r>
        <w:r>
          <w:t>50</w:t>
        </w:r>
        <w:r>
          <w:fldChar w:fldCharType="end"/>
        </w:r>
      </w:hyperlink>
    </w:p>
    <w:p>
      <w:pPr>
        <w:pStyle w:val="TOC1"/>
        <w:tabs>
          <w:tab w:val="right" w:leader="dot" w:pos="8306"/>
        </w:tabs>
      </w:pPr>
      <w:hyperlink w:anchor="_Toc4654" w:history="1">
        <w:r>
          <w:rPr>
            <w:rFonts w:ascii="仿宋" w:eastAsia="仿宋" w:hAnsi="仿宋" w:cs="仿宋" w:hint="eastAsia"/>
            <w:lang w:eastAsia="zh-CN"/>
          </w:rPr>
          <w:t>八、耳机项目风险分析</w:t>
        </w:r>
        <w:r>
          <w:tab/>
        </w:r>
        <w:r>
          <w:fldChar w:fldCharType="begin"/>
        </w:r>
        <w:r>
          <w:instrText xml:space="preserve"> PAGEREF _Toc4654 \h </w:instrText>
        </w:r>
        <w:r>
          <w:fldChar w:fldCharType="separate"/>
        </w:r>
        <w:r>
          <w:t>52</w:t>
        </w:r>
        <w:r>
          <w:fldChar w:fldCharType="end"/>
        </w:r>
      </w:hyperlink>
    </w:p>
    <w:p>
      <w:pPr>
        <w:pStyle w:val="TOC2"/>
        <w:tabs>
          <w:tab w:val="right" w:leader="dot" w:pos="8306"/>
        </w:tabs>
      </w:pPr>
      <w:hyperlink w:anchor="_Toc2966" w:history="1">
        <w:r>
          <w:rPr>
            <w:rFonts w:ascii="仿宋" w:eastAsia="仿宋" w:hAnsi="仿宋" w:cs="仿宋" w:hint="eastAsia"/>
            <w:lang w:eastAsia="zh-CN"/>
          </w:rPr>
          <w:t>(一)、耳机项目风险分析</w:t>
        </w:r>
        <w:r>
          <w:tab/>
        </w:r>
        <w:r>
          <w:fldChar w:fldCharType="begin"/>
        </w:r>
        <w:r>
          <w:instrText xml:space="preserve"> PAGEREF _Toc2966 \h </w:instrText>
        </w:r>
        <w:r>
          <w:fldChar w:fldCharType="separate"/>
        </w:r>
        <w:r>
          <w:t>52</w:t>
        </w:r>
        <w:r>
          <w:fldChar w:fldCharType="end"/>
        </w:r>
      </w:hyperlink>
    </w:p>
    <w:p>
      <w:pPr>
        <w:pStyle w:val="TOC2"/>
        <w:tabs>
          <w:tab w:val="right" w:leader="dot" w:pos="8306"/>
        </w:tabs>
      </w:pPr>
      <w:hyperlink w:anchor="_Toc21048" w:history="1">
        <w:r>
          <w:rPr>
            <w:rFonts w:ascii="仿宋" w:eastAsia="仿宋" w:hAnsi="仿宋" w:cs="仿宋" w:hint="eastAsia"/>
            <w:lang w:eastAsia="zh-CN"/>
          </w:rPr>
          <w:t>(二)、耳机项目风险对策</w:t>
        </w:r>
        <w:r>
          <w:tab/>
        </w:r>
        <w:r>
          <w:fldChar w:fldCharType="begin"/>
        </w:r>
        <w:r>
          <w:instrText xml:space="preserve"> PAGEREF _Toc21048 \h </w:instrText>
        </w:r>
        <w:r>
          <w:fldChar w:fldCharType="separate"/>
        </w:r>
        <w:r>
          <w:t>53</w:t>
        </w:r>
        <w:r>
          <w:fldChar w:fldCharType="end"/>
        </w:r>
      </w:hyperlink>
    </w:p>
    <w:p>
      <w:pPr>
        <w:pStyle w:val="TOC1"/>
        <w:tabs>
          <w:tab w:val="right" w:leader="dot" w:pos="8306"/>
        </w:tabs>
      </w:pPr>
      <w:hyperlink w:anchor="_Toc7859" w:history="1">
        <w:r>
          <w:rPr>
            <w:rFonts w:ascii="仿宋" w:eastAsia="仿宋" w:hAnsi="仿宋" w:cs="仿宋" w:hint="eastAsia"/>
            <w:lang w:eastAsia="zh-CN"/>
          </w:rPr>
          <w:t>九、投资方案分析</w:t>
        </w:r>
        <w:r>
          <w:tab/>
        </w:r>
        <w:r>
          <w:fldChar w:fldCharType="begin"/>
        </w:r>
        <w:r>
          <w:instrText xml:space="preserve"> PAGEREF _Toc7859 \h </w:instrText>
        </w:r>
        <w:r>
          <w:fldChar w:fldCharType="separate"/>
        </w:r>
        <w:r>
          <w:t>54</w:t>
        </w:r>
        <w:r>
          <w:fldChar w:fldCharType="end"/>
        </w:r>
      </w:hyperlink>
    </w:p>
    <w:p>
      <w:pPr>
        <w:pStyle w:val="TOC2"/>
        <w:tabs>
          <w:tab w:val="right" w:leader="dot" w:pos="8306"/>
        </w:tabs>
      </w:pPr>
      <w:hyperlink w:anchor="_Toc27975" w:history="1">
        <w:r>
          <w:rPr>
            <w:rFonts w:ascii="仿宋" w:eastAsia="仿宋" w:hAnsi="仿宋" w:cs="仿宋" w:hint="eastAsia"/>
            <w:lang w:eastAsia="zh-CN"/>
          </w:rPr>
          <w:t>(一)、编制说明</w:t>
        </w:r>
        <w:r>
          <w:tab/>
        </w:r>
        <w:r>
          <w:fldChar w:fldCharType="begin"/>
        </w:r>
        <w:r>
          <w:instrText xml:space="preserve"> PAGEREF _Toc27975 \h </w:instrText>
        </w:r>
        <w:r>
          <w:fldChar w:fldCharType="separate"/>
        </w:r>
        <w:r>
          <w:t>54</w:t>
        </w:r>
        <w:r>
          <w:fldChar w:fldCharType="end"/>
        </w:r>
      </w:hyperlink>
    </w:p>
    <w:p>
      <w:pPr>
        <w:pStyle w:val="TOC2"/>
        <w:tabs>
          <w:tab w:val="right" w:leader="dot" w:pos="8306"/>
        </w:tabs>
      </w:pPr>
      <w:hyperlink w:anchor="_Toc26092" w:history="1">
        <w:r>
          <w:rPr>
            <w:rFonts w:ascii="仿宋" w:eastAsia="仿宋" w:hAnsi="仿宋" w:cs="仿宋" w:hint="eastAsia"/>
            <w:lang w:eastAsia="zh-CN"/>
          </w:rPr>
          <w:t>(二)、建设投资</w:t>
        </w:r>
        <w:r>
          <w:tab/>
        </w:r>
        <w:r>
          <w:fldChar w:fldCharType="begin"/>
        </w:r>
        <w:r>
          <w:instrText xml:space="preserve"> PAGEREF _Toc26092 \h </w:instrText>
        </w:r>
        <w:r>
          <w:fldChar w:fldCharType="separate"/>
        </w:r>
        <w:r>
          <w:t>55</w:t>
        </w:r>
        <w:r>
          <w:fldChar w:fldCharType="end"/>
        </w:r>
      </w:hyperlink>
    </w:p>
    <w:p>
      <w:pPr>
        <w:pStyle w:val="TOC2"/>
        <w:tabs>
          <w:tab w:val="right" w:leader="dot" w:pos="8306"/>
        </w:tabs>
      </w:pPr>
      <w:hyperlink w:anchor="_Toc3471" w:history="1">
        <w:r>
          <w:rPr>
            <w:rFonts w:ascii="仿宋" w:eastAsia="仿宋" w:hAnsi="仿宋" w:cs="仿宋" w:hint="eastAsia"/>
            <w:lang w:eastAsia="zh-CN"/>
          </w:rPr>
          <w:t>(三)、建设期利息</w:t>
        </w:r>
        <w:r>
          <w:tab/>
        </w:r>
        <w:r>
          <w:fldChar w:fldCharType="begin"/>
        </w:r>
        <w:r>
          <w:instrText xml:space="preserve"> PAGEREF _Toc3471 \h </w:instrText>
        </w:r>
        <w:r>
          <w:fldChar w:fldCharType="separate"/>
        </w:r>
        <w:r>
          <w:t>55</w:t>
        </w:r>
        <w:r>
          <w:fldChar w:fldCharType="end"/>
        </w:r>
      </w:hyperlink>
    </w:p>
    <w:p>
      <w:pPr>
        <w:pStyle w:val="TOC2"/>
        <w:tabs>
          <w:tab w:val="right" w:leader="dot" w:pos="8306"/>
        </w:tabs>
      </w:pPr>
      <w:hyperlink w:anchor="_Toc26084" w:history="1">
        <w:r>
          <w:rPr>
            <w:rFonts w:ascii="仿宋" w:eastAsia="仿宋" w:hAnsi="仿宋" w:cs="仿宋" w:hint="eastAsia"/>
            <w:lang w:eastAsia="zh-CN"/>
          </w:rPr>
          <w:t>(四)、流动资金</w:t>
        </w:r>
        <w:r>
          <w:tab/>
        </w:r>
        <w:r>
          <w:fldChar w:fldCharType="begin"/>
        </w:r>
        <w:r>
          <w:instrText xml:space="preserve"> PAGEREF _Toc26084 \h </w:instrText>
        </w:r>
        <w:r>
          <w:fldChar w:fldCharType="separate"/>
        </w:r>
        <w:r>
          <w:t>55</w:t>
        </w:r>
        <w:r>
          <w:fldChar w:fldCharType="end"/>
        </w:r>
      </w:hyperlink>
    </w:p>
    <w:p>
      <w:pPr>
        <w:pStyle w:val="TOC2"/>
        <w:tabs>
          <w:tab w:val="right" w:leader="dot" w:pos="8306"/>
        </w:tabs>
      </w:pPr>
      <w:hyperlink w:anchor="_Toc9046" w:history="1">
        <w:r>
          <w:rPr>
            <w:rFonts w:ascii="仿宋" w:eastAsia="仿宋" w:hAnsi="仿宋" w:cs="仿宋" w:hint="eastAsia"/>
            <w:lang w:eastAsia="zh-CN"/>
          </w:rPr>
          <w:t>(五)、耳机项目总投资</w:t>
        </w:r>
        <w:r>
          <w:tab/>
        </w:r>
        <w:r>
          <w:fldChar w:fldCharType="begin"/>
        </w:r>
        <w:r>
          <w:instrText xml:space="preserve"> PAGEREF _Toc9046 \h </w:instrText>
        </w:r>
        <w:r>
          <w:fldChar w:fldCharType="separate"/>
        </w:r>
        <w:r>
          <w:t>56</w:t>
        </w:r>
        <w:r>
          <w:fldChar w:fldCharType="end"/>
        </w:r>
      </w:hyperlink>
    </w:p>
    <w:p>
      <w:pPr>
        <w:pStyle w:val="TOC2"/>
        <w:tabs>
          <w:tab w:val="right" w:leader="dot" w:pos="8306"/>
        </w:tabs>
      </w:pPr>
      <w:hyperlink w:anchor="_Toc15130" w:history="1">
        <w:r>
          <w:rPr>
            <w:rFonts w:ascii="仿宋" w:eastAsia="仿宋" w:hAnsi="仿宋" w:cs="仿宋" w:hint="eastAsia"/>
            <w:lang w:eastAsia="zh-CN"/>
          </w:rPr>
          <w:t>(六)、资金筹措与投资计划</w:t>
        </w:r>
        <w:r>
          <w:tab/>
        </w:r>
        <w:r>
          <w:fldChar w:fldCharType="begin"/>
        </w:r>
        <w:r>
          <w:instrText xml:space="preserve"> PAGEREF _Toc15130 \h </w:instrText>
        </w:r>
        <w:r>
          <w:fldChar w:fldCharType="separate"/>
        </w:r>
        <w:r>
          <w:t>56</w:t>
        </w:r>
        <w:r>
          <w:fldChar w:fldCharType="end"/>
        </w:r>
      </w:hyperlink>
    </w:p>
    <w:p>
      <w:pPr>
        <w:pStyle w:val="TOC1"/>
        <w:tabs>
          <w:tab w:val="right" w:leader="dot" w:pos="8306"/>
        </w:tabs>
      </w:pPr>
      <w:hyperlink w:anchor="_Toc22834" w:history="1">
        <w:r>
          <w:rPr>
            <w:rFonts w:ascii="仿宋" w:eastAsia="仿宋" w:hAnsi="仿宋" w:cs="仿宋" w:hint="eastAsia"/>
            <w:lang w:eastAsia="zh-CN"/>
          </w:rPr>
          <w:t>十、环境保护分析</w:t>
        </w:r>
        <w:r>
          <w:tab/>
        </w:r>
        <w:r>
          <w:fldChar w:fldCharType="begin"/>
        </w:r>
        <w:r>
          <w:instrText xml:space="preserve"> PAGEREF _Toc22834 \h </w:instrText>
        </w:r>
        <w:r>
          <w:fldChar w:fldCharType="separate"/>
        </w:r>
        <w:r>
          <w:t>56</w:t>
        </w:r>
        <w:r>
          <w:fldChar w:fldCharType="end"/>
        </w:r>
      </w:hyperlink>
    </w:p>
    <w:p>
      <w:pPr>
        <w:pStyle w:val="TOC2"/>
        <w:tabs>
          <w:tab w:val="right" w:leader="dot" w:pos="8306"/>
        </w:tabs>
      </w:pPr>
      <w:hyperlink w:anchor="_Toc3505" w:history="1">
        <w:r>
          <w:rPr>
            <w:rFonts w:ascii="仿宋" w:eastAsia="仿宋" w:hAnsi="仿宋" w:cs="仿宋" w:hint="eastAsia"/>
            <w:lang w:eastAsia="zh-CN"/>
          </w:rPr>
          <w:t>(一)、编制依据</w:t>
        </w:r>
        <w:r>
          <w:tab/>
        </w:r>
        <w:r>
          <w:fldChar w:fldCharType="begin"/>
        </w:r>
        <w:r>
          <w:instrText xml:space="preserve"> PAGEREF _Toc3505 \h </w:instrText>
        </w:r>
        <w:r>
          <w:fldChar w:fldCharType="separate"/>
        </w:r>
        <w:r>
          <w:t>56</w:t>
        </w:r>
        <w:r>
          <w:fldChar w:fldCharType="end"/>
        </w:r>
      </w:hyperlink>
    </w:p>
    <w:p>
      <w:pPr>
        <w:pStyle w:val="TOC2"/>
        <w:tabs>
          <w:tab w:val="right" w:leader="dot" w:pos="8306"/>
        </w:tabs>
      </w:pPr>
      <w:hyperlink w:anchor="_Toc18191" w:history="1">
        <w:r>
          <w:rPr>
            <w:rFonts w:ascii="仿宋" w:eastAsia="仿宋" w:hAnsi="仿宋" w:cs="仿宋" w:hint="eastAsia"/>
            <w:lang w:eastAsia="zh-CN"/>
          </w:rPr>
          <w:t>(二)、环境影响合理性分析</w:t>
        </w:r>
        <w:r>
          <w:tab/>
        </w:r>
        <w:r>
          <w:fldChar w:fldCharType="begin"/>
        </w:r>
        <w:r>
          <w:instrText xml:space="preserve"> PAGEREF _Toc18191 \h </w:instrText>
        </w:r>
        <w:r>
          <w:fldChar w:fldCharType="separate"/>
        </w:r>
        <w:r>
          <w:t>57</w:t>
        </w:r>
        <w:r>
          <w:fldChar w:fldCharType="end"/>
        </w:r>
      </w:hyperlink>
    </w:p>
    <w:p>
      <w:pPr>
        <w:pStyle w:val="TOC2"/>
        <w:tabs>
          <w:tab w:val="right" w:leader="dot" w:pos="8306"/>
        </w:tabs>
      </w:pPr>
      <w:hyperlink w:anchor="_Toc19668" w:history="1">
        <w:r>
          <w:rPr>
            <w:rFonts w:ascii="仿宋" w:eastAsia="仿宋" w:hAnsi="仿宋" w:cs="仿宋" w:hint="eastAsia"/>
            <w:lang w:eastAsia="zh-CN"/>
          </w:rPr>
          <w:t>(三)、建设期大气环境影响分析</w:t>
        </w:r>
        <w:r>
          <w:tab/>
        </w:r>
        <w:r>
          <w:fldChar w:fldCharType="begin"/>
        </w:r>
        <w:r>
          <w:instrText xml:space="preserve"> PAGEREF _Toc19668 \h </w:instrText>
        </w:r>
        <w:r>
          <w:fldChar w:fldCharType="separate"/>
        </w:r>
        <w:r>
          <w:t>58</w:t>
        </w:r>
        <w:r>
          <w:fldChar w:fldCharType="end"/>
        </w:r>
      </w:hyperlink>
    </w:p>
    <w:p>
      <w:pPr>
        <w:pStyle w:val="TOC2"/>
        <w:tabs>
          <w:tab w:val="right" w:leader="dot" w:pos="8306"/>
        </w:tabs>
      </w:pPr>
      <w:hyperlink w:anchor="_Toc17047" w:history="1">
        <w:r>
          <w:rPr>
            <w:rFonts w:ascii="仿宋" w:eastAsia="仿宋" w:hAnsi="仿宋" w:cs="仿宋" w:hint="eastAsia"/>
            <w:lang w:eastAsia="zh-CN"/>
          </w:rPr>
          <w:t>(四)、建设期水环境影响分析</w:t>
        </w:r>
        <w:r>
          <w:tab/>
        </w:r>
        <w:r>
          <w:fldChar w:fldCharType="begin"/>
        </w:r>
        <w:r>
          <w:instrText xml:space="preserve"> PAGEREF _Toc17047 \h </w:instrText>
        </w:r>
        <w:r>
          <w:fldChar w:fldCharType="separate"/>
        </w:r>
        <w:r>
          <w:t>59</w:t>
        </w:r>
        <w:r>
          <w:fldChar w:fldCharType="end"/>
        </w:r>
      </w:hyperlink>
    </w:p>
    <w:p>
      <w:pPr>
        <w:pStyle w:val="TOC2"/>
        <w:tabs>
          <w:tab w:val="right" w:leader="dot" w:pos="8306"/>
        </w:tabs>
      </w:pPr>
      <w:hyperlink w:anchor="_Toc13832" w:history="1">
        <w:r>
          <w:rPr>
            <w:rFonts w:ascii="仿宋" w:eastAsia="仿宋" w:hAnsi="仿宋" w:cs="仿宋" w:hint="eastAsia"/>
            <w:lang w:eastAsia="zh-CN"/>
          </w:rPr>
          <w:t>(五)、建设期固体废弃物环境影响分析</w:t>
        </w:r>
        <w:r>
          <w:tab/>
        </w:r>
        <w:r>
          <w:fldChar w:fldCharType="begin"/>
        </w:r>
        <w:r>
          <w:instrText xml:space="preserve"> PAGEREF _Toc13832 \h </w:instrText>
        </w:r>
        <w:r>
          <w:fldChar w:fldCharType="separate"/>
        </w:r>
        <w:r>
          <w:t>60</w:t>
        </w:r>
        <w:r>
          <w:fldChar w:fldCharType="end"/>
        </w:r>
      </w:hyperlink>
    </w:p>
    <w:p>
      <w:pPr>
        <w:pStyle w:val="TOC2"/>
        <w:tabs>
          <w:tab w:val="right" w:leader="dot" w:pos="8306"/>
        </w:tabs>
      </w:pPr>
      <w:hyperlink w:anchor="_Toc24502" w:history="1">
        <w:r>
          <w:rPr>
            <w:rFonts w:ascii="仿宋" w:eastAsia="仿宋" w:hAnsi="仿宋" w:cs="仿宋" w:hint="eastAsia"/>
            <w:lang w:eastAsia="zh-CN"/>
          </w:rPr>
          <w:t>(六)、建设期声环境影响分析</w:t>
        </w:r>
        <w:r>
          <w:tab/>
        </w:r>
        <w:r>
          <w:fldChar w:fldCharType="begin"/>
        </w:r>
        <w:r>
          <w:instrText xml:space="preserve"> PAGEREF _Toc24502 \h </w:instrText>
        </w:r>
        <w:r>
          <w:fldChar w:fldCharType="separate"/>
        </w:r>
        <w:r>
          <w:t>61</w:t>
        </w:r>
        <w:r>
          <w:fldChar w:fldCharType="end"/>
        </w:r>
      </w:hyperlink>
    </w:p>
    <w:p>
      <w:pPr>
        <w:pStyle w:val="TOC2"/>
        <w:tabs>
          <w:tab w:val="right" w:leader="dot" w:pos="8306"/>
        </w:tabs>
      </w:pPr>
      <w:hyperlink w:anchor="_Toc4124" w:history="1">
        <w:r>
          <w:rPr>
            <w:rFonts w:ascii="仿宋" w:eastAsia="仿宋" w:hAnsi="仿宋" w:cs="仿宋" w:hint="eastAsia"/>
            <w:lang w:eastAsia="zh-CN"/>
          </w:rPr>
          <w:t>(七)、营运期大气环境影响分析</w:t>
        </w:r>
        <w:r>
          <w:tab/>
        </w:r>
        <w:r>
          <w:fldChar w:fldCharType="begin"/>
        </w:r>
        <w:r>
          <w:instrText xml:space="preserve"> PAGEREF _Toc4124 \h </w:instrText>
        </w:r>
        <w:r>
          <w:fldChar w:fldCharType="separate"/>
        </w:r>
        <w:r>
          <w:t>63</w:t>
        </w:r>
        <w:r>
          <w:fldChar w:fldCharType="end"/>
        </w:r>
      </w:hyperlink>
    </w:p>
    <w:p>
      <w:pPr>
        <w:pStyle w:val="TOC2"/>
        <w:tabs>
          <w:tab w:val="right" w:leader="dot" w:pos="8306"/>
        </w:tabs>
      </w:pPr>
      <w:hyperlink w:anchor="_Toc2631" w:history="1">
        <w:r>
          <w:rPr>
            <w:rFonts w:ascii="仿宋" w:eastAsia="仿宋" w:hAnsi="仿宋" w:cs="仿宋" w:hint="eastAsia"/>
            <w:lang w:eastAsia="zh-CN"/>
          </w:rPr>
          <w:t>(八)、营运期水环境影响分析</w:t>
        </w:r>
        <w:r>
          <w:tab/>
        </w:r>
        <w:r>
          <w:fldChar w:fldCharType="begin"/>
        </w:r>
        <w:r>
          <w:instrText xml:space="preserve"> PAGEREF _Toc2631 \h </w:instrText>
        </w:r>
        <w:r>
          <w:fldChar w:fldCharType="separate"/>
        </w:r>
        <w:r>
          <w:t>63</w:t>
        </w:r>
        <w:r>
          <w:fldChar w:fldCharType="end"/>
        </w:r>
      </w:hyperlink>
    </w:p>
    <w:p>
      <w:pPr>
        <w:pStyle w:val="TOC2"/>
        <w:tabs>
          <w:tab w:val="right" w:leader="dot" w:pos="8306"/>
        </w:tabs>
      </w:pPr>
      <w:hyperlink w:anchor="_Toc10804" w:history="1">
        <w:r>
          <w:rPr>
            <w:rFonts w:ascii="仿宋" w:eastAsia="仿宋" w:hAnsi="仿宋" w:cs="仿宋" w:hint="eastAsia"/>
            <w:lang w:eastAsia="zh-CN"/>
          </w:rPr>
          <w:t>(九)、营运期固体废弃物环境影响分析</w:t>
        </w:r>
        <w:r>
          <w:tab/>
        </w:r>
        <w:r>
          <w:fldChar w:fldCharType="begin"/>
        </w:r>
        <w:r>
          <w:instrText xml:space="preserve"> PAGEREF _Toc10804 \h </w:instrText>
        </w:r>
        <w:r>
          <w:fldChar w:fldCharType="separate"/>
        </w:r>
        <w:r>
          <w:t>64</w:t>
        </w:r>
        <w:r>
          <w:fldChar w:fldCharType="end"/>
        </w:r>
      </w:hyperlink>
    </w:p>
    <w:p>
      <w:pPr>
        <w:pStyle w:val="TOC2"/>
        <w:tabs>
          <w:tab w:val="right" w:leader="dot" w:pos="8306"/>
        </w:tabs>
      </w:pPr>
      <w:hyperlink w:anchor="_Toc14856" w:history="1">
        <w:r>
          <w:rPr>
            <w:rFonts w:ascii="仿宋" w:eastAsia="仿宋" w:hAnsi="仿宋" w:cs="仿宋" w:hint="eastAsia"/>
            <w:lang w:eastAsia="zh-CN"/>
          </w:rPr>
          <w:t>(十)、营运期声环境影响分析</w:t>
        </w:r>
        <w:r>
          <w:tab/>
        </w:r>
        <w:r>
          <w:fldChar w:fldCharType="begin"/>
        </w:r>
        <w:r>
          <w:instrText xml:space="preserve"> PAGEREF _Toc14856 \h </w:instrText>
        </w:r>
        <w:r>
          <w:fldChar w:fldCharType="separate"/>
        </w:r>
        <w:r>
          <w:t>66</w:t>
        </w:r>
        <w:r>
          <w:fldChar w:fldCharType="end"/>
        </w:r>
      </w:hyperlink>
    </w:p>
    <w:p>
      <w:pPr>
        <w:pStyle w:val="TOC2"/>
        <w:tabs>
          <w:tab w:val="right" w:leader="dot" w:pos="8306"/>
        </w:tabs>
      </w:pPr>
      <w:hyperlink w:anchor="_Toc6624" w:history="1">
        <w:r>
          <w:rPr>
            <w:rFonts w:ascii="仿宋" w:eastAsia="仿宋" w:hAnsi="仿宋" w:cs="仿宋" w:hint="eastAsia"/>
            <w:lang w:eastAsia="zh-CN"/>
          </w:rPr>
          <w:t>(十一)、清洁生产</w:t>
        </w:r>
        <w:r>
          <w:tab/>
        </w:r>
        <w:r>
          <w:fldChar w:fldCharType="begin"/>
        </w:r>
        <w:r>
          <w:instrText xml:space="preserve"> PAGEREF _Toc6624 \h </w:instrText>
        </w:r>
        <w:r>
          <w:fldChar w:fldCharType="separate"/>
        </w:r>
        <w:r>
          <w:t>67</w:t>
        </w:r>
        <w:r>
          <w:fldChar w:fldCharType="end"/>
        </w:r>
      </w:hyperlink>
    </w:p>
    <w:p>
      <w:pPr>
        <w:pStyle w:val="TOC2"/>
        <w:tabs>
          <w:tab w:val="right" w:leader="dot" w:pos="8306"/>
        </w:tabs>
      </w:pPr>
      <w:hyperlink w:anchor="_Toc28778" w:history="1">
        <w:r>
          <w:rPr>
            <w:rFonts w:ascii="仿宋" w:eastAsia="仿宋" w:hAnsi="仿宋" w:cs="仿宋" w:hint="eastAsia"/>
            <w:lang w:eastAsia="zh-CN"/>
          </w:rPr>
          <w:t>(十二)、环境管理分析</w:t>
        </w:r>
        <w:r>
          <w:tab/>
        </w:r>
        <w:r>
          <w:fldChar w:fldCharType="begin"/>
        </w:r>
        <w:r>
          <w:instrText xml:space="preserve"> PAGEREF _Toc28778 \h </w:instrText>
        </w:r>
        <w:r>
          <w:fldChar w:fldCharType="separate"/>
        </w:r>
        <w:r>
          <w:t>68</w:t>
        </w:r>
        <w:r>
          <w:fldChar w:fldCharType="end"/>
        </w:r>
      </w:hyperlink>
    </w:p>
    <w:p>
      <w:pPr>
        <w:pStyle w:val="TOC2"/>
        <w:tabs>
          <w:tab w:val="right" w:leader="dot" w:pos="8306"/>
        </w:tabs>
      </w:pPr>
      <w:hyperlink w:anchor="_Toc2502" w:history="1">
        <w:r>
          <w:rPr>
            <w:rFonts w:ascii="仿宋" w:eastAsia="仿宋" w:hAnsi="仿宋" w:cs="仿宋" w:hint="eastAsia"/>
            <w:lang w:eastAsia="zh-CN"/>
          </w:rPr>
          <w:t>(十三)、结论及建议</w:t>
        </w:r>
        <w:r>
          <w:tab/>
        </w:r>
        <w:r>
          <w:fldChar w:fldCharType="begin"/>
        </w:r>
        <w:r>
          <w:instrText xml:space="preserve"> PAGEREF _Toc2502 \h </w:instrText>
        </w:r>
        <w:r>
          <w:fldChar w:fldCharType="separate"/>
        </w:r>
        <w:r>
          <w:t>69</w:t>
        </w:r>
        <w:r>
          <w:fldChar w:fldCharType="end"/>
        </w:r>
      </w:hyperlink>
    </w:p>
    <w:p>
      <w:pPr>
        <w:pStyle w:val="TOC1"/>
        <w:tabs>
          <w:tab w:val="right" w:leader="dot" w:pos="8306"/>
        </w:tabs>
      </w:pPr>
      <w:hyperlink w:anchor="_Toc30841" w:history="1">
        <w:r>
          <w:rPr>
            <w:rFonts w:ascii="仿宋" w:eastAsia="仿宋" w:hAnsi="仿宋" w:cs="仿宋" w:hint="eastAsia"/>
            <w:lang w:eastAsia="zh-CN"/>
          </w:rPr>
          <w:t>十一、社会和环境责任</w:t>
        </w:r>
        <w:r>
          <w:tab/>
        </w:r>
        <w:r>
          <w:fldChar w:fldCharType="begin"/>
        </w:r>
        <w:r>
          <w:instrText xml:space="preserve"> PAGEREF _Toc30841 \h </w:instrText>
        </w:r>
        <w:r>
          <w:fldChar w:fldCharType="separate"/>
        </w:r>
        <w:r>
          <w:t>70</w:t>
        </w:r>
        <w:r>
          <w:fldChar w:fldCharType="end"/>
        </w:r>
      </w:hyperlink>
    </w:p>
    <w:p>
      <w:pPr>
        <w:pStyle w:val="TOC2"/>
        <w:tabs>
          <w:tab w:val="right" w:leader="dot" w:pos="8306"/>
        </w:tabs>
      </w:pPr>
      <w:hyperlink w:anchor="_Toc1790" w:history="1">
        <w:r>
          <w:rPr>
            <w:rFonts w:ascii="仿宋" w:eastAsia="仿宋" w:hAnsi="仿宋" w:cs="仿宋" w:hint="eastAsia"/>
            <w:lang w:eastAsia="zh-CN"/>
          </w:rPr>
          <w:t>(一)、社会责任耳机项目</w:t>
        </w:r>
        <w:r>
          <w:tab/>
        </w:r>
        <w:r>
          <w:fldChar w:fldCharType="begin"/>
        </w:r>
        <w:r>
          <w:instrText xml:space="preserve"> PAGEREF _Toc1790 \h </w:instrText>
        </w:r>
        <w:r>
          <w:fldChar w:fldCharType="separate"/>
        </w:r>
        <w:r>
          <w:t>70</w:t>
        </w:r>
        <w:r>
          <w:fldChar w:fldCharType="end"/>
        </w:r>
      </w:hyperlink>
    </w:p>
    <w:p>
      <w:pPr>
        <w:pStyle w:val="TOC2"/>
        <w:tabs>
          <w:tab w:val="right" w:leader="dot" w:pos="8306"/>
        </w:tabs>
      </w:pPr>
      <w:hyperlink w:anchor="_Toc27333" w:history="1">
        <w:r>
          <w:rPr>
            <w:rFonts w:ascii="仿宋" w:eastAsia="仿宋" w:hAnsi="仿宋" w:cs="仿宋" w:hint="eastAsia"/>
            <w:lang w:eastAsia="zh-CN"/>
          </w:rPr>
          <w:t>(二)、环境保护举措</w:t>
        </w:r>
        <w:r>
          <w:tab/>
        </w:r>
        <w:r>
          <w:fldChar w:fldCharType="begin"/>
        </w:r>
        <w:r>
          <w:instrText xml:space="preserve"> PAGEREF _Toc27333 \h </w:instrText>
        </w:r>
        <w:r>
          <w:fldChar w:fldCharType="separate"/>
        </w:r>
        <w:r>
          <w:t>70</w:t>
        </w:r>
        <w:r>
          <w:fldChar w:fldCharType="end"/>
        </w:r>
      </w:hyperlink>
    </w:p>
    <w:p>
      <w:pPr>
        <w:pStyle w:val="TOC2"/>
        <w:tabs>
          <w:tab w:val="right" w:leader="dot" w:pos="8306"/>
        </w:tabs>
      </w:pPr>
      <w:hyperlink w:anchor="_Toc29661" w:history="1">
        <w:r>
          <w:rPr>
            <w:rFonts w:ascii="仿宋" w:eastAsia="仿宋" w:hAnsi="仿宋" w:cs="仿宋" w:hint="eastAsia"/>
            <w:lang w:eastAsia="zh-CN"/>
          </w:rPr>
          <w:t>(三)、可持续发展倡议</w:t>
        </w:r>
        <w:r>
          <w:tab/>
        </w:r>
        <w:r>
          <w:fldChar w:fldCharType="begin"/>
        </w:r>
        <w:r>
          <w:instrText xml:space="preserve"> PAGEREF _Toc29661 \h </w:instrText>
        </w:r>
        <w:r>
          <w:fldChar w:fldCharType="separate"/>
        </w:r>
        <w:r>
          <w:t>71</w:t>
        </w:r>
        <w:r>
          <w:fldChar w:fldCharType="end"/>
        </w:r>
      </w:hyperlink>
    </w:p>
    <w:p>
      <w:pPr>
        <w:pStyle w:val="TOC1"/>
        <w:tabs>
          <w:tab w:val="right" w:leader="dot" w:pos="8306"/>
        </w:tabs>
      </w:pPr>
      <w:hyperlink w:anchor="_Toc21499" w:history="1">
        <w:r>
          <w:rPr>
            <w:rFonts w:ascii="仿宋" w:eastAsia="仿宋" w:hAnsi="仿宋" w:cs="仿宋" w:hint="eastAsia"/>
            <w:lang w:eastAsia="zh-CN"/>
          </w:rPr>
          <w:t>十二、耳机项目总结分析</w:t>
        </w:r>
        <w:r>
          <w:tab/>
        </w:r>
        <w:r>
          <w:fldChar w:fldCharType="begin"/>
        </w:r>
        <w:r>
          <w:instrText xml:space="preserve"> PAGEREF _Toc21499 \h </w:instrText>
        </w:r>
        <w:r>
          <w:fldChar w:fldCharType="separate"/>
        </w:r>
        <w:r>
          <w:t>71</w:t>
        </w:r>
        <w:r>
          <w:fldChar w:fldCharType="end"/>
        </w:r>
      </w:hyperlink>
    </w:p>
    <w:p>
      <w:pPr>
        <w:pStyle w:val="TOC1"/>
        <w:tabs>
          <w:tab w:val="right" w:leader="dot" w:pos="8306"/>
        </w:tabs>
      </w:pPr>
      <w:hyperlink w:anchor="_Toc14180" w:history="1">
        <w:r>
          <w:rPr>
            <w:rFonts w:ascii="仿宋" w:eastAsia="仿宋" w:hAnsi="仿宋" w:cs="仿宋" w:hint="eastAsia"/>
            <w:lang w:eastAsia="zh-CN"/>
          </w:rPr>
          <w:t>十三、推进公司成立的必要性分析</w:t>
        </w:r>
        <w:r>
          <w:tab/>
        </w:r>
        <w:r>
          <w:fldChar w:fldCharType="begin"/>
        </w:r>
        <w:r>
          <w:instrText xml:space="preserve"> PAGEREF _Toc14180 \h </w:instrText>
        </w:r>
        <w:r>
          <w:fldChar w:fldCharType="separate"/>
        </w:r>
        <w:r>
          <w:t>73</w:t>
        </w:r>
        <w:r>
          <w:fldChar w:fldCharType="end"/>
        </w:r>
      </w:hyperlink>
    </w:p>
    <w:p>
      <w:pPr>
        <w:pStyle w:val="TOC2"/>
        <w:tabs>
          <w:tab w:val="right" w:leader="dot" w:pos="8306"/>
        </w:tabs>
      </w:pPr>
      <w:hyperlink w:anchor="_Toc24595" w:history="1">
        <w:r>
          <w:rPr>
            <w:rFonts w:ascii="仿宋" w:eastAsia="仿宋" w:hAnsi="仿宋" w:cs="仿宋" w:hint="eastAsia"/>
            <w:lang w:eastAsia="zh-CN"/>
          </w:rPr>
          <w:t>(一)、市场需求和机会</w:t>
        </w:r>
        <w:r>
          <w:tab/>
        </w:r>
        <w:r>
          <w:fldChar w:fldCharType="begin"/>
        </w:r>
        <w:r>
          <w:instrText xml:space="preserve"> PAGEREF _Toc24595 \h </w:instrText>
        </w:r>
        <w:r>
          <w:fldChar w:fldCharType="separate"/>
        </w:r>
        <w:r>
          <w:t>73</w:t>
        </w:r>
        <w:r>
          <w:fldChar w:fldCharType="end"/>
        </w:r>
      </w:hyperlink>
    </w:p>
    <w:p>
      <w:pPr>
        <w:pStyle w:val="TOC2"/>
        <w:tabs>
          <w:tab w:val="right" w:leader="dot" w:pos="8306"/>
        </w:tabs>
      </w:pPr>
      <w:hyperlink w:anchor="_Toc4789" w:history="1">
        <w:r>
          <w:rPr>
            <w:rFonts w:ascii="仿宋" w:eastAsia="仿宋" w:hAnsi="仿宋" w:cs="仿宋" w:hint="eastAsia"/>
            <w:lang w:eastAsia="zh-CN"/>
          </w:rPr>
          <w:t>(二)、公司目标和战略</w:t>
        </w:r>
        <w:r>
          <w:tab/>
        </w:r>
        <w:r>
          <w:fldChar w:fldCharType="begin"/>
        </w:r>
        <w:r>
          <w:instrText xml:space="preserve"> PAGEREF _Toc4789 \h </w:instrText>
        </w:r>
        <w:r>
          <w:fldChar w:fldCharType="separate"/>
        </w:r>
        <w:r>
          <w:t>73</w:t>
        </w:r>
        <w:r>
          <w:fldChar w:fldCharType="end"/>
        </w:r>
      </w:hyperlink>
    </w:p>
    <w:p>
      <w:pPr>
        <w:pStyle w:val="TOC2"/>
        <w:tabs>
          <w:tab w:val="right" w:leader="dot" w:pos="8306"/>
        </w:tabs>
      </w:pPr>
      <w:hyperlink w:anchor="_Toc17517" w:history="1">
        <w:r>
          <w:rPr>
            <w:rFonts w:ascii="仿宋" w:eastAsia="仿宋" w:hAnsi="仿宋" w:cs="仿宋" w:hint="eastAsia"/>
            <w:lang w:eastAsia="zh-CN"/>
          </w:rPr>
          <w:t>(三)、公司竞争优势</w:t>
        </w:r>
        <w:r>
          <w:tab/>
        </w:r>
        <w:r>
          <w:fldChar w:fldCharType="begin"/>
        </w:r>
        <w:r>
          <w:instrText xml:space="preserve"> PAGEREF _Toc17517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6283"/>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4981"/>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一、耳机行业分析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耳机行业规模及增长性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耳机行业代表品牌及对应公司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7370"/>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根据相关机构的最新数据，耳机行业在未来几年将继续保持增长，预计到2023年，该行业的价值将达到XXX亿美元。这一行业正在经历新的变革，出现了一些明显趋势。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电子商务的崛起对耳机包装产生了重要影响。\需要具备适应不同销售渠道的特性，以保证产品在运输和在线销售中的完好无损。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总体而言，耳机包装行业呈现出稳健的年均增长率，约为4-5%。这一增长受到不断变化的消费者偏好、意识提高和不断增长的收入水平的推动。。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4944"/>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耳机包装行业一直处于稳步增长的轨道，并且未来前景看好。以下是对行业发展及市场前景的分析：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https://d.book118.com/248057137112006031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48057137112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2024-01-18T19:04:00Z</dcterms:created>
  <dcterms:modified xsi:type="dcterms:W3CDTF">2024-01-18T19:04:13Z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BDE692AD24E146B3B6F377CC7961DA46_11</vt:lpwstr>
  </property>
  <property fmtid="{D5CDD505-2E9C-101B-9397-08002B2CF9AE}" pid="3" name="KSOProductBuildVer">
    <vt:lpwstr>2052-12.1.0.16120</vt:lpwstr>
  </property>
</Properties>
</file>